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D6A3" w14:textId="51D1D2D6" w:rsidR="005070AE" w:rsidRPr="00F10356" w:rsidRDefault="007C54F4" w:rsidP="00FF65AA">
      <w:pPr>
        <w:jc w:val="center"/>
        <w:rPr>
          <w:b/>
          <w:sz w:val="21"/>
          <w:szCs w:val="21"/>
        </w:rPr>
      </w:pPr>
      <w:r w:rsidRPr="00F10356">
        <w:rPr>
          <w:b/>
          <w:sz w:val="21"/>
          <w:szCs w:val="21"/>
        </w:rPr>
        <w:t>Spatial-temporal hysteresis distribution and decomposition of solar activities and climatic oscillation</w:t>
      </w:r>
    </w:p>
    <w:p w14:paraId="72004703" w14:textId="77777777" w:rsidR="00FF65AA" w:rsidRPr="00F10356" w:rsidRDefault="00FF65AA">
      <w:pPr>
        <w:rPr>
          <w:sz w:val="21"/>
          <w:szCs w:val="21"/>
        </w:rPr>
      </w:pPr>
    </w:p>
    <w:p w14:paraId="0FB11F93" w14:textId="77777777" w:rsidR="00FF65AA" w:rsidRPr="00F10356" w:rsidRDefault="00FF65AA">
      <w:pPr>
        <w:rPr>
          <w:sz w:val="21"/>
          <w:szCs w:val="21"/>
        </w:rPr>
      </w:pPr>
    </w:p>
    <w:p w14:paraId="38658A62" w14:textId="77777777" w:rsidR="00464642" w:rsidRPr="00F10356" w:rsidRDefault="005070AE" w:rsidP="001602D9">
      <w:pPr>
        <w:rPr>
          <w:sz w:val="21"/>
          <w:szCs w:val="21"/>
        </w:rPr>
      </w:pPr>
      <w:r w:rsidRPr="00F10356">
        <w:rPr>
          <w:b/>
          <w:sz w:val="21"/>
          <w:szCs w:val="21"/>
        </w:rPr>
        <w:t>Purpose:</w:t>
      </w:r>
      <w:r w:rsidRPr="00F10356">
        <w:rPr>
          <w:sz w:val="21"/>
          <w:szCs w:val="21"/>
        </w:rPr>
        <w:t xml:space="preserve"> </w:t>
      </w:r>
    </w:p>
    <w:p w14:paraId="7B452126" w14:textId="2A7A9809" w:rsidR="005070AE" w:rsidRPr="00F10356" w:rsidRDefault="007C54F4" w:rsidP="001602D9">
      <w:pPr>
        <w:rPr>
          <w:sz w:val="21"/>
          <w:szCs w:val="21"/>
        </w:rPr>
      </w:pPr>
      <w:r w:rsidRPr="00F10356">
        <w:rPr>
          <w:sz w:val="21"/>
          <w:szCs w:val="21"/>
        </w:rPr>
        <w:t>In the "sun-climate-water resource" system, meteorological elements have different lag periods for influence factors such as solar activity (SA), climate oscillation (CO) and geographical factors (GF) at different spatiotemporal scales. However, this phenomenon has been insufficiently investigated. It is unclear whether the strong interaction/lag behaviors of meteorological elements responses to SA/CO that were calculated, statistically true and realistically possible. There is also insufficient information regarding the reasons and their weights for lag variation in different regions. Moreover, the transmission mechanism of the lag is also unclear. To overcome this knowledge gap, we studied temperature (T) and precipitation (P) data collected over 121 years from 3,836 grid stations across China. The spatial distribution of T and P, strong interaction periodic distribution responses to SA and CO, and hysteresis distribution were studied under six periodic scales (0–5, 5–10, 10–30, 30–60, 60–90, and 90–120 a). The weight distribution of lag influencing factors was plotted using false color RGB to represent SA, GF, and CO; a multivariate hysteresis decomposition model was proposed to simulate and quantitatively decompose the periodic lag considering the factors of the earth’s revolution</w:t>
      </w:r>
      <w:r w:rsidR="00D84095" w:rsidRPr="00F10356">
        <w:rPr>
          <w:sz w:val="21"/>
          <w:szCs w:val="21"/>
        </w:rPr>
        <w:t>.</w:t>
      </w:r>
    </w:p>
    <w:p w14:paraId="3934BBF0" w14:textId="011311B6" w:rsidR="007638AF" w:rsidRDefault="00962D08">
      <w:pPr>
        <w:rPr>
          <w:sz w:val="21"/>
          <w:szCs w:val="21"/>
          <w:lang w:eastAsia="zh-CN"/>
        </w:rPr>
      </w:pPr>
      <w:r w:rsidRPr="00962D08">
        <w:rPr>
          <w:sz w:val="21"/>
          <w:szCs w:val="21"/>
          <w:lang w:eastAsia="zh-CN"/>
        </w:rPr>
        <w:t>All generated methods used in this study can be downloaded from https://github.com/myli1993/T-P-response-to-SA-CO. And generated data can be downloaded from https://pan.baidu.com/s/101t-wgtWa31Pf85J-VXO3A and the extract code is TPSA</w:t>
      </w:r>
      <w:r>
        <w:rPr>
          <w:sz w:val="21"/>
          <w:szCs w:val="21"/>
          <w:lang w:eastAsia="zh-CN"/>
        </w:rPr>
        <w:t>.</w:t>
      </w:r>
    </w:p>
    <w:p w14:paraId="539B2F5C" w14:textId="77777777" w:rsidR="00962D08" w:rsidRPr="00F10356" w:rsidRDefault="00962D08">
      <w:pPr>
        <w:rPr>
          <w:sz w:val="21"/>
          <w:szCs w:val="21"/>
        </w:rPr>
      </w:pPr>
    </w:p>
    <w:p w14:paraId="135E4852" w14:textId="24FE326A" w:rsidR="003C405F" w:rsidRPr="00F10356" w:rsidRDefault="003C405F" w:rsidP="005070AE">
      <w:pPr>
        <w:rPr>
          <w:sz w:val="21"/>
          <w:szCs w:val="21"/>
        </w:rPr>
      </w:pPr>
      <w:r w:rsidRPr="00F10356">
        <w:rPr>
          <w:b/>
          <w:sz w:val="21"/>
          <w:szCs w:val="21"/>
        </w:rPr>
        <w:t>R</w:t>
      </w:r>
      <w:r w:rsidR="00E61F56" w:rsidRPr="00F10356">
        <w:rPr>
          <w:b/>
          <w:sz w:val="21"/>
          <w:szCs w:val="21"/>
        </w:rPr>
        <w:t>eference</w:t>
      </w:r>
      <w:r w:rsidR="005070AE" w:rsidRPr="00F10356">
        <w:rPr>
          <w:sz w:val="21"/>
          <w:szCs w:val="21"/>
        </w:rPr>
        <w:t>:</w:t>
      </w:r>
    </w:p>
    <w:p w14:paraId="14992BD7" w14:textId="19DC3745" w:rsidR="001B7179" w:rsidRPr="00F10356" w:rsidRDefault="001B7179" w:rsidP="001B7179">
      <w:pPr>
        <w:rPr>
          <w:sz w:val="21"/>
          <w:szCs w:val="21"/>
        </w:rPr>
      </w:pPr>
    </w:p>
    <w:p w14:paraId="30411D4C" w14:textId="77777777" w:rsidR="00F506DC" w:rsidRPr="00F10356" w:rsidRDefault="00F506DC" w:rsidP="001B7179">
      <w:pPr>
        <w:rPr>
          <w:sz w:val="21"/>
          <w:szCs w:val="21"/>
        </w:rPr>
      </w:pPr>
    </w:p>
    <w:p w14:paraId="2557F665" w14:textId="51F08806" w:rsidR="00183751" w:rsidRPr="00F10356" w:rsidRDefault="007C54F4">
      <w:pPr>
        <w:rPr>
          <w:b/>
          <w:sz w:val="21"/>
          <w:szCs w:val="21"/>
        </w:rPr>
      </w:pPr>
      <w:r w:rsidRPr="00F10356">
        <w:rPr>
          <w:b/>
          <w:sz w:val="21"/>
          <w:szCs w:val="21"/>
        </w:rPr>
        <w:t>Programming instructions</w:t>
      </w:r>
      <w:r w:rsidR="005070AE" w:rsidRPr="00F10356">
        <w:rPr>
          <w:b/>
          <w:sz w:val="21"/>
          <w:szCs w:val="21"/>
        </w:rPr>
        <w:t>:</w:t>
      </w:r>
      <w:r w:rsidR="00183751" w:rsidRPr="00F10356">
        <w:rPr>
          <w:b/>
          <w:sz w:val="21"/>
          <w:szCs w:val="21"/>
        </w:rPr>
        <w:t xml:space="preserve"> </w:t>
      </w:r>
    </w:p>
    <w:p w14:paraId="4FBE2092" w14:textId="74FC90C3" w:rsidR="00D53DFF" w:rsidRDefault="00FA338D">
      <w:pPr>
        <w:rPr>
          <w:bCs/>
          <w:sz w:val="21"/>
          <w:szCs w:val="21"/>
        </w:rPr>
      </w:pPr>
      <w:r w:rsidRPr="00FA338D">
        <w:rPr>
          <w:bCs/>
          <w:color w:val="FF0000"/>
          <w:sz w:val="21"/>
          <w:szCs w:val="21"/>
        </w:rPr>
        <w:t>[temp2,prec2]=</w:t>
      </w:r>
      <w:proofErr w:type="spellStart"/>
      <w:r w:rsidRPr="00FA338D">
        <w:rPr>
          <w:bCs/>
          <w:color w:val="FF0000"/>
          <w:sz w:val="21"/>
          <w:szCs w:val="21"/>
        </w:rPr>
        <w:t>fix_t_p</w:t>
      </w:r>
      <w:proofErr w:type="spellEnd"/>
      <w:r w:rsidRPr="00FA338D">
        <w:rPr>
          <w:bCs/>
          <w:color w:val="FF0000"/>
          <w:sz w:val="21"/>
          <w:szCs w:val="21"/>
        </w:rPr>
        <w:t>(temp1,prec1,A)</w:t>
      </w:r>
      <w:r>
        <w:rPr>
          <w:bCs/>
          <w:sz w:val="21"/>
          <w:szCs w:val="21"/>
        </w:rPr>
        <w:t xml:space="preserve">: </w:t>
      </w:r>
      <w:r w:rsidRPr="00FA338D">
        <w:rPr>
          <w:bCs/>
          <w:sz w:val="21"/>
          <w:szCs w:val="21"/>
        </w:rPr>
        <w:t xml:space="preserve">Fix the </w:t>
      </w:r>
      <w:proofErr w:type="spellStart"/>
      <w:r w:rsidRPr="00FA338D">
        <w:rPr>
          <w:bCs/>
          <w:sz w:val="21"/>
          <w:szCs w:val="21"/>
        </w:rPr>
        <w:t>NaN</w:t>
      </w:r>
      <w:proofErr w:type="spellEnd"/>
      <w:r w:rsidRPr="00FA338D">
        <w:rPr>
          <w:bCs/>
          <w:sz w:val="21"/>
          <w:szCs w:val="21"/>
        </w:rPr>
        <w:t xml:space="preserve"> value in the initial data</w:t>
      </w:r>
      <w:r>
        <w:rPr>
          <w:bCs/>
          <w:sz w:val="21"/>
          <w:szCs w:val="21"/>
        </w:rPr>
        <w:t>.</w:t>
      </w:r>
    </w:p>
    <w:p w14:paraId="53EFDD3F" w14:textId="184A7FC1" w:rsidR="00FA338D" w:rsidRDefault="00FA338D">
      <w:pPr>
        <w:rPr>
          <w:bCs/>
          <w:sz w:val="21"/>
          <w:szCs w:val="21"/>
        </w:rPr>
      </w:pPr>
      <w:r w:rsidRPr="00FA338D">
        <w:rPr>
          <w:bCs/>
          <w:color w:val="FF0000"/>
          <w:sz w:val="21"/>
          <w:szCs w:val="21"/>
        </w:rPr>
        <w:t>[</w:t>
      </w:r>
      <w:proofErr w:type="spellStart"/>
      <w:r w:rsidRPr="00FA338D">
        <w:rPr>
          <w:bCs/>
          <w:color w:val="FF0000"/>
          <w:sz w:val="21"/>
          <w:szCs w:val="21"/>
        </w:rPr>
        <w:t>hangle</w:t>
      </w:r>
      <w:proofErr w:type="spellEnd"/>
      <w:r w:rsidRPr="00FA338D">
        <w:rPr>
          <w:bCs/>
          <w:color w:val="FF0000"/>
          <w:sz w:val="21"/>
          <w:szCs w:val="21"/>
        </w:rPr>
        <w:t>]=</w:t>
      </w:r>
      <w:proofErr w:type="spellStart"/>
      <w:r w:rsidRPr="00FA338D">
        <w:rPr>
          <w:bCs/>
          <w:color w:val="FF0000"/>
          <w:sz w:val="21"/>
          <w:szCs w:val="21"/>
        </w:rPr>
        <w:t>sunshade_china</w:t>
      </w:r>
      <w:proofErr w:type="spellEnd"/>
      <w:r w:rsidRPr="00FA338D">
        <w:rPr>
          <w:bCs/>
          <w:color w:val="FF0000"/>
          <w:sz w:val="21"/>
          <w:szCs w:val="21"/>
        </w:rPr>
        <w:t>(</w:t>
      </w:r>
      <w:proofErr w:type="spellStart"/>
      <w:r w:rsidRPr="00FA338D">
        <w:rPr>
          <w:bCs/>
          <w:color w:val="FF0000"/>
          <w:sz w:val="21"/>
          <w:szCs w:val="21"/>
        </w:rPr>
        <w:t>year,month,day,time,latitude</w:t>
      </w:r>
      <w:proofErr w:type="spellEnd"/>
      <w:r w:rsidRPr="00FA338D">
        <w:rPr>
          <w:bCs/>
          <w:color w:val="FF0000"/>
          <w:sz w:val="21"/>
          <w:szCs w:val="21"/>
        </w:rPr>
        <w:t>)</w:t>
      </w:r>
      <w:r>
        <w:rPr>
          <w:bCs/>
          <w:sz w:val="21"/>
          <w:szCs w:val="21"/>
        </w:rPr>
        <w:t xml:space="preserve">: </w:t>
      </w:r>
      <w:r w:rsidRPr="00FA338D">
        <w:rPr>
          <w:bCs/>
          <w:sz w:val="21"/>
          <w:szCs w:val="21"/>
        </w:rPr>
        <w:t>Enter time and latitude</w:t>
      </w:r>
      <w:r>
        <w:rPr>
          <w:bCs/>
          <w:sz w:val="21"/>
          <w:szCs w:val="21"/>
        </w:rPr>
        <w:t xml:space="preserve"> to</w:t>
      </w:r>
      <w:r w:rsidRPr="00FA338D">
        <w:rPr>
          <w:bCs/>
          <w:sz w:val="21"/>
          <w:szCs w:val="21"/>
        </w:rPr>
        <w:t xml:space="preserve"> calculat</w:t>
      </w:r>
      <w:r>
        <w:rPr>
          <w:bCs/>
          <w:sz w:val="21"/>
          <w:szCs w:val="21"/>
        </w:rPr>
        <w:t xml:space="preserve">e </w:t>
      </w:r>
      <w:r w:rsidRPr="00FA338D">
        <w:rPr>
          <w:bCs/>
          <w:sz w:val="21"/>
          <w:szCs w:val="21"/>
        </w:rPr>
        <w:t>solar altitude angle</w:t>
      </w:r>
      <w:r>
        <w:rPr>
          <w:bCs/>
          <w:sz w:val="21"/>
          <w:szCs w:val="21"/>
        </w:rPr>
        <w:t>.</w:t>
      </w:r>
    </w:p>
    <w:p w14:paraId="7D13CCC7" w14:textId="326B0BF3" w:rsidR="00FA338D" w:rsidRDefault="00FA338D">
      <w:pPr>
        <w:rPr>
          <w:bCs/>
          <w:sz w:val="21"/>
          <w:szCs w:val="21"/>
        </w:rPr>
      </w:pPr>
      <w:r w:rsidRPr="00FA338D">
        <w:rPr>
          <w:bCs/>
          <w:color w:val="FF0000"/>
          <w:sz w:val="21"/>
          <w:szCs w:val="21"/>
        </w:rPr>
        <w:t>[</w:t>
      </w:r>
      <w:proofErr w:type="spellStart"/>
      <w:r w:rsidRPr="00FA338D">
        <w:rPr>
          <w:bCs/>
          <w:color w:val="FF0000"/>
          <w:sz w:val="21"/>
          <w:szCs w:val="21"/>
        </w:rPr>
        <w:t>ar_t,ar_p</w:t>
      </w:r>
      <w:proofErr w:type="spellEnd"/>
      <w:r w:rsidRPr="00FA338D">
        <w:rPr>
          <w:bCs/>
          <w:color w:val="FF0000"/>
          <w:sz w:val="21"/>
          <w:szCs w:val="21"/>
        </w:rPr>
        <w:t>]=</w:t>
      </w:r>
      <w:proofErr w:type="spellStart"/>
      <w:r w:rsidRPr="00FA338D">
        <w:rPr>
          <w:bCs/>
          <w:color w:val="FF0000"/>
          <w:sz w:val="21"/>
          <w:szCs w:val="21"/>
        </w:rPr>
        <w:t>annual_regulation_fft</w:t>
      </w:r>
      <w:proofErr w:type="spellEnd"/>
      <w:r w:rsidRPr="00FA338D">
        <w:rPr>
          <w:bCs/>
          <w:color w:val="FF0000"/>
          <w:sz w:val="21"/>
          <w:szCs w:val="21"/>
        </w:rPr>
        <w:t>(temp1,prec1,p)</w:t>
      </w:r>
      <w:r>
        <w:rPr>
          <w:bCs/>
          <w:sz w:val="21"/>
          <w:szCs w:val="21"/>
        </w:rPr>
        <w:t xml:space="preserve">: </w:t>
      </w:r>
      <w:r w:rsidRPr="00FA338D">
        <w:rPr>
          <w:bCs/>
          <w:sz w:val="21"/>
          <w:szCs w:val="21"/>
        </w:rPr>
        <w:t>Fast Fourier transform is used to calculate the periodic regularity of temperature and precipitation in the input period</w:t>
      </w:r>
      <w:r>
        <w:rPr>
          <w:bCs/>
          <w:sz w:val="21"/>
          <w:szCs w:val="21"/>
        </w:rPr>
        <w:t>.</w:t>
      </w:r>
    </w:p>
    <w:p w14:paraId="4FB63DA5" w14:textId="1834B260" w:rsidR="00FA338D" w:rsidRDefault="00226803">
      <w:pPr>
        <w:rPr>
          <w:bCs/>
          <w:sz w:val="21"/>
          <w:szCs w:val="21"/>
        </w:rPr>
      </w:pPr>
      <w:r w:rsidRPr="00226803">
        <w:rPr>
          <w:bCs/>
          <w:color w:val="FF0000"/>
          <w:sz w:val="21"/>
          <w:szCs w:val="21"/>
        </w:rPr>
        <w:t>[</w:t>
      </w:r>
      <w:proofErr w:type="spellStart"/>
      <w:r w:rsidRPr="00226803">
        <w:rPr>
          <w:bCs/>
          <w:color w:val="FF0000"/>
          <w:sz w:val="21"/>
          <w:szCs w:val="21"/>
        </w:rPr>
        <w:t>ar_t_plot,ar_p_plot</w:t>
      </w:r>
      <w:proofErr w:type="spellEnd"/>
      <w:r w:rsidRPr="00226803">
        <w:rPr>
          <w:bCs/>
          <w:color w:val="FF0000"/>
          <w:sz w:val="21"/>
          <w:szCs w:val="21"/>
        </w:rPr>
        <w:t>]=</w:t>
      </w:r>
      <w:proofErr w:type="spellStart"/>
      <w:r w:rsidRPr="00226803">
        <w:rPr>
          <w:bCs/>
          <w:color w:val="FF0000"/>
          <w:sz w:val="21"/>
          <w:szCs w:val="21"/>
        </w:rPr>
        <w:t>annual_regu_plot</w:t>
      </w:r>
      <w:proofErr w:type="spellEnd"/>
      <w:r w:rsidRPr="00226803">
        <w:rPr>
          <w:bCs/>
          <w:color w:val="FF0000"/>
          <w:sz w:val="21"/>
          <w:szCs w:val="21"/>
        </w:rPr>
        <w:t>(</w:t>
      </w:r>
      <w:proofErr w:type="spellStart"/>
      <w:r w:rsidRPr="00226803">
        <w:rPr>
          <w:bCs/>
          <w:color w:val="FF0000"/>
          <w:sz w:val="21"/>
          <w:szCs w:val="21"/>
        </w:rPr>
        <w:t>ar_t,ar_p,A,A_num,do,p</w:t>
      </w:r>
      <w:proofErr w:type="spellEnd"/>
      <w:r w:rsidRPr="00226803">
        <w:rPr>
          <w:bCs/>
          <w:color w:val="FF0000"/>
          <w:sz w:val="21"/>
          <w:szCs w:val="21"/>
        </w:rPr>
        <w:t>)</w:t>
      </w:r>
      <w:r>
        <w:rPr>
          <w:bCs/>
          <w:sz w:val="21"/>
          <w:szCs w:val="21"/>
        </w:rPr>
        <w:t xml:space="preserve">: </w:t>
      </w:r>
      <w:r w:rsidRPr="00226803">
        <w:rPr>
          <w:bCs/>
          <w:sz w:val="21"/>
          <w:szCs w:val="21"/>
        </w:rPr>
        <w:t>Periodic patterns in the input period are mapped</w:t>
      </w:r>
      <w:r>
        <w:rPr>
          <w:bCs/>
          <w:sz w:val="21"/>
          <w:szCs w:val="21"/>
        </w:rPr>
        <w:t>.</w:t>
      </w:r>
    </w:p>
    <w:p w14:paraId="38ABDB2D" w14:textId="5AB23215" w:rsidR="00226803" w:rsidRDefault="00226803">
      <w:pPr>
        <w:rPr>
          <w:bCs/>
          <w:sz w:val="21"/>
          <w:szCs w:val="21"/>
        </w:rPr>
      </w:pPr>
      <w:r w:rsidRPr="00226803">
        <w:rPr>
          <w:bCs/>
          <w:color w:val="FF0000"/>
          <w:sz w:val="21"/>
          <w:szCs w:val="21"/>
        </w:rPr>
        <w:t>annual_china_draw(ar_t_plot,ar_p_plot,p,A,art_lat,arp_lat,art_lon,arp_lon)</w:t>
      </w:r>
      <w:r>
        <w:rPr>
          <w:bCs/>
          <w:sz w:val="21"/>
          <w:szCs w:val="21"/>
        </w:rPr>
        <w:t xml:space="preserve">: </w:t>
      </w:r>
      <w:r w:rsidRPr="00226803">
        <w:rPr>
          <w:bCs/>
          <w:sz w:val="21"/>
          <w:szCs w:val="21"/>
        </w:rPr>
        <w:t xml:space="preserve">Output the periodic pattern results in the input period as </w:t>
      </w:r>
      <w:r w:rsidR="00C906FF" w:rsidRPr="00226803">
        <w:rPr>
          <w:bCs/>
          <w:sz w:val="21"/>
          <w:szCs w:val="21"/>
        </w:rPr>
        <w:t>TIFF</w:t>
      </w:r>
      <w:r w:rsidR="00C906FF">
        <w:rPr>
          <w:bCs/>
          <w:sz w:val="21"/>
          <w:szCs w:val="21"/>
        </w:rPr>
        <w:t xml:space="preserve"> (do=1) or </w:t>
      </w:r>
      <w:r w:rsidR="00C906FF" w:rsidRPr="00226803">
        <w:rPr>
          <w:bCs/>
          <w:sz w:val="21"/>
          <w:szCs w:val="21"/>
        </w:rPr>
        <w:t>mapped</w:t>
      </w:r>
      <w:r w:rsidR="00C906FF">
        <w:rPr>
          <w:bCs/>
          <w:sz w:val="21"/>
          <w:szCs w:val="21"/>
        </w:rPr>
        <w:t xml:space="preserve"> (do=2)</w:t>
      </w:r>
      <w:r>
        <w:rPr>
          <w:bCs/>
          <w:sz w:val="21"/>
          <w:szCs w:val="21"/>
        </w:rPr>
        <w:t>.</w:t>
      </w:r>
    </w:p>
    <w:p w14:paraId="4294C5D3" w14:textId="36977AA9" w:rsidR="00226803" w:rsidRDefault="00C906FF">
      <w:pPr>
        <w:rPr>
          <w:bCs/>
          <w:sz w:val="21"/>
          <w:szCs w:val="21"/>
        </w:rPr>
      </w:pPr>
      <w:r w:rsidRPr="00C906FF">
        <w:rPr>
          <w:bCs/>
          <w:color w:val="FF0000"/>
          <w:sz w:val="21"/>
          <w:szCs w:val="21"/>
        </w:rPr>
        <w:t>[x_t1,x_p1,x_t2,x_p2,x_t3,x_p3,a_t1,a_p1,a_t2,a_p2,a_t3,a_p3]=wtc_nonmoon(SN,SOI,SST,temp_d,prec_d,p,t)</w:t>
      </w:r>
      <w:r>
        <w:rPr>
          <w:bCs/>
          <w:sz w:val="21"/>
          <w:szCs w:val="21"/>
        </w:rPr>
        <w:t xml:space="preserve">: </w:t>
      </w:r>
      <w:r w:rsidRPr="00C906FF">
        <w:rPr>
          <w:bCs/>
          <w:sz w:val="21"/>
          <w:szCs w:val="21"/>
        </w:rPr>
        <w:t>Calculate the hysteresis period of temperature and precipitation with SA and CO</w:t>
      </w:r>
      <w:r>
        <w:rPr>
          <w:bCs/>
          <w:sz w:val="21"/>
          <w:szCs w:val="21"/>
        </w:rPr>
        <w:t>.</w:t>
      </w:r>
    </w:p>
    <w:p w14:paraId="6C4986B9" w14:textId="6DDAD9A8" w:rsidR="00C906FF" w:rsidRDefault="00C906FF" w:rsidP="00C906FF">
      <w:pPr>
        <w:rPr>
          <w:bCs/>
          <w:sz w:val="21"/>
          <w:szCs w:val="21"/>
        </w:rPr>
      </w:pPr>
      <w:r w:rsidRPr="00C906FF">
        <w:rPr>
          <w:bCs/>
          <w:color w:val="FF0000"/>
          <w:sz w:val="21"/>
          <w:szCs w:val="21"/>
        </w:rPr>
        <w:lastRenderedPageBreak/>
        <w:t>[wtc_t1_plot,wtc_p1_plot,wtc_t2_plot,wtc_p2_plot,wtc_t3_plot,wtc_p3_plot]=wtc_china_draw(x_t1,x_p1,x_t2,x_p2,x_t3,x_p3,a_t1,a_p1,a_t2,a_p2,a_t3,a_p3,p,A,A_num,do)</w:t>
      </w:r>
      <w:r>
        <w:rPr>
          <w:bCs/>
          <w:sz w:val="21"/>
          <w:szCs w:val="21"/>
        </w:rPr>
        <w:t xml:space="preserve">: </w:t>
      </w:r>
      <w:r w:rsidRPr="00226803">
        <w:rPr>
          <w:bCs/>
          <w:sz w:val="21"/>
          <w:szCs w:val="21"/>
        </w:rPr>
        <w:t xml:space="preserve">Output the </w:t>
      </w:r>
      <w:proofErr w:type="spellStart"/>
      <w:r>
        <w:rPr>
          <w:bCs/>
          <w:sz w:val="21"/>
          <w:szCs w:val="21"/>
        </w:rPr>
        <w:t>wtc</w:t>
      </w:r>
      <w:proofErr w:type="spellEnd"/>
      <w:r w:rsidRPr="00226803">
        <w:rPr>
          <w:bCs/>
          <w:sz w:val="21"/>
          <w:szCs w:val="21"/>
        </w:rPr>
        <w:t xml:space="preserve"> results in the input period as TIFF</w:t>
      </w:r>
      <w:r>
        <w:rPr>
          <w:bCs/>
          <w:sz w:val="21"/>
          <w:szCs w:val="21"/>
        </w:rPr>
        <w:t xml:space="preserve"> (do=1) or </w:t>
      </w:r>
      <w:r w:rsidRPr="00226803">
        <w:rPr>
          <w:bCs/>
          <w:sz w:val="21"/>
          <w:szCs w:val="21"/>
        </w:rPr>
        <w:t>mapped</w:t>
      </w:r>
      <w:r>
        <w:rPr>
          <w:bCs/>
          <w:sz w:val="21"/>
          <w:szCs w:val="21"/>
        </w:rPr>
        <w:t xml:space="preserve"> (do=2). </w:t>
      </w:r>
    </w:p>
    <w:p w14:paraId="7FDCF8B7" w14:textId="1ECE5D12" w:rsidR="0010099D" w:rsidRDefault="0010099D" w:rsidP="00C906FF">
      <w:pPr>
        <w:rPr>
          <w:bCs/>
          <w:sz w:val="21"/>
          <w:szCs w:val="21"/>
        </w:rPr>
      </w:pPr>
      <w:r w:rsidRPr="00627240">
        <w:rPr>
          <w:bCs/>
          <w:color w:val="FF0000"/>
          <w:sz w:val="21"/>
          <w:szCs w:val="21"/>
        </w:rPr>
        <w:t>[x_t1,x_p1,x_t2,x_p2,x_t3,x_p3]=xwt_china(SN,SOI,SST,temp_d,prec_d,p,t)</w:t>
      </w:r>
      <w:r>
        <w:rPr>
          <w:bCs/>
          <w:sz w:val="21"/>
          <w:szCs w:val="21"/>
        </w:rPr>
        <w:t xml:space="preserve">: </w:t>
      </w:r>
      <w:r w:rsidRPr="00C906FF">
        <w:rPr>
          <w:bCs/>
          <w:sz w:val="21"/>
          <w:szCs w:val="21"/>
        </w:rPr>
        <w:t xml:space="preserve">Calculate the </w:t>
      </w:r>
      <w:r w:rsidRPr="00AB1CF4">
        <w:rPr>
          <w:sz w:val="21"/>
          <w:szCs w:val="21"/>
          <w:lang w:eastAsia="zh-CN"/>
        </w:rPr>
        <w:t>strong interaction period</w:t>
      </w:r>
      <w:r w:rsidRPr="00C906FF">
        <w:rPr>
          <w:bCs/>
          <w:sz w:val="21"/>
          <w:szCs w:val="21"/>
        </w:rPr>
        <w:t xml:space="preserve"> of temperature and precipitation with SA and CO</w:t>
      </w:r>
      <w:r>
        <w:rPr>
          <w:bCs/>
          <w:sz w:val="21"/>
          <w:szCs w:val="21"/>
        </w:rPr>
        <w:t>.</w:t>
      </w:r>
    </w:p>
    <w:p w14:paraId="6DD5421E" w14:textId="62917824" w:rsidR="00627240" w:rsidRDefault="00627240" w:rsidP="00627240">
      <w:pPr>
        <w:rPr>
          <w:bCs/>
          <w:sz w:val="21"/>
          <w:szCs w:val="21"/>
        </w:rPr>
      </w:pPr>
      <w:r w:rsidRPr="00627240">
        <w:rPr>
          <w:bCs/>
          <w:color w:val="FF0000"/>
          <w:sz w:val="21"/>
          <w:szCs w:val="21"/>
        </w:rPr>
        <w:t>[xwt_t1_plot,xwt_p1_plot,xwt_t2_plot,xwt_p2_plot,xwt_t3_plot,xwt_p3_plot]=xwt_china_draw(x_p1,x_p2,x_p3,x_t1,x_t2,x_t3,A,A_num,p,do)</w:t>
      </w:r>
      <w:r>
        <w:rPr>
          <w:bCs/>
          <w:sz w:val="21"/>
          <w:szCs w:val="21"/>
        </w:rPr>
        <w:t xml:space="preserve">: </w:t>
      </w:r>
      <w:r w:rsidRPr="00226803">
        <w:rPr>
          <w:bCs/>
          <w:sz w:val="21"/>
          <w:szCs w:val="21"/>
        </w:rPr>
        <w:t xml:space="preserve">Output the </w:t>
      </w:r>
      <w:proofErr w:type="spellStart"/>
      <w:r>
        <w:rPr>
          <w:bCs/>
          <w:sz w:val="21"/>
          <w:szCs w:val="21"/>
        </w:rPr>
        <w:t>xwt</w:t>
      </w:r>
      <w:proofErr w:type="spellEnd"/>
      <w:r w:rsidRPr="00226803">
        <w:rPr>
          <w:bCs/>
          <w:sz w:val="21"/>
          <w:szCs w:val="21"/>
        </w:rPr>
        <w:t xml:space="preserve"> results in the input period as TIFF</w:t>
      </w:r>
      <w:r>
        <w:rPr>
          <w:bCs/>
          <w:sz w:val="21"/>
          <w:szCs w:val="21"/>
        </w:rPr>
        <w:t xml:space="preserve"> (do=1) or </w:t>
      </w:r>
      <w:r w:rsidRPr="00226803">
        <w:rPr>
          <w:bCs/>
          <w:sz w:val="21"/>
          <w:szCs w:val="21"/>
        </w:rPr>
        <w:t>mapped</w:t>
      </w:r>
      <w:r>
        <w:rPr>
          <w:bCs/>
          <w:sz w:val="21"/>
          <w:szCs w:val="21"/>
        </w:rPr>
        <w:t xml:space="preserve"> (do=2).</w:t>
      </w:r>
    </w:p>
    <w:p w14:paraId="01BADFFD" w14:textId="12893893" w:rsidR="008D5FC2" w:rsidRDefault="008D5FC2" w:rsidP="00627240">
      <w:pPr>
        <w:rPr>
          <w:bCs/>
          <w:sz w:val="21"/>
          <w:szCs w:val="21"/>
        </w:rPr>
      </w:pPr>
      <w:r w:rsidRPr="008D5FC2">
        <w:rPr>
          <w:bCs/>
          <w:color w:val="FF0000"/>
          <w:sz w:val="21"/>
          <w:szCs w:val="21"/>
        </w:rPr>
        <w:t>decom_non.py</w:t>
      </w:r>
      <w:r>
        <w:rPr>
          <w:bCs/>
          <w:sz w:val="21"/>
          <w:szCs w:val="21"/>
        </w:rPr>
        <w:t xml:space="preserve">: </w:t>
      </w:r>
      <w:r w:rsidRPr="008D5FC2">
        <w:rPr>
          <w:bCs/>
          <w:sz w:val="21"/>
          <w:szCs w:val="21"/>
        </w:rPr>
        <w:t>Seasonal-trend decomposition</w:t>
      </w:r>
      <w:r>
        <w:rPr>
          <w:bCs/>
          <w:sz w:val="21"/>
          <w:szCs w:val="21"/>
        </w:rPr>
        <w:t>.</w:t>
      </w:r>
    </w:p>
    <w:p w14:paraId="311F37FC" w14:textId="6B67FDBC" w:rsidR="008D5FC2" w:rsidRDefault="008D5FC2" w:rsidP="00627240">
      <w:pPr>
        <w:rPr>
          <w:bCs/>
          <w:sz w:val="21"/>
          <w:szCs w:val="21"/>
        </w:rPr>
      </w:pPr>
      <w:r w:rsidRPr="008D5FC2">
        <w:rPr>
          <w:bCs/>
          <w:color w:val="FF0000"/>
          <w:sz w:val="21"/>
          <w:szCs w:val="21"/>
        </w:rPr>
        <w:t>[</w:t>
      </w:r>
      <w:proofErr w:type="spellStart"/>
      <w:r w:rsidRPr="008D5FC2">
        <w:rPr>
          <w:bCs/>
          <w:color w:val="FF0000"/>
          <w:sz w:val="21"/>
          <w:szCs w:val="21"/>
        </w:rPr>
        <w:t>temp_d,prec_d</w:t>
      </w:r>
      <w:proofErr w:type="spellEnd"/>
      <w:r w:rsidRPr="008D5FC2">
        <w:rPr>
          <w:bCs/>
          <w:color w:val="FF0000"/>
          <w:sz w:val="21"/>
          <w:szCs w:val="21"/>
        </w:rPr>
        <w:t>]=</w:t>
      </w:r>
      <w:proofErr w:type="spellStart"/>
      <w:r w:rsidRPr="008D5FC2">
        <w:rPr>
          <w:bCs/>
          <w:color w:val="FF0000"/>
          <w:sz w:val="21"/>
          <w:szCs w:val="21"/>
        </w:rPr>
        <w:t>python_nan_remove</w:t>
      </w:r>
      <w:proofErr w:type="spellEnd"/>
      <w:r w:rsidRPr="008D5FC2">
        <w:rPr>
          <w:bCs/>
          <w:color w:val="FF0000"/>
          <w:sz w:val="21"/>
          <w:szCs w:val="21"/>
        </w:rPr>
        <w:t>(</w:t>
      </w:r>
      <w:proofErr w:type="spellStart"/>
      <w:r w:rsidRPr="008D5FC2">
        <w:rPr>
          <w:bCs/>
          <w:color w:val="FF0000"/>
          <w:sz w:val="21"/>
          <w:szCs w:val="21"/>
        </w:rPr>
        <w:t>temp_d,prec_d,SN</w:t>
      </w:r>
      <w:proofErr w:type="spellEnd"/>
      <w:r w:rsidRPr="008D5FC2">
        <w:rPr>
          <w:bCs/>
          <w:color w:val="FF0000"/>
          <w:sz w:val="21"/>
          <w:szCs w:val="21"/>
        </w:rPr>
        <w:t>)</w:t>
      </w:r>
      <w:r>
        <w:rPr>
          <w:bCs/>
          <w:sz w:val="21"/>
          <w:szCs w:val="21"/>
        </w:rPr>
        <w:t xml:space="preserve">: </w:t>
      </w:r>
      <w:r w:rsidR="00163E17">
        <w:rPr>
          <w:bCs/>
          <w:sz w:val="21"/>
          <w:szCs w:val="21"/>
        </w:rPr>
        <w:t>Break up the</w:t>
      </w:r>
      <w:r w:rsidR="00163E17" w:rsidRPr="00163E17">
        <w:rPr>
          <w:bCs/>
          <w:sz w:val="21"/>
          <w:szCs w:val="21"/>
        </w:rPr>
        <w:t xml:space="preserve"> </w:t>
      </w:r>
      <w:r w:rsidR="00163E17" w:rsidRPr="008D5FC2">
        <w:rPr>
          <w:bCs/>
          <w:sz w:val="21"/>
          <w:szCs w:val="21"/>
        </w:rPr>
        <w:t>Seasonal-trend decomposition</w:t>
      </w:r>
      <w:r w:rsidR="00163E17">
        <w:rPr>
          <w:bCs/>
          <w:sz w:val="21"/>
          <w:szCs w:val="21"/>
        </w:rPr>
        <w:t xml:space="preserve"> result.</w:t>
      </w:r>
    </w:p>
    <w:p w14:paraId="0F7E0492" w14:textId="7E0FFB32" w:rsidR="00163E17" w:rsidRDefault="001A2D17" w:rsidP="001A2D17">
      <w:pPr>
        <w:rPr>
          <w:bCs/>
          <w:sz w:val="21"/>
          <w:szCs w:val="21"/>
        </w:rPr>
      </w:pPr>
      <w:r w:rsidRPr="001A2D17">
        <w:rPr>
          <w:bCs/>
          <w:color w:val="FF0000"/>
          <w:sz w:val="21"/>
          <w:szCs w:val="21"/>
        </w:rPr>
        <w:t>[reg_t,reg_p]=reg_china_pre(xwt_t1_plot,xwt_p1_plot,xwt_t2_plot,xwt_p2_plot,xwt_t3_plot,xwt_p3_plot,wtc_t1_plot,wtc_p1_plot,wtc_t2_plot,wtc_p2_plot,wtc_t3_plot,wtc_p3_plot,p,A,A_num)</w:t>
      </w:r>
      <w:r>
        <w:rPr>
          <w:bCs/>
          <w:sz w:val="21"/>
          <w:szCs w:val="21"/>
        </w:rPr>
        <w:t>: Prepare for the MHD model input data.</w:t>
      </w:r>
    </w:p>
    <w:p w14:paraId="46249B75" w14:textId="4CEB6079" w:rsidR="001A2D17" w:rsidRDefault="0091209D" w:rsidP="001A2D17">
      <w:pPr>
        <w:rPr>
          <w:bCs/>
          <w:sz w:val="21"/>
          <w:szCs w:val="21"/>
        </w:rPr>
      </w:pPr>
      <w:r w:rsidRPr="0091209D">
        <w:rPr>
          <w:bCs/>
          <w:color w:val="FF0000"/>
          <w:sz w:val="21"/>
          <w:szCs w:val="21"/>
        </w:rPr>
        <w:t>[dis_t5,dis_p5]=</w:t>
      </w:r>
      <w:proofErr w:type="spellStart"/>
      <w:r w:rsidRPr="0091209D">
        <w:rPr>
          <w:bCs/>
          <w:color w:val="FF0000"/>
          <w:sz w:val="21"/>
          <w:szCs w:val="21"/>
        </w:rPr>
        <w:t>reg_china_distingush</w:t>
      </w:r>
      <w:proofErr w:type="spellEnd"/>
      <w:r w:rsidRPr="0091209D">
        <w:rPr>
          <w:bCs/>
          <w:color w:val="FF0000"/>
          <w:sz w:val="21"/>
          <w:szCs w:val="21"/>
        </w:rPr>
        <w:t>(</w:t>
      </w:r>
      <w:proofErr w:type="spellStart"/>
      <w:r w:rsidRPr="0091209D">
        <w:rPr>
          <w:bCs/>
          <w:color w:val="FF0000"/>
          <w:sz w:val="21"/>
          <w:szCs w:val="21"/>
        </w:rPr>
        <w:t>reg_t,reg_p,p,A_num,A</w:t>
      </w:r>
      <w:proofErr w:type="spellEnd"/>
      <w:r w:rsidRPr="0091209D">
        <w:rPr>
          <w:bCs/>
          <w:color w:val="FF0000"/>
          <w:sz w:val="21"/>
          <w:szCs w:val="21"/>
        </w:rPr>
        <w:t>)</w:t>
      </w:r>
      <w:r>
        <w:rPr>
          <w:bCs/>
          <w:sz w:val="21"/>
          <w:szCs w:val="21"/>
        </w:rPr>
        <w:t xml:space="preserve">: Calculate the </w:t>
      </w:r>
      <w:r w:rsidRPr="0091209D">
        <w:rPr>
          <w:bCs/>
          <w:sz w:val="21"/>
          <w:szCs w:val="21"/>
        </w:rPr>
        <w:t>entropy weight of influencing factors (max=255).</w:t>
      </w:r>
    </w:p>
    <w:p w14:paraId="7CE0D6B3" w14:textId="6D476B92" w:rsidR="003A5049" w:rsidRDefault="003A5049" w:rsidP="001A2D17">
      <w:pPr>
        <w:rPr>
          <w:bCs/>
          <w:sz w:val="21"/>
          <w:szCs w:val="21"/>
        </w:rPr>
      </w:pPr>
      <w:r w:rsidRPr="003A5049">
        <w:rPr>
          <w:bCs/>
          <w:color w:val="FF0000"/>
          <w:sz w:val="21"/>
          <w:szCs w:val="21"/>
        </w:rPr>
        <w:t>[total_t,total_p]=reg_china_clu(reg_t,reg_p,p,A_num,A,max_lagt,max_lagp,group,hangle,dis_t5,dis_p5,do)</w:t>
      </w:r>
      <w:r>
        <w:rPr>
          <w:bCs/>
          <w:sz w:val="21"/>
          <w:szCs w:val="21"/>
        </w:rPr>
        <w:t xml:space="preserve">: </w:t>
      </w:r>
      <w:r w:rsidRPr="003A5049">
        <w:rPr>
          <w:bCs/>
          <w:sz w:val="21"/>
          <w:szCs w:val="21"/>
        </w:rPr>
        <w:t xml:space="preserve">Group and </w:t>
      </w:r>
      <w:r>
        <w:rPr>
          <w:bCs/>
          <w:sz w:val="21"/>
          <w:szCs w:val="21"/>
        </w:rPr>
        <w:t>re</w:t>
      </w:r>
      <w:r w:rsidRPr="003A5049">
        <w:rPr>
          <w:bCs/>
          <w:sz w:val="21"/>
          <w:szCs w:val="21"/>
        </w:rPr>
        <w:t xml:space="preserve">organize </w:t>
      </w:r>
      <w:r>
        <w:rPr>
          <w:bCs/>
          <w:sz w:val="21"/>
          <w:szCs w:val="21"/>
        </w:rPr>
        <w:t>the MHD model input data.</w:t>
      </w:r>
    </w:p>
    <w:p w14:paraId="67F6B201" w14:textId="3804792C" w:rsidR="003A5049" w:rsidRDefault="00A34256" w:rsidP="001A2D17">
      <w:pPr>
        <w:rPr>
          <w:bCs/>
          <w:sz w:val="21"/>
          <w:szCs w:val="21"/>
        </w:rPr>
      </w:pPr>
      <w:r w:rsidRPr="00A34256">
        <w:rPr>
          <w:bCs/>
          <w:color w:val="FF0000"/>
          <w:sz w:val="21"/>
          <w:szCs w:val="21"/>
        </w:rPr>
        <w:t>output=reg_china_cal1(</w:t>
      </w:r>
      <w:proofErr w:type="spellStart"/>
      <w:r w:rsidRPr="00A34256">
        <w:rPr>
          <w:bCs/>
          <w:color w:val="FF0000"/>
          <w:sz w:val="21"/>
          <w:szCs w:val="21"/>
        </w:rPr>
        <w:t>total_t,total_p,group,period</w:t>
      </w:r>
      <w:proofErr w:type="spellEnd"/>
      <w:r w:rsidRPr="00A34256">
        <w:rPr>
          <w:bCs/>
          <w:color w:val="FF0000"/>
          <w:sz w:val="21"/>
          <w:szCs w:val="21"/>
        </w:rPr>
        <w:t>)</w:t>
      </w:r>
      <w:r>
        <w:rPr>
          <w:bCs/>
          <w:sz w:val="21"/>
          <w:szCs w:val="21"/>
        </w:rPr>
        <w:t>: Calculate the MHD model.</w:t>
      </w:r>
    </w:p>
    <w:p w14:paraId="749D1D9E" w14:textId="1EA95E82" w:rsidR="00EB56CB" w:rsidRDefault="00EB56CB" w:rsidP="001A2D17">
      <w:pPr>
        <w:rPr>
          <w:bCs/>
          <w:sz w:val="21"/>
          <w:szCs w:val="21"/>
        </w:rPr>
      </w:pPr>
      <w:r w:rsidRPr="00EB56CB">
        <w:rPr>
          <w:bCs/>
          <w:color w:val="FF0000"/>
          <w:sz w:val="21"/>
          <w:szCs w:val="21"/>
        </w:rPr>
        <w:t>[Rt_plot,Rp_plot,Et_plot,Ep_plot]=reg_china_pred(total_t,total_p,output,A_num,A,group,period,p,do)</w:t>
      </w:r>
      <w:r>
        <w:rPr>
          <w:bCs/>
          <w:sz w:val="21"/>
          <w:szCs w:val="21"/>
        </w:rPr>
        <w:t xml:space="preserve">: </w:t>
      </w:r>
      <w:r w:rsidRPr="00226803">
        <w:rPr>
          <w:bCs/>
          <w:sz w:val="21"/>
          <w:szCs w:val="21"/>
        </w:rPr>
        <w:t xml:space="preserve">Output the </w:t>
      </w:r>
      <w:r>
        <w:rPr>
          <w:bCs/>
          <w:sz w:val="21"/>
          <w:szCs w:val="21"/>
        </w:rPr>
        <w:t>MHD</w:t>
      </w:r>
      <w:r w:rsidRPr="00226803">
        <w:rPr>
          <w:bCs/>
          <w:sz w:val="21"/>
          <w:szCs w:val="21"/>
        </w:rPr>
        <w:t xml:space="preserve"> results in the input period as TIFF</w:t>
      </w:r>
      <w:r>
        <w:rPr>
          <w:bCs/>
          <w:sz w:val="21"/>
          <w:szCs w:val="21"/>
        </w:rPr>
        <w:t xml:space="preserve"> (do=1) or </w:t>
      </w:r>
      <w:r w:rsidRPr="00226803">
        <w:rPr>
          <w:bCs/>
          <w:sz w:val="21"/>
          <w:szCs w:val="21"/>
        </w:rPr>
        <w:t>mapped</w:t>
      </w:r>
      <w:r>
        <w:rPr>
          <w:bCs/>
          <w:sz w:val="21"/>
          <w:szCs w:val="21"/>
        </w:rPr>
        <w:t xml:space="preserve"> (do=2).</w:t>
      </w:r>
    </w:p>
    <w:p w14:paraId="629B6CAD" w14:textId="763B594D" w:rsidR="00A34256" w:rsidRPr="00FA338D" w:rsidRDefault="002139C8" w:rsidP="002139C8">
      <w:pPr>
        <w:rPr>
          <w:bCs/>
          <w:sz w:val="21"/>
          <w:szCs w:val="21"/>
        </w:rPr>
      </w:pPr>
      <w:r w:rsidRPr="002139C8">
        <w:rPr>
          <w:bCs/>
          <w:color w:val="FF0000"/>
          <w:sz w:val="21"/>
          <w:szCs w:val="21"/>
        </w:rPr>
        <w:t>[xwt_t1,xwt_p1,xwt_t2,xwt_p2,xwt_t3,xwt_p3,wtc_t1,wtc_p1,wtc_t2,wtc_p2,wtc_t3,wtc_p3]=Seven_region(xwt_t1_plot,xwt_p1_plot,xwt_t2_plot,xwt_p2_plot,xwt_t3_plot,xwt_p3_plot,wtc_t1_plot,wtc_p1_plot,wtc_t2_plot,wtc_p2_plot,wtc_t3_plot,wtc_p3_plot,p)</w:t>
      </w:r>
      <w:r>
        <w:rPr>
          <w:bCs/>
          <w:sz w:val="21"/>
          <w:szCs w:val="21"/>
        </w:rPr>
        <w:t xml:space="preserve">: </w:t>
      </w:r>
      <w:r w:rsidRPr="002139C8">
        <w:rPr>
          <w:bCs/>
          <w:sz w:val="21"/>
          <w:szCs w:val="21"/>
        </w:rPr>
        <w:t>Strong interaction period and lag period in seven regions of China</w:t>
      </w:r>
      <w:r>
        <w:rPr>
          <w:bCs/>
          <w:sz w:val="21"/>
          <w:szCs w:val="21"/>
        </w:rPr>
        <w:t>.</w:t>
      </w:r>
    </w:p>
    <w:p w14:paraId="23EA118B" w14:textId="77777777" w:rsidR="002139C8" w:rsidRPr="00F10356" w:rsidRDefault="002139C8" w:rsidP="00403B12">
      <w:pPr>
        <w:rPr>
          <w:sz w:val="21"/>
          <w:szCs w:val="21"/>
        </w:rPr>
      </w:pPr>
    </w:p>
    <w:p w14:paraId="2E4A639B" w14:textId="15FA644D" w:rsidR="00403B12" w:rsidRPr="00F10356" w:rsidRDefault="007C54F4" w:rsidP="00403B12">
      <w:pPr>
        <w:rPr>
          <w:b/>
          <w:sz w:val="21"/>
          <w:szCs w:val="21"/>
        </w:rPr>
      </w:pPr>
      <w:r w:rsidRPr="00F10356">
        <w:rPr>
          <w:b/>
          <w:sz w:val="21"/>
          <w:szCs w:val="21"/>
        </w:rPr>
        <w:t>D</w:t>
      </w:r>
      <w:r w:rsidRPr="00F10356">
        <w:rPr>
          <w:rFonts w:hint="eastAsia"/>
          <w:b/>
          <w:sz w:val="21"/>
          <w:szCs w:val="21"/>
          <w:lang w:eastAsia="zh-CN"/>
        </w:rPr>
        <w:t>ata</w:t>
      </w:r>
      <w:r w:rsidR="00403B12" w:rsidRPr="00F10356">
        <w:rPr>
          <w:b/>
          <w:sz w:val="21"/>
          <w:szCs w:val="21"/>
        </w:rPr>
        <w:t>:</w:t>
      </w:r>
    </w:p>
    <w:p w14:paraId="44A33D68" w14:textId="30424940" w:rsidR="00403B12" w:rsidRDefault="0070335A" w:rsidP="00403B12">
      <w:pPr>
        <w:rPr>
          <w:sz w:val="21"/>
          <w:szCs w:val="21"/>
          <w:lang w:eastAsia="zh-CN"/>
        </w:rPr>
      </w:pPr>
      <w:r w:rsidRPr="00F10356">
        <w:rPr>
          <w:sz w:val="21"/>
          <w:szCs w:val="21"/>
          <w:lang w:eastAsia="zh-CN"/>
        </w:rPr>
        <w:t xml:space="preserve">In the </w:t>
      </w:r>
      <w:proofErr w:type="spellStart"/>
      <w:r w:rsidRPr="00F10356">
        <w:rPr>
          <w:sz w:val="21"/>
          <w:szCs w:val="21"/>
          <w:lang w:eastAsia="zh-CN"/>
        </w:rPr>
        <w:t>TPSACO_data</w:t>
      </w:r>
      <w:r w:rsidRPr="00F10356">
        <w:rPr>
          <w:rFonts w:hint="eastAsia"/>
          <w:sz w:val="21"/>
          <w:szCs w:val="21"/>
          <w:lang w:eastAsia="zh-CN"/>
        </w:rPr>
        <w:t>.m</w:t>
      </w:r>
      <w:r w:rsidR="00591426" w:rsidRPr="00F10356">
        <w:rPr>
          <w:sz w:val="21"/>
          <w:szCs w:val="21"/>
          <w:lang w:eastAsia="zh-CN"/>
        </w:rPr>
        <w:t>at</w:t>
      </w:r>
      <w:proofErr w:type="spellEnd"/>
      <w:r w:rsidRPr="00F10356">
        <w:rPr>
          <w:sz w:val="21"/>
          <w:szCs w:val="21"/>
          <w:lang w:eastAsia="zh-CN"/>
        </w:rPr>
        <w:t>, we provide the input data and output data. We're going to talk about what all the variables mean, and we're going to break it down into three parts, the input set, and the procedure set and the output set.</w:t>
      </w:r>
      <w:r w:rsidR="00591426" w:rsidRPr="00F10356">
        <w:rPr>
          <w:sz w:val="21"/>
          <w:szCs w:val="21"/>
          <w:lang w:eastAsia="zh-CN"/>
        </w:rPr>
        <w:t xml:space="preserve"> Y</w:t>
      </w:r>
      <w:r w:rsidR="00591426" w:rsidRPr="00F10356">
        <w:rPr>
          <w:rFonts w:hint="eastAsia"/>
          <w:sz w:val="21"/>
          <w:szCs w:val="21"/>
          <w:lang w:eastAsia="zh-CN"/>
        </w:rPr>
        <w:t>ou</w:t>
      </w:r>
      <w:r w:rsidR="00591426" w:rsidRPr="00F10356">
        <w:rPr>
          <w:sz w:val="21"/>
          <w:szCs w:val="21"/>
          <w:lang w:eastAsia="zh-CN"/>
        </w:rPr>
        <w:t xml:space="preserve"> can download the </w:t>
      </w:r>
      <w:proofErr w:type="spellStart"/>
      <w:r w:rsidR="00591426" w:rsidRPr="00F10356">
        <w:rPr>
          <w:sz w:val="21"/>
          <w:szCs w:val="21"/>
          <w:lang w:eastAsia="zh-CN"/>
        </w:rPr>
        <w:t>TPSACO_data</w:t>
      </w:r>
      <w:r w:rsidR="00591426" w:rsidRPr="00F10356">
        <w:rPr>
          <w:rFonts w:hint="eastAsia"/>
          <w:sz w:val="21"/>
          <w:szCs w:val="21"/>
          <w:lang w:eastAsia="zh-CN"/>
        </w:rPr>
        <w:t>.m</w:t>
      </w:r>
      <w:r w:rsidR="00591426" w:rsidRPr="00F10356">
        <w:rPr>
          <w:sz w:val="21"/>
          <w:szCs w:val="21"/>
          <w:lang w:eastAsia="zh-CN"/>
        </w:rPr>
        <w:t>at</w:t>
      </w:r>
      <w:proofErr w:type="spellEnd"/>
      <w:r w:rsidR="00591426" w:rsidRPr="00F10356">
        <w:rPr>
          <w:sz w:val="21"/>
          <w:szCs w:val="21"/>
          <w:lang w:eastAsia="zh-CN"/>
        </w:rPr>
        <w:t xml:space="preserve"> from</w:t>
      </w:r>
      <w:r w:rsidR="00FA338D">
        <w:rPr>
          <w:sz w:val="21"/>
          <w:szCs w:val="21"/>
          <w:lang w:eastAsia="zh-CN"/>
        </w:rPr>
        <w:t>.</w:t>
      </w:r>
    </w:p>
    <w:p w14:paraId="7A00D86A" w14:textId="77777777" w:rsidR="00FA338D" w:rsidRPr="00F10356" w:rsidRDefault="00FA338D" w:rsidP="00403B12">
      <w:pPr>
        <w:rPr>
          <w:sz w:val="21"/>
          <w:szCs w:val="21"/>
          <w:lang w:eastAsia="zh-CN"/>
        </w:rPr>
      </w:pPr>
    </w:p>
    <w:p w14:paraId="524684C1" w14:textId="1D495EF8" w:rsidR="0070335A" w:rsidRPr="00F10356" w:rsidRDefault="007A04F4" w:rsidP="00403B12">
      <w:pPr>
        <w:rPr>
          <w:b/>
          <w:bCs/>
          <w:sz w:val="21"/>
          <w:szCs w:val="21"/>
          <w:lang w:eastAsia="zh-CN"/>
        </w:rPr>
      </w:pPr>
      <w:r w:rsidRPr="00F10356">
        <w:rPr>
          <w:b/>
          <w:bCs/>
          <w:sz w:val="21"/>
          <w:szCs w:val="21"/>
          <w:lang w:eastAsia="zh-CN"/>
        </w:rPr>
        <w:t>Input set:</w:t>
      </w:r>
    </w:p>
    <w:p w14:paraId="22CD1661" w14:textId="41B27946" w:rsidR="007A04F4" w:rsidRPr="00F10356" w:rsidRDefault="00207116" w:rsidP="00403B12">
      <w:pPr>
        <w:rPr>
          <w:sz w:val="21"/>
          <w:szCs w:val="21"/>
          <w:lang w:eastAsia="zh-CN"/>
        </w:rPr>
      </w:pPr>
      <w:r w:rsidRPr="00F10356">
        <w:rPr>
          <w:rFonts w:hint="eastAsia"/>
          <w:color w:val="FF0000"/>
          <w:sz w:val="21"/>
          <w:szCs w:val="21"/>
          <w:lang w:eastAsia="zh-CN"/>
        </w:rPr>
        <w:t>A</w:t>
      </w:r>
      <w:r w:rsidRPr="00F10356">
        <w:rPr>
          <w:sz w:val="21"/>
          <w:szCs w:val="21"/>
          <w:lang w:eastAsia="zh-CN"/>
        </w:rPr>
        <w:t>: Scope of study area, 1 for study area, 0 for non-study area.</w:t>
      </w:r>
    </w:p>
    <w:p w14:paraId="14D02E47" w14:textId="563AE0EE" w:rsidR="0070335A" w:rsidRPr="00F10356" w:rsidRDefault="00207116" w:rsidP="00403B12">
      <w:pPr>
        <w:rPr>
          <w:sz w:val="21"/>
          <w:szCs w:val="21"/>
          <w:lang w:eastAsia="zh-CN"/>
        </w:rPr>
      </w:pPr>
      <w:proofErr w:type="spellStart"/>
      <w:r w:rsidRPr="00F10356">
        <w:rPr>
          <w:rFonts w:hint="eastAsia"/>
          <w:color w:val="FF0000"/>
          <w:sz w:val="21"/>
          <w:szCs w:val="21"/>
          <w:lang w:eastAsia="zh-CN"/>
        </w:rPr>
        <w:t>A_</w:t>
      </w:r>
      <w:r w:rsidRPr="00F10356">
        <w:rPr>
          <w:color w:val="FF0000"/>
          <w:sz w:val="21"/>
          <w:szCs w:val="21"/>
          <w:lang w:eastAsia="zh-CN"/>
        </w:rPr>
        <w:t>num</w:t>
      </w:r>
      <w:proofErr w:type="spellEnd"/>
      <w:r w:rsidRPr="00F10356">
        <w:rPr>
          <w:sz w:val="21"/>
          <w:szCs w:val="21"/>
          <w:lang w:eastAsia="zh-CN"/>
        </w:rPr>
        <w:t>: A nonzero subset of the A data set.</w:t>
      </w:r>
    </w:p>
    <w:p w14:paraId="2BD3FF20" w14:textId="4B2BBFCB" w:rsidR="00C434E4" w:rsidRPr="00F10356" w:rsidRDefault="00C434E4" w:rsidP="00403B12">
      <w:pPr>
        <w:rPr>
          <w:sz w:val="21"/>
          <w:szCs w:val="21"/>
          <w:lang w:eastAsia="zh-CN"/>
        </w:rPr>
      </w:pPr>
      <w:r w:rsidRPr="00F10356">
        <w:rPr>
          <w:color w:val="FF0000"/>
          <w:sz w:val="21"/>
          <w:szCs w:val="21"/>
          <w:lang w:eastAsia="zh-CN"/>
        </w:rPr>
        <w:t>temp</w:t>
      </w:r>
      <w:r w:rsidRPr="00F10356">
        <w:rPr>
          <w:sz w:val="21"/>
          <w:szCs w:val="21"/>
          <w:lang w:eastAsia="zh-CN"/>
        </w:rPr>
        <w:t>: Temperature data of the study area.</w:t>
      </w:r>
    </w:p>
    <w:p w14:paraId="6869A42A" w14:textId="08236AEB" w:rsidR="00DF1AD7" w:rsidRPr="00F10356" w:rsidRDefault="00DF1AD7" w:rsidP="00403B12">
      <w:pPr>
        <w:rPr>
          <w:sz w:val="21"/>
          <w:szCs w:val="21"/>
          <w:lang w:eastAsia="zh-CN"/>
        </w:rPr>
      </w:pPr>
      <w:proofErr w:type="spellStart"/>
      <w:r w:rsidRPr="00F10356">
        <w:rPr>
          <w:color w:val="FF0000"/>
          <w:sz w:val="21"/>
          <w:szCs w:val="21"/>
          <w:lang w:eastAsia="zh-CN"/>
        </w:rPr>
        <w:lastRenderedPageBreak/>
        <w:t>temp_d</w:t>
      </w:r>
      <w:proofErr w:type="spellEnd"/>
      <w:r w:rsidRPr="00F10356">
        <w:rPr>
          <w:sz w:val="21"/>
          <w:szCs w:val="21"/>
          <w:lang w:eastAsia="zh-CN"/>
        </w:rPr>
        <w:t>: Variable</w:t>
      </w:r>
      <w:r w:rsidRPr="008D5FC2">
        <w:rPr>
          <w:color w:val="000000" w:themeColor="text1"/>
          <w:sz w:val="21"/>
          <w:szCs w:val="21"/>
          <w:lang w:eastAsia="zh-CN"/>
        </w:rPr>
        <w:t xml:space="preserve"> temp</w:t>
      </w:r>
      <w:r w:rsidR="008D5FC2" w:rsidRPr="008D5FC2">
        <w:rPr>
          <w:color w:val="000000" w:themeColor="text1"/>
          <w:sz w:val="21"/>
          <w:szCs w:val="21"/>
          <w:lang w:eastAsia="zh-CN"/>
        </w:rPr>
        <w:t xml:space="preserve"> by </w:t>
      </w:r>
      <w:r w:rsidR="008D5FC2" w:rsidRPr="008D5FC2">
        <w:rPr>
          <w:bCs/>
          <w:color w:val="000000" w:themeColor="text1"/>
          <w:sz w:val="21"/>
          <w:szCs w:val="21"/>
        </w:rPr>
        <w:t>Sea</w:t>
      </w:r>
      <w:r w:rsidR="008D5FC2" w:rsidRPr="008D5FC2">
        <w:rPr>
          <w:bCs/>
          <w:sz w:val="21"/>
          <w:szCs w:val="21"/>
        </w:rPr>
        <w:t>sonal-trend decomposition</w:t>
      </w:r>
      <w:r w:rsidRPr="00F10356">
        <w:rPr>
          <w:sz w:val="21"/>
          <w:szCs w:val="21"/>
          <w:lang w:eastAsia="zh-CN"/>
        </w:rPr>
        <w:t xml:space="preserve"> is transformed into raster data in the study area.</w:t>
      </w:r>
    </w:p>
    <w:p w14:paraId="3B4E5A07" w14:textId="57BC9058" w:rsidR="00C434E4" w:rsidRPr="00F10356" w:rsidRDefault="00C434E4" w:rsidP="00403B12">
      <w:pPr>
        <w:rPr>
          <w:sz w:val="21"/>
          <w:szCs w:val="21"/>
          <w:lang w:eastAsia="zh-CN"/>
        </w:rPr>
      </w:pPr>
      <w:proofErr w:type="spellStart"/>
      <w:r w:rsidRPr="00F10356">
        <w:rPr>
          <w:color w:val="FF0000"/>
          <w:sz w:val="21"/>
          <w:szCs w:val="21"/>
          <w:lang w:eastAsia="zh-CN"/>
        </w:rPr>
        <w:t>prec</w:t>
      </w:r>
      <w:proofErr w:type="spellEnd"/>
      <w:r w:rsidRPr="00F10356">
        <w:rPr>
          <w:sz w:val="21"/>
          <w:szCs w:val="21"/>
          <w:lang w:eastAsia="zh-CN"/>
        </w:rPr>
        <w:t>: Precipitation data of the study area.</w:t>
      </w:r>
    </w:p>
    <w:p w14:paraId="77FA6E56" w14:textId="22EFFD1F" w:rsidR="00DF1AD7" w:rsidRPr="00F10356" w:rsidRDefault="00DF1AD7" w:rsidP="00403B12">
      <w:pPr>
        <w:rPr>
          <w:sz w:val="21"/>
          <w:szCs w:val="21"/>
          <w:lang w:eastAsia="zh-CN"/>
        </w:rPr>
      </w:pPr>
      <w:proofErr w:type="spellStart"/>
      <w:r w:rsidRPr="00F10356">
        <w:rPr>
          <w:color w:val="FF0000"/>
          <w:sz w:val="21"/>
          <w:szCs w:val="21"/>
          <w:lang w:eastAsia="zh-CN"/>
        </w:rPr>
        <w:t>prec_d</w:t>
      </w:r>
      <w:proofErr w:type="spellEnd"/>
      <w:r w:rsidRPr="00F10356">
        <w:rPr>
          <w:sz w:val="21"/>
          <w:szCs w:val="21"/>
          <w:lang w:eastAsia="zh-CN"/>
        </w:rPr>
        <w:t>: Varia</w:t>
      </w:r>
      <w:r w:rsidRPr="008D5FC2">
        <w:rPr>
          <w:color w:val="000000" w:themeColor="text1"/>
          <w:sz w:val="21"/>
          <w:szCs w:val="21"/>
          <w:lang w:eastAsia="zh-CN"/>
        </w:rPr>
        <w:t xml:space="preserve">ble </w:t>
      </w:r>
      <w:proofErr w:type="spellStart"/>
      <w:r w:rsidRPr="008D5FC2">
        <w:rPr>
          <w:color w:val="000000" w:themeColor="text1"/>
          <w:sz w:val="21"/>
          <w:szCs w:val="21"/>
          <w:lang w:eastAsia="zh-CN"/>
        </w:rPr>
        <w:t>prec</w:t>
      </w:r>
      <w:proofErr w:type="spellEnd"/>
      <w:r w:rsidR="008D5FC2" w:rsidRPr="008D5FC2">
        <w:rPr>
          <w:color w:val="000000" w:themeColor="text1"/>
          <w:sz w:val="21"/>
          <w:szCs w:val="21"/>
          <w:lang w:eastAsia="zh-CN"/>
        </w:rPr>
        <w:t xml:space="preserve"> by </w:t>
      </w:r>
      <w:r w:rsidR="008D5FC2" w:rsidRPr="008D5FC2">
        <w:rPr>
          <w:bCs/>
          <w:color w:val="000000" w:themeColor="text1"/>
          <w:sz w:val="21"/>
          <w:szCs w:val="21"/>
        </w:rPr>
        <w:t>Se</w:t>
      </w:r>
      <w:r w:rsidR="008D5FC2" w:rsidRPr="008D5FC2">
        <w:rPr>
          <w:bCs/>
          <w:sz w:val="21"/>
          <w:szCs w:val="21"/>
        </w:rPr>
        <w:t>asonal-trend decomposition</w:t>
      </w:r>
      <w:r w:rsidRPr="00F10356">
        <w:rPr>
          <w:sz w:val="21"/>
          <w:szCs w:val="21"/>
          <w:lang w:eastAsia="zh-CN"/>
        </w:rPr>
        <w:t xml:space="preserve"> is transformed into raster data in the study area.</w:t>
      </w:r>
    </w:p>
    <w:p w14:paraId="76CD2BC9" w14:textId="6D1B1362" w:rsidR="00C434E4" w:rsidRPr="00F10356" w:rsidRDefault="00D21899" w:rsidP="00403B12">
      <w:pPr>
        <w:rPr>
          <w:sz w:val="21"/>
          <w:szCs w:val="21"/>
          <w:lang w:eastAsia="zh-CN"/>
        </w:rPr>
      </w:pPr>
      <w:r w:rsidRPr="00F10356">
        <w:rPr>
          <w:rFonts w:hint="eastAsia"/>
          <w:color w:val="FF0000"/>
          <w:sz w:val="21"/>
          <w:szCs w:val="21"/>
          <w:lang w:eastAsia="zh-CN"/>
        </w:rPr>
        <w:t>S</w:t>
      </w:r>
      <w:r w:rsidRPr="00F10356">
        <w:rPr>
          <w:color w:val="FF0000"/>
          <w:sz w:val="21"/>
          <w:szCs w:val="21"/>
          <w:lang w:eastAsia="zh-CN"/>
        </w:rPr>
        <w:t>N</w:t>
      </w:r>
      <w:r w:rsidRPr="00F10356">
        <w:rPr>
          <w:sz w:val="21"/>
          <w:szCs w:val="21"/>
          <w:lang w:eastAsia="zh-CN"/>
        </w:rPr>
        <w:t>: Sunspot number data.</w:t>
      </w:r>
    </w:p>
    <w:p w14:paraId="46677747" w14:textId="77EC7E11" w:rsidR="00D21899" w:rsidRPr="00F10356" w:rsidRDefault="00D21899" w:rsidP="00403B12">
      <w:pPr>
        <w:rPr>
          <w:sz w:val="21"/>
          <w:szCs w:val="21"/>
          <w:lang w:eastAsia="zh-CN"/>
        </w:rPr>
      </w:pPr>
      <w:r w:rsidRPr="00F10356">
        <w:rPr>
          <w:rFonts w:hint="eastAsia"/>
          <w:color w:val="FF0000"/>
          <w:sz w:val="21"/>
          <w:szCs w:val="21"/>
          <w:lang w:eastAsia="zh-CN"/>
        </w:rPr>
        <w:t>S</w:t>
      </w:r>
      <w:r w:rsidRPr="00F10356">
        <w:rPr>
          <w:color w:val="FF0000"/>
          <w:sz w:val="21"/>
          <w:szCs w:val="21"/>
          <w:lang w:eastAsia="zh-CN"/>
        </w:rPr>
        <w:t>OI</w:t>
      </w:r>
      <w:r w:rsidRPr="00F10356">
        <w:rPr>
          <w:sz w:val="21"/>
          <w:szCs w:val="21"/>
          <w:lang w:eastAsia="zh-CN"/>
        </w:rPr>
        <w:t>:</w:t>
      </w:r>
      <w:r w:rsidRPr="00F10356">
        <w:rPr>
          <w:sz w:val="21"/>
          <w:szCs w:val="21"/>
        </w:rPr>
        <w:t xml:space="preserve"> </w:t>
      </w:r>
      <w:r w:rsidRPr="00F10356">
        <w:rPr>
          <w:sz w:val="21"/>
          <w:szCs w:val="21"/>
          <w:lang w:eastAsia="zh-CN"/>
        </w:rPr>
        <w:t>Southern Oscillation Index data.</w:t>
      </w:r>
    </w:p>
    <w:p w14:paraId="2442151D" w14:textId="1D4099D6" w:rsidR="00D21899" w:rsidRPr="00F10356" w:rsidRDefault="00D21899" w:rsidP="00403B12">
      <w:pPr>
        <w:rPr>
          <w:sz w:val="21"/>
          <w:szCs w:val="21"/>
          <w:lang w:eastAsia="zh-CN"/>
        </w:rPr>
      </w:pPr>
      <w:r w:rsidRPr="00F10356">
        <w:rPr>
          <w:rFonts w:hint="eastAsia"/>
          <w:color w:val="FF0000"/>
          <w:sz w:val="21"/>
          <w:szCs w:val="21"/>
          <w:lang w:eastAsia="zh-CN"/>
        </w:rPr>
        <w:t>S</w:t>
      </w:r>
      <w:r w:rsidRPr="00F10356">
        <w:rPr>
          <w:color w:val="FF0000"/>
          <w:sz w:val="21"/>
          <w:szCs w:val="21"/>
          <w:lang w:eastAsia="zh-CN"/>
        </w:rPr>
        <w:t>ST</w:t>
      </w:r>
      <w:r w:rsidRPr="00F10356">
        <w:rPr>
          <w:sz w:val="21"/>
          <w:szCs w:val="21"/>
          <w:lang w:eastAsia="zh-CN"/>
        </w:rPr>
        <w:t>:</w:t>
      </w:r>
      <w:r w:rsidRPr="00F10356">
        <w:rPr>
          <w:sz w:val="21"/>
          <w:szCs w:val="21"/>
        </w:rPr>
        <w:t xml:space="preserve"> </w:t>
      </w:r>
      <w:r w:rsidRPr="00F10356">
        <w:rPr>
          <w:sz w:val="21"/>
          <w:szCs w:val="21"/>
          <w:lang w:eastAsia="zh-CN"/>
        </w:rPr>
        <w:t>Sea surface temperature data.</w:t>
      </w:r>
    </w:p>
    <w:p w14:paraId="441248EC" w14:textId="5410B8F1" w:rsidR="00D21899" w:rsidRDefault="00DF0942" w:rsidP="00403B12">
      <w:pPr>
        <w:rPr>
          <w:sz w:val="21"/>
          <w:szCs w:val="21"/>
          <w:lang w:eastAsia="zh-CN"/>
        </w:rPr>
      </w:pPr>
      <w:r w:rsidRPr="00DF0942">
        <w:rPr>
          <w:rFonts w:hint="eastAsia"/>
          <w:color w:val="FF0000"/>
          <w:sz w:val="21"/>
          <w:szCs w:val="21"/>
          <w:lang w:eastAsia="zh-CN"/>
        </w:rPr>
        <w:t>g</w:t>
      </w:r>
      <w:r w:rsidRPr="00DF0942">
        <w:rPr>
          <w:color w:val="FF0000"/>
          <w:sz w:val="21"/>
          <w:szCs w:val="21"/>
          <w:lang w:eastAsia="zh-CN"/>
        </w:rPr>
        <w:t>roup</w:t>
      </w:r>
      <w:r>
        <w:rPr>
          <w:sz w:val="21"/>
          <w:szCs w:val="21"/>
          <w:lang w:eastAsia="zh-CN"/>
        </w:rPr>
        <w:t>: period number.</w:t>
      </w:r>
    </w:p>
    <w:p w14:paraId="2AB2BE1A" w14:textId="46F9EFFF" w:rsidR="00DF0942" w:rsidRDefault="00DF0942" w:rsidP="00403B12">
      <w:pPr>
        <w:rPr>
          <w:sz w:val="21"/>
          <w:szCs w:val="21"/>
          <w:lang w:eastAsia="zh-CN"/>
        </w:rPr>
      </w:pPr>
      <w:proofErr w:type="spellStart"/>
      <w:r w:rsidRPr="00DF0942">
        <w:rPr>
          <w:rFonts w:hint="eastAsia"/>
          <w:color w:val="FF0000"/>
          <w:sz w:val="21"/>
          <w:szCs w:val="21"/>
          <w:lang w:eastAsia="zh-CN"/>
        </w:rPr>
        <w:t>h</w:t>
      </w:r>
      <w:r w:rsidRPr="00DF0942">
        <w:rPr>
          <w:color w:val="FF0000"/>
          <w:sz w:val="21"/>
          <w:szCs w:val="21"/>
          <w:lang w:eastAsia="zh-CN"/>
        </w:rPr>
        <w:t>angle</w:t>
      </w:r>
      <w:proofErr w:type="spellEnd"/>
      <w:r>
        <w:rPr>
          <w:sz w:val="21"/>
          <w:szCs w:val="21"/>
          <w:lang w:eastAsia="zh-CN"/>
        </w:rPr>
        <w:t xml:space="preserve">: </w:t>
      </w:r>
      <w:r w:rsidRPr="00DF0942">
        <w:rPr>
          <w:sz w:val="21"/>
          <w:szCs w:val="21"/>
          <w:lang w:eastAsia="zh-CN"/>
        </w:rPr>
        <w:t>solar altitude angle</w:t>
      </w:r>
      <w:r>
        <w:rPr>
          <w:sz w:val="21"/>
          <w:szCs w:val="21"/>
          <w:lang w:eastAsia="zh-CN"/>
        </w:rPr>
        <w:t xml:space="preserve">, which can be calculated by </w:t>
      </w:r>
      <w:r w:rsidRPr="00DF0942">
        <w:rPr>
          <w:sz w:val="21"/>
          <w:szCs w:val="21"/>
          <w:lang w:eastAsia="zh-CN"/>
        </w:rPr>
        <w:t>local time, local latitude, and the sun declination</w:t>
      </w:r>
      <w:r>
        <w:rPr>
          <w:sz w:val="21"/>
          <w:szCs w:val="21"/>
          <w:lang w:eastAsia="zh-CN"/>
        </w:rPr>
        <w:t>, and is expressed by equation 4.</w:t>
      </w:r>
    </w:p>
    <w:p w14:paraId="7D78EA97" w14:textId="0415BC87" w:rsidR="00B326B4" w:rsidRDefault="00B326B4" w:rsidP="00403B12">
      <w:pPr>
        <w:rPr>
          <w:sz w:val="21"/>
          <w:szCs w:val="21"/>
          <w:lang w:eastAsia="zh-CN"/>
        </w:rPr>
      </w:pPr>
      <w:r w:rsidRPr="00B326B4">
        <w:rPr>
          <w:rFonts w:hint="eastAsia"/>
          <w:color w:val="FF0000"/>
          <w:sz w:val="21"/>
          <w:szCs w:val="21"/>
          <w:lang w:eastAsia="zh-CN"/>
        </w:rPr>
        <w:t>p</w:t>
      </w:r>
      <w:r>
        <w:rPr>
          <w:sz w:val="21"/>
          <w:szCs w:val="21"/>
          <w:lang w:eastAsia="zh-CN"/>
        </w:rPr>
        <w:t xml:space="preserve">: </w:t>
      </w:r>
      <w:r>
        <w:rPr>
          <w:rFonts w:hint="eastAsia"/>
          <w:sz w:val="21"/>
          <w:szCs w:val="21"/>
          <w:lang w:eastAsia="zh-CN"/>
        </w:rPr>
        <w:t>t</w:t>
      </w:r>
      <w:r>
        <w:rPr>
          <w:sz w:val="21"/>
          <w:szCs w:val="21"/>
          <w:lang w:eastAsia="zh-CN"/>
        </w:rPr>
        <w:t xml:space="preserve">he </w:t>
      </w:r>
      <w:r>
        <w:rPr>
          <w:rFonts w:hint="eastAsia"/>
          <w:sz w:val="21"/>
          <w:szCs w:val="21"/>
          <w:lang w:eastAsia="zh-CN"/>
        </w:rPr>
        <w:t>border</w:t>
      </w:r>
      <w:r>
        <w:rPr>
          <w:sz w:val="21"/>
          <w:szCs w:val="21"/>
          <w:lang w:eastAsia="zh-CN"/>
        </w:rPr>
        <w:t xml:space="preserve"> of the period (please use 0 to start).</w:t>
      </w:r>
    </w:p>
    <w:p w14:paraId="50EE2D7B" w14:textId="721896A8" w:rsidR="00686C5F" w:rsidRDefault="00686C5F" w:rsidP="00403B12">
      <w:pPr>
        <w:rPr>
          <w:sz w:val="21"/>
          <w:szCs w:val="21"/>
          <w:lang w:eastAsia="zh-CN"/>
        </w:rPr>
      </w:pPr>
      <w:r w:rsidRPr="00686C5F">
        <w:rPr>
          <w:color w:val="FF0000"/>
          <w:sz w:val="21"/>
          <w:szCs w:val="21"/>
          <w:lang w:eastAsia="zh-CN"/>
        </w:rPr>
        <w:t>period</w:t>
      </w:r>
      <w:r>
        <w:rPr>
          <w:sz w:val="21"/>
          <w:szCs w:val="21"/>
          <w:lang w:eastAsia="zh-CN"/>
        </w:rPr>
        <w:t>: the number of the hysteresis period.</w:t>
      </w:r>
    </w:p>
    <w:p w14:paraId="34589B93" w14:textId="2F55C3D8" w:rsidR="00686C5F" w:rsidRDefault="00904876" w:rsidP="00403B12">
      <w:pPr>
        <w:rPr>
          <w:sz w:val="21"/>
          <w:szCs w:val="21"/>
          <w:lang w:eastAsia="zh-CN"/>
        </w:rPr>
      </w:pPr>
      <w:r w:rsidRPr="00904876">
        <w:rPr>
          <w:rFonts w:hint="eastAsia"/>
          <w:color w:val="FF0000"/>
          <w:sz w:val="21"/>
          <w:szCs w:val="21"/>
          <w:lang w:eastAsia="zh-CN"/>
        </w:rPr>
        <w:t>t</w:t>
      </w:r>
      <w:r>
        <w:rPr>
          <w:sz w:val="21"/>
          <w:szCs w:val="21"/>
          <w:lang w:eastAsia="zh-CN"/>
        </w:rPr>
        <w:t>: Time series.</w:t>
      </w:r>
    </w:p>
    <w:p w14:paraId="0846F28A" w14:textId="6D7084D0" w:rsidR="007D7073" w:rsidRPr="00686C5F" w:rsidRDefault="007D7073" w:rsidP="00403B12">
      <w:pPr>
        <w:rPr>
          <w:sz w:val="21"/>
          <w:szCs w:val="21"/>
          <w:lang w:eastAsia="zh-CN"/>
        </w:rPr>
      </w:pPr>
      <w:proofErr w:type="spellStart"/>
      <w:r w:rsidRPr="007D7073">
        <w:rPr>
          <w:rFonts w:hint="eastAsia"/>
          <w:color w:val="FF0000"/>
          <w:sz w:val="21"/>
          <w:szCs w:val="21"/>
          <w:lang w:eastAsia="zh-CN"/>
        </w:rPr>
        <w:t>t</w:t>
      </w:r>
      <w:r w:rsidRPr="007D7073">
        <w:rPr>
          <w:color w:val="FF0000"/>
          <w:sz w:val="21"/>
          <w:szCs w:val="21"/>
          <w:lang w:eastAsia="zh-CN"/>
        </w:rPr>
        <w:t>otal_t</w:t>
      </w:r>
      <w:proofErr w:type="spellEnd"/>
      <w:r w:rsidRPr="007D7073">
        <w:rPr>
          <w:color w:val="FF0000"/>
          <w:sz w:val="21"/>
          <w:szCs w:val="21"/>
          <w:lang w:eastAsia="zh-CN"/>
        </w:rPr>
        <w:t>/</w:t>
      </w:r>
      <w:proofErr w:type="spellStart"/>
      <w:r w:rsidRPr="007D7073">
        <w:rPr>
          <w:color w:val="FF0000"/>
          <w:sz w:val="21"/>
          <w:szCs w:val="21"/>
          <w:lang w:eastAsia="zh-CN"/>
        </w:rPr>
        <w:t>total_p</w:t>
      </w:r>
      <w:proofErr w:type="spellEnd"/>
      <w:r>
        <w:rPr>
          <w:sz w:val="21"/>
          <w:szCs w:val="21"/>
          <w:lang w:eastAsia="zh-CN"/>
        </w:rPr>
        <w:t>: the input of the MHD model.</w:t>
      </w:r>
    </w:p>
    <w:p w14:paraId="03A5F360" w14:textId="35BC79CC" w:rsidR="00207116" w:rsidRPr="00F10356" w:rsidRDefault="00207116" w:rsidP="00403B12">
      <w:pPr>
        <w:rPr>
          <w:b/>
          <w:bCs/>
          <w:sz w:val="21"/>
          <w:szCs w:val="21"/>
          <w:lang w:eastAsia="zh-CN"/>
        </w:rPr>
      </w:pPr>
      <w:r w:rsidRPr="00F10356">
        <w:rPr>
          <w:b/>
          <w:bCs/>
          <w:sz w:val="21"/>
          <w:szCs w:val="21"/>
          <w:lang w:eastAsia="zh-CN"/>
        </w:rPr>
        <w:t>Procedure set:</w:t>
      </w:r>
    </w:p>
    <w:p w14:paraId="19F22369" w14:textId="57731D76" w:rsidR="003311AB" w:rsidRPr="00F10356" w:rsidRDefault="003311AB" w:rsidP="003311AB">
      <w:pPr>
        <w:rPr>
          <w:sz w:val="21"/>
          <w:szCs w:val="21"/>
          <w:lang w:eastAsia="zh-CN"/>
        </w:rPr>
      </w:pPr>
      <w:proofErr w:type="spellStart"/>
      <w:r w:rsidRPr="00F10356">
        <w:rPr>
          <w:color w:val="FF0000"/>
          <w:sz w:val="21"/>
          <w:szCs w:val="21"/>
          <w:lang w:eastAsia="zh-CN"/>
        </w:rPr>
        <w:t>a_ti</w:t>
      </w:r>
      <w:proofErr w:type="spellEnd"/>
      <w:r w:rsidRPr="00F10356">
        <w:rPr>
          <w:color w:val="FF0000"/>
          <w:sz w:val="21"/>
          <w:szCs w:val="21"/>
          <w:lang w:eastAsia="zh-CN"/>
        </w:rPr>
        <w:t>/</w:t>
      </w:r>
      <w:proofErr w:type="spellStart"/>
      <w:r w:rsidRPr="00F10356">
        <w:rPr>
          <w:color w:val="FF0000"/>
          <w:sz w:val="21"/>
          <w:szCs w:val="21"/>
          <w:lang w:eastAsia="zh-CN"/>
        </w:rPr>
        <w:t>a_pi</w:t>
      </w:r>
      <w:proofErr w:type="spellEnd"/>
      <w:r w:rsidRPr="00F10356">
        <w:rPr>
          <w:color w:val="FF0000"/>
          <w:sz w:val="21"/>
          <w:szCs w:val="21"/>
          <w:lang w:eastAsia="zh-CN"/>
        </w:rPr>
        <w:t xml:space="preserve"> (</w:t>
      </w:r>
      <w:proofErr w:type="spellStart"/>
      <w:r w:rsidRPr="00F10356">
        <w:rPr>
          <w:color w:val="FF0000"/>
          <w:sz w:val="21"/>
          <w:szCs w:val="21"/>
          <w:lang w:eastAsia="zh-CN"/>
        </w:rPr>
        <w:t>i</w:t>
      </w:r>
      <w:proofErr w:type="spellEnd"/>
      <w:r w:rsidRPr="00F10356">
        <w:rPr>
          <w:color w:val="FF0000"/>
          <w:sz w:val="21"/>
          <w:szCs w:val="21"/>
          <w:lang w:eastAsia="zh-CN"/>
        </w:rPr>
        <w:t>=1 to 6)</w:t>
      </w:r>
      <w:r w:rsidRPr="00F10356">
        <w:rPr>
          <w:sz w:val="21"/>
          <w:szCs w:val="21"/>
          <w:lang w:eastAsia="zh-CN"/>
        </w:rPr>
        <w:t>:</w:t>
      </w:r>
      <w:r w:rsidRPr="00F10356">
        <w:rPr>
          <w:sz w:val="21"/>
          <w:szCs w:val="21"/>
        </w:rPr>
        <w:t xml:space="preserve"> </w:t>
      </w:r>
      <w:r w:rsidRPr="00F10356">
        <w:rPr>
          <w:sz w:val="21"/>
          <w:szCs w:val="21"/>
          <w:lang w:eastAsia="zh-CN"/>
        </w:rPr>
        <w:t>the ar1 coefficients of the series under six periodic scales.</w:t>
      </w:r>
    </w:p>
    <w:p w14:paraId="0435E1C2" w14:textId="3B56584A" w:rsidR="00F506DC" w:rsidRPr="00F10356" w:rsidRDefault="00F506DC" w:rsidP="00F506DC">
      <w:pPr>
        <w:rPr>
          <w:sz w:val="21"/>
          <w:szCs w:val="21"/>
        </w:rPr>
      </w:pPr>
      <w:proofErr w:type="spellStart"/>
      <w:r w:rsidRPr="00F10356">
        <w:rPr>
          <w:color w:val="FF0000"/>
          <w:sz w:val="21"/>
          <w:szCs w:val="21"/>
          <w:lang w:eastAsia="zh-CN"/>
        </w:rPr>
        <w:t>p_ti</w:t>
      </w:r>
      <w:proofErr w:type="spellEnd"/>
      <w:r w:rsidRPr="00F10356">
        <w:rPr>
          <w:color w:val="FF0000"/>
          <w:sz w:val="21"/>
          <w:szCs w:val="21"/>
          <w:lang w:eastAsia="zh-CN"/>
        </w:rPr>
        <w:t>/</w:t>
      </w:r>
      <w:proofErr w:type="spellStart"/>
      <w:r w:rsidRPr="00F10356">
        <w:rPr>
          <w:color w:val="FF0000"/>
          <w:sz w:val="21"/>
          <w:szCs w:val="21"/>
          <w:lang w:eastAsia="zh-CN"/>
        </w:rPr>
        <w:t>p_pi</w:t>
      </w:r>
      <w:proofErr w:type="spellEnd"/>
      <w:r w:rsidRPr="00F10356">
        <w:rPr>
          <w:color w:val="FF0000"/>
          <w:sz w:val="21"/>
          <w:szCs w:val="21"/>
          <w:lang w:eastAsia="zh-CN"/>
        </w:rPr>
        <w:t xml:space="preserve"> (</w:t>
      </w:r>
      <w:proofErr w:type="spellStart"/>
      <w:r w:rsidRPr="00F10356">
        <w:rPr>
          <w:color w:val="FF0000"/>
          <w:sz w:val="21"/>
          <w:szCs w:val="21"/>
          <w:lang w:eastAsia="zh-CN"/>
        </w:rPr>
        <w:t>i</w:t>
      </w:r>
      <w:proofErr w:type="spellEnd"/>
      <w:r w:rsidRPr="00F10356">
        <w:rPr>
          <w:color w:val="FF0000"/>
          <w:sz w:val="21"/>
          <w:szCs w:val="21"/>
          <w:lang w:eastAsia="zh-CN"/>
        </w:rPr>
        <w:t>=1 to 6)</w:t>
      </w:r>
      <w:r w:rsidRPr="00F10356">
        <w:rPr>
          <w:sz w:val="21"/>
          <w:szCs w:val="21"/>
          <w:lang w:eastAsia="zh-CN"/>
        </w:rPr>
        <w:t>:</w:t>
      </w:r>
      <w:r w:rsidRPr="00F10356">
        <w:rPr>
          <w:sz w:val="21"/>
          <w:szCs w:val="21"/>
        </w:rPr>
        <w:t xml:space="preserve"> the vector of "Fourier" periods (in time units) that corresponds</w:t>
      </w:r>
      <w:r w:rsidRPr="00F10356">
        <w:rPr>
          <w:rFonts w:hint="eastAsia"/>
          <w:sz w:val="21"/>
          <w:szCs w:val="21"/>
          <w:lang w:eastAsia="zh-CN"/>
        </w:rPr>
        <w:t xml:space="preserve"> </w:t>
      </w:r>
      <w:r w:rsidRPr="00F10356">
        <w:rPr>
          <w:sz w:val="21"/>
          <w:szCs w:val="21"/>
        </w:rPr>
        <w:t>to the SCALEs. SCALE: the vector of scale indices, given by S0*2^(j*DJ), j=0...J1,</w:t>
      </w:r>
      <w:r w:rsidRPr="00F10356">
        <w:rPr>
          <w:rFonts w:hint="eastAsia"/>
          <w:sz w:val="21"/>
          <w:szCs w:val="21"/>
          <w:lang w:eastAsia="zh-CN"/>
        </w:rPr>
        <w:t xml:space="preserve"> </w:t>
      </w:r>
      <w:r w:rsidRPr="00F10356">
        <w:rPr>
          <w:sz w:val="21"/>
          <w:szCs w:val="21"/>
        </w:rPr>
        <w:t>where J1+1 is the total # of scales.</w:t>
      </w:r>
    </w:p>
    <w:p w14:paraId="7AA5E878" w14:textId="1A01A142" w:rsidR="00CC3D90" w:rsidRPr="00F10356" w:rsidRDefault="00CC3D90" w:rsidP="00CC3D90">
      <w:pPr>
        <w:rPr>
          <w:sz w:val="21"/>
          <w:szCs w:val="21"/>
          <w:lang w:eastAsia="zh-CN"/>
        </w:rPr>
      </w:pPr>
      <w:proofErr w:type="spellStart"/>
      <w:r w:rsidRPr="00F10356">
        <w:rPr>
          <w:color w:val="FF0000"/>
          <w:sz w:val="21"/>
          <w:szCs w:val="21"/>
          <w:lang w:eastAsia="zh-CN"/>
        </w:rPr>
        <w:t>a_ti_draw</w:t>
      </w:r>
      <w:proofErr w:type="spellEnd"/>
      <w:r w:rsidRPr="00F10356">
        <w:rPr>
          <w:color w:val="FF0000"/>
          <w:sz w:val="21"/>
          <w:szCs w:val="21"/>
          <w:lang w:eastAsia="zh-CN"/>
        </w:rPr>
        <w:t>/</w:t>
      </w:r>
      <w:proofErr w:type="spellStart"/>
      <w:r w:rsidRPr="00F10356">
        <w:rPr>
          <w:color w:val="FF0000"/>
          <w:sz w:val="21"/>
          <w:szCs w:val="21"/>
          <w:lang w:eastAsia="zh-CN"/>
        </w:rPr>
        <w:t>a_pi_draw</w:t>
      </w:r>
      <w:proofErr w:type="spellEnd"/>
      <w:r w:rsidRPr="00F10356">
        <w:rPr>
          <w:color w:val="FF0000"/>
          <w:sz w:val="21"/>
          <w:szCs w:val="21"/>
          <w:lang w:eastAsia="zh-CN"/>
        </w:rPr>
        <w:t xml:space="preserve"> (</w:t>
      </w:r>
      <w:proofErr w:type="spellStart"/>
      <w:r w:rsidRPr="00F10356">
        <w:rPr>
          <w:color w:val="FF0000"/>
          <w:sz w:val="21"/>
          <w:szCs w:val="21"/>
          <w:lang w:eastAsia="zh-CN"/>
        </w:rPr>
        <w:t>i</w:t>
      </w:r>
      <w:proofErr w:type="spellEnd"/>
      <w:r w:rsidRPr="00F10356">
        <w:rPr>
          <w:color w:val="FF0000"/>
          <w:sz w:val="21"/>
          <w:szCs w:val="21"/>
          <w:lang w:eastAsia="zh-CN"/>
        </w:rPr>
        <w:t>=1 to 6)</w:t>
      </w:r>
      <w:r w:rsidRPr="00F10356">
        <w:rPr>
          <w:sz w:val="21"/>
          <w:szCs w:val="21"/>
          <w:lang w:eastAsia="zh-CN"/>
        </w:rPr>
        <w:t>:</w:t>
      </w:r>
      <w:r w:rsidRPr="00F10356">
        <w:rPr>
          <w:sz w:val="21"/>
          <w:szCs w:val="21"/>
        </w:rPr>
        <w:t xml:space="preserve"> </w:t>
      </w:r>
      <w:r w:rsidRPr="00F10356">
        <w:rPr>
          <w:sz w:val="21"/>
          <w:szCs w:val="21"/>
          <w:lang w:eastAsia="zh-CN"/>
        </w:rPr>
        <w:t xml:space="preserve">Variables </w:t>
      </w:r>
      <w:proofErr w:type="spellStart"/>
      <w:r w:rsidRPr="00F10356">
        <w:rPr>
          <w:color w:val="FF0000"/>
          <w:sz w:val="21"/>
          <w:szCs w:val="21"/>
          <w:lang w:eastAsia="zh-CN"/>
        </w:rPr>
        <w:t>a_ti</w:t>
      </w:r>
      <w:proofErr w:type="spellEnd"/>
      <w:r w:rsidRPr="00F10356">
        <w:rPr>
          <w:color w:val="FF0000"/>
          <w:sz w:val="21"/>
          <w:szCs w:val="21"/>
          <w:lang w:eastAsia="zh-CN"/>
        </w:rPr>
        <w:t>/</w:t>
      </w:r>
      <w:proofErr w:type="spellStart"/>
      <w:r w:rsidRPr="00F10356">
        <w:rPr>
          <w:color w:val="FF0000"/>
          <w:sz w:val="21"/>
          <w:szCs w:val="21"/>
          <w:lang w:eastAsia="zh-CN"/>
        </w:rPr>
        <w:t>a_pi</w:t>
      </w:r>
      <w:proofErr w:type="spellEnd"/>
      <w:r w:rsidRPr="00F10356">
        <w:rPr>
          <w:sz w:val="21"/>
          <w:szCs w:val="21"/>
          <w:lang w:eastAsia="zh-CN"/>
        </w:rPr>
        <w:t xml:space="preserve"> are transformed into raster data in the study area.</w:t>
      </w:r>
    </w:p>
    <w:p w14:paraId="37A0C5BA" w14:textId="4BB99DB2" w:rsidR="00CC3D90" w:rsidRPr="00F10356" w:rsidRDefault="00CC3D90" w:rsidP="00CC3D90">
      <w:pPr>
        <w:rPr>
          <w:sz w:val="21"/>
          <w:szCs w:val="21"/>
          <w:lang w:eastAsia="zh-CN"/>
        </w:rPr>
      </w:pPr>
      <w:proofErr w:type="spellStart"/>
      <w:r w:rsidRPr="00F10356">
        <w:rPr>
          <w:color w:val="FF0000"/>
          <w:sz w:val="21"/>
          <w:szCs w:val="21"/>
          <w:lang w:eastAsia="zh-CN"/>
        </w:rPr>
        <w:t>p_ti_draw</w:t>
      </w:r>
      <w:proofErr w:type="spellEnd"/>
      <w:r w:rsidRPr="00F10356">
        <w:rPr>
          <w:color w:val="FF0000"/>
          <w:sz w:val="21"/>
          <w:szCs w:val="21"/>
          <w:lang w:eastAsia="zh-CN"/>
        </w:rPr>
        <w:t>/</w:t>
      </w:r>
      <w:proofErr w:type="spellStart"/>
      <w:r w:rsidRPr="00F10356">
        <w:rPr>
          <w:color w:val="FF0000"/>
          <w:sz w:val="21"/>
          <w:szCs w:val="21"/>
          <w:lang w:eastAsia="zh-CN"/>
        </w:rPr>
        <w:t>p_pi_draw</w:t>
      </w:r>
      <w:proofErr w:type="spellEnd"/>
      <w:r w:rsidRPr="00F10356">
        <w:rPr>
          <w:color w:val="FF0000"/>
          <w:sz w:val="21"/>
          <w:szCs w:val="21"/>
          <w:lang w:eastAsia="zh-CN"/>
        </w:rPr>
        <w:t xml:space="preserve"> (</w:t>
      </w:r>
      <w:proofErr w:type="spellStart"/>
      <w:r w:rsidRPr="00F10356">
        <w:rPr>
          <w:color w:val="FF0000"/>
          <w:sz w:val="21"/>
          <w:szCs w:val="21"/>
          <w:lang w:eastAsia="zh-CN"/>
        </w:rPr>
        <w:t>i</w:t>
      </w:r>
      <w:proofErr w:type="spellEnd"/>
      <w:r w:rsidRPr="00F10356">
        <w:rPr>
          <w:color w:val="FF0000"/>
          <w:sz w:val="21"/>
          <w:szCs w:val="21"/>
          <w:lang w:eastAsia="zh-CN"/>
        </w:rPr>
        <w:t>=1 to 6)</w:t>
      </w:r>
      <w:r w:rsidRPr="00F10356">
        <w:rPr>
          <w:sz w:val="21"/>
          <w:szCs w:val="21"/>
          <w:lang w:eastAsia="zh-CN"/>
        </w:rPr>
        <w:t>:</w:t>
      </w:r>
      <w:r w:rsidRPr="00F10356">
        <w:rPr>
          <w:sz w:val="21"/>
          <w:szCs w:val="21"/>
        </w:rPr>
        <w:t xml:space="preserve"> </w:t>
      </w:r>
      <w:r w:rsidRPr="00F10356">
        <w:rPr>
          <w:sz w:val="21"/>
          <w:szCs w:val="21"/>
          <w:lang w:eastAsia="zh-CN"/>
        </w:rPr>
        <w:t xml:space="preserve">Variables </w:t>
      </w:r>
      <w:proofErr w:type="spellStart"/>
      <w:r w:rsidRPr="00F10356">
        <w:rPr>
          <w:color w:val="FF0000"/>
          <w:sz w:val="21"/>
          <w:szCs w:val="21"/>
          <w:lang w:eastAsia="zh-CN"/>
        </w:rPr>
        <w:t>p_ti</w:t>
      </w:r>
      <w:proofErr w:type="spellEnd"/>
      <w:r w:rsidRPr="00F10356">
        <w:rPr>
          <w:color w:val="FF0000"/>
          <w:sz w:val="21"/>
          <w:szCs w:val="21"/>
          <w:lang w:eastAsia="zh-CN"/>
        </w:rPr>
        <w:t>/</w:t>
      </w:r>
      <w:proofErr w:type="spellStart"/>
      <w:r w:rsidRPr="00F10356">
        <w:rPr>
          <w:color w:val="FF0000"/>
          <w:sz w:val="21"/>
          <w:szCs w:val="21"/>
          <w:lang w:eastAsia="zh-CN"/>
        </w:rPr>
        <w:t>p_pi</w:t>
      </w:r>
      <w:proofErr w:type="spellEnd"/>
      <w:r w:rsidRPr="00F10356">
        <w:rPr>
          <w:sz w:val="21"/>
          <w:szCs w:val="21"/>
          <w:lang w:eastAsia="zh-CN"/>
        </w:rPr>
        <w:t xml:space="preserve"> are transformed into raster data in the study area.</w:t>
      </w:r>
    </w:p>
    <w:p w14:paraId="763E208A" w14:textId="4E76026D" w:rsidR="003311AB" w:rsidRPr="00F10356" w:rsidRDefault="00F10356" w:rsidP="003311AB">
      <w:pPr>
        <w:rPr>
          <w:sz w:val="21"/>
          <w:szCs w:val="21"/>
          <w:lang w:eastAsia="zh-CN"/>
        </w:rPr>
      </w:pPr>
      <w:proofErr w:type="spellStart"/>
      <w:r w:rsidRPr="00F10356">
        <w:rPr>
          <w:color w:val="FF0000"/>
          <w:sz w:val="21"/>
          <w:szCs w:val="21"/>
          <w:lang w:eastAsia="zh-CN"/>
        </w:rPr>
        <w:t>ah_ti_draw</w:t>
      </w:r>
      <w:proofErr w:type="spellEnd"/>
      <w:r w:rsidRPr="00F10356">
        <w:rPr>
          <w:color w:val="FF0000"/>
          <w:sz w:val="21"/>
          <w:szCs w:val="21"/>
          <w:lang w:eastAsia="zh-CN"/>
        </w:rPr>
        <w:t>/</w:t>
      </w:r>
      <w:proofErr w:type="spellStart"/>
      <w:r w:rsidRPr="00F10356">
        <w:rPr>
          <w:color w:val="FF0000"/>
          <w:sz w:val="21"/>
          <w:szCs w:val="21"/>
          <w:lang w:eastAsia="zh-CN"/>
        </w:rPr>
        <w:t>ah_pi_draw</w:t>
      </w:r>
      <w:proofErr w:type="spellEnd"/>
      <w:r w:rsidRPr="00F10356">
        <w:rPr>
          <w:color w:val="FF0000"/>
          <w:sz w:val="21"/>
          <w:szCs w:val="21"/>
          <w:lang w:eastAsia="zh-CN"/>
        </w:rPr>
        <w:t xml:space="preserve"> (</w:t>
      </w:r>
      <w:proofErr w:type="spellStart"/>
      <w:r w:rsidRPr="00F10356">
        <w:rPr>
          <w:color w:val="FF0000"/>
          <w:sz w:val="21"/>
          <w:szCs w:val="21"/>
          <w:lang w:eastAsia="zh-CN"/>
        </w:rPr>
        <w:t>i</w:t>
      </w:r>
      <w:proofErr w:type="spellEnd"/>
      <w:r w:rsidRPr="00F10356">
        <w:rPr>
          <w:color w:val="FF0000"/>
          <w:sz w:val="21"/>
          <w:szCs w:val="21"/>
          <w:lang w:eastAsia="zh-CN"/>
        </w:rPr>
        <w:t>=1 to 3)</w:t>
      </w:r>
      <w:r w:rsidRPr="00F10356">
        <w:rPr>
          <w:sz w:val="21"/>
          <w:szCs w:val="21"/>
          <w:lang w:eastAsia="zh-CN"/>
        </w:rPr>
        <w:t xml:space="preserve">: When </w:t>
      </w:r>
      <w:proofErr w:type="spellStart"/>
      <w:r w:rsidRPr="00F10356">
        <w:rPr>
          <w:sz w:val="21"/>
          <w:szCs w:val="21"/>
          <w:lang w:eastAsia="zh-CN"/>
        </w:rPr>
        <w:t>i</w:t>
      </w:r>
      <w:proofErr w:type="spellEnd"/>
      <w:r w:rsidRPr="00F10356">
        <w:rPr>
          <w:sz w:val="21"/>
          <w:szCs w:val="21"/>
          <w:lang w:eastAsia="zh-CN"/>
        </w:rPr>
        <w:t>=1, it means the angle of the hysteresis cycle</w:t>
      </w:r>
      <w:r>
        <w:rPr>
          <w:sz w:val="21"/>
          <w:szCs w:val="21"/>
          <w:lang w:eastAsia="zh-CN"/>
        </w:rPr>
        <w:t xml:space="preserve"> in the cross wavelet between SA and T or P. </w:t>
      </w:r>
      <w:r w:rsidRPr="00F10356">
        <w:rPr>
          <w:sz w:val="21"/>
          <w:szCs w:val="21"/>
          <w:lang w:eastAsia="zh-CN"/>
        </w:rPr>
        <w:t xml:space="preserve">When </w:t>
      </w:r>
      <w:proofErr w:type="spellStart"/>
      <w:r w:rsidRPr="00F10356">
        <w:rPr>
          <w:sz w:val="21"/>
          <w:szCs w:val="21"/>
          <w:lang w:eastAsia="zh-CN"/>
        </w:rPr>
        <w:t>i</w:t>
      </w:r>
      <w:proofErr w:type="spellEnd"/>
      <w:r w:rsidRPr="00F10356">
        <w:rPr>
          <w:sz w:val="21"/>
          <w:szCs w:val="21"/>
          <w:lang w:eastAsia="zh-CN"/>
        </w:rPr>
        <w:t>=</w:t>
      </w:r>
      <w:r>
        <w:rPr>
          <w:sz w:val="21"/>
          <w:szCs w:val="21"/>
          <w:lang w:eastAsia="zh-CN"/>
        </w:rPr>
        <w:t>2</w:t>
      </w:r>
      <w:r w:rsidRPr="00F10356">
        <w:rPr>
          <w:sz w:val="21"/>
          <w:szCs w:val="21"/>
          <w:lang w:eastAsia="zh-CN"/>
        </w:rPr>
        <w:t>, it means the angle of the hysteresis cycle</w:t>
      </w:r>
      <w:r>
        <w:rPr>
          <w:sz w:val="21"/>
          <w:szCs w:val="21"/>
          <w:lang w:eastAsia="zh-CN"/>
        </w:rPr>
        <w:t xml:space="preserve"> in the cross wavelet between SOI and T or P.</w:t>
      </w:r>
      <w:r w:rsidRPr="00F10356">
        <w:rPr>
          <w:sz w:val="21"/>
          <w:szCs w:val="21"/>
          <w:lang w:eastAsia="zh-CN"/>
        </w:rPr>
        <w:t xml:space="preserve"> When </w:t>
      </w:r>
      <w:proofErr w:type="spellStart"/>
      <w:r w:rsidRPr="00F10356">
        <w:rPr>
          <w:sz w:val="21"/>
          <w:szCs w:val="21"/>
          <w:lang w:eastAsia="zh-CN"/>
        </w:rPr>
        <w:t>i</w:t>
      </w:r>
      <w:proofErr w:type="spellEnd"/>
      <w:r w:rsidRPr="00F10356">
        <w:rPr>
          <w:sz w:val="21"/>
          <w:szCs w:val="21"/>
          <w:lang w:eastAsia="zh-CN"/>
        </w:rPr>
        <w:t>=</w:t>
      </w:r>
      <w:r>
        <w:rPr>
          <w:sz w:val="21"/>
          <w:szCs w:val="21"/>
          <w:lang w:eastAsia="zh-CN"/>
        </w:rPr>
        <w:t>3</w:t>
      </w:r>
      <w:r w:rsidRPr="00F10356">
        <w:rPr>
          <w:sz w:val="21"/>
          <w:szCs w:val="21"/>
          <w:lang w:eastAsia="zh-CN"/>
        </w:rPr>
        <w:t>, it means the angle of the hysteresis cycle</w:t>
      </w:r>
      <w:r>
        <w:rPr>
          <w:sz w:val="21"/>
          <w:szCs w:val="21"/>
          <w:lang w:eastAsia="zh-CN"/>
        </w:rPr>
        <w:t xml:space="preserve"> in the cross wavelet between SST and T or P.</w:t>
      </w:r>
    </w:p>
    <w:p w14:paraId="1A994FCB" w14:textId="5E66F396" w:rsidR="00207116" w:rsidRDefault="00DF0942" w:rsidP="00403B12">
      <w:pPr>
        <w:rPr>
          <w:sz w:val="21"/>
          <w:szCs w:val="21"/>
          <w:lang w:eastAsia="zh-CN"/>
        </w:rPr>
      </w:pPr>
      <w:proofErr w:type="spellStart"/>
      <w:r w:rsidRPr="00DF0942">
        <w:rPr>
          <w:rFonts w:hint="eastAsia"/>
          <w:color w:val="FF0000"/>
          <w:sz w:val="21"/>
          <w:szCs w:val="21"/>
          <w:lang w:eastAsia="zh-CN"/>
        </w:rPr>
        <w:t>d</w:t>
      </w:r>
      <w:r w:rsidRPr="00DF0942">
        <w:rPr>
          <w:color w:val="FF0000"/>
          <w:sz w:val="21"/>
          <w:szCs w:val="21"/>
          <w:lang w:eastAsia="zh-CN"/>
        </w:rPr>
        <w:t>is_t_plot</w:t>
      </w:r>
      <w:proofErr w:type="spellEnd"/>
      <w:r w:rsidRPr="00DF0942">
        <w:rPr>
          <w:color w:val="FF0000"/>
          <w:sz w:val="21"/>
          <w:szCs w:val="21"/>
          <w:lang w:eastAsia="zh-CN"/>
        </w:rPr>
        <w:t>/</w:t>
      </w:r>
      <w:proofErr w:type="spellStart"/>
      <w:r w:rsidRPr="00DF0942">
        <w:rPr>
          <w:color w:val="FF0000"/>
          <w:sz w:val="21"/>
          <w:szCs w:val="21"/>
          <w:lang w:eastAsia="zh-CN"/>
        </w:rPr>
        <w:t>dis_p_plot</w:t>
      </w:r>
      <w:proofErr w:type="spellEnd"/>
      <w:r>
        <w:rPr>
          <w:sz w:val="21"/>
          <w:szCs w:val="21"/>
          <w:lang w:eastAsia="zh-CN"/>
        </w:rPr>
        <w:t xml:space="preserve">: </w:t>
      </w:r>
      <w:r w:rsidRPr="00DF0942">
        <w:rPr>
          <w:sz w:val="21"/>
          <w:szCs w:val="21"/>
          <w:lang w:eastAsia="zh-CN"/>
        </w:rPr>
        <w:t>entropy weight</w:t>
      </w:r>
      <w:r>
        <w:rPr>
          <w:sz w:val="21"/>
          <w:szCs w:val="21"/>
          <w:lang w:eastAsia="zh-CN"/>
        </w:rPr>
        <w:t xml:space="preserve"> </w:t>
      </w:r>
      <w:r w:rsidRPr="00DF0942">
        <w:rPr>
          <w:sz w:val="21"/>
          <w:szCs w:val="21"/>
          <w:lang w:eastAsia="zh-CN"/>
        </w:rPr>
        <w:t>of influencing factors</w:t>
      </w:r>
      <w:r>
        <w:rPr>
          <w:sz w:val="21"/>
          <w:szCs w:val="21"/>
          <w:lang w:eastAsia="zh-CN"/>
        </w:rPr>
        <w:t xml:space="preserve"> (max=255).</w:t>
      </w:r>
    </w:p>
    <w:p w14:paraId="6A1627A8" w14:textId="24481F0E" w:rsidR="00DF0942" w:rsidRDefault="00DF0942" w:rsidP="00403B12">
      <w:pPr>
        <w:rPr>
          <w:sz w:val="21"/>
          <w:szCs w:val="21"/>
          <w:lang w:eastAsia="zh-CN"/>
        </w:rPr>
      </w:pPr>
      <w:proofErr w:type="spellStart"/>
      <w:r w:rsidRPr="00DF0942">
        <w:rPr>
          <w:rFonts w:hint="eastAsia"/>
          <w:color w:val="FF0000"/>
          <w:sz w:val="21"/>
          <w:szCs w:val="21"/>
          <w:lang w:eastAsia="zh-CN"/>
        </w:rPr>
        <w:t>f</w:t>
      </w:r>
      <w:r w:rsidRPr="00DF0942">
        <w:rPr>
          <w:color w:val="FF0000"/>
          <w:sz w:val="21"/>
          <w:szCs w:val="21"/>
          <w:lang w:eastAsia="zh-CN"/>
        </w:rPr>
        <w:t>unt</w:t>
      </w:r>
      <w:proofErr w:type="spellEnd"/>
      <w:r w:rsidRPr="00DF0942">
        <w:rPr>
          <w:color w:val="FF0000"/>
          <w:sz w:val="21"/>
          <w:szCs w:val="21"/>
          <w:lang w:eastAsia="zh-CN"/>
        </w:rPr>
        <w:t>/</w:t>
      </w:r>
      <w:proofErr w:type="spellStart"/>
      <w:r w:rsidRPr="00DF0942">
        <w:rPr>
          <w:color w:val="FF0000"/>
          <w:sz w:val="21"/>
          <w:szCs w:val="21"/>
          <w:lang w:eastAsia="zh-CN"/>
        </w:rPr>
        <w:t>funp</w:t>
      </w:r>
      <w:proofErr w:type="spellEnd"/>
      <w:r>
        <w:rPr>
          <w:sz w:val="21"/>
          <w:szCs w:val="21"/>
          <w:lang w:eastAsia="zh-CN"/>
        </w:rPr>
        <w:t>: the function of the MHD model with T or P.</w:t>
      </w:r>
    </w:p>
    <w:p w14:paraId="7DDC200B" w14:textId="1634BAEA" w:rsidR="00C707D5" w:rsidRDefault="00C707D5" w:rsidP="00403B12">
      <w:pPr>
        <w:rPr>
          <w:sz w:val="21"/>
          <w:szCs w:val="21"/>
          <w:lang w:eastAsia="zh-CN"/>
        </w:rPr>
      </w:pPr>
      <w:r w:rsidRPr="00C707D5">
        <w:rPr>
          <w:rFonts w:hint="eastAsia"/>
          <w:color w:val="FF0000"/>
          <w:sz w:val="21"/>
          <w:szCs w:val="21"/>
          <w:lang w:eastAsia="zh-CN"/>
        </w:rPr>
        <w:t>p</w:t>
      </w:r>
      <w:r w:rsidRPr="00C707D5">
        <w:rPr>
          <w:color w:val="FF0000"/>
          <w:sz w:val="21"/>
          <w:szCs w:val="21"/>
          <w:lang w:eastAsia="zh-CN"/>
        </w:rPr>
        <w:t>1/p2/t1/t2</w:t>
      </w:r>
      <w:r>
        <w:rPr>
          <w:sz w:val="21"/>
          <w:szCs w:val="21"/>
          <w:lang w:eastAsia="zh-CN"/>
        </w:rPr>
        <w:t xml:space="preserve">: </w:t>
      </w:r>
      <w:r w:rsidRPr="00C707D5">
        <w:rPr>
          <w:sz w:val="21"/>
          <w:szCs w:val="21"/>
          <w:lang w:eastAsia="zh-CN"/>
        </w:rPr>
        <w:t>The amount of process to collate the M</w:t>
      </w:r>
      <w:r w:rsidR="007D7073">
        <w:rPr>
          <w:sz w:val="21"/>
          <w:szCs w:val="21"/>
          <w:lang w:eastAsia="zh-CN"/>
        </w:rPr>
        <w:t>HD</w:t>
      </w:r>
      <w:r w:rsidRPr="00C707D5">
        <w:rPr>
          <w:sz w:val="21"/>
          <w:szCs w:val="21"/>
          <w:lang w:eastAsia="zh-CN"/>
        </w:rPr>
        <w:t xml:space="preserve"> model input set</w:t>
      </w:r>
      <w:r>
        <w:rPr>
          <w:sz w:val="21"/>
          <w:szCs w:val="21"/>
          <w:lang w:eastAsia="zh-CN"/>
        </w:rPr>
        <w:t>.</w:t>
      </w:r>
    </w:p>
    <w:p w14:paraId="2EA426A3" w14:textId="09191F91" w:rsidR="00624C65" w:rsidRDefault="00624C65" w:rsidP="00403B12">
      <w:pPr>
        <w:rPr>
          <w:sz w:val="21"/>
          <w:szCs w:val="21"/>
          <w:lang w:eastAsia="zh-CN"/>
        </w:rPr>
      </w:pPr>
      <w:proofErr w:type="spellStart"/>
      <w:r w:rsidRPr="00624C65">
        <w:rPr>
          <w:rFonts w:hint="eastAsia"/>
          <w:color w:val="FF0000"/>
          <w:sz w:val="21"/>
          <w:szCs w:val="21"/>
          <w:lang w:eastAsia="zh-CN"/>
        </w:rPr>
        <w:t>t</w:t>
      </w:r>
      <w:r w:rsidRPr="00624C65">
        <w:rPr>
          <w:color w:val="FF0000"/>
          <w:sz w:val="21"/>
          <w:szCs w:val="21"/>
          <w:lang w:eastAsia="zh-CN"/>
        </w:rPr>
        <w:t>emp_d</w:t>
      </w:r>
      <w:proofErr w:type="spellEnd"/>
      <w:r w:rsidRPr="00624C65">
        <w:rPr>
          <w:color w:val="FF0000"/>
          <w:sz w:val="21"/>
          <w:szCs w:val="21"/>
          <w:lang w:eastAsia="zh-CN"/>
        </w:rPr>
        <w:t>/</w:t>
      </w:r>
      <w:proofErr w:type="spellStart"/>
      <w:r w:rsidRPr="00624C65">
        <w:rPr>
          <w:color w:val="FF0000"/>
          <w:sz w:val="21"/>
          <w:szCs w:val="21"/>
          <w:lang w:eastAsia="zh-CN"/>
        </w:rPr>
        <w:t>prec_d</w:t>
      </w:r>
      <w:proofErr w:type="spellEnd"/>
      <w:r>
        <w:rPr>
          <w:sz w:val="21"/>
          <w:szCs w:val="21"/>
          <w:lang w:eastAsia="zh-CN"/>
        </w:rPr>
        <w:t xml:space="preserve">: </w:t>
      </w:r>
      <w:r w:rsidRPr="00624C65">
        <w:rPr>
          <w:sz w:val="21"/>
          <w:szCs w:val="21"/>
          <w:lang w:eastAsia="zh-CN"/>
        </w:rPr>
        <w:t xml:space="preserve">Consolidate the </w:t>
      </w:r>
      <w:r>
        <w:rPr>
          <w:sz w:val="21"/>
          <w:szCs w:val="21"/>
          <w:lang w:eastAsia="zh-CN"/>
        </w:rPr>
        <w:t>temp/</w:t>
      </w:r>
      <w:proofErr w:type="spellStart"/>
      <w:r>
        <w:rPr>
          <w:sz w:val="21"/>
          <w:szCs w:val="21"/>
          <w:lang w:eastAsia="zh-CN"/>
        </w:rPr>
        <w:t>prec</w:t>
      </w:r>
      <w:proofErr w:type="spellEnd"/>
      <w:r w:rsidRPr="00624C65">
        <w:rPr>
          <w:sz w:val="21"/>
          <w:szCs w:val="21"/>
          <w:lang w:eastAsia="zh-CN"/>
        </w:rPr>
        <w:t xml:space="preserve"> data into a grid form for each study area</w:t>
      </w:r>
      <w:r>
        <w:rPr>
          <w:sz w:val="21"/>
          <w:szCs w:val="21"/>
          <w:lang w:eastAsia="zh-CN"/>
        </w:rPr>
        <w:t>.</w:t>
      </w:r>
    </w:p>
    <w:p w14:paraId="23DCB80C" w14:textId="6D871222" w:rsidR="00904876" w:rsidRDefault="00904876" w:rsidP="00403B12">
      <w:pPr>
        <w:rPr>
          <w:sz w:val="21"/>
          <w:szCs w:val="21"/>
          <w:lang w:eastAsia="zh-CN"/>
        </w:rPr>
      </w:pPr>
      <w:proofErr w:type="spellStart"/>
      <w:r w:rsidRPr="00904876">
        <w:rPr>
          <w:rFonts w:hint="eastAsia"/>
          <w:color w:val="FF0000"/>
          <w:sz w:val="21"/>
          <w:szCs w:val="21"/>
          <w:lang w:eastAsia="zh-CN"/>
        </w:rPr>
        <w:t>r</w:t>
      </w:r>
      <w:r w:rsidRPr="00904876">
        <w:rPr>
          <w:color w:val="FF0000"/>
          <w:sz w:val="21"/>
          <w:szCs w:val="21"/>
          <w:lang w:eastAsia="zh-CN"/>
        </w:rPr>
        <w:t>eg_t</w:t>
      </w:r>
      <w:proofErr w:type="spellEnd"/>
      <w:r w:rsidRPr="00904876">
        <w:rPr>
          <w:color w:val="FF0000"/>
          <w:sz w:val="21"/>
          <w:szCs w:val="21"/>
          <w:lang w:eastAsia="zh-CN"/>
        </w:rPr>
        <w:t>/</w:t>
      </w:r>
      <w:proofErr w:type="spellStart"/>
      <w:r w:rsidRPr="00904876">
        <w:rPr>
          <w:color w:val="FF0000"/>
          <w:sz w:val="21"/>
          <w:szCs w:val="21"/>
          <w:lang w:eastAsia="zh-CN"/>
        </w:rPr>
        <w:t>reg_p</w:t>
      </w:r>
      <w:proofErr w:type="spellEnd"/>
      <w:r>
        <w:rPr>
          <w:sz w:val="21"/>
          <w:szCs w:val="21"/>
          <w:lang w:eastAsia="zh-CN"/>
        </w:rPr>
        <w:t xml:space="preserve">: </w:t>
      </w:r>
      <w:r w:rsidRPr="00904876">
        <w:rPr>
          <w:sz w:val="21"/>
          <w:szCs w:val="21"/>
          <w:lang w:eastAsia="zh-CN"/>
        </w:rPr>
        <w:t>Each grid has a significant lag period of six lag cycles</w:t>
      </w:r>
      <w:r>
        <w:rPr>
          <w:sz w:val="21"/>
          <w:szCs w:val="21"/>
          <w:lang w:eastAsia="zh-CN"/>
        </w:rPr>
        <w:t>.</w:t>
      </w:r>
    </w:p>
    <w:p w14:paraId="71CF8135" w14:textId="7D5218D7" w:rsidR="00904876" w:rsidRDefault="00904876" w:rsidP="00403B12">
      <w:pPr>
        <w:rPr>
          <w:sz w:val="21"/>
          <w:szCs w:val="21"/>
          <w:lang w:eastAsia="zh-CN"/>
        </w:rPr>
      </w:pPr>
      <w:proofErr w:type="spellStart"/>
      <w:r w:rsidRPr="00904876">
        <w:rPr>
          <w:rFonts w:hint="eastAsia"/>
          <w:color w:val="FF0000"/>
          <w:sz w:val="21"/>
          <w:szCs w:val="21"/>
          <w:lang w:eastAsia="zh-CN"/>
        </w:rPr>
        <w:t>t</w:t>
      </w:r>
      <w:r w:rsidRPr="00904876">
        <w:rPr>
          <w:color w:val="FF0000"/>
          <w:sz w:val="21"/>
          <w:szCs w:val="21"/>
          <w:lang w:eastAsia="zh-CN"/>
        </w:rPr>
        <w:t>_decom</w:t>
      </w:r>
      <w:proofErr w:type="spellEnd"/>
      <w:r w:rsidRPr="00904876">
        <w:rPr>
          <w:color w:val="FF0000"/>
          <w:sz w:val="21"/>
          <w:szCs w:val="21"/>
          <w:lang w:eastAsia="zh-CN"/>
        </w:rPr>
        <w:t>/</w:t>
      </w:r>
      <w:proofErr w:type="spellStart"/>
      <w:r w:rsidRPr="00904876">
        <w:rPr>
          <w:color w:val="FF0000"/>
          <w:sz w:val="21"/>
          <w:szCs w:val="21"/>
          <w:lang w:eastAsia="zh-CN"/>
        </w:rPr>
        <w:t>p_decom</w:t>
      </w:r>
      <w:proofErr w:type="spellEnd"/>
      <w:r>
        <w:rPr>
          <w:sz w:val="21"/>
          <w:szCs w:val="21"/>
          <w:lang w:eastAsia="zh-CN"/>
        </w:rPr>
        <w:t xml:space="preserve">: </w:t>
      </w:r>
      <w:r w:rsidRPr="00624C65">
        <w:rPr>
          <w:sz w:val="21"/>
          <w:szCs w:val="21"/>
          <w:lang w:eastAsia="zh-CN"/>
        </w:rPr>
        <w:t>Consolidate the</w:t>
      </w:r>
      <w:r w:rsidRPr="00904876">
        <w:rPr>
          <w:rFonts w:hint="eastAsia"/>
          <w:color w:val="FF0000"/>
          <w:sz w:val="21"/>
          <w:szCs w:val="21"/>
          <w:lang w:eastAsia="zh-CN"/>
        </w:rPr>
        <w:t xml:space="preserve"> </w:t>
      </w:r>
      <w:proofErr w:type="spellStart"/>
      <w:r w:rsidRPr="00DD3F9D">
        <w:rPr>
          <w:rFonts w:hint="eastAsia"/>
          <w:color w:val="FF0000"/>
          <w:sz w:val="21"/>
          <w:szCs w:val="21"/>
          <w:lang w:eastAsia="zh-CN"/>
        </w:rPr>
        <w:t>t</w:t>
      </w:r>
      <w:r w:rsidRPr="00DD3F9D">
        <w:rPr>
          <w:color w:val="FF0000"/>
          <w:sz w:val="21"/>
          <w:szCs w:val="21"/>
          <w:lang w:eastAsia="zh-CN"/>
        </w:rPr>
        <w:t>_dec</w:t>
      </w:r>
      <w:proofErr w:type="spellEnd"/>
      <w:r w:rsidRPr="00DD3F9D">
        <w:rPr>
          <w:color w:val="FF0000"/>
          <w:sz w:val="21"/>
          <w:szCs w:val="21"/>
          <w:lang w:eastAsia="zh-CN"/>
        </w:rPr>
        <w:t>/</w:t>
      </w:r>
      <w:proofErr w:type="spellStart"/>
      <w:r w:rsidRPr="00DD3F9D">
        <w:rPr>
          <w:color w:val="FF0000"/>
          <w:sz w:val="21"/>
          <w:szCs w:val="21"/>
          <w:lang w:eastAsia="zh-CN"/>
        </w:rPr>
        <w:t>p_dec</w:t>
      </w:r>
      <w:proofErr w:type="spellEnd"/>
      <w:r>
        <w:rPr>
          <w:color w:val="FF0000"/>
          <w:sz w:val="21"/>
          <w:szCs w:val="21"/>
          <w:lang w:eastAsia="zh-CN"/>
        </w:rPr>
        <w:t xml:space="preserve"> </w:t>
      </w:r>
      <w:r w:rsidRPr="00624C65">
        <w:rPr>
          <w:sz w:val="21"/>
          <w:szCs w:val="21"/>
          <w:lang w:eastAsia="zh-CN"/>
        </w:rPr>
        <w:t>into</w:t>
      </w:r>
      <w:r>
        <w:rPr>
          <w:sz w:val="21"/>
          <w:szCs w:val="21"/>
          <w:lang w:eastAsia="zh-CN"/>
        </w:rPr>
        <w:t xml:space="preserve"> six periods.</w:t>
      </w:r>
    </w:p>
    <w:p w14:paraId="518FEEBC" w14:textId="497C5B4F" w:rsidR="00AB1CF4" w:rsidRDefault="00AB1CF4" w:rsidP="00403B12">
      <w:pPr>
        <w:rPr>
          <w:sz w:val="21"/>
          <w:szCs w:val="21"/>
          <w:lang w:eastAsia="zh-CN"/>
        </w:rPr>
      </w:pPr>
      <w:proofErr w:type="spellStart"/>
      <w:r w:rsidRPr="00AB1CF4">
        <w:rPr>
          <w:rFonts w:hint="eastAsia"/>
          <w:color w:val="FF0000"/>
          <w:sz w:val="21"/>
          <w:szCs w:val="21"/>
          <w:lang w:eastAsia="zh-CN"/>
        </w:rPr>
        <w:t>x</w:t>
      </w:r>
      <w:r w:rsidRPr="00AB1CF4">
        <w:rPr>
          <w:color w:val="FF0000"/>
          <w:sz w:val="21"/>
          <w:szCs w:val="21"/>
          <w:lang w:eastAsia="zh-CN"/>
        </w:rPr>
        <w:t>_t</w:t>
      </w:r>
      <w:proofErr w:type="spellEnd"/>
      <w:r w:rsidRPr="00AB1CF4">
        <w:rPr>
          <w:color w:val="FF0000"/>
          <w:sz w:val="21"/>
          <w:szCs w:val="21"/>
          <w:lang w:eastAsia="zh-CN"/>
        </w:rPr>
        <w:t>/</w:t>
      </w:r>
      <w:proofErr w:type="spellStart"/>
      <w:r w:rsidRPr="00AB1CF4">
        <w:rPr>
          <w:color w:val="FF0000"/>
          <w:sz w:val="21"/>
          <w:szCs w:val="21"/>
          <w:lang w:eastAsia="zh-CN"/>
        </w:rPr>
        <w:t>x_p</w:t>
      </w:r>
      <w:proofErr w:type="spellEnd"/>
      <w:r>
        <w:rPr>
          <w:sz w:val="21"/>
          <w:szCs w:val="21"/>
          <w:lang w:eastAsia="zh-CN"/>
        </w:rPr>
        <w:t xml:space="preserve">: </w:t>
      </w:r>
      <w:r w:rsidRPr="00AB1CF4">
        <w:rPr>
          <w:sz w:val="21"/>
          <w:szCs w:val="21"/>
          <w:lang w:eastAsia="zh-CN"/>
        </w:rPr>
        <w:t>The strong interaction period of each grid under six hysteresis periods</w:t>
      </w:r>
      <w:r>
        <w:rPr>
          <w:sz w:val="21"/>
          <w:szCs w:val="21"/>
          <w:lang w:eastAsia="zh-CN"/>
        </w:rPr>
        <w:t>.</w:t>
      </w:r>
    </w:p>
    <w:p w14:paraId="42C7C2FC" w14:textId="71626D3D" w:rsidR="00AB1CF4" w:rsidRDefault="00AB1CF4" w:rsidP="00403B12">
      <w:pPr>
        <w:rPr>
          <w:sz w:val="21"/>
          <w:szCs w:val="21"/>
          <w:lang w:eastAsia="zh-CN"/>
        </w:rPr>
      </w:pPr>
      <w:proofErr w:type="spellStart"/>
      <w:r w:rsidRPr="00AB1CF4">
        <w:rPr>
          <w:rFonts w:hint="eastAsia"/>
          <w:color w:val="FF0000"/>
          <w:sz w:val="21"/>
          <w:szCs w:val="21"/>
          <w:lang w:eastAsia="zh-CN"/>
        </w:rPr>
        <w:t>x</w:t>
      </w:r>
      <w:r w:rsidRPr="00AB1CF4">
        <w:rPr>
          <w:color w:val="FF0000"/>
          <w:sz w:val="21"/>
          <w:szCs w:val="21"/>
          <w:lang w:eastAsia="zh-CN"/>
        </w:rPr>
        <w:t>_ti</w:t>
      </w:r>
      <w:proofErr w:type="spellEnd"/>
      <w:r w:rsidRPr="00AB1CF4">
        <w:rPr>
          <w:color w:val="FF0000"/>
          <w:sz w:val="21"/>
          <w:szCs w:val="21"/>
          <w:lang w:eastAsia="zh-CN"/>
        </w:rPr>
        <w:t>/</w:t>
      </w:r>
      <w:proofErr w:type="spellStart"/>
      <w:r w:rsidRPr="00AB1CF4">
        <w:rPr>
          <w:color w:val="FF0000"/>
          <w:sz w:val="21"/>
          <w:szCs w:val="21"/>
          <w:lang w:eastAsia="zh-CN"/>
        </w:rPr>
        <w:t>x_pi</w:t>
      </w:r>
      <w:proofErr w:type="spellEnd"/>
      <w:r w:rsidRPr="002A00C7">
        <w:rPr>
          <w:color w:val="FF0000"/>
          <w:sz w:val="21"/>
          <w:szCs w:val="21"/>
          <w:lang w:eastAsia="zh-CN"/>
        </w:rPr>
        <w:t xml:space="preserve"> (</w:t>
      </w:r>
      <w:proofErr w:type="spellStart"/>
      <w:r w:rsidRPr="002A00C7">
        <w:rPr>
          <w:color w:val="FF0000"/>
          <w:sz w:val="21"/>
          <w:szCs w:val="21"/>
          <w:lang w:eastAsia="zh-CN"/>
        </w:rPr>
        <w:t>i</w:t>
      </w:r>
      <w:proofErr w:type="spellEnd"/>
      <w:r w:rsidRPr="002A00C7">
        <w:rPr>
          <w:color w:val="FF0000"/>
          <w:sz w:val="21"/>
          <w:szCs w:val="21"/>
          <w:lang w:eastAsia="zh-CN"/>
        </w:rPr>
        <w:t>=1 to 3)</w:t>
      </w:r>
      <w:r>
        <w:rPr>
          <w:sz w:val="21"/>
          <w:szCs w:val="21"/>
          <w:lang w:eastAsia="zh-CN"/>
        </w:rPr>
        <w:t xml:space="preserve">: </w:t>
      </w:r>
      <w:r w:rsidRPr="00AB1CF4">
        <w:rPr>
          <w:sz w:val="21"/>
          <w:szCs w:val="21"/>
          <w:lang w:eastAsia="zh-CN"/>
        </w:rPr>
        <w:t>The strong interaction period of each grid under six hysteresis periods</w:t>
      </w:r>
      <w:r>
        <w:rPr>
          <w:sz w:val="21"/>
          <w:szCs w:val="21"/>
          <w:lang w:eastAsia="zh-CN"/>
        </w:rPr>
        <w:t xml:space="preserve">. we </w:t>
      </w:r>
      <w:r w:rsidRPr="00AB1CF4">
        <w:rPr>
          <w:sz w:val="21"/>
          <w:szCs w:val="21"/>
          <w:lang w:eastAsia="zh-CN"/>
        </w:rPr>
        <w:t>split the variable</w:t>
      </w:r>
      <w:r w:rsidRPr="00AB1CF4">
        <w:rPr>
          <w:rFonts w:hint="eastAsia"/>
          <w:sz w:val="21"/>
          <w:szCs w:val="21"/>
          <w:lang w:eastAsia="zh-CN"/>
        </w:rPr>
        <w:t xml:space="preserve"> </w:t>
      </w:r>
      <w:proofErr w:type="spellStart"/>
      <w:r>
        <w:rPr>
          <w:rFonts w:hint="eastAsia"/>
          <w:sz w:val="21"/>
          <w:szCs w:val="21"/>
          <w:lang w:eastAsia="zh-CN"/>
        </w:rPr>
        <w:t>x</w:t>
      </w:r>
      <w:r>
        <w:rPr>
          <w:sz w:val="21"/>
          <w:szCs w:val="21"/>
          <w:lang w:eastAsia="zh-CN"/>
        </w:rPr>
        <w:t>_t</w:t>
      </w:r>
      <w:proofErr w:type="spellEnd"/>
      <w:r>
        <w:rPr>
          <w:sz w:val="21"/>
          <w:szCs w:val="21"/>
          <w:lang w:eastAsia="zh-CN"/>
        </w:rPr>
        <w:t>/</w:t>
      </w:r>
      <w:proofErr w:type="spellStart"/>
      <w:r>
        <w:rPr>
          <w:sz w:val="21"/>
          <w:szCs w:val="21"/>
          <w:lang w:eastAsia="zh-CN"/>
        </w:rPr>
        <w:t>x_p</w:t>
      </w:r>
      <w:proofErr w:type="spellEnd"/>
      <w:r>
        <w:rPr>
          <w:sz w:val="21"/>
          <w:szCs w:val="21"/>
          <w:lang w:eastAsia="zh-CN"/>
        </w:rPr>
        <w:t xml:space="preserve">. when </w:t>
      </w:r>
      <w:proofErr w:type="spellStart"/>
      <w:r>
        <w:rPr>
          <w:sz w:val="21"/>
          <w:szCs w:val="21"/>
          <w:lang w:eastAsia="zh-CN"/>
        </w:rPr>
        <w:t>i</w:t>
      </w:r>
      <w:proofErr w:type="spellEnd"/>
      <w:r>
        <w:rPr>
          <w:sz w:val="21"/>
          <w:szCs w:val="21"/>
          <w:lang w:eastAsia="zh-CN"/>
        </w:rPr>
        <w:t xml:space="preserve">=1, it means the </w:t>
      </w:r>
      <w:r w:rsidRPr="00AB1CF4">
        <w:rPr>
          <w:sz w:val="21"/>
          <w:szCs w:val="21"/>
          <w:lang w:eastAsia="zh-CN"/>
        </w:rPr>
        <w:t>strong interaction period</w:t>
      </w:r>
      <w:r>
        <w:rPr>
          <w:sz w:val="21"/>
          <w:szCs w:val="21"/>
          <w:lang w:eastAsia="zh-CN"/>
        </w:rPr>
        <w:t xml:space="preserve"> between SA and t or p. when </w:t>
      </w:r>
      <w:proofErr w:type="spellStart"/>
      <w:r>
        <w:rPr>
          <w:sz w:val="21"/>
          <w:szCs w:val="21"/>
          <w:lang w:eastAsia="zh-CN"/>
        </w:rPr>
        <w:t>i</w:t>
      </w:r>
      <w:proofErr w:type="spellEnd"/>
      <w:r>
        <w:rPr>
          <w:sz w:val="21"/>
          <w:szCs w:val="21"/>
          <w:lang w:eastAsia="zh-CN"/>
        </w:rPr>
        <w:t xml:space="preserve">=2, it means </w:t>
      </w:r>
      <w:r>
        <w:rPr>
          <w:sz w:val="21"/>
          <w:szCs w:val="21"/>
          <w:lang w:eastAsia="zh-CN"/>
        </w:rPr>
        <w:lastRenderedPageBreak/>
        <w:t xml:space="preserve">the </w:t>
      </w:r>
      <w:r w:rsidRPr="00AB1CF4">
        <w:rPr>
          <w:sz w:val="21"/>
          <w:szCs w:val="21"/>
          <w:lang w:eastAsia="zh-CN"/>
        </w:rPr>
        <w:t>strong interaction period</w:t>
      </w:r>
      <w:r>
        <w:rPr>
          <w:sz w:val="21"/>
          <w:szCs w:val="21"/>
          <w:lang w:eastAsia="zh-CN"/>
        </w:rPr>
        <w:t xml:space="preserve"> between SOI and t or p. when </w:t>
      </w:r>
      <w:proofErr w:type="spellStart"/>
      <w:r>
        <w:rPr>
          <w:sz w:val="21"/>
          <w:szCs w:val="21"/>
          <w:lang w:eastAsia="zh-CN"/>
        </w:rPr>
        <w:t>i</w:t>
      </w:r>
      <w:proofErr w:type="spellEnd"/>
      <w:r>
        <w:rPr>
          <w:sz w:val="21"/>
          <w:szCs w:val="21"/>
          <w:lang w:eastAsia="zh-CN"/>
        </w:rPr>
        <w:t xml:space="preserve">=3, it means the </w:t>
      </w:r>
      <w:r w:rsidRPr="00AB1CF4">
        <w:rPr>
          <w:sz w:val="21"/>
          <w:szCs w:val="21"/>
          <w:lang w:eastAsia="zh-CN"/>
        </w:rPr>
        <w:t>strong interaction period</w:t>
      </w:r>
      <w:r>
        <w:rPr>
          <w:sz w:val="21"/>
          <w:szCs w:val="21"/>
          <w:lang w:eastAsia="zh-CN"/>
        </w:rPr>
        <w:t xml:space="preserve"> between SST and t or p.</w:t>
      </w:r>
    </w:p>
    <w:p w14:paraId="6805B27F" w14:textId="1DBAB3DA" w:rsidR="002A00C7" w:rsidRDefault="002A00C7" w:rsidP="00403B12">
      <w:pPr>
        <w:rPr>
          <w:sz w:val="21"/>
          <w:szCs w:val="21"/>
          <w:lang w:eastAsia="zh-CN"/>
        </w:rPr>
      </w:pPr>
      <w:proofErr w:type="spellStart"/>
      <w:r w:rsidRPr="00AB1CF4">
        <w:rPr>
          <w:rFonts w:hint="eastAsia"/>
          <w:color w:val="FF0000"/>
          <w:sz w:val="21"/>
          <w:szCs w:val="21"/>
          <w:lang w:eastAsia="zh-CN"/>
        </w:rPr>
        <w:t>x</w:t>
      </w:r>
      <w:r w:rsidRPr="00AB1CF4">
        <w:rPr>
          <w:color w:val="FF0000"/>
          <w:sz w:val="21"/>
          <w:szCs w:val="21"/>
          <w:lang w:eastAsia="zh-CN"/>
        </w:rPr>
        <w:t>_ti</w:t>
      </w:r>
      <w:r>
        <w:rPr>
          <w:color w:val="FF0000"/>
          <w:sz w:val="21"/>
          <w:szCs w:val="21"/>
          <w:lang w:eastAsia="zh-CN"/>
        </w:rPr>
        <w:t>_draw</w:t>
      </w:r>
      <w:proofErr w:type="spellEnd"/>
      <w:r w:rsidRPr="00AB1CF4">
        <w:rPr>
          <w:color w:val="FF0000"/>
          <w:sz w:val="21"/>
          <w:szCs w:val="21"/>
          <w:lang w:eastAsia="zh-CN"/>
        </w:rPr>
        <w:t>/</w:t>
      </w:r>
      <w:proofErr w:type="spellStart"/>
      <w:r w:rsidRPr="00AB1CF4">
        <w:rPr>
          <w:color w:val="FF0000"/>
          <w:sz w:val="21"/>
          <w:szCs w:val="21"/>
          <w:lang w:eastAsia="zh-CN"/>
        </w:rPr>
        <w:t>x_pi</w:t>
      </w:r>
      <w:r>
        <w:rPr>
          <w:color w:val="FF0000"/>
          <w:sz w:val="21"/>
          <w:szCs w:val="21"/>
          <w:lang w:eastAsia="zh-CN"/>
        </w:rPr>
        <w:t>_draw</w:t>
      </w:r>
      <w:proofErr w:type="spellEnd"/>
      <w:r>
        <w:rPr>
          <w:sz w:val="21"/>
          <w:szCs w:val="21"/>
          <w:lang w:eastAsia="zh-CN"/>
        </w:rPr>
        <w:t xml:space="preserve"> (</w:t>
      </w:r>
      <w:proofErr w:type="spellStart"/>
      <w:r>
        <w:rPr>
          <w:sz w:val="21"/>
          <w:szCs w:val="21"/>
          <w:lang w:eastAsia="zh-CN"/>
        </w:rPr>
        <w:t>i</w:t>
      </w:r>
      <w:proofErr w:type="spellEnd"/>
      <w:r>
        <w:rPr>
          <w:sz w:val="21"/>
          <w:szCs w:val="21"/>
          <w:lang w:eastAsia="zh-CN"/>
        </w:rPr>
        <w:t xml:space="preserve">=1 to 3): </w:t>
      </w:r>
      <w:r w:rsidRPr="002A00C7">
        <w:rPr>
          <w:sz w:val="21"/>
          <w:szCs w:val="21"/>
          <w:lang w:eastAsia="zh-CN"/>
        </w:rPr>
        <w:t xml:space="preserve">Convert </w:t>
      </w:r>
      <w:r w:rsidRPr="00AB1CF4">
        <w:rPr>
          <w:sz w:val="21"/>
          <w:szCs w:val="21"/>
          <w:lang w:eastAsia="zh-CN"/>
        </w:rPr>
        <w:t>variable</w:t>
      </w:r>
      <w:r w:rsidRPr="002A00C7">
        <w:rPr>
          <w:sz w:val="21"/>
          <w:szCs w:val="21"/>
          <w:lang w:eastAsia="zh-CN"/>
        </w:rPr>
        <w:t xml:space="preserve"> form to drawing</w:t>
      </w:r>
      <w:r>
        <w:rPr>
          <w:sz w:val="21"/>
          <w:szCs w:val="21"/>
          <w:lang w:eastAsia="zh-CN"/>
        </w:rPr>
        <w:t>.</w:t>
      </w:r>
    </w:p>
    <w:p w14:paraId="07EF39EB" w14:textId="6BA75435" w:rsidR="00207116" w:rsidRPr="00F10356" w:rsidRDefault="00ED56F7" w:rsidP="00403B12">
      <w:pPr>
        <w:rPr>
          <w:b/>
          <w:bCs/>
          <w:sz w:val="21"/>
          <w:szCs w:val="21"/>
          <w:lang w:eastAsia="zh-CN"/>
        </w:rPr>
      </w:pPr>
      <w:r w:rsidRPr="00F10356">
        <w:rPr>
          <w:b/>
          <w:bCs/>
          <w:sz w:val="21"/>
          <w:szCs w:val="21"/>
          <w:lang w:eastAsia="zh-CN"/>
        </w:rPr>
        <w:t>output set:</w:t>
      </w:r>
    </w:p>
    <w:p w14:paraId="492470DA" w14:textId="08689B98" w:rsidR="0070335A" w:rsidRDefault="00B326B4" w:rsidP="00403B12">
      <w:pPr>
        <w:rPr>
          <w:sz w:val="21"/>
          <w:szCs w:val="21"/>
          <w:lang w:eastAsia="zh-CN"/>
        </w:rPr>
      </w:pPr>
      <w:r w:rsidRPr="00C707D5">
        <w:rPr>
          <w:rFonts w:hint="eastAsia"/>
          <w:color w:val="FF0000"/>
          <w:sz w:val="21"/>
          <w:szCs w:val="21"/>
          <w:lang w:eastAsia="zh-CN"/>
        </w:rPr>
        <w:t>o</w:t>
      </w:r>
      <w:r w:rsidRPr="00C707D5">
        <w:rPr>
          <w:color w:val="FF0000"/>
          <w:sz w:val="21"/>
          <w:szCs w:val="21"/>
          <w:lang w:eastAsia="zh-CN"/>
        </w:rPr>
        <w:t>utput</w:t>
      </w:r>
      <w:r>
        <w:rPr>
          <w:sz w:val="21"/>
          <w:szCs w:val="21"/>
          <w:lang w:eastAsia="zh-CN"/>
        </w:rPr>
        <w:t>: the result</w:t>
      </w:r>
      <w:r w:rsidR="00C707D5">
        <w:rPr>
          <w:sz w:val="21"/>
          <w:szCs w:val="21"/>
          <w:lang w:eastAsia="zh-CN"/>
        </w:rPr>
        <w:t>s and parameters</w:t>
      </w:r>
      <w:r>
        <w:rPr>
          <w:sz w:val="21"/>
          <w:szCs w:val="21"/>
          <w:lang w:eastAsia="zh-CN"/>
        </w:rPr>
        <w:t xml:space="preserve"> of MHD model.</w:t>
      </w:r>
    </w:p>
    <w:p w14:paraId="15437893" w14:textId="623DFA26" w:rsidR="00C707D5" w:rsidRPr="00F10356" w:rsidRDefault="00C707D5" w:rsidP="00C707D5">
      <w:pPr>
        <w:rPr>
          <w:sz w:val="21"/>
          <w:szCs w:val="21"/>
          <w:lang w:eastAsia="zh-CN"/>
        </w:rPr>
      </w:pPr>
      <w:proofErr w:type="spellStart"/>
      <w:r w:rsidRPr="00C707D5">
        <w:rPr>
          <w:rFonts w:hint="eastAsia"/>
          <w:color w:val="FF0000"/>
          <w:sz w:val="21"/>
          <w:szCs w:val="21"/>
          <w:lang w:eastAsia="zh-CN"/>
        </w:rPr>
        <w:t>t</w:t>
      </w:r>
      <w:r w:rsidRPr="00C707D5">
        <w:rPr>
          <w:color w:val="FF0000"/>
          <w:sz w:val="21"/>
          <w:szCs w:val="21"/>
          <w:lang w:eastAsia="zh-CN"/>
        </w:rPr>
        <w:t>_RGB</w:t>
      </w:r>
      <w:proofErr w:type="spellEnd"/>
      <w:r w:rsidRPr="00C707D5">
        <w:rPr>
          <w:color w:val="FF0000"/>
          <w:sz w:val="21"/>
          <w:szCs w:val="21"/>
          <w:lang w:eastAsia="zh-CN"/>
        </w:rPr>
        <w:t>/</w:t>
      </w:r>
      <w:proofErr w:type="spellStart"/>
      <w:r w:rsidRPr="00C707D5">
        <w:rPr>
          <w:rFonts w:hint="eastAsia"/>
          <w:color w:val="FF0000"/>
          <w:sz w:val="21"/>
          <w:szCs w:val="21"/>
          <w:lang w:eastAsia="zh-CN"/>
        </w:rPr>
        <w:t>p</w:t>
      </w:r>
      <w:r w:rsidRPr="00C707D5">
        <w:rPr>
          <w:color w:val="FF0000"/>
          <w:sz w:val="21"/>
          <w:szCs w:val="21"/>
          <w:lang w:eastAsia="zh-CN"/>
        </w:rPr>
        <w:t>_RGB</w:t>
      </w:r>
      <w:proofErr w:type="spellEnd"/>
      <w:r>
        <w:rPr>
          <w:sz w:val="21"/>
          <w:szCs w:val="21"/>
          <w:lang w:eastAsia="zh-CN"/>
        </w:rPr>
        <w:t>: the RGB result to draw e</w:t>
      </w:r>
      <w:r w:rsidRPr="00C707D5">
        <w:rPr>
          <w:sz w:val="21"/>
          <w:szCs w:val="21"/>
          <w:lang w:eastAsia="zh-CN"/>
        </w:rPr>
        <w:t>ntropy weight of SA, CO, and regional GF to the periodic hysteresis of T and P</w:t>
      </w:r>
      <w:r>
        <w:rPr>
          <w:sz w:val="21"/>
          <w:szCs w:val="21"/>
          <w:lang w:eastAsia="zh-CN"/>
        </w:rPr>
        <w:t>.</w:t>
      </w:r>
    </w:p>
    <w:p w14:paraId="2C9ABAB8" w14:textId="34D5B95E" w:rsidR="00B326B4" w:rsidRDefault="00DD3F9D" w:rsidP="00403B12">
      <w:pPr>
        <w:rPr>
          <w:sz w:val="21"/>
          <w:szCs w:val="21"/>
          <w:lang w:eastAsia="zh-CN"/>
        </w:rPr>
      </w:pPr>
      <w:proofErr w:type="spellStart"/>
      <w:r w:rsidRPr="00DD3F9D">
        <w:rPr>
          <w:rFonts w:hint="eastAsia"/>
          <w:color w:val="FF0000"/>
          <w:sz w:val="21"/>
          <w:szCs w:val="21"/>
          <w:lang w:eastAsia="zh-CN"/>
        </w:rPr>
        <w:t>t</w:t>
      </w:r>
      <w:r w:rsidRPr="00DD3F9D">
        <w:rPr>
          <w:color w:val="FF0000"/>
          <w:sz w:val="21"/>
          <w:szCs w:val="21"/>
          <w:lang w:eastAsia="zh-CN"/>
        </w:rPr>
        <w:t>_dec</w:t>
      </w:r>
      <w:proofErr w:type="spellEnd"/>
      <w:r w:rsidRPr="00DD3F9D">
        <w:rPr>
          <w:color w:val="FF0000"/>
          <w:sz w:val="21"/>
          <w:szCs w:val="21"/>
          <w:lang w:eastAsia="zh-CN"/>
        </w:rPr>
        <w:t>/</w:t>
      </w:r>
      <w:proofErr w:type="spellStart"/>
      <w:r w:rsidRPr="00DD3F9D">
        <w:rPr>
          <w:color w:val="FF0000"/>
          <w:sz w:val="21"/>
          <w:szCs w:val="21"/>
          <w:lang w:eastAsia="zh-CN"/>
        </w:rPr>
        <w:t>p_dec</w:t>
      </w:r>
      <w:proofErr w:type="spellEnd"/>
      <w:r>
        <w:rPr>
          <w:sz w:val="21"/>
          <w:szCs w:val="21"/>
          <w:lang w:eastAsia="zh-CN"/>
        </w:rPr>
        <w:t>: the result of s</w:t>
      </w:r>
      <w:r w:rsidRPr="00DD3F9D">
        <w:rPr>
          <w:sz w:val="21"/>
          <w:szCs w:val="21"/>
          <w:lang w:eastAsia="zh-CN"/>
        </w:rPr>
        <w:t>easonal-trend decomposition</w:t>
      </w:r>
      <w:r>
        <w:rPr>
          <w:sz w:val="21"/>
          <w:szCs w:val="21"/>
          <w:lang w:eastAsia="zh-CN"/>
        </w:rPr>
        <w:t>.</w:t>
      </w:r>
    </w:p>
    <w:p w14:paraId="3C5AD7CE" w14:textId="77777777" w:rsidR="00686C5F" w:rsidRDefault="00686C5F" w:rsidP="00686C5F">
      <w:pPr>
        <w:rPr>
          <w:sz w:val="21"/>
          <w:szCs w:val="21"/>
          <w:lang w:eastAsia="zh-CN"/>
        </w:rPr>
      </w:pPr>
      <w:proofErr w:type="spellStart"/>
      <w:r w:rsidRPr="00686C5F">
        <w:rPr>
          <w:rFonts w:hint="eastAsia"/>
          <w:color w:val="FF0000"/>
          <w:sz w:val="21"/>
          <w:szCs w:val="21"/>
          <w:lang w:eastAsia="zh-CN"/>
        </w:rPr>
        <w:t>p</w:t>
      </w:r>
      <w:r w:rsidRPr="00686C5F">
        <w:rPr>
          <w:color w:val="FF0000"/>
          <w:sz w:val="21"/>
          <w:szCs w:val="21"/>
          <w:lang w:eastAsia="zh-CN"/>
        </w:rPr>
        <w:t>ar_t</w:t>
      </w:r>
      <w:proofErr w:type="spellEnd"/>
      <w:r w:rsidRPr="00686C5F">
        <w:rPr>
          <w:color w:val="FF0000"/>
          <w:sz w:val="21"/>
          <w:szCs w:val="21"/>
          <w:lang w:eastAsia="zh-CN"/>
        </w:rPr>
        <w:t>/</w:t>
      </w:r>
      <w:proofErr w:type="spellStart"/>
      <w:r w:rsidRPr="00686C5F">
        <w:rPr>
          <w:color w:val="FF0000"/>
          <w:sz w:val="21"/>
          <w:szCs w:val="21"/>
          <w:lang w:eastAsia="zh-CN"/>
        </w:rPr>
        <w:t>par_p</w:t>
      </w:r>
      <w:proofErr w:type="spellEnd"/>
      <w:r>
        <w:rPr>
          <w:sz w:val="21"/>
          <w:szCs w:val="21"/>
          <w:lang w:eastAsia="zh-CN"/>
        </w:rPr>
        <w:t>: the parameters of MHD model.</w:t>
      </w:r>
    </w:p>
    <w:p w14:paraId="06350DB0" w14:textId="78BF9FF2" w:rsidR="00686C5F" w:rsidRDefault="007D7073" w:rsidP="00403B12">
      <w:pPr>
        <w:rPr>
          <w:sz w:val="21"/>
          <w:szCs w:val="21"/>
          <w:lang w:eastAsia="zh-CN"/>
        </w:rPr>
      </w:pPr>
      <w:proofErr w:type="spellStart"/>
      <w:r w:rsidRPr="007D7073">
        <w:rPr>
          <w:rFonts w:hint="eastAsia"/>
          <w:color w:val="FF0000"/>
          <w:sz w:val="21"/>
          <w:szCs w:val="21"/>
          <w:lang w:eastAsia="zh-CN"/>
        </w:rPr>
        <w:t>w</w:t>
      </w:r>
      <w:r w:rsidRPr="007D7073">
        <w:rPr>
          <w:color w:val="FF0000"/>
          <w:sz w:val="21"/>
          <w:szCs w:val="21"/>
          <w:lang w:eastAsia="zh-CN"/>
        </w:rPr>
        <w:t>_t</w:t>
      </w:r>
      <w:proofErr w:type="spellEnd"/>
      <w:r w:rsidRPr="007D7073">
        <w:rPr>
          <w:color w:val="FF0000"/>
          <w:sz w:val="21"/>
          <w:szCs w:val="21"/>
          <w:lang w:eastAsia="zh-CN"/>
        </w:rPr>
        <w:t>/</w:t>
      </w:r>
      <w:proofErr w:type="spellStart"/>
      <w:r w:rsidRPr="007D7073">
        <w:rPr>
          <w:color w:val="FF0000"/>
          <w:sz w:val="21"/>
          <w:szCs w:val="21"/>
          <w:lang w:eastAsia="zh-CN"/>
        </w:rPr>
        <w:t>w_p</w:t>
      </w:r>
      <w:proofErr w:type="spellEnd"/>
      <w:r>
        <w:rPr>
          <w:sz w:val="21"/>
          <w:szCs w:val="21"/>
          <w:lang w:eastAsia="zh-CN"/>
        </w:rPr>
        <w:t xml:space="preserve">: the entropy of SA, SOI, SST, </w:t>
      </w:r>
      <w:r w:rsidRPr="007D7073">
        <w:rPr>
          <w:sz w:val="21"/>
          <w:szCs w:val="21"/>
          <w:lang w:eastAsia="zh-CN"/>
        </w:rPr>
        <w:t>longitude, latitude, and</w:t>
      </w:r>
      <w:r>
        <w:rPr>
          <w:sz w:val="21"/>
          <w:szCs w:val="21"/>
          <w:lang w:eastAsia="zh-CN"/>
        </w:rPr>
        <w:t xml:space="preserve"> </w:t>
      </w:r>
      <w:r w:rsidRPr="007D7073">
        <w:rPr>
          <w:sz w:val="21"/>
          <w:szCs w:val="21"/>
          <w:lang w:eastAsia="zh-CN"/>
        </w:rPr>
        <w:t>elevation</w:t>
      </w:r>
      <w:r>
        <w:rPr>
          <w:sz w:val="21"/>
          <w:szCs w:val="21"/>
          <w:lang w:eastAsia="zh-CN"/>
        </w:rPr>
        <w:t>.</w:t>
      </w:r>
    </w:p>
    <w:p w14:paraId="6A68058A" w14:textId="5014054E" w:rsidR="00BB4A24" w:rsidRDefault="00BB4A24" w:rsidP="00403B12">
      <w:pPr>
        <w:rPr>
          <w:sz w:val="21"/>
          <w:szCs w:val="21"/>
          <w:lang w:eastAsia="zh-CN"/>
        </w:rPr>
      </w:pPr>
      <w:proofErr w:type="spellStart"/>
      <w:r w:rsidRPr="00BB4A24">
        <w:rPr>
          <w:color w:val="FF0000"/>
          <w:sz w:val="21"/>
          <w:szCs w:val="21"/>
          <w:lang w:eastAsia="zh-CN"/>
        </w:rPr>
        <w:t>wtc_ti_plot</w:t>
      </w:r>
      <w:proofErr w:type="spellEnd"/>
      <w:r w:rsidRPr="00BB4A24">
        <w:rPr>
          <w:color w:val="FF0000"/>
          <w:sz w:val="21"/>
          <w:szCs w:val="21"/>
          <w:lang w:eastAsia="zh-CN"/>
        </w:rPr>
        <w:t>/</w:t>
      </w:r>
      <w:proofErr w:type="spellStart"/>
      <w:r w:rsidRPr="00BB4A24">
        <w:rPr>
          <w:color w:val="FF0000"/>
          <w:sz w:val="21"/>
          <w:szCs w:val="21"/>
          <w:lang w:eastAsia="zh-CN"/>
        </w:rPr>
        <w:t>wtc_pi_plot</w:t>
      </w:r>
      <w:proofErr w:type="spellEnd"/>
      <w:r w:rsidRPr="00BB4A24">
        <w:rPr>
          <w:color w:val="FF0000"/>
          <w:sz w:val="21"/>
          <w:szCs w:val="21"/>
          <w:lang w:eastAsia="zh-CN"/>
        </w:rPr>
        <w:t xml:space="preserve"> (</w:t>
      </w:r>
      <w:proofErr w:type="spellStart"/>
      <w:r w:rsidRPr="00BB4A24">
        <w:rPr>
          <w:color w:val="FF0000"/>
          <w:sz w:val="21"/>
          <w:szCs w:val="21"/>
          <w:lang w:eastAsia="zh-CN"/>
        </w:rPr>
        <w:t>i</w:t>
      </w:r>
      <w:proofErr w:type="spellEnd"/>
      <w:r w:rsidRPr="00BB4A24">
        <w:rPr>
          <w:color w:val="FF0000"/>
          <w:sz w:val="21"/>
          <w:szCs w:val="21"/>
          <w:lang w:eastAsia="zh-CN"/>
        </w:rPr>
        <w:t>=1 to 3)</w:t>
      </w:r>
      <w:r>
        <w:rPr>
          <w:sz w:val="21"/>
          <w:szCs w:val="21"/>
          <w:lang w:eastAsia="zh-CN"/>
        </w:rPr>
        <w:t xml:space="preserve">: when </w:t>
      </w:r>
      <w:proofErr w:type="spellStart"/>
      <w:r>
        <w:rPr>
          <w:sz w:val="21"/>
          <w:szCs w:val="21"/>
          <w:lang w:eastAsia="zh-CN"/>
        </w:rPr>
        <w:t>i</w:t>
      </w:r>
      <w:proofErr w:type="spellEnd"/>
      <w:r>
        <w:rPr>
          <w:sz w:val="21"/>
          <w:szCs w:val="21"/>
          <w:lang w:eastAsia="zh-CN"/>
        </w:rPr>
        <w:t xml:space="preserve">=1, it means the </w:t>
      </w:r>
      <w:proofErr w:type="spellStart"/>
      <w:r>
        <w:rPr>
          <w:sz w:val="21"/>
          <w:szCs w:val="21"/>
          <w:lang w:eastAsia="zh-CN"/>
        </w:rPr>
        <w:t>wtc</w:t>
      </w:r>
      <w:proofErr w:type="spellEnd"/>
      <w:r>
        <w:rPr>
          <w:sz w:val="21"/>
          <w:szCs w:val="21"/>
          <w:lang w:eastAsia="zh-CN"/>
        </w:rPr>
        <w:t xml:space="preserve"> result (hysteresis period) between SA and T or P. when </w:t>
      </w:r>
      <w:proofErr w:type="spellStart"/>
      <w:r>
        <w:rPr>
          <w:sz w:val="21"/>
          <w:szCs w:val="21"/>
          <w:lang w:eastAsia="zh-CN"/>
        </w:rPr>
        <w:t>i</w:t>
      </w:r>
      <w:proofErr w:type="spellEnd"/>
      <w:r>
        <w:rPr>
          <w:sz w:val="21"/>
          <w:szCs w:val="21"/>
          <w:lang w:eastAsia="zh-CN"/>
        </w:rPr>
        <w:t xml:space="preserve">=2, it means the </w:t>
      </w:r>
      <w:proofErr w:type="spellStart"/>
      <w:r>
        <w:rPr>
          <w:sz w:val="21"/>
          <w:szCs w:val="21"/>
          <w:lang w:eastAsia="zh-CN"/>
        </w:rPr>
        <w:t>wtc</w:t>
      </w:r>
      <w:proofErr w:type="spellEnd"/>
      <w:r>
        <w:rPr>
          <w:sz w:val="21"/>
          <w:szCs w:val="21"/>
          <w:lang w:eastAsia="zh-CN"/>
        </w:rPr>
        <w:t xml:space="preserve"> result (hysteresis period) between SOI and T or P. when </w:t>
      </w:r>
      <w:proofErr w:type="spellStart"/>
      <w:r>
        <w:rPr>
          <w:sz w:val="21"/>
          <w:szCs w:val="21"/>
          <w:lang w:eastAsia="zh-CN"/>
        </w:rPr>
        <w:t>i</w:t>
      </w:r>
      <w:proofErr w:type="spellEnd"/>
      <w:r>
        <w:rPr>
          <w:sz w:val="21"/>
          <w:szCs w:val="21"/>
          <w:lang w:eastAsia="zh-CN"/>
        </w:rPr>
        <w:t xml:space="preserve">=3, it means the </w:t>
      </w:r>
      <w:proofErr w:type="spellStart"/>
      <w:r>
        <w:rPr>
          <w:sz w:val="21"/>
          <w:szCs w:val="21"/>
          <w:lang w:eastAsia="zh-CN"/>
        </w:rPr>
        <w:t>wtc</w:t>
      </w:r>
      <w:proofErr w:type="spellEnd"/>
      <w:r>
        <w:rPr>
          <w:sz w:val="21"/>
          <w:szCs w:val="21"/>
          <w:lang w:eastAsia="zh-CN"/>
        </w:rPr>
        <w:t xml:space="preserve"> result (hysteresis period) between SST and T or P.</w:t>
      </w:r>
    </w:p>
    <w:p w14:paraId="036D9A3C" w14:textId="731114BA" w:rsidR="00B94572" w:rsidRDefault="00B94572" w:rsidP="00B94572">
      <w:pPr>
        <w:rPr>
          <w:sz w:val="21"/>
          <w:szCs w:val="21"/>
          <w:lang w:eastAsia="zh-CN"/>
        </w:rPr>
      </w:pPr>
      <w:proofErr w:type="spellStart"/>
      <w:r>
        <w:rPr>
          <w:color w:val="FF0000"/>
          <w:sz w:val="21"/>
          <w:szCs w:val="21"/>
          <w:lang w:eastAsia="zh-CN"/>
        </w:rPr>
        <w:t>xwt</w:t>
      </w:r>
      <w:r w:rsidRPr="00BB4A24">
        <w:rPr>
          <w:color w:val="FF0000"/>
          <w:sz w:val="21"/>
          <w:szCs w:val="21"/>
          <w:lang w:eastAsia="zh-CN"/>
        </w:rPr>
        <w:t>_ti_plot</w:t>
      </w:r>
      <w:proofErr w:type="spellEnd"/>
      <w:r w:rsidRPr="00BB4A24">
        <w:rPr>
          <w:color w:val="FF0000"/>
          <w:sz w:val="21"/>
          <w:szCs w:val="21"/>
          <w:lang w:eastAsia="zh-CN"/>
        </w:rPr>
        <w:t>/</w:t>
      </w:r>
      <w:proofErr w:type="spellStart"/>
      <w:r>
        <w:rPr>
          <w:color w:val="FF0000"/>
          <w:sz w:val="21"/>
          <w:szCs w:val="21"/>
          <w:lang w:eastAsia="zh-CN"/>
        </w:rPr>
        <w:t>xwt</w:t>
      </w:r>
      <w:r w:rsidRPr="00BB4A24">
        <w:rPr>
          <w:color w:val="FF0000"/>
          <w:sz w:val="21"/>
          <w:szCs w:val="21"/>
          <w:lang w:eastAsia="zh-CN"/>
        </w:rPr>
        <w:t>_pi_plot</w:t>
      </w:r>
      <w:proofErr w:type="spellEnd"/>
      <w:r w:rsidRPr="00BB4A24">
        <w:rPr>
          <w:color w:val="FF0000"/>
          <w:sz w:val="21"/>
          <w:szCs w:val="21"/>
          <w:lang w:eastAsia="zh-CN"/>
        </w:rPr>
        <w:t xml:space="preserve"> (</w:t>
      </w:r>
      <w:proofErr w:type="spellStart"/>
      <w:r w:rsidRPr="00BB4A24">
        <w:rPr>
          <w:color w:val="FF0000"/>
          <w:sz w:val="21"/>
          <w:szCs w:val="21"/>
          <w:lang w:eastAsia="zh-CN"/>
        </w:rPr>
        <w:t>i</w:t>
      </w:r>
      <w:proofErr w:type="spellEnd"/>
      <w:r w:rsidRPr="00BB4A24">
        <w:rPr>
          <w:color w:val="FF0000"/>
          <w:sz w:val="21"/>
          <w:szCs w:val="21"/>
          <w:lang w:eastAsia="zh-CN"/>
        </w:rPr>
        <w:t>=1 to 3)</w:t>
      </w:r>
      <w:r>
        <w:rPr>
          <w:sz w:val="21"/>
          <w:szCs w:val="21"/>
          <w:lang w:eastAsia="zh-CN"/>
        </w:rPr>
        <w:t xml:space="preserve">: when </w:t>
      </w:r>
      <w:proofErr w:type="spellStart"/>
      <w:r>
        <w:rPr>
          <w:sz w:val="21"/>
          <w:szCs w:val="21"/>
          <w:lang w:eastAsia="zh-CN"/>
        </w:rPr>
        <w:t>i</w:t>
      </w:r>
      <w:proofErr w:type="spellEnd"/>
      <w:r>
        <w:rPr>
          <w:sz w:val="21"/>
          <w:szCs w:val="21"/>
          <w:lang w:eastAsia="zh-CN"/>
        </w:rPr>
        <w:t xml:space="preserve">=1, it means the </w:t>
      </w:r>
      <w:proofErr w:type="spellStart"/>
      <w:r>
        <w:rPr>
          <w:sz w:val="21"/>
          <w:szCs w:val="21"/>
          <w:lang w:eastAsia="zh-CN"/>
        </w:rPr>
        <w:t>xwt</w:t>
      </w:r>
      <w:proofErr w:type="spellEnd"/>
      <w:r>
        <w:rPr>
          <w:sz w:val="21"/>
          <w:szCs w:val="21"/>
          <w:lang w:eastAsia="zh-CN"/>
        </w:rPr>
        <w:t xml:space="preserve"> result (</w:t>
      </w:r>
      <w:r w:rsidRPr="00AB1CF4">
        <w:rPr>
          <w:sz w:val="21"/>
          <w:szCs w:val="21"/>
          <w:lang w:eastAsia="zh-CN"/>
        </w:rPr>
        <w:t>strong interaction period</w:t>
      </w:r>
      <w:r>
        <w:rPr>
          <w:sz w:val="21"/>
          <w:szCs w:val="21"/>
          <w:lang w:eastAsia="zh-CN"/>
        </w:rPr>
        <w:t xml:space="preserve">) between SA and T or P. when </w:t>
      </w:r>
      <w:proofErr w:type="spellStart"/>
      <w:r>
        <w:rPr>
          <w:sz w:val="21"/>
          <w:szCs w:val="21"/>
          <w:lang w:eastAsia="zh-CN"/>
        </w:rPr>
        <w:t>i</w:t>
      </w:r>
      <w:proofErr w:type="spellEnd"/>
      <w:r>
        <w:rPr>
          <w:sz w:val="21"/>
          <w:szCs w:val="21"/>
          <w:lang w:eastAsia="zh-CN"/>
        </w:rPr>
        <w:t xml:space="preserve">=2, it means the </w:t>
      </w:r>
      <w:proofErr w:type="spellStart"/>
      <w:r w:rsidR="00B16197">
        <w:rPr>
          <w:sz w:val="21"/>
          <w:szCs w:val="21"/>
          <w:lang w:eastAsia="zh-CN"/>
        </w:rPr>
        <w:t>xwt</w:t>
      </w:r>
      <w:proofErr w:type="spellEnd"/>
      <w:r w:rsidR="00B16197">
        <w:rPr>
          <w:sz w:val="21"/>
          <w:szCs w:val="21"/>
          <w:lang w:eastAsia="zh-CN"/>
        </w:rPr>
        <w:t xml:space="preserve"> result (</w:t>
      </w:r>
      <w:r w:rsidR="00B16197" w:rsidRPr="00AB1CF4">
        <w:rPr>
          <w:sz w:val="21"/>
          <w:szCs w:val="21"/>
          <w:lang w:eastAsia="zh-CN"/>
        </w:rPr>
        <w:t>strong interaction period</w:t>
      </w:r>
      <w:r w:rsidR="00B16197">
        <w:rPr>
          <w:sz w:val="21"/>
          <w:szCs w:val="21"/>
          <w:lang w:eastAsia="zh-CN"/>
        </w:rPr>
        <w:t>)</w:t>
      </w:r>
      <w:r>
        <w:rPr>
          <w:sz w:val="21"/>
          <w:szCs w:val="21"/>
          <w:lang w:eastAsia="zh-CN"/>
        </w:rPr>
        <w:t xml:space="preserve"> between SOI and T or P. when </w:t>
      </w:r>
      <w:proofErr w:type="spellStart"/>
      <w:r>
        <w:rPr>
          <w:sz w:val="21"/>
          <w:szCs w:val="21"/>
          <w:lang w:eastAsia="zh-CN"/>
        </w:rPr>
        <w:t>i</w:t>
      </w:r>
      <w:proofErr w:type="spellEnd"/>
      <w:r>
        <w:rPr>
          <w:sz w:val="21"/>
          <w:szCs w:val="21"/>
          <w:lang w:eastAsia="zh-CN"/>
        </w:rPr>
        <w:t xml:space="preserve">=3, it means the </w:t>
      </w:r>
      <w:proofErr w:type="spellStart"/>
      <w:r w:rsidR="00B16197">
        <w:rPr>
          <w:sz w:val="21"/>
          <w:szCs w:val="21"/>
          <w:lang w:eastAsia="zh-CN"/>
        </w:rPr>
        <w:t>xwt</w:t>
      </w:r>
      <w:proofErr w:type="spellEnd"/>
      <w:r w:rsidR="00B16197">
        <w:rPr>
          <w:sz w:val="21"/>
          <w:szCs w:val="21"/>
          <w:lang w:eastAsia="zh-CN"/>
        </w:rPr>
        <w:t xml:space="preserve"> result (</w:t>
      </w:r>
      <w:r w:rsidR="00B16197" w:rsidRPr="00AB1CF4">
        <w:rPr>
          <w:sz w:val="21"/>
          <w:szCs w:val="21"/>
          <w:lang w:eastAsia="zh-CN"/>
        </w:rPr>
        <w:t>strong interaction period</w:t>
      </w:r>
      <w:r>
        <w:rPr>
          <w:sz w:val="21"/>
          <w:szCs w:val="21"/>
          <w:lang w:eastAsia="zh-CN"/>
        </w:rPr>
        <w:t>) between SST and T or P.</w:t>
      </w:r>
    </w:p>
    <w:p w14:paraId="0C0D4551" w14:textId="77777777" w:rsidR="007D7073" w:rsidRPr="00686C5F" w:rsidRDefault="007D7073" w:rsidP="00403B12">
      <w:pPr>
        <w:rPr>
          <w:sz w:val="21"/>
          <w:szCs w:val="21"/>
          <w:lang w:eastAsia="zh-CN"/>
        </w:rPr>
      </w:pPr>
    </w:p>
    <w:p w14:paraId="76D36DF1" w14:textId="3317173E" w:rsidR="00D222CE" w:rsidRPr="00F10356" w:rsidRDefault="007C54F4">
      <w:pPr>
        <w:rPr>
          <w:b/>
          <w:bCs/>
          <w:sz w:val="21"/>
          <w:szCs w:val="21"/>
        </w:rPr>
      </w:pPr>
      <w:r w:rsidRPr="00F10356">
        <w:rPr>
          <w:b/>
          <w:bCs/>
          <w:sz w:val="21"/>
          <w:szCs w:val="21"/>
        </w:rPr>
        <w:t>Statement:</w:t>
      </w:r>
    </w:p>
    <w:p w14:paraId="17E3679D" w14:textId="3A688B44" w:rsidR="007C54F4" w:rsidRPr="00F10356" w:rsidRDefault="003311AB">
      <w:pPr>
        <w:rPr>
          <w:sz w:val="21"/>
          <w:szCs w:val="21"/>
          <w:lang w:eastAsia="zh-CN"/>
        </w:rPr>
      </w:pPr>
      <w:r w:rsidRPr="00F10356">
        <w:rPr>
          <w:rFonts w:hint="eastAsia"/>
          <w:sz w:val="21"/>
          <w:szCs w:val="21"/>
          <w:lang w:eastAsia="zh-CN"/>
        </w:rPr>
        <w:t>W</w:t>
      </w:r>
      <w:r w:rsidRPr="00F10356">
        <w:rPr>
          <w:sz w:val="21"/>
          <w:szCs w:val="21"/>
          <w:lang w:eastAsia="zh-CN"/>
        </w:rPr>
        <w:t xml:space="preserve">avelet toolbox refers to </w:t>
      </w:r>
      <w:r w:rsidR="00F506DC" w:rsidRPr="00F10356">
        <w:rPr>
          <w:sz w:val="21"/>
          <w:szCs w:val="21"/>
          <w:lang w:eastAsia="zh-CN"/>
        </w:rPr>
        <w:t>http://www.glaciology.net/wavelet-coherence. You can get more from the reference followed:</w:t>
      </w:r>
    </w:p>
    <w:p w14:paraId="2B53B208" w14:textId="57B36FFE" w:rsidR="00F506DC" w:rsidRPr="00F10356" w:rsidRDefault="00F506DC">
      <w:pPr>
        <w:rPr>
          <w:sz w:val="21"/>
          <w:szCs w:val="21"/>
          <w:lang w:eastAsia="zh-CN"/>
        </w:rPr>
      </w:pPr>
      <w:r w:rsidRPr="00F10356">
        <w:rPr>
          <w:sz w:val="21"/>
          <w:szCs w:val="21"/>
          <w:lang w:eastAsia="zh-CN"/>
        </w:rPr>
        <w:t xml:space="preserve">Grinsted, A., J. C. Moore, S. </w:t>
      </w:r>
      <w:proofErr w:type="spellStart"/>
      <w:r w:rsidRPr="00F10356">
        <w:rPr>
          <w:sz w:val="21"/>
          <w:szCs w:val="21"/>
          <w:lang w:eastAsia="zh-CN"/>
        </w:rPr>
        <w:t>Jevrejeva</w:t>
      </w:r>
      <w:proofErr w:type="spellEnd"/>
      <w:r w:rsidRPr="00F10356">
        <w:rPr>
          <w:sz w:val="21"/>
          <w:szCs w:val="21"/>
          <w:lang w:eastAsia="zh-CN"/>
        </w:rPr>
        <w:t xml:space="preserve"> (2004), Application of the cross wavelet transform and wavelet coherence to geophysical time series, </w:t>
      </w:r>
      <w:proofErr w:type="spellStart"/>
      <w:r w:rsidRPr="00F10356">
        <w:rPr>
          <w:sz w:val="21"/>
          <w:szCs w:val="21"/>
          <w:lang w:eastAsia="zh-CN"/>
        </w:rPr>
        <w:t>Nonlin</w:t>
      </w:r>
      <w:proofErr w:type="spellEnd"/>
      <w:r w:rsidRPr="00F10356">
        <w:rPr>
          <w:sz w:val="21"/>
          <w:szCs w:val="21"/>
          <w:lang w:eastAsia="zh-CN"/>
        </w:rPr>
        <w:t xml:space="preserve">. Process. </w:t>
      </w:r>
      <w:proofErr w:type="spellStart"/>
      <w:r w:rsidRPr="00F10356">
        <w:rPr>
          <w:sz w:val="21"/>
          <w:szCs w:val="21"/>
          <w:lang w:eastAsia="zh-CN"/>
        </w:rPr>
        <w:t>Geophys</w:t>
      </w:r>
      <w:proofErr w:type="spellEnd"/>
      <w:r w:rsidRPr="00F10356">
        <w:rPr>
          <w:sz w:val="21"/>
          <w:szCs w:val="21"/>
          <w:lang w:eastAsia="zh-CN"/>
        </w:rPr>
        <w:t>., 11, 561566 [link](http://www.glaciology.net/Home/PDFs/Announcements/Application-of-the-cross-wavelet-transform-and-wavelet-coherence-to-geophysical-time-series-).</w:t>
      </w:r>
    </w:p>
    <w:sectPr w:rsidR="00F506DC" w:rsidRPr="00F10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BCE2E" w14:textId="77777777" w:rsidR="00FE48E9" w:rsidRDefault="00FE48E9" w:rsidP="007638AF">
      <w:pPr>
        <w:spacing w:after="0" w:line="240" w:lineRule="auto"/>
      </w:pPr>
      <w:r>
        <w:separator/>
      </w:r>
    </w:p>
  </w:endnote>
  <w:endnote w:type="continuationSeparator" w:id="0">
    <w:p w14:paraId="2F7A598E" w14:textId="77777777" w:rsidR="00FE48E9" w:rsidRDefault="00FE48E9" w:rsidP="0076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B4490" w14:textId="77777777" w:rsidR="00FE48E9" w:rsidRDefault="00FE48E9" w:rsidP="007638AF">
      <w:pPr>
        <w:spacing w:after="0" w:line="240" w:lineRule="auto"/>
      </w:pPr>
      <w:r>
        <w:separator/>
      </w:r>
    </w:p>
  </w:footnote>
  <w:footnote w:type="continuationSeparator" w:id="0">
    <w:p w14:paraId="522539C0" w14:textId="77777777" w:rsidR="00FE48E9" w:rsidRDefault="00FE48E9" w:rsidP="0076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1753"/>
    <w:multiLevelType w:val="hybridMultilevel"/>
    <w:tmpl w:val="A4DADD14"/>
    <w:lvl w:ilvl="0" w:tplc="CC928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12D01"/>
    <w:multiLevelType w:val="hybridMultilevel"/>
    <w:tmpl w:val="4E7A2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0AE"/>
    <w:rsid w:val="00036EE9"/>
    <w:rsid w:val="000631BC"/>
    <w:rsid w:val="000D4D40"/>
    <w:rsid w:val="0010099D"/>
    <w:rsid w:val="001509A1"/>
    <w:rsid w:val="001531F8"/>
    <w:rsid w:val="001602D9"/>
    <w:rsid w:val="00163E17"/>
    <w:rsid w:val="00183751"/>
    <w:rsid w:val="001A2D17"/>
    <w:rsid w:val="001B7179"/>
    <w:rsid w:val="00207116"/>
    <w:rsid w:val="002139C8"/>
    <w:rsid w:val="00226803"/>
    <w:rsid w:val="002422F5"/>
    <w:rsid w:val="0029086E"/>
    <w:rsid w:val="002A00C7"/>
    <w:rsid w:val="003311AB"/>
    <w:rsid w:val="003A5049"/>
    <w:rsid w:val="003C405F"/>
    <w:rsid w:val="00403B12"/>
    <w:rsid w:val="00464642"/>
    <w:rsid w:val="004C7553"/>
    <w:rsid w:val="004D1695"/>
    <w:rsid w:val="005070AE"/>
    <w:rsid w:val="0052318E"/>
    <w:rsid w:val="00591426"/>
    <w:rsid w:val="00624C65"/>
    <w:rsid w:val="00627240"/>
    <w:rsid w:val="00686C5F"/>
    <w:rsid w:val="0069569B"/>
    <w:rsid w:val="006B6DD9"/>
    <w:rsid w:val="0070335A"/>
    <w:rsid w:val="00724050"/>
    <w:rsid w:val="007638AF"/>
    <w:rsid w:val="007A04F4"/>
    <w:rsid w:val="007C54F4"/>
    <w:rsid w:val="007D7073"/>
    <w:rsid w:val="008D5FC2"/>
    <w:rsid w:val="00904876"/>
    <w:rsid w:val="0091209D"/>
    <w:rsid w:val="00962D08"/>
    <w:rsid w:val="009B6D5F"/>
    <w:rsid w:val="009F1973"/>
    <w:rsid w:val="00A06058"/>
    <w:rsid w:val="00A34256"/>
    <w:rsid w:val="00A75EED"/>
    <w:rsid w:val="00AB1CF4"/>
    <w:rsid w:val="00AE69E9"/>
    <w:rsid w:val="00B16197"/>
    <w:rsid w:val="00B326B4"/>
    <w:rsid w:val="00B45AC7"/>
    <w:rsid w:val="00B67B29"/>
    <w:rsid w:val="00B94572"/>
    <w:rsid w:val="00BB4A24"/>
    <w:rsid w:val="00BD570C"/>
    <w:rsid w:val="00C434E4"/>
    <w:rsid w:val="00C707D5"/>
    <w:rsid w:val="00C7686C"/>
    <w:rsid w:val="00C906FF"/>
    <w:rsid w:val="00CC3D90"/>
    <w:rsid w:val="00D21899"/>
    <w:rsid w:val="00D222CE"/>
    <w:rsid w:val="00D53DFF"/>
    <w:rsid w:val="00D84095"/>
    <w:rsid w:val="00DD3F9D"/>
    <w:rsid w:val="00DF0942"/>
    <w:rsid w:val="00DF1AD7"/>
    <w:rsid w:val="00E24EEF"/>
    <w:rsid w:val="00E61F56"/>
    <w:rsid w:val="00E7188E"/>
    <w:rsid w:val="00EB56CB"/>
    <w:rsid w:val="00EC40B0"/>
    <w:rsid w:val="00ED56F7"/>
    <w:rsid w:val="00F03C2E"/>
    <w:rsid w:val="00F10356"/>
    <w:rsid w:val="00F269F5"/>
    <w:rsid w:val="00F506DC"/>
    <w:rsid w:val="00FA338D"/>
    <w:rsid w:val="00FD6374"/>
    <w:rsid w:val="00FE48E9"/>
    <w:rsid w:val="00FF65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47241"/>
  <w15:chartTrackingRefBased/>
  <w15:docId w15:val="{3CBB247A-3125-48FD-AC28-1584AE81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DD9"/>
    <w:pPr>
      <w:ind w:left="720"/>
      <w:contextualSpacing/>
    </w:pPr>
  </w:style>
  <w:style w:type="character" w:styleId="a4">
    <w:name w:val="Hyperlink"/>
    <w:basedOn w:val="a0"/>
    <w:uiPriority w:val="99"/>
    <w:unhideWhenUsed/>
    <w:rsid w:val="003C405F"/>
    <w:rPr>
      <w:color w:val="0563C1" w:themeColor="hyperlink"/>
      <w:u w:val="single"/>
    </w:rPr>
  </w:style>
  <w:style w:type="character" w:customStyle="1" w:styleId="current-selection">
    <w:name w:val="current-selection"/>
    <w:basedOn w:val="a0"/>
    <w:rsid w:val="009B6D5F"/>
  </w:style>
  <w:style w:type="character" w:customStyle="1" w:styleId="a5">
    <w:name w:val="_"/>
    <w:basedOn w:val="a0"/>
    <w:rsid w:val="009B6D5F"/>
  </w:style>
  <w:style w:type="character" w:customStyle="1" w:styleId="ff3">
    <w:name w:val="ff3"/>
    <w:basedOn w:val="a0"/>
    <w:rsid w:val="009B6D5F"/>
  </w:style>
  <w:style w:type="character" w:styleId="a6">
    <w:name w:val="Unresolved Mention"/>
    <w:basedOn w:val="a0"/>
    <w:uiPriority w:val="99"/>
    <w:semiHidden/>
    <w:unhideWhenUsed/>
    <w:rsid w:val="00F506DC"/>
    <w:rPr>
      <w:color w:val="605E5C"/>
      <w:shd w:val="clear" w:color="auto" w:fill="E1DFDD"/>
    </w:rPr>
  </w:style>
  <w:style w:type="paragraph" w:styleId="a7">
    <w:name w:val="header"/>
    <w:basedOn w:val="a"/>
    <w:link w:val="a8"/>
    <w:uiPriority w:val="99"/>
    <w:unhideWhenUsed/>
    <w:rsid w:val="007638A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7638AF"/>
    <w:rPr>
      <w:sz w:val="18"/>
      <w:szCs w:val="18"/>
    </w:rPr>
  </w:style>
  <w:style w:type="paragraph" w:styleId="a9">
    <w:name w:val="footer"/>
    <w:basedOn w:val="a"/>
    <w:link w:val="aa"/>
    <w:uiPriority w:val="99"/>
    <w:unhideWhenUsed/>
    <w:rsid w:val="007638AF"/>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7638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1334">
      <w:bodyDiv w:val="1"/>
      <w:marLeft w:val="0"/>
      <w:marRight w:val="0"/>
      <w:marTop w:val="0"/>
      <w:marBottom w:val="0"/>
      <w:divBdr>
        <w:top w:val="none" w:sz="0" w:space="0" w:color="auto"/>
        <w:left w:val="none" w:sz="0" w:space="0" w:color="auto"/>
        <w:bottom w:val="none" w:sz="0" w:space="0" w:color="auto"/>
        <w:right w:val="none" w:sz="0" w:space="0" w:color="auto"/>
      </w:divBdr>
      <w:divsChild>
        <w:div w:id="1949459752">
          <w:marLeft w:val="0"/>
          <w:marRight w:val="0"/>
          <w:marTop w:val="0"/>
          <w:marBottom w:val="0"/>
          <w:divBdr>
            <w:top w:val="none" w:sz="0" w:space="0" w:color="auto"/>
            <w:left w:val="none" w:sz="0" w:space="0" w:color="auto"/>
            <w:bottom w:val="none" w:sz="0" w:space="0" w:color="auto"/>
            <w:right w:val="none" w:sz="0" w:space="0" w:color="auto"/>
          </w:divBdr>
        </w:div>
        <w:div w:id="1127696557">
          <w:marLeft w:val="0"/>
          <w:marRight w:val="0"/>
          <w:marTop w:val="0"/>
          <w:marBottom w:val="0"/>
          <w:divBdr>
            <w:top w:val="none" w:sz="0" w:space="0" w:color="auto"/>
            <w:left w:val="none" w:sz="0" w:space="0" w:color="auto"/>
            <w:bottom w:val="none" w:sz="0" w:space="0" w:color="auto"/>
            <w:right w:val="none" w:sz="0" w:space="0" w:color="auto"/>
          </w:divBdr>
        </w:div>
        <w:div w:id="952400367">
          <w:marLeft w:val="0"/>
          <w:marRight w:val="0"/>
          <w:marTop w:val="0"/>
          <w:marBottom w:val="0"/>
          <w:divBdr>
            <w:top w:val="none" w:sz="0" w:space="0" w:color="auto"/>
            <w:left w:val="none" w:sz="0" w:space="0" w:color="auto"/>
            <w:bottom w:val="none" w:sz="0" w:space="0" w:color="auto"/>
            <w:right w:val="none" w:sz="0" w:space="0" w:color="auto"/>
          </w:divBdr>
        </w:div>
        <w:div w:id="1669140236">
          <w:marLeft w:val="0"/>
          <w:marRight w:val="0"/>
          <w:marTop w:val="0"/>
          <w:marBottom w:val="0"/>
          <w:divBdr>
            <w:top w:val="none" w:sz="0" w:space="0" w:color="auto"/>
            <w:left w:val="none" w:sz="0" w:space="0" w:color="auto"/>
            <w:bottom w:val="none" w:sz="0" w:space="0" w:color="auto"/>
            <w:right w:val="none" w:sz="0" w:space="0" w:color="auto"/>
          </w:divBdr>
        </w:div>
        <w:div w:id="1498492507">
          <w:marLeft w:val="0"/>
          <w:marRight w:val="0"/>
          <w:marTop w:val="0"/>
          <w:marBottom w:val="0"/>
          <w:divBdr>
            <w:top w:val="none" w:sz="0" w:space="0" w:color="auto"/>
            <w:left w:val="none" w:sz="0" w:space="0" w:color="auto"/>
            <w:bottom w:val="none" w:sz="0" w:space="0" w:color="auto"/>
            <w:right w:val="none" w:sz="0" w:space="0" w:color="auto"/>
          </w:divBdr>
        </w:div>
        <w:div w:id="1823890274">
          <w:marLeft w:val="0"/>
          <w:marRight w:val="0"/>
          <w:marTop w:val="0"/>
          <w:marBottom w:val="0"/>
          <w:divBdr>
            <w:top w:val="none" w:sz="0" w:space="0" w:color="auto"/>
            <w:left w:val="none" w:sz="0" w:space="0" w:color="auto"/>
            <w:bottom w:val="none" w:sz="0" w:space="0" w:color="auto"/>
            <w:right w:val="none" w:sz="0" w:space="0" w:color="auto"/>
          </w:divBdr>
        </w:div>
        <w:div w:id="1326397974">
          <w:marLeft w:val="0"/>
          <w:marRight w:val="0"/>
          <w:marTop w:val="0"/>
          <w:marBottom w:val="0"/>
          <w:divBdr>
            <w:top w:val="none" w:sz="0" w:space="0" w:color="auto"/>
            <w:left w:val="none" w:sz="0" w:space="0" w:color="auto"/>
            <w:bottom w:val="none" w:sz="0" w:space="0" w:color="auto"/>
            <w:right w:val="none" w:sz="0" w:space="0" w:color="auto"/>
          </w:divBdr>
        </w:div>
        <w:div w:id="2034721412">
          <w:marLeft w:val="0"/>
          <w:marRight w:val="0"/>
          <w:marTop w:val="0"/>
          <w:marBottom w:val="0"/>
          <w:divBdr>
            <w:top w:val="none" w:sz="0" w:space="0" w:color="auto"/>
            <w:left w:val="none" w:sz="0" w:space="0" w:color="auto"/>
            <w:bottom w:val="none" w:sz="0" w:space="0" w:color="auto"/>
            <w:right w:val="none" w:sz="0" w:space="0" w:color="auto"/>
          </w:divBdr>
        </w:div>
      </w:divsChild>
    </w:div>
    <w:div w:id="641544277">
      <w:bodyDiv w:val="1"/>
      <w:marLeft w:val="0"/>
      <w:marRight w:val="0"/>
      <w:marTop w:val="0"/>
      <w:marBottom w:val="0"/>
      <w:divBdr>
        <w:top w:val="none" w:sz="0" w:space="0" w:color="auto"/>
        <w:left w:val="none" w:sz="0" w:space="0" w:color="auto"/>
        <w:bottom w:val="none" w:sz="0" w:space="0" w:color="auto"/>
        <w:right w:val="none" w:sz="0" w:space="0" w:color="auto"/>
      </w:divBdr>
      <w:divsChild>
        <w:div w:id="1798797352">
          <w:marLeft w:val="0"/>
          <w:marRight w:val="0"/>
          <w:marTop w:val="0"/>
          <w:marBottom w:val="0"/>
          <w:divBdr>
            <w:top w:val="none" w:sz="0" w:space="0" w:color="auto"/>
            <w:left w:val="none" w:sz="0" w:space="0" w:color="auto"/>
            <w:bottom w:val="none" w:sz="0" w:space="0" w:color="auto"/>
            <w:right w:val="none" w:sz="0" w:space="0" w:color="auto"/>
          </w:divBdr>
        </w:div>
        <w:div w:id="1236352245">
          <w:marLeft w:val="0"/>
          <w:marRight w:val="0"/>
          <w:marTop w:val="0"/>
          <w:marBottom w:val="0"/>
          <w:divBdr>
            <w:top w:val="none" w:sz="0" w:space="0" w:color="auto"/>
            <w:left w:val="none" w:sz="0" w:space="0" w:color="auto"/>
            <w:bottom w:val="none" w:sz="0" w:space="0" w:color="auto"/>
            <w:right w:val="none" w:sz="0" w:space="0" w:color="auto"/>
          </w:divBdr>
        </w:div>
        <w:div w:id="667056333">
          <w:marLeft w:val="0"/>
          <w:marRight w:val="0"/>
          <w:marTop w:val="0"/>
          <w:marBottom w:val="0"/>
          <w:divBdr>
            <w:top w:val="none" w:sz="0" w:space="0" w:color="auto"/>
            <w:left w:val="none" w:sz="0" w:space="0" w:color="auto"/>
            <w:bottom w:val="none" w:sz="0" w:space="0" w:color="auto"/>
            <w:right w:val="none" w:sz="0" w:space="0" w:color="auto"/>
          </w:divBdr>
        </w:div>
        <w:div w:id="2069957610">
          <w:marLeft w:val="0"/>
          <w:marRight w:val="0"/>
          <w:marTop w:val="0"/>
          <w:marBottom w:val="0"/>
          <w:divBdr>
            <w:top w:val="none" w:sz="0" w:space="0" w:color="auto"/>
            <w:left w:val="none" w:sz="0" w:space="0" w:color="auto"/>
            <w:bottom w:val="none" w:sz="0" w:space="0" w:color="auto"/>
            <w:right w:val="none" w:sz="0" w:space="0" w:color="auto"/>
          </w:divBdr>
        </w:div>
        <w:div w:id="481238194">
          <w:marLeft w:val="0"/>
          <w:marRight w:val="0"/>
          <w:marTop w:val="0"/>
          <w:marBottom w:val="0"/>
          <w:divBdr>
            <w:top w:val="none" w:sz="0" w:space="0" w:color="auto"/>
            <w:left w:val="none" w:sz="0" w:space="0" w:color="auto"/>
            <w:bottom w:val="none" w:sz="0" w:space="0" w:color="auto"/>
            <w:right w:val="none" w:sz="0" w:space="0" w:color="auto"/>
          </w:divBdr>
        </w:div>
        <w:div w:id="1949504035">
          <w:marLeft w:val="0"/>
          <w:marRight w:val="0"/>
          <w:marTop w:val="0"/>
          <w:marBottom w:val="0"/>
          <w:divBdr>
            <w:top w:val="none" w:sz="0" w:space="0" w:color="auto"/>
            <w:left w:val="none" w:sz="0" w:space="0" w:color="auto"/>
            <w:bottom w:val="none" w:sz="0" w:space="0" w:color="auto"/>
            <w:right w:val="none" w:sz="0" w:space="0" w:color="auto"/>
          </w:divBdr>
        </w:div>
        <w:div w:id="1187717384">
          <w:marLeft w:val="0"/>
          <w:marRight w:val="0"/>
          <w:marTop w:val="0"/>
          <w:marBottom w:val="0"/>
          <w:divBdr>
            <w:top w:val="none" w:sz="0" w:space="0" w:color="auto"/>
            <w:left w:val="none" w:sz="0" w:space="0" w:color="auto"/>
            <w:bottom w:val="none" w:sz="0" w:space="0" w:color="auto"/>
            <w:right w:val="none" w:sz="0" w:space="0" w:color="auto"/>
          </w:divBdr>
        </w:div>
        <w:div w:id="1148129889">
          <w:marLeft w:val="0"/>
          <w:marRight w:val="0"/>
          <w:marTop w:val="0"/>
          <w:marBottom w:val="0"/>
          <w:divBdr>
            <w:top w:val="none" w:sz="0" w:space="0" w:color="auto"/>
            <w:left w:val="none" w:sz="0" w:space="0" w:color="auto"/>
            <w:bottom w:val="none" w:sz="0" w:space="0" w:color="auto"/>
            <w:right w:val="none" w:sz="0" w:space="0" w:color="auto"/>
          </w:divBdr>
        </w:div>
      </w:divsChild>
    </w:div>
    <w:div w:id="1423724285">
      <w:bodyDiv w:val="1"/>
      <w:marLeft w:val="0"/>
      <w:marRight w:val="0"/>
      <w:marTop w:val="0"/>
      <w:marBottom w:val="0"/>
      <w:divBdr>
        <w:top w:val="none" w:sz="0" w:space="0" w:color="auto"/>
        <w:left w:val="none" w:sz="0" w:space="0" w:color="auto"/>
        <w:bottom w:val="none" w:sz="0" w:space="0" w:color="auto"/>
        <w:right w:val="none" w:sz="0" w:space="0" w:color="auto"/>
      </w:divBdr>
      <w:divsChild>
        <w:div w:id="704982053">
          <w:marLeft w:val="0"/>
          <w:marRight w:val="0"/>
          <w:marTop w:val="0"/>
          <w:marBottom w:val="0"/>
          <w:divBdr>
            <w:top w:val="none" w:sz="0" w:space="0" w:color="auto"/>
            <w:left w:val="none" w:sz="0" w:space="0" w:color="auto"/>
            <w:bottom w:val="none" w:sz="0" w:space="0" w:color="auto"/>
            <w:right w:val="none" w:sz="0" w:space="0" w:color="auto"/>
          </w:divBdr>
        </w:div>
        <w:div w:id="524489764">
          <w:marLeft w:val="0"/>
          <w:marRight w:val="0"/>
          <w:marTop w:val="0"/>
          <w:marBottom w:val="0"/>
          <w:divBdr>
            <w:top w:val="none" w:sz="0" w:space="0" w:color="auto"/>
            <w:left w:val="none" w:sz="0" w:space="0" w:color="auto"/>
            <w:bottom w:val="none" w:sz="0" w:space="0" w:color="auto"/>
            <w:right w:val="none" w:sz="0" w:space="0" w:color="auto"/>
          </w:divBdr>
        </w:div>
        <w:div w:id="768237224">
          <w:marLeft w:val="0"/>
          <w:marRight w:val="0"/>
          <w:marTop w:val="0"/>
          <w:marBottom w:val="0"/>
          <w:divBdr>
            <w:top w:val="none" w:sz="0" w:space="0" w:color="auto"/>
            <w:left w:val="none" w:sz="0" w:space="0" w:color="auto"/>
            <w:bottom w:val="none" w:sz="0" w:space="0" w:color="auto"/>
            <w:right w:val="none" w:sz="0" w:space="0" w:color="auto"/>
          </w:divBdr>
        </w:div>
        <w:div w:id="1866366378">
          <w:marLeft w:val="0"/>
          <w:marRight w:val="0"/>
          <w:marTop w:val="0"/>
          <w:marBottom w:val="0"/>
          <w:divBdr>
            <w:top w:val="none" w:sz="0" w:space="0" w:color="auto"/>
            <w:left w:val="none" w:sz="0" w:space="0" w:color="auto"/>
            <w:bottom w:val="none" w:sz="0" w:space="0" w:color="auto"/>
            <w:right w:val="none" w:sz="0" w:space="0" w:color="auto"/>
          </w:divBdr>
        </w:div>
        <w:div w:id="451556868">
          <w:marLeft w:val="0"/>
          <w:marRight w:val="0"/>
          <w:marTop w:val="0"/>
          <w:marBottom w:val="0"/>
          <w:divBdr>
            <w:top w:val="none" w:sz="0" w:space="0" w:color="auto"/>
            <w:left w:val="none" w:sz="0" w:space="0" w:color="auto"/>
            <w:bottom w:val="none" w:sz="0" w:space="0" w:color="auto"/>
            <w:right w:val="none" w:sz="0" w:space="0" w:color="auto"/>
          </w:divBdr>
        </w:div>
        <w:div w:id="1155218271">
          <w:marLeft w:val="0"/>
          <w:marRight w:val="0"/>
          <w:marTop w:val="0"/>
          <w:marBottom w:val="0"/>
          <w:divBdr>
            <w:top w:val="none" w:sz="0" w:space="0" w:color="auto"/>
            <w:left w:val="none" w:sz="0" w:space="0" w:color="auto"/>
            <w:bottom w:val="none" w:sz="0" w:space="0" w:color="auto"/>
            <w:right w:val="none" w:sz="0" w:space="0" w:color="auto"/>
          </w:divBdr>
        </w:div>
        <w:div w:id="965936049">
          <w:marLeft w:val="0"/>
          <w:marRight w:val="0"/>
          <w:marTop w:val="0"/>
          <w:marBottom w:val="0"/>
          <w:divBdr>
            <w:top w:val="none" w:sz="0" w:space="0" w:color="auto"/>
            <w:left w:val="none" w:sz="0" w:space="0" w:color="auto"/>
            <w:bottom w:val="none" w:sz="0" w:space="0" w:color="auto"/>
            <w:right w:val="none" w:sz="0" w:space="0" w:color="auto"/>
          </w:divBdr>
        </w:div>
        <w:div w:id="901603804">
          <w:marLeft w:val="0"/>
          <w:marRight w:val="0"/>
          <w:marTop w:val="0"/>
          <w:marBottom w:val="0"/>
          <w:divBdr>
            <w:top w:val="none" w:sz="0" w:space="0" w:color="auto"/>
            <w:left w:val="none" w:sz="0" w:space="0" w:color="auto"/>
            <w:bottom w:val="none" w:sz="0" w:space="0" w:color="auto"/>
            <w:right w:val="none" w:sz="0" w:space="0" w:color="auto"/>
          </w:divBdr>
        </w:div>
      </w:divsChild>
    </w:div>
    <w:div w:id="1712612510">
      <w:bodyDiv w:val="1"/>
      <w:marLeft w:val="0"/>
      <w:marRight w:val="0"/>
      <w:marTop w:val="0"/>
      <w:marBottom w:val="0"/>
      <w:divBdr>
        <w:top w:val="none" w:sz="0" w:space="0" w:color="auto"/>
        <w:left w:val="none" w:sz="0" w:space="0" w:color="auto"/>
        <w:bottom w:val="none" w:sz="0" w:space="0" w:color="auto"/>
        <w:right w:val="none" w:sz="0" w:space="0" w:color="auto"/>
      </w:divBdr>
      <w:divsChild>
        <w:div w:id="1890072030">
          <w:marLeft w:val="0"/>
          <w:marRight w:val="0"/>
          <w:marTop w:val="0"/>
          <w:marBottom w:val="0"/>
          <w:divBdr>
            <w:top w:val="none" w:sz="0" w:space="0" w:color="auto"/>
            <w:left w:val="none" w:sz="0" w:space="0" w:color="auto"/>
            <w:bottom w:val="none" w:sz="0" w:space="0" w:color="auto"/>
            <w:right w:val="none" w:sz="0" w:space="0" w:color="auto"/>
          </w:divBdr>
        </w:div>
        <w:div w:id="224727092">
          <w:marLeft w:val="0"/>
          <w:marRight w:val="0"/>
          <w:marTop w:val="0"/>
          <w:marBottom w:val="0"/>
          <w:divBdr>
            <w:top w:val="none" w:sz="0" w:space="0" w:color="auto"/>
            <w:left w:val="none" w:sz="0" w:space="0" w:color="auto"/>
            <w:bottom w:val="none" w:sz="0" w:space="0" w:color="auto"/>
            <w:right w:val="none" w:sz="0" w:space="0" w:color="auto"/>
          </w:divBdr>
        </w:div>
        <w:div w:id="960454576">
          <w:marLeft w:val="0"/>
          <w:marRight w:val="0"/>
          <w:marTop w:val="0"/>
          <w:marBottom w:val="0"/>
          <w:divBdr>
            <w:top w:val="none" w:sz="0" w:space="0" w:color="auto"/>
            <w:left w:val="none" w:sz="0" w:space="0" w:color="auto"/>
            <w:bottom w:val="none" w:sz="0" w:space="0" w:color="auto"/>
            <w:right w:val="none" w:sz="0" w:space="0" w:color="auto"/>
          </w:divBdr>
        </w:div>
        <w:div w:id="312029281">
          <w:marLeft w:val="0"/>
          <w:marRight w:val="0"/>
          <w:marTop w:val="0"/>
          <w:marBottom w:val="0"/>
          <w:divBdr>
            <w:top w:val="none" w:sz="0" w:space="0" w:color="auto"/>
            <w:left w:val="none" w:sz="0" w:space="0" w:color="auto"/>
            <w:bottom w:val="none" w:sz="0" w:space="0" w:color="auto"/>
            <w:right w:val="none" w:sz="0" w:space="0" w:color="auto"/>
          </w:divBdr>
        </w:div>
        <w:div w:id="451901965">
          <w:marLeft w:val="0"/>
          <w:marRight w:val="0"/>
          <w:marTop w:val="0"/>
          <w:marBottom w:val="0"/>
          <w:divBdr>
            <w:top w:val="none" w:sz="0" w:space="0" w:color="auto"/>
            <w:left w:val="none" w:sz="0" w:space="0" w:color="auto"/>
            <w:bottom w:val="none" w:sz="0" w:space="0" w:color="auto"/>
            <w:right w:val="none" w:sz="0" w:space="0" w:color="auto"/>
          </w:divBdr>
        </w:div>
        <w:div w:id="1881697273">
          <w:marLeft w:val="0"/>
          <w:marRight w:val="0"/>
          <w:marTop w:val="0"/>
          <w:marBottom w:val="0"/>
          <w:divBdr>
            <w:top w:val="none" w:sz="0" w:space="0" w:color="auto"/>
            <w:left w:val="none" w:sz="0" w:space="0" w:color="auto"/>
            <w:bottom w:val="none" w:sz="0" w:space="0" w:color="auto"/>
            <w:right w:val="none" w:sz="0" w:space="0" w:color="auto"/>
          </w:divBdr>
        </w:div>
        <w:div w:id="1244532832">
          <w:marLeft w:val="0"/>
          <w:marRight w:val="0"/>
          <w:marTop w:val="0"/>
          <w:marBottom w:val="0"/>
          <w:divBdr>
            <w:top w:val="none" w:sz="0" w:space="0" w:color="auto"/>
            <w:left w:val="none" w:sz="0" w:space="0" w:color="auto"/>
            <w:bottom w:val="none" w:sz="0" w:space="0" w:color="auto"/>
            <w:right w:val="none" w:sz="0" w:space="0" w:color="auto"/>
          </w:divBdr>
        </w:div>
        <w:div w:id="824471029">
          <w:marLeft w:val="0"/>
          <w:marRight w:val="0"/>
          <w:marTop w:val="0"/>
          <w:marBottom w:val="0"/>
          <w:divBdr>
            <w:top w:val="none" w:sz="0" w:space="0" w:color="auto"/>
            <w:left w:val="none" w:sz="0" w:space="0" w:color="auto"/>
            <w:bottom w:val="none" w:sz="0" w:space="0" w:color="auto"/>
            <w:right w:val="none" w:sz="0" w:space="0" w:color="auto"/>
          </w:divBdr>
        </w:div>
      </w:divsChild>
    </w:div>
    <w:div w:id="2035030125">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 w:id="1672297045">
          <w:marLeft w:val="0"/>
          <w:marRight w:val="0"/>
          <w:marTop w:val="0"/>
          <w:marBottom w:val="0"/>
          <w:divBdr>
            <w:top w:val="none" w:sz="0" w:space="0" w:color="auto"/>
            <w:left w:val="none" w:sz="0" w:space="0" w:color="auto"/>
            <w:bottom w:val="none" w:sz="0" w:space="0" w:color="auto"/>
            <w:right w:val="none" w:sz="0" w:space="0" w:color="auto"/>
          </w:divBdr>
        </w:div>
        <w:div w:id="1765147361">
          <w:marLeft w:val="0"/>
          <w:marRight w:val="0"/>
          <w:marTop w:val="0"/>
          <w:marBottom w:val="0"/>
          <w:divBdr>
            <w:top w:val="none" w:sz="0" w:space="0" w:color="auto"/>
            <w:left w:val="none" w:sz="0" w:space="0" w:color="auto"/>
            <w:bottom w:val="none" w:sz="0" w:space="0" w:color="auto"/>
            <w:right w:val="none" w:sz="0" w:space="0" w:color="auto"/>
          </w:divBdr>
        </w:div>
        <w:div w:id="1961060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4</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dc:creator>
  <cp:keywords/>
  <dc:description/>
  <cp:lastModifiedBy>satomi</cp:lastModifiedBy>
  <cp:revision>56</cp:revision>
  <cp:lastPrinted>2017-07-09T23:16:00Z</cp:lastPrinted>
  <dcterms:created xsi:type="dcterms:W3CDTF">2017-07-09T23:16:00Z</dcterms:created>
  <dcterms:modified xsi:type="dcterms:W3CDTF">2021-06-01T02:53:00Z</dcterms:modified>
</cp:coreProperties>
</file>