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CE44" w14:textId="420448B1" w:rsidR="002E0C25" w:rsidRPr="006F7883" w:rsidRDefault="00FF0890">
      <w:pPr>
        <w:rPr>
          <w:lang w:val="en-US"/>
        </w:rPr>
      </w:pPr>
      <w:r w:rsidRPr="00FF0890">
        <w:rPr>
          <w:noProof/>
        </w:rPr>
        <w:drawing>
          <wp:inline distT="0" distB="0" distL="0" distR="0" wp14:anchorId="099B56A4" wp14:editId="27578402">
            <wp:extent cx="5544324" cy="4115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890">
        <w:rPr>
          <w:noProof/>
        </w:rPr>
        <w:drawing>
          <wp:inline distT="0" distB="0" distL="0" distR="0" wp14:anchorId="04EF6DDC" wp14:editId="7056497D">
            <wp:extent cx="5553850" cy="119079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2E6" w:rsidRPr="002A42E6">
        <w:rPr>
          <w:noProof/>
        </w:rPr>
        <w:lastRenderedPageBreak/>
        <w:drawing>
          <wp:inline distT="0" distB="0" distL="0" distR="0" wp14:anchorId="03B46DA9" wp14:editId="3BDFB0E1">
            <wp:extent cx="5544324" cy="2838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2E6" w:rsidRPr="002A42E6">
        <w:rPr>
          <w:noProof/>
        </w:rPr>
        <w:drawing>
          <wp:inline distT="0" distB="0" distL="0" distR="0" wp14:anchorId="6C0244F1" wp14:editId="031D4FA5">
            <wp:extent cx="5544324" cy="324847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C25" w:rsidRPr="006F7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12"/>
    <w:rsid w:val="001D760D"/>
    <w:rsid w:val="002A42E6"/>
    <w:rsid w:val="002E0C25"/>
    <w:rsid w:val="00337CCD"/>
    <w:rsid w:val="006F7883"/>
    <w:rsid w:val="00D1240C"/>
    <w:rsid w:val="00D73C90"/>
    <w:rsid w:val="00EC1912"/>
    <w:rsid w:val="00FF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B08F"/>
  <w15:chartTrackingRefBased/>
  <w15:docId w15:val="{9156D3BA-80CC-493B-B553-E90463CD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Игнатович</dc:creator>
  <cp:keywords/>
  <dc:description/>
  <cp:lastModifiedBy>Иван Игнатович</cp:lastModifiedBy>
  <cp:revision>3</cp:revision>
  <dcterms:created xsi:type="dcterms:W3CDTF">2021-09-13T16:44:00Z</dcterms:created>
  <dcterms:modified xsi:type="dcterms:W3CDTF">2021-11-01T16:35:00Z</dcterms:modified>
</cp:coreProperties>
</file>