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0.xml" ContentType="application/vnd.openxmlformats-officedocument.themeOverrid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theme/themeOverride11.xml" ContentType="application/vnd.openxmlformats-officedocument.themeOverrid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theme/themeOverride12.xml" ContentType="application/vnd.openxmlformats-officedocument.themeOverrid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theme/themeOverride13.xml" ContentType="application/vnd.openxmlformats-officedocument.themeOverrid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theme/themeOverride14.xml" ContentType="application/vnd.openxmlformats-officedocument.themeOverrid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theme/themeOverride15.xml" ContentType="application/vnd.openxmlformats-officedocument.themeOverrid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theme/themeOverride16.xml" ContentType="application/vnd.openxmlformats-officedocument.themeOverrid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702" w:rsidRDefault="003E0702">
      <w:pPr>
        <w:rPr>
          <w:b/>
          <w:bCs/>
          <w:sz w:val="28"/>
          <w:szCs w:val="28"/>
        </w:rPr>
      </w:pPr>
      <w:r w:rsidRPr="003E0702">
        <w:rPr>
          <w:b/>
          <w:bCs/>
          <w:sz w:val="28"/>
          <w:szCs w:val="28"/>
        </w:rPr>
        <w:t>Infotexte</w:t>
      </w:r>
    </w:p>
    <w:p w:rsidR="003E0702" w:rsidRDefault="003E0702"/>
    <w:p w:rsidR="003E0702" w:rsidRDefault="00495209">
      <w:r>
        <w:t>Deutschland</w:t>
      </w:r>
    </w:p>
    <w:p w:rsidR="003E0702" w:rsidRDefault="00ED6886">
      <w:r>
        <w:t>2011</w:t>
      </w:r>
    </w:p>
    <w:p w:rsidR="00ED6886" w:rsidRDefault="00ED6886">
      <w:r>
        <w:t>2012</w:t>
      </w:r>
    </w:p>
    <w:p w:rsidR="00ED6886" w:rsidRDefault="00ED6886">
      <w:r>
        <w:t>2013</w:t>
      </w:r>
    </w:p>
    <w:p w:rsidR="00ED6886" w:rsidRDefault="00ED6886">
      <w:r>
        <w:t>2014</w:t>
      </w:r>
    </w:p>
    <w:p w:rsidR="00ED6886" w:rsidRDefault="00ED6886">
      <w:r>
        <w:t>2015</w:t>
      </w:r>
    </w:p>
    <w:p w:rsidR="00ED6886" w:rsidRDefault="00ED6886">
      <w:r>
        <w:t>2016</w:t>
      </w:r>
    </w:p>
    <w:p w:rsidR="00ED6886" w:rsidRDefault="00ED6886">
      <w:r>
        <w:t>2017</w:t>
      </w:r>
    </w:p>
    <w:p w:rsidR="00ED6886" w:rsidRDefault="00ED6886">
      <w:r>
        <w:t>2018</w:t>
      </w:r>
    </w:p>
    <w:p w:rsidR="00ED6886" w:rsidRDefault="00ED6886"/>
    <w:p w:rsidR="00495209" w:rsidRDefault="00495209">
      <w:r>
        <w:t>Schweden</w:t>
      </w:r>
    </w:p>
    <w:p w:rsidR="00ED6886" w:rsidRDefault="00ED6886" w:rsidP="00ED6886">
      <w:r>
        <w:t>2011</w:t>
      </w:r>
    </w:p>
    <w:p w:rsidR="00ED6886" w:rsidRDefault="00ED6886" w:rsidP="00ED6886">
      <w:r>
        <w:t>2012</w:t>
      </w:r>
    </w:p>
    <w:p w:rsidR="00ED6886" w:rsidRDefault="00ED6886" w:rsidP="00ED6886">
      <w:r>
        <w:t>2013</w:t>
      </w:r>
    </w:p>
    <w:p w:rsidR="00ED6886" w:rsidRDefault="00ED6886" w:rsidP="00ED6886">
      <w:r>
        <w:t>2014</w:t>
      </w:r>
    </w:p>
    <w:p w:rsidR="00ED6886" w:rsidRDefault="00ED6886" w:rsidP="00ED6886">
      <w:r>
        <w:t>2015</w:t>
      </w:r>
    </w:p>
    <w:p w:rsidR="00ED6886" w:rsidRDefault="00ED6886" w:rsidP="00ED6886">
      <w:r>
        <w:t>2016</w:t>
      </w:r>
    </w:p>
    <w:p w:rsidR="00ED6886" w:rsidRDefault="00ED6886" w:rsidP="00ED6886">
      <w:r>
        <w:t>2017</w:t>
      </w:r>
    </w:p>
    <w:p w:rsidR="00ED6886" w:rsidRPr="003E0702" w:rsidRDefault="00ED6886" w:rsidP="00ED6886">
      <w:r>
        <w:t>2018</w:t>
      </w:r>
    </w:p>
    <w:p w:rsidR="00ED6886" w:rsidRDefault="00ED6886"/>
    <w:p w:rsidR="00D40206" w:rsidRDefault="00D40206">
      <w:r>
        <w:t>Belgien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/>
    <w:p w:rsidR="00D40206" w:rsidRDefault="00D40206">
      <w:r>
        <w:t>Bulgarien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/>
    <w:p w:rsidR="00D40206" w:rsidRDefault="00D40206">
      <w:r>
        <w:t>Dänemark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lastRenderedPageBreak/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/>
    <w:p w:rsidR="00D40206" w:rsidRDefault="00D40206">
      <w:r>
        <w:t>Estland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/>
    <w:p w:rsidR="00D40206" w:rsidRDefault="00D40206">
      <w:r>
        <w:t>Finnland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 w:rsidP="00495209"/>
    <w:p w:rsidR="00D40206" w:rsidRDefault="00D40206" w:rsidP="00495209">
      <w:r>
        <w:t>Frankreich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 w:rsidP="00495209"/>
    <w:p w:rsidR="00D40206" w:rsidRDefault="00D40206" w:rsidP="00495209">
      <w:r>
        <w:t>Irland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 w:rsidP="00495209"/>
    <w:p w:rsidR="00D40206" w:rsidRDefault="00D40206" w:rsidP="00495209">
      <w:r>
        <w:t>Griechenland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lastRenderedPageBreak/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 w:rsidP="00495209"/>
    <w:p w:rsidR="00D40206" w:rsidRDefault="00D40206" w:rsidP="00495209">
      <w:r>
        <w:t>Italien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/>
    <w:p w:rsidR="00D40206" w:rsidRDefault="00D40206">
      <w:r>
        <w:t>Kroatien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 w:rsidP="00495209"/>
    <w:p w:rsidR="00D40206" w:rsidRDefault="00D40206" w:rsidP="00495209">
      <w:r>
        <w:t>Lettland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 w:rsidP="00495209"/>
    <w:p w:rsidR="00D40206" w:rsidRDefault="00D40206" w:rsidP="00495209">
      <w:r>
        <w:t>Litauen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 w:rsidP="00495209"/>
    <w:p w:rsidR="00D40206" w:rsidRDefault="00D40206" w:rsidP="00495209">
      <w:r>
        <w:t>Luxemburg</w:t>
      </w:r>
    </w:p>
    <w:p w:rsidR="00495209" w:rsidRDefault="00495209" w:rsidP="00495209">
      <w:r>
        <w:t>2011</w:t>
      </w:r>
    </w:p>
    <w:p w:rsidR="00495209" w:rsidRDefault="00495209" w:rsidP="00495209">
      <w:r>
        <w:lastRenderedPageBreak/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 w:rsidP="00495209"/>
    <w:p w:rsidR="00D40206" w:rsidRDefault="00D40206" w:rsidP="00495209">
      <w:r>
        <w:t>Malta</w:t>
      </w:r>
    </w:p>
    <w:p w:rsidR="00495209" w:rsidRDefault="00495209" w:rsidP="00495209">
      <w:r>
        <w:t>2011</w:t>
      </w:r>
    </w:p>
    <w:p w:rsidR="00495209" w:rsidRDefault="00495209" w:rsidP="00495209">
      <w:r>
        <w:t>2012</w:t>
      </w:r>
    </w:p>
    <w:p w:rsidR="00495209" w:rsidRDefault="00495209" w:rsidP="00495209">
      <w:r>
        <w:t>2013</w:t>
      </w:r>
    </w:p>
    <w:p w:rsidR="00495209" w:rsidRDefault="00495209" w:rsidP="00495209">
      <w:r>
        <w:t>2014</w:t>
      </w:r>
    </w:p>
    <w:p w:rsidR="00495209" w:rsidRDefault="00495209" w:rsidP="00495209">
      <w:r>
        <w:t>2015</w:t>
      </w:r>
    </w:p>
    <w:p w:rsidR="00495209" w:rsidRDefault="00495209" w:rsidP="00495209">
      <w:r>
        <w:t>2016</w:t>
      </w:r>
    </w:p>
    <w:p w:rsidR="00495209" w:rsidRDefault="00495209" w:rsidP="00495209">
      <w:r>
        <w:t>2017</w:t>
      </w:r>
    </w:p>
    <w:p w:rsidR="00495209" w:rsidRPr="003E0702" w:rsidRDefault="00495209" w:rsidP="00495209">
      <w:r>
        <w:t>2018</w:t>
      </w:r>
    </w:p>
    <w:p w:rsidR="00495209" w:rsidRDefault="00495209"/>
    <w:p w:rsidR="00D40206" w:rsidRDefault="00D40206">
      <w:r>
        <w:t>Niederlande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t>2018</w:t>
      </w:r>
    </w:p>
    <w:p w:rsidR="00D40206" w:rsidRDefault="00D40206" w:rsidP="00D40206"/>
    <w:p w:rsidR="0046588A" w:rsidRDefault="0046588A" w:rsidP="00D40206">
      <w:r>
        <w:t>Österreich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t>2018</w:t>
      </w:r>
    </w:p>
    <w:p w:rsidR="00D40206" w:rsidRDefault="00D40206" w:rsidP="00D40206"/>
    <w:p w:rsidR="0046588A" w:rsidRDefault="0046588A" w:rsidP="00D40206">
      <w:r>
        <w:t>Polen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t>2018</w:t>
      </w:r>
    </w:p>
    <w:p w:rsidR="00D40206" w:rsidRDefault="00D40206" w:rsidP="00D40206"/>
    <w:p w:rsidR="0046588A" w:rsidRDefault="0046588A" w:rsidP="00D40206">
      <w:r>
        <w:lastRenderedPageBreak/>
        <w:t>Portugal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t>2018</w:t>
      </w:r>
    </w:p>
    <w:p w:rsidR="00D40206" w:rsidRDefault="00D40206" w:rsidP="00D40206"/>
    <w:p w:rsidR="0046588A" w:rsidRDefault="0046588A" w:rsidP="00D40206">
      <w:r>
        <w:t>Rumänien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t>2018</w:t>
      </w:r>
    </w:p>
    <w:p w:rsidR="00D40206" w:rsidRDefault="00D40206"/>
    <w:p w:rsidR="0046588A" w:rsidRDefault="0046588A">
      <w:r>
        <w:t>Slowakei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t>2018</w:t>
      </w:r>
    </w:p>
    <w:p w:rsidR="00D40206" w:rsidRDefault="00D40206" w:rsidP="00D40206"/>
    <w:p w:rsidR="0046588A" w:rsidRDefault="0046588A" w:rsidP="00D40206">
      <w:r>
        <w:t>Slowenien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t>2018</w:t>
      </w:r>
    </w:p>
    <w:p w:rsidR="00D40206" w:rsidRDefault="00D40206" w:rsidP="00D40206"/>
    <w:p w:rsidR="0046588A" w:rsidRDefault="0046588A" w:rsidP="00D40206">
      <w:r>
        <w:t>Spanien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lastRenderedPageBreak/>
        <w:t>2018</w:t>
      </w:r>
    </w:p>
    <w:p w:rsidR="00D40206" w:rsidRDefault="00D40206" w:rsidP="00D40206"/>
    <w:p w:rsidR="0046588A" w:rsidRDefault="0046588A" w:rsidP="00D40206">
      <w:r>
        <w:t>Tschechien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t>2018</w:t>
      </w:r>
    </w:p>
    <w:p w:rsidR="00D40206" w:rsidRDefault="00D40206" w:rsidP="00D40206"/>
    <w:p w:rsidR="0046588A" w:rsidRDefault="0046588A" w:rsidP="00D40206">
      <w:r>
        <w:t>Ungarn</w:t>
      </w:r>
    </w:p>
    <w:p w:rsidR="00D40206" w:rsidRDefault="00D40206" w:rsidP="00D40206">
      <w:r>
        <w:t>2011</w:t>
      </w:r>
    </w:p>
    <w:p w:rsidR="00D40206" w:rsidRDefault="00D40206" w:rsidP="00D40206">
      <w:r>
        <w:t>2012</w:t>
      </w:r>
    </w:p>
    <w:p w:rsidR="00D40206" w:rsidRDefault="00D40206" w:rsidP="00D40206">
      <w:r>
        <w:t>2013</w:t>
      </w:r>
    </w:p>
    <w:p w:rsidR="00D40206" w:rsidRDefault="00D40206" w:rsidP="00D40206">
      <w:r>
        <w:t>2014</w:t>
      </w:r>
    </w:p>
    <w:p w:rsidR="00D40206" w:rsidRDefault="00D40206" w:rsidP="00D40206">
      <w:r>
        <w:t>2015</w:t>
      </w:r>
    </w:p>
    <w:p w:rsidR="00D40206" w:rsidRDefault="00D40206" w:rsidP="00D40206">
      <w:r>
        <w:t>2016</w:t>
      </w:r>
    </w:p>
    <w:p w:rsidR="00D40206" w:rsidRDefault="00D40206" w:rsidP="00D40206">
      <w:r>
        <w:t>2017</w:t>
      </w:r>
    </w:p>
    <w:p w:rsidR="00D40206" w:rsidRPr="003E0702" w:rsidRDefault="00D40206" w:rsidP="00D40206">
      <w:r>
        <w:t>2018</w:t>
      </w:r>
    </w:p>
    <w:p w:rsidR="00D40206" w:rsidRDefault="00D40206"/>
    <w:p w:rsidR="0046588A" w:rsidRDefault="0046588A">
      <w:r>
        <w:t>Vereinigtes Königreich</w:t>
      </w:r>
    </w:p>
    <w:p w:rsidR="0046588A" w:rsidRDefault="0046588A" w:rsidP="0046588A">
      <w:r>
        <w:t>2011</w:t>
      </w:r>
    </w:p>
    <w:p w:rsidR="0046588A" w:rsidRDefault="0046588A" w:rsidP="0046588A">
      <w:r>
        <w:t>2012</w:t>
      </w:r>
    </w:p>
    <w:p w:rsidR="0046588A" w:rsidRDefault="0046588A" w:rsidP="0046588A">
      <w:r>
        <w:t>2013</w:t>
      </w:r>
    </w:p>
    <w:p w:rsidR="0046588A" w:rsidRDefault="0046588A" w:rsidP="0046588A">
      <w:r>
        <w:t>2014</w:t>
      </w:r>
    </w:p>
    <w:p w:rsidR="0046588A" w:rsidRDefault="0046588A" w:rsidP="0046588A">
      <w:r>
        <w:t>2015</w:t>
      </w:r>
    </w:p>
    <w:p w:rsidR="0046588A" w:rsidRDefault="0046588A" w:rsidP="0046588A">
      <w:r>
        <w:t>2016</w:t>
      </w:r>
    </w:p>
    <w:p w:rsidR="0046588A" w:rsidRDefault="0046588A" w:rsidP="0046588A">
      <w:r>
        <w:t>2017</w:t>
      </w:r>
    </w:p>
    <w:p w:rsidR="0046588A" w:rsidRPr="003E0702" w:rsidRDefault="0046588A" w:rsidP="0046588A">
      <w:r>
        <w:t>2018</w:t>
      </w:r>
    </w:p>
    <w:p w:rsidR="0046588A" w:rsidRDefault="0046588A" w:rsidP="0046588A"/>
    <w:p w:rsidR="0046588A" w:rsidRDefault="0046588A" w:rsidP="0046588A">
      <w:r>
        <w:t>Zypern</w:t>
      </w:r>
    </w:p>
    <w:p w:rsidR="0046588A" w:rsidRDefault="0046588A" w:rsidP="0046588A">
      <w:r>
        <w:t>2011</w:t>
      </w:r>
    </w:p>
    <w:p w:rsidR="0046588A" w:rsidRDefault="0046588A" w:rsidP="0046588A">
      <w:r>
        <w:t>2012</w:t>
      </w:r>
    </w:p>
    <w:p w:rsidR="0046588A" w:rsidRDefault="0046588A" w:rsidP="0046588A">
      <w:r>
        <w:t>2013</w:t>
      </w:r>
    </w:p>
    <w:p w:rsidR="0046588A" w:rsidRDefault="0046588A" w:rsidP="0046588A">
      <w:r>
        <w:t>2014</w:t>
      </w:r>
    </w:p>
    <w:p w:rsidR="0046588A" w:rsidRDefault="0046588A" w:rsidP="0046588A">
      <w:r>
        <w:t>2015</w:t>
      </w:r>
    </w:p>
    <w:p w:rsidR="0046588A" w:rsidRDefault="0046588A" w:rsidP="0046588A">
      <w:r>
        <w:t>2016</w:t>
      </w:r>
    </w:p>
    <w:p w:rsidR="0046588A" w:rsidRDefault="0046588A" w:rsidP="0046588A">
      <w:r>
        <w:t>2017</w:t>
      </w:r>
    </w:p>
    <w:p w:rsidR="0046588A" w:rsidRPr="003E0702" w:rsidRDefault="0046588A" w:rsidP="0046588A">
      <w:r>
        <w:t>2018</w:t>
      </w:r>
    </w:p>
    <w:p w:rsidR="0046588A" w:rsidRDefault="0046588A" w:rsidP="0046588A"/>
    <w:p w:rsidR="0046588A" w:rsidRDefault="0046588A" w:rsidP="0046588A">
      <w:r>
        <w:t>Island</w:t>
      </w:r>
    </w:p>
    <w:p w:rsidR="006234BE" w:rsidRDefault="006234BE" w:rsidP="0046588A">
      <w:r>
        <w:rPr>
          <w:noProof/>
        </w:rPr>
        <w:lastRenderedPageBreak/>
        <w:drawing>
          <wp:inline distT="0" distB="0" distL="0" distR="0" wp14:anchorId="08BFF1DE" wp14:editId="2E44A4AC">
            <wp:extent cx="3808227" cy="2131667"/>
            <wp:effectExtent l="0" t="0" r="14605" b="15240"/>
            <wp:docPr id="21" name="Diagramm 2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C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234BE" w:rsidRDefault="006234BE" w:rsidP="0046588A">
      <w:r>
        <w:rPr>
          <w:noProof/>
        </w:rPr>
        <w:drawing>
          <wp:inline distT="0" distB="0" distL="0" distR="0" wp14:anchorId="77BE1D55" wp14:editId="45372734">
            <wp:extent cx="3808095" cy="2131593"/>
            <wp:effectExtent l="0" t="0" r="14605" b="15240"/>
            <wp:docPr id="22" name="Diagramm 2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C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6588A" w:rsidRDefault="0046588A" w:rsidP="0046588A">
      <w:bookmarkStart w:id="0" w:name="_GoBack"/>
      <w:bookmarkEnd w:id="0"/>
    </w:p>
    <w:p w:rsidR="0046588A" w:rsidRDefault="0046588A" w:rsidP="0046588A">
      <w:r>
        <w:t>Liechtenstein</w:t>
      </w:r>
    </w:p>
    <w:p w:rsidR="006234BE" w:rsidRDefault="006234BE" w:rsidP="0046588A">
      <w:r>
        <w:t>Keine Datengrundlage vorhanden</w:t>
      </w:r>
    </w:p>
    <w:p w:rsidR="0046588A" w:rsidRDefault="0046588A" w:rsidP="0046588A"/>
    <w:p w:rsidR="0046588A" w:rsidRDefault="0046588A" w:rsidP="0046588A">
      <w:r>
        <w:t>Norwegen</w:t>
      </w:r>
    </w:p>
    <w:p w:rsidR="00BC2069" w:rsidRDefault="00BC2069" w:rsidP="0046588A">
      <w:r>
        <w:rPr>
          <w:noProof/>
        </w:rPr>
        <w:drawing>
          <wp:inline distT="0" distB="0" distL="0" distR="0" wp14:anchorId="0A276462" wp14:editId="2D962187">
            <wp:extent cx="3707765" cy="1740670"/>
            <wp:effectExtent l="0" t="0" r="13335" b="12065"/>
            <wp:docPr id="17" name="Diagramm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2069" w:rsidRDefault="00BC2069" w:rsidP="0046588A">
      <w:r>
        <w:rPr>
          <w:noProof/>
        </w:rPr>
        <w:drawing>
          <wp:inline distT="0" distB="0" distL="0" distR="0" wp14:anchorId="57B90DDB" wp14:editId="1BD8BA9E">
            <wp:extent cx="3707765" cy="1725055"/>
            <wp:effectExtent l="0" t="0" r="13335" b="15240"/>
            <wp:docPr id="18" name="Diagramm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588A" w:rsidRDefault="0046588A" w:rsidP="0046588A">
      <w:r>
        <w:t>2011</w:t>
      </w:r>
    </w:p>
    <w:p w:rsidR="00BC2069" w:rsidRDefault="00BC2069" w:rsidP="0046588A">
      <w:r>
        <w:rPr>
          <w:noProof/>
        </w:rPr>
        <w:lastRenderedPageBreak/>
        <w:drawing>
          <wp:inline distT="0" distB="0" distL="0" distR="0" wp14:anchorId="55AEDDE6" wp14:editId="47FCD5DE">
            <wp:extent cx="3707813" cy="1924215"/>
            <wp:effectExtent l="0" t="0" r="13335" b="6350"/>
            <wp:docPr id="16" name="Diagramm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6588A" w:rsidRDefault="0046588A" w:rsidP="0046588A">
      <w:r>
        <w:t>2012</w:t>
      </w:r>
    </w:p>
    <w:p w:rsidR="00BC2069" w:rsidRDefault="00BC2069" w:rsidP="0046588A">
      <w:r>
        <w:rPr>
          <w:noProof/>
        </w:rPr>
        <w:drawing>
          <wp:inline distT="0" distB="0" distL="0" distR="0" wp14:anchorId="3FFFF5EF" wp14:editId="3A01F23F">
            <wp:extent cx="3711844" cy="1892410"/>
            <wp:effectExtent l="0" t="0" r="9525" b="12700"/>
            <wp:docPr id="15" name="Diagramm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6588A" w:rsidRDefault="0046588A" w:rsidP="0046588A">
      <w:r>
        <w:t>2013</w:t>
      </w:r>
    </w:p>
    <w:p w:rsidR="00BC2069" w:rsidRDefault="00BC2069" w:rsidP="0046588A">
      <w:r>
        <w:rPr>
          <w:noProof/>
        </w:rPr>
        <w:drawing>
          <wp:inline distT="0" distB="0" distL="0" distR="0" wp14:anchorId="4B06D407" wp14:editId="1CBC93D4">
            <wp:extent cx="3720987" cy="1932166"/>
            <wp:effectExtent l="0" t="0" r="13335" b="11430"/>
            <wp:docPr id="14" name="Diagramm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6588A" w:rsidRDefault="0046588A" w:rsidP="0046588A">
      <w:r>
        <w:t>2014</w:t>
      </w:r>
    </w:p>
    <w:p w:rsidR="00BC2069" w:rsidRDefault="00BC2069" w:rsidP="0046588A">
      <w:r>
        <w:rPr>
          <w:noProof/>
        </w:rPr>
        <w:drawing>
          <wp:inline distT="0" distB="0" distL="0" distR="0" wp14:anchorId="088D0054" wp14:editId="01C57FC8">
            <wp:extent cx="3750945" cy="1842508"/>
            <wp:effectExtent l="0" t="0" r="8255" b="12065"/>
            <wp:docPr id="13" name="Diagramm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588A" w:rsidRDefault="0046588A" w:rsidP="0046588A">
      <w:r>
        <w:t>2015</w:t>
      </w:r>
    </w:p>
    <w:p w:rsidR="00DF7A6F" w:rsidRDefault="00DF7A6F" w:rsidP="0046588A">
      <w:r>
        <w:rPr>
          <w:noProof/>
        </w:rPr>
        <w:lastRenderedPageBreak/>
        <w:drawing>
          <wp:inline distT="0" distB="0" distL="0" distR="0" wp14:anchorId="737C6F37" wp14:editId="70C8B64E">
            <wp:extent cx="3751073" cy="1908313"/>
            <wp:effectExtent l="0" t="0" r="8255" b="9525"/>
            <wp:docPr id="12" name="Diagramm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6588A" w:rsidRDefault="0046588A" w:rsidP="0046588A">
      <w:r>
        <w:t>2016</w:t>
      </w:r>
    </w:p>
    <w:p w:rsidR="00DF7A6F" w:rsidRDefault="00DF7A6F" w:rsidP="0046588A">
      <w:r>
        <w:rPr>
          <w:noProof/>
        </w:rPr>
        <w:drawing>
          <wp:inline distT="0" distB="0" distL="0" distR="0" wp14:anchorId="33B0FCF7" wp14:editId="262CC1EE">
            <wp:extent cx="3772692" cy="1924215"/>
            <wp:effectExtent l="0" t="0" r="12065" b="6350"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6588A" w:rsidRDefault="0046588A" w:rsidP="0046588A">
      <w:r>
        <w:t>2017</w:t>
      </w:r>
    </w:p>
    <w:p w:rsidR="00DF7A6F" w:rsidRDefault="00DF7A6F" w:rsidP="0046588A">
      <w:r>
        <w:rPr>
          <w:noProof/>
        </w:rPr>
        <w:drawing>
          <wp:inline distT="0" distB="0" distL="0" distR="0" wp14:anchorId="74154B2E" wp14:editId="35B4ECA3">
            <wp:extent cx="3808095" cy="1874597"/>
            <wp:effectExtent l="0" t="0" r="14605" b="17780"/>
            <wp:docPr id="10" name="Diagramm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6588A" w:rsidRDefault="0046588A" w:rsidP="0046588A">
      <w:r>
        <w:t>2018</w:t>
      </w:r>
    </w:p>
    <w:p w:rsidR="00DF7A6F" w:rsidRPr="003E0702" w:rsidRDefault="00DF7A6F" w:rsidP="0046588A">
      <w:r>
        <w:rPr>
          <w:noProof/>
        </w:rPr>
        <w:drawing>
          <wp:inline distT="0" distB="0" distL="0" distR="0" wp14:anchorId="17E28347" wp14:editId="25C8D3AD">
            <wp:extent cx="3808675" cy="1941777"/>
            <wp:effectExtent l="0" t="0" r="14605" b="14605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E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6588A" w:rsidRDefault="0046588A"/>
    <w:p w:rsidR="0046588A" w:rsidRDefault="0046588A">
      <w:r>
        <w:t>Schweiz</w:t>
      </w:r>
    </w:p>
    <w:p w:rsidR="00BC2069" w:rsidRDefault="00BC2069">
      <w:r>
        <w:rPr>
          <w:noProof/>
        </w:rPr>
        <w:lastRenderedPageBreak/>
        <w:drawing>
          <wp:inline distT="0" distB="0" distL="0" distR="0" wp14:anchorId="255CDE14" wp14:editId="519CA332">
            <wp:extent cx="3800740" cy="1935562"/>
            <wp:effectExtent l="0" t="0" r="9525" b="7620"/>
            <wp:docPr id="19" name="Diagramm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C2069" w:rsidRDefault="00BC2069">
      <w:r>
        <w:rPr>
          <w:noProof/>
        </w:rPr>
        <w:drawing>
          <wp:inline distT="0" distB="0" distL="0" distR="0" wp14:anchorId="67A64C90" wp14:editId="6FB2DF09">
            <wp:extent cx="3792220" cy="2015054"/>
            <wp:effectExtent l="0" t="0" r="17780" b="17145"/>
            <wp:docPr id="20" name="Diagramm 2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6588A" w:rsidRDefault="0046588A" w:rsidP="0046588A">
      <w:r>
        <w:t>2011</w:t>
      </w:r>
    </w:p>
    <w:p w:rsidR="006F3230" w:rsidRDefault="006F3230" w:rsidP="0046588A">
      <w:r>
        <w:rPr>
          <w:noProof/>
        </w:rPr>
        <w:drawing>
          <wp:inline distT="0" distB="0" distL="0" distR="0" wp14:anchorId="6DCC765E" wp14:editId="2AED5D1A">
            <wp:extent cx="3792773" cy="1895238"/>
            <wp:effectExtent l="0" t="0" r="17780" b="1016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6588A" w:rsidRDefault="0046588A" w:rsidP="0046588A">
      <w:r>
        <w:t>2012</w:t>
      </w:r>
    </w:p>
    <w:p w:rsidR="006F3230" w:rsidRDefault="006F3230" w:rsidP="0046588A">
      <w:r>
        <w:rPr>
          <w:noProof/>
        </w:rPr>
        <w:drawing>
          <wp:inline distT="0" distB="0" distL="0" distR="0" wp14:anchorId="496B2454" wp14:editId="57CD64A6">
            <wp:extent cx="3792220" cy="1881032"/>
            <wp:effectExtent l="0" t="0" r="17780" b="1143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6588A" w:rsidRDefault="0046588A" w:rsidP="0046588A">
      <w:r>
        <w:t>2013</w:t>
      </w:r>
    </w:p>
    <w:p w:rsidR="006F3230" w:rsidRDefault="006F3230" w:rsidP="0046588A">
      <w:r>
        <w:rPr>
          <w:noProof/>
        </w:rPr>
        <w:lastRenderedPageBreak/>
        <w:drawing>
          <wp:inline distT="0" distB="0" distL="0" distR="0" wp14:anchorId="1B0CF27E" wp14:editId="0000063C">
            <wp:extent cx="3792773" cy="1917380"/>
            <wp:effectExtent l="0" t="0" r="17780" b="1333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6588A" w:rsidRDefault="0046588A" w:rsidP="0046588A">
      <w:r>
        <w:t>2014</w:t>
      </w:r>
    </w:p>
    <w:p w:rsidR="006F3230" w:rsidRDefault="006F3230" w:rsidP="0046588A">
      <w:r>
        <w:rPr>
          <w:noProof/>
        </w:rPr>
        <w:drawing>
          <wp:inline distT="0" distB="0" distL="0" distR="0" wp14:anchorId="6136EA74" wp14:editId="69F75383">
            <wp:extent cx="3792220" cy="1931223"/>
            <wp:effectExtent l="0" t="0" r="17780" b="1206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6588A" w:rsidRDefault="0046588A" w:rsidP="0046588A">
      <w:r>
        <w:t>2015</w:t>
      </w:r>
    </w:p>
    <w:p w:rsidR="006F3230" w:rsidRDefault="006F3230" w:rsidP="0046588A">
      <w:r>
        <w:rPr>
          <w:noProof/>
        </w:rPr>
        <w:drawing>
          <wp:inline distT="0" distB="0" distL="0" distR="0" wp14:anchorId="1CA5C479" wp14:editId="260BAA83">
            <wp:extent cx="3792220" cy="1888071"/>
            <wp:effectExtent l="0" t="0" r="17780" b="17145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46588A" w:rsidRDefault="0046588A" w:rsidP="0046588A">
      <w:r>
        <w:t>2016</w:t>
      </w:r>
    </w:p>
    <w:p w:rsidR="006F3230" w:rsidRDefault="006F3230" w:rsidP="0046588A">
      <w:r>
        <w:rPr>
          <w:noProof/>
        </w:rPr>
        <w:drawing>
          <wp:inline distT="0" distB="0" distL="0" distR="0" wp14:anchorId="2310E497" wp14:editId="578456EC">
            <wp:extent cx="3792220" cy="1881234"/>
            <wp:effectExtent l="0" t="0" r="17780" b="1143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6588A" w:rsidRDefault="0046588A" w:rsidP="0046588A">
      <w:r>
        <w:t>2017</w:t>
      </w:r>
    </w:p>
    <w:p w:rsidR="006F3230" w:rsidRDefault="006F3230" w:rsidP="0046588A">
      <w:r>
        <w:rPr>
          <w:noProof/>
        </w:rPr>
        <w:lastRenderedPageBreak/>
        <w:drawing>
          <wp:inline distT="0" distB="0" distL="0" distR="0" wp14:anchorId="30207E6A" wp14:editId="7F7193B8">
            <wp:extent cx="3832529" cy="1842303"/>
            <wp:effectExtent l="0" t="0" r="15875" b="12065"/>
            <wp:docPr id="7" name="Diagramm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6588A" w:rsidRDefault="0046588A">
      <w:r>
        <w:t>2018</w:t>
      </w:r>
    </w:p>
    <w:p w:rsidR="006F3230" w:rsidRPr="003E0702" w:rsidRDefault="006F3230">
      <w:r>
        <w:rPr>
          <w:noProof/>
        </w:rPr>
        <w:drawing>
          <wp:inline distT="0" distB="0" distL="0" distR="0" wp14:anchorId="3046CB3E" wp14:editId="5ADB6500">
            <wp:extent cx="3832225" cy="1907988"/>
            <wp:effectExtent l="0" t="0" r="15875" b="10160"/>
            <wp:docPr id="8" name="Diagramm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6F3230" w:rsidRPr="003E0702" w:rsidSect="00B958F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02"/>
    <w:rsid w:val="003E0702"/>
    <w:rsid w:val="0046588A"/>
    <w:rsid w:val="00495209"/>
    <w:rsid w:val="006234BE"/>
    <w:rsid w:val="006F3230"/>
    <w:rsid w:val="00B958F8"/>
    <w:rsid w:val="00BC2069"/>
    <w:rsid w:val="00D40206"/>
    <w:rsid w:val="00DF7A6F"/>
    <w:rsid w:val="00E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D8AD4E"/>
  <w15:chartTrackingRefBased/>
  <w15:docId w15:val="{14B814C0-4900-4443-9A22-B60D25EE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y/Downloads/Tabellen/Flu&#776;chtlingsdaten_nach_La&#776;nder_Diagramme_0512_.xlsm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3.xml"/><Relationship Id="rId2" Type="http://schemas.microsoft.com/office/2011/relationships/chartColorStyle" Target="colors16.xml"/><Relationship Id="rId1" Type="http://schemas.microsoft.com/office/2011/relationships/chartStyle" Target="style16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4.xml"/><Relationship Id="rId2" Type="http://schemas.microsoft.com/office/2011/relationships/chartColorStyle" Target="colors17.xml"/><Relationship Id="rId1" Type="http://schemas.microsoft.com/office/2011/relationships/chartStyle" Target="style17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5.xml"/><Relationship Id="rId2" Type="http://schemas.microsoft.com/office/2011/relationships/chartColorStyle" Target="colors18.xml"/><Relationship Id="rId1" Type="http://schemas.microsoft.com/office/2011/relationships/chartStyle" Target="style18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6.xml"/><Relationship Id="rId2" Type="http://schemas.microsoft.com/office/2011/relationships/chartColorStyle" Target="colors19.xml"/><Relationship Id="rId1" Type="http://schemas.microsoft.com/office/2011/relationships/chartStyle" Target="style19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y/Downloads/Tabellen/Flu&#776;chtlingsdaten_nach_La&#776;nder_Diagramme_0512_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y/Downloads/Tabellen/Flu&#776;chtlingsdaten_nach_La&#776;nder_Diagramme_0512_.xlsm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y/Downloads/Tabellen/Flu&#776;chtlingsdaten_nach_La&#776;nder_Diagramme_0512_.xlsm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y/Downloads/Tabellen/Flu&#776;chtlingsdaten_nach_La&#776;nder_Diagramme_0512_.xlsm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y/Downloads/Tabellen/Flu&#776;chtlingsdaten_nach_La&#776;nder_Diagramme_0512_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/Users/my/Downloads/Tabellen/Flu&#776;chtlingsdaten_nach_La&#776;nder_Diagramme_0512_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Erst- und Folgeanträge pro Jahr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'E-Island'!$A$22</c:f>
              <c:strCache>
                <c:ptCount val="1"/>
                <c:pt idx="0">
                  <c:v>Erstantrag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'E-Island'!$B$1:$I$1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'E-Island'!$B$22:$I$22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 formatCode="0">
                  <c:v>40</c:v>
                </c:pt>
                <c:pt idx="5" formatCode="0">
                  <c:v>35</c:v>
                </c:pt>
                <c:pt idx="6" formatCode="0">
                  <c:v>30</c:v>
                </c:pt>
                <c:pt idx="7" formatCode="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21-4F4F-BEB3-92B288DAD63D}"/>
            </c:ext>
          </c:extLst>
        </c:ser>
        <c:ser>
          <c:idx val="1"/>
          <c:order val="1"/>
          <c:tx>
            <c:strRef>
              <c:f>'E-Island'!$A$23</c:f>
              <c:strCache>
                <c:ptCount val="1"/>
                <c:pt idx="0">
                  <c:v>Folgeantrag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'E-Island'!$B$1:$I$1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'E-Island'!$B$23:$I$23</c:f>
              <c:numCache>
                <c:formatCode>General</c:formatCode>
                <c:ptCount val="8"/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40</c:v>
                </c:pt>
                <c:pt idx="5">
                  <c:v>35</c:v>
                </c:pt>
                <c:pt idx="6">
                  <c:v>35</c:v>
                </c:pt>
                <c:pt idx="7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21-4F4F-BEB3-92B288DAD63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46227952"/>
        <c:axId val="846228496"/>
      </c:barChart>
      <c:catAx>
        <c:axId val="846227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46228496"/>
        <c:crosses val="autoZero"/>
        <c:auto val="1"/>
        <c:lblAlgn val="ctr"/>
        <c:lblOffset val="100"/>
        <c:noMultiLvlLbl val="0"/>
      </c:catAx>
      <c:valAx>
        <c:axId val="8462284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4622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2.8916447944006999E-2"/>
          <c:y val="0.25953703703703701"/>
          <c:w val="0.33661154855643044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baseline="0">
                <a:effectLst/>
              </a:rPr>
              <a:t>Geflüchtete nach Alter </a:t>
            </a:r>
            <a:endParaRPr lang="de-DE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de-DE" sz="1400"/>
              <a:t>2016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6C-A948-B152-800AC937373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6C-A948-B152-800AC937373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6C-A948-B152-800AC937373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6C-A948-B152-800AC937373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6C-A948-B152-800AC9373730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('E-Norwegen'!$A$9,'E-Norwegen'!$A$11,'E-Norwegen'!$A$13,'E-Norwegen'!$A$15,'E-Norwegen'!$A$17)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f>('E-Norwegen'!$G$9,'E-Norwegen'!$G$11,'E-Norwegen'!$G$13,'E-Norwegen'!$G$15,'E-Norwegen'!$G$17)</c:f>
              <c:numCache>
                <c:formatCode>0</c:formatCode>
                <c:ptCount val="4"/>
                <c:pt idx="0">
                  <c:v>310</c:v>
                </c:pt>
                <c:pt idx="1">
                  <c:v>180</c:v>
                </c:pt>
                <c:pt idx="2">
                  <c:v>65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6C-A948-B152-800AC9373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baseline="0">
                <a:effectLst/>
              </a:rPr>
              <a:t>Geflüchtete nach Alter </a:t>
            </a:r>
            <a:endParaRPr lang="de-DE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de-DE" sz="1400"/>
              <a:t>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9F4-E64D-9F7F-28F1EBA7B2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9F4-E64D-9F7F-28F1EBA7B28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9F4-E64D-9F7F-28F1EBA7B28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9F4-E64D-9F7F-28F1EBA7B28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9F4-E64D-9F7F-28F1EBA7B288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('E-Norwegen'!$A$9,'E-Norwegen'!$A$11,'E-Norwegen'!$A$13,'E-Norwegen'!$A$15,'E-Norwegen'!$A$17)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f>('E-Norwegen'!$H$9,'E-Norwegen'!$H$11,'E-Norwegen'!$H$13,'E-Norwegen'!$H$15,'E-Norwegen'!$H$17)</c:f>
              <c:numCache>
                <c:formatCode>0</c:formatCode>
                <c:ptCount val="4"/>
                <c:pt idx="0">
                  <c:v>370</c:v>
                </c:pt>
                <c:pt idx="1">
                  <c:v>480</c:v>
                </c:pt>
                <c:pt idx="2">
                  <c:v>150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9F4-E64D-9F7F-28F1EBA7B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baseline="0">
                <a:effectLst/>
              </a:rPr>
              <a:t>Geflüchtete nach Alter </a:t>
            </a:r>
            <a:endParaRPr lang="de-DE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de-DE" sz="1400"/>
              <a:t>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0B9-314C-9B45-084CBE8409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0B9-314C-9B45-084CBE84097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0B9-314C-9B45-084CBE84097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0B9-314C-9B45-084CBE84097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0B9-314C-9B45-084CBE84097D}"/>
              </c:ext>
            </c:extLst>
          </c:dPt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0B9-314C-9B45-084CBE84097D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('E-Norwegen'!$A$9,'E-Norwegen'!$A$11,'E-Norwegen'!$A$13,'E-Norwegen'!$A$15,'E-Norwegen'!$A$17)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f>('E-Norwegen'!$I$9,'E-Norwegen'!$I$11,'E-Norwegen'!$I$13,'E-Norwegen'!$I$15,'E-Norwegen'!$I$17)</c:f>
              <c:numCache>
                <c:formatCode>0</c:formatCode>
                <c:ptCount val="4"/>
                <c:pt idx="0">
                  <c:v>110</c:v>
                </c:pt>
                <c:pt idx="1">
                  <c:v>250</c:v>
                </c:pt>
                <c:pt idx="2">
                  <c:v>65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0B9-314C-9B45-084CBE8409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Erst- und Folgeanträge pro Jahr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'E-Schweiz'!$A$21</c:f>
              <c:strCache>
                <c:ptCount val="1"/>
                <c:pt idx="0">
                  <c:v>Erstantrag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'E-Schweiz'!$B$1:$I$1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'E-Schweiz'!$B$21:$I$21</c:f>
              <c:numCache>
                <c:formatCode>0</c:formatCode>
                <c:ptCount val="8"/>
                <c:pt idx="0">
                  <c:v>690</c:v>
                </c:pt>
                <c:pt idx="1">
                  <c:v>1145</c:v>
                </c:pt>
                <c:pt idx="2">
                  <c:v>1850</c:v>
                </c:pt>
                <c:pt idx="3">
                  <c:v>3770</c:v>
                </c:pt>
                <c:pt idx="4">
                  <c:v>4650</c:v>
                </c:pt>
                <c:pt idx="5">
                  <c:v>2040</c:v>
                </c:pt>
                <c:pt idx="6">
                  <c:v>1810</c:v>
                </c:pt>
                <c:pt idx="7">
                  <c:v>1195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CB-D841-AD84-428C0531DB60}"/>
            </c:ext>
          </c:extLst>
        </c:ser>
        <c:ser>
          <c:idx val="1"/>
          <c:order val="1"/>
          <c:tx>
            <c:strRef>
              <c:f>'E-Schweiz'!$A$22</c:f>
              <c:strCache>
                <c:ptCount val="1"/>
                <c:pt idx="0">
                  <c:v>Folgeantrag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'E-Schweiz'!$B$1:$I$1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'E-Schweiz'!$B$22:$I$22</c:f>
              <c:numCache>
                <c:formatCode>0</c:formatCode>
                <c:ptCount val="8"/>
                <c:pt idx="0">
                  <c:v>895</c:v>
                </c:pt>
                <c:pt idx="1">
                  <c:v>1230</c:v>
                </c:pt>
                <c:pt idx="2">
                  <c:v>1900</c:v>
                </c:pt>
                <c:pt idx="3">
                  <c:v>3820</c:v>
                </c:pt>
                <c:pt idx="4">
                  <c:v>4745</c:v>
                </c:pt>
                <c:pt idx="5">
                  <c:v>2140</c:v>
                </c:pt>
                <c:pt idx="6">
                  <c:v>1950</c:v>
                </c:pt>
                <c:pt idx="7">
                  <c:v>1390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CB-D841-AD84-428C0531DB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32697968"/>
        <c:axId val="832701232"/>
      </c:barChart>
      <c:catAx>
        <c:axId val="83269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2701232"/>
        <c:crosses val="autoZero"/>
        <c:auto val="1"/>
        <c:lblAlgn val="ctr"/>
        <c:lblOffset val="100"/>
        <c:noMultiLvlLbl val="0"/>
      </c:catAx>
      <c:valAx>
        <c:axId val="832701232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83269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0015556435045457E-2"/>
          <c:y val="0.25461159467246869"/>
          <c:w val="0.33661154855643044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Geschlecht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'E-Schweiz'!$A$7</c:f>
              <c:strCache>
                <c:ptCount val="1"/>
                <c:pt idx="0">
                  <c:v>männlich total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accent5">
                  <a:lumMod val="50000"/>
                </a:schemeClr>
              </a:solidFill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'E-Schweiz'!$B$1:$I$1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'E-Schweiz'!$B$7:$I$7</c:f>
              <c:numCache>
                <c:formatCode>0</c:formatCode>
                <c:ptCount val="8"/>
                <c:pt idx="0">
                  <c:v>650</c:v>
                </c:pt>
                <c:pt idx="1">
                  <c:v>805</c:v>
                </c:pt>
                <c:pt idx="2">
                  <c:v>1120</c:v>
                </c:pt>
                <c:pt idx="3">
                  <c:v>2095</c:v>
                </c:pt>
                <c:pt idx="4">
                  <c:v>2985</c:v>
                </c:pt>
                <c:pt idx="5">
                  <c:v>1095</c:v>
                </c:pt>
                <c:pt idx="6">
                  <c:v>995</c:v>
                </c:pt>
                <c:pt idx="7">
                  <c:v>680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CE-1C4B-87BB-F44C523752CA}"/>
            </c:ext>
          </c:extLst>
        </c:ser>
        <c:ser>
          <c:idx val="1"/>
          <c:order val="1"/>
          <c:tx>
            <c:strRef>
              <c:f>'E-Schweiz'!$A$8</c:f>
              <c:strCache>
                <c:ptCount val="1"/>
                <c:pt idx="0">
                  <c:v>weiblich 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'E-Schweiz'!$B$1:$I$1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'E-Schweiz'!$B$8:$I$8</c:f>
              <c:numCache>
                <c:formatCode>0</c:formatCode>
                <c:ptCount val="8"/>
                <c:pt idx="0">
                  <c:v>245</c:v>
                </c:pt>
                <c:pt idx="1">
                  <c:v>425</c:v>
                </c:pt>
                <c:pt idx="2">
                  <c:v>780</c:v>
                </c:pt>
                <c:pt idx="3">
                  <c:v>1720</c:v>
                </c:pt>
                <c:pt idx="4">
                  <c:v>1760</c:v>
                </c:pt>
                <c:pt idx="5">
                  <c:v>1045</c:v>
                </c:pt>
                <c:pt idx="6">
                  <c:v>955</c:v>
                </c:pt>
                <c:pt idx="7">
                  <c:v>710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CE-1C4B-87BB-F44C523752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64458784"/>
        <c:axId val="364475648"/>
      </c:barChart>
      <c:catAx>
        <c:axId val="36445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64475648"/>
        <c:crosses val="autoZero"/>
        <c:auto val="1"/>
        <c:lblAlgn val="ctr"/>
        <c:lblOffset val="100"/>
        <c:noMultiLvlLbl val="0"/>
      </c:catAx>
      <c:valAx>
        <c:axId val="364475648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36445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Alter </a:t>
            </a:r>
          </a:p>
          <a:p>
            <a:pPr>
              <a:defRPr/>
            </a:pPr>
            <a:r>
              <a:rPr lang="de-DE"/>
              <a:t>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1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29F-D640-9DEC-E9160C5A035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29F-D640-9DEC-E9160C5A03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29F-D640-9DEC-E9160C5A035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29F-D640-9DEC-E9160C5A0357}"/>
              </c:ext>
            </c:extLst>
          </c:dPt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29F-D640-9DEC-E9160C5A0357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('E-Schweiz'!$A$9,'E-Schweiz'!$A$11,'E-Schweiz'!$A$13,'E-Schweiz'!$A$15,'E-Schweiz'!$A$17)</c15:sqref>
                  </c15:fullRef>
                </c:ext>
              </c:extLst>
              <c:f>('E-Schweiz'!$A$11,'E-Schweiz'!$A$13,'E-Schweiz'!$A$15,'E-Schweiz'!$A$17)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('E-Schweiz'!$B$9,'E-Schweiz'!$B$11,'E-Schweiz'!$B$13,'E-Schweiz'!$B$15,'E-Schweiz'!$B$17)</c15:sqref>
                  </c15:fullRef>
                </c:ext>
              </c:extLst>
              <c:f>('E-Schweiz'!$B$11,'E-Schweiz'!$B$13,'E-Schweiz'!$B$15,'E-Schweiz'!$B$17)</c:f>
              <c:numCache>
                <c:formatCode>0</c:formatCode>
                <c:ptCount val="4"/>
                <c:pt idx="0">
                  <c:v>285</c:v>
                </c:pt>
                <c:pt idx="1">
                  <c:v>500</c:v>
                </c:pt>
                <c:pt idx="2">
                  <c:v>110</c:v>
                </c:pt>
                <c:pt idx="3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8-E29F-D640-9DEC-E9160C5A0357}"/>
            </c:ext>
          </c:extLst>
        </c:ser>
        <c:ser>
          <c:idx val="0"/>
          <c:order val="1"/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E29F-D640-9DEC-E9160C5A0357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E29F-D640-9DEC-E9160C5A0357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E29F-D640-9DEC-E9160C5A0357}"/>
              </c:ext>
            </c:extLst>
          </c:dPt>
          <c:dPt>
            <c:idx val="3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E29F-D640-9DEC-E9160C5A0357}"/>
              </c:ext>
            </c:extLst>
          </c:dPt>
          <c:cat>
            <c:strRef>
              <c:extLst>
                <c:ext xmlns:c15="http://schemas.microsoft.com/office/drawing/2012/chart" uri="{02D57815-91ED-43cb-92C2-25804820EDAC}">
                  <c15:fullRef>
                    <c15:sqref>('E-Schweiz'!$A$9,'E-Schweiz'!$A$11,'E-Schweiz'!$A$13,'E-Schweiz'!$A$15,'E-Schweiz'!$A$17)</c15:sqref>
                  </c15:fullRef>
                </c:ext>
              </c:extLst>
              <c:f>('E-Schweiz'!$A$11,'E-Schweiz'!$A$13,'E-Schweiz'!$A$15,'E-Schweiz'!$A$17)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('E-Schweiz'!$B$9,'E-Schweiz'!$B$11,'E-Schweiz'!$B$13,'E-Schweiz'!$B$15,'E-Schweiz'!$B$17)</c15:sqref>
                  </c15:fullRef>
                </c:ext>
              </c:extLst>
              <c:f>('E-Schweiz'!$B$11,'E-Schweiz'!$B$13,'E-Schweiz'!$B$15,'E-Schweiz'!$B$17)</c:f>
              <c:numCache>
                <c:formatCode>0</c:formatCode>
                <c:ptCount val="4"/>
                <c:pt idx="0">
                  <c:v>285</c:v>
                </c:pt>
                <c:pt idx="1">
                  <c:v>500</c:v>
                </c:pt>
                <c:pt idx="2">
                  <c:v>110</c:v>
                </c:pt>
                <c:pt idx="3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>
                <c15:categoryFilterException>
                  <c15:sqref>'E-Schweiz'!$B$11</c15:sqref>
                  <c15:spPr xmlns:c15="http://schemas.microsoft.com/office/drawing/2012/chart"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15:spPr>
                  <c15:bubble3D val="0"/>
                </c15:categoryFilterException>
              </c15:categoryFilterExceptions>
            </c:ext>
            <c:ext xmlns:c16="http://schemas.microsoft.com/office/drawing/2014/chart" uri="{C3380CC4-5D6E-409C-BE32-E72D297353CC}">
              <c16:uniqueId val="{00000011-E29F-D640-9DEC-E9160C5A03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Alter</a:t>
            </a:r>
          </a:p>
          <a:p>
            <a:pPr>
              <a:defRPr/>
            </a:pPr>
            <a:r>
              <a:rPr lang="de-DE"/>
              <a:t>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BF-EE4F-A1E2-ABE11310EA4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BF-EE4F-A1E2-ABE11310EA4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BF-EE4F-A1E2-ABE11310EA4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BF-EE4F-A1E2-ABE11310EA4E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('E-Schweiz'!$A$9,'E-Schweiz'!$A$11,'E-Schweiz'!$A$13,'E-Schweiz'!$A$15,'E-Schweiz'!$A$17)</c15:sqref>
                  </c15:fullRef>
                </c:ext>
              </c:extLst>
              <c:f>('E-Schweiz'!$A$11,'E-Schweiz'!$A$13,'E-Schweiz'!$A$15,'E-Schweiz'!$A$17)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('E-Schweiz'!$C$9,'E-Schweiz'!$C$11,'E-Schweiz'!$C$13,'E-Schweiz'!$C$15,'E-Schweiz'!$C$17)</c15:sqref>
                  </c15:fullRef>
                </c:ext>
              </c:extLst>
              <c:f>('E-Schweiz'!$C$11,'E-Schweiz'!$C$13,'E-Schweiz'!$C$15,'E-Schweiz'!$C$17)</c:f>
              <c:numCache>
                <c:formatCode>0</c:formatCode>
                <c:ptCount val="4"/>
                <c:pt idx="0">
                  <c:v>440</c:v>
                </c:pt>
                <c:pt idx="1">
                  <c:v>575</c:v>
                </c:pt>
                <c:pt idx="2">
                  <c:v>205</c:v>
                </c:pt>
                <c:pt idx="3">
                  <c:v>10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8-D0BF-EE4F-A1E2-ABE11310E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Alter </a:t>
            </a:r>
          </a:p>
          <a:p>
            <a:pPr>
              <a:defRPr/>
            </a:pPr>
            <a:r>
              <a:rPr lang="de-DE"/>
              <a:t>2013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7A5-7548-806D-874ED17CBD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7A5-7548-806D-874ED17CBD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7A5-7548-806D-874ED17CBD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7A5-7548-806D-874ED17CBD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7A5-7548-806D-874ED17CBD2E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('E-Schweiz'!$A$11,'E-Schweiz'!$A$13,'E-Schweiz'!$A$15,'E-Schweiz'!$A$17)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f>('E-Schweiz'!$D$11,'E-Schweiz'!$D$13,'E-Schweiz'!$D$15,'E-Schweiz'!$D$17)</c:f>
              <c:numCache>
                <c:formatCode>0</c:formatCode>
                <c:ptCount val="4"/>
                <c:pt idx="0">
                  <c:v>765</c:v>
                </c:pt>
                <c:pt idx="1">
                  <c:v>700</c:v>
                </c:pt>
                <c:pt idx="2">
                  <c:v>395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7A5-7548-806D-874ED17CB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Alter </a:t>
            </a:r>
          </a:p>
          <a:p>
            <a:pPr>
              <a:defRPr/>
            </a:pPr>
            <a:r>
              <a:rPr lang="de-DE"/>
              <a:t>2014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69-9A47-A3E0-DAAC85EACF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169-9A47-A3E0-DAAC85EACF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169-9A47-A3E0-DAAC85EACF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169-9A47-A3E0-DAAC85EACFDF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('E-Schweiz'!$A$9,'E-Schweiz'!$A$11,'E-Schweiz'!$A$13,'E-Schweiz'!$A$15,'E-Schweiz'!$A$17)</c15:sqref>
                  </c15:fullRef>
                </c:ext>
              </c:extLst>
              <c:f>('E-Schweiz'!$A$11,'E-Schweiz'!$A$13,'E-Schweiz'!$A$15,'E-Schweiz'!$A$17)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('E-Schweiz'!$E$9,'E-Schweiz'!$E$11,'E-Schweiz'!$E$13,'E-Schweiz'!$E$15,'E-Schweiz'!$E$17)</c15:sqref>
                  </c15:fullRef>
                </c:ext>
              </c:extLst>
              <c:f>('E-Schweiz'!$E$11,'E-Schweiz'!$E$13,'E-Schweiz'!$E$15,'E-Schweiz'!$E$17)</c:f>
              <c:numCache>
                <c:formatCode>0</c:formatCode>
                <c:ptCount val="4"/>
                <c:pt idx="0">
                  <c:v>1710</c:v>
                </c:pt>
                <c:pt idx="1">
                  <c:v>1225</c:v>
                </c:pt>
                <c:pt idx="2">
                  <c:v>825</c:v>
                </c:pt>
                <c:pt idx="3">
                  <c:v>55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8-8169-9A47-A3E0-DAAC85EAC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Alter </a:t>
            </a:r>
          </a:p>
          <a:p>
            <a:pPr>
              <a:defRPr/>
            </a:pPr>
            <a:r>
              <a:rPr lang="de-DE"/>
              <a:t>2015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9F6-7E4F-8C12-562AFBB68F3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9F6-7E4F-8C12-562AFBB68F3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9F6-7E4F-8C12-562AFBB68F3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9F6-7E4F-8C12-562AFBB68F3C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('E-Schweiz'!$A$9,'E-Schweiz'!$A$11,'E-Schweiz'!$A$13,'E-Schweiz'!$A$15,'E-Schweiz'!$A$17)</c15:sqref>
                  </c15:fullRef>
                </c:ext>
              </c:extLst>
              <c:f>('E-Schweiz'!$A$11,'E-Schweiz'!$A$13,'E-Schweiz'!$A$15,'E-Schweiz'!$A$17)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('E-Schweiz'!$F$9,'E-Schweiz'!$F$11,'E-Schweiz'!$F$13,'E-Schweiz'!$F$15,'E-Schweiz'!$F$17)</c15:sqref>
                  </c15:fullRef>
                </c:ext>
              </c:extLst>
              <c:f>('E-Schweiz'!$F$11,'E-Schweiz'!$F$13,'E-Schweiz'!$F$15,'E-Schweiz'!$F$17)</c:f>
              <c:numCache>
                <c:formatCode>0</c:formatCode>
                <c:ptCount val="4"/>
                <c:pt idx="0">
                  <c:v>1785</c:v>
                </c:pt>
                <c:pt idx="1">
                  <c:v>2220</c:v>
                </c:pt>
                <c:pt idx="2">
                  <c:v>710</c:v>
                </c:pt>
                <c:pt idx="3">
                  <c:v>30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8-E9F6-7E4F-8C12-562AFBB68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Geflüchtete nach Geschlecht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'E-Island'!$A$7</c:f>
              <c:strCache>
                <c:ptCount val="1"/>
                <c:pt idx="0">
                  <c:v>männlich total</c:v>
                </c:pt>
              </c:strCache>
            </c:strRef>
          </c:tx>
          <c:spPr>
            <a:solidFill>
              <a:srgbClr val="FEEFC1">
                <a:lumMod val="100000"/>
              </a:srgbClr>
            </a:solidFill>
            <a:ln w="9525" cap="flat" cmpd="sng" algn="ctr">
              <a:solidFill>
                <a:srgbClr val="FFFFFF">
                  <a:lumMod val="65000"/>
                </a:srgb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'E-Island'!$B$1:$I$1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'E-Island'!$B$7:$I$7</c:f>
              <c:numCache>
                <c:formatCode>0</c:formatCode>
                <c:ptCount val="8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30</c:v>
                </c:pt>
                <c:pt idx="5">
                  <c:v>25</c:v>
                </c:pt>
                <c:pt idx="6">
                  <c:v>25</c:v>
                </c:pt>
                <c:pt idx="7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71-224F-B5D1-1E0B116BBE6D}"/>
            </c:ext>
          </c:extLst>
        </c:ser>
        <c:ser>
          <c:idx val="1"/>
          <c:order val="1"/>
          <c:tx>
            <c:strRef>
              <c:f>'E-Island'!$A$8</c:f>
              <c:strCache>
                <c:ptCount val="1"/>
                <c:pt idx="0">
                  <c:v>weiblich total</c:v>
                </c:pt>
              </c:strCache>
            </c:strRef>
          </c:tx>
          <c:spPr>
            <a:solidFill>
              <a:srgbClr val="954F72">
                <a:lumMod val="100000"/>
              </a:srgbClr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'E-Island'!$B$1:$I$1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'E-Island'!$B$8:$I$8</c:f>
              <c:numCache>
                <c:formatCode>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71-224F-B5D1-1E0B116BBE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46211088"/>
        <c:axId val="846223056"/>
      </c:barChart>
      <c:catAx>
        <c:axId val="84621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46223056"/>
        <c:crosses val="autoZero"/>
        <c:auto val="1"/>
        <c:lblAlgn val="ctr"/>
        <c:lblOffset val="100"/>
        <c:noMultiLvlLbl val="0"/>
      </c:catAx>
      <c:valAx>
        <c:axId val="846223056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84621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</a:t>
            </a:r>
            <a:r>
              <a:rPr lang="de-DE" baseline="0"/>
              <a:t> nach Alter </a:t>
            </a:r>
          </a:p>
          <a:p>
            <a:pPr>
              <a:defRPr/>
            </a:pPr>
            <a:r>
              <a:rPr lang="de-DE" baseline="0"/>
              <a:t>2016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10D-0941-ADB8-1184B4332E3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10D-0941-ADB8-1184B4332E3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10D-0941-ADB8-1184B4332E3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10D-0941-ADB8-1184B4332E38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('E-Schweiz'!$A$9,'E-Schweiz'!$A$11,'E-Schweiz'!$A$13,'E-Schweiz'!$A$15,'E-Schweiz'!$A$17)</c15:sqref>
                  </c15:fullRef>
                </c:ext>
              </c:extLst>
              <c:f>('E-Schweiz'!$A$11,'E-Schweiz'!$A$13,'E-Schweiz'!$A$15,'E-Schweiz'!$A$17)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('E-Schweiz'!$G$9,'E-Schweiz'!$G$11,'E-Schweiz'!$G$13,'E-Schweiz'!$G$15,'E-Schweiz'!$G$17)</c15:sqref>
                  </c15:fullRef>
                </c:ext>
              </c:extLst>
              <c:f>('E-Schweiz'!$G$11,'E-Schweiz'!$G$13,'E-Schweiz'!$G$15,'E-Schweiz'!$G$17)</c:f>
              <c:numCache>
                <c:formatCode>0</c:formatCode>
                <c:ptCount val="4"/>
                <c:pt idx="0">
                  <c:v>1085</c:v>
                </c:pt>
                <c:pt idx="1">
                  <c:v>695</c:v>
                </c:pt>
                <c:pt idx="2">
                  <c:v>340</c:v>
                </c:pt>
                <c:pt idx="3">
                  <c:v>25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8-A10D-0941-ADB8-1184B4332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Alter</a:t>
            </a:r>
            <a:r>
              <a:rPr lang="de-DE" baseline="0"/>
              <a:t> 2017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E51-2947-B8A6-D86ABC6ADA4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E51-2947-B8A6-D86ABC6ADA4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E51-2947-B8A6-D86ABC6ADA4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E51-2947-B8A6-D86ABC6ADA42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('E-Schweiz'!$A$9,'E-Schweiz'!$A$11,'E-Schweiz'!$A$13,'E-Schweiz'!$A$15,'E-Schweiz'!$A$17)</c15:sqref>
                  </c15:fullRef>
                </c:ext>
              </c:extLst>
              <c:f>('E-Schweiz'!$A$11,'E-Schweiz'!$A$13,'E-Schweiz'!$A$15,'E-Schweiz'!$A$17)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('E-Schweiz'!$H$9,'E-Schweiz'!$H$11,'E-Schweiz'!$H$13,'E-Schweiz'!$H$15,'E-Schweiz'!$H$17)</c15:sqref>
                  </c15:fullRef>
                </c:ext>
              </c:extLst>
              <c:f>('E-Schweiz'!$H$11,'E-Schweiz'!$H$13,'E-Schweiz'!$H$15,'E-Schweiz'!$H$17)</c:f>
              <c:numCache>
                <c:formatCode>0</c:formatCode>
                <c:ptCount val="4"/>
                <c:pt idx="0">
                  <c:v>1070</c:v>
                </c:pt>
                <c:pt idx="1">
                  <c:v>575</c:v>
                </c:pt>
                <c:pt idx="2">
                  <c:v>285</c:v>
                </c:pt>
                <c:pt idx="3">
                  <c:v>15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8-6E51-2947-B8A6-D86ABC6AD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Alter </a:t>
            </a:r>
          </a:p>
          <a:p>
            <a:pPr>
              <a:defRPr/>
            </a:pPr>
            <a:r>
              <a:rPr lang="de-DE"/>
              <a:t>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EA0-0244-9D51-271B1B7BF8B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EA0-0244-9D51-271B1B7BF8B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EA0-0244-9D51-271B1B7BF8B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EA0-0244-9D51-271B1B7BF8B3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('E-Schweiz'!$A$9,'E-Schweiz'!$A$11,'E-Schweiz'!$A$13,'E-Schweiz'!$A$15,'E-Schweiz'!$A$17)</c15:sqref>
                  </c15:fullRef>
                </c:ext>
              </c:extLst>
              <c:f>('E-Schweiz'!$A$11,'E-Schweiz'!$A$13,'E-Schweiz'!$A$15,'E-Schweiz'!$A$17)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('E-Schweiz'!$I$9,'E-Schweiz'!$I$11,'E-Schweiz'!$I$13,'E-Schweiz'!$I$15,'E-Schweiz'!$I$17)</c15:sqref>
                  </c15:fullRef>
                </c:ext>
              </c:extLst>
              <c:f>('E-Schweiz'!$I$11,'E-Schweiz'!$I$13,'E-Schweiz'!$I$15,'E-Schweiz'!$I$17)</c:f>
              <c:numCache>
                <c:formatCode>0</c:formatCode>
                <c:ptCount val="4"/>
                <c:pt idx="0">
                  <c:v>820</c:v>
                </c:pt>
                <c:pt idx="1">
                  <c:v>365</c:v>
                </c:pt>
                <c:pt idx="2">
                  <c:v>195</c:v>
                </c:pt>
                <c:pt idx="3">
                  <c:v>10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8-AEA0-0244-9D51-271B1B7BF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Erst- und Folgeanträge pro Jahr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'E-Norwegen'!$A$22</c:f>
              <c:strCache>
                <c:ptCount val="1"/>
                <c:pt idx="0">
                  <c:v>Erstantrag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'E-Norwegen'!$B$1:$I$1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'E-Norwegen'!$B$22:$I$22</c:f>
              <c:numCache>
                <c:formatCode>0</c:formatCode>
                <c:ptCount val="8"/>
                <c:pt idx="0">
                  <c:v>185</c:v>
                </c:pt>
                <c:pt idx="1">
                  <c:v>310</c:v>
                </c:pt>
                <c:pt idx="2">
                  <c:v>850</c:v>
                </c:pt>
                <c:pt idx="3">
                  <c:v>1980</c:v>
                </c:pt>
                <c:pt idx="4">
                  <c:v>10535</c:v>
                </c:pt>
                <c:pt idx="5">
                  <c:v>540</c:v>
                </c:pt>
                <c:pt idx="6">
                  <c:v>1000</c:v>
                </c:pt>
                <c:pt idx="7">
                  <c:v>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5D-424F-AE5E-ED797AA2E045}"/>
            </c:ext>
          </c:extLst>
        </c:ser>
        <c:ser>
          <c:idx val="1"/>
          <c:order val="1"/>
          <c:tx>
            <c:strRef>
              <c:f>'E-Norwegen'!$A$23</c:f>
              <c:strCache>
                <c:ptCount val="1"/>
                <c:pt idx="0">
                  <c:v>Folgeantrag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'E-Norwegen'!$B$1:$I$1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'E-Norwegen'!$B$23:$I$23</c:f>
              <c:numCache>
                <c:formatCode>0</c:formatCode>
                <c:ptCount val="8"/>
                <c:pt idx="0">
                  <c:v>200</c:v>
                </c:pt>
                <c:pt idx="1">
                  <c:v>325</c:v>
                </c:pt>
                <c:pt idx="2">
                  <c:v>865</c:v>
                </c:pt>
                <c:pt idx="3">
                  <c:v>2000</c:v>
                </c:pt>
                <c:pt idx="4">
                  <c:v>10565</c:v>
                </c:pt>
                <c:pt idx="5">
                  <c:v>560</c:v>
                </c:pt>
                <c:pt idx="6">
                  <c:v>1010</c:v>
                </c:pt>
                <c:pt idx="7">
                  <c:v>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5D-424F-AE5E-ED797AA2E0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64476736"/>
        <c:axId val="364470752"/>
      </c:barChart>
      <c:catAx>
        <c:axId val="36447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64470752"/>
        <c:crosses val="autoZero"/>
        <c:auto val="1"/>
        <c:lblAlgn val="ctr"/>
        <c:lblOffset val="100"/>
        <c:noMultiLvlLbl val="0"/>
      </c:catAx>
      <c:valAx>
        <c:axId val="364470752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36447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8977959437063587E-3"/>
          <c:y val="0.1363584245930401"/>
          <c:w val="0.27829575766083564"/>
          <c:h val="7.56092888569490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Geschlecht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'E-Norwegen'!$A$7</c:f>
              <c:strCache>
                <c:ptCount val="1"/>
                <c:pt idx="0">
                  <c:v>männlich total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accent5">
                  <a:lumMod val="65000"/>
                </a:schemeClr>
              </a:solidFill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'E-Norwegen'!$B$1:$I$1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'E-Norwegen'!$B$7:$I$7</c:f>
              <c:numCache>
                <c:formatCode>0</c:formatCode>
                <c:ptCount val="8"/>
                <c:pt idx="0">
                  <c:v>140</c:v>
                </c:pt>
                <c:pt idx="1">
                  <c:v>215</c:v>
                </c:pt>
                <c:pt idx="2">
                  <c:v>625</c:v>
                </c:pt>
                <c:pt idx="3">
                  <c:v>1660</c:v>
                </c:pt>
                <c:pt idx="4">
                  <c:v>7905</c:v>
                </c:pt>
                <c:pt idx="5">
                  <c:v>290</c:v>
                </c:pt>
                <c:pt idx="6">
                  <c:v>550</c:v>
                </c:pt>
                <c:pt idx="7">
                  <c:v>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76-F049-B188-69557696F42D}"/>
            </c:ext>
          </c:extLst>
        </c:ser>
        <c:ser>
          <c:idx val="1"/>
          <c:order val="1"/>
          <c:tx>
            <c:strRef>
              <c:f>'E-Norwegen'!$A$8</c:f>
              <c:strCache>
                <c:ptCount val="1"/>
                <c:pt idx="0">
                  <c:v>weiblich 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'E-Norwegen'!$B$1:$I$1</c:f>
              <c:numCache>
                <c:formatCode>General</c:formatCode>
                <c:ptCount val="8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'E-Norwegen'!$B$8:$I$8</c:f>
              <c:numCache>
                <c:formatCode>0</c:formatCode>
                <c:ptCount val="8"/>
                <c:pt idx="0">
                  <c:v>55</c:v>
                </c:pt>
                <c:pt idx="1">
                  <c:v>110</c:v>
                </c:pt>
                <c:pt idx="2">
                  <c:v>240</c:v>
                </c:pt>
                <c:pt idx="3">
                  <c:v>340</c:v>
                </c:pt>
                <c:pt idx="4">
                  <c:v>2655</c:v>
                </c:pt>
                <c:pt idx="5">
                  <c:v>265</c:v>
                </c:pt>
                <c:pt idx="6">
                  <c:v>460</c:v>
                </c:pt>
                <c:pt idx="7">
                  <c:v>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76-F049-B188-69557696F4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64429408"/>
        <c:axId val="364430496"/>
      </c:barChart>
      <c:catAx>
        <c:axId val="364429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64430496"/>
        <c:crosses val="autoZero"/>
        <c:auto val="1"/>
        <c:lblAlgn val="ctr"/>
        <c:lblOffset val="100"/>
        <c:noMultiLvlLbl val="0"/>
      </c:catAx>
      <c:valAx>
        <c:axId val="364430496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36442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Geflüchtete nach Alter </a:t>
            </a:r>
          </a:p>
          <a:p>
            <a:pPr>
              <a:defRPr/>
            </a:pPr>
            <a:r>
              <a:rPr lang="de-DE"/>
              <a:t>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87F-DA4A-9A45-023A9948912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87F-DA4A-9A45-023A9948912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87F-DA4A-9A45-023A9948912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87F-DA4A-9A45-023A99489124}"/>
              </c:ext>
            </c:extLst>
          </c:dPt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87F-DA4A-9A45-023A99489124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('E-Norwegen'!$A$9,'E-Norwegen'!$A$11,'E-Norwegen'!$A$13,'E-Norwegen'!$A$15,'E-Norwegen'!$A$17)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f>('E-Norwegen'!$B$9,'E-Norwegen'!$B$11,'E-Norwegen'!$B$13,'E-Norwegen'!$B$15,'E-Norwegen'!$B$17)</c:f>
              <c:numCache>
                <c:formatCode>0</c:formatCode>
                <c:ptCount val="4"/>
                <c:pt idx="0">
                  <c:v>60</c:v>
                </c:pt>
                <c:pt idx="1">
                  <c:v>105</c:v>
                </c:pt>
                <c:pt idx="2">
                  <c:v>35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87F-DA4A-9A45-023A99489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baseline="0">
                <a:effectLst/>
              </a:rPr>
              <a:t>Geflüchtete nach Alter </a:t>
            </a:r>
            <a:endParaRPr lang="de-DE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de-DE" sz="1400"/>
              <a:t>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AC0-4445-A66C-F83B1EBEDF3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C0-4445-A66C-F83B1EBEDF3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AC0-4445-A66C-F83B1EBEDF3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AC0-4445-A66C-F83B1EBEDF3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AC0-4445-A66C-F83B1EBEDF38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('E-Norwegen'!$A$9,'E-Norwegen'!$A$11,'E-Norwegen'!$A$13,'E-Norwegen'!$A$15,'E-Norwegen'!$A$17)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f>('E-Norwegen'!$C$9,'E-Norwegen'!$C$11,'E-Norwegen'!$C$13,'E-Norwegen'!$C$15,'E-Norwegen'!$C$17)</c:f>
              <c:numCache>
                <c:formatCode>0</c:formatCode>
                <c:ptCount val="4"/>
                <c:pt idx="0">
                  <c:v>90</c:v>
                </c:pt>
                <c:pt idx="1">
                  <c:v>155</c:v>
                </c:pt>
                <c:pt idx="2">
                  <c:v>80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AC0-4445-A66C-F83B1EBED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baseline="0">
                <a:effectLst/>
              </a:rPr>
              <a:t>Geflüchtete nach Alter </a:t>
            </a:r>
            <a:endParaRPr lang="de-DE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de-DE"/>
              <a:t>2013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F86-6B46-B6E1-57881942902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F86-6B46-B6E1-57881942902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F86-6B46-B6E1-57881942902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F86-6B46-B6E1-57881942902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F86-6B46-B6E1-578819429023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('E-Norwegen'!$A$9,'E-Norwegen'!$A$11,'E-Norwegen'!$A$13,'E-Norwegen'!$A$15,'E-Norwegen'!$A$17)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f>('E-Norwegen'!$D$9,'E-Norwegen'!$D$11,'E-Norwegen'!$D$13,'E-Norwegen'!$D$15,'E-Norwegen'!$D$17)</c:f>
              <c:numCache>
                <c:formatCode>0</c:formatCode>
                <c:ptCount val="4"/>
                <c:pt idx="0">
                  <c:v>185</c:v>
                </c:pt>
                <c:pt idx="1">
                  <c:v>455</c:v>
                </c:pt>
                <c:pt idx="2">
                  <c:v>220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F86-6B46-B6E1-578819429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baseline="0">
                <a:effectLst/>
              </a:rPr>
              <a:t>Geflüchtete nach Alter </a:t>
            </a:r>
            <a:endParaRPr lang="de-DE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de-DE" sz="1400"/>
              <a:t>2014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2F-F44A-B8C4-457366B474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2F-F44A-B8C4-457366B474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2F-F44A-B8C4-457366B474D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D2F-F44A-B8C4-457366B474D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D2F-F44A-B8C4-457366B474DD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('E-Norwegen'!$A$9,'E-Norwegen'!$A$11,'E-Norwegen'!$A$13,'E-Norwegen'!$A$15,'E-Norwegen'!$A$17)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f>('E-Norwegen'!$E$9,'E-Norwegen'!$E$11,'E-Norwegen'!$E$13,'E-Norwegen'!$E$15,'E-Norwegen'!$E$17)</c:f>
              <c:numCache>
                <c:formatCode>0</c:formatCode>
                <c:ptCount val="4"/>
                <c:pt idx="0">
                  <c:v>290</c:v>
                </c:pt>
                <c:pt idx="1">
                  <c:v>1215</c:v>
                </c:pt>
                <c:pt idx="2">
                  <c:v>485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D2F-F44A-B8C4-457366B474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baseline="0">
                <a:effectLst/>
              </a:rPr>
              <a:t>Geflüchtete nach Alter </a:t>
            </a:r>
            <a:endParaRPr lang="de-DE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de-DE" sz="1400"/>
              <a:t>2015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412-974B-9682-7C2A6FC182F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412-974B-9682-7C2A6FC182F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412-974B-9682-7C2A6FC182F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412-974B-9682-7C2A6FC182F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412-974B-9682-7C2A6FC182F9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('E-Norwegen'!$A$9,'E-Norwegen'!$A$11,'E-Norwegen'!$A$13,'E-Norwegen'!$A$15,'E-Norwegen'!$A$17)</c:f>
              <c:strCache>
                <c:ptCount val="4"/>
                <c:pt idx="0">
                  <c:v>Kinder unter 18 Jahren</c:v>
                </c:pt>
                <c:pt idx="1">
                  <c:v>&lt;34 Jahren</c:v>
                </c:pt>
                <c:pt idx="2">
                  <c:v>&lt; 64 Jahren</c:v>
                </c:pt>
                <c:pt idx="3">
                  <c:v>&gt; 65 Jahren</c:v>
                </c:pt>
              </c:strCache>
            </c:strRef>
          </c:cat>
          <c:val>
            <c:numRef>
              <c:f>('E-Norwegen'!$F$9,'E-Norwegen'!$F$11,'E-Norwegen'!$F$13,'E-Norwegen'!$F$15,'E-Norwegen'!$F$17)</c:f>
              <c:numCache>
                <c:formatCode>0</c:formatCode>
                <c:ptCount val="4"/>
                <c:pt idx="0">
                  <c:v>2585</c:v>
                </c:pt>
                <c:pt idx="1">
                  <c:v>6140</c:v>
                </c:pt>
                <c:pt idx="2">
                  <c:v>1800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412-974B-9682-7C2A6FC18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Benutzerdefiniert 9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80CDC1"/>
    </a:accent1>
    <a:accent2>
      <a:srgbClr val="C4AEA0"/>
    </a:accent2>
    <a:accent3>
      <a:srgbClr val="FEEFC1"/>
    </a:accent3>
    <a:accent4>
      <a:srgbClr val="954F72"/>
    </a:accent4>
    <a:accent5>
      <a:srgbClr val="FFFFFF"/>
    </a:accent5>
    <a:accent6>
      <a:srgbClr val="FFFFFF"/>
    </a:accent6>
    <a:hlink>
      <a:srgbClr val="FFFFFF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222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Vu</dc:creator>
  <cp:keywords/>
  <dc:description/>
  <cp:lastModifiedBy>My Vu</cp:lastModifiedBy>
  <cp:revision>9</cp:revision>
  <dcterms:created xsi:type="dcterms:W3CDTF">2020-01-21T16:52:00Z</dcterms:created>
  <dcterms:modified xsi:type="dcterms:W3CDTF">2020-01-21T17:32:00Z</dcterms:modified>
</cp:coreProperties>
</file>