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lang w:eastAsia="en-US"/>
        </w:rPr>
        <w:id w:val="-7949832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E7BAB58" w14:textId="5790C7D6" w:rsidR="00D95CC8" w:rsidRDefault="00D95CC8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A12160" wp14:editId="7F8A39DC">
                <wp:extent cx="1417320" cy="750898"/>
                <wp:effectExtent l="0" t="0" r="0" b="0"/>
                <wp:docPr id="143" name="Obraz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ytuł"/>
            <w:tag w:val=""/>
            <w:id w:val="1735040861"/>
            <w:placeholder>
              <w:docPart w:val="DC940B58FFBB423DA8A9F9F31D5A56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0A5F203" w14:textId="75343C19" w:rsidR="00D95CC8" w:rsidRPr="00D95CC8" w:rsidRDefault="00D95CC8" w:rsidP="00D95CC8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D95CC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Stacja Paliw</w:t>
              </w:r>
            </w:p>
          </w:sdtContent>
        </w:sdt>
        <w:p w14:paraId="75BC9D1B" w14:textId="01D139F0" w:rsidR="00D95CC8" w:rsidRDefault="00D95CC8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>Dokumentacja</w:t>
          </w:r>
        </w:p>
        <w:p w14:paraId="094232BD" w14:textId="3504018F" w:rsidR="00D95CC8" w:rsidRDefault="00D95CC8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D64F4A7" wp14:editId="237C8793">
                <wp:extent cx="758952" cy="478932"/>
                <wp:effectExtent l="0" t="0" r="3175" b="0"/>
                <wp:docPr id="144" name="Obraz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B9639A" w14:textId="6B239350" w:rsidR="00D95CC8" w:rsidRDefault="00D95CC8">
          <w:r w:rsidRPr="00D95CC8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09BBA34" wp14:editId="167581DF">
                    <wp:simplePos x="0" y="0"/>
                    <wp:positionH relativeFrom="column">
                      <wp:posOffset>4275183</wp:posOffset>
                    </wp:positionH>
                    <wp:positionV relativeFrom="paragraph">
                      <wp:posOffset>4476115</wp:posOffset>
                    </wp:positionV>
                    <wp:extent cx="2360930" cy="1404620"/>
                    <wp:effectExtent l="0" t="0" r="0" b="0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849492" w14:textId="1F805E18" w:rsidR="00D95CC8" w:rsidRDefault="00D95CC8">
                                <w:r>
                                  <w:t>Krzysztof Kaniuka – 240</w:t>
                                </w:r>
                                <w:r w:rsidR="001112AB">
                                  <w:t>697</w:t>
                                </w:r>
                              </w:p>
                              <w:p w14:paraId="34D1123C" w14:textId="22AFA688" w:rsidR="00D95CC8" w:rsidRDefault="00D95CC8">
                                <w:r>
                                  <w:t>Miłosz Wyrębkiewicz – 240840</w:t>
                                </w:r>
                              </w:p>
                              <w:p w14:paraId="42B8C0EA" w14:textId="4FBDC7A4" w:rsidR="00D95CC8" w:rsidRDefault="00D95CC8">
                                <w:r>
                                  <w:t xml:space="preserve">Igor </w:t>
                                </w:r>
                                <w:proofErr w:type="spellStart"/>
                                <w:r>
                                  <w:t>Tylak</w:t>
                                </w:r>
                                <w:proofErr w:type="spellEnd"/>
                                <w:r>
                                  <w:t xml:space="preserve"> - 240</w:t>
                                </w:r>
                                <w:r w:rsidR="001112AB">
                                  <w:t>827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9BBA3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336.65pt;margin-top:352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Dxt5Lm4QAAAAwBAAAPAAAAAAAA&#10;AAAAAAAAAFUEAABkcnMvZG93bnJldi54bWxQSwUGAAAAAAQABADzAAAAYwUAAAAA&#10;" filled="f" stroked="f">
                    <v:textbox style="mso-fit-shape-to-text:t">
                      <w:txbxContent>
                        <w:p w14:paraId="53849492" w14:textId="1F805E18" w:rsidR="00D95CC8" w:rsidRDefault="00D95CC8">
                          <w:r>
                            <w:t>Krzysztof Kaniuka – 240</w:t>
                          </w:r>
                          <w:r w:rsidR="001112AB">
                            <w:t>697</w:t>
                          </w:r>
                        </w:p>
                        <w:p w14:paraId="34D1123C" w14:textId="22AFA688" w:rsidR="00D95CC8" w:rsidRDefault="00D95CC8">
                          <w:r>
                            <w:t>Miłosz Wyrębkiewicz – 240840</w:t>
                          </w:r>
                        </w:p>
                        <w:p w14:paraId="42B8C0EA" w14:textId="4FBDC7A4" w:rsidR="00D95CC8" w:rsidRDefault="00D95CC8">
                          <w:r>
                            <w:t xml:space="preserve">Igor </w:t>
                          </w:r>
                          <w:proofErr w:type="spellStart"/>
                          <w:r>
                            <w:t>Tylak</w:t>
                          </w:r>
                          <w:proofErr w:type="spellEnd"/>
                          <w:r>
                            <w:t xml:space="preserve"> - 240</w:t>
                          </w:r>
                          <w:r w:rsidR="001112AB">
                            <w:t>827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0812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296F2" w14:textId="25822F10" w:rsidR="00D95CC8" w:rsidRDefault="00D95CC8">
          <w:pPr>
            <w:pStyle w:val="Nagwekspisutreci"/>
          </w:pPr>
          <w:r>
            <w:t>Spis treści</w:t>
          </w:r>
        </w:p>
        <w:p w14:paraId="221270E9" w14:textId="6DF02B99" w:rsidR="00496DEF" w:rsidRDefault="00D95CC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54558" w:history="1">
            <w:r w:rsidR="00496DEF" w:rsidRPr="00AE1290">
              <w:rPr>
                <w:rStyle w:val="Hipercze"/>
                <w:noProof/>
              </w:rPr>
              <w:t>Opis projektu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_Toc169954558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38826F04" w14:textId="5D4D87C7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59" w:history="1">
            <w:r w:rsidR="00496DEF" w:rsidRPr="00AE1290">
              <w:rPr>
                <w:rStyle w:val="Hipercze"/>
                <w:noProof/>
              </w:rPr>
              <w:t>Założenia: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_Toc169954559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EE9B428" w14:textId="3787B0F1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0" w:history="1">
            <w:r w:rsidR="00496DEF" w:rsidRPr="00AE1290">
              <w:rPr>
                <w:rStyle w:val="Hipercze"/>
                <w:noProof/>
              </w:rPr>
              <w:t>Ograniczenia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_Toc169954560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66B15C36" w14:textId="70D229C3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1" w:history="1">
            <w:r w:rsidR="00496DEF" w:rsidRPr="00AE1290">
              <w:rPr>
                <w:rStyle w:val="Hipercze"/>
                <w:noProof/>
              </w:rPr>
              <w:t>Baza danych tabele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_Toc169954561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3D2B8338" w14:textId="771A9084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2" w:history="1">
            <w:r w:rsidR="00496DEF" w:rsidRPr="00AE1290">
              <w:rPr>
                <w:rStyle w:val="Hipercze"/>
                <w:noProof/>
              </w:rPr>
              <w:t>Zależności między tabelami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_Toc169954562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4955E1FF" w14:textId="678FE52E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3" w:history="1">
            <w:r w:rsidR="00496DEF" w:rsidRPr="00AE1290">
              <w:rPr>
                <w:rStyle w:val="Hipercze"/>
                <w:noProof/>
              </w:rPr>
              <w:t>Role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_Toc169954563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ECBC7A1" w14:textId="4BBB83B5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4" w:history="1">
            <w:r w:rsidR="00496DEF" w:rsidRPr="00AE1290">
              <w:rPr>
                <w:rStyle w:val="Hipercze"/>
                <w:noProof/>
              </w:rPr>
              <w:t>Podział źródeł danych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_Toc169954564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6AB65D14" w14:textId="1C4917E2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5" w:history="1">
            <w:r w:rsidR="00496DEF" w:rsidRPr="00AE1290">
              <w:rPr>
                <w:rStyle w:val="Hipercze"/>
                <w:noProof/>
              </w:rPr>
              <w:t>Procedury i funkcje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_Toc169954565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11DB030" w14:textId="65E955BF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6" w:history="1">
            <w:r w:rsidR="00496DEF" w:rsidRPr="00AE1290">
              <w:rPr>
                <w:rStyle w:val="Hipercze"/>
                <w:noProof/>
              </w:rPr>
              <w:t>Menadżer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_Toc169954566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1AFD1F2B" w14:textId="196EB8BB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7" w:history="1">
            <w:r w:rsidR="00496DEF" w:rsidRPr="00AE1290">
              <w:rPr>
                <w:rStyle w:val="Hipercze"/>
                <w:noProof/>
              </w:rPr>
              <w:t>Pracownik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_Toc169954567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BA186AA" w14:textId="7DD2ABD5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8" w:history="1">
            <w:r w:rsidR="00496DEF" w:rsidRPr="00AE1290">
              <w:rPr>
                <w:rStyle w:val="Hipercze"/>
                <w:noProof/>
              </w:rPr>
              <w:t>Klient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_Toc169954568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4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EB823FC" w14:textId="574A98AF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9" w:history="1">
            <w:r w:rsidR="00496DEF" w:rsidRPr="00AE1290">
              <w:rPr>
                <w:rStyle w:val="Hipercze"/>
                <w:noProof/>
              </w:rPr>
              <w:t>Techniczne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_Toc169954569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4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949810A" w14:textId="0CE55684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70" w:history="1">
            <w:r w:rsidR="00496DEF" w:rsidRPr="00AE1290">
              <w:rPr>
                <w:rStyle w:val="Hipercze"/>
                <w:noProof/>
                <w:lang w:val="en-US"/>
              </w:rPr>
              <w:t>Zarząd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_Toc169954570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4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13E85EA3" w14:textId="7C880C3B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71" w:history="1">
            <w:r w:rsidR="00496DEF" w:rsidRPr="00AE1290">
              <w:rPr>
                <w:rStyle w:val="Hipercze"/>
                <w:noProof/>
              </w:rPr>
              <w:t>Triggery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_Toc169954571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5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65D59E13" w14:textId="54834C62" w:rsidR="00D95CC8" w:rsidRDefault="00D95CC8">
          <w:r>
            <w:rPr>
              <w:b/>
              <w:bCs/>
            </w:rPr>
            <w:fldChar w:fldCharType="end"/>
          </w:r>
        </w:p>
      </w:sdtContent>
    </w:sdt>
    <w:p w14:paraId="1E2348B0" w14:textId="116E0304" w:rsidR="00D95CC8" w:rsidRDefault="00D95CC8">
      <w:r>
        <w:br w:type="page"/>
      </w:r>
    </w:p>
    <w:p w14:paraId="44767DA1" w14:textId="70C51372" w:rsidR="00F93CA9" w:rsidRPr="00D95CC8" w:rsidRDefault="00D95CC8" w:rsidP="00D95CC8">
      <w:pPr>
        <w:pStyle w:val="Nagwek1"/>
      </w:pPr>
      <w:bookmarkStart w:id="0" w:name="_Toc169954558"/>
      <w:r w:rsidRPr="00D95CC8">
        <w:lastRenderedPageBreak/>
        <w:t>Opis projektu</w:t>
      </w:r>
      <w:bookmarkEnd w:id="0"/>
    </w:p>
    <w:p w14:paraId="23D900CD" w14:textId="380B7A5E" w:rsidR="00D95CC8" w:rsidRDefault="00D95CC8" w:rsidP="00D95CC8">
      <w:r>
        <w:t>Baza danych dla stacji paliw jest zaprojektowana w celu zarządzania wszystkimi aspektami działalności stacji paliw, w tym sprzedażą paliw, zarządzaniem zapasami, obsługą klientów, rejestrowaniem transakcji oraz generowaniem raportów.</w:t>
      </w:r>
    </w:p>
    <w:p w14:paraId="2490B401" w14:textId="0EF76226" w:rsidR="00D95CC8" w:rsidRPr="00DA17B9" w:rsidRDefault="00D95CC8" w:rsidP="00DA17B9">
      <w:pPr>
        <w:pStyle w:val="Nagwek1"/>
      </w:pPr>
      <w:bookmarkStart w:id="1" w:name="_Toc169954559"/>
      <w:r w:rsidRPr="00DA17B9">
        <w:t>Założenia:</w:t>
      </w:r>
      <w:bookmarkEnd w:id="1"/>
    </w:p>
    <w:p w14:paraId="5E563E49" w14:textId="69774779" w:rsidR="00D95CC8" w:rsidRDefault="00D95CC8" w:rsidP="00D95CC8">
      <w:pPr>
        <w:pStyle w:val="Akapitzlist"/>
        <w:numPr>
          <w:ilvl w:val="0"/>
          <w:numId w:val="1"/>
        </w:numPr>
      </w:pPr>
      <w:r>
        <w:t>Maks 3 lub 4 pracowników na zmianie</w:t>
      </w:r>
    </w:p>
    <w:p w14:paraId="2DA07201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Ten sam pracownik nie może mieć 2 zmian jednego dnia</w:t>
      </w:r>
    </w:p>
    <w:p w14:paraId="7F425106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Maksymalnie 1 dostawa danego typu jednego dnia</w:t>
      </w:r>
    </w:p>
    <w:p w14:paraId="2E2B4A04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Ilość paliwa nie może spać poniżej 5% (wywala błąd bazy, nie można zrealizować transakcji)</w:t>
      </w:r>
    </w:p>
    <w:p w14:paraId="4DC35897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Transakcje mogą być rejestrowane dla klientów bez programu lojalnościowego (</w:t>
      </w:r>
      <w:proofErr w:type="spellStart"/>
      <w:r>
        <w:t>KlientID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</w:t>
      </w:r>
    </w:p>
    <w:p w14:paraId="5A2A6A3A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Mechanizm zliczania liczby punktów na podstawie transakcji (procedura)</w:t>
      </w:r>
    </w:p>
    <w:p w14:paraId="283A16F4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 xml:space="preserve">Uzupełnianie stanu paliwa w momencie realizacji zamówienia (set </w:t>
      </w:r>
      <w:proofErr w:type="spellStart"/>
      <w:r>
        <w:t>fuel</w:t>
      </w:r>
      <w:proofErr w:type="spellEnd"/>
      <w:r>
        <w:t xml:space="preserve"> order status) i wykonania transakcji paliwowej</w:t>
      </w:r>
    </w:p>
    <w:p w14:paraId="5794E34C" w14:textId="2D47212C" w:rsidR="00D95CC8" w:rsidRDefault="00D95CC8" w:rsidP="00DA17B9">
      <w:pPr>
        <w:pStyle w:val="Akapitzlist"/>
        <w:numPr>
          <w:ilvl w:val="0"/>
          <w:numId w:val="1"/>
        </w:numPr>
      </w:pPr>
      <w:r>
        <w:t>Redukcja produktów w momencie wykonania zamówienia spożywczego (błąd gdy brakuje produktów w magazynie)</w:t>
      </w:r>
    </w:p>
    <w:p w14:paraId="2EA3222A" w14:textId="7B2850D2" w:rsidR="00D95CC8" w:rsidRPr="00D95CC8" w:rsidRDefault="00D95CC8" w:rsidP="00D95CC8">
      <w:pPr>
        <w:pStyle w:val="Nagwek1"/>
      </w:pPr>
      <w:bookmarkStart w:id="2" w:name="_Toc169954560"/>
      <w:r w:rsidRPr="00D95CC8">
        <w:t>Ograniczenia</w:t>
      </w:r>
      <w:bookmarkEnd w:id="2"/>
    </w:p>
    <w:p w14:paraId="43627F52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Opodatkowanie produktów</w:t>
      </w:r>
    </w:p>
    <w:p w14:paraId="34BB535E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Regulacje prawne związane z pensją pracowników</w:t>
      </w:r>
    </w:p>
    <w:p w14:paraId="117A0A2E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Zamówienia składane ręcznie (nie zakładamy automatycznego harmonogramu zamówień)</w:t>
      </w:r>
    </w:p>
    <w:p w14:paraId="11E52FB3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Brak rozbudowanej struktury systemu punktów lojalnościowych</w:t>
      </w:r>
    </w:p>
    <w:p w14:paraId="43656998" w14:textId="26E2BB22" w:rsidR="00D95CC8" w:rsidRDefault="00D95CC8" w:rsidP="00D95CC8">
      <w:pPr>
        <w:pStyle w:val="Akapitzlist"/>
        <w:numPr>
          <w:ilvl w:val="0"/>
          <w:numId w:val="2"/>
        </w:numPr>
      </w:pPr>
      <w:r>
        <w:t xml:space="preserve">Brak sklepu punktów lojalnościowych </w:t>
      </w:r>
    </w:p>
    <w:p w14:paraId="4E2F01DB" w14:textId="54B1881E" w:rsidR="00DD74DF" w:rsidRPr="00D95CC8" w:rsidRDefault="00DD74DF" w:rsidP="00D95CC8">
      <w:pPr>
        <w:pStyle w:val="Nagwek1"/>
      </w:pPr>
      <w:bookmarkStart w:id="3" w:name="_Toc169954561"/>
      <w:r w:rsidRPr="00D95CC8">
        <w:t>Baza danych tabele</w:t>
      </w:r>
      <w:bookmarkEnd w:id="3"/>
    </w:p>
    <w:p w14:paraId="7C671282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Paliwa</w:t>
      </w:r>
    </w:p>
    <w:p w14:paraId="193E11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Pracownicy</w:t>
      </w:r>
    </w:p>
    <w:p w14:paraId="7D294A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Dostawcy</w:t>
      </w:r>
      <w:r w:rsidR="00B819CB">
        <w:t xml:space="preserve"> paliwowi</w:t>
      </w:r>
    </w:p>
    <w:p w14:paraId="341340D6" w14:textId="77777777" w:rsidR="00B819CB" w:rsidRDefault="00B819CB" w:rsidP="00514CAD">
      <w:pPr>
        <w:pStyle w:val="Akapitzlist"/>
        <w:numPr>
          <w:ilvl w:val="0"/>
          <w:numId w:val="4"/>
        </w:numPr>
      </w:pPr>
      <w:r>
        <w:t>Dostawcy spożywczy</w:t>
      </w:r>
    </w:p>
    <w:p w14:paraId="61AB30AD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Produkty spożywcze</w:t>
      </w:r>
    </w:p>
    <w:p w14:paraId="7F773C01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paliwowe</w:t>
      </w:r>
    </w:p>
    <w:p w14:paraId="1C45E66E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spożywcze</w:t>
      </w:r>
    </w:p>
    <w:p w14:paraId="40A5CB60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Klienci (karty lojalnościowe)</w:t>
      </w:r>
    </w:p>
    <w:p w14:paraId="3377EB4E" w14:textId="77777777" w:rsidR="00DD74DF" w:rsidRDefault="00514CAD" w:rsidP="00514CAD">
      <w:pPr>
        <w:pStyle w:val="Akapitzlist"/>
        <w:numPr>
          <w:ilvl w:val="0"/>
          <w:numId w:val="4"/>
        </w:numPr>
      </w:pPr>
      <w:r>
        <w:t>Transakcje paliwowe</w:t>
      </w:r>
    </w:p>
    <w:p w14:paraId="1A8AE97A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Transakcje spożywcze</w:t>
      </w:r>
    </w:p>
    <w:p w14:paraId="4DB881C5" w14:textId="34BDDD28" w:rsidR="00397234" w:rsidRDefault="00B819CB" w:rsidP="00DA17B9">
      <w:pPr>
        <w:pStyle w:val="Akapitzlist"/>
        <w:numPr>
          <w:ilvl w:val="0"/>
          <w:numId w:val="4"/>
        </w:numPr>
      </w:pPr>
      <w:r>
        <w:t>Harmonogram zmian</w:t>
      </w:r>
    </w:p>
    <w:p w14:paraId="3A57324A" w14:textId="39BFBC3E" w:rsidR="00397234" w:rsidRPr="00D95CC8" w:rsidRDefault="00397234" w:rsidP="00D95CC8">
      <w:pPr>
        <w:pStyle w:val="Nagwek1"/>
      </w:pPr>
      <w:bookmarkStart w:id="4" w:name="_Toc169954562"/>
      <w:r w:rsidRPr="00D95CC8">
        <w:t>Zależności między tabelami</w:t>
      </w:r>
      <w:bookmarkEnd w:id="4"/>
    </w:p>
    <w:p w14:paraId="3E3124EA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Zamówienia paliwowe – Paliwa (1:*)</w:t>
      </w:r>
    </w:p>
    <w:p w14:paraId="7E61EB49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Zamówienie spożywcze – produkty spożywcze (1:*)</w:t>
      </w:r>
    </w:p>
    <w:p w14:paraId="0D8C5E43" w14:textId="77777777" w:rsidR="00DD74DF" w:rsidRDefault="00DD74DF" w:rsidP="00397234">
      <w:pPr>
        <w:pStyle w:val="Akapitzlist"/>
        <w:numPr>
          <w:ilvl w:val="0"/>
          <w:numId w:val="5"/>
        </w:numPr>
      </w:pPr>
      <w:r>
        <w:t>Klient (karty lojalnościowe) – transakcje</w:t>
      </w:r>
      <w:r w:rsidR="009C4962">
        <w:t xml:space="preserve"> paliwowe</w:t>
      </w:r>
      <w:r>
        <w:t xml:space="preserve"> (1:*</w:t>
      </w:r>
      <w:r w:rsidR="009C4962">
        <w:t>)</w:t>
      </w:r>
    </w:p>
    <w:p w14:paraId="5D08E4DD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Klient (karty lojalnościowe) – transakcje spożywcze (1:*)</w:t>
      </w:r>
    </w:p>
    <w:p w14:paraId="3940D8CA" w14:textId="77777777" w:rsidR="00F93CA9" w:rsidRDefault="00F93CA9" w:rsidP="00397234">
      <w:pPr>
        <w:pStyle w:val="Akapitzlist"/>
        <w:numPr>
          <w:ilvl w:val="0"/>
          <w:numId w:val="5"/>
        </w:numPr>
      </w:pPr>
      <w:r>
        <w:t>Dostawcy</w:t>
      </w:r>
      <w:r w:rsidR="008C0C99">
        <w:t xml:space="preserve"> paliwowi</w:t>
      </w:r>
      <w:r>
        <w:t xml:space="preserve"> – zamówienia</w:t>
      </w:r>
      <w:r w:rsidR="00F91336">
        <w:t xml:space="preserve"> paliwowe</w:t>
      </w:r>
      <w:r>
        <w:t xml:space="preserve"> (1:*)</w:t>
      </w:r>
    </w:p>
    <w:p w14:paraId="07C98372" w14:textId="77777777" w:rsidR="00514CAD" w:rsidRDefault="008C0C99" w:rsidP="00397234">
      <w:pPr>
        <w:pStyle w:val="Akapitzlist"/>
        <w:numPr>
          <w:ilvl w:val="0"/>
          <w:numId w:val="5"/>
        </w:numPr>
      </w:pPr>
      <w:r>
        <w:t xml:space="preserve">Dostawcy spożywczy – zamówienia </w:t>
      </w:r>
      <w:r w:rsidR="00F91336">
        <w:t>spożywcze</w:t>
      </w:r>
      <w:r>
        <w:t>(1:*)</w:t>
      </w:r>
    </w:p>
    <w:p w14:paraId="0ACAE4CB" w14:textId="5B8A2501" w:rsidR="003236E6" w:rsidRDefault="00514CAD" w:rsidP="00996021">
      <w:pPr>
        <w:pStyle w:val="Akapitzlist"/>
        <w:numPr>
          <w:ilvl w:val="0"/>
          <w:numId w:val="5"/>
        </w:numPr>
      </w:pPr>
      <w:r>
        <w:t>Harmonogram zmian</w:t>
      </w:r>
    </w:p>
    <w:p w14:paraId="24B80761" w14:textId="0BA56C18" w:rsidR="00996021" w:rsidRPr="00D95CC8" w:rsidRDefault="00996021" w:rsidP="00D95CC8">
      <w:pPr>
        <w:pStyle w:val="Nagwek1"/>
      </w:pPr>
      <w:bookmarkStart w:id="5" w:name="_Toc169954563"/>
      <w:r w:rsidRPr="00D95CC8">
        <w:lastRenderedPageBreak/>
        <w:t>Role</w:t>
      </w:r>
      <w:bookmarkEnd w:id="5"/>
    </w:p>
    <w:p w14:paraId="42FFE09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Menadżer stacji (zarządzanie pracownikami i cenami na stacji)</w:t>
      </w:r>
    </w:p>
    <w:p w14:paraId="6D57DE3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Pracownik stacji (Sprawdza ilość produktów na magazynie i paliwa, składa zamówienia, realizuje transakcje)</w:t>
      </w:r>
    </w:p>
    <w:p w14:paraId="5EF4CA42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Klient (sprawdza liczbę punktów)</w:t>
      </w:r>
    </w:p>
    <w:p w14:paraId="70001D91" w14:textId="6DAA57A9" w:rsidR="009C4962" w:rsidRDefault="00DA17B9" w:rsidP="00DA17B9">
      <w:pPr>
        <w:pStyle w:val="Akapitzlist"/>
        <w:numPr>
          <w:ilvl w:val="0"/>
          <w:numId w:val="6"/>
        </w:numPr>
      </w:pPr>
      <w:r>
        <w:t>Zarząd (prowadzenie analizy, wgląd w statystyki)</w:t>
      </w:r>
    </w:p>
    <w:p w14:paraId="4F7B2A7A" w14:textId="643098D4" w:rsidR="00C823E7" w:rsidRPr="00D95CC8" w:rsidRDefault="00C823E7" w:rsidP="00D95CC8">
      <w:pPr>
        <w:pStyle w:val="Nagwek1"/>
      </w:pPr>
      <w:bookmarkStart w:id="6" w:name="_Toc169954564"/>
      <w:r w:rsidRPr="00D95CC8">
        <w:t>Podział źródeł danych</w:t>
      </w:r>
      <w:bookmarkEnd w:id="6"/>
    </w:p>
    <w:p w14:paraId="43196C40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Excel</w:t>
      </w:r>
    </w:p>
    <w:p w14:paraId="415ABC99" w14:textId="77777777" w:rsidR="00094320" w:rsidRDefault="00094320" w:rsidP="008C0E10">
      <w:pPr>
        <w:pStyle w:val="Akapitzlist"/>
        <w:numPr>
          <w:ilvl w:val="1"/>
          <w:numId w:val="3"/>
        </w:numPr>
      </w:pPr>
      <w:r>
        <w:t>Pracownicy (mało, łatwo się wykonuje operacje księgowe)</w:t>
      </w:r>
    </w:p>
    <w:p w14:paraId="51022242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Oracle</w:t>
      </w:r>
      <w:r w:rsidR="00DA7B8F">
        <w:t xml:space="preserve"> (</w:t>
      </w:r>
      <w:r w:rsidR="00D3364C">
        <w:t>zaopatrzenie</w:t>
      </w:r>
      <w:r w:rsidR="00DA7B8F">
        <w:t>)</w:t>
      </w:r>
    </w:p>
    <w:p w14:paraId="59E90E4C" w14:textId="77777777" w:rsidR="00094320" w:rsidRDefault="006F1122" w:rsidP="00094320">
      <w:pPr>
        <w:pStyle w:val="Akapitzlist"/>
        <w:numPr>
          <w:ilvl w:val="1"/>
          <w:numId w:val="3"/>
        </w:numPr>
      </w:pPr>
      <w:r>
        <w:t>Zamówienia spożywcze i paliwowe</w:t>
      </w:r>
    </w:p>
    <w:p w14:paraId="5CD66F05" w14:textId="77777777" w:rsidR="00094320" w:rsidRDefault="00094320" w:rsidP="00094320">
      <w:pPr>
        <w:pStyle w:val="Akapitzlist"/>
        <w:numPr>
          <w:ilvl w:val="1"/>
          <w:numId w:val="3"/>
        </w:numPr>
      </w:pPr>
      <w:r>
        <w:t>Dostawy spożywcze</w:t>
      </w:r>
      <w:r w:rsidR="006F1122">
        <w:t xml:space="preserve"> i paliwowe</w:t>
      </w:r>
    </w:p>
    <w:p w14:paraId="296E04DC" w14:textId="77777777" w:rsidR="007C5382" w:rsidRDefault="007C5382" w:rsidP="007C5382">
      <w:pPr>
        <w:pStyle w:val="Akapitzlist"/>
        <w:numPr>
          <w:ilvl w:val="1"/>
          <w:numId w:val="3"/>
        </w:numPr>
      </w:pPr>
      <w:r>
        <w:t>Klienci (system lojalnościowy) – nieprzypisani do stacji</w:t>
      </w:r>
    </w:p>
    <w:p w14:paraId="0D9D2F30" w14:textId="083EFE50" w:rsidR="000A53C3" w:rsidRDefault="000A53C3" w:rsidP="007C5382">
      <w:pPr>
        <w:pStyle w:val="Akapitzlist"/>
        <w:numPr>
          <w:ilvl w:val="1"/>
          <w:numId w:val="3"/>
        </w:numPr>
      </w:pPr>
      <w:r>
        <w:t>Produkty spożywcze i paliwa</w:t>
      </w:r>
    </w:p>
    <w:p w14:paraId="7CBD30ED" w14:textId="77777777" w:rsidR="00094320" w:rsidRDefault="00094320" w:rsidP="00DA7B8F">
      <w:pPr>
        <w:pStyle w:val="Akapitzlist"/>
        <w:numPr>
          <w:ilvl w:val="0"/>
          <w:numId w:val="3"/>
        </w:numPr>
      </w:pPr>
      <w:r>
        <w:t>SQL Server</w:t>
      </w:r>
      <w:r w:rsidR="00DA7B8F">
        <w:t xml:space="preserve">  (instancja stacji)</w:t>
      </w:r>
    </w:p>
    <w:p w14:paraId="010AFF78" w14:textId="77777777" w:rsidR="00094320" w:rsidRDefault="00E83FA4" w:rsidP="00094320">
      <w:pPr>
        <w:pStyle w:val="Akapitzlist"/>
        <w:numPr>
          <w:ilvl w:val="1"/>
          <w:numId w:val="3"/>
        </w:numPr>
      </w:pPr>
      <w:r>
        <w:t>Transakcje paliwowe i spożywcze</w:t>
      </w:r>
    </w:p>
    <w:p w14:paraId="17C33A3B" w14:textId="2E0D5CFB" w:rsidR="000A53C3" w:rsidRDefault="000A53C3" w:rsidP="00094320">
      <w:pPr>
        <w:pStyle w:val="Akapitzlist"/>
        <w:numPr>
          <w:ilvl w:val="1"/>
          <w:numId w:val="3"/>
        </w:numPr>
      </w:pPr>
      <w:r>
        <w:t>Harmonogram zmian</w:t>
      </w:r>
    </w:p>
    <w:p w14:paraId="1DF74C61" w14:textId="38D0C0BD" w:rsidR="00BF0FD6" w:rsidRDefault="00BF0FD6" w:rsidP="00BF0FD6">
      <w:pPr>
        <w:pStyle w:val="Akapitzlist"/>
        <w:numPr>
          <w:ilvl w:val="0"/>
          <w:numId w:val="3"/>
        </w:numPr>
      </w:pPr>
      <w:r>
        <w:t>SQL Server (zarząd)</w:t>
      </w:r>
      <w:r w:rsidR="000A53C3">
        <w:t xml:space="preserve"> (być  może jako jeden SQL Server)</w:t>
      </w:r>
    </w:p>
    <w:p w14:paraId="3339D80B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Widoki z transakcji</w:t>
      </w:r>
    </w:p>
    <w:p w14:paraId="4D21E2D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Średnia okresowa</w:t>
      </w:r>
    </w:p>
    <w:p w14:paraId="280752B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Maksymalna wartość transakcji</w:t>
      </w:r>
    </w:p>
    <w:p w14:paraId="65081861" w14:textId="77777777" w:rsidR="00D95CC8" w:rsidRDefault="00BF0FD6" w:rsidP="00094320">
      <w:pPr>
        <w:pStyle w:val="Akapitzlist"/>
        <w:numPr>
          <w:ilvl w:val="1"/>
          <w:numId w:val="3"/>
        </w:numPr>
      </w:pPr>
      <w:r>
        <w:t>Ilość transakcji jednego dnia, wartość etc.</w:t>
      </w:r>
    </w:p>
    <w:p w14:paraId="3F278E76" w14:textId="3763DB20" w:rsidR="00103DDC" w:rsidRDefault="00103DDC" w:rsidP="00D95CC8">
      <w:pPr>
        <w:pStyle w:val="Nagwek1"/>
      </w:pPr>
      <w:bookmarkStart w:id="7" w:name="_Toc169954565"/>
      <w:r w:rsidRPr="00D95CC8">
        <w:t>Procedury i funkcje</w:t>
      </w:r>
      <w:bookmarkEnd w:id="7"/>
    </w:p>
    <w:p w14:paraId="6B9116C3" w14:textId="77777777" w:rsidR="00103DDC" w:rsidRDefault="00103DDC" w:rsidP="00DA17B9">
      <w:pPr>
        <w:pStyle w:val="Nagwek2"/>
        <w:ind w:firstLine="708"/>
      </w:pPr>
      <w:bookmarkStart w:id="8" w:name="_Toc169954566"/>
      <w:r>
        <w:t>Menadżer</w:t>
      </w:r>
      <w:bookmarkEnd w:id="8"/>
    </w:p>
    <w:p w14:paraId="38232523" w14:textId="51A23F0D" w:rsidR="00103DDC" w:rsidRDefault="00103DDC" w:rsidP="00DA17B9">
      <w:pPr>
        <w:pStyle w:val="Akapitzlist"/>
        <w:numPr>
          <w:ilvl w:val="1"/>
          <w:numId w:val="8"/>
        </w:numPr>
      </w:pPr>
      <w:r>
        <w:t>Procedury</w:t>
      </w:r>
    </w:p>
    <w:p w14:paraId="37547194" w14:textId="6A209709" w:rsidR="00103DDC" w:rsidRPr="0051640E" w:rsidRDefault="008C5FB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51640E">
        <w:rPr>
          <w:color w:val="538135" w:themeColor="accent6" w:themeShade="BF"/>
        </w:rPr>
        <w:t xml:space="preserve">+ </w:t>
      </w:r>
      <w:proofErr w:type="spellStart"/>
      <w:r w:rsidR="004C51BA" w:rsidRPr="0051640E">
        <w:rPr>
          <w:color w:val="538135" w:themeColor="accent6" w:themeShade="BF"/>
        </w:rPr>
        <w:t>Hire_employee</w:t>
      </w:r>
      <w:proofErr w:type="spellEnd"/>
    </w:p>
    <w:p w14:paraId="3D9607A4" w14:textId="694A2F43" w:rsidR="004C51BA" w:rsidRPr="00BF37CA" w:rsidRDefault="00BF37CA" w:rsidP="0007772A">
      <w:pPr>
        <w:pStyle w:val="Akapitzlist"/>
        <w:numPr>
          <w:ilvl w:val="2"/>
          <w:numId w:val="8"/>
        </w:numPr>
        <w:rPr>
          <w:color w:val="FF0000"/>
        </w:rPr>
      </w:pPr>
      <w:r w:rsidRPr="00BF37CA">
        <w:rPr>
          <w:color w:val="FF0000"/>
        </w:rPr>
        <w:t xml:space="preserve">- </w:t>
      </w:r>
      <w:proofErr w:type="spellStart"/>
      <w:r w:rsidR="004C51BA" w:rsidRPr="00BF37CA">
        <w:rPr>
          <w:color w:val="FF0000"/>
        </w:rPr>
        <w:t>Fire_employee</w:t>
      </w:r>
      <w:proofErr w:type="spellEnd"/>
      <w:r>
        <w:rPr>
          <w:color w:val="FF0000"/>
        </w:rPr>
        <w:t xml:space="preserve"> (nieobsługiwane przez tą wersję ISAM)</w:t>
      </w:r>
    </w:p>
    <w:p w14:paraId="3FB0065B" w14:textId="71BED700" w:rsidR="004C51BA" w:rsidRPr="00236AF2" w:rsidRDefault="00FA6D5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proofErr w:type="spellStart"/>
      <w:r w:rsidR="004C51BA" w:rsidRPr="00236AF2">
        <w:rPr>
          <w:color w:val="538135" w:themeColor="accent6" w:themeShade="BF"/>
        </w:rPr>
        <w:t>Update_Petrol_prices</w:t>
      </w:r>
      <w:proofErr w:type="spellEnd"/>
      <w:r w:rsidR="004C51BA" w:rsidRPr="00236AF2">
        <w:rPr>
          <w:color w:val="538135" w:themeColor="accent6" w:themeShade="BF"/>
        </w:rPr>
        <w:t xml:space="preserve"> – metoda z parametrem, które paliwo. Ustawia  cenę </w:t>
      </w:r>
      <w:r w:rsidRPr="00236AF2">
        <w:rPr>
          <w:color w:val="538135" w:themeColor="accent6" w:themeShade="BF"/>
        </w:rPr>
        <w:t xml:space="preserve"> </w:t>
      </w:r>
      <w:r w:rsidR="004C51BA" w:rsidRPr="00236AF2">
        <w:rPr>
          <w:color w:val="538135" w:themeColor="accent6" w:themeShade="BF"/>
        </w:rPr>
        <w:t>paliw</w:t>
      </w:r>
    </w:p>
    <w:p w14:paraId="1EBA3444" w14:textId="757158E6" w:rsidR="00AA6DC1" w:rsidRPr="00236AF2" w:rsidRDefault="00FA6D5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proofErr w:type="spellStart"/>
      <w:r w:rsidR="00AA6DC1" w:rsidRPr="00236AF2">
        <w:rPr>
          <w:color w:val="538135" w:themeColor="accent6" w:themeShade="BF"/>
        </w:rPr>
        <w:t>Update_petrol_points</w:t>
      </w:r>
      <w:proofErr w:type="spellEnd"/>
      <w:r w:rsidR="00CC54DD" w:rsidRPr="00236AF2">
        <w:rPr>
          <w:color w:val="538135" w:themeColor="accent6" w:themeShade="BF"/>
        </w:rPr>
        <w:t xml:space="preserve"> – </w:t>
      </w:r>
      <w:proofErr w:type="spellStart"/>
      <w:r w:rsidR="00CC54DD" w:rsidRPr="00236AF2">
        <w:rPr>
          <w:color w:val="538135" w:themeColor="accent6" w:themeShade="BF"/>
        </w:rPr>
        <w:t>aktualzuje</w:t>
      </w:r>
      <w:proofErr w:type="spellEnd"/>
      <w:r w:rsidR="00CC54DD" w:rsidRPr="00236AF2">
        <w:rPr>
          <w:color w:val="538135" w:themeColor="accent6" w:themeShade="BF"/>
        </w:rPr>
        <w:t xml:space="preserve"> punkty dla danego </w:t>
      </w:r>
      <w:proofErr w:type="spellStart"/>
      <w:r w:rsidR="00CC54DD" w:rsidRPr="00236AF2">
        <w:rPr>
          <w:color w:val="538135" w:themeColor="accent6" w:themeShade="BF"/>
        </w:rPr>
        <w:t>palwia</w:t>
      </w:r>
      <w:proofErr w:type="spellEnd"/>
    </w:p>
    <w:p w14:paraId="5EF09A7D" w14:textId="0E057135" w:rsidR="004C51BA" w:rsidRPr="00387C72" w:rsidRDefault="00387C72" w:rsidP="0007772A">
      <w:pPr>
        <w:pStyle w:val="Akapitzlist"/>
        <w:numPr>
          <w:ilvl w:val="2"/>
          <w:numId w:val="8"/>
        </w:numPr>
        <w:rPr>
          <w:color w:val="FF0000"/>
        </w:rPr>
      </w:pPr>
      <w:r>
        <w:rPr>
          <w:color w:val="FF0000"/>
        </w:rPr>
        <w:t>-</w:t>
      </w:r>
      <w:proofErr w:type="spellStart"/>
      <w:r w:rsidR="004C51BA" w:rsidRPr="00387C72">
        <w:rPr>
          <w:color w:val="FF0000"/>
        </w:rPr>
        <w:t>Set_emp_salary</w:t>
      </w:r>
      <w:proofErr w:type="spellEnd"/>
      <w:r>
        <w:rPr>
          <w:color w:val="FF0000"/>
        </w:rPr>
        <w:t xml:space="preserve"> -modyfikowanie danych w Excel przez SQL Server nie jest wspierane</w:t>
      </w:r>
    </w:p>
    <w:p w14:paraId="4F63878C" w14:textId="77777777" w:rsidR="004C51BA" w:rsidRDefault="004C51BA" w:rsidP="0007772A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 w:rsidRPr="004C51BA">
        <w:rPr>
          <w:lang w:val="en-US"/>
        </w:rPr>
        <w:t>Set_emp_shift</w:t>
      </w:r>
      <w:proofErr w:type="spellEnd"/>
      <w:r w:rsidRPr="004C51BA">
        <w:rPr>
          <w:lang w:val="en-US"/>
        </w:rPr>
        <w:t>(</w:t>
      </w:r>
      <w:proofErr w:type="spellStart"/>
      <w:r>
        <w:rPr>
          <w:lang w:val="en-US"/>
        </w:rPr>
        <w:t>empID</w:t>
      </w:r>
      <w:r w:rsidRPr="004C51BA">
        <w:rPr>
          <w:lang w:val="en-US"/>
        </w:rPr>
        <w:t>,d</w:t>
      </w:r>
      <w:r>
        <w:rPr>
          <w:lang w:val="en-US"/>
        </w:rPr>
        <w:t>atetime</w:t>
      </w:r>
      <w:proofErr w:type="spellEnd"/>
      <w:r>
        <w:rPr>
          <w:lang w:val="en-US"/>
        </w:rPr>
        <w:t xml:space="preserve"> from, datetime to) – </w:t>
      </w:r>
      <w:proofErr w:type="spellStart"/>
      <w:r>
        <w:rPr>
          <w:lang w:val="en-US"/>
        </w:rPr>
        <w:t>ustawia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pracownikowi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zmianę</w:t>
      </w:r>
      <w:proofErr w:type="spellEnd"/>
    </w:p>
    <w:p w14:paraId="3853F368" w14:textId="77777777" w:rsidR="00D628B5" w:rsidRDefault="00FC6ADC" w:rsidP="00DB6F0D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Uns</w:t>
      </w:r>
      <w:r w:rsidRPr="004C51BA">
        <w:rPr>
          <w:lang w:val="en-US"/>
        </w:rPr>
        <w:t>et_emp_shift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scheduleID</w:t>
      </w:r>
      <w:proofErr w:type="spellEnd"/>
      <w:r>
        <w:rPr>
          <w:lang w:val="en-US"/>
        </w:rPr>
        <w:t>)</w:t>
      </w:r>
    </w:p>
    <w:p w14:paraId="266FE8C2" w14:textId="03C9DA90" w:rsidR="00441C97" w:rsidRPr="00F46734" w:rsidRDefault="00441C97" w:rsidP="00DB6F0D">
      <w:pPr>
        <w:pStyle w:val="Akapitzlist"/>
        <w:numPr>
          <w:ilvl w:val="2"/>
          <w:numId w:val="8"/>
        </w:numPr>
      </w:pPr>
      <w:proofErr w:type="spellStart"/>
      <w:r w:rsidRPr="00F46734">
        <w:t>Set_product_price</w:t>
      </w:r>
      <w:proofErr w:type="spellEnd"/>
      <w:r w:rsidR="00BE3B6B" w:rsidRPr="00F46734">
        <w:t xml:space="preserve"> (na Oracle)</w:t>
      </w:r>
      <w:r w:rsidR="00F46734" w:rsidRPr="00F46734">
        <w:t xml:space="preserve"> </w:t>
      </w:r>
      <w:r w:rsidR="00F46734">
        <w:t>–</w:t>
      </w:r>
      <w:r w:rsidR="00F46734" w:rsidRPr="00F46734">
        <w:t xml:space="preserve"> sprawdz</w:t>
      </w:r>
      <w:r w:rsidR="00F46734">
        <w:t>amy czy cena nie większa/mniejsza od starej ceny o 50%</w:t>
      </w:r>
      <w:r w:rsidR="00BE3CEA">
        <w:t xml:space="preserve"> - wartość ustawiona na sztywno</w:t>
      </w:r>
    </w:p>
    <w:p w14:paraId="1832A8FD" w14:textId="014247D9" w:rsidR="008D6BF5" w:rsidRPr="00DB6F0D" w:rsidRDefault="008D6BF5" w:rsidP="00DB6F0D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Set_product_points</w:t>
      </w:r>
      <w:proofErr w:type="spellEnd"/>
      <w:r w:rsidR="00BE3B6B">
        <w:rPr>
          <w:lang w:val="en-US"/>
        </w:rPr>
        <w:t xml:space="preserve"> (</w:t>
      </w:r>
      <w:proofErr w:type="spellStart"/>
      <w:r w:rsidR="00BE3B6B">
        <w:rPr>
          <w:lang w:val="en-US"/>
        </w:rPr>
        <w:t>na</w:t>
      </w:r>
      <w:proofErr w:type="spellEnd"/>
      <w:r w:rsidR="00BE3B6B">
        <w:rPr>
          <w:lang w:val="en-US"/>
        </w:rPr>
        <w:t xml:space="preserve"> Oracle)</w:t>
      </w:r>
    </w:p>
    <w:p w14:paraId="07ADA5B1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Funkcje</w:t>
      </w:r>
    </w:p>
    <w:p w14:paraId="0301E94F" w14:textId="198E94AF" w:rsidR="001B0080" w:rsidRDefault="001B0080" w:rsidP="00103DDC">
      <w:pPr>
        <w:pStyle w:val="Akapitzlist"/>
        <w:numPr>
          <w:ilvl w:val="1"/>
          <w:numId w:val="8"/>
        </w:numPr>
      </w:pPr>
      <w:r>
        <w:t>Widoki</w:t>
      </w:r>
    </w:p>
    <w:p w14:paraId="036B454C" w14:textId="48D85332" w:rsidR="001B0080" w:rsidRPr="005C2137" w:rsidRDefault="005C2137" w:rsidP="001B0080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5C2137">
        <w:rPr>
          <w:color w:val="538135" w:themeColor="accent6" w:themeShade="BF"/>
        </w:rPr>
        <w:t xml:space="preserve">+ </w:t>
      </w:r>
      <w:proofErr w:type="spellStart"/>
      <w:r w:rsidR="001B0080" w:rsidRPr="005C2137">
        <w:rPr>
          <w:color w:val="538135" w:themeColor="accent6" w:themeShade="BF"/>
        </w:rPr>
        <w:t>Show_employees</w:t>
      </w:r>
      <w:proofErr w:type="spellEnd"/>
    </w:p>
    <w:p w14:paraId="2BBA20AA" w14:textId="77777777" w:rsidR="00103DDC" w:rsidRDefault="00103DDC" w:rsidP="00DA17B9">
      <w:pPr>
        <w:pStyle w:val="Nagwek2"/>
        <w:ind w:firstLine="708"/>
      </w:pPr>
      <w:bookmarkStart w:id="9" w:name="_Toc169954567"/>
      <w:r>
        <w:t>Pracownik</w:t>
      </w:r>
      <w:bookmarkEnd w:id="9"/>
    </w:p>
    <w:p w14:paraId="1E83D76D" w14:textId="740D19F3" w:rsidR="004D0A60" w:rsidRDefault="004D0A60" w:rsidP="00DA17B9">
      <w:pPr>
        <w:pStyle w:val="Akapitzlist"/>
        <w:numPr>
          <w:ilvl w:val="0"/>
          <w:numId w:val="10"/>
        </w:numPr>
      </w:pPr>
      <w:r>
        <w:t>Procedury</w:t>
      </w:r>
    </w:p>
    <w:p w14:paraId="42EC36E1" w14:textId="1CD84037" w:rsidR="00FC6ADC" w:rsidRPr="00D31272" w:rsidRDefault="00FC6ADC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proofErr w:type="spellStart"/>
      <w:r w:rsidRPr="00D31272">
        <w:rPr>
          <w:color w:val="538135" w:themeColor="accent6" w:themeShade="BF"/>
        </w:rPr>
        <w:lastRenderedPageBreak/>
        <w:t>Add_</w:t>
      </w:r>
      <w:r w:rsidR="00DB6F0D" w:rsidRPr="00D31272">
        <w:rPr>
          <w:color w:val="538135" w:themeColor="accent6" w:themeShade="BF"/>
        </w:rPr>
        <w:t>product_</w:t>
      </w:r>
      <w:r w:rsidRPr="00D31272">
        <w:rPr>
          <w:color w:val="538135" w:themeColor="accent6" w:themeShade="BF"/>
        </w:rPr>
        <w:t>transaction</w:t>
      </w:r>
      <w:proofErr w:type="spellEnd"/>
      <w:r w:rsidR="008B1F90" w:rsidRPr="00D31272">
        <w:rPr>
          <w:color w:val="538135" w:themeColor="accent6" w:themeShade="BF"/>
        </w:rPr>
        <w:t xml:space="preserve"> –jednocześnie usuwa podaną w zamówieniu ilość  produktu oraz sprawdza przed tą operacją czy mamy wystarczającą ilość produktów</w:t>
      </w:r>
    </w:p>
    <w:p w14:paraId="7B023E1C" w14:textId="19721A72" w:rsidR="00DB6F0D" w:rsidRPr="00D31272" w:rsidRDefault="00DB6F0D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proofErr w:type="spellStart"/>
      <w:r w:rsidRPr="00D31272">
        <w:rPr>
          <w:color w:val="538135" w:themeColor="accent6" w:themeShade="BF"/>
        </w:rPr>
        <w:t>Add_petrol_transacton</w:t>
      </w:r>
      <w:proofErr w:type="spellEnd"/>
      <w:r w:rsidR="00D241D0" w:rsidRPr="00D31272">
        <w:rPr>
          <w:color w:val="538135" w:themeColor="accent6" w:themeShade="BF"/>
        </w:rPr>
        <w:t xml:space="preserve"> – sprawdza czy paliwa po operacji zostanie powyżej</w:t>
      </w:r>
      <w:r w:rsidR="00F17D76" w:rsidRPr="00D31272">
        <w:rPr>
          <w:color w:val="538135" w:themeColor="accent6" w:themeShade="BF"/>
        </w:rPr>
        <w:t xml:space="preserve"> </w:t>
      </w:r>
      <w:r w:rsidR="00EB7C1C" w:rsidRPr="00D31272">
        <w:rPr>
          <w:color w:val="538135" w:themeColor="accent6" w:themeShade="BF"/>
        </w:rPr>
        <w:t xml:space="preserve">określonego pułapu na podstawie wartości maksimum (5% z </w:t>
      </w:r>
      <w:proofErr w:type="spellStart"/>
      <w:r w:rsidR="00EB7C1C" w:rsidRPr="00D31272">
        <w:rPr>
          <w:color w:val="538135" w:themeColor="accent6" w:themeShade="BF"/>
        </w:rPr>
        <w:t>maksa</w:t>
      </w:r>
      <w:proofErr w:type="spellEnd"/>
      <w:r w:rsidR="00B83105" w:rsidRPr="00D31272">
        <w:rPr>
          <w:color w:val="538135" w:themeColor="accent6" w:themeShade="BF"/>
        </w:rPr>
        <w:t xml:space="preserve"> co najmniej musi zostać</w:t>
      </w:r>
      <w:r w:rsidR="00EB7C1C" w:rsidRPr="00D31272">
        <w:rPr>
          <w:color w:val="538135" w:themeColor="accent6" w:themeShade="BF"/>
        </w:rPr>
        <w:t>)</w:t>
      </w:r>
    </w:p>
    <w:p w14:paraId="10A4E844" w14:textId="072035C0" w:rsidR="007A695E" w:rsidRPr="0069199E" w:rsidRDefault="0069199E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proofErr w:type="spellStart"/>
      <w:r w:rsidR="007A695E" w:rsidRPr="0069199E">
        <w:rPr>
          <w:color w:val="538135" w:themeColor="accent6" w:themeShade="BF"/>
        </w:rPr>
        <w:t>Make_order_spożywka</w:t>
      </w:r>
      <w:proofErr w:type="spellEnd"/>
      <w:r w:rsidR="00E268A3" w:rsidRPr="0069199E">
        <w:rPr>
          <w:color w:val="538135" w:themeColor="accent6" w:themeShade="BF"/>
        </w:rPr>
        <w:t xml:space="preserve"> – zamówienie na produkt</w:t>
      </w:r>
      <w:r w:rsidR="001A26CD" w:rsidRPr="0069199E">
        <w:rPr>
          <w:color w:val="538135" w:themeColor="accent6" w:themeShade="BF"/>
        </w:rPr>
        <w:t>, sprawdza czy nie ma dostawy danego dnia</w:t>
      </w:r>
    </w:p>
    <w:p w14:paraId="0633E56F" w14:textId="71575D67" w:rsidR="008B1F90" w:rsidRDefault="00A253B0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proofErr w:type="spellStart"/>
      <w:r w:rsidR="007A695E" w:rsidRPr="00A253B0">
        <w:rPr>
          <w:color w:val="538135" w:themeColor="accent6" w:themeShade="BF"/>
        </w:rPr>
        <w:t>Make_order_paliwk</w:t>
      </w:r>
      <w:r w:rsidR="005E02EB" w:rsidRPr="00A253B0">
        <w:rPr>
          <w:color w:val="538135" w:themeColor="accent6" w:themeShade="BF"/>
        </w:rPr>
        <w:t>o</w:t>
      </w:r>
      <w:proofErr w:type="spellEnd"/>
      <w:r w:rsidR="00657B82" w:rsidRPr="00A253B0">
        <w:rPr>
          <w:color w:val="538135" w:themeColor="accent6" w:themeShade="BF"/>
        </w:rPr>
        <w:t xml:space="preserve"> </w:t>
      </w:r>
      <w:r w:rsidR="00C549E0" w:rsidRPr="00A253B0">
        <w:rPr>
          <w:color w:val="538135" w:themeColor="accent6" w:themeShade="BF"/>
        </w:rPr>
        <w:t>–</w:t>
      </w:r>
      <w:r w:rsidR="00657B82" w:rsidRPr="00A253B0">
        <w:rPr>
          <w:color w:val="538135" w:themeColor="accent6" w:themeShade="BF"/>
        </w:rPr>
        <w:t xml:space="preserve"> </w:t>
      </w:r>
      <w:proofErr w:type="spellStart"/>
      <w:r w:rsidR="00C549E0" w:rsidRPr="00A253B0">
        <w:rPr>
          <w:color w:val="538135" w:themeColor="accent6" w:themeShade="BF"/>
        </w:rPr>
        <w:t>zamowienie</w:t>
      </w:r>
      <w:proofErr w:type="spellEnd"/>
      <w:r w:rsidR="00C549E0" w:rsidRPr="00A253B0">
        <w:rPr>
          <w:color w:val="538135" w:themeColor="accent6" w:themeShade="BF"/>
        </w:rPr>
        <w:t xml:space="preserve"> na paliwo</w:t>
      </w:r>
      <w:r w:rsidR="00DA2DD8" w:rsidRPr="00A253B0">
        <w:rPr>
          <w:color w:val="538135" w:themeColor="accent6" w:themeShade="BF"/>
        </w:rPr>
        <w:t xml:space="preserve">, </w:t>
      </w:r>
      <w:r w:rsidR="00C549E0" w:rsidRPr="00A253B0">
        <w:rPr>
          <w:color w:val="538135" w:themeColor="accent6" w:themeShade="BF"/>
        </w:rPr>
        <w:t>sprawdza czy żądana ilość nie przekroczy maksimum</w:t>
      </w:r>
      <w:r w:rsidR="00DA2DD8" w:rsidRPr="00A253B0">
        <w:rPr>
          <w:color w:val="538135" w:themeColor="accent6" w:themeShade="BF"/>
        </w:rPr>
        <w:t xml:space="preserve"> i czy nie ma dostawy danego dnia</w:t>
      </w:r>
    </w:p>
    <w:p w14:paraId="3609F8E3" w14:textId="12C4A0EB" w:rsidR="00333EA3" w:rsidRPr="00A253B0" w:rsidRDefault="00333EA3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Register_client</w:t>
      </w:r>
      <w:proofErr w:type="spellEnd"/>
      <w:r>
        <w:rPr>
          <w:color w:val="538135" w:themeColor="accent6" w:themeShade="BF"/>
        </w:rPr>
        <w:t xml:space="preserve"> – stwórz nowego klienta (wartość punktów 0) na podstawie imienia, nazwiska i maila</w:t>
      </w:r>
    </w:p>
    <w:p w14:paraId="3FDC5F72" w14:textId="3B075F40" w:rsidR="004D0A60" w:rsidRPr="00DA17B9" w:rsidRDefault="004D0A60" w:rsidP="00DA17B9">
      <w:pPr>
        <w:pStyle w:val="Akapitzlist"/>
        <w:numPr>
          <w:ilvl w:val="0"/>
          <w:numId w:val="10"/>
        </w:numPr>
        <w:rPr>
          <w:lang w:val="en-US"/>
        </w:rPr>
      </w:pPr>
      <w:proofErr w:type="spellStart"/>
      <w:r w:rsidRPr="00DA17B9">
        <w:rPr>
          <w:lang w:val="en-US"/>
        </w:rPr>
        <w:t>Funkcje</w:t>
      </w:r>
      <w:proofErr w:type="spellEnd"/>
    </w:p>
    <w:p w14:paraId="1C71391E" w14:textId="3C677ED2" w:rsidR="00075C0A" w:rsidRDefault="004D0A60" w:rsidP="00DA17B9">
      <w:pPr>
        <w:pStyle w:val="Akapitzlist"/>
        <w:numPr>
          <w:ilvl w:val="2"/>
          <w:numId w:val="10"/>
        </w:numPr>
        <w:rPr>
          <w:lang w:val="en-US"/>
        </w:rPr>
      </w:pPr>
      <w:proofErr w:type="spellStart"/>
      <w:r w:rsidRPr="00FC6ADC">
        <w:rPr>
          <w:lang w:val="en-US"/>
        </w:rPr>
        <w:t>Show_product_on_stock</w:t>
      </w:r>
      <w:proofErr w:type="spellEnd"/>
      <w:r w:rsidRPr="00FC6ADC">
        <w:rPr>
          <w:lang w:val="en-US"/>
        </w:rPr>
        <w:t>(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>)</w:t>
      </w:r>
      <w:r w:rsidR="002839F7">
        <w:rPr>
          <w:lang w:val="en-US"/>
        </w:rPr>
        <w:t xml:space="preserve"> (</w:t>
      </w:r>
      <w:proofErr w:type="spellStart"/>
      <w:r w:rsidR="002839F7">
        <w:rPr>
          <w:lang w:val="en-US"/>
        </w:rPr>
        <w:t>ewentualnie</w:t>
      </w:r>
      <w:proofErr w:type="spellEnd"/>
      <w:r w:rsidR="002839F7">
        <w:rPr>
          <w:lang w:val="en-US"/>
        </w:rPr>
        <w:t xml:space="preserve"> </w:t>
      </w:r>
      <w:proofErr w:type="spellStart"/>
      <w:r w:rsidR="002839F7">
        <w:rPr>
          <w:lang w:val="en-US"/>
        </w:rPr>
        <w:t>jako</w:t>
      </w:r>
      <w:proofErr w:type="spellEnd"/>
      <w:r w:rsidR="002839F7">
        <w:rPr>
          <w:lang w:val="en-US"/>
        </w:rPr>
        <w:t xml:space="preserve"> </w:t>
      </w:r>
      <w:proofErr w:type="spellStart"/>
      <w:r w:rsidR="002839F7">
        <w:rPr>
          <w:lang w:val="en-US"/>
        </w:rPr>
        <w:t>procedura</w:t>
      </w:r>
      <w:proofErr w:type="spellEnd"/>
      <w:r w:rsidR="002839F7">
        <w:rPr>
          <w:lang w:val="en-US"/>
        </w:rPr>
        <w:t>)</w:t>
      </w:r>
    </w:p>
    <w:p w14:paraId="6114B2DC" w14:textId="75055258" w:rsidR="00075C0A" w:rsidRDefault="00075C0A" w:rsidP="00DA17B9">
      <w:pPr>
        <w:pStyle w:val="Akapitzlist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Widoki</w:t>
      </w:r>
      <w:proofErr w:type="spellEnd"/>
    </w:p>
    <w:p w14:paraId="200F3BA4" w14:textId="55354013" w:rsidR="00075C0A" w:rsidRPr="00236AF2" w:rsidRDefault="003C36D7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>+</w:t>
      </w:r>
      <w:r w:rsidR="00BF6C79" w:rsidRPr="00236AF2">
        <w:rPr>
          <w:color w:val="538135" w:themeColor="accent6" w:themeShade="BF"/>
        </w:rPr>
        <w:t xml:space="preserve"> </w:t>
      </w:r>
      <w:proofErr w:type="spellStart"/>
      <w:r w:rsidR="00075C0A" w:rsidRPr="00236AF2">
        <w:rPr>
          <w:color w:val="538135" w:themeColor="accent6" w:themeShade="BF"/>
        </w:rPr>
        <w:t>Show_products_prices</w:t>
      </w:r>
      <w:proofErr w:type="spellEnd"/>
    </w:p>
    <w:p w14:paraId="036FBB14" w14:textId="152968BA" w:rsidR="00075C0A" w:rsidRPr="00236AF2" w:rsidRDefault="003C36D7" w:rsidP="00DA17B9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>+</w:t>
      </w:r>
      <w:r w:rsidR="00BF6C79" w:rsidRPr="00236AF2">
        <w:rPr>
          <w:color w:val="538135" w:themeColor="accent6" w:themeShade="BF"/>
          <w:lang w:val="en-US"/>
        </w:rPr>
        <w:t xml:space="preserve"> </w:t>
      </w:r>
      <w:proofErr w:type="spellStart"/>
      <w:r w:rsidR="00075C0A" w:rsidRPr="00236AF2">
        <w:rPr>
          <w:color w:val="538135" w:themeColor="accent6" w:themeShade="BF"/>
          <w:lang w:val="en-US"/>
        </w:rPr>
        <w:t>Show_products_stock</w:t>
      </w:r>
      <w:proofErr w:type="spellEnd"/>
    </w:p>
    <w:p w14:paraId="7068A017" w14:textId="73F902B5" w:rsidR="00075C0A" w:rsidRPr="00236AF2" w:rsidRDefault="00BF6C79" w:rsidP="00DA17B9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 xml:space="preserve">+ </w:t>
      </w:r>
      <w:proofErr w:type="spellStart"/>
      <w:r w:rsidR="00075C0A" w:rsidRPr="00236AF2">
        <w:rPr>
          <w:color w:val="538135" w:themeColor="accent6" w:themeShade="BF"/>
          <w:lang w:val="en-US"/>
        </w:rPr>
        <w:t>Show_petrol_prices</w:t>
      </w:r>
      <w:proofErr w:type="spellEnd"/>
    </w:p>
    <w:p w14:paraId="1CAB6406" w14:textId="5403142A" w:rsidR="004D0A60" w:rsidRPr="00236AF2" w:rsidRDefault="00BF6C79" w:rsidP="00DA17B9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 xml:space="preserve">+ </w:t>
      </w:r>
      <w:proofErr w:type="spellStart"/>
      <w:r w:rsidR="00075C0A" w:rsidRPr="00236AF2">
        <w:rPr>
          <w:color w:val="538135" w:themeColor="accent6" w:themeShade="BF"/>
          <w:lang w:val="en-US"/>
        </w:rPr>
        <w:t>Show_petrol_stock</w:t>
      </w:r>
      <w:proofErr w:type="spellEnd"/>
    </w:p>
    <w:p w14:paraId="7628E9FB" w14:textId="77777777" w:rsidR="00103DDC" w:rsidRDefault="00103DDC" w:rsidP="00DA17B9">
      <w:pPr>
        <w:pStyle w:val="Nagwek2"/>
        <w:ind w:firstLine="708"/>
      </w:pPr>
      <w:bookmarkStart w:id="10" w:name="_Toc169954568"/>
      <w:r>
        <w:t>Klient</w:t>
      </w:r>
      <w:bookmarkEnd w:id="10"/>
    </w:p>
    <w:p w14:paraId="1AA53E0B" w14:textId="0E45747B" w:rsidR="00103DDC" w:rsidRDefault="00103DDC" w:rsidP="00DA17B9">
      <w:pPr>
        <w:pStyle w:val="Akapitzlist"/>
        <w:numPr>
          <w:ilvl w:val="0"/>
          <w:numId w:val="12"/>
        </w:numPr>
      </w:pPr>
      <w:r>
        <w:t>Procedury</w:t>
      </w:r>
    </w:p>
    <w:p w14:paraId="5049E936" w14:textId="04B54395" w:rsidR="00103DDC" w:rsidRPr="00C33E39" w:rsidRDefault="00C33E39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+ </w:t>
      </w:r>
      <w:proofErr w:type="spellStart"/>
      <w:r w:rsidR="0007772A" w:rsidRPr="00C33E39">
        <w:rPr>
          <w:color w:val="538135" w:themeColor="accent6" w:themeShade="BF"/>
        </w:rPr>
        <w:t>Table</w:t>
      </w:r>
      <w:proofErr w:type="spellEnd"/>
      <w:r w:rsidR="0007772A" w:rsidRPr="00C33E39">
        <w:rPr>
          <w:color w:val="538135" w:themeColor="accent6" w:themeShade="BF"/>
        </w:rPr>
        <w:t xml:space="preserve"> </w:t>
      </w:r>
      <w:proofErr w:type="spellStart"/>
      <w:r w:rsidR="0007772A" w:rsidRPr="00C33E39">
        <w:rPr>
          <w:color w:val="538135" w:themeColor="accent6" w:themeShade="BF"/>
        </w:rPr>
        <w:t>Check_transaction_history</w:t>
      </w:r>
      <w:proofErr w:type="spellEnd"/>
      <w:r w:rsidR="0007772A" w:rsidRPr="00C33E39">
        <w:rPr>
          <w:color w:val="538135" w:themeColor="accent6" w:themeShade="BF"/>
        </w:rPr>
        <w:t>() – historia transakcji klienta</w:t>
      </w:r>
      <w:r w:rsidR="00EE2749" w:rsidRPr="00C33E39">
        <w:rPr>
          <w:color w:val="538135" w:themeColor="accent6" w:themeShade="BF"/>
        </w:rPr>
        <w:t xml:space="preserve"> (osobno </w:t>
      </w:r>
      <w:proofErr w:type="spellStart"/>
      <w:r w:rsidR="00EE2749" w:rsidRPr="00C33E39">
        <w:rPr>
          <w:color w:val="538135" w:themeColor="accent6" w:themeShade="BF"/>
        </w:rPr>
        <w:t>spozywcze</w:t>
      </w:r>
      <w:proofErr w:type="spellEnd"/>
      <w:r w:rsidR="00EE2749" w:rsidRPr="00C33E39">
        <w:rPr>
          <w:color w:val="538135" w:themeColor="accent6" w:themeShade="BF"/>
        </w:rPr>
        <w:t xml:space="preserve"> I paliwowe, albo razem)</w:t>
      </w:r>
    </w:p>
    <w:p w14:paraId="35B9FEFD" w14:textId="77777777" w:rsidR="00DA17B9" w:rsidRDefault="0031080D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r w:rsidR="00111385" w:rsidRPr="00236AF2">
        <w:rPr>
          <w:color w:val="538135" w:themeColor="accent6" w:themeShade="BF"/>
        </w:rPr>
        <w:t xml:space="preserve">INT </w:t>
      </w:r>
      <w:proofErr w:type="spellStart"/>
      <w:r w:rsidR="00111385" w:rsidRPr="00236AF2">
        <w:rPr>
          <w:color w:val="538135" w:themeColor="accent6" w:themeShade="BF"/>
        </w:rPr>
        <w:t>Check_loyalty_points</w:t>
      </w:r>
      <w:proofErr w:type="spellEnd"/>
      <w:r w:rsidR="00111385" w:rsidRPr="00236AF2">
        <w:rPr>
          <w:color w:val="538135" w:themeColor="accent6" w:themeShade="BF"/>
        </w:rPr>
        <w:t xml:space="preserve">(INT </w:t>
      </w:r>
      <w:proofErr w:type="spellStart"/>
      <w:r w:rsidR="00111385" w:rsidRPr="00236AF2">
        <w:rPr>
          <w:color w:val="538135" w:themeColor="accent6" w:themeShade="BF"/>
        </w:rPr>
        <w:t>ClientID</w:t>
      </w:r>
      <w:proofErr w:type="spellEnd"/>
      <w:r w:rsidR="00111385" w:rsidRPr="00236AF2">
        <w:rPr>
          <w:color w:val="538135" w:themeColor="accent6" w:themeShade="BF"/>
        </w:rPr>
        <w:t>) – sprawdzenie ilości zgromadzonych punktów</w:t>
      </w:r>
    </w:p>
    <w:p w14:paraId="3E84A5D1" w14:textId="135B917D" w:rsidR="00103DDC" w:rsidRPr="00DA17B9" w:rsidRDefault="00103DDC" w:rsidP="00DA17B9">
      <w:pPr>
        <w:pStyle w:val="Akapitzlist"/>
        <w:numPr>
          <w:ilvl w:val="0"/>
          <w:numId w:val="12"/>
        </w:numPr>
        <w:rPr>
          <w:color w:val="538135" w:themeColor="accent6" w:themeShade="BF"/>
        </w:rPr>
      </w:pPr>
      <w:r>
        <w:t>Funkcje</w:t>
      </w:r>
    </w:p>
    <w:p w14:paraId="27B0DB53" w14:textId="77777777" w:rsidR="005821C1" w:rsidRDefault="005821C1" w:rsidP="00DA17B9">
      <w:pPr>
        <w:pStyle w:val="Nagwek2"/>
        <w:ind w:firstLine="708"/>
      </w:pPr>
      <w:bookmarkStart w:id="11" w:name="_Toc169954569"/>
      <w:r>
        <w:t>Techniczne</w:t>
      </w:r>
      <w:bookmarkEnd w:id="11"/>
    </w:p>
    <w:p w14:paraId="46DACD74" w14:textId="77777777" w:rsidR="00DB4A0F" w:rsidRDefault="00DB4A0F" w:rsidP="00DA17B9">
      <w:pPr>
        <w:pStyle w:val="Akapitzlist"/>
        <w:numPr>
          <w:ilvl w:val="0"/>
          <w:numId w:val="13"/>
        </w:numPr>
      </w:pPr>
      <w:r>
        <w:t>Funkcje:</w:t>
      </w:r>
    </w:p>
    <w:p w14:paraId="5308C4DD" w14:textId="77777777" w:rsidR="00D77E02" w:rsidRDefault="005821C1" w:rsidP="00DA17B9">
      <w:pPr>
        <w:pStyle w:val="Akapitzlist"/>
        <w:numPr>
          <w:ilvl w:val="2"/>
          <w:numId w:val="13"/>
        </w:numPr>
      </w:pPr>
      <w:proofErr w:type="spellStart"/>
      <w:r w:rsidRPr="00DB4A0F">
        <w:t>On_schedule_add</w:t>
      </w:r>
      <w:proofErr w:type="spellEnd"/>
      <w:r w:rsidR="00DB4A0F" w:rsidRPr="00DB4A0F">
        <w:t xml:space="preserve"> – sprawdza czy pra</w:t>
      </w:r>
      <w:r w:rsidR="00DB4A0F">
        <w:t>cownik się nie przepracowuje, sprawdza czy nie przekroczono limitu pracowników na zamianę</w:t>
      </w:r>
    </w:p>
    <w:p w14:paraId="45A754DD" w14:textId="3C187282" w:rsidR="003F2E91" w:rsidRPr="007A3B93" w:rsidRDefault="00336F03" w:rsidP="00DA17B9">
      <w:pPr>
        <w:pStyle w:val="Akapitzlist"/>
        <w:numPr>
          <w:ilvl w:val="2"/>
          <w:numId w:val="13"/>
        </w:numPr>
        <w:rPr>
          <w:color w:val="FF0000"/>
        </w:rPr>
      </w:pPr>
      <w:proofErr w:type="spellStart"/>
      <w:r w:rsidRPr="007A3B93">
        <w:rPr>
          <w:color w:val="FF0000"/>
        </w:rPr>
        <w:t>On_price</w:t>
      </w:r>
      <w:proofErr w:type="spellEnd"/>
      <w:r w:rsidRPr="007A3B93">
        <w:rPr>
          <w:color w:val="FF0000"/>
        </w:rPr>
        <w:t xml:space="preserve"> </w:t>
      </w:r>
      <w:proofErr w:type="spellStart"/>
      <w:r w:rsidRPr="007A3B93">
        <w:rPr>
          <w:color w:val="FF0000"/>
        </w:rPr>
        <w:t>change</w:t>
      </w:r>
      <w:proofErr w:type="spellEnd"/>
      <w:r w:rsidRPr="007A3B93">
        <w:rPr>
          <w:color w:val="FF0000"/>
        </w:rPr>
        <w:t xml:space="preserve"> – sprawdza czy cena w widełkach</w:t>
      </w:r>
      <w:r w:rsidR="007A3B93">
        <w:rPr>
          <w:color w:val="FF0000"/>
        </w:rPr>
        <w:t xml:space="preserve"> – sprawdzanie w dedykowanej procedurze</w:t>
      </w:r>
    </w:p>
    <w:p w14:paraId="3AE5111C" w14:textId="0B416550" w:rsidR="003056B4" w:rsidRPr="001112AB" w:rsidRDefault="003056B4" w:rsidP="003056B4">
      <w:pPr>
        <w:pStyle w:val="Akapitzlist"/>
        <w:numPr>
          <w:ilvl w:val="2"/>
          <w:numId w:val="13"/>
        </w:numPr>
        <w:rPr>
          <w:lang w:val="en-US"/>
        </w:rPr>
      </w:pPr>
      <w:proofErr w:type="spellStart"/>
      <w:r w:rsidRPr="001112AB">
        <w:rPr>
          <w:lang w:val="en-US"/>
        </w:rPr>
        <w:t>is_shift_valid</w:t>
      </w:r>
      <w:proofErr w:type="spellEnd"/>
      <w:r w:rsidRPr="001112AB">
        <w:rPr>
          <w:lang w:val="en-US"/>
        </w:rPr>
        <w:t>(@id_emp INT = 0,@shift_date DATETIME)</w:t>
      </w:r>
    </w:p>
    <w:p w14:paraId="0B290A37" w14:textId="56F5A442" w:rsidR="003056B4" w:rsidRPr="001112AB" w:rsidRDefault="003056B4" w:rsidP="003056B4">
      <w:pPr>
        <w:pStyle w:val="Akapitzlist"/>
        <w:numPr>
          <w:ilvl w:val="2"/>
          <w:numId w:val="13"/>
        </w:numPr>
        <w:rPr>
          <w:lang w:val="en-US"/>
        </w:rPr>
      </w:pPr>
      <w:proofErr w:type="spellStart"/>
      <w:r w:rsidRPr="001112AB">
        <w:rPr>
          <w:lang w:val="en-US"/>
        </w:rPr>
        <w:t>check_employee_on_shift</w:t>
      </w:r>
      <w:proofErr w:type="spellEnd"/>
      <w:r w:rsidRPr="001112AB">
        <w:rPr>
          <w:lang w:val="en-US"/>
        </w:rPr>
        <w:t>(@shift_time DATETIME)</w:t>
      </w:r>
    </w:p>
    <w:p w14:paraId="35DCA5C5" w14:textId="3FE32442" w:rsidR="00D77E02" w:rsidRDefault="00D77E02" w:rsidP="00DA17B9">
      <w:pPr>
        <w:pStyle w:val="Akapitzlist"/>
        <w:numPr>
          <w:ilvl w:val="0"/>
          <w:numId w:val="13"/>
        </w:numPr>
      </w:pPr>
      <w:r>
        <w:t>Procedury</w:t>
      </w:r>
    </w:p>
    <w:p w14:paraId="6CD0477D" w14:textId="51F31891" w:rsidR="00336F03" w:rsidRDefault="00A271CD" w:rsidP="00DA17B9">
      <w:pPr>
        <w:pStyle w:val="Akapitzlist"/>
        <w:numPr>
          <w:ilvl w:val="2"/>
          <w:numId w:val="13"/>
        </w:numPr>
        <w:rPr>
          <w:color w:val="538135" w:themeColor="accent6" w:themeShade="BF"/>
          <w:lang w:val="en-US"/>
        </w:rPr>
      </w:pPr>
      <w:r w:rsidRPr="00A271CD">
        <w:rPr>
          <w:color w:val="538135" w:themeColor="accent6" w:themeShade="BF"/>
          <w:lang w:val="en-US"/>
        </w:rPr>
        <w:t xml:space="preserve">+ </w:t>
      </w:r>
      <w:proofErr w:type="spellStart"/>
      <w:r w:rsidR="00D77E02" w:rsidRPr="00A271CD">
        <w:rPr>
          <w:color w:val="538135" w:themeColor="accent6" w:themeShade="BF"/>
          <w:lang w:val="en-US"/>
        </w:rPr>
        <w:t>Add_Points_to_customer</w:t>
      </w:r>
      <w:proofErr w:type="spellEnd"/>
      <w:r w:rsidR="00D77E02" w:rsidRPr="00A271CD">
        <w:rPr>
          <w:color w:val="538135" w:themeColor="accent6" w:themeShade="BF"/>
          <w:lang w:val="en-US"/>
        </w:rPr>
        <w:t>(</w:t>
      </w:r>
      <w:proofErr w:type="spellStart"/>
      <w:r w:rsidR="00D77E02" w:rsidRPr="00A271CD">
        <w:rPr>
          <w:color w:val="538135" w:themeColor="accent6" w:themeShade="BF"/>
          <w:lang w:val="en-US"/>
        </w:rPr>
        <w:t>CustId,points_added</w:t>
      </w:r>
      <w:proofErr w:type="spellEnd"/>
      <w:r w:rsidR="00D77E02" w:rsidRPr="00A271CD">
        <w:rPr>
          <w:color w:val="538135" w:themeColor="accent6" w:themeShade="BF"/>
          <w:lang w:val="en-US"/>
        </w:rPr>
        <w:t>)</w:t>
      </w:r>
    </w:p>
    <w:p w14:paraId="53132593" w14:textId="7DBFE174" w:rsidR="003056B4" w:rsidRDefault="003056B4" w:rsidP="003056B4">
      <w:pPr>
        <w:pStyle w:val="Akapitzlist"/>
        <w:numPr>
          <w:ilvl w:val="2"/>
          <w:numId w:val="13"/>
        </w:numPr>
        <w:rPr>
          <w:color w:val="538135" w:themeColor="accent6" w:themeShade="BF"/>
          <w:lang w:val="en-US"/>
        </w:rPr>
      </w:pPr>
      <w:proofErr w:type="spellStart"/>
      <w:r w:rsidRPr="003056B4">
        <w:rPr>
          <w:color w:val="538135" w:themeColor="accent6" w:themeShade="BF"/>
          <w:lang w:val="en-US"/>
        </w:rPr>
        <w:t>add_shift_employee</w:t>
      </w:r>
      <w:proofErr w:type="spellEnd"/>
      <w:r w:rsidRPr="003056B4">
        <w:rPr>
          <w:color w:val="538135" w:themeColor="accent6" w:themeShade="BF"/>
          <w:lang w:val="en-US"/>
        </w:rPr>
        <w:t>(@id_emp INT,@</w:t>
      </w:r>
      <w:proofErr w:type="spellStart"/>
      <w:r w:rsidRPr="003056B4">
        <w:rPr>
          <w:color w:val="538135" w:themeColor="accent6" w:themeShade="BF"/>
          <w:lang w:val="en-US"/>
        </w:rPr>
        <w:t>shift_date</w:t>
      </w:r>
      <w:proofErr w:type="spellEnd"/>
      <w:r w:rsidRPr="003056B4">
        <w:rPr>
          <w:color w:val="538135" w:themeColor="accent6" w:themeShade="BF"/>
          <w:lang w:val="en-US"/>
        </w:rPr>
        <w:t xml:space="preserve"> DATETIME)</w:t>
      </w:r>
    </w:p>
    <w:p w14:paraId="3A0A1503" w14:textId="33EF2D23" w:rsidR="003056B4" w:rsidRDefault="003056B4" w:rsidP="003056B4">
      <w:pPr>
        <w:pStyle w:val="Akapitzlist"/>
        <w:numPr>
          <w:ilvl w:val="2"/>
          <w:numId w:val="13"/>
        </w:numPr>
        <w:rPr>
          <w:color w:val="538135" w:themeColor="accent6" w:themeShade="BF"/>
          <w:lang w:val="en-US"/>
        </w:rPr>
      </w:pPr>
      <w:proofErr w:type="spellStart"/>
      <w:r w:rsidRPr="003056B4">
        <w:rPr>
          <w:color w:val="538135" w:themeColor="accent6" w:themeShade="BF"/>
          <w:lang w:val="en-US"/>
        </w:rPr>
        <w:t>delete_employee_shift</w:t>
      </w:r>
      <w:proofErr w:type="spellEnd"/>
      <w:r w:rsidRPr="003056B4">
        <w:rPr>
          <w:color w:val="538135" w:themeColor="accent6" w:themeShade="BF"/>
          <w:lang w:val="en-US"/>
        </w:rPr>
        <w:t>(@shift_id INT)</w:t>
      </w:r>
    </w:p>
    <w:p w14:paraId="512C1C8D" w14:textId="2A5AB82F" w:rsidR="003056B4" w:rsidRPr="003056B4" w:rsidRDefault="003056B4" w:rsidP="003056B4">
      <w:pPr>
        <w:pStyle w:val="Akapitzlist"/>
        <w:numPr>
          <w:ilvl w:val="2"/>
          <w:numId w:val="13"/>
        </w:numPr>
        <w:rPr>
          <w:color w:val="538135" w:themeColor="accent6" w:themeShade="BF"/>
          <w:lang w:val="en-US"/>
        </w:rPr>
      </w:pPr>
      <w:proofErr w:type="spellStart"/>
      <w:r w:rsidRPr="003056B4">
        <w:rPr>
          <w:color w:val="538135" w:themeColor="accent6" w:themeShade="BF"/>
          <w:lang w:val="en-US"/>
        </w:rPr>
        <w:t>show_employee_schedule</w:t>
      </w:r>
      <w:proofErr w:type="spellEnd"/>
      <w:r w:rsidRPr="003056B4">
        <w:rPr>
          <w:color w:val="538135" w:themeColor="accent6" w:themeShade="BF"/>
          <w:lang w:val="en-US"/>
        </w:rPr>
        <w:t>(@emp_id INT)</w:t>
      </w:r>
    </w:p>
    <w:p w14:paraId="0D5366D9" w14:textId="77777777" w:rsidR="005914C6" w:rsidRDefault="005914C6" w:rsidP="00DA17B9">
      <w:pPr>
        <w:pStyle w:val="Nagwek2"/>
        <w:ind w:firstLine="708"/>
        <w:rPr>
          <w:lang w:val="en-US"/>
        </w:rPr>
      </w:pPr>
      <w:bookmarkStart w:id="12" w:name="_Toc169954570"/>
      <w:proofErr w:type="spellStart"/>
      <w:r>
        <w:rPr>
          <w:lang w:val="en-US"/>
        </w:rPr>
        <w:t>Zarząd</w:t>
      </w:r>
      <w:bookmarkEnd w:id="12"/>
      <w:proofErr w:type="spellEnd"/>
    </w:p>
    <w:p w14:paraId="539D3D9D" w14:textId="77777777" w:rsidR="005914C6" w:rsidRDefault="005914C6" w:rsidP="00DA17B9">
      <w:pPr>
        <w:pStyle w:val="Akapitzlist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Funkcje</w:t>
      </w:r>
      <w:proofErr w:type="spellEnd"/>
    </w:p>
    <w:p w14:paraId="5251A55F" w14:textId="13D8B034" w:rsidR="005914C6" w:rsidRDefault="003056B4" w:rsidP="00DA17B9">
      <w:pPr>
        <w:pStyle w:val="Akapitzlist"/>
        <w:numPr>
          <w:ilvl w:val="2"/>
          <w:numId w:val="14"/>
        </w:numPr>
        <w:rPr>
          <w:lang w:val="en-US"/>
        </w:rPr>
      </w:pPr>
      <w:r>
        <w:rPr>
          <w:lang w:val="en-US"/>
        </w:rPr>
        <w:t>-</w:t>
      </w:r>
    </w:p>
    <w:p w14:paraId="21421896" w14:textId="7258DBFB" w:rsidR="005914C6" w:rsidRPr="00DA17B9" w:rsidRDefault="005914C6" w:rsidP="00DA17B9">
      <w:pPr>
        <w:pStyle w:val="Akapitzlist"/>
        <w:numPr>
          <w:ilvl w:val="0"/>
          <w:numId w:val="14"/>
        </w:numPr>
        <w:rPr>
          <w:lang w:val="en-US"/>
        </w:rPr>
      </w:pPr>
      <w:proofErr w:type="spellStart"/>
      <w:r w:rsidRPr="00DA17B9">
        <w:rPr>
          <w:lang w:val="en-US"/>
        </w:rPr>
        <w:t>Procedury</w:t>
      </w:r>
      <w:proofErr w:type="spellEnd"/>
    </w:p>
    <w:p w14:paraId="7FB5FB9E" w14:textId="376F847C" w:rsidR="005914C6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show_transaction_analize_daily_fuel</w:t>
      </w:r>
      <w:proofErr w:type="spellEnd"/>
      <w:r w:rsidRPr="003056B4">
        <w:rPr>
          <w:lang w:val="en-US"/>
        </w:rPr>
        <w:t>(@fuel_id INT)</w:t>
      </w:r>
    </w:p>
    <w:p w14:paraId="7577E113" w14:textId="6864BF45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show_transaction_analize_products_daily</w:t>
      </w:r>
      <w:proofErr w:type="spellEnd"/>
      <w:r w:rsidRPr="003056B4">
        <w:rPr>
          <w:lang w:val="en-US"/>
        </w:rPr>
        <w:t>(@product_id INT)</w:t>
      </w:r>
    </w:p>
    <w:p w14:paraId="3F6E1F35" w14:textId="482F0F6C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lastRenderedPageBreak/>
        <w:t>show_history_of_fuel_price</w:t>
      </w:r>
      <w:proofErr w:type="spellEnd"/>
      <w:r w:rsidRPr="003056B4">
        <w:rPr>
          <w:lang w:val="en-US"/>
        </w:rPr>
        <w:t>(@fuel_id INT)</w:t>
      </w:r>
    </w:p>
    <w:p w14:paraId="6313F2C0" w14:textId="4733D155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show_orders_of_fuel</w:t>
      </w:r>
      <w:proofErr w:type="spellEnd"/>
      <w:r w:rsidRPr="003056B4">
        <w:rPr>
          <w:lang w:val="en-US"/>
        </w:rPr>
        <w:t>(@fuel_id INT)</w:t>
      </w:r>
    </w:p>
    <w:p w14:paraId="59BC441B" w14:textId="07900696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show_number_of_new_customer</w:t>
      </w:r>
      <w:proofErr w:type="spellEnd"/>
    </w:p>
    <w:p w14:paraId="6D0D7791" w14:textId="499E0088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update_price_of_fuel</w:t>
      </w:r>
      <w:proofErr w:type="spellEnd"/>
      <w:r w:rsidRPr="003056B4">
        <w:rPr>
          <w:lang w:val="en-US"/>
        </w:rPr>
        <w:t>(@fuel_name VARCHAR(MAX),@</w:t>
      </w:r>
      <w:proofErr w:type="spellStart"/>
      <w:r w:rsidRPr="003056B4">
        <w:rPr>
          <w:lang w:val="en-US"/>
        </w:rPr>
        <w:t>new_price</w:t>
      </w:r>
      <w:proofErr w:type="spellEnd"/>
      <w:r w:rsidRPr="003056B4">
        <w:rPr>
          <w:lang w:val="en-US"/>
        </w:rPr>
        <w:t xml:space="preserve"> NUMERIC(3,2))</w:t>
      </w:r>
    </w:p>
    <w:p w14:paraId="58185023" w14:textId="02D9586D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update_points_of_fuel</w:t>
      </w:r>
      <w:proofErr w:type="spellEnd"/>
      <w:r w:rsidRPr="003056B4">
        <w:rPr>
          <w:lang w:val="en-US"/>
        </w:rPr>
        <w:t>(@fuel_name VARCHAR(MAX),@</w:t>
      </w:r>
      <w:proofErr w:type="spellStart"/>
      <w:r w:rsidRPr="003056B4">
        <w:rPr>
          <w:lang w:val="en-US"/>
        </w:rPr>
        <w:t>new_points</w:t>
      </w:r>
      <w:proofErr w:type="spellEnd"/>
      <w:r w:rsidRPr="003056B4">
        <w:rPr>
          <w:lang w:val="en-US"/>
        </w:rPr>
        <w:t xml:space="preserve"> INT)</w:t>
      </w:r>
    </w:p>
    <w:p w14:paraId="1F845C96" w14:textId="2165C7B5" w:rsidR="003056B4" w:rsidRPr="004B5F6A" w:rsidRDefault="003056B4" w:rsidP="003056B4">
      <w:pPr>
        <w:pStyle w:val="Akapitzlist"/>
        <w:numPr>
          <w:ilvl w:val="2"/>
          <w:numId w:val="14"/>
        </w:numPr>
        <w:rPr>
          <w:color w:val="00B0F0"/>
          <w:lang w:val="en-US"/>
        </w:rPr>
      </w:pPr>
      <w:proofErr w:type="spellStart"/>
      <w:r w:rsidRPr="004B5F6A">
        <w:rPr>
          <w:color w:val="00B0F0"/>
          <w:lang w:val="en-US"/>
        </w:rPr>
        <w:t>show_statistic_car_wash</w:t>
      </w:r>
      <w:proofErr w:type="spellEnd"/>
    </w:p>
    <w:p w14:paraId="3B3466C2" w14:textId="3C63CCC6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show_employee_hours</w:t>
      </w:r>
      <w:proofErr w:type="spellEnd"/>
      <w:r w:rsidRPr="003056B4">
        <w:rPr>
          <w:lang w:val="en-US"/>
        </w:rPr>
        <w:t>(@emp_id INT = 1)</w:t>
      </w:r>
    </w:p>
    <w:p w14:paraId="12861472" w14:textId="3BD90BB7" w:rsidR="003056B4" w:rsidRP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show_employee_works_all</w:t>
      </w:r>
      <w:proofErr w:type="spellEnd"/>
    </w:p>
    <w:p w14:paraId="0382E765" w14:textId="0CDA39DD" w:rsidR="00103DDC" w:rsidRPr="00D77E02" w:rsidRDefault="0080688F" w:rsidP="00D95CC8">
      <w:pPr>
        <w:pStyle w:val="Nagwek1"/>
      </w:pPr>
      <w:bookmarkStart w:id="13" w:name="_Toc169954571"/>
      <w:proofErr w:type="spellStart"/>
      <w:r w:rsidRPr="00D77E02">
        <w:t>Triggery</w:t>
      </w:r>
      <w:bookmarkEnd w:id="13"/>
      <w:proofErr w:type="spellEnd"/>
    </w:p>
    <w:p w14:paraId="4FF3BF12" w14:textId="6D5AC0A4" w:rsidR="0080688F" w:rsidRPr="00DC71F6" w:rsidRDefault="0080688F" w:rsidP="00103DDC">
      <w:pPr>
        <w:rPr>
          <w:color w:val="FF0000"/>
        </w:rPr>
      </w:pPr>
      <w:r w:rsidRPr="00DC71F6">
        <w:rPr>
          <w:color w:val="FF0000"/>
        </w:rPr>
        <w:t xml:space="preserve">- </w:t>
      </w:r>
      <w:proofErr w:type="spellStart"/>
      <w:r w:rsidRPr="00DC71F6">
        <w:rPr>
          <w:color w:val="FF0000"/>
        </w:rPr>
        <w:t>on_petrol_transaction</w:t>
      </w:r>
      <w:proofErr w:type="spellEnd"/>
      <w:r w:rsidR="00C078E8" w:rsidRPr="00DC71F6">
        <w:rPr>
          <w:color w:val="FF0000"/>
        </w:rPr>
        <w:t xml:space="preserve"> </w:t>
      </w:r>
      <w:r w:rsidR="002B6626" w:rsidRPr="00DC71F6">
        <w:rPr>
          <w:color w:val="FF0000"/>
        </w:rPr>
        <w:t xml:space="preserve">- </w:t>
      </w:r>
      <w:r w:rsidR="00415A9C" w:rsidRPr="00DC71F6">
        <w:rPr>
          <w:color w:val="FF0000"/>
        </w:rPr>
        <w:t>aktualizacja stanu paliwa po wykonanej transakcji, error gdy poniżej progu</w:t>
      </w:r>
      <w:r w:rsidR="00484E52" w:rsidRPr="00DC71F6">
        <w:rPr>
          <w:color w:val="FF0000"/>
        </w:rPr>
        <w:t>, nabicie klientowi punktów za tankowanie</w:t>
      </w:r>
      <w:r w:rsidR="009D3C5B" w:rsidRPr="00DC71F6">
        <w:rPr>
          <w:color w:val="FF0000"/>
        </w:rPr>
        <w:t xml:space="preserve"> (progi punktowe do ustalenia w </w:t>
      </w:r>
      <w:proofErr w:type="spellStart"/>
      <w:r w:rsidR="009D3C5B" w:rsidRPr="00DC71F6">
        <w:rPr>
          <w:color w:val="FF0000"/>
        </w:rPr>
        <w:t>triggerze</w:t>
      </w:r>
      <w:proofErr w:type="spellEnd"/>
      <w:r w:rsidR="009D3C5B" w:rsidRPr="00DC71F6">
        <w:rPr>
          <w:color w:val="FF0000"/>
        </w:rPr>
        <w:t>)</w:t>
      </w:r>
      <w:r w:rsidR="00DC71F6">
        <w:rPr>
          <w:color w:val="FF0000"/>
        </w:rPr>
        <w:t xml:space="preserve"> –ustalone w procedurze</w:t>
      </w:r>
      <w:r w:rsidR="00323A23">
        <w:rPr>
          <w:color w:val="FF0000"/>
        </w:rPr>
        <w:t xml:space="preserve"> </w:t>
      </w:r>
      <w:proofErr w:type="spellStart"/>
      <w:r w:rsidR="00323A23">
        <w:rPr>
          <w:color w:val="FF0000"/>
        </w:rPr>
        <w:t>add_petrol_transaction</w:t>
      </w:r>
      <w:proofErr w:type="spellEnd"/>
    </w:p>
    <w:p w14:paraId="54F5E3EA" w14:textId="2FDD3A60" w:rsidR="0080688F" w:rsidRPr="00323A23" w:rsidRDefault="0080688F" w:rsidP="00103DDC">
      <w:pPr>
        <w:rPr>
          <w:color w:val="FF0000"/>
        </w:rPr>
      </w:pPr>
      <w:r w:rsidRPr="00323A23">
        <w:rPr>
          <w:color w:val="FF0000"/>
        </w:rPr>
        <w:t xml:space="preserve">- </w:t>
      </w:r>
      <w:proofErr w:type="spellStart"/>
      <w:r w:rsidRPr="00323A23">
        <w:rPr>
          <w:color w:val="FF0000"/>
        </w:rPr>
        <w:t>on_product_transaction</w:t>
      </w:r>
      <w:proofErr w:type="spellEnd"/>
      <w:r w:rsidR="00DE3672" w:rsidRPr="00323A23">
        <w:rPr>
          <w:color w:val="FF0000"/>
        </w:rPr>
        <w:t xml:space="preserve">  - </w:t>
      </w:r>
      <w:r w:rsidR="000C3870" w:rsidRPr="00323A23">
        <w:rPr>
          <w:color w:val="FF0000"/>
        </w:rPr>
        <w:t>sprawdza stan produktu spożywczego (błąd jeżeli wynik &lt;0)</w:t>
      </w:r>
      <w:r w:rsidR="00C1635B" w:rsidRPr="00323A23">
        <w:rPr>
          <w:color w:val="FF0000"/>
        </w:rPr>
        <w:t xml:space="preserve"> oraz aktualizacja punktów klienta, jeżeli ten znajduje się w bazie</w:t>
      </w:r>
      <w:r w:rsidR="00323A23">
        <w:rPr>
          <w:color w:val="FF0000"/>
        </w:rPr>
        <w:t xml:space="preserve"> – ustalone w procedurze </w:t>
      </w:r>
      <w:proofErr w:type="spellStart"/>
      <w:r w:rsidR="00323A23">
        <w:rPr>
          <w:color w:val="FF0000"/>
        </w:rPr>
        <w:t>add_product_transaction</w:t>
      </w:r>
      <w:proofErr w:type="spellEnd"/>
    </w:p>
    <w:p w14:paraId="783561B2" w14:textId="77777777" w:rsidR="00103DDC" w:rsidRDefault="00517A9B" w:rsidP="00103DDC">
      <w:r w:rsidRPr="00517A9B">
        <w:t xml:space="preserve">- </w:t>
      </w:r>
      <w:proofErr w:type="spellStart"/>
      <w:r w:rsidRPr="00517A9B">
        <w:t>on_petrol_delivery</w:t>
      </w:r>
      <w:proofErr w:type="spellEnd"/>
      <w:r w:rsidRPr="00517A9B">
        <w:t xml:space="preserve"> – sprawdza czy ni</w:t>
      </w:r>
      <w:r>
        <w:t>e ma już dostawy danego dnia</w:t>
      </w:r>
    </w:p>
    <w:p w14:paraId="32F1D3C3" w14:textId="77777777" w:rsidR="00517A9B" w:rsidRDefault="00517A9B" w:rsidP="00103DDC">
      <w:r>
        <w:t>-</w:t>
      </w:r>
      <w:r w:rsidRPr="00517A9B">
        <w:t xml:space="preserve"> </w:t>
      </w:r>
      <w:proofErr w:type="spellStart"/>
      <w:r w:rsidRPr="00517A9B">
        <w:t>on_</w:t>
      </w:r>
      <w:r>
        <w:t>products</w:t>
      </w:r>
      <w:r w:rsidRPr="00517A9B">
        <w:t>_delivery</w:t>
      </w:r>
      <w:proofErr w:type="spellEnd"/>
      <w:r w:rsidRPr="00517A9B">
        <w:t xml:space="preserve"> – sprawdza czy ni</w:t>
      </w:r>
      <w:r>
        <w:t>e ma już dostawy danego dnia</w:t>
      </w:r>
    </w:p>
    <w:p w14:paraId="0255C17A" w14:textId="7AA6AC36" w:rsidR="00517A9B" w:rsidRDefault="008B2E98" w:rsidP="00103DDC">
      <w:r w:rsidRPr="008B2E98">
        <w:t xml:space="preserve">- </w:t>
      </w:r>
      <w:proofErr w:type="spellStart"/>
      <w:r w:rsidRPr="008B2E98">
        <w:t>FK_triggery</w:t>
      </w:r>
      <w:proofErr w:type="spellEnd"/>
      <w:r w:rsidRPr="008B2E98">
        <w:t xml:space="preserve"> dla tabeli </w:t>
      </w:r>
      <w:proofErr w:type="spellStart"/>
      <w:r w:rsidRPr="008B2E98">
        <w:rPr>
          <w:b/>
          <w:bCs/>
        </w:rPr>
        <w:t>transakcje_spozy</w:t>
      </w:r>
      <w:r w:rsidR="00EF37FB">
        <w:rPr>
          <w:b/>
          <w:bCs/>
        </w:rPr>
        <w:t>w</w:t>
      </w:r>
      <w:r w:rsidRPr="008B2E98">
        <w:rPr>
          <w:b/>
          <w:bCs/>
        </w:rPr>
        <w:t>cze</w:t>
      </w:r>
      <w:proofErr w:type="spellEnd"/>
      <w:r w:rsidR="00EF1603">
        <w:rPr>
          <w:b/>
          <w:bCs/>
        </w:rPr>
        <w:t xml:space="preserve"> </w:t>
      </w:r>
      <w:r w:rsidR="00EF1603">
        <w:t>(do tabeli Produkty i Klienci)</w:t>
      </w:r>
      <w:r w:rsidRPr="008B2E98">
        <w:rPr>
          <w:b/>
          <w:bCs/>
        </w:rPr>
        <w:t xml:space="preserve"> </w:t>
      </w:r>
      <w:r>
        <w:t xml:space="preserve">i </w:t>
      </w:r>
      <w:r w:rsidRPr="008B2E98">
        <w:rPr>
          <w:b/>
          <w:bCs/>
        </w:rPr>
        <w:t>transakcje paliwowe</w:t>
      </w:r>
      <w:r w:rsidR="00EF1603">
        <w:rPr>
          <w:b/>
          <w:bCs/>
        </w:rPr>
        <w:t xml:space="preserve"> </w:t>
      </w:r>
      <w:r w:rsidR="00EF1603">
        <w:t>(do tabeli Paliwa i Klienci).</w:t>
      </w:r>
    </w:p>
    <w:p w14:paraId="30A5D120" w14:textId="2657D3AA" w:rsidR="00103DDC" w:rsidRDefault="00D1532C">
      <w:r w:rsidRPr="00D1532C">
        <w:t xml:space="preserve">- FK </w:t>
      </w:r>
      <w:proofErr w:type="spellStart"/>
      <w:r w:rsidRPr="00D1532C">
        <w:t>trigger</w:t>
      </w:r>
      <w:proofErr w:type="spellEnd"/>
      <w:r w:rsidRPr="00D1532C">
        <w:t xml:space="preserve"> dla tabeli </w:t>
      </w:r>
      <w:r w:rsidRPr="00D1532C">
        <w:rPr>
          <w:b/>
          <w:bCs/>
        </w:rPr>
        <w:t xml:space="preserve">Harmonogram </w:t>
      </w:r>
      <w:r w:rsidRPr="00D1532C">
        <w:t>(do P</w:t>
      </w:r>
      <w:r>
        <w:t>racowników w Excelu)</w:t>
      </w:r>
    </w:p>
    <w:p w14:paraId="64547816" w14:textId="77777777" w:rsidR="009C4962" w:rsidRDefault="009C4962"/>
    <w:p w14:paraId="178FDE6E" w14:textId="77777777" w:rsidR="00DD74DF" w:rsidRDefault="00DD74DF"/>
    <w:p w14:paraId="0554CDCC" w14:textId="77777777" w:rsidR="00DD74DF" w:rsidRDefault="00DD74DF"/>
    <w:sectPr w:rsidR="00DD74DF" w:rsidSect="00D95CC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0584"/>
    <w:multiLevelType w:val="hybridMultilevel"/>
    <w:tmpl w:val="A12CA47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B7B5E"/>
    <w:multiLevelType w:val="hybridMultilevel"/>
    <w:tmpl w:val="A12CA47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72873"/>
    <w:multiLevelType w:val="hybridMultilevel"/>
    <w:tmpl w:val="5280767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3E0F7D"/>
    <w:multiLevelType w:val="hybridMultilevel"/>
    <w:tmpl w:val="BC429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D3CBB"/>
    <w:multiLevelType w:val="hybridMultilevel"/>
    <w:tmpl w:val="3CC249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A6344"/>
    <w:multiLevelType w:val="hybridMultilevel"/>
    <w:tmpl w:val="DB943E56"/>
    <w:lvl w:ilvl="0" w:tplc="C1A8D4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A53D5"/>
    <w:multiLevelType w:val="hybridMultilevel"/>
    <w:tmpl w:val="CB5C4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0899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lang w:val="en-US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97685"/>
    <w:multiLevelType w:val="hybridMultilevel"/>
    <w:tmpl w:val="FE5CCD26"/>
    <w:lvl w:ilvl="0" w:tplc="87485A3A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720" w:hanging="360"/>
      </w:pPr>
    </w:lvl>
    <w:lvl w:ilvl="2" w:tplc="0415001B" w:tentative="1">
      <w:start w:val="1"/>
      <w:numFmt w:val="lowerRoman"/>
      <w:lvlText w:val="%3."/>
      <w:lvlJc w:val="right"/>
      <w:pPr>
        <w:ind w:left="1440" w:hanging="180"/>
      </w:pPr>
    </w:lvl>
    <w:lvl w:ilvl="3" w:tplc="0415000F" w:tentative="1">
      <w:start w:val="1"/>
      <w:numFmt w:val="decimal"/>
      <w:lvlText w:val="%4."/>
      <w:lvlJc w:val="left"/>
      <w:pPr>
        <w:ind w:left="2160" w:hanging="360"/>
      </w:pPr>
    </w:lvl>
    <w:lvl w:ilvl="4" w:tplc="04150019" w:tentative="1">
      <w:start w:val="1"/>
      <w:numFmt w:val="lowerLetter"/>
      <w:lvlText w:val="%5."/>
      <w:lvlJc w:val="left"/>
      <w:pPr>
        <w:ind w:left="2880" w:hanging="360"/>
      </w:pPr>
    </w:lvl>
    <w:lvl w:ilvl="5" w:tplc="0415001B" w:tentative="1">
      <w:start w:val="1"/>
      <w:numFmt w:val="lowerRoman"/>
      <w:lvlText w:val="%6."/>
      <w:lvlJc w:val="right"/>
      <w:pPr>
        <w:ind w:left="3600" w:hanging="180"/>
      </w:pPr>
    </w:lvl>
    <w:lvl w:ilvl="6" w:tplc="0415000F" w:tentative="1">
      <w:start w:val="1"/>
      <w:numFmt w:val="decimal"/>
      <w:lvlText w:val="%7."/>
      <w:lvlJc w:val="left"/>
      <w:pPr>
        <w:ind w:left="4320" w:hanging="360"/>
      </w:pPr>
    </w:lvl>
    <w:lvl w:ilvl="7" w:tplc="04150019" w:tentative="1">
      <w:start w:val="1"/>
      <w:numFmt w:val="lowerLetter"/>
      <w:lvlText w:val="%8."/>
      <w:lvlJc w:val="left"/>
      <w:pPr>
        <w:ind w:left="5040" w:hanging="360"/>
      </w:pPr>
    </w:lvl>
    <w:lvl w:ilvl="8" w:tplc="0415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53AC243C"/>
    <w:multiLevelType w:val="hybridMultilevel"/>
    <w:tmpl w:val="CE10B0C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B3C35"/>
    <w:multiLevelType w:val="hybridMultilevel"/>
    <w:tmpl w:val="D9BC8D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77DFB"/>
    <w:multiLevelType w:val="hybridMultilevel"/>
    <w:tmpl w:val="A12CA474"/>
    <w:lvl w:ilvl="0" w:tplc="D422A2D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87485A3A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5B7838"/>
    <w:multiLevelType w:val="hybridMultilevel"/>
    <w:tmpl w:val="8550E1B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E7B269F"/>
    <w:multiLevelType w:val="hybridMultilevel"/>
    <w:tmpl w:val="C1D8FAD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EC82E6E"/>
    <w:multiLevelType w:val="hybridMultilevel"/>
    <w:tmpl w:val="F7C4BD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9421">
    <w:abstractNumId w:val="5"/>
  </w:num>
  <w:num w:numId="2" w16cid:durableId="2061977047">
    <w:abstractNumId w:val="4"/>
  </w:num>
  <w:num w:numId="3" w16cid:durableId="1798915006">
    <w:abstractNumId w:val="8"/>
  </w:num>
  <w:num w:numId="4" w16cid:durableId="1350177918">
    <w:abstractNumId w:val="13"/>
  </w:num>
  <w:num w:numId="5" w16cid:durableId="243950676">
    <w:abstractNumId w:val="12"/>
  </w:num>
  <w:num w:numId="6" w16cid:durableId="714963033">
    <w:abstractNumId w:val="11"/>
  </w:num>
  <w:num w:numId="7" w16cid:durableId="580528791">
    <w:abstractNumId w:val="9"/>
  </w:num>
  <w:num w:numId="8" w16cid:durableId="433090502">
    <w:abstractNumId w:val="6"/>
  </w:num>
  <w:num w:numId="9" w16cid:durableId="1862625639">
    <w:abstractNumId w:val="3"/>
  </w:num>
  <w:num w:numId="10" w16cid:durableId="363751692">
    <w:abstractNumId w:val="10"/>
  </w:num>
  <w:num w:numId="11" w16cid:durableId="281690494">
    <w:abstractNumId w:val="2"/>
  </w:num>
  <w:num w:numId="12" w16cid:durableId="1671299450">
    <w:abstractNumId w:val="7"/>
  </w:num>
  <w:num w:numId="13" w16cid:durableId="311907686">
    <w:abstractNumId w:val="1"/>
  </w:num>
  <w:num w:numId="14" w16cid:durableId="91378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DF"/>
    <w:rsid w:val="00043C9F"/>
    <w:rsid w:val="00075C0A"/>
    <w:rsid w:val="0007772A"/>
    <w:rsid w:val="0009114B"/>
    <w:rsid w:val="00094320"/>
    <w:rsid w:val="000A53C3"/>
    <w:rsid w:val="000C3870"/>
    <w:rsid w:val="00103DDC"/>
    <w:rsid w:val="001112AB"/>
    <w:rsid w:val="00111385"/>
    <w:rsid w:val="00170C56"/>
    <w:rsid w:val="001A26CD"/>
    <w:rsid w:val="001B0080"/>
    <w:rsid w:val="001F6235"/>
    <w:rsid w:val="00204C80"/>
    <w:rsid w:val="00236AF2"/>
    <w:rsid w:val="002839F7"/>
    <w:rsid w:val="002B6626"/>
    <w:rsid w:val="002C6684"/>
    <w:rsid w:val="002D4830"/>
    <w:rsid w:val="003056B4"/>
    <w:rsid w:val="0031080D"/>
    <w:rsid w:val="003236E6"/>
    <w:rsid w:val="00323A23"/>
    <w:rsid w:val="00333EA3"/>
    <w:rsid w:val="00336F03"/>
    <w:rsid w:val="00387C72"/>
    <w:rsid w:val="00397234"/>
    <w:rsid w:val="003C36D7"/>
    <w:rsid w:val="003F2E91"/>
    <w:rsid w:val="00415A9C"/>
    <w:rsid w:val="00426551"/>
    <w:rsid w:val="00441C97"/>
    <w:rsid w:val="00482DE2"/>
    <w:rsid w:val="00484E52"/>
    <w:rsid w:val="00496DEF"/>
    <w:rsid w:val="004B5F6A"/>
    <w:rsid w:val="004C51BA"/>
    <w:rsid w:val="004D0A60"/>
    <w:rsid w:val="00514CAD"/>
    <w:rsid w:val="0051640E"/>
    <w:rsid w:val="00517227"/>
    <w:rsid w:val="00517A9B"/>
    <w:rsid w:val="0052719D"/>
    <w:rsid w:val="00541C9A"/>
    <w:rsid w:val="005821C1"/>
    <w:rsid w:val="005914C6"/>
    <w:rsid w:val="005C2137"/>
    <w:rsid w:val="005E02EB"/>
    <w:rsid w:val="005F7586"/>
    <w:rsid w:val="00657B82"/>
    <w:rsid w:val="00683523"/>
    <w:rsid w:val="0069199E"/>
    <w:rsid w:val="006F1122"/>
    <w:rsid w:val="00714E25"/>
    <w:rsid w:val="00715CD2"/>
    <w:rsid w:val="007239BE"/>
    <w:rsid w:val="007631CB"/>
    <w:rsid w:val="007A0B4E"/>
    <w:rsid w:val="007A3B93"/>
    <w:rsid w:val="007A695E"/>
    <w:rsid w:val="007C5382"/>
    <w:rsid w:val="007E3463"/>
    <w:rsid w:val="0080688F"/>
    <w:rsid w:val="008B1F90"/>
    <w:rsid w:val="008B2E98"/>
    <w:rsid w:val="008C0C99"/>
    <w:rsid w:val="008C0E10"/>
    <w:rsid w:val="008C5FBD"/>
    <w:rsid w:val="008D6BF5"/>
    <w:rsid w:val="00911902"/>
    <w:rsid w:val="009710A3"/>
    <w:rsid w:val="00996021"/>
    <w:rsid w:val="009C4962"/>
    <w:rsid w:val="009D3C5B"/>
    <w:rsid w:val="00A02477"/>
    <w:rsid w:val="00A253B0"/>
    <w:rsid w:val="00A271CD"/>
    <w:rsid w:val="00AA6DC1"/>
    <w:rsid w:val="00AE19AB"/>
    <w:rsid w:val="00B514F9"/>
    <w:rsid w:val="00B819CB"/>
    <w:rsid w:val="00B83105"/>
    <w:rsid w:val="00BE3B6B"/>
    <w:rsid w:val="00BE3CEA"/>
    <w:rsid w:val="00BE5154"/>
    <w:rsid w:val="00BF0FD6"/>
    <w:rsid w:val="00BF37CA"/>
    <w:rsid w:val="00BF6C79"/>
    <w:rsid w:val="00C078E8"/>
    <w:rsid w:val="00C1635B"/>
    <w:rsid w:val="00C33E39"/>
    <w:rsid w:val="00C549E0"/>
    <w:rsid w:val="00C823E7"/>
    <w:rsid w:val="00CC54DD"/>
    <w:rsid w:val="00CF20DF"/>
    <w:rsid w:val="00D1532C"/>
    <w:rsid w:val="00D241D0"/>
    <w:rsid w:val="00D31272"/>
    <w:rsid w:val="00D3364C"/>
    <w:rsid w:val="00D628B5"/>
    <w:rsid w:val="00D77E02"/>
    <w:rsid w:val="00D95CC8"/>
    <w:rsid w:val="00DA17B9"/>
    <w:rsid w:val="00DA2DD8"/>
    <w:rsid w:val="00DA7B8F"/>
    <w:rsid w:val="00DB4A0F"/>
    <w:rsid w:val="00DB6F0D"/>
    <w:rsid w:val="00DC71F6"/>
    <w:rsid w:val="00DD74DF"/>
    <w:rsid w:val="00DE3672"/>
    <w:rsid w:val="00E003FB"/>
    <w:rsid w:val="00E04C74"/>
    <w:rsid w:val="00E268A3"/>
    <w:rsid w:val="00E6188F"/>
    <w:rsid w:val="00E83FA4"/>
    <w:rsid w:val="00EA6893"/>
    <w:rsid w:val="00EB7C1C"/>
    <w:rsid w:val="00ED07D2"/>
    <w:rsid w:val="00EE2749"/>
    <w:rsid w:val="00EF1603"/>
    <w:rsid w:val="00EF37FB"/>
    <w:rsid w:val="00F17D76"/>
    <w:rsid w:val="00F46734"/>
    <w:rsid w:val="00F50E6C"/>
    <w:rsid w:val="00F529EB"/>
    <w:rsid w:val="00F91336"/>
    <w:rsid w:val="00F93CA9"/>
    <w:rsid w:val="00FA6D5D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F21C"/>
  <w15:chartTrackingRefBased/>
  <w15:docId w15:val="{02C67C52-6D74-4161-B58B-EF10668E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5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1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3CA9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D95CC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95CC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95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5CC8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95CC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95CC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A1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DA17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C940B58FFBB423DA8A9F9F31D5A56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91B328-11F8-46E3-933C-DE2280D3746A}"/>
      </w:docPartPr>
      <w:docPartBody>
        <w:p w:rsidR="00493496" w:rsidRDefault="00A32A43" w:rsidP="00A32A43">
          <w:pPr>
            <w:pStyle w:val="DC940B58FFBB423DA8A9F9F31D5A567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43"/>
    <w:rsid w:val="000A79A5"/>
    <w:rsid w:val="00103407"/>
    <w:rsid w:val="00426551"/>
    <w:rsid w:val="00493496"/>
    <w:rsid w:val="00A32A43"/>
    <w:rsid w:val="00CF20DF"/>
    <w:rsid w:val="00E164C2"/>
    <w:rsid w:val="00ED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C940B58FFBB423DA8A9F9F31D5A567D">
    <w:name w:val="DC940B58FFBB423DA8A9F9F31D5A567D"/>
    <w:rsid w:val="00A32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E03CA-4002-4664-9AD9-4A1DD270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6</Pages>
  <Words>999</Words>
  <Characters>5996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Stacja Paliw</dc:title>
  <dc:subject/>
  <dc:creator>Krzysztof Kaniuka</dc:creator>
  <cp:keywords/>
  <dc:description/>
  <cp:lastModifiedBy>Krzysztof Kaniuka</cp:lastModifiedBy>
  <cp:revision>109</cp:revision>
  <dcterms:created xsi:type="dcterms:W3CDTF">2024-05-22T08:25:00Z</dcterms:created>
  <dcterms:modified xsi:type="dcterms:W3CDTF">2024-06-22T14:39:00Z</dcterms:modified>
</cp:coreProperties>
</file>