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BAD61" w14:textId="64A75A72" w:rsidR="0019368C" w:rsidRPr="003C338B" w:rsidRDefault="0019368C">
      <w:pPr>
        <w:rPr>
          <w:rFonts w:ascii="Times New Roman" w:hAnsi="Times New Roman" w:cs="Times New Roman"/>
          <w:color w:val="153D63" w:themeColor="text2" w:themeTint="E6"/>
        </w:rPr>
      </w:pPr>
    </w:p>
    <w:p w14:paraId="7F93DD28" w14:textId="68A86FE6" w:rsidR="00116F25" w:rsidRPr="003C338B" w:rsidRDefault="00D75DD9" w:rsidP="006B7139">
      <w:pPr>
        <w:spacing w:after="120"/>
        <w:jc w:val="center"/>
        <w:rPr>
          <w:rFonts w:ascii="Times New Roman" w:hAnsi="Times New Roman" w:cs="Times New Roman"/>
          <w:color w:val="153D63" w:themeColor="text2" w:themeTint="E6"/>
          <w:sz w:val="40"/>
          <w:szCs w:val="40"/>
        </w:rPr>
      </w:pPr>
      <w:r w:rsidRPr="003C338B">
        <w:rPr>
          <w:rFonts w:ascii="Times New Roman" w:hAnsi="Times New Roman" w:cs="Times New Roman"/>
          <w:color w:val="153D63" w:themeColor="text2" w:themeTint="E6"/>
          <w:sz w:val="40"/>
          <w:szCs w:val="40"/>
        </w:rPr>
        <w:t>Analiza próbek szmerów oddechowych dla potrzeb opracowania aplikacji rozpoznawania choroby płuc</w:t>
      </w:r>
    </w:p>
    <w:p w14:paraId="0D22B8E2" w14:textId="77777777" w:rsidR="006B7139" w:rsidRPr="003C338B" w:rsidRDefault="006B7139" w:rsidP="006B7139">
      <w:pPr>
        <w:spacing w:after="0" w:line="240" w:lineRule="auto"/>
        <w:jc w:val="center"/>
        <w:rPr>
          <w:rFonts w:ascii="Times New Roman" w:hAnsi="Times New Roman" w:cs="Times New Roman"/>
          <w:color w:val="153D63" w:themeColor="text2" w:themeTint="E6"/>
          <w:sz w:val="24"/>
          <w:szCs w:val="24"/>
        </w:rPr>
      </w:pPr>
    </w:p>
    <w:p w14:paraId="0B9ACED7" w14:textId="7F02631F" w:rsidR="00891D2A" w:rsidRPr="003C338B" w:rsidRDefault="000C1FD7" w:rsidP="00742051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3C338B">
        <w:rPr>
          <w:rFonts w:ascii="Times New Roman" w:hAnsi="Times New Roman" w:cs="Times New Roman"/>
          <w:b/>
          <w:bCs/>
          <w:sz w:val="23"/>
          <w:szCs w:val="23"/>
        </w:rPr>
        <w:t>Marianna Tybura, Zuzanna Zając,</w:t>
      </w:r>
      <w:r w:rsidR="00D50C6C" w:rsidRPr="003C338B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3C338B">
        <w:rPr>
          <w:rFonts w:ascii="Times New Roman" w:hAnsi="Times New Roman" w:cs="Times New Roman"/>
          <w:b/>
          <w:bCs/>
          <w:sz w:val="23"/>
          <w:szCs w:val="23"/>
        </w:rPr>
        <w:t xml:space="preserve">Miłosz </w:t>
      </w:r>
      <w:proofErr w:type="spellStart"/>
      <w:r w:rsidRPr="003C338B">
        <w:rPr>
          <w:rFonts w:ascii="Times New Roman" w:hAnsi="Times New Roman" w:cs="Times New Roman"/>
          <w:b/>
          <w:bCs/>
          <w:sz w:val="23"/>
          <w:szCs w:val="23"/>
        </w:rPr>
        <w:t>Wyrębkiewicz</w:t>
      </w:r>
      <w:proofErr w:type="spellEnd"/>
      <w:r w:rsidRPr="003C338B">
        <w:rPr>
          <w:rFonts w:ascii="Times New Roman" w:hAnsi="Times New Roman" w:cs="Times New Roman"/>
          <w:b/>
          <w:bCs/>
          <w:sz w:val="23"/>
          <w:szCs w:val="23"/>
        </w:rPr>
        <w:t>,</w:t>
      </w:r>
      <w:r w:rsidR="00D50C6C" w:rsidRPr="003C338B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3C338B">
        <w:rPr>
          <w:rFonts w:ascii="Times New Roman" w:hAnsi="Times New Roman" w:cs="Times New Roman"/>
          <w:b/>
          <w:bCs/>
          <w:sz w:val="23"/>
          <w:szCs w:val="23"/>
        </w:rPr>
        <w:t>Krzysztof</w:t>
      </w:r>
      <w:r w:rsidR="00D50C6C" w:rsidRPr="003C338B">
        <w:rPr>
          <w:rFonts w:ascii="Times New Roman" w:hAnsi="Times New Roman" w:cs="Times New Roman"/>
          <w:b/>
          <w:bCs/>
          <w:sz w:val="23"/>
          <w:szCs w:val="23"/>
        </w:rPr>
        <w:t xml:space="preserve"> K</w:t>
      </w:r>
      <w:r w:rsidRPr="003C338B">
        <w:rPr>
          <w:rFonts w:ascii="Times New Roman" w:hAnsi="Times New Roman" w:cs="Times New Roman"/>
          <w:b/>
          <w:bCs/>
          <w:sz w:val="23"/>
          <w:szCs w:val="23"/>
        </w:rPr>
        <w:t>aniuka,</w:t>
      </w:r>
      <w:r w:rsidR="00D50C6C" w:rsidRPr="003C338B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3C338B">
        <w:rPr>
          <w:rFonts w:ascii="Times New Roman" w:hAnsi="Times New Roman" w:cs="Times New Roman"/>
          <w:b/>
          <w:bCs/>
          <w:sz w:val="23"/>
          <w:szCs w:val="23"/>
        </w:rPr>
        <w:t xml:space="preserve">Igor </w:t>
      </w:r>
      <w:proofErr w:type="spellStart"/>
      <w:r w:rsidRPr="003C338B">
        <w:rPr>
          <w:rFonts w:ascii="Times New Roman" w:hAnsi="Times New Roman" w:cs="Times New Roman"/>
          <w:b/>
          <w:bCs/>
          <w:sz w:val="23"/>
          <w:szCs w:val="23"/>
        </w:rPr>
        <w:t>Tylak</w:t>
      </w:r>
      <w:proofErr w:type="spellEnd"/>
    </w:p>
    <w:p w14:paraId="5615BF1A" w14:textId="1B512CDA" w:rsidR="000378F2" w:rsidRPr="003C338B" w:rsidRDefault="00DD159F" w:rsidP="000378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338B">
        <w:rPr>
          <w:rFonts w:ascii="Times New Roman" w:hAnsi="Times New Roman" w:cs="Times New Roman"/>
          <w:b/>
          <w:bCs/>
          <w:sz w:val="24"/>
          <w:szCs w:val="24"/>
        </w:rPr>
        <w:t xml:space="preserve">dr. </w:t>
      </w:r>
      <w:r w:rsidR="00D303B5" w:rsidRPr="003C338B">
        <w:rPr>
          <w:rFonts w:ascii="Times New Roman" w:hAnsi="Times New Roman" w:cs="Times New Roman"/>
          <w:b/>
          <w:bCs/>
          <w:sz w:val="24"/>
          <w:szCs w:val="24"/>
        </w:rPr>
        <w:t>inż</w:t>
      </w:r>
      <w:r w:rsidRPr="003C338B">
        <w:rPr>
          <w:rFonts w:ascii="Times New Roman" w:hAnsi="Times New Roman" w:cs="Times New Roman"/>
          <w:b/>
          <w:bCs/>
          <w:sz w:val="24"/>
          <w:szCs w:val="24"/>
        </w:rPr>
        <w:t>. Paweł Drzymała</w:t>
      </w:r>
    </w:p>
    <w:p w14:paraId="5969A7DE" w14:textId="4ADDE196" w:rsidR="00D303B5" w:rsidRPr="003C338B" w:rsidRDefault="00D303B5" w:rsidP="00A44BAB">
      <w:pPr>
        <w:jc w:val="center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sz w:val="24"/>
          <w:szCs w:val="24"/>
        </w:rPr>
        <w:t>Politechnika Łódzka, WEEIA, Informatyka, Łódź, Polska</w:t>
      </w:r>
    </w:p>
    <w:p w14:paraId="5B3F53F7" w14:textId="77777777" w:rsidR="004F5FF1" w:rsidRPr="003C338B" w:rsidRDefault="004F5FF1" w:rsidP="00A44BA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BEE856" w14:textId="339BD8BF" w:rsidR="009601BA" w:rsidRPr="003C338B" w:rsidRDefault="002A2FB4" w:rsidP="000C1FD7">
      <w:pPr>
        <w:rPr>
          <w:rFonts w:ascii="Times New Roman" w:hAnsi="Times New Roman" w:cs="Times New Roman"/>
          <w:color w:val="0B769F" w:themeColor="accent4" w:themeShade="BF"/>
          <w:sz w:val="32"/>
          <w:szCs w:val="32"/>
        </w:rPr>
      </w:pPr>
      <w:r w:rsidRPr="003C338B">
        <w:rPr>
          <w:rFonts w:ascii="Times New Roman" w:hAnsi="Times New Roman" w:cs="Times New Roman"/>
          <w:color w:val="0B769F" w:themeColor="accent4" w:themeShade="BF"/>
          <w:sz w:val="32"/>
          <w:szCs w:val="32"/>
        </w:rPr>
        <w:t>STRESZCZENIE</w:t>
      </w:r>
    </w:p>
    <w:p w14:paraId="39089D62" w14:textId="3B7C700B" w:rsidR="00757490" w:rsidRPr="003C338B" w:rsidRDefault="00E829CA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Celem projektu było opracowanie </w:t>
      </w:r>
      <w:r w:rsidR="00B61E20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systemu asystującego przy analizie lekarskiej pod kątem identyfikacji choroby płucnej</w:t>
      </w:r>
      <w:r w:rsidR="00757490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, a także koordynującego współpracę lekarza z badanym pacjentem.</w:t>
      </w:r>
    </w:p>
    <w:p w14:paraId="404CAAFA" w14:textId="6D643AB5" w:rsidR="72A2A5D5" w:rsidRPr="003C338B" w:rsidRDefault="72A2A5D5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830FF6" w14:textId="6E5F5C63" w:rsidR="00FD2864" w:rsidRPr="003C338B" w:rsidRDefault="00757490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W skład wyżej wymienionego rozwiązania wchodzi</w:t>
      </w:r>
      <w:r w:rsidR="00612B8C">
        <w:rPr>
          <w:rFonts w:ascii="Times New Roman" w:hAnsi="Times New Roman" w:cs="Times New Roman"/>
          <w:color w:val="000000" w:themeColor="text1"/>
          <w:sz w:val="24"/>
          <w:szCs w:val="24"/>
        </w:rPr>
        <w:t>ł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klasyfikujący, baza danych SQL Server, a także aplikacja ASP .NET</w:t>
      </w:r>
      <w:r w:rsidR="00060E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[14]</w:t>
      </w:r>
      <w:r w:rsidR="005104A7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4B557C5" w14:textId="31AB1D86" w:rsidR="72A2A5D5" w:rsidRPr="003C338B" w:rsidRDefault="72A2A5D5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7FD96F" w14:textId="145CF187" w:rsidR="00D55C42" w:rsidRPr="003C338B" w:rsidRDefault="008A213A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Część modelową stanowi</w:t>
      </w:r>
      <w:r w:rsidR="00612B8C">
        <w:rPr>
          <w:rFonts w:ascii="Times New Roman" w:hAnsi="Times New Roman" w:cs="Times New Roman"/>
          <w:color w:val="000000" w:themeColor="text1"/>
          <w:sz w:val="24"/>
          <w:szCs w:val="24"/>
        </w:rPr>
        <w:t>ło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oprogramowanie przetwarzające otrzymane pliki dźwiękowe do postaci spektrogramów</w:t>
      </w:r>
      <w:r w:rsidR="00D55C42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oraz wytrenowana sieć neuronowa</w:t>
      </w:r>
      <w:r w:rsidR="00AA4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[3]</w:t>
      </w:r>
      <w:r w:rsidR="00D55C42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, która na podstawie spektrogramów</w:t>
      </w:r>
      <w:r w:rsidR="00AA4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</w:t>
      </w:r>
      <w:r w:rsidR="003B1A7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AA4FDD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3B1A75">
        <w:rPr>
          <w:rFonts w:ascii="Times New Roman" w:hAnsi="Times New Roman" w:cs="Times New Roman"/>
          <w:color w:val="000000" w:themeColor="text1"/>
          <w:sz w:val="24"/>
          <w:szCs w:val="24"/>
        </w:rPr>
        <w:t>[6]</w:t>
      </w:r>
      <w:r w:rsidR="00D55C42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, klasyfik</w:t>
      </w:r>
      <w:r w:rsidR="00612B8C">
        <w:rPr>
          <w:rFonts w:ascii="Times New Roman" w:hAnsi="Times New Roman" w:cs="Times New Roman"/>
          <w:color w:val="000000" w:themeColor="text1"/>
          <w:sz w:val="24"/>
          <w:szCs w:val="24"/>
        </w:rPr>
        <w:t>owała</w:t>
      </w:r>
      <w:r w:rsidR="00D55C42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stan zdrowia pacjenta </w:t>
      </w:r>
      <w:r w:rsidR="00612B8C">
        <w:rPr>
          <w:rFonts w:ascii="Times New Roman" w:hAnsi="Times New Roman" w:cs="Times New Roman"/>
          <w:color w:val="000000" w:themeColor="text1"/>
          <w:sz w:val="24"/>
          <w:szCs w:val="24"/>
        </w:rPr>
        <w:t>pod kątem potencjalnych schorzeń płucnych.</w:t>
      </w:r>
    </w:p>
    <w:p w14:paraId="14823EB7" w14:textId="4CE8FE5D" w:rsidR="72A2A5D5" w:rsidRPr="003C338B" w:rsidRDefault="72A2A5D5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7F88F5" w14:textId="146CC375" w:rsidR="008A213A" w:rsidRPr="003C338B" w:rsidRDefault="00D55C42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Baza danych zbiera</w:t>
      </w:r>
      <w:r w:rsidR="0023039B">
        <w:rPr>
          <w:rFonts w:ascii="Times New Roman" w:hAnsi="Times New Roman" w:cs="Times New Roman"/>
          <w:color w:val="000000" w:themeColor="text1"/>
          <w:sz w:val="24"/>
          <w:szCs w:val="24"/>
        </w:rPr>
        <w:t>ła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informacje niezbędne do funkcjonowania systemu. Przechow</w:t>
      </w:r>
      <w:r w:rsidR="0023039B">
        <w:rPr>
          <w:rFonts w:ascii="Times New Roman" w:hAnsi="Times New Roman" w:cs="Times New Roman"/>
          <w:color w:val="000000" w:themeColor="text1"/>
          <w:sz w:val="24"/>
          <w:szCs w:val="24"/>
        </w:rPr>
        <w:t>ywała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informacje o kontach lekarzy, przypisanych do nich pacjentach (w tym kontach pacjentów) oraz sesjach lekarzy z pacjentami. Nagrania zamieszczane przez pacjentów również </w:t>
      </w:r>
      <w:r w:rsidR="0023039B">
        <w:rPr>
          <w:rFonts w:ascii="Times New Roman" w:hAnsi="Times New Roman" w:cs="Times New Roman"/>
          <w:color w:val="000000" w:themeColor="text1"/>
          <w:sz w:val="24"/>
          <w:szCs w:val="24"/>
        </w:rPr>
        <w:t>przechowywano w bazie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, dzięki czemu lekarze i pacjenci</w:t>
      </w:r>
      <w:r w:rsidR="00927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747F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mieli do nich dostęp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 perspektywy aplikacji.</w:t>
      </w:r>
    </w:p>
    <w:p w14:paraId="7F1769C3" w14:textId="7F88E854" w:rsidR="72A2A5D5" w:rsidRPr="003C338B" w:rsidRDefault="72A2A5D5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C4E944" w14:textId="0D240628" w:rsidR="00ED5837" w:rsidRPr="003C338B" w:rsidRDefault="00ED5837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Aplikacj</w:t>
      </w:r>
      <w:r w:rsidR="0034140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stanowi</w:t>
      </w:r>
      <w:r w:rsidR="00341404">
        <w:rPr>
          <w:rFonts w:ascii="Times New Roman" w:hAnsi="Times New Roman" w:cs="Times New Roman"/>
          <w:color w:val="000000" w:themeColor="text1"/>
          <w:sz w:val="24"/>
          <w:szCs w:val="24"/>
        </w:rPr>
        <w:t>ła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podstawowy interfejs użytkowy dla administratorów aplikacji, lekarzy i pacjentów. To za </w:t>
      </w:r>
      <w:r w:rsidR="00341404">
        <w:rPr>
          <w:rFonts w:ascii="Times New Roman" w:hAnsi="Times New Roman" w:cs="Times New Roman"/>
          <w:color w:val="000000" w:themeColor="text1"/>
          <w:sz w:val="24"/>
          <w:szCs w:val="24"/>
        </w:rPr>
        <w:t>jej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pomocą możliwe </w:t>
      </w:r>
      <w:r w:rsidR="00341404">
        <w:rPr>
          <w:rFonts w:ascii="Times New Roman" w:hAnsi="Times New Roman" w:cs="Times New Roman"/>
          <w:color w:val="000000" w:themeColor="text1"/>
          <w:sz w:val="24"/>
          <w:szCs w:val="24"/>
        </w:rPr>
        <w:t>było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1404">
        <w:rPr>
          <w:rFonts w:ascii="Times New Roman" w:hAnsi="Times New Roman" w:cs="Times New Roman"/>
          <w:color w:val="000000" w:themeColor="text1"/>
          <w:sz w:val="24"/>
          <w:szCs w:val="24"/>
        </w:rPr>
        <w:t>zamieszczanie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nagrań, </w:t>
      </w:r>
      <w:r w:rsidR="00C117A7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tworzenie kont</w:t>
      </w:r>
      <w:r w:rsidR="000C2D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[13]</w:t>
      </w:r>
      <w:r w:rsidR="00C117A7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, uzyskiwanie dostępu do nagrań i poszczególnych sesji. Za pomocą aplikacji, lekarze mogli również umieszczać zalecenia dla pacjentów w obrębie następujących spotkań.</w:t>
      </w:r>
    </w:p>
    <w:p w14:paraId="0B1B189F" w14:textId="77777777" w:rsidR="00B14A6E" w:rsidRPr="003C338B" w:rsidRDefault="00B14A6E" w:rsidP="006F1EDA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3D1DA7" w14:textId="07F34F15" w:rsidR="00D75DD9" w:rsidRPr="003C338B" w:rsidRDefault="00BB3F00">
      <w:pPr>
        <w:rPr>
          <w:rFonts w:ascii="Times New Roman" w:hAnsi="Times New Roman" w:cs="Times New Roman"/>
          <w:color w:val="0B769F" w:themeColor="accent4" w:themeShade="BF"/>
          <w:sz w:val="32"/>
          <w:szCs w:val="32"/>
        </w:rPr>
      </w:pPr>
      <w:r w:rsidRPr="003C338B">
        <w:rPr>
          <w:rFonts w:ascii="Times New Roman" w:hAnsi="Times New Roman" w:cs="Times New Roman"/>
          <w:color w:val="0B769F" w:themeColor="accent4" w:themeShade="BF"/>
          <w:sz w:val="32"/>
          <w:szCs w:val="32"/>
        </w:rPr>
        <w:t>KEYWORDS</w:t>
      </w:r>
    </w:p>
    <w:p w14:paraId="56F88B69" w14:textId="54723E9F" w:rsidR="006F1EDA" w:rsidRPr="003C338B" w:rsidRDefault="00D530E9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Audio Data Processing, </w:t>
      </w:r>
      <w:proofErr w:type="spellStart"/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Bronchiectasis</w:t>
      </w:r>
      <w:proofErr w:type="spellEnd"/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Bronchiolitis</w:t>
      </w:r>
      <w:proofErr w:type="spellEnd"/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COPD, Choroba płuc, Database, </w:t>
      </w:r>
      <w:proofErr w:type="spellStart"/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Health</w:t>
      </w:r>
      <w:proofErr w:type="spellEnd"/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LRTI, Machine Learning, </w:t>
      </w:r>
      <w:proofErr w:type="spellStart"/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Neural</w:t>
      </w:r>
      <w:proofErr w:type="spellEnd"/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network, Ostre zapalenie oskrzelików, </w:t>
      </w:r>
      <w:proofErr w:type="spellStart"/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POChP</w:t>
      </w:r>
      <w:proofErr w:type="spellEnd"/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Pneumonia, Przetwarzanie dźwięku, Pulmonologia, </w:t>
      </w:r>
      <w:proofErr w:type="spellStart"/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Pulmonology</w:t>
      </w:r>
      <w:proofErr w:type="spellEnd"/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Respiratory, Respiratory </w:t>
      </w:r>
      <w:proofErr w:type="spellStart"/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diseases</w:t>
      </w:r>
      <w:proofErr w:type="spellEnd"/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SI, Sieć neuronowa, URTI, Zapalenie dolnych dróg oddechowych, Zapalenie górnych dróg oddechowych, Zapalenie płuc, Zdrowie, aplikacja, </w:t>
      </w:r>
      <w:proofErr w:type="spellStart"/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client-server</w:t>
      </w:r>
      <w:proofErr w:type="spellEnd"/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, układ oddechowy</w:t>
      </w:r>
    </w:p>
    <w:p w14:paraId="6D3380DC" w14:textId="77777777" w:rsidR="001067A7" w:rsidRPr="003C338B" w:rsidRDefault="001067A7" w:rsidP="00FD1224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1067A7" w:rsidRPr="003C338B" w:rsidSect="00E3251C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94848A2" w14:textId="4BCEBABD" w:rsidR="000258E1" w:rsidRPr="003C338B" w:rsidRDefault="001067A7" w:rsidP="000258E1">
      <w:pPr>
        <w:pStyle w:val="Akapitzlist"/>
        <w:numPr>
          <w:ilvl w:val="0"/>
          <w:numId w:val="4"/>
        </w:numPr>
        <w:spacing w:after="240" w:line="240" w:lineRule="auto"/>
        <w:ind w:left="714" w:hanging="357"/>
        <w:rPr>
          <w:rFonts w:ascii="Times New Roman" w:hAnsi="Times New Roman" w:cs="Times New Roman"/>
          <w:color w:val="0B769F" w:themeColor="accent4" w:themeShade="BF"/>
          <w:sz w:val="32"/>
          <w:szCs w:val="32"/>
        </w:rPr>
      </w:pPr>
      <w:r w:rsidRPr="003C338B">
        <w:rPr>
          <w:rFonts w:ascii="Times New Roman" w:hAnsi="Times New Roman" w:cs="Times New Roman"/>
          <w:color w:val="0B769F" w:themeColor="accent4" w:themeShade="BF"/>
          <w:sz w:val="32"/>
          <w:szCs w:val="32"/>
        </w:rPr>
        <w:t>W</w:t>
      </w:r>
      <w:r w:rsidR="007E7D10" w:rsidRPr="003C338B">
        <w:rPr>
          <w:rFonts w:ascii="Times New Roman" w:hAnsi="Times New Roman" w:cs="Times New Roman"/>
          <w:color w:val="0B769F" w:themeColor="accent4" w:themeShade="BF"/>
          <w:sz w:val="32"/>
          <w:szCs w:val="32"/>
        </w:rPr>
        <w:t>STĘP</w:t>
      </w:r>
    </w:p>
    <w:p w14:paraId="102B7F29" w14:textId="239EF868" w:rsidR="000258E1" w:rsidRPr="003C338B" w:rsidRDefault="007E7D10" w:rsidP="00963D35">
      <w:pPr>
        <w:pStyle w:val="Akapitzlist"/>
        <w:numPr>
          <w:ilvl w:val="1"/>
          <w:numId w:val="4"/>
        </w:numPr>
        <w:ind w:left="709"/>
        <w:rPr>
          <w:rFonts w:ascii="Times New Roman" w:hAnsi="Times New Roman" w:cs="Times New Roman"/>
          <w:color w:val="0B769F" w:themeColor="accent4" w:themeShade="BF"/>
          <w:sz w:val="28"/>
          <w:szCs w:val="28"/>
        </w:rPr>
      </w:pPr>
      <w:r w:rsidRPr="003C338B">
        <w:rPr>
          <w:rFonts w:ascii="Times New Roman" w:hAnsi="Times New Roman" w:cs="Times New Roman"/>
          <w:color w:val="0B769F" w:themeColor="accent4" w:themeShade="BF"/>
          <w:sz w:val="28"/>
          <w:szCs w:val="28"/>
        </w:rPr>
        <w:t>Obszar / tło działań</w:t>
      </w:r>
      <w:r w:rsidRPr="003C338B">
        <w:rPr>
          <w:rFonts w:ascii="Times New Roman" w:hAnsi="Times New Roman" w:cs="Times New Roman"/>
        </w:rPr>
        <w:br/>
      </w:r>
    </w:p>
    <w:p w14:paraId="4E2F2212" w14:textId="75440448" w:rsidR="00963D35" w:rsidRPr="003C338B" w:rsidRDefault="00700DEB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Wraz z rozwojem metod analizy danych w oparciu o algorytmy sztucznej inteligencji na przestrzeni ostatnich kilku lat dostrzeżono potencjał implementacji </w:t>
      </w:r>
      <w:r w:rsidR="0032282A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tego typu rozwiązań w zastosowaniach medycznych</w:t>
      </w:r>
      <w:r w:rsidR="000C2D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[16]</w:t>
      </w:r>
      <w:r w:rsidR="0032282A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. Na przestrzeni stuleci choroby płuc diagnozowane były przez lekarzy pulmonologów, którzy na bazie swojego wieloletniego doświadczenia byli w stanie określić na jaką chorobę cierpi</w:t>
      </w:r>
      <w:r w:rsidR="005A53B5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ał</w:t>
      </w:r>
      <w:r w:rsidR="0032282A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pacjent w oparciu głównie o tzw. szmer</w:t>
      </w:r>
      <w:r w:rsidR="005D49B7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="0032282A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płuc.</w:t>
      </w:r>
    </w:p>
    <w:p w14:paraId="0BAEC93E" w14:textId="77777777" w:rsidR="00037EA9" w:rsidRPr="003C338B" w:rsidRDefault="00037EA9" w:rsidP="00037EA9">
      <w:pPr>
        <w:pStyle w:val="Akapitzlist"/>
        <w:ind w:left="709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14B972" w14:textId="183E8512" w:rsidR="00044140" w:rsidRPr="003C338B" w:rsidRDefault="00E04D94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Istnieją jednak liczne przykłady pokazujące, że technologia potrafi być precyzyjniejsza i dokładniejsza w kwestii analizy dźwięków, </w:t>
      </w:r>
      <w:r w:rsidR="005A53B5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ponieważ analizuje częstotliwości </w:t>
      </w:r>
      <w:r w:rsidR="002D7DD4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których ludzkie </w:t>
      </w:r>
      <w:r w:rsidR="000C2DFC">
        <w:rPr>
          <w:rFonts w:ascii="Times New Roman" w:hAnsi="Times New Roman" w:cs="Times New Roman"/>
          <w:color w:val="000000" w:themeColor="text1"/>
          <w:sz w:val="24"/>
          <w:szCs w:val="24"/>
        </w:rPr>
        <w:t>ucho</w:t>
      </w:r>
      <w:r w:rsidR="002D7DD4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nie jest w stanie wychwycić</w:t>
      </w:r>
      <w:r w:rsidR="005A53B5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. Gwarantuje również powtarzalność takiej diagnozy czego nie możemy być pewni w przypadku tradycyjnej diagnozy lekarskiej.</w:t>
      </w:r>
      <w:r w:rsidR="00722E50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7F82B2B" w14:textId="77777777" w:rsidR="005F302C" w:rsidRPr="003C338B" w:rsidRDefault="005F302C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3A89C9" w14:textId="344C4E76" w:rsidR="005F302C" w:rsidRPr="003C338B" w:rsidRDefault="005F302C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Szczególny wzrost zainteresowania tematem szybkiej, przystępnej i możliwie </w:t>
      </w:r>
      <w:r w:rsidR="00D92165">
        <w:rPr>
          <w:rFonts w:ascii="Times New Roman" w:hAnsi="Times New Roman" w:cs="Times New Roman"/>
          <w:color w:val="000000" w:themeColor="text1"/>
          <w:sz w:val="24"/>
          <w:szCs w:val="24"/>
        </w:rPr>
        <w:t>najcelniejszej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diagnozy pod kątem potencjalnych chorób płuc nastąpił w roku 2020 wraz z wybuchem pandemii COVID -</w:t>
      </w:r>
      <w:r w:rsidR="00D921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19. </w:t>
      </w:r>
      <w:r w:rsidR="00FC1182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Kluczowym okazał</w:t>
      </w:r>
      <w:r w:rsidR="000726C9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C1182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się wtedy</w:t>
      </w:r>
      <w:r w:rsidR="000726C9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zdolność do sprawnego odróżnienia wirusa</w:t>
      </w:r>
      <w:r w:rsidR="00FC1182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od innych dolegliwości płucnych przy jednoczesnym zapewnieniu izolacji pacjenta </w:t>
      </w:r>
      <w:r w:rsidR="001D37A0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FC1182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lekarza</w:t>
      </w:r>
      <w:r w:rsidR="00E67E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[1]</w:t>
      </w:r>
      <w:r w:rsidR="00FC1182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A33C9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Dostrzeżono wtedy zysk jaki mogą nieść ze sobą aplikacje asystujące lekarzom w stawianiu diagnozy.</w:t>
      </w:r>
    </w:p>
    <w:p w14:paraId="53176824" w14:textId="77777777" w:rsidR="00044140" w:rsidRPr="003C338B" w:rsidRDefault="00044140" w:rsidP="000B3FB0">
      <w:pPr>
        <w:pStyle w:val="Akapitzlist"/>
        <w:ind w:left="709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3FCCEC" w14:textId="422C6167" w:rsidR="00044140" w:rsidRPr="003C338B" w:rsidRDefault="00722E50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Diagnostyka chorób płuc w oparciu o modele uczenia maszynowego i algorytmy sztucznej inteligencji cieszy się szczególną popularnością w miejscach</w:t>
      </w:r>
      <w:r w:rsidR="7C24182A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gdzie dostęp do pomocy medycznej jest ograniczony. Szczególnie warto zwrócić tutaj uwagę na kraje afrykańskie a także odizolowane regiony Australii cechującej się nierównomiernością zaludnienia kontynentu. </w:t>
      </w:r>
    </w:p>
    <w:p w14:paraId="6356B02E" w14:textId="77777777" w:rsidR="00044140" w:rsidRPr="003C338B" w:rsidRDefault="00044140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2F2D5C" w14:textId="31CC34A4" w:rsidR="005F302C" w:rsidRPr="003C338B" w:rsidRDefault="00044140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Według </w:t>
      </w:r>
      <w:proofErr w:type="spellStart"/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National</w:t>
      </w:r>
      <w:proofErr w:type="spellEnd"/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Library Of </w:t>
      </w:r>
      <w:proofErr w:type="spellStart"/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Medicine</w:t>
      </w:r>
      <w:proofErr w:type="spellEnd"/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niemal 545 milionów ludzi cierpi na chroniczne schorzenia związane z drogami oddechowymi co stanowi 7,4% populacji. Nie bez znaczenia pozostają zatem dedykowane aplikacje mobilne pozwalające użytkownikom cierpiącym na schorzenia płuc bezpłatnie kontrolować czy też zadbać lepiej o swój stan zdrowia. </w:t>
      </w:r>
    </w:p>
    <w:p w14:paraId="625394B3" w14:textId="77777777" w:rsidR="00037EA9" w:rsidRPr="003C338B" w:rsidRDefault="00037EA9" w:rsidP="000B3FB0">
      <w:pPr>
        <w:pStyle w:val="Akapitzlist"/>
        <w:ind w:left="709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231485" w14:textId="43611E45" w:rsidR="000258E1" w:rsidRPr="003C338B" w:rsidRDefault="000258E1" w:rsidP="00963D35">
      <w:pPr>
        <w:pStyle w:val="Akapitzlist"/>
        <w:numPr>
          <w:ilvl w:val="1"/>
          <w:numId w:val="4"/>
        </w:numPr>
        <w:ind w:left="-284" w:firstLine="654"/>
        <w:rPr>
          <w:rFonts w:ascii="Times New Roman" w:hAnsi="Times New Roman" w:cs="Times New Roman"/>
          <w:color w:val="0B769F" w:themeColor="accent4" w:themeShade="BF"/>
          <w:sz w:val="28"/>
          <w:szCs w:val="28"/>
        </w:rPr>
      </w:pPr>
      <w:r w:rsidRPr="003C338B">
        <w:rPr>
          <w:rFonts w:ascii="Times New Roman" w:hAnsi="Times New Roman" w:cs="Times New Roman"/>
          <w:color w:val="0B769F" w:themeColor="accent4" w:themeShade="BF"/>
          <w:sz w:val="28"/>
          <w:szCs w:val="28"/>
        </w:rPr>
        <w:t>Cel projektu</w:t>
      </w:r>
      <w:r w:rsidRPr="003C338B">
        <w:rPr>
          <w:rFonts w:ascii="Times New Roman" w:hAnsi="Times New Roman" w:cs="Times New Roman"/>
        </w:rPr>
        <w:br/>
      </w:r>
    </w:p>
    <w:p w14:paraId="0843C673" w14:textId="70EBAABA" w:rsidR="00DD5B33" w:rsidRPr="003C338B" w:rsidRDefault="00C4345E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Chociaż rynek obfituje w aplikacje mniej lub bardziej związane z tematyką chorób płuc czy też ogólnie respiracji</w:t>
      </w:r>
      <w:r w:rsidR="00911079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92CDB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zdecydowanie brakuje rozwiązań opartych o modele uczenia maszynowego czy też wykorzystujące sztuczną inteligencj</w:t>
      </w:r>
      <w:r w:rsidR="0032684D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ę</w:t>
      </w:r>
      <w:r w:rsidR="00E92CDB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057D2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Jest to temat </w:t>
      </w:r>
      <w:r w:rsidR="00E057D2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stosunkowo świeży, a odpowiednie wyuczenie sieci neuronowej wymaga czasu i zasobów. Z tego powodu, rozwiązania te są trudno dostępne</w:t>
      </w:r>
      <w:r w:rsidR="00D921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rynku</w:t>
      </w:r>
      <w:r w:rsidR="00E057D2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7815087" w14:textId="77777777" w:rsidR="00DD5B33" w:rsidRPr="003C338B" w:rsidRDefault="00DD5B33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5EB6AC" w14:textId="555AA528" w:rsidR="00D458BD" w:rsidRPr="003C338B" w:rsidRDefault="00E057D2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 więcej, większość przystępnych użytkownikom aplikacji niekoniecznie daje możliwość </w:t>
      </w:r>
      <w:r w:rsidR="006E3973">
        <w:rPr>
          <w:rFonts w:ascii="Times New Roman" w:hAnsi="Times New Roman" w:cs="Times New Roman"/>
          <w:color w:val="000000" w:themeColor="text1"/>
          <w:sz w:val="24"/>
          <w:szCs w:val="24"/>
        </w:rPr>
        <w:t>zestawienia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wyników</w:t>
      </w:r>
      <w:r w:rsidR="00DC62C4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3973">
        <w:rPr>
          <w:rFonts w:ascii="Times New Roman" w:hAnsi="Times New Roman" w:cs="Times New Roman"/>
          <w:color w:val="000000" w:themeColor="text1"/>
          <w:sz w:val="24"/>
          <w:szCs w:val="24"/>
        </w:rPr>
        <w:t>zwróconych przez program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 </w:t>
      </w:r>
      <w:r w:rsidR="006E3973">
        <w:rPr>
          <w:rFonts w:ascii="Times New Roman" w:hAnsi="Times New Roman" w:cs="Times New Roman"/>
          <w:color w:val="000000" w:themeColor="text1"/>
          <w:sz w:val="24"/>
          <w:szCs w:val="24"/>
        </w:rPr>
        <w:t>lekarskim doświadczeniem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3973">
        <w:rPr>
          <w:rFonts w:ascii="Times New Roman" w:hAnsi="Times New Roman" w:cs="Times New Roman"/>
          <w:color w:val="000000" w:themeColor="text1"/>
          <w:sz w:val="24"/>
          <w:szCs w:val="24"/>
        </w:rPr>
        <w:t>w celu ich weryfikacji</w:t>
      </w:r>
      <w:r w:rsidR="005E29C6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D2F63C2" w14:textId="77777777" w:rsidR="00D458BD" w:rsidRPr="003C338B" w:rsidRDefault="00D458BD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F270E9" w14:textId="641EFAA9" w:rsidR="00DD5B33" w:rsidRPr="003C338B" w:rsidRDefault="00D458BD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Nasze rozwiązanie </w:t>
      </w:r>
      <w:r w:rsidR="006E3973">
        <w:rPr>
          <w:rFonts w:ascii="Times New Roman" w:hAnsi="Times New Roman" w:cs="Times New Roman"/>
          <w:color w:val="000000" w:themeColor="text1"/>
          <w:sz w:val="24"/>
          <w:szCs w:val="24"/>
        </w:rPr>
        <w:t>oferuje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aplikację, której trzonem </w:t>
      </w:r>
      <w:r w:rsidR="006E3973">
        <w:rPr>
          <w:rFonts w:ascii="Times New Roman" w:hAnsi="Times New Roman" w:cs="Times New Roman"/>
          <w:color w:val="000000" w:themeColor="text1"/>
          <w:sz w:val="24"/>
          <w:szCs w:val="24"/>
        </w:rPr>
        <w:t>jest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3973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yuczony algorytm sztucznej inteligencji. Jest to bowiem najskuteczniejsza jak dotychczas metoda automatyzacji procesu diagnozy choroby płuc.</w:t>
      </w:r>
      <w:r w:rsidR="00831057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2149C4F" w14:textId="77777777" w:rsidR="00DD5B33" w:rsidRPr="003C338B" w:rsidRDefault="00DD5B33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B5FF22" w14:textId="31970FAF" w:rsidR="00C4345E" w:rsidRDefault="00831057" w:rsidP="72A2A5D5">
      <w:pPr>
        <w:pStyle w:val="Akapitzlist"/>
        <w:ind w:left="709" w:firstLine="283"/>
        <w:jc w:val="both"/>
        <w:rPr>
          <w:rFonts w:ascii="Times New Roman" w:hAnsi="Times New Roman" w:cs="Times New Roman"/>
        </w:rPr>
      </w:pP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 więcej </w:t>
      </w:r>
      <w:r w:rsidR="006E3973">
        <w:rPr>
          <w:rFonts w:ascii="Times New Roman" w:hAnsi="Times New Roman" w:cs="Times New Roman"/>
          <w:color w:val="000000" w:themeColor="text1"/>
          <w:sz w:val="24"/>
          <w:szCs w:val="24"/>
        </w:rPr>
        <w:t>aplikacja dedykowana jest zarówno dla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pacjenta i dla lekarza, ponieważ zależy nam na tym</w:t>
      </w:r>
      <w:r w:rsidR="00FD5CA2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aby sesje leczenia choroby odbywały się pod okiem profesjonalisty w ścisłej współpracy pomiędzy dwiema stronami</w:t>
      </w:r>
      <w:r w:rsidR="00C515EC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4D29B8" w14:textId="77777777" w:rsidR="00123295" w:rsidRPr="003C338B" w:rsidRDefault="00123295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E38F47" w14:textId="698B2F8D" w:rsidR="00831057" w:rsidRPr="003C338B" w:rsidRDefault="000258E1" w:rsidP="0083105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color w:val="0B769F" w:themeColor="accent4" w:themeShade="BF"/>
          <w:sz w:val="32"/>
          <w:szCs w:val="32"/>
        </w:rPr>
      </w:pPr>
      <w:r w:rsidRPr="003C338B">
        <w:rPr>
          <w:rFonts w:ascii="Times New Roman" w:hAnsi="Times New Roman" w:cs="Times New Roman"/>
          <w:color w:val="0B769F" w:themeColor="accent4" w:themeShade="BF"/>
          <w:sz w:val="32"/>
          <w:szCs w:val="32"/>
        </w:rPr>
        <w:t>STAN WIEDZY</w:t>
      </w:r>
    </w:p>
    <w:p w14:paraId="26502D25" w14:textId="23677795" w:rsidR="00831057" w:rsidRPr="003C338B" w:rsidRDefault="00F36657" w:rsidP="00051947">
      <w:pPr>
        <w:pStyle w:val="Akapitzlist"/>
        <w:numPr>
          <w:ilvl w:val="1"/>
          <w:numId w:val="4"/>
        </w:numPr>
        <w:ind w:left="709"/>
        <w:rPr>
          <w:rFonts w:ascii="Times New Roman" w:hAnsi="Times New Roman" w:cs="Times New Roman"/>
          <w:color w:val="0B769F" w:themeColor="accent4" w:themeShade="BF"/>
          <w:sz w:val="28"/>
          <w:szCs w:val="28"/>
        </w:rPr>
      </w:pPr>
      <w:r w:rsidRPr="003C338B">
        <w:rPr>
          <w:rFonts w:ascii="Times New Roman" w:hAnsi="Times New Roman" w:cs="Times New Roman"/>
          <w:color w:val="0B769F" w:themeColor="accent4" w:themeShade="BF"/>
          <w:sz w:val="28"/>
          <w:szCs w:val="28"/>
        </w:rPr>
        <w:t>Konstruktywna analiza istniejących rozwiązań</w:t>
      </w:r>
    </w:p>
    <w:p w14:paraId="39126287" w14:textId="35CC6D99" w:rsidR="00251753" w:rsidRPr="003C338B" w:rsidRDefault="00404005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Wśród dostępnych na rynku </w:t>
      </w:r>
      <w:r w:rsidR="00CA42D1">
        <w:rPr>
          <w:rFonts w:ascii="Times New Roman" w:hAnsi="Times New Roman" w:cs="Times New Roman"/>
          <w:color w:val="000000" w:themeColor="text1"/>
          <w:sz w:val="24"/>
          <w:szCs w:val="24"/>
        </w:rPr>
        <w:t>rozwiązań</w:t>
      </w:r>
      <w:r w:rsidR="006E39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związanych z chorobami płuc,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dostrzec można pewne </w:t>
      </w:r>
      <w:r w:rsidR="00251753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archetypy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aplikacji.</w:t>
      </w:r>
    </w:p>
    <w:p w14:paraId="1A9FE6FF" w14:textId="77777777" w:rsidR="00D54D02" w:rsidRPr="003C338B" w:rsidRDefault="00D54D02" w:rsidP="00DD5B33">
      <w:pPr>
        <w:pStyle w:val="Akapitzlist"/>
        <w:ind w:left="709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E7AE65" w14:textId="3BFAE5CC" w:rsidR="00051947" w:rsidRPr="003C338B" w:rsidRDefault="00251753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Pierwszym z nich będą tutaj aplikacje stanowiące </w:t>
      </w:r>
      <w:r w:rsidRPr="003C3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kompendia wiedzy na temat danej choroby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A42D1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8D12ED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ają</w:t>
      </w:r>
      <w:r w:rsidR="00CA42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one</w:t>
      </w:r>
      <w:r w:rsidR="008D12ED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ułatwić zrozumienie jak należy postępować w przypadku wystąpienia objawów</w:t>
      </w:r>
      <w:r w:rsidR="00CA42D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D12ED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42D1">
        <w:rPr>
          <w:rFonts w:ascii="Times New Roman" w:hAnsi="Times New Roman" w:cs="Times New Roman"/>
          <w:color w:val="000000" w:themeColor="text1"/>
          <w:sz w:val="24"/>
          <w:szCs w:val="24"/>
        </w:rPr>
        <w:t>a także</w:t>
      </w:r>
      <w:r w:rsidR="008D12ED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 czego one wynikają</w:t>
      </w:r>
      <w:r w:rsidR="00CA42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jakich czynności należy się wystrzegać.</w:t>
      </w:r>
      <w:r w:rsidR="008D12ED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48CD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Przykładami mogą być tutaj </w:t>
      </w:r>
      <w:hyperlink r:id="rId12">
        <w:proofErr w:type="spellStart"/>
        <w:r w:rsidR="004648CD" w:rsidRPr="003C338B">
          <w:rPr>
            <w:rStyle w:val="Hipercze"/>
            <w:rFonts w:ascii="Times New Roman" w:hAnsi="Times New Roman" w:cs="Times New Roman"/>
            <w:sz w:val="24"/>
            <w:szCs w:val="24"/>
          </w:rPr>
          <w:t>Breathe</w:t>
        </w:r>
        <w:proofErr w:type="spellEnd"/>
        <w:r w:rsidR="004648CD" w:rsidRPr="003C338B">
          <w:rPr>
            <w:rStyle w:val="Hipercze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4648CD" w:rsidRPr="003C338B">
          <w:rPr>
            <w:rStyle w:val="Hipercze"/>
            <w:rFonts w:ascii="Times New Roman" w:hAnsi="Times New Roman" w:cs="Times New Roman"/>
            <w:sz w:val="24"/>
            <w:szCs w:val="24"/>
          </w:rPr>
          <w:t>Better</w:t>
        </w:r>
        <w:proofErr w:type="spellEnd"/>
        <w:r w:rsidR="004648CD" w:rsidRPr="003C338B">
          <w:rPr>
            <w:rStyle w:val="Hipercze"/>
            <w:rFonts w:ascii="Times New Roman" w:hAnsi="Times New Roman" w:cs="Times New Roman"/>
            <w:sz w:val="24"/>
            <w:szCs w:val="24"/>
          </w:rPr>
          <w:t xml:space="preserve">: Beat </w:t>
        </w:r>
        <w:proofErr w:type="spellStart"/>
        <w:r w:rsidR="004648CD" w:rsidRPr="003C338B">
          <w:rPr>
            <w:rStyle w:val="Hipercze"/>
            <w:rFonts w:ascii="Times New Roman" w:hAnsi="Times New Roman" w:cs="Times New Roman"/>
            <w:sz w:val="24"/>
            <w:szCs w:val="24"/>
          </w:rPr>
          <w:t>Asthma</w:t>
        </w:r>
        <w:proofErr w:type="spellEnd"/>
        <w:r w:rsidR="004648CD" w:rsidRPr="003C338B">
          <w:rPr>
            <w:rStyle w:val="Hipercze"/>
            <w:rFonts w:ascii="Times New Roman" w:hAnsi="Times New Roman" w:cs="Times New Roman"/>
            <w:sz w:val="24"/>
            <w:szCs w:val="24"/>
          </w:rPr>
          <w:t>!</w:t>
        </w:r>
      </w:hyperlink>
      <w:r w:rsidR="004648CD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czy też My </w:t>
      </w:r>
      <w:proofErr w:type="spellStart"/>
      <w:r w:rsidR="004648CD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Asthma</w:t>
      </w:r>
      <w:proofErr w:type="spellEnd"/>
      <w:r w:rsidR="004648CD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648CD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App</w:t>
      </w:r>
      <w:proofErr w:type="spellEnd"/>
      <w:r w:rsidR="004648CD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13AD52A" w14:textId="77777777" w:rsidR="00DD5B33" w:rsidRPr="003C338B" w:rsidRDefault="00DD5B33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C7BE21" w14:textId="37A3ADEC" w:rsidR="00D54D02" w:rsidRPr="003C338B" w:rsidRDefault="00D54D02" w:rsidP="72A2A5D5">
      <w:pPr>
        <w:pStyle w:val="Akapitzlist"/>
        <w:ind w:left="709" w:firstLine="283"/>
        <w:jc w:val="both"/>
        <w:rPr>
          <w:rStyle w:val="Hipercze"/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 rynku znaleźć możemy również </w:t>
      </w:r>
      <w:r w:rsidRPr="003C3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aplikacje – </w:t>
      </w:r>
      <w:proofErr w:type="spellStart"/>
      <w:r w:rsidRPr="003C3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organizery</w:t>
      </w:r>
      <w:proofErr w:type="spellEnd"/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których podstawową funkcją </w:t>
      </w:r>
      <w:r w:rsidR="00CA42D1">
        <w:rPr>
          <w:rFonts w:ascii="Times New Roman" w:hAnsi="Times New Roman" w:cs="Times New Roman"/>
          <w:color w:val="000000" w:themeColor="text1"/>
          <w:sz w:val="24"/>
          <w:szCs w:val="24"/>
        </w:rPr>
        <w:t>będzie</w:t>
      </w:r>
      <w:r w:rsidR="00430E02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ułatwienie użytkownikowi życia z chorobą na co dzień. </w:t>
      </w:r>
      <w:r w:rsidR="00933C19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Przypominają one o zażywaniu leków, informują alergików o miejscach szczególnego nasilenia alergenu, dostarczają map okolicznych przychodni pulmonologicznych </w:t>
      </w:r>
      <w:r w:rsidR="00CA42D1">
        <w:rPr>
          <w:rFonts w:ascii="Times New Roman" w:hAnsi="Times New Roman" w:cs="Times New Roman"/>
          <w:color w:val="000000" w:themeColor="text1"/>
          <w:sz w:val="24"/>
          <w:szCs w:val="24"/>
        </w:rPr>
        <w:t>oraz</w:t>
      </w:r>
      <w:r w:rsidR="00933C19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zachęcają do podejmowania ćwiczeń niwelujących objawy choroby. </w:t>
      </w:r>
      <w:r w:rsidR="000B3F90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Za przykład może posłużyć tutaj aplikacja</w:t>
      </w:r>
      <w:r w:rsidR="00D9307D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3">
        <w:proofErr w:type="spellStart"/>
        <w:r w:rsidR="00D9307D" w:rsidRPr="003C338B">
          <w:rPr>
            <w:rStyle w:val="Hipercze"/>
            <w:rFonts w:ascii="Times New Roman" w:hAnsi="Times New Roman" w:cs="Times New Roman"/>
            <w:sz w:val="24"/>
            <w:szCs w:val="24"/>
          </w:rPr>
          <w:t>Breathefree</w:t>
        </w:r>
        <w:proofErr w:type="spellEnd"/>
        <w:r w:rsidR="00D9307D" w:rsidRPr="003C338B">
          <w:rPr>
            <w:rStyle w:val="Hipercze"/>
            <w:rFonts w:ascii="Times New Roman" w:hAnsi="Times New Roman" w:cs="Times New Roman"/>
            <w:sz w:val="24"/>
            <w:szCs w:val="24"/>
          </w:rPr>
          <w:t xml:space="preserve">: </w:t>
        </w:r>
        <w:proofErr w:type="spellStart"/>
        <w:r w:rsidR="00D9307D" w:rsidRPr="003C338B">
          <w:rPr>
            <w:rStyle w:val="Hipercze"/>
            <w:rFonts w:ascii="Times New Roman" w:hAnsi="Times New Roman" w:cs="Times New Roman"/>
            <w:sz w:val="24"/>
            <w:szCs w:val="24"/>
          </w:rPr>
          <w:t>Lung</w:t>
        </w:r>
        <w:proofErr w:type="spellEnd"/>
        <w:r w:rsidR="00D9307D" w:rsidRPr="003C338B">
          <w:rPr>
            <w:rStyle w:val="Hipercze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D9307D" w:rsidRPr="003C338B">
          <w:rPr>
            <w:rStyle w:val="Hipercze"/>
            <w:rFonts w:ascii="Times New Roman" w:hAnsi="Times New Roman" w:cs="Times New Roman"/>
            <w:sz w:val="24"/>
            <w:szCs w:val="24"/>
          </w:rPr>
          <w:t>Health</w:t>
        </w:r>
        <w:proofErr w:type="spellEnd"/>
        <w:r w:rsidR="00D9307D" w:rsidRPr="003C338B">
          <w:rPr>
            <w:rStyle w:val="Hipercze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D9307D" w:rsidRPr="003C338B">
          <w:rPr>
            <w:rStyle w:val="Hipercze"/>
            <w:rFonts w:ascii="Times New Roman" w:hAnsi="Times New Roman" w:cs="Times New Roman"/>
            <w:sz w:val="24"/>
            <w:szCs w:val="24"/>
          </w:rPr>
          <w:t>App</w:t>
        </w:r>
        <w:proofErr w:type="spellEnd"/>
      </w:hyperlink>
      <w:r w:rsidR="00C515EC" w:rsidRPr="003C338B">
        <w:rPr>
          <w:rStyle w:val="Hipercze"/>
          <w:rFonts w:ascii="Times New Roman" w:hAnsi="Times New Roman" w:cs="Times New Roman"/>
          <w:sz w:val="24"/>
          <w:szCs w:val="24"/>
        </w:rPr>
        <w:t>.</w:t>
      </w:r>
    </w:p>
    <w:p w14:paraId="1C3123AC" w14:textId="77777777" w:rsidR="00C515EC" w:rsidRPr="003C338B" w:rsidRDefault="00C515EC" w:rsidP="00DD5B33">
      <w:pPr>
        <w:pStyle w:val="Akapitzlist"/>
        <w:ind w:left="709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B18D23" w14:textId="0049C8BC" w:rsidR="00C515EC" w:rsidRPr="003C338B" w:rsidRDefault="00C515EC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Nieco mniej powiązane z tematem, jednakże nie mniej liczne okaz</w:t>
      </w:r>
      <w:r w:rsidR="008360A0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ują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się</w:t>
      </w:r>
      <w:r w:rsidR="008360A0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być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C3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aplikacje do </w:t>
      </w:r>
      <w:r w:rsidR="008360A0" w:rsidRPr="003C3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spirometrii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60A0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czyli</w:t>
      </w:r>
      <w:r w:rsidR="00B8697B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wykonywania</w:t>
      </w:r>
      <w:r w:rsidR="008360A0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badania </w:t>
      </w:r>
      <w:r w:rsidR="00B8697B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czynnościowego</w:t>
      </w:r>
      <w:r w:rsidR="008360A0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układu oddechowego </w:t>
      </w:r>
      <w:r w:rsidR="00B8697B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sprawdzającego</w:t>
      </w:r>
      <w:r w:rsidR="008360A0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ogóln</w:t>
      </w:r>
      <w:r w:rsidR="00B8697B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ą prawidłowość oddychania pacjenta. Aplikacje uwzględniają</w:t>
      </w:r>
      <w:r w:rsidR="008360A0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takie aspekty jak objętość</w:t>
      </w:r>
      <w:r w:rsidR="00B8697B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płuc (wskaźnik FEV1)</w:t>
      </w:r>
      <w:r w:rsidR="008360A0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, pojemność płuc</w:t>
      </w:r>
      <w:r w:rsidR="00B8697B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(wskaźnik FVC), a także przepływ powietrza przez drobne oskrzela (tzw. MEF). Do innych zadań aplikacji należy również rysowanie spirogramów z wykonywanych pomiarów czy też gromadzenie historii pomiarów pacjenta.</w:t>
      </w:r>
    </w:p>
    <w:p w14:paraId="799942E4" w14:textId="77777777" w:rsidR="00DD5B33" w:rsidRPr="003C338B" w:rsidRDefault="00DD5B33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82E5AA" w14:textId="47EDA067" w:rsidR="00C749CE" w:rsidRPr="003C338B" w:rsidRDefault="0006239B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333333"/>
        </w:rPr>
      </w:pP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Aplikacje w większości zakładają,</w:t>
      </w:r>
      <w:r w:rsidR="000E4934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że jesteśmy w posiadaniu urządzenia do wykonywania pomiarów s</w:t>
      </w:r>
      <w:r w:rsidR="6830972E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pirometrycznych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, które jest łączone ze smartfonem w celu szczegółowej analizy wyników i ich archiwizacji.</w:t>
      </w:r>
      <w:r w:rsidR="009346F8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Jako przedstawiciel aplikacji z tejże </w:t>
      </w:r>
      <w:r w:rsidR="009346F8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kategorii może posłużyć aplikacja </w:t>
      </w:r>
      <w:hyperlink r:id="rId14" w:history="1">
        <w:r w:rsidR="009346F8" w:rsidRPr="003C338B">
          <w:rPr>
            <w:rStyle w:val="Hipercze"/>
            <w:rFonts w:ascii="Times New Roman" w:hAnsi="Times New Roman" w:cs="Times New Roman"/>
            <w:sz w:val="24"/>
            <w:szCs w:val="24"/>
          </w:rPr>
          <w:t>Sp</w:t>
        </w:r>
        <w:r w:rsidR="009346F8" w:rsidRPr="003C338B">
          <w:rPr>
            <w:rStyle w:val="Hipercze"/>
            <w:rFonts w:ascii="Times New Roman" w:hAnsi="Times New Roman" w:cs="Times New Roman"/>
            <w:sz w:val="24"/>
            <w:szCs w:val="24"/>
          </w:rPr>
          <w:t>i</w:t>
        </w:r>
        <w:r w:rsidR="009346F8" w:rsidRPr="003C338B">
          <w:rPr>
            <w:rStyle w:val="Hipercze"/>
            <w:rFonts w:ascii="Times New Roman" w:hAnsi="Times New Roman" w:cs="Times New Roman"/>
            <w:sz w:val="24"/>
            <w:szCs w:val="24"/>
          </w:rPr>
          <w:t>rogram</w:t>
        </w:r>
      </w:hyperlink>
      <w:r w:rsidR="009346F8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od </w:t>
      </w:r>
      <w:hyperlink r:id="rId15" w:history="1">
        <w:proofErr w:type="spellStart"/>
        <w:r w:rsidR="009346F8" w:rsidRPr="003C338B">
          <w:rPr>
            <w:rStyle w:val="Hipercze"/>
            <w:rFonts w:ascii="Times New Roman" w:hAnsi="Times New Roman" w:cs="Times New Roman"/>
            <w:sz w:val="24"/>
            <w:szCs w:val="24"/>
          </w:rPr>
          <w:t>Cura</w:t>
        </w:r>
        <w:r w:rsidR="009346F8" w:rsidRPr="003C338B">
          <w:rPr>
            <w:rStyle w:val="Hipercze"/>
            <w:rFonts w:ascii="Times New Roman" w:hAnsi="Times New Roman" w:cs="Times New Roman"/>
            <w:sz w:val="24"/>
            <w:szCs w:val="24"/>
          </w:rPr>
          <w:t>v</w:t>
        </w:r>
        <w:r w:rsidR="009346F8" w:rsidRPr="003C338B">
          <w:rPr>
            <w:rStyle w:val="Hipercze"/>
            <w:rFonts w:ascii="Times New Roman" w:hAnsi="Times New Roman" w:cs="Times New Roman"/>
            <w:sz w:val="24"/>
            <w:szCs w:val="24"/>
          </w:rPr>
          <w:t>ista</w:t>
        </w:r>
        <w:proofErr w:type="spellEnd"/>
      </w:hyperlink>
      <w:r w:rsidR="009346F8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, która prócz wyżej wymienionych funkcji, zakłada również konsultację wyników przeprowadzonych badań z lekarzem na podstawie założonego na stronie producenta konta. Nie jest to oczywiście usługa darmowa, a wymagająca płatności w postaci subskrypcji.</w:t>
      </w:r>
      <w:r w:rsidR="009F2AD8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CB2497F" w14:textId="08713E0E" w:rsidR="00C749CE" w:rsidRPr="003C338B" w:rsidRDefault="00C749CE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23EB84" w14:textId="1D540749" w:rsidR="00C749CE" w:rsidRPr="003C338B" w:rsidRDefault="009F2AD8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Nieco inne podejście prezentuje aplikacja </w:t>
      </w:r>
      <w:hyperlink r:id="rId16" w:history="1">
        <w:proofErr w:type="spellStart"/>
        <w:r w:rsidRPr="003C338B">
          <w:rPr>
            <w:rStyle w:val="Hipercze"/>
            <w:rFonts w:ascii="Times New Roman" w:hAnsi="Times New Roman" w:cs="Times New Roman"/>
            <w:b/>
            <w:bCs/>
            <w:shd w:val="clear" w:color="auto" w:fill="FFFFFF"/>
          </w:rPr>
          <w:t>Nuvo</w:t>
        </w:r>
        <w:r w:rsidRPr="003C338B">
          <w:rPr>
            <w:rStyle w:val="Hipercze"/>
            <w:rFonts w:ascii="Times New Roman" w:hAnsi="Times New Roman" w:cs="Times New Roman"/>
            <w:b/>
            <w:bCs/>
            <w:shd w:val="clear" w:color="auto" w:fill="FFFFFF"/>
          </w:rPr>
          <w:t>A</w:t>
        </w:r>
        <w:r w:rsidRPr="003C338B">
          <w:rPr>
            <w:rStyle w:val="Hipercze"/>
            <w:rFonts w:ascii="Times New Roman" w:hAnsi="Times New Roman" w:cs="Times New Roman"/>
            <w:b/>
            <w:bCs/>
            <w:shd w:val="clear" w:color="auto" w:fill="FFFFFF"/>
          </w:rPr>
          <w:t>ir</w:t>
        </w:r>
        <w:proofErr w:type="spellEnd"/>
        <w:r w:rsidRPr="003C338B">
          <w:rPr>
            <w:rStyle w:val="Hipercze"/>
            <w:rFonts w:ascii="Times New Roman" w:hAnsi="Times New Roman" w:cs="Times New Roman"/>
            <w:b/>
            <w:bCs/>
            <w:shd w:val="clear" w:color="auto" w:fill="FFFFFF"/>
          </w:rPr>
          <w:t xml:space="preserve"> Home</w:t>
        </w:r>
        <w:r w:rsidR="00804A93" w:rsidRPr="003C338B">
          <w:rPr>
            <w:rStyle w:val="Hipercze"/>
            <w:rFonts w:ascii="Times New Roman" w:hAnsi="Times New Roman" w:cs="Times New Roman"/>
            <w:b/>
            <w:bCs/>
            <w:shd w:val="clear" w:color="auto" w:fill="FFFFFF"/>
          </w:rPr>
          <w:t>.</w:t>
        </w:r>
        <w:r w:rsidRPr="003C338B">
          <w:rPr>
            <w:rStyle w:val="Hipercze"/>
            <w:rFonts w:ascii="Times New Roman" w:hAnsi="Times New Roman" w:cs="Times New Roman"/>
            <w:b/>
            <w:bCs/>
            <w:u w:val="none"/>
            <w:shd w:val="clear" w:color="auto" w:fill="FFFFFF"/>
          </w:rPr>
          <w:t xml:space="preserve"> </w:t>
        </w:r>
        <w:r w:rsidR="009346F8" w:rsidRPr="003C338B">
          <w:rPr>
            <w:rStyle w:val="Hipercze"/>
            <w:rFonts w:ascii="Times New Roman" w:hAnsi="Times New Roman" w:cs="Times New Roman"/>
            <w:sz w:val="24"/>
            <w:szCs w:val="24"/>
            <w:u w:val="none"/>
          </w:rPr>
          <w:t xml:space="preserve"> </w:t>
        </w:r>
      </w:hyperlink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Również umożliwia stosunkowo łatwe udostępnianie </w:t>
      </w:r>
      <w:r w:rsidR="00804A93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wyników przeprowadzonych badań, jednakże darzy użytkownika większym zaufaniem powierzając mu kontrolę na</w:t>
      </w:r>
      <w:r w:rsidR="00CA42D1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804A93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uzyskanymi</w:t>
      </w:r>
      <w:r w:rsidR="00804A93" w:rsidRPr="003C338B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804A93" w:rsidRPr="003C338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rezultatami. Aplikacja zachęca do wykonywania badań regularnie i przypomina o wykonaniu pomiaru</w:t>
      </w:r>
      <w:r w:rsidR="55A0FBCF" w:rsidRPr="003C338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 w:rsidR="00804A93" w:rsidRPr="003C338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jeżeli uzna</w:t>
      </w:r>
      <w:r w:rsidR="4E2BA0F5" w:rsidRPr="003C338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 w:rsidR="00804A93" w:rsidRPr="003C338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że dane z poprzedniego badania są przeda</w:t>
      </w:r>
      <w:r w:rsidR="00F90B89" w:rsidRPr="003C338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w</w:t>
      </w:r>
      <w:r w:rsidR="00804A93" w:rsidRPr="003C338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nione.</w:t>
      </w:r>
    </w:p>
    <w:p w14:paraId="024FB109" w14:textId="77777777" w:rsidR="00CF217B" w:rsidRPr="003C338B" w:rsidRDefault="00CF217B" w:rsidP="00DD5B33">
      <w:pPr>
        <w:pStyle w:val="Akapitzlist"/>
        <w:ind w:left="709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9D2691" w14:textId="6DBAAF8F" w:rsidR="00123295" w:rsidRDefault="00CF217B" w:rsidP="72A2A5D5">
      <w:pPr>
        <w:pStyle w:val="Akapitzlist"/>
        <w:ind w:left="709" w:firstLine="283"/>
        <w:jc w:val="both"/>
        <w:rPr>
          <w:rFonts w:ascii="Times New Roman" w:hAnsi="Times New Roman" w:cs="Times New Roman"/>
        </w:rPr>
      </w:pP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Kolejną grupą aplikacji są rozwiązania próbujące dokonać diagnozy na jaką chorobę płuc może cierpieć użytkownik. Słowo próbujące jest tutaj jednak uzasadnione, ponieważ nie </w:t>
      </w:r>
      <w:r w:rsidR="00CA42D1">
        <w:rPr>
          <w:rFonts w:ascii="Times New Roman" w:hAnsi="Times New Roman" w:cs="Times New Roman"/>
          <w:color w:val="000000" w:themeColor="text1"/>
          <w:sz w:val="24"/>
          <w:szCs w:val="24"/>
        </w:rPr>
        <w:t>przeprowadzają one żadnej profesjonalnej diagnozy</w:t>
      </w:r>
      <w:r w:rsidR="007C0C8B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C4FED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Werdykt opierają natomiast o serię pytań zadawanych użytkownikowi. Na podstawie wybranych odpowiedzi (w większości będą to pytania tak i nie)</w:t>
      </w:r>
      <w:r w:rsidR="00184ACB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, dokonywana jest analiza w jakim stopniu istnieje prawdopodobieństwo zachorowania na chorobę</w:t>
      </w:r>
      <w:r w:rsidR="7517509C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24EDA53" w14:textId="77777777" w:rsidR="00FD28B9" w:rsidRDefault="00FD28B9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3AA60F" w14:textId="69DDF00C" w:rsidR="00184ACB" w:rsidRPr="003C338B" w:rsidRDefault="00A11007" w:rsidP="72A2A5D5">
      <w:pPr>
        <w:pStyle w:val="Akapitzlist"/>
        <w:ind w:left="709" w:firstLine="283"/>
        <w:jc w:val="both"/>
        <w:rPr>
          <w:rStyle w:val="Hipercze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Za przykład może posłużyć aplikacja </w:t>
      </w:r>
      <w:hyperlink r:id="rId17">
        <w:proofErr w:type="spellStart"/>
        <w:r w:rsidRPr="003C338B">
          <w:rPr>
            <w:rStyle w:val="Hipercze"/>
            <w:rFonts w:ascii="Times New Roman" w:hAnsi="Times New Roman" w:cs="Times New Roman"/>
            <w:sz w:val="24"/>
            <w:szCs w:val="24"/>
          </w:rPr>
          <w:t>Pulmon</w:t>
        </w:r>
        <w:r w:rsidRPr="003C338B">
          <w:rPr>
            <w:rStyle w:val="Hipercze"/>
            <w:rFonts w:ascii="Times New Roman" w:hAnsi="Times New Roman" w:cs="Times New Roman"/>
            <w:sz w:val="24"/>
            <w:szCs w:val="24"/>
          </w:rPr>
          <w:t>a</w:t>
        </w:r>
        <w:r w:rsidRPr="003C338B">
          <w:rPr>
            <w:rStyle w:val="Hipercze"/>
            <w:rFonts w:ascii="Times New Roman" w:hAnsi="Times New Roman" w:cs="Times New Roman"/>
            <w:sz w:val="24"/>
            <w:szCs w:val="24"/>
          </w:rPr>
          <w:t>ry</w:t>
        </w:r>
        <w:proofErr w:type="spellEnd"/>
        <w:r w:rsidRPr="003C338B">
          <w:rPr>
            <w:rStyle w:val="Hipercze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3C338B">
          <w:rPr>
            <w:rStyle w:val="Hipercze"/>
            <w:rFonts w:ascii="Times New Roman" w:hAnsi="Times New Roman" w:cs="Times New Roman"/>
            <w:sz w:val="24"/>
            <w:szCs w:val="24"/>
          </w:rPr>
          <w:t>Screener</w:t>
        </w:r>
        <w:proofErr w:type="spellEnd"/>
      </w:hyperlink>
      <w:r w:rsidR="00EA4603" w:rsidRPr="003C338B">
        <w:rPr>
          <w:rStyle w:val="Hipercze"/>
          <w:rFonts w:ascii="Times New Roman" w:hAnsi="Times New Roman" w:cs="Times New Roman"/>
          <w:sz w:val="24"/>
          <w:szCs w:val="24"/>
        </w:rPr>
        <w:t>:</w:t>
      </w:r>
    </w:p>
    <w:p w14:paraId="047F1353" w14:textId="77777777" w:rsidR="00057D81" w:rsidRPr="003C338B" w:rsidRDefault="00057D81" w:rsidP="0006239B">
      <w:pPr>
        <w:pStyle w:val="Akapitzlist"/>
        <w:ind w:left="709"/>
        <w:rPr>
          <w:rFonts w:ascii="Times New Roman" w:hAnsi="Times New Roman" w:cs="Times New Roman"/>
          <w:sz w:val="24"/>
          <w:szCs w:val="24"/>
        </w:rPr>
      </w:pPr>
    </w:p>
    <w:p w14:paraId="135BF5FA" w14:textId="388EA258" w:rsidR="00A11007" w:rsidRPr="003C338B" w:rsidRDefault="00A11007" w:rsidP="00057D81">
      <w:pPr>
        <w:pStyle w:val="Akapitzlist"/>
        <w:ind w:left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338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44F51F" wp14:editId="2B85CBFB">
            <wp:extent cx="2147455" cy="4774419"/>
            <wp:effectExtent l="0" t="0" r="5715" b="7620"/>
            <wp:docPr id="1135058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810" cy="47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4598" w14:textId="215A35D4" w:rsidR="00A11007" w:rsidRPr="00FD28B9" w:rsidRDefault="00A11007" w:rsidP="00A11007">
      <w:pPr>
        <w:pStyle w:val="Akapitzlist"/>
        <w:ind w:left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28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Rys. 1 </w:t>
      </w:r>
      <w:r w:rsidR="00224B2A" w:rsidRPr="00FD28B9">
        <w:rPr>
          <w:rFonts w:ascii="Times New Roman" w:hAnsi="Times New Roman" w:cs="Times New Roman"/>
          <w:color w:val="000000" w:themeColor="text1"/>
          <w:sz w:val="24"/>
          <w:szCs w:val="24"/>
        </w:rPr>
        <w:t>widok wyników</w:t>
      </w:r>
      <w:r w:rsidRPr="00FD28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aplikacji </w:t>
      </w:r>
      <w:proofErr w:type="spellStart"/>
      <w:r w:rsidRPr="00FD28B9">
        <w:rPr>
          <w:rFonts w:ascii="Times New Roman" w:hAnsi="Times New Roman" w:cs="Times New Roman"/>
          <w:color w:val="000000" w:themeColor="text1"/>
          <w:sz w:val="24"/>
          <w:szCs w:val="24"/>
        </w:rPr>
        <w:t>Pulmonary</w:t>
      </w:r>
      <w:proofErr w:type="spellEnd"/>
      <w:r w:rsidRPr="00FD28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28B9">
        <w:rPr>
          <w:rFonts w:ascii="Times New Roman" w:hAnsi="Times New Roman" w:cs="Times New Roman"/>
          <w:color w:val="000000" w:themeColor="text1"/>
          <w:sz w:val="24"/>
          <w:szCs w:val="24"/>
        </w:rPr>
        <w:t>Screener</w:t>
      </w:r>
      <w:proofErr w:type="spellEnd"/>
      <w:r w:rsidRPr="00FD28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jako rezultat odpowiedzi na serię pytań</w:t>
      </w:r>
    </w:p>
    <w:p w14:paraId="01346E7F" w14:textId="77777777" w:rsidR="00FE3A42" w:rsidRPr="003C338B" w:rsidRDefault="00FE3A42" w:rsidP="00224B2A">
      <w:pPr>
        <w:pStyle w:val="Akapitzlist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66B172" w14:textId="56D1F36F" w:rsidR="00E671F4" w:rsidRPr="003C338B" w:rsidRDefault="00FE3A42" w:rsidP="72A2A5D5">
      <w:pPr>
        <w:ind w:left="708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Ostatnia, </w:t>
      </w:r>
      <w:r w:rsidR="00FD5CA2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najbardziej utożsamiająca się z naszym rozwiązaniem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grupa aplikacji to produkty, które faktycznie opierają swoje działanie </w:t>
      </w:r>
      <w:r w:rsidR="0001429C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</w:t>
      </w:r>
      <w:r w:rsidR="0001429C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uczenia maszynowego oraz analizę </w:t>
      </w:r>
      <w:r w:rsidR="00F3009B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szmerów oddechowych pacjenta. Pierwsz</w:t>
      </w:r>
      <w:r w:rsidR="00502223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3009B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 nich</w:t>
      </w:r>
      <w:r w:rsidR="00935719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3009B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9">
        <w:proofErr w:type="spellStart"/>
        <w:r w:rsidR="00F3009B" w:rsidRPr="003C338B">
          <w:rPr>
            <w:rStyle w:val="Hipercze"/>
            <w:rFonts w:ascii="Times New Roman" w:hAnsi="Times New Roman" w:cs="Times New Roman"/>
            <w:sz w:val="24"/>
            <w:szCs w:val="24"/>
          </w:rPr>
          <w:t>Res</w:t>
        </w:r>
        <w:r w:rsidR="00F3009B" w:rsidRPr="003C338B">
          <w:rPr>
            <w:rStyle w:val="Hipercze"/>
            <w:rFonts w:ascii="Times New Roman" w:hAnsi="Times New Roman" w:cs="Times New Roman"/>
            <w:sz w:val="24"/>
            <w:szCs w:val="24"/>
          </w:rPr>
          <w:t>A</w:t>
        </w:r>
        <w:r w:rsidR="00F3009B" w:rsidRPr="003C338B">
          <w:rPr>
            <w:rStyle w:val="Hipercze"/>
            <w:rFonts w:ascii="Times New Roman" w:hAnsi="Times New Roman" w:cs="Times New Roman"/>
            <w:sz w:val="24"/>
            <w:szCs w:val="24"/>
          </w:rPr>
          <w:t>ppDx</w:t>
        </w:r>
        <w:proofErr w:type="spellEnd"/>
      </w:hyperlink>
      <w:r w:rsidR="00935719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, charakteryzuje</w:t>
      </w:r>
      <w:r w:rsidR="00502223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się</w:t>
      </w:r>
      <w:r w:rsidR="00935719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dość duż</w:t>
      </w:r>
      <w:r w:rsidR="00502223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ą</w:t>
      </w:r>
      <w:r w:rsidR="00935719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skutecznoś</w:t>
      </w:r>
      <w:r w:rsidR="00502223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cią</w:t>
      </w:r>
      <w:r w:rsidR="00935719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 rozpoznawaniu chorób takich jak </w:t>
      </w:r>
      <w:r w:rsidR="00EA182D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astma, zapalenie płuc, ostre zapalenie oskrzelików, błonica czy </w:t>
      </w:r>
      <w:proofErr w:type="spellStart"/>
      <w:r w:rsidR="00EA182D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POChP</w:t>
      </w:r>
      <w:proofErr w:type="spellEnd"/>
      <w:r w:rsidR="00EA182D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6265E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wykorzystania aplikacji nie jest wymagane połączenie z Internetem, a badanie wykonywane jest na podstawie nagrania kaszlu pacjenta</w:t>
      </w:r>
      <w:r w:rsidR="00FD28B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6265E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28B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E6265E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agranie wykonywane </w:t>
      </w:r>
      <w:r w:rsidR="00FD28B9">
        <w:rPr>
          <w:rFonts w:ascii="Times New Roman" w:hAnsi="Times New Roman" w:cs="Times New Roman"/>
          <w:color w:val="000000" w:themeColor="text1"/>
          <w:sz w:val="24"/>
          <w:szCs w:val="24"/>
        </w:rPr>
        <w:t>jest przy użyciu telefonu</w:t>
      </w:r>
      <w:r w:rsidR="00E6265E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F56C046" w14:textId="3159E06D" w:rsidR="72A2A5D5" w:rsidRPr="003C338B" w:rsidRDefault="72A2A5D5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94AEB1" w14:textId="77777777" w:rsidR="00E671F4" w:rsidRPr="003C338B" w:rsidRDefault="005D7FC6" w:rsidP="72A2A5D5">
      <w:pPr>
        <w:pStyle w:val="Akapitzlist"/>
        <w:ind w:left="709" w:firstLine="283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W czasie pandemii COVID – 19 aplikacja okazała się również dość skuteczna przy rozpoznawaniu obecności wirusa.</w:t>
      </w:r>
      <w:r w:rsidR="00B517F9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17F9" w:rsidRPr="003C338B">
        <w:rPr>
          <w:rFonts w:ascii="Times New Roman" w:hAnsi="Times New Roman" w:cs="Times New Roman"/>
          <w:sz w:val="24"/>
          <w:szCs w:val="24"/>
        </w:rPr>
        <w:t>Niestety nie jest ona udostępniona publicznie stąd dostęp dla przeciętnego użytkownika jest praktycznie niemożliwy.</w:t>
      </w:r>
    </w:p>
    <w:p w14:paraId="29483894" w14:textId="77777777" w:rsidR="00E671F4" w:rsidRPr="003C338B" w:rsidRDefault="00E671F4" w:rsidP="72A2A5D5">
      <w:pPr>
        <w:pStyle w:val="Akapitzlist"/>
        <w:ind w:left="709" w:firstLine="283"/>
        <w:rPr>
          <w:rFonts w:ascii="Times New Roman" w:hAnsi="Times New Roman" w:cs="Times New Roman"/>
          <w:color w:val="F1A983" w:themeColor="accent2" w:themeTint="99"/>
          <w:sz w:val="24"/>
          <w:szCs w:val="24"/>
        </w:rPr>
      </w:pPr>
    </w:p>
    <w:p w14:paraId="33A44E71" w14:textId="18E6381B" w:rsidR="00224B2A" w:rsidRPr="003C338B" w:rsidRDefault="0016176D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Kolejna aplikacja, czyli </w:t>
      </w:r>
      <w:hyperlink r:id="rId20">
        <w:proofErr w:type="spellStart"/>
        <w:r w:rsidRPr="00F90003">
          <w:rPr>
            <w:rFonts w:ascii="Times New Roman" w:hAnsi="Times New Roman" w:cs="Times New Roman"/>
            <w:color w:val="000000" w:themeColor="text1"/>
            <w:sz w:val="24"/>
            <w:szCs w:val="24"/>
          </w:rPr>
          <w:t>Tambua</w:t>
        </w:r>
        <w:proofErr w:type="spellEnd"/>
        <w:r w:rsidRPr="00F9000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F90003">
          <w:rPr>
            <w:rFonts w:ascii="Times New Roman" w:hAnsi="Times New Roman" w:cs="Times New Roman"/>
            <w:color w:val="000000" w:themeColor="text1"/>
            <w:sz w:val="24"/>
            <w:szCs w:val="24"/>
          </w:rPr>
          <w:t>App</w:t>
        </w:r>
        <w:proofErr w:type="spellEnd"/>
      </w:hyperlink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udostępniana jest przede wszystkim na rynku afrykańskim stąd też </w:t>
      </w:r>
      <w:r w:rsidR="00A70578">
        <w:rPr>
          <w:rFonts w:ascii="Times New Roman" w:hAnsi="Times New Roman" w:cs="Times New Roman"/>
          <w:color w:val="000000" w:themeColor="text1"/>
          <w:sz w:val="24"/>
          <w:szCs w:val="24"/>
        </w:rPr>
        <w:t>zostawia po sobie niewiele informacji w Internecie w sferze globalnej.</w:t>
      </w:r>
      <w:r w:rsidR="000D6EF4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A0801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Pomysł na jej powstanie wiązał się z dość ubogim dostępem do medycyny w </w:t>
      </w:r>
      <w:r w:rsidR="00FA0801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krajach afrykańskich, a także problem z zapewnieniem lekarzom odpowiedniego sprzętu do prowadzenia </w:t>
      </w:r>
      <w:r w:rsidR="004629B7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klinik</w:t>
      </w:r>
      <w:r w:rsidR="00A705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pulmonologicznych</w:t>
      </w:r>
      <w:r w:rsidR="00FA0801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629B7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629B7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Tambua</w:t>
      </w:r>
      <w:proofErr w:type="spellEnd"/>
      <w:r w:rsidR="004629B7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629B7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App</w:t>
      </w:r>
      <w:proofErr w:type="spellEnd"/>
      <w:r w:rsidR="004629B7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kierowana była przede wszystkim do lekarzy w tamtych rejonach i miała pełnić rolę asystenta, pomagającego w postawieniu diagnoz</w:t>
      </w:r>
      <w:r w:rsidR="00A70578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="004629B7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Jej działanie oparto o model uczenia maszynowego oraz sieć neuronową zbudowaną przy pomocy </w:t>
      </w:r>
      <w:proofErr w:type="spellStart"/>
      <w:r w:rsidR="004629B7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Tensor</w:t>
      </w:r>
      <w:r w:rsidR="00155FB3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4629B7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low</w:t>
      </w:r>
      <w:proofErr w:type="spellEnd"/>
      <w:r w:rsidR="00155FB3">
        <w:rPr>
          <w:rFonts w:ascii="Times New Roman" w:hAnsi="Times New Roman" w:cs="Times New Roman"/>
          <w:color w:val="000000" w:themeColor="text1"/>
          <w:sz w:val="24"/>
          <w:szCs w:val="24"/>
        </w:rPr>
        <w:t>[3]</w:t>
      </w:r>
      <w:r w:rsidR="004629B7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stąd </w:t>
      </w:r>
      <w:r w:rsidR="00E93F26">
        <w:rPr>
          <w:rFonts w:ascii="Times New Roman" w:hAnsi="Times New Roman" w:cs="Times New Roman"/>
          <w:color w:val="000000" w:themeColor="text1"/>
          <w:sz w:val="24"/>
          <w:szCs w:val="24"/>
        </w:rPr>
        <w:t>można spodziewać się autentycznych</w:t>
      </w:r>
      <w:r w:rsidR="004629B7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wyników.</w:t>
      </w:r>
    </w:p>
    <w:p w14:paraId="5D7C15FD" w14:textId="77777777" w:rsidR="00C749CE" w:rsidRPr="003C338B" w:rsidRDefault="00C749CE" w:rsidP="00346FDE">
      <w:pPr>
        <w:pStyle w:val="Akapitzlist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99E7FB" w14:textId="5BF5AA64" w:rsidR="00F36657" w:rsidRPr="003C338B" w:rsidRDefault="00F36657" w:rsidP="00051947">
      <w:pPr>
        <w:pStyle w:val="Akapitzlist"/>
        <w:numPr>
          <w:ilvl w:val="1"/>
          <w:numId w:val="4"/>
        </w:numPr>
        <w:ind w:left="709"/>
        <w:rPr>
          <w:rFonts w:ascii="Times New Roman" w:hAnsi="Times New Roman" w:cs="Times New Roman"/>
          <w:color w:val="0B769F" w:themeColor="accent4" w:themeShade="BF"/>
          <w:sz w:val="28"/>
          <w:szCs w:val="28"/>
        </w:rPr>
      </w:pPr>
      <w:r w:rsidRPr="003C338B">
        <w:rPr>
          <w:rFonts w:ascii="Times New Roman" w:hAnsi="Times New Roman" w:cs="Times New Roman"/>
          <w:color w:val="0B769F" w:themeColor="accent4" w:themeShade="BF"/>
          <w:sz w:val="28"/>
          <w:szCs w:val="28"/>
        </w:rPr>
        <w:t>Uzasadnienie i formy rozwiązania</w:t>
      </w:r>
    </w:p>
    <w:p w14:paraId="7AA786FC" w14:textId="0941D115" w:rsidR="00E72112" w:rsidRPr="003C338B" w:rsidRDefault="00443E4F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W wyniku powyższej analizy konkurencji, dostrzegamy</w:t>
      </w:r>
      <w:r w:rsidR="315B5CD5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że na rynku brakuje przystępnych użytkownikom rozwiązań profesjonalnie klasyfikujących choroby pulmonologiczne. Takie rozwiązania, dzięki włączeniu w proces sztucznej inteligencji, gwarantują wysoką skuteczność diagnozy</w:t>
      </w:r>
      <w:r w:rsidR="00C41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</w:t>
      </w:r>
      <w:r w:rsidR="00F76414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C41073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r w:rsidR="009A3AB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C41073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9A3ABE">
        <w:rPr>
          <w:rFonts w:ascii="Times New Roman" w:hAnsi="Times New Roman" w:cs="Times New Roman"/>
          <w:color w:val="000000" w:themeColor="text1"/>
          <w:sz w:val="24"/>
          <w:szCs w:val="24"/>
        </w:rPr>
        <w:t>[1]</w:t>
      </w:r>
      <w:r w:rsidR="00482855">
        <w:rPr>
          <w:rFonts w:ascii="Times New Roman" w:hAnsi="Times New Roman" w:cs="Times New Roman"/>
          <w:color w:val="000000" w:themeColor="text1"/>
          <w:sz w:val="24"/>
          <w:szCs w:val="24"/>
        </w:rPr>
        <w:t>[9]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. Niemniej jednak</w:t>
      </w:r>
      <w:r w:rsidR="7CE6A5E0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uważamy</w:t>
      </w:r>
      <w:r w:rsidR="00C44965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że nie</w:t>
      </w:r>
      <w:r w:rsidR="00C41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zwalania to użytkownika z obowiązku wykonywania </w:t>
      </w:r>
      <w:r w:rsidR="00C44965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regularnych, lekarskich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konsu</w:t>
      </w:r>
      <w:r w:rsidR="006A03EB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ltacji. </w:t>
      </w:r>
    </w:p>
    <w:p w14:paraId="78D4FD95" w14:textId="77777777" w:rsidR="00E72112" w:rsidRPr="003C338B" w:rsidRDefault="00E72112" w:rsidP="00E72112">
      <w:pPr>
        <w:pStyle w:val="Akapitzlist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8AAD48" w14:textId="0CE6D43A" w:rsidR="00E72112" w:rsidRPr="003C338B" w:rsidRDefault="00C44965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 tym celu </w:t>
      </w:r>
      <w:r w:rsidR="00A5668B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nasz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5668B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produkt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oprócz </w:t>
      </w:r>
      <w:r w:rsidR="00A5668B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skutecznego, komputerowego asystenta-diagnosty, </w:t>
      </w:r>
      <w:r w:rsidR="00155FB3">
        <w:rPr>
          <w:rFonts w:ascii="Times New Roman" w:hAnsi="Times New Roman" w:cs="Times New Roman"/>
          <w:color w:val="000000" w:themeColor="text1"/>
          <w:sz w:val="24"/>
          <w:szCs w:val="24"/>
        </w:rPr>
        <w:t>oferuje</w:t>
      </w:r>
      <w:r w:rsidR="00A5668B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również wsparcie lekarza, który w oparciu o nagranie pacjenta, będzie mógł postawić własną diagnozę i modyfikować kartę pacjenta w celu dostosowania odpowiedniej metody leczenia choroby.</w:t>
      </w:r>
      <w:r w:rsidR="0007758C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5FB3">
        <w:rPr>
          <w:rFonts w:ascii="Times New Roman" w:hAnsi="Times New Roman" w:cs="Times New Roman"/>
          <w:color w:val="000000" w:themeColor="text1"/>
          <w:sz w:val="24"/>
          <w:szCs w:val="24"/>
        </w:rPr>
        <w:t>Proponowana przez nas</w:t>
      </w:r>
      <w:r w:rsidR="0007758C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</w:t>
      </w:r>
      <w:r w:rsidR="00155FB3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7758C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leczenia </w:t>
      </w:r>
      <w:r w:rsidR="00155F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C9545F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sesj</w:t>
      </w:r>
      <w:r w:rsidR="00155FB3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7F32AD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spotkań lekarz</w:t>
      </w:r>
      <w:r w:rsidR="00155FB3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="007F32AD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 pacjent</w:t>
      </w:r>
      <w:r w:rsidR="00155FB3">
        <w:rPr>
          <w:rFonts w:ascii="Times New Roman" w:hAnsi="Times New Roman" w:cs="Times New Roman"/>
          <w:color w:val="000000" w:themeColor="text1"/>
          <w:sz w:val="24"/>
          <w:szCs w:val="24"/>
        </w:rPr>
        <w:t>ami</w:t>
      </w:r>
      <w:r w:rsidR="00C9545F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28B42DF" w14:textId="77777777" w:rsidR="00E72112" w:rsidRPr="003C338B" w:rsidRDefault="00E72112" w:rsidP="00E72112">
      <w:pPr>
        <w:pStyle w:val="Akapitzlist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CE27D8" w14:textId="77777777" w:rsidR="00444BD7" w:rsidRDefault="00761DC5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 tym celu zalecamy pacjentom</w:t>
      </w:r>
      <w:r w:rsidR="000943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zarejestrowanym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wypożyczenie w przychodni stetoskopu cyfrowego</w:t>
      </w:r>
      <w:r w:rsidR="00BD353E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943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 to na celu </w:t>
      </w:r>
      <w:r w:rsidR="00833CA6">
        <w:rPr>
          <w:rFonts w:ascii="Times New Roman" w:hAnsi="Times New Roman" w:cs="Times New Roman"/>
          <w:color w:val="000000" w:themeColor="text1"/>
          <w:sz w:val="24"/>
          <w:szCs w:val="24"/>
        </w:rPr>
        <w:t>poprawę jakości nagrań i tym samym zwiększenie szans dokonania poprawnej klasyfikacji zarówno przez model jak i przez lekarza.</w:t>
      </w:r>
      <w:r w:rsidR="00444B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Istnieje możliwość wykonania nagrania przy użyciu własnych urządzeń wyposażonych w mikrofon jednakże klasyfikacja choroby w tym przypadku może być utrudniona.</w:t>
      </w:r>
      <w:r w:rsidR="00BD353E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51C3AC9" w14:textId="77777777" w:rsidR="00444BD7" w:rsidRDefault="00444BD7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92B3CF" w14:textId="77777777" w:rsidR="00444BD7" w:rsidRDefault="00444BD7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Pacjenci zarejestrowani</w:t>
      </w:r>
      <w:r w:rsidR="00D3014E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 ramach leczenia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zobowiązani są </w:t>
      </w:r>
      <w:r w:rsidR="00D3014E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wysyłać w terminach ustalonych przez lekarza</w:t>
      </w:r>
      <w:r w:rsidR="008C660A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nagrania za pośrednictwem aplikacji. Dzięki nim, </w:t>
      </w:r>
      <w:r w:rsidR="007E23C9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 podstawie szmerów oddechowych pacjenta, </w:t>
      </w:r>
      <w:r w:rsidR="008C660A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algorytm będzie mógł w sposób automatyczny </w:t>
      </w:r>
      <w:r w:rsidR="007E23C9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zaklasyfikować chorobę.</w:t>
      </w:r>
    </w:p>
    <w:p w14:paraId="0019EE63" w14:textId="77777777" w:rsidR="00444BD7" w:rsidRDefault="00444BD7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1133F4" w14:textId="01D0F85C" w:rsidR="0043409C" w:rsidRPr="003C338B" w:rsidRDefault="00444BD7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 stronie lekarza, będzie natomiast zatwierdzenie lub odrzucenie wyniku postawionego przez automat. Będzie mógł on również dać pacjentowi informację zwrotną na temat </w:t>
      </w:r>
      <w:r w:rsidR="005E1114">
        <w:rPr>
          <w:rFonts w:ascii="Times New Roman" w:hAnsi="Times New Roman" w:cs="Times New Roman"/>
          <w:color w:val="000000" w:themeColor="text1"/>
          <w:sz w:val="24"/>
          <w:szCs w:val="24"/>
        </w:rPr>
        <w:t>dalszego toku leczenia choroby za pomocą przygotowanego przez nas systemu kart zdrowia.</w:t>
      </w:r>
    </w:p>
    <w:p w14:paraId="067CF7C3" w14:textId="77777777" w:rsidR="008A3531" w:rsidRPr="003C338B" w:rsidRDefault="008A3531" w:rsidP="0043409C">
      <w:pPr>
        <w:pStyle w:val="Akapitzlist"/>
        <w:ind w:left="709"/>
        <w:rPr>
          <w:rFonts w:ascii="Times New Roman" w:hAnsi="Times New Roman" w:cs="Times New Roman"/>
          <w:sz w:val="24"/>
          <w:szCs w:val="24"/>
        </w:rPr>
      </w:pPr>
    </w:p>
    <w:p w14:paraId="33569C78" w14:textId="669F3456" w:rsidR="00831057" w:rsidRPr="003C338B" w:rsidRDefault="00831057" w:rsidP="00831057">
      <w:pPr>
        <w:pStyle w:val="Akapitzlist"/>
        <w:numPr>
          <w:ilvl w:val="0"/>
          <w:numId w:val="4"/>
        </w:numPr>
        <w:ind w:left="567"/>
        <w:rPr>
          <w:rFonts w:ascii="Times New Roman" w:hAnsi="Times New Roman" w:cs="Times New Roman"/>
          <w:color w:val="0B769F" w:themeColor="accent4" w:themeShade="BF"/>
          <w:sz w:val="32"/>
          <w:szCs w:val="32"/>
        </w:rPr>
      </w:pPr>
      <w:r w:rsidRPr="003C338B">
        <w:rPr>
          <w:rFonts w:ascii="Times New Roman" w:hAnsi="Times New Roman" w:cs="Times New Roman"/>
          <w:color w:val="0B769F" w:themeColor="accent4" w:themeShade="BF"/>
          <w:sz w:val="32"/>
          <w:szCs w:val="32"/>
        </w:rPr>
        <w:t>OPIS ROZWIĄZANIA</w:t>
      </w:r>
    </w:p>
    <w:p w14:paraId="730F1FD7" w14:textId="0661E8A1" w:rsidR="00EA4B73" w:rsidRPr="003C338B" w:rsidRDefault="00EA4B73" w:rsidP="00EA4B73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color w:val="0B769F" w:themeColor="accent4" w:themeShade="BF"/>
          <w:sz w:val="28"/>
          <w:szCs w:val="28"/>
        </w:rPr>
      </w:pPr>
      <w:r w:rsidRPr="003C338B">
        <w:rPr>
          <w:rFonts w:ascii="Times New Roman" w:hAnsi="Times New Roman" w:cs="Times New Roman"/>
          <w:color w:val="0B769F" w:themeColor="accent4" w:themeShade="BF"/>
          <w:sz w:val="28"/>
          <w:szCs w:val="28"/>
        </w:rPr>
        <w:t>Opis techniczny rozwiązania</w:t>
      </w:r>
    </w:p>
    <w:p w14:paraId="3C435427" w14:textId="74309B45" w:rsidR="00C956CF" w:rsidRPr="003C338B" w:rsidRDefault="00C956CF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Nasze rozwiązanie składa się w całości ze ściśle współpracujących ze sobą modułów: modułu modelu klasyfikującego, modułu bazy danych</w:t>
      </w:r>
      <w:r w:rsidR="000D455F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oraz aplikacji </w:t>
      </w:r>
      <w:proofErr w:type="spellStart"/>
      <w:r w:rsidR="000D455F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LungMed</w:t>
      </w:r>
      <w:proofErr w:type="spellEnd"/>
    </w:p>
    <w:p w14:paraId="58A99E64" w14:textId="77777777" w:rsidR="00C956CF" w:rsidRPr="003C338B" w:rsidRDefault="00C956CF" w:rsidP="00412E62">
      <w:pPr>
        <w:pStyle w:val="Akapitzlist"/>
        <w:ind w:left="709" w:firstLine="709"/>
        <w:rPr>
          <w:rFonts w:ascii="Times New Roman" w:hAnsi="Times New Roman" w:cs="Times New Roman"/>
          <w:sz w:val="24"/>
          <w:szCs w:val="24"/>
        </w:rPr>
      </w:pPr>
    </w:p>
    <w:p w14:paraId="2B4B9722" w14:textId="5AD62399" w:rsidR="00247610" w:rsidRPr="003C338B" w:rsidRDefault="008B2A70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3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Model klasyfikacyjny</w:t>
      </w:r>
      <w:r w:rsidR="5EB84B24" w:rsidRPr="003C3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[1]</w:t>
      </w:r>
      <w:r w:rsidRPr="003C3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napisany został w języku </w:t>
      </w:r>
      <w:proofErr w:type="spellStart"/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Python</w:t>
      </w:r>
      <w:proofErr w:type="spellEnd"/>
      <w:r w:rsidR="00247610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 użyciem biblioteki </w:t>
      </w:r>
      <w:proofErr w:type="spellStart"/>
      <w:r w:rsidR="00247610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="3AC2E274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[3]</w:t>
      </w:r>
      <w:r w:rsidR="00247610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. Na podstawie dostarczonych spektrogramów dźwięków, wyuczono sieć neuronową</w:t>
      </w:r>
      <w:r w:rsidR="002413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A5A7DDD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[1][2][8][9]</w:t>
      </w:r>
      <w:r w:rsidR="00247610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tak aby rozpoznawała następujące choroby:</w:t>
      </w:r>
    </w:p>
    <w:p w14:paraId="55691359" w14:textId="3F50829A" w:rsidR="00247610" w:rsidRPr="003C338B" w:rsidRDefault="00B44CF6" w:rsidP="009423FA">
      <w:pPr>
        <w:pStyle w:val="Akapitzlist"/>
        <w:numPr>
          <w:ilvl w:val="0"/>
          <w:numId w:val="5"/>
        </w:numPr>
        <w:ind w:left="1416" w:firstLine="2"/>
        <w:jc w:val="both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sz w:val="24"/>
          <w:szCs w:val="24"/>
        </w:rPr>
        <w:t>Przewlekłą obturacyjną chorobę płuc (COPD)</w:t>
      </w:r>
    </w:p>
    <w:p w14:paraId="723CCC7D" w14:textId="450C2F97" w:rsidR="00B44CF6" w:rsidRPr="003C338B" w:rsidRDefault="00B44CF6" w:rsidP="009423FA">
      <w:pPr>
        <w:pStyle w:val="Akapitzlist"/>
        <w:numPr>
          <w:ilvl w:val="0"/>
          <w:numId w:val="5"/>
        </w:numPr>
        <w:ind w:left="1416" w:firstLine="2"/>
        <w:jc w:val="both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sz w:val="24"/>
          <w:szCs w:val="24"/>
        </w:rPr>
        <w:t>Zapalenie oskrzelików (</w:t>
      </w:r>
      <w:proofErr w:type="spellStart"/>
      <w:r w:rsidRPr="003C338B">
        <w:rPr>
          <w:rFonts w:ascii="Times New Roman" w:hAnsi="Times New Roman" w:cs="Times New Roman"/>
          <w:sz w:val="24"/>
          <w:szCs w:val="24"/>
        </w:rPr>
        <w:t>Bronchiolitis</w:t>
      </w:r>
      <w:proofErr w:type="spellEnd"/>
      <w:r w:rsidRPr="003C338B">
        <w:rPr>
          <w:rFonts w:ascii="Times New Roman" w:hAnsi="Times New Roman" w:cs="Times New Roman"/>
          <w:sz w:val="24"/>
          <w:szCs w:val="24"/>
        </w:rPr>
        <w:t>)</w:t>
      </w:r>
    </w:p>
    <w:p w14:paraId="2AB3DB18" w14:textId="026AF814" w:rsidR="00B44CF6" w:rsidRPr="003C338B" w:rsidRDefault="00B44CF6" w:rsidP="009423FA">
      <w:pPr>
        <w:pStyle w:val="Akapitzlist"/>
        <w:numPr>
          <w:ilvl w:val="0"/>
          <w:numId w:val="5"/>
        </w:numPr>
        <w:ind w:left="1416" w:firstLine="2"/>
        <w:jc w:val="both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sz w:val="24"/>
          <w:szCs w:val="24"/>
        </w:rPr>
        <w:t>Rozstrzenie oskrzeli (</w:t>
      </w:r>
      <w:proofErr w:type="spellStart"/>
      <w:r w:rsidRPr="003C338B">
        <w:rPr>
          <w:rFonts w:ascii="Times New Roman" w:hAnsi="Times New Roman" w:cs="Times New Roman"/>
          <w:sz w:val="24"/>
          <w:szCs w:val="24"/>
        </w:rPr>
        <w:t>Bronchiectasis</w:t>
      </w:r>
      <w:proofErr w:type="spellEnd"/>
      <w:r w:rsidRPr="003C338B">
        <w:rPr>
          <w:rFonts w:ascii="Times New Roman" w:hAnsi="Times New Roman" w:cs="Times New Roman"/>
          <w:sz w:val="24"/>
          <w:szCs w:val="24"/>
        </w:rPr>
        <w:t>)</w:t>
      </w:r>
    </w:p>
    <w:p w14:paraId="28F68860" w14:textId="37AA108F" w:rsidR="00B44CF6" w:rsidRPr="003C338B" w:rsidRDefault="00B44CF6" w:rsidP="009423FA">
      <w:pPr>
        <w:pStyle w:val="Akapitzlist"/>
        <w:numPr>
          <w:ilvl w:val="0"/>
          <w:numId w:val="5"/>
        </w:numPr>
        <w:ind w:left="1416" w:firstLine="2"/>
        <w:jc w:val="both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sz w:val="24"/>
          <w:szCs w:val="24"/>
        </w:rPr>
        <w:t>Astmę (</w:t>
      </w:r>
      <w:proofErr w:type="spellStart"/>
      <w:r w:rsidRPr="003C338B">
        <w:rPr>
          <w:rFonts w:ascii="Times New Roman" w:hAnsi="Times New Roman" w:cs="Times New Roman"/>
          <w:sz w:val="24"/>
          <w:szCs w:val="24"/>
        </w:rPr>
        <w:t>Asthma</w:t>
      </w:r>
      <w:proofErr w:type="spellEnd"/>
      <w:r w:rsidRPr="003C338B">
        <w:rPr>
          <w:rFonts w:ascii="Times New Roman" w:hAnsi="Times New Roman" w:cs="Times New Roman"/>
          <w:sz w:val="24"/>
          <w:szCs w:val="24"/>
        </w:rPr>
        <w:t>)</w:t>
      </w:r>
    </w:p>
    <w:p w14:paraId="3CE4900F" w14:textId="6FF4D6A8" w:rsidR="00B44CF6" w:rsidRPr="003C338B" w:rsidRDefault="00B44CF6" w:rsidP="009423FA">
      <w:pPr>
        <w:pStyle w:val="Akapitzlist"/>
        <w:numPr>
          <w:ilvl w:val="0"/>
          <w:numId w:val="5"/>
        </w:numPr>
        <w:ind w:left="1416" w:firstLine="2"/>
        <w:jc w:val="both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sz w:val="24"/>
          <w:szCs w:val="24"/>
        </w:rPr>
        <w:t>Zakażenie górnych dróg oddechowych (URTI)</w:t>
      </w:r>
    </w:p>
    <w:p w14:paraId="74E219B8" w14:textId="74B4233E" w:rsidR="00B44CF6" w:rsidRPr="003C338B" w:rsidRDefault="00B44CF6" w:rsidP="009423FA">
      <w:pPr>
        <w:pStyle w:val="Akapitzlist"/>
        <w:numPr>
          <w:ilvl w:val="0"/>
          <w:numId w:val="5"/>
        </w:numPr>
        <w:ind w:left="1416" w:firstLine="2"/>
        <w:jc w:val="both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sz w:val="24"/>
          <w:szCs w:val="24"/>
        </w:rPr>
        <w:t>Zapalenie płuc (</w:t>
      </w:r>
      <w:r w:rsidR="003D378D" w:rsidRPr="003C338B">
        <w:rPr>
          <w:rFonts w:ascii="Times New Roman" w:hAnsi="Times New Roman" w:cs="Times New Roman"/>
          <w:sz w:val="24"/>
          <w:szCs w:val="24"/>
        </w:rPr>
        <w:t>P</w:t>
      </w:r>
      <w:r w:rsidRPr="003C338B">
        <w:rPr>
          <w:rFonts w:ascii="Times New Roman" w:hAnsi="Times New Roman" w:cs="Times New Roman"/>
          <w:sz w:val="24"/>
          <w:szCs w:val="24"/>
        </w:rPr>
        <w:t>neumonia)</w:t>
      </w:r>
    </w:p>
    <w:p w14:paraId="035D877E" w14:textId="1D666E04" w:rsidR="00841B71" w:rsidRPr="003C338B" w:rsidRDefault="00DE2F39" w:rsidP="009423FA">
      <w:pPr>
        <w:pStyle w:val="Akapitzlist"/>
        <w:numPr>
          <w:ilvl w:val="0"/>
          <w:numId w:val="5"/>
        </w:numPr>
        <w:ind w:left="1416" w:firstLine="2"/>
        <w:jc w:val="both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sz w:val="24"/>
          <w:szCs w:val="24"/>
        </w:rPr>
        <w:t>Zakażenie dolnych dróg oddechowych (LRTI)</w:t>
      </w:r>
    </w:p>
    <w:p w14:paraId="077AB88E" w14:textId="53CD7135" w:rsidR="002F65EE" w:rsidRPr="003C338B" w:rsidRDefault="002F65EE" w:rsidP="009423FA">
      <w:pPr>
        <w:pStyle w:val="Akapitzlist"/>
        <w:numPr>
          <w:ilvl w:val="0"/>
          <w:numId w:val="5"/>
        </w:numPr>
        <w:ind w:left="1416" w:firstLine="2"/>
        <w:jc w:val="both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sz w:val="24"/>
          <w:szCs w:val="24"/>
        </w:rPr>
        <w:t xml:space="preserve">COVID </w:t>
      </w:r>
      <w:r w:rsidR="003D378D" w:rsidRPr="003C338B">
        <w:rPr>
          <w:rFonts w:ascii="Times New Roman" w:hAnsi="Times New Roman" w:cs="Times New Roman"/>
          <w:sz w:val="24"/>
          <w:szCs w:val="24"/>
        </w:rPr>
        <w:t>–</w:t>
      </w:r>
      <w:r w:rsidRPr="003C338B">
        <w:rPr>
          <w:rFonts w:ascii="Times New Roman" w:hAnsi="Times New Roman" w:cs="Times New Roman"/>
          <w:sz w:val="24"/>
          <w:szCs w:val="24"/>
        </w:rPr>
        <w:t xml:space="preserve"> 19</w:t>
      </w:r>
    </w:p>
    <w:p w14:paraId="7B6A866C" w14:textId="52F372A5" w:rsidR="003D378D" w:rsidRPr="003C338B" w:rsidRDefault="003D378D" w:rsidP="009423FA">
      <w:pPr>
        <w:pStyle w:val="Akapitzlist"/>
        <w:numPr>
          <w:ilvl w:val="0"/>
          <w:numId w:val="5"/>
        </w:numPr>
        <w:ind w:left="1416" w:firstLine="2"/>
        <w:jc w:val="both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sz w:val="24"/>
          <w:szCs w:val="24"/>
        </w:rPr>
        <w:t>Symptomy COVID – 19 (</w:t>
      </w:r>
      <w:proofErr w:type="spellStart"/>
      <w:r w:rsidRPr="003C338B">
        <w:rPr>
          <w:rFonts w:ascii="Times New Roman" w:hAnsi="Times New Roman" w:cs="Times New Roman"/>
          <w:sz w:val="24"/>
          <w:szCs w:val="24"/>
        </w:rPr>
        <w:t>Symptomatic</w:t>
      </w:r>
      <w:proofErr w:type="spellEnd"/>
      <w:r w:rsidRPr="003C338B">
        <w:rPr>
          <w:rFonts w:ascii="Times New Roman" w:hAnsi="Times New Roman" w:cs="Times New Roman"/>
          <w:sz w:val="24"/>
          <w:szCs w:val="24"/>
        </w:rPr>
        <w:t>)</w:t>
      </w:r>
    </w:p>
    <w:p w14:paraId="52C36ABA" w14:textId="5567C8C3" w:rsidR="00C956CF" w:rsidRPr="003C338B" w:rsidRDefault="003D378D" w:rsidP="009423FA">
      <w:pPr>
        <w:pStyle w:val="Akapitzlist"/>
        <w:numPr>
          <w:ilvl w:val="0"/>
          <w:numId w:val="5"/>
        </w:numPr>
        <w:ind w:left="1416" w:firstLine="2"/>
        <w:jc w:val="both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sz w:val="24"/>
          <w:szCs w:val="24"/>
        </w:rPr>
        <w:t>Niewydolność Serca (</w:t>
      </w:r>
      <w:proofErr w:type="spellStart"/>
      <w:r w:rsidRPr="003C338B">
        <w:rPr>
          <w:rFonts w:ascii="Times New Roman" w:hAnsi="Times New Roman" w:cs="Times New Roman"/>
          <w:sz w:val="24"/>
          <w:szCs w:val="24"/>
        </w:rPr>
        <w:t>Heart</w:t>
      </w:r>
      <w:proofErr w:type="spellEnd"/>
      <w:r w:rsidRPr="003C3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8B">
        <w:rPr>
          <w:rFonts w:ascii="Times New Roman" w:hAnsi="Times New Roman" w:cs="Times New Roman"/>
          <w:sz w:val="24"/>
          <w:szCs w:val="24"/>
        </w:rPr>
        <w:t>Failure</w:t>
      </w:r>
      <w:proofErr w:type="spellEnd"/>
      <w:r w:rsidRPr="003C338B">
        <w:rPr>
          <w:rFonts w:ascii="Times New Roman" w:hAnsi="Times New Roman" w:cs="Times New Roman"/>
          <w:sz w:val="24"/>
          <w:szCs w:val="24"/>
        </w:rPr>
        <w:t>)</w:t>
      </w:r>
    </w:p>
    <w:p w14:paraId="020B06C9" w14:textId="0808254E" w:rsidR="00786E91" w:rsidRPr="003C338B" w:rsidRDefault="00786E91" w:rsidP="00786E9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sz w:val="24"/>
          <w:szCs w:val="24"/>
        </w:rPr>
        <w:t xml:space="preserve">Do przetwarzani dźwięków na spektrogramy wykorzystano bibliotekę </w:t>
      </w:r>
      <w:proofErr w:type="spellStart"/>
      <w:r w:rsidRPr="003C338B">
        <w:rPr>
          <w:rFonts w:ascii="Times New Roman" w:hAnsi="Times New Roman" w:cs="Times New Roman"/>
          <w:sz w:val="24"/>
          <w:szCs w:val="24"/>
        </w:rPr>
        <w:t>Librosa</w:t>
      </w:r>
      <w:proofErr w:type="spellEnd"/>
      <w:r w:rsidRPr="003C338B">
        <w:rPr>
          <w:rFonts w:ascii="Times New Roman" w:hAnsi="Times New Roman" w:cs="Times New Roman"/>
          <w:sz w:val="24"/>
          <w:szCs w:val="24"/>
        </w:rPr>
        <w:t>.</w:t>
      </w:r>
    </w:p>
    <w:p w14:paraId="1C791FCF" w14:textId="0955369E" w:rsidR="00C956CF" w:rsidRPr="003C338B" w:rsidRDefault="00C956CF" w:rsidP="009423F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sz w:val="24"/>
          <w:szCs w:val="24"/>
        </w:rPr>
        <w:t>Model wytrenowano w oparciu o 3 zbiory danych:</w:t>
      </w:r>
    </w:p>
    <w:p w14:paraId="64174CCC" w14:textId="4BD53ED6" w:rsidR="00C956CF" w:rsidRPr="003C338B" w:rsidRDefault="00C956CF" w:rsidP="009423FA">
      <w:pPr>
        <w:pStyle w:val="Akapitzlist"/>
        <w:numPr>
          <w:ilvl w:val="0"/>
          <w:numId w:val="6"/>
        </w:numPr>
        <w:ind w:left="1558" w:firstLine="2"/>
        <w:jc w:val="both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sz w:val="24"/>
          <w:szCs w:val="24"/>
        </w:rPr>
        <w:t>KAUH</w:t>
      </w:r>
    </w:p>
    <w:p w14:paraId="5EB2C802" w14:textId="205FF657" w:rsidR="00C956CF" w:rsidRPr="003C338B" w:rsidRDefault="00C956CF" w:rsidP="009423FA">
      <w:pPr>
        <w:pStyle w:val="Akapitzlist"/>
        <w:numPr>
          <w:ilvl w:val="0"/>
          <w:numId w:val="6"/>
        </w:numPr>
        <w:ind w:left="1558" w:firstLine="2"/>
        <w:jc w:val="both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sz w:val="24"/>
          <w:szCs w:val="24"/>
        </w:rPr>
        <w:t>ICBHI</w:t>
      </w:r>
    </w:p>
    <w:p w14:paraId="2DBE60DD" w14:textId="3F90DB2B" w:rsidR="001E7C07" w:rsidRDefault="00C956CF" w:rsidP="009423FA">
      <w:pPr>
        <w:pStyle w:val="Akapitzlist"/>
        <w:numPr>
          <w:ilvl w:val="0"/>
          <w:numId w:val="6"/>
        </w:numPr>
        <w:ind w:left="1558" w:firstLine="2"/>
        <w:jc w:val="both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sz w:val="24"/>
          <w:szCs w:val="24"/>
        </w:rPr>
        <w:t>COVID-19</w:t>
      </w:r>
    </w:p>
    <w:p w14:paraId="5E5F7CA9" w14:textId="3A85F1B3" w:rsidR="001C76E5" w:rsidRPr="003C338B" w:rsidRDefault="001C76E5" w:rsidP="00B5050D">
      <w:pPr>
        <w:pStyle w:val="Akapitzlist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32C7455D" w14:textId="3F9630CD" w:rsidR="00057D81" w:rsidRPr="003C338B" w:rsidRDefault="00057D81" w:rsidP="72A2A5D5">
      <w:pPr>
        <w:pStyle w:val="Akapitzlist"/>
        <w:ind w:left="709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Początkowo zakładano wykorzystanie jednie zestawu </w:t>
      </w:r>
      <w:hyperlink r:id="rId21">
        <w:r w:rsidRPr="003C338B">
          <w:rPr>
            <w:rStyle w:val="Hipercze"/>
            <w:rFonts w:ascii="Times New Roman" w:hAnsi="Times New Roman" w:cs="Times New Roman"/>
            <w:sz w:val="24"/>
            <w:szCs w:val="24"/>
          </w:rPr>
          <w:t>ICBHI</w:t>
        </w:r>
      </w:hyperlink>
      <w:r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9423FA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W procesie przygotowywania i przetwarzania danych</w:t>
      </w:r>
      <w:r w:rsidR="00037EA9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okazało się jednak</w:t>
      </w:r>
      <w:r w:rsidR="54D14BF5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37EA9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że jest on bardzo niesymetryczny</w:t>
      </w:r>
      <w:r w:rsidR="009423FA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37EA9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r w:rsidR="009423FA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COPD stanowi ponad połowę </w:t>
      </w:r>
      <w:r w:rsidR="00870D23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chorób w zbiorze</w:t>
      </w:r>
      <w:r w:rsidR="342EF316" w:rsidRPr="003C338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505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534E2CA3" w14:textId="5C6F77AC" w:rsidR="00870D23" w:rsidRPr="003C338B" w:rsidRDefault="00A5546E" w:rsidP="00A5546E">
      <w:pPr>
        <w:ind w:left="708" w:hanging="282"/>
        <w:jc w:val="center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C3E51F" wp14:editId="12B02051">
            <wp:extent cx="3947641" cy="3753016"/>
            <wp:effectExtent l="0" t="0" r="0" b="0"/>
            <wp:docPr id="213856895" name="Obraz 1" descr="Obraz zawierający tekst, zrzut ekranu, diagram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6895" name="Obraz 1" descr="Obraz zawierający tekst, zrzut ekranu, diagram, krąg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3295" cy="377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DAFD" w14:textId="4AF270A8" w:rsidR="310C24C0" w:rsidRPr="003C338B" w:rsidRDefault="310C24C0" w:rsidP="72A2A5D5">
      <w:pPr>
        <w:ind w:left="708" w:hanging="282"/>
        <w:jc w:val="center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sz w:val="24"/>
          <w:szCs w:val="24"/>
        </w:rPr>
        <w:t>Rys. 2 Rozkład chorób w zbiorze ICBHI przed wykonaniem augmentacji</w:t>
      </w:r>
    </w:p>
    <w:p w14:paraId="34734635" w14:textId="4AFD9A5D" w:rsidR="72A2A5D5" w:rsidRPr="003C338B" w:rsidRDefault="72A2A5D5" w:rsidP="72A2A5D5">
      <w:pPr>
        <w:ind w:left="708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F588856" w14:textId="277F4BCD" w:rsidR="006842E5" w:rsidRPr="003C338B" w:rsidRDefault="006842E5" w:rsidP="72A2A5D5">
      <w:pPr>
        <w:ind w:left="708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sz w:val="24"/>
          <w:szCs w:val="24"/>
        </w:rPr>
        <w:t>Z tego powodu, do zestawu treningowego dodano również dane ze zbioru KAUH oraz COVID-19 zwiększając tym samym zakres chorób które model może rozpoznać.</w:t>
      </w:r>
      <w:r w:rsidR="00DB14C8" w:rsidRPr="003C338B">
        <w:rPr>
          <w:rFonts w:ascii="Times New Roman" w:hAnsi="Times New Roman" w:cs="Times New Roman"/>
          <w:sz w:val="24"/>
          <w:szCs w:val="24"/>
        </w:rPr>
        <w:t xml:space="preserve"> </w:t>
      </w:r>
      <w:r w:rsidR="00256CDB" w:rsidRPr="003C338B">
        <w:rPr>
          <w:rFonts w:ascii="Times New Roman" w:hAnsi="Times New Roman" w:cs="Times New Roman"/>
          <w:sz w:val="24"/>
          <w:szCs w:val="24"/>
        </w:rPr>
        <w:t>Wykonano</w:t>
      </w:r>
      <w:r w:rsidR="00D740BC" w:rsidRPr="003C338B">
        <w:rPr>
          <w:rFonts w:ascii="Times New Roman" w:hAnsi="Times New Roman" w:cs="Times New Roman"/>
          <w:sz w:val="24"/>
          <w:szCs w:val="24"/>
        </w:rPr>
        <w:t xml:space="preserve"> </w:t>
      </w:r>
      <w:r w:rsidR="00256CDB" w:rsidRPr="003C338B">
        <w:rPr>
          <w:rFonts w:ascii="Times New Roman" w:hAnsi="Times New Roman" w:cs="Times New Roman"/>
          <w:sz w:val="24"/>
          <w:szCs w:val="24"/>
        </w:rPr>
        <w:t>również augmentację danych</w:t>
      </w:r>
      <w:r w:rsidR="00241398">
        <w:rPr>
          <w:rFonts w:ascii="Times New Roman" w:hAnsi="Times New Roman" w:cs="Times New Roman"/>
          <w:sz w:val="24"/>
          <w:szCs w:val="24"/>
        </w:rPr>
        <w:t xml:space="preserve"> </w:t>
      </w:r>
      <w:r w:rsidR="30D85C89" w:rsidRPr="003C338B">
        <w:rPr>
          <w:rFonts w:ascii="Times New Roman" w:hAnsi="Times New Roman" w:cs="Times New Roman"/>
          <w:sz w:val="24"/>
          <w:szCs w:val="24"/>
        </w:rPr>
        <w:t>[4][5]</w:t>
      </w:r>
      <w:r w:rsidR="00256CDB" w:rsidRPr="003C338B">
        <w:rPr>
          <w:rFonts w:ascii="Times New Roman" w:hAnsi="Times New Roman" w:cs="Times New Roman"/>
          <w:sz w:val="24"/>
          <w:szCs w:val="24"/>
        </w:rPr>
        <w:t xml:space="preserve"> dzięki czemu udało się jeszcze bardziej powiększyć zbiór treningowy </w:t>
      </w:r>
      <w:r w:rsidR="005B5F76" w:rsidRPr="003C338B">
        <w:rPr>
          <w:rFonts w:ascii="Times New Roman" w:hAnsi="Times New Roman" w:cs="Times New Roman"/>
          <w:sz w:val="24"/>
          <w:szCs w:val="24"/>
        </w:rPr>
        <w:t xml:space="preserve">o sztuczne dane oraz uodpornić go na szum i nagrywanie w </w:t>
      </w:r>
      <w:r w:rsidR="00B5050D">
        <w:rPr>
          <w:rFonts w:ascii="Times New Roman" w:hAnsi="Times New Roman" w:cs="Times New Roman"/>
          <w:sz w:val="24"/>
          <w:szCs w:val="24"/>
        </w:rPr>
        <w:t>niesprzyjających</w:t>
      </w:r>
      <w:r w:rsidR="005B5F76" w:rsidRPr="003C338B">
        <w:rPr>
          <w:rFonts w:ascii="Times New Roman" w:hAnsi="Times New Roman" w:cs="Times New Roman"/>
          <w:sz w:val="24"/>
          <w:szCs w:val="24"/>
        </w:rPr>
        <w:t xml:space="preserve"> warunkach.</w:t>
      </w:r>
    </w:p>
    <w:p w14:paraId="45706015" w14:textId="46E50B9E" w:rsidR="002B3975" w:rsidRPr="003C338B" w:rsidRDefault="002B3975" w:rsidP="72A2A5D5">
      <w:pPr>
        <w:ind w:left="708" w:firstLine="462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FB8F3A" wp14:editId="21DA9704">
            <wp:extent cx="3929708" cy="3959749"/>
            <wp:effectExtent l="0" t="0" r="0" b="3175"/>
            <wp:docPr id="2046346228" name="Obraz 1" descr="Obraz zawierający tekst, zrzut ekranu, diagram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708" cy="395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F56F" w14:textId="6C010097" w:rsidR="002B3975" w:rsidRPr="003C338B" w:rsidRDefault="002B3975" w:rsidP="72A2A5D5">
      <w:pPr>
        <w:ind w:left="708" w:firstLine="642"/>
        <w:jc w:val="both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sz w:val="24"/>
          <w:szCs w:val="24"/>
        </w:rPr>
        <w:t>Rys. 3 Rozkład chorób w zbiorze po dołączeniu zbiorów i augmentacji</w:t>
      </w:r>
    </w:p>
    <w:p w14:paraId="65E56D56" w14:textId="77777777" w:rsidR="001E7C07" w:rsidRPr="003C338B" w:rsidRDefault="001E7C07" w:rsidP="008265F5">
      <w:pPr>
        <w:ind w:left="708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F05219" w14:textId="776E7B99" w:rsidR="001E7C07" w:rsidRPr="003C338B" w:rsidRDefault="008265F5" w:rsidP="72A2A5D5">
      <w:pPr>
        <w:ind w:left="708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sz w:val="24"/>
          <w:szCs w:val="24"/>
        </w:rPr>
        <w:t>Kolejnym krokiem było ustalenie typu spektrogramów wykorzystywanych końcowo w modelu sieci neuronowej.</w:t>
      </w:r>
      <w:r w:rsidR="56F3E250" w:rsidRPr="003C338B">
        <w:rPr>
          <w:rFonts w:ascii="Times New Roman" w:hAnsi="Times New Roman" w:cs="Times New Roman"/>
          <w:sz w:val="24"/>
          <w:szCs w:val="24"/>
        </w:rPr>
        <w:t xml:space="preserve"> Zapoznano się ze specyfiką spektrogramów MEL oraz MFCC</w:t>
      </w:r>
      <w:r w:rsidR="034A01A5" w:rsidRPr="003C338B">
        <w:rPr>
          <w:rFonts w:ascii="Times New Roman" w:hAnsi="Times New Roman" w:cs="Times New Roman"/>
          <w:sz w:val="24"/>
          <w:szCs w:val="24"/>
        </w:rPr>
        <w:t xml:space="preserve"> i dokonano porównania</w:t>
      </w:r>
      <w:r w:rsidR="00AC6BFF" w:rsidRPr="003C338B">
        <w:rPr>
          <w:rFonts w:ascii="Times New Roman" w:hAnsi="Times New Roman" w:cs="Times New Roman"/>
          <w:sz w:val="24"/>
          <w:szCs w:val="24"/>
        </w:rPr>
        <w:t xml:space="preserve"> efektywności algorytmu dla </w:t>
      </w:r>
      <w:r w:rsidR="629C743D" w:rsidRPr="003C338B">
        <w:rPr>
          <w:rFonts w:ascii="Times New Roman" w:hAnsi="Times New Roman" w:cs="Times New Roman"/>
          <w:sz w:val="24"/>
          <w:szCs w:val="24"/>
        </w:rPr>
        <w:t>każdego z typów [6][7]</w:t>
      </w:r>
      <w:r w:rsidR="00AC6BFF" w:rsidRPr="003C338B">
        <w:rPr>
          <w:rFonts w:ascii="Times New Roman" w:hAnsi="Times New Roman" w:cs="Times New Roman"/>
          <w:sz w:val="24"/>
          <w:szCs w:val="24"/>
        </w:rPr>
        <w:t xml:space="preserve">. </w:t>
      </w:r>
      <w:r w:rsidR="00786E91" w:rsidRPr="003C338B">
        <w:rPr>
          <w:rFonts w:ascii="Times New Roman" w:hAnsi="Times New Roman" w:cs="Times New Roman"/>
          <w:sz w:val="24"/>
          <w:szCs w:val="24"/>
        </w:rPr>
        <w:t>W kontekście naszego rozwiązania, ostatecznie lepiej sprawdziły się spektrogramy MEL.</w:t>
      </w:r>
    </w:p>
    <w:p w14:paraId="60316052" w14:textId="2849F183" w:rsidR="00BF756E" w:rsidRDefault="001718CE" w:rsidP="7B514A32">
      <w:pPr>
        <w:ind w:left="708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sz w:val="24"/>
          <w:szCs w:val="24"/>
        </w:rPr>
        <w:t>Wymagania</w:t>
      </w:r>
      <w:r w:rsidR="00D7419E" w:rsidRPr="003C338B">
        <w:rPr>
          <w:rFonts w:ascii="Times New Roman" w:hAnsi="Times New Roman" w:cs="Times New Roman"/>
          <w:sz w:val="24"/>
          <w:szCs w:val="24"/>
        </w:rPr>
        <w:t xml:space="preserve"> funkcjonalne dla modelu zakładały </w:t>
      </w:r>
      <w:r w:rsidRPr="003C338B">
        <w:rPr>
          <w:rFonts w:ascii="Times New Roman" w:hAnsi="Times New Roman" w:cs="Times New Roman"/>
          <w:sz w:val="24"/>
          <w:szCs w:val="24"/>
        </w:rPr>
        <w:t xml:space="preserve">jego wydajność i poprawność diagnozy na poziomie </w:t>
      </w:r>
      <w:r w:rsidR="26C4FDC3" w:rsidRPr="003C338B">
        <w:rPr>
          <w:rFonts w:ascii="Times New Roman" w:hAnsi="Times New Roman" w:cs="Times New Roman"/>
          <w:sz w:val="24"/>
          <w:szCs w:val="24"/>
        </w:rPr>
        <w:t>70</w:t>
      </w:r>
      <w:r w:rsidRPr="003C338B">
        <w:rPr>
          <w:rFonts w:ascii="Times New Roman" w:hAnsi="Times New Roman" w:cs="Times New Roman"/>
          <w:sz w:val="24"/>
          <w:szCs w:val="24"/>
        </w:rPr>
        <w:t xml:space="preserve">%. </w:t>
      </w:r>
      <w:r w:rsidR="00BF756E" w:rsidRPr="003C338B">
        <w:rPr>
          <w:rFonts w:ascii="Times New Roman" w:hAnsi="Times New Roman" w:cs="Times New Roman"/>
          <w:sz w:val="24"/>
          <w:szCs w:val="24"/>
        </w:rPr>
        <w:t>Jednocześnie, oczekiwano, że algorytm będzie stosunkowo odporny na zakłócenia otoczenia, w którym pacjenci będą wykonywali swoje nagrania.</w:t>
      </w:r>
      <w:r w:rsidR="3E89A000" w:rsidRPr="003C338B">
        <w:rPr>
          <w:rFonts w:ascii="Times New Roman" w:hAnsi="Times New Roman" w:cs="Times New Roman"/>
          <w:sz w:val="24"/>
          <w:szCs w:val="24"/>
        </w:rPr>
        <w:t xml:space="preserve"> Ostatecznie udało nam się osiągnąć skuteczność na poziomie 90%.</w:t>
      </w:r>
    </w:p>
    <w:p w14:paraId="448ED271" w14:textId="77777777" w:rsidR="00F81C01" w:rsidRDefault="00F81C01" w:rsidP="7B514A32">
      <w:pPr>
        <w:ind w:left="708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567588A0" w14:textId="17CF406A" w:rsidR="00F81C01" w:rsidRPr="003C338B" w:rsidRDefault="00F81C01" w:rsidP="00F81C01">
      <w:pPr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F81C0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E6DD42" wp14:editId="371C0E9D">
            <wp:extent cx="5400675" cy="2629535"/>
            <wp:effectExtent l="0" t="0" r="9525" b="0"/>
            <wp:docPr id="237635740" name="Obraz 1" descr="Obraz zawierający tekst, niebo, zrzut ekranu, budyne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35740" name="Obraz 1" descr="Obraz zawierający tekst, niebo, zrzut ekranu, budynek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AB16" w14:textId="620186FC" w:rsidR="14C6CC9C" w:rsidRPr="003C338B" w:rsidRDefault="14C6CC9C" w:rsidP="14C6CC9C">
      <w:pPr>
        <w:ind w:left="708" w:firstLine="283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7D57283" w14:textId="178E26A4" w:rsidR="78FAFA35" w:rsidRDefault="78FAFA35" w:rsidP="14C6CC9C">
      <w:pPr>
        <w:ind w:left="708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b/>
          <w:bCs/>
          <w:sz w:val="24"/>
          <w:szCs w:val="24"/>
        </w:rPr>
        <w:t xml:space="preserve">Aplikacja </w:t>
      </w:r>
      <w:proofErr w:type="spellStart"/>
      <w:r w:rsidRPr="003C338B">
        <w:rPr>
          <w:rFonts w:ascii="Times New Roman" w:hAnsi="Times New Roman" w:cs="Times New Roman"/>
          <w:b/>
          <w:bCs/>
          <w:sz w:val="24"/>
          <w:szCs w:val="24"/>
        </w:rPr>
        <w:t>LungMed</w:t>
      </w:r>
      <w:proofErr w:type="spellEnd"/>
      <w:r w:rsidRPr="003C338B">
        <w:rPr>
          <w:rFonts w:ascii="Times New Roman" w:hAnsi="Times New Roman" w:cs="Times New Roman"/>
          <w:sz w:val="24"/>
          <w:szCs w:val="24"/>
        </w:rPr>
        <w:t xml:space="preserve"> napisana w .NET MVC</w:t>
      </w:r>
      <w:r w:rsidR="001C76E5">
        <w:rPr>
          <w:rFonts w:ascii="Times New Roman" w:hAnsi="Times New Roman" w:cs="Times New Roman"/>
          <w:sz w:val="24"/>
          <w:szCs w:val="24"/>
        </w:rPr>
        <w:t xml:space="preserve"> </w:t>
      </w:r>
      <w:r w:rsidR="21955106" w:rsidRPr="003C338B">
        <w:rPr>
          <w:rFonts w:ascii="Times New Roman" w:hAnsi="Times New Roman" w:cs="Times New Roman"/>
          <w:sz w:val="24"/>
          <w:szCs w:val="24"/>
        </w:rPr>
        <w:t>[11]</w:t>
      </w:r>
      <w:r w:rsidRPr="003C338B">
        <w:rPr>
          <w:rFonts w:ascii="Times New Roman" w:hAnsi="Times New Roman" w:cs="Times New Roman"/>
          <w:sz w:val="24"/>
          <w:szCs w:val="24"/>
        </w:rPr>
        <w:t xml:space="preserve"> z wykorzystaniem </w:t>
      </w:r>
      <w:proofErr w:type="spellStart"/>
      <w:r w:rsidRPr="003C338B">
        <w:rPr>
          <w:rFonts w:ascii="Times New Roman" w:hAnsi="Times New Roman" w:cs="Times New Roman"/>
          <w:sz w:val="24"/>
          <w:szCs w:val="24"/>
        </w:rPr>
        <w:t>Frameworka</w:t>
      </w:r>
      <w:proofErr w:type="spellEnd"/>
      <w:r w:rsidRPr="003C338B">
        <w:rPr>
          <w:rFonts w:ascii="Times New Roman" w:hAnsi="Times New Roman" w:cs="Times New Roman"/>
          <w:sz w:val="24"/>
          <w:szCs w:val="24"/>
        </w:rPr>
        <w:t xml:space="preserve"> Identity</w:t>
      </w:r>
      <w:r w:rsidR="4C53932F" w:rsidRPr="003C338B">
        <w:rPr>
          <w:rFonts w:ascii="Times New Roman" w:hAnsi="Times New Roman" w:cs="Times New Roman"/>
          <w:sz w:val="24"/>
          <w:szCs w:val="24"/>
        </w:rPr>
        <w:t xml:space="preserve"> [13]</w:t>
      </w:r>
      <w:r w:rsidRPr="003C338B">
        <w:rPr>
          <w:rFonts w:ascii="Times New Roman" w:hAnsi="Times New Roman" w:cs="Times New Roman"/>
          <w:sz w:val="24"/>
          <w:szCs w:val="24"/>
        </w:rPr>
        <w:t xml:space="preserve"> stanowi warstwę widoku i kontrolera dla naszego systemu. </w:t>
      </w:r>
      <w:r w:rsidR="256DAC8D" w:rsidRPr="003C338B">
        <w:rPr>
          <w:rFonts w:ascii="Times New Roman" w:hAnsi="Times New Roman" w:cs="Times New Roman"/>
          <w:sz w:val="24"/>
          <w:szCs w:val="24"/>
        </w:rPr>
        <w:t xml:space="preserve">Framework Identity pozwolił nam na stworzenie odpowiednich ról </w:t>
      </w:r>
      <w:r w:rsidR="00026A7D">
        <w:rPr>
          <w:rFonts w:ascii="Times New Roman" w:hAnsi="Times New Roman" w:cs="Times New Roman"/>
          <w:sz w:val="24"/>
          <w:szCs w:val="24"/>
        </w:rPr>
        <w:t xml:space="preserve">użytkowników </w:t>
      </w:r>
      <w:r w:rsidR="256DAC8D" w:rsidRPr="003C338B">
        <w:rPr>
          <w:rFonts w:ascii="Times New Roman" w:hAnsi="Times New Roman" w:cs="Times New Roman"/>
          <w:sz w:val="24"/>
          <w:szCs w:val="24"/>
        </w:rPr>
        <w:t>oraz zapewnienie autoryzacji i autentyka</w:t>
      </w:r>
      <w:r w:rsidR="15EA4A28" w:rsidRPr="003C338B">
        <w:rPr>
          <w:rFonts w:ascii="Times New Roman" w:hAnsi="Times New Roman" w:cs="Times New Roman"/>
          <w:sz w:val="24"/>
          <w:szCs w:val="24"/>
        </w:rPr>
        <w:t>cji w naszej</w:t>
      </w:r>
      <w:r w:rsidR="256DAC8D" w:rsidRPr="003C338B">
        <w:rPr>
          <w:rFonts w:ascii="Times New Roman" w:hAnsi="Times New Roman" w:cs="Times New Roman"/>
          <w:sz w:val="24"/>
          <w:szCs w:val="24"/>
        </w:rPr>
        <w:t xml:space="preserve"> </w:t>
      </w:r>
      <w:r w:rsidR="5901172F" w:rsidRPr="003C338B">
        <w:rPr>
          <w:rFonts w:ascii="Times New Roman" w:hAnsi="Times New Roman" w:cs="Times New Roman"/>
          <w:sz w:val="24"/>
          <w:szCs w:val="24"/>
        </w:rPr>
        <w:t>aplikacji za sprawą systemu logowania</w:t>
      </w:r>
      <w:r w:rsidR="001C76E5">
        <w:rPr>
          <w:rFonts w:ascii="Times New Roman" w:hAnsi="Times New Roman" w:cs="Times New Roman"/>
          <w:sz w:val="24"/>
          <w:szCs w:val="24"/>
        </w:rPr>
        <w:t xml:space="preserve"> </w:t>
      </w:r>
      <w:r w:rsidR="20CC3A8C" w:rsidRPr="003C338B">
        <w:rPr>
          <w:rFonts w:ascii="Times New Roman" w:hAnsi="Times New Roman" w:cs="Times New Roman"/>
          <w:sz w:val="24"/>
          <w:szCs w:val="24"/>
        </w:rPr>
        <w:t>[12]</w:t>
      </w:r>
      <w:r w:rsidR="5901172F" w:rsidRPr="003C338B">
        <w:rPr>
          <w:rFonts w:ascii="Times New Roman" w:hAnsi="Times New Roman" w:cs="Times New Roman"/>
          <w:sz w:val="24"/>
          <w:szCs w:val="24"/>
        </w:rPr>
        <w:t>[13][14]</w:t>
      </w:r>
      <w:r w:rsidR="000A35EC">
        <w:rPr>
          <w:rFonts w:ascii="Times New Roman" w:hAnsi="Times New Roman" w:cs="Times New Roman"/>
          <w:sz w:val="24"/>
          <w:szCs w:val="24"/>
        </w:rPr>
        <w:t>.</w:t>
      </w:r>
    </w:p>
    <w:p w14:paraId="10356922" w14:textId="77777777" w:rsidR="00F81C01" w:rsidRDefault="00F81C01" w:rsidP="14C6CC9C">
      <w:pPr>
        <w:ind w:left="708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336C377C" w14:textId="10BCECC1" w:rsidR="000A35EC" w:rsidRDefault="00F81C01" w:rsidP="000A35EC">
      <w:pPr>
        <w:ind w:left="426" w:firstLine="1"/>
        <w:jc w:val="both"/>
        <w:rPr>
          <w:rFonts w:ascii="Times New Roman" w:hAnsi="Times New Roman" w:cs="Times New Roman"/>
          <w:sz w:val="24"/>
          <w:szCs w:val="24"/>
        </w:rPr>
      </w:pPr>
      <w:r w:rsidRPr="00F81C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D36D33" wp14:editId="3223532F">
            <wp:extent cx="5638800" cy="1918335"/>
            <wp:effectExtent l="0" t="0" r="0" b="5715"/>
            <wp:docPr id="488397237" name="Obraz 1" descr="Obraz zawierający tekst, Czcionka, numer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97237" name="Obraz 1" descr="Obraz zawierający tekst, Czcionka, numer, zrzut ekranu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F499" w14:textId="5BE019AC" w:rsidR="000A35EC" w:rsidRDefault="000A35EC" w:rsidP="000A35EC">
      <w:pPr>
        <w:ind w:left="708" w:firstLine="6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4 Role w aplikacji dla klientów zalogowanych</w:t>
      </w:r>
    </w:p>
    <w:p w14:paraId="749F90E7" w14:textId="069E443A" w:rsidR="00F76C6A" w:rsidRPr="003C338B" w:rsidRDefault="00F76C6A" w:rsidP="007F54AD">
      <w:pPr>
        <w:ind w:firstLine="1"/>
        <w:jc w:val="center"/>
        <w:rPr>
          <w:rFonts w:ascii="Times New Roman" w:hAnsi="Times New Roman" w:cs="Times New Roman"/>
          <w:sz w:val="24"/>
          <w:szCs w:val="24"/>
        </w:rPr>
      </w:pPr>
    </w:p>
    <w:p w14:paraId="6EC4382C" w14:textId="335A574B" w:rsidR="78FAFA35" w:rsidRDefault="78FAFA35" w:rsidP="14C6CC9C">
      <w:pPr>
        <w:ind w:left="708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sz w:val="24"/>
          <w:szCs w:val="24"/>
        </w:rPr>
        <w:t xml:space="preserve">Lekarze za jej pomocą mają wgląd w sesje spotkań ze swoimi pacjentami. Mogą </w:t>
      </w:r>
      <w:r w:rsidR="00B21F26">
        <w:rPr>
          <w:rFonts w:ascii="Times New Roman" w:hAnsi="Times New Roman" w:cs="Times New Roman"/>
          <w:sz w:val="24"/>
          <w:szCs w:val="24"/>
        </w:rPr>
        <w:t xml:space="preserve">również </w:t>
      </w:r>
      <w:r w:rsidR="007720F8">
        <w:rPr>
          <w:rFonts w:ascii="Times New Roman" w:hAnsi="Times New Roman" w:cs="Times New Roman"/>
          <w:sz w:val="24"/>
          <w:szCs w:val="24"/>
        </w:rPr>
        <w:t>przeglądać</w:t>
      </w:r>
      <w:r w:rsidRPr="003C338B">
        <w:rPr>
          <w:rFonts w:ascii="Times New Roman" w:hAnsi="Times New Roman" w:cs="Times New Roman"/>
          <w:sz w:val="24"/>
          <w:szCs w:val="24"/>
        </w:rPr>
        <w:t xml:space="preserve"> przesłane przez nich pliki dźwiękowe (przeanalizowane uprzednio przez model)</w:t>
      </w:r>
      <w:r w:rsidR="007720F8">
        <w:rPr>
          <w:rFonts w:ascii="Times New Roman" w:hAnsi="Times New Roman" w:cs="Times New Roman"/>
          <w:sz w:val="24"/>
          <w:szCs w:val="24"/>
        </w:rPr>
        <w:t>, weryfikować diagnozę postawioną przez model</w:t>
      </w:r>
      <w:r w:rsidRPr="003C338B">
        <w:rPr>
          <w:rFonts w:ascii="Times New Roman" w:hAnsi="Times New Roman" w:cs="Times New Roman"/>
          <w:sz w:val="24"/>
          <w:szCs w:val="24"/>
        </w:rPr>
        <w:t xml:space="preserve"> oraz dawać pacjentom feedback w postaci adnotacji do spotkania za sprawą karty pacjenta.</w:t>
      </w:r>
    </w:p>
    <w:p w14:paraId="25860A57" w14:textId="77777777" w:rsidR="00BF21DE" w:rsidRDefault="00BF21DE" w:rsidP="14C6CC9C">
      <w:pPr>
        <w:ind w:left="708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2AFF284B" w14:textId="5A3C1605" w:rsidR="00BF21DE" w:rsidRDefault="00E77B2D" w:rsidP="00BF21DE">
      <w:pPr>
        <w:ind w:left="567" w:firstLine="1"/>
        <w:jc w:val="both"/>
        <w:rPr>
          <w:rFonts w:ascii="Times New Roman" w:hAnsi="Times New Roman" w:cs="Times New Roman"/>
          <w:sz w:val="24"/>
          <w:szCs w:val="24"/>
        </w:rPr>
      </w:pPr>
      <w:r w:rsidRPr="00E77B2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259269" wp14:editId="41C27016">
            <wp:extent cx="5731510" cy="2087245"/>
            <wp:effectExtent l="0" t="0" r="2540" b="8255"/>
            <wp:docPr id="203495294" name="Obraz 1" descr="Obraz zawierający tekst, numer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5294" name="Obraz 1" descr="Obraz zawierający tekst, numer, Czcionka, oprogramowanie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DDDA" w14:textId="1C522E63" w:rsidR="00BF21DE" w:rsidRDefault="00BF21DE" w:rsidP="00CE641B">
      <w:pPr>
        <w:ind w:left="708" w:firstLine="6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5 Widok listy lekarzy</w:t>
      </w:r>
    </w:p>
    <w:p w14:paraId="7D8855E3" w14:textId="77777777" w:rsidR="00CE641B" w:rsidRPr="003C338B" w:rsidRDefault="00CE641B" w:rsidP="00CE641B">
      <w:pPr>
        <w:ind w:left="708" w:firstLine="642"/>
        <w:jc w:val="center"/>
        <w:rPr>
          <w:rFonts w:ascii="Times New Roman" w:hAnsi="Times New Roman" w:cs="Times New Roman"/>
          <w:sz w:val="24"/>
          <w:szCs w:val="24"/>
        </w:rPr>
      </w:pPr>
    </w:p>
    <w:p w14:paraId="5633583A" w14:textId="3CE7BD3C" w:rsidR="78FAFA35" w:rsidRDefault="78FAFA35" w:rsidP="14C6CC9C">
      <w:pPr>
        <w:ind w:left="708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sz w:val="24"/>
          <w:szCs w:val="24"/>
        </w:rPr>
        <w:t xml:space="preserve">Pacjenci mają możliwość </w:t>
      </w:r>
      <w:r w:rsidRPr="00050550">
        <w:rPr>
          <w:rFonts w:ascii="Times New Roman" w:hAnsi="Times New Roman" w:cs="Times New Roman"/>
          <w:sz w:val="24"/>
          <w:szCs w:val="24"/>
        </w:rPr>
        <w:t>wglądu w historię swojej choroby, a także przesyłania nagrań w ramach sesji z lekarzami</w:t>
      </w:r>
      <w:r w:rsidRPr="003C338B">
        <w:rPr>
          <w:rFonts w:ascii="Times New Roman" w:hAnsi="Times New Roman" w:cs="Times New Roman"/>
          <w:sz w:val="24"/>
          <w:szCs w:val="24"/>
        </w:rPr>
        <w:t>. Nagrania</w:t>
      </w:r>
      <w:r w:rsidR="00B21F26">
        <w:rPr>
          <w:rFonts w:ascii="Times New Roman" w:hAnsi="Times New Roman" w:cs="Times New Roman"/>
          <w:sz w:val="24"/>
          <w:szCs w:val="24"/>
        </w:rPr>
        <w:t xml:space="preserve"> pacjentów niezarejestrowanych</w:t>
      </w:r>
      <w:r w:rsidRPr="003C338B">
        <w:rPr>
          <w:rFonts w:ascii="Times New Roman" w:hAnsi="Times New Roman" w:cs="Times New Roman"/>
          <w:sz w:val="24"/>
          <w:szCs w:val="24"/>
        </w:rPr>
        <w:t xml:space="preserve"> będą analizowane jedynie przed model klasyfikacyjny</w:t>
      </w:r>
      <w:r w:rsidR="00B21F26">
        <w:rPr>
          <w:rFonts w:ascii="Times New Roman" w:hAnsi="Times New Roman" w:cs="Times New Roman"/>
          <w:sz w:val="24"/>
          <w:szCs w:val="24"/>
        </w:rPr>
        <w:t>. Nie będą również zapisywane w bazie danych.</w:t>
      </w:r>
    </w:p>
    <w:p w14:paraId="63F9BF82" w14:textId="77777777" w:rsidR="00BF21DE" w:rsidRDefault="00BF21DE" w:rsidP="14C6CC9C">
      <w:pPr>
        <w:ind w:left="708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6819434B" w14:textId="22665CA2" w:rsidR="007F54AD" w:rsidRDefault="00E77B2D" w:rsidP="00CE641B">
      <w:pPr>
        <w:ind w:left="426" w:firstLine="1"/>
        <w:jc w:val="both"/>
        <w:rPr>
          <w:rFonts w:ascii="Times New Roman" w:hAnsi="Times New Roman" w:cs="Times New Roman"/>
          <w:sz w:val="24"/>
          <w:szCs w:val="24"/>
        </w:rPr>
      </w:pPr>
      <w:r w:rsidRPr="00E77B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FC759D" wp14:editId="23C1B1B0">
            <wp:extent cx="5731510" cy="2498090"/>
            <wp:effectExtent l="0" t="0" r="2540" b="0"/>
            <wp:docPr id="911782824" name="Obraz 1" descr="Obraz zawierający tekst, numer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82824" name="Obraz 1" descr="Obraz zawierający tekst, numer, oprogramowanie, Strona internetow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0901" w14:textId="7C0997F3" w:rsidR="007F54AD" w:rsidRDefault="007F54AD" w:rsidP="007F54AD">
      <w:pPr>
        <w:ind w:left="708" w:firstLine="6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6 Widok listy pacjentów</w:t>
      </w:r>
    </w:p>
    <w:p w14:paraId="0FC7149D" w14:textId="77777777" w:rsidR="00BF21DE" w:rsidRPr="003C338B" w:rsidRDefault="00BF21DE" w:rsidP="007F54AD">
      <w:pPr>
        <w:ind w:left="708" w:firstLine="642"/>
        <w:jc w:val="center"/>
        <w:rPr>
          <w:rFonts w:ascii="Times New Roman" w:hAnsi="Times New Roman" w:cs="Times New Roman"/>
          <w:sz w:val="24"/>
          <w:szCs w:val="24"/>
        </w:rPr>
      </w:pPr>
    </w:p>
    <w:p w14:paraId="531B6840" w14:textId="7B73F52D" w:rsidR="78FAFA35" w:rsidRPr="00050550" w:rsidRDefault="78FAFA35" w:rsidP="14C6CC9C">
      <w:pPr>
        <w:ind w:left="708" w:firstLine="283"/>
        <w:rPr>
          <w:rFonts w:ascii="Times New Roman" w:hAnsi="Times New Roman" w:cs="Times New Roman"/>
          <w:sz w:val="24"/>
          <w:szCs w:val="24"/>
        </w:rPr>
      </w:pPr>
      <w:r w:rsidRPr="00050550">
        <w:rPr>
          <w:rFonts w:ascii="Times New Roman" w:hAnsi="Times New Roman" w:cs="Times New Roman"/>
          <w:sz w:val="24"/>
          <w:szCs w:val="24"/>
        </w:rPr>
        <w:t xml:space="preserve">Zadaniem administratorów jest tworzenie kont dla lekarzy i pacjentów oraz przypisywanie </w:t>
      </w:r>
      <w:r w:rsidR="007D66CE">
        <w:rPr>
          <w:rFonts w:ascii="Times New Roman" w:hAnsi="Times New Roman" w:cs="Times New Roman"/>
          <w:sz w:val="24"/>
          <w:szCs w:val="24"/>
        </w:rPr>
        <w:t>lekarzy do</w:t>
      </w:r>
      <w:r w:rsidRPr="00050550">
        <w:rPr>
          <w:rFonts w:ascii="Times New Roman" w:hAnsi="Times New Roman" w:cs="Times New Roman"/>
          <w:sz w:val="24"/>
          <w:szCs w:val="24"/>
        </w:rPr>
        <w:t xml:space="preserve"> pacjentów, których leczą.</w:t>
      </w:r>
    </w:p>
    <w:p w14:paraId="0D6CA5E9" w14:textId="5FBA3F03" w:rsidR="14C6CC9C" w:rsidRDefault="78FAFA35" w:rsidP="00BF21DE">
      <w:pPr>
        <w:ind w:left="708" w:firstLine="283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sz w:val="24"/>
          <w:szCs w:val="24"/>
        </w:rPr>
        <w:t>Pacjent zarejestrowany</w:t>
      </w:r>
      <w:r w:rsidR="00FF05B3">
        <w:rPr>
          <w:rFonts w:ascii="Times New Roman" w:hAnsi="Times New Roman" w:cs="Times New Roman"/>
          <w:sz w:val="24"/>
          <w:szCs w:val="24"/>
        </w:rPr>
        <w:t>,</w:t>
      </w:r>
      <w:r w:rsidRPr="003C338B">
        <w:rPr>
          <w:rFonts w:ascii="Times New Roman" w:hAnsi="Times New Roman" w:cs="Times New Roman"/>
          <w:sz w:val="24"/>
          <w:szCs w:val="24"/>
        </w:rPr>
        <w:t xml:space="preserve"> a także lekarz muszą się zalogować do aplikacji, aby móc z niej skorzystać. Wymagany jest e-mail i hasło. Hasło przechowywane jest w bazie danych w postaci hasza w celu ochrony danych logowania użytkowników.</w:t>
      </w:r>
    </w:p>
    <w:p w14:paraId="524BDF30" w14:textId="77777777" w:rsidR="00C47E12" w:rsidRDefault="00C47E12" w:rsidP="00BF21DE">
      <w:pPr>
        <w:ind w:left="708" w:firstLine="283"/>
        <w:rPr>
          <w:rFonts w:ascii="Times New Roman" w:hAnsi="Times New Roman" w:cs="Times New Roman"/>
          <w:sz w:val="24"/>
          <w:szCs w:val="24"/>
        </w:rPr>
      </w:pPr>
    </w:p>
    <w:p w14:paraId="1645B264" w14:textId="7AE48542" w:rsidR="00CE641B" w:rsidRDefault="0014022D" w:rsidP="0014022D">
      <w:pPr>
        <w:ind w:left="708" w:firstLine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56E6DC" wp14:editId="1D8B0FA9">
            <wp:extent cx="5725160" cy="2472690"/>
            <wp:effectExtent l="0" t="0" r="8890" b="3810"/>
            <wp:docPr id="77200342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88D9F" w14:textId="02D62890" w:rsidR="00C47E12" w:rsidRDefault="00C47E12" w:rsidP="00C47E12">
      <w:pPr>
        <w:ind w:left="708" w:firstLine="6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Rys. 7 Tworzenie kont </w:t>
      </w:r>
      <w:r w:rsidR="0014022D">
        <w:rPr>
          <w:rFonts w:ascii="Times New Roman" w:hAnsi="Times New Roman" w:cs="Times New Roman"/>
          <w:sz w:val="24"/>
          <w:szCs w:val="24"/>
        </w:rPr>
        <w:t>dla użytkowników</w:t>
      </w:r>
    </w:p>
    <w:p w14:paraId="6D16ECE3" w14:textId="77777777" w:rsidR="00C47E12" w:rsidRPr="003C338B" w:rsidRDefault="00C47E12" w:rsidP="00CE641B">
      <w:pPr>
        <w:ind w:left="708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6700E596" w14:textId="2F51BCD5" w:rsidR="001A659C" w:rsidRPr="003C338B" w:rsidRDefault="001A659C" w:rsidP="72A2A5D5">
      <w:pPr>
        <w:ind w:left="708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b/>
          <w:bCs/>
          <w:sz w:val="24"/>
          <w:szCs w:val="24"/>
        </w:rPr>
        <w:t xml:space="preserve">Baza danych </w:t>
      </w:r>
      <w:r w:rsidRPr="003C338B">
        <w:rPr>
          <w:rFonts w:ascii="Times New Roman" w:hAnsi="Times New Roman" w:cs="Times New Roman"/>
          <w:sz w:val="24"/>
          <w:szCs w:val="24"/>
        </w:rPr>
        <w:t xml:space="preserve">napisana w SQL Server </w:t>
      </w:r>
      <w:r w:rsidR="00FF05B3">
        <w:rPr>
          <w:rFonts w:ascii="Times New Roman" w:hAnsi="Times New Roman" w:cs="Times New Roman"/>
          <w:sz w:val="24"/>
          <w:szCs w:val="24"/>
        </w:rPr>
        <w:t>stanowi</w:t>
      </w:r>
      <w:r w:rsidRPr="003C338B">
        <w:rPr>
          <w:rFonts w:ascii="Times New Roman" w:hAnsi="Times New Roman" w:cs="Times New Roman"/>
          <w:sz w:val="24"/>
          <w:szCs w:val="24"/>
        </w:rPr>
        <w:t xml:space="preserve"> przede wszystkim strukturę organizacyjną dla aplikacji. </w:t>
      </w:r>
      <w:r w:rsidR="00466602">
        <w:rPr>
          <w:rFonts w:ascii="Times New Roman" w:hAnsi="Times New Roman" w:cs="Times New Roman"/>
          <w:sz w:val="24"/>
          <w:szCs w:val="24"/>
        </w:rPr>
        <w:t>Zajmuje</w:t>
      </w:r>
      <w:r w:rsidRPr="003C338B">
        <w:rPr>
          <w:rFonts w:ascii="Times New Roman" w:hAnsi="Times New Roman" w:cs="Times New Roman"/>
          <w:sz w:val="24"/>
          <w:szCs w:val="24"/>
        </w:rPr>
        <w:t xml:space="preserve"> się również składowaniem nagrań przesyłanych przez pacjentów.</w:t>
      </w:r>
    </w:p>
    <w:p w14:paraId="339E8E03" w14:textId="3C3BB79E" w:rsidR="00D87ED0" w:rsidRPr="003C338B" w:rsidRDefault="00D87ED0" w:rsidP="72A2A5D5">
      <w:pPr>
        <w:ind w:left="708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sz w:val="24"/>
          <w:szCs w:val="24"/>
        </w:rPr>
        <w:t>Zawarto w niej dane do kont</w:t>
      </w:r>
      <w:r w:rsidR="002F37BD" w:rsidRPr="003C338B">
        <w:rPr>
          <w:rFonts w:ascii="Times New Roman" w:hAnsi="Times New Roman" w:cs="Times New Roman"/>
          <w:sz w:val="24"/>
          <w:szCs w:val="24"/>
        </w:rPr>
        <w:t xml:space="preserve"> i ról przypisanych do tych kont</w:t>
      </w:r>
      <w:r w:rsidRPr="003C338B">
        <w:rPr>
          <w:rFonts w:ascii="Times New Roman" w:hAnsi="Times New Roman" w:cs="Times New Roman"/>
          <w:sz w:val="24"/>
          <w:szCs w:val="24"/>
        </w:rPr>
        <w:t>.</w:t>
      </w:r>
      <w:r w:rsidR="00EE2601" w:rsidRPr="003C338B">
        <w:rPr>
          <w:rFonts w:ascii="Times New Roman" w:hAnsi="Times New Roman" w:cs="Times New Roman"/>
          <w:sz w:val="24"/>
          <w:szCs w:val="24"/>
        </w:rPr>
        <w:t xml:space="preserve"> Ponadto, rejestrowane są sesje pacjentów z lekarzami, wraz ze związanymi z nimi nagraniami i zaleceniami </w:t>
      </w:r>
      <w:r w:rsidR="009F428F">
        <w:rPr>
          <w:rFonts w:ascii="Times New Roman" w:hAnsi="Times New Roman" w:cs="Times New Roman"/>
          <w:sz w:val="24"/>
          <w:szCs w:val="24"/>
        </w:rPr>
        <w:t>zdrowotnymi</w:t>
      </w:r>
      <w:r w:rsidR="00EE2601" w:rsidRPr="003C338B">
        <w:rPr>
          <w:rFonts w:ascii="Times New Roman" w:hAnsi="Times New Roman" w:cs="Times New Roman"/>
          <w:sz w:val="24"/>
          <w:szCs w:val="24"/>
        </w:rPr>
        <w:t>.</w:t>
      </w:r>
      <w:r w:rsidR="007F4AB4" w:rsidRPr="003C338B">
        <w:rPr>
          <w:rFonts w:ascii="Times New Roman" w:hAnsi="Times New Roman" w:cs="Times New Roman"/>
          <w:sz w:val="24"/>
          <w:szCs w:val="24"/>
        </w:rPr>
        <w:t xml:space="preserve"> Dzieje się to za sprawą sytemu kart zdrowia pacjentów, stanowiących </w:t>
      </w:r>
      <w:r w:rsidR="00B145C5">
        <w:rPr>
          <w:rFonts w:ascii="Times New Roman" w:hAnsi="Times New Roman" w:cs="Times New Roman"/>
          <w:sz w:val="24"/>
          <w:szCs w:val="24"/>
        </w:rPr>
        <w:t>historię choroby pacjenta</w:t>
      </w:r>
      <w:r w:rsidR="007F4AB4" w:rsidRPr="003C338B">
        <w:rPr>
          <w:rFonts w:ascii="Times New Roman" w:hAnsi="Times New Roman" w:cs="Times New Roman"/>
          <w:sz w:val="24"/>
          <w:szCs w:val="24"/>
        </w:rPr>
        <w:t>.</w:t>
      </w:r>
    </w:p>
    <w:p w14:paraId="7E039361" w14:textId="5DBC2982" w:rsidR="000D455F" w:rsidRPr="003C338B" w:rsidRDefault="00050550" w:rsidP="00050550">
      <w:pPr>
        <w:ind w:left="567" w:hanging="207"/>
        <w:rPr>
          <w:rFonts w:ascii="Times New Roman" w:hAnsi="Times New Roman" w:cs="Times New Roman"/>
        </w:rPr>
      </w:pPr>
      <w:r>
        <w:lastRenderedPageBreak/>
        <w:t> </w:t>
      </w:r>
      <w:r>
        <w:rPr>
          <w:noProof/>
        </w:rPr>
        <w:drawing>
          <wp:inline distT="0" distB="0" distL="0" distR="0" wp14:anchorId="762699A1" wp14:editId="169140BD">
            <wp:extent cx="5731510" cy="4157345"/>
            <wp:effectExtent l="0" t="0" r="2540" b="0"/>
            <wp:docPr id="308590855" name="Obraz 2" descr="Obraz zawierający tekst, diagram, Równolegle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90855" name="Obraz 2" descr="Obraz zawierający tekst, diagram, Równolegle, Pla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01964" w14:textId="4FB3015E" w:rsidR="000D455F" w:rsidRDefault="000D455F" w:rsidP="7390D0C7">
      <w:pPr>
        <w:ind w:left="708" w:firstLine="1"/>
        <w:jc w:val="center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sz w:val="24"/>
          <w:szCs w:val="24"/>
        </w:rPr>
        <w:t xml:space="preserve">Rys. </w:t>
      </w:r>
      <w:r w:rsidR="00CE641B">
        <w:rPr>
          <w:rFonts w:ascii="Times New Roman" w:hAnsi="Times New Roman" w:cs="Times New Roman"/>
          <w:sz w:val="24"/>
          <w:szCs w:val="24"/>
        </w:rPr>
        <w:t>8</w:t>
      </w:r>
      <w:r w:rsidRPr="003C338B">
        <w:rPr>
          <w:rFonts w:ascii="Times New Roman" w:hAnsi="Times New Roman" w:cs="Times New Roman"/>
          <w:sz w:val="24"/>
          <w:szCs w:val="24"/>
        </w:rPr>
        <w:t xml:space="preserve"> Struktura bazy danych Aplikacji </w:t>
      </w:r>
      <w:proofErr w:type="spellStart"/>
      <w:r w:rsidRPr="003C338B">
        <w:rPr>
          <w:rFonts w:ascii="Times New Roman" w:hAnsi="Times New Roman" w:cs="Times New Roman"/>
          <w:sz w:val="24"/>
          <w:szCs w:val="24"/>
        </w:rPr>
        <w:t>LungMed</w:t>
      </w:r>
      <w:proofErr w:type="spellEnd"/>
    </w:p>
    <w:p w14:paraId="388D2536" w14:textId="77777777" w:rsidR="00985B37" w:rsidRPr="003C338B" w:rsidRDefault="00985B37" w:rsidP="7390D0C7">
      <w:pPr>
        <w:ind w:left="708" w:firstLine="1"/>
        <w:jc w:val="center"/>
        <w:rPr>
          <w:rFonts w:ascii="Times New Roman" w:hAnsi="Times New Roman" w:cs="Times New Roman"/>
          <w:sz w:val="24"/>
          <w:szCs w:val="24"/>
        </w:rPr>
      </w:pPr>
    </w:p>
    <w:p w14:paraId="67BEA41E" w14:textId="77777777" w:rsidR="00BE6651" w:rsidRDefault="00985B37" w:rsidP="00936D6C">
      <w:pPr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5B37">
        <w:rPr>
          <w:rFonts w:ascii="Times New Roman" w:hAnsi="Times New Roman" w:cs="Times New Roman"/>
          <w:b/>
          <w:bCs/>
          <w:sz w:val="24"/>
          <w:szCs w:val="24"/>
        </w:rPr>
        <w:t>Integracja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aplikacji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modelem </w:t>
      </w:r>
      <w:r w:rsidR="006D2FE5">
        <w:rPr>
          <w:rFonts w:ascii="Times New Roman" w:hAnsi="Times New Roman" w:cs="Times New Roman"/>
          <w:sz w:val="24"/>
          <w:szCs w:val="24"/>
        </w:rPr>
        <w:t xml:space="preserve">predykcyjnym została zrealizowana poprzez wywołanie skryptu </w:t>
      </w:r>
      <w:proofErr w:type="spellStart"/>
      <w:r w:rsidR="006D2FE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6D2FE5">
        <w:rPr>
          <w:rFonts w:ascii="Times New Roman" w:hAnsi="Times New Roman" w:cs="Times New Roman"/>
          <w:sz w:val="24"/>
          <w:szCs w:val="24"/>
        </w:rPr>
        <w:t xml:space="preserve"> z perspektywy aplikacji napisanej w języku C#.</w:t>
      </w:r>
      <w:r w:rsidR="00BE6651">
        <w:rPr>
          <w:rFonts w:ascii="Times New Roman" w:hAnsi="Times New Roman" w:cs="Times New Roman"/>
          <w:sz w:val="24"/>
          <w:szCs w:val="24"/>
        </w:rPr>
        <w:t xml:space="preserve"> Umożliwiła to klasa</w:t>
      </w:r>
      <w:r w:rsidR="006D2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651" w:rsidRPr="00BE6651">
        <w:rPr>
          <w:rFonts w:ascii="Times New Roman" w:hAnsi="Times New Roman" w:cs="Times New Roman"/>
          <w:sz w:val="24"/>
          <w:szCs w:val="24"/>
        </w:rPr>
        <w:t>ProcessStartInfo</w:t>
      </w:r>
      <w:proofErr w:type="spellEnd"/>
      <w:r w:rsidR="00BE6651">
        <w:rPr>
          <w:rFonts w:ascii="Times New Roman" w:hAnsi="Times New Roman" w:cs="Times New Roman"/>
          <w:sz w:val="24"/>
          <w:szCs w:val="24"/>
        </w:rPr>
        <w:t>.</w:t>
      </w:r>
    </w:p>
    <w:p w14:paraId="00E4DD2C" w14:textId="77777777" w:rsidR="009F428F" w:rsidRDefault="00BE6651" w:rsidP="00936D6C">
      <w:pPr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Wraz z załączeniem pliku przez </w:t>
      </w:r>
      <w:r w:rsidR="009F428F">
        <w:rPr>
          <w:rFonts w:ascii="Times New Roman" w:hAnsi="Times New Roman" w:cs="Times New Roman"/>
          <w:sz w:val="24"/>
          <w:szCs w:val="24"/>
        </w:rPr>
        <w:t>pacjenta</w:t>
      </w:r>
      <w:r>
        <w:rPr>
          <w:rFonts w:ascii="Times New Roman" w:hAnsi="Times New Roman" w:cs="Times New Roman"/>
          <w:sz w:val="24"/>
          <w:szCs w:val="24"/>
        </w:rPr>
        <w:t>, wykonywana jest jego tymczasowa</w:t>
      </w:r>
      <w:r w:rsidR="001C76E5">
        <w:rPr>
          <w:rFonts w:ascii="Times New Roman" w:hAnsi="Times New Roman" w:cs="Times New Roman"/>
          <w:sz w:val="24"/>
          <w:szCs w:val="24"/>
        </w:rPr>
        <w:t xml:space="preserve"> kopia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A4277C" w14:textId="41DBC063" w:rsidR="00985B37" w:rsidRDefault="009F428F" w:rsidP="00936D6C">
      <w:pPr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Następnie wywołany przez aplikację skrypt odpowiada za przetworzenie pliku audio do postaci spektrogramów MEL, a później klasyfikację choroby przy użyciu wytrenowanego modelu predykcyjnego. </w:t>
      </w:r>
    </w:p>
    <w:p w14:paraId="52C478C6" w14:textId="77777777" w:rsidR="00936D6C" w:rsidRDefault="00D349A7" w:rsidP="00936D6C">
      <w:pPr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koniec wynik jest zwracany do aplikacji, a plik wraz z wynikiem trafia na serwer bazodanowy</w:t>
      </w:r>
      <w:r w:rsidR="00AD63E4">
        <w:rPr>
          <w:rFonts w:ascii="Times New Roman" w:hAnsi="Times New Roman" w:cs="Times New Roman"/>
          <w:sz w:val="24"/>
          <w:szCs w:val="24"/>
        </w:rPr>
        <w:t xml:space="preserve"> jeżeli pacjent wysyłający nagranie był użytkownikiem zarejestrowanym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671E41" w14:textId="25ACA92A" w:rsidR="00C17463" w:rsidRDefault="00C17463" w:rsidP="00936D6C">
      <w:pPr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Lokalna kopia nagrania jest kasowana po przetworzeniu</w:t>
      </w:r>
      <w:r w:rsidR="00936D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przez model i ewentualnym umieszczeniu w bazie danych.</w:t>
      </w:r>
    </w:p>
    <w:p w14:paraId="50295B74" w14:textId="5BFF11E6" w:rsidR="00E7640C" w:rsidRDefault="00E7640C" w:rsidP="00936D6C">
      <w:pPr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Jeżeli pacjent jest zalogowany, lekarz</w:t>
      </w:r>
      <w:r w:rsidR="005A5D56">
        <w:rPr>
          <w:rFonts w:ascii="Times New Roman" w:hAnsi="Times New Roman" w:cs="Times New Roman"/>
          <w:sz w:val="24"/>
          <w:szCs w:val="24"/>
        </w:rPr>
        <w:t xml:space="preserve"> prowadzący</w:t>
      </w:r>
      <w:r>
        <w:rPr>
          <w:rFonts w:ascii="Times New Roman" w:hAnsi="Times New Roman" w:cs="Times New Roman"/>
          <w:sz w:val="24"/>
          <w:szCs w:val="24"/>
        </w:rPr>
        <w:t xml:space="preserve"> ma możliwość zaakceptowania lub odrzucenia diagnozy postawionej przez model.</w:t>
      </w:r>
    </w:p>
    <w:p w14:paraId="1722ED52" w14:textId="31F723AE" w:rsidR="00E7640C" w:rsidRDefault="00E7640C" w:rsidP="00E7640C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6A4EBF" wp14:editId="3BCB8C97">
            <wp:extent cx="4174435" cy="2715038"/>
            <wp:effectExtent l="0" t="0" r="0" b="9525"/>
            <wp:docPr id="2103973657" name="Obraz 9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73657" name="Obraz 9" descr="Obraz zawierający tekst, zrzut ekranu, oprogramowanie, Strona internetow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025" cy="272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2F859" w14:textId="0A2E6098" w:rsidR="00E7640C" w:rsidRDefault="00E7640C" w:rsidP="006C5488">
      <w:pPr>
        <w:ind w:left="708" w:firstLine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Rys. 9 Diagnoza modelu predykcyjnego na podstawie nagrania </w:t>
      </w:r>
      <w:r>
        <w:rPr>
          <w:rFonts w:ascii="Times New Roman" w:hAnsi="Times New Roman" w:cs="Times New Roman"/>
          <w:sz w:val="24"/>
          <w:szCs w:val="24"/>
        </w:rPr>
        <w:br/>
        <w:t>udostępnionego przez zalogowanego użytkownika</w:t>
      </w:r>
    </w:p>
    <w:p w14:paraId="1753461F" w14:textId="77777777" w:rsidR="00E7640C" w:rsidRPr="00985B37" w:rsidRDefault="00E7640C" w:rsidP="00E7640C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2645801B" w14:textId="77777777" w:rsidR="00EA4B73" w:rsidRPr="003C338B" w:rsidRDefault="00EA4B73" w:rsidP="00EA4B73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color w:val="0B769F" w:themeColor="accent4" w:themeShade="BF"/>
          <w:sz w:val="28"/>
          <w:szCs w:val="28"/>
        </w:rPr>
      </w:pPr>
      <w:r w:rsidRPr="003C338B">
        <w:rPr>
          <w:rFonts w:ascii="Times New Roman" w:hAnsi="Times New Roman" w:cs="Times New Roman"/>
          <w:color w:val="0B769F" w:themeColor="accent4" w:themeShade="BF"/>
          <w:sz w:val="28"/>
          <w:szCs w:val="28"/>
        </w:rPr>
        <w:t>Zarządzanie projektem i pracą zespołową</w:t>
      </w:r>
    </w:p>
    <w:p w14:paraId="14CDF8C7" w14:textId="7169A96A" w:rsidR="00EA4B73" w:rsidRPr="003C338B" w:rsidRDefault="00631237" w:rsidP="72A2A5D5">
      <w:pPr>
        <w:ind w:left="708" w:firstLine="283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sz w:val="24"/>
          <w:szCs w:val="24"/>
        </w:rPr>
        <w:t xml:space="preserve">W pierwszych dniach pracy sporządzony został ogólny harmonogram zadań nad projektem w postaci </w:t>
      </w:r>
      <w:hyperlink r:id="rId31">
        <w:r w:rsidRPr="003C338B">
          <w:rPr>
            <w:rStyle w:val="Hipercze"/>
            <w:rFonts w:ascii="Times New Roman" w:hAnsi="Times New Roman" w:cs="Times New Roman"/>
            <w:sz w:val="24"/>
            <w:szCs w:val="24"/>
          </w:rPr>
          <w:t>wykresu Gantta</w:t>
        </w:r>
      </w:hyperlink>
      <w:r w:rsidRPr="003C338B">
        <w:rPr>
          <w:rFonts w:ascii="Times New Roman" w:hAnsi="Times New Roman" w:cs="Times New Roman"/>
          <w:sz w:val="24"/>
          <w:szCs w:val="24"/>
        </w:rPr>
        <w:t xml:space="preserve">. Jego </w:t>
      </w:r>
      <w:r w:rsidR="00AD63E4">
        <w:rPr>
          <w:rFonts w:ascii="Times New Roman" w:hAnsi="Times New Roman" w:cs="Times New Roman"/>
          <w:sz w:val="24"/>
          <w:szCs w:val="24"/>
        </w:rPr>
        <w:t>celem</w:t>
      </w:r>
      <w:r w:rsidRPr="003C338B">
        <w:rPr>
          <w:rFonts w:ascii="Times New Roman" w:hAnsi="Times New Roman" w:cs="Times New Roman"/>
          <w:sz w:val="24"/>
          <w:szCs w:val="24"/>
        </w:rPr>
        <w:t xml:space="preserve"> było wytyczenie kierunku dla projektu, a także </w:t>
      </w:r>
      <w:r w:rsidR="0044253E" w:rsidRPr="003C338B">
        <w:rPr>
          <w:rFonts w:ascii="Times New Roman" w:hAnsi="Times New Roman" w:cs="Times New Roman"/>
          <w:sz w:val="24"/>
          <w:szCs w:val="24"/>
        </w:rPr>
        <w:t xml:space="preserve">ułatwienie trzymania się początkowo przyjętych założeń. </w:t>
      </w:r>
    </w:p>
    <w:p w14:paraId="71B7950C" w14:textId="6BDACF06" w:rsidR="00D36078" w:rsidRPr="003C338B" w:rsidRDefault="00D36078" w:rsidP="72A2A5D5">
      <w:pPr>
        <w:ind w:left="708" w:firstLine="283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sz w:val="24"/>
          <w:szCs w:val="24"/>
        </w:rPr>
        <w:t xml:space="preserve">W odstępie cotygodniowym (z kilkoma wyjątkami) realizowane były spotkania </w:t>
      </w:r>
      <w:r w:rsidR="004A1610" w:rsidRPr="003C338B">
        <w:rPr>
          <w:rFonts w:ascii="Times New Roman" w:hAnsi="Times New Roman" w:cs="Times New Roman"/>
          <w:sz w:val="24"/>
          <w:szCs w:val="24"/>
        </w:rPr>
        <w:t>zespołu projektowego z promotorem w celu</w:t>
      </w:r>
      <w:r w:rsidR="002773DA" w:rsidRPr="003C338B">
        <w:rPr>
          <w:rFonts w:ascii="Times New Roman" w:hAnsi="Times New Roman" w:cs="Times New Roman"/>
          <w:sz w:val="24"/>
          <w:szCs w:val="24"/>
        </w:rPr>
        <w:t xml:space="preserve"> podsumowania pracy z zeszłego tygodnia i</w:t>
      </w:r>
      <w:r w:rsidR="004A1610" w:rsidRPr="003C338B">
        <w:rPr>
          <w:rFonts w:ascii="Times New Roman" w:hAnsi="Times New Roman" w:cs="Times New Roman"/>
          <w:sz w:val="24"/>
          <w:szCs w:val="24"/>
        </w:rPr>
        <w:t xml:space="preserve"> ustalenia</w:t>
      </w:r>
      <w:r w:rsidR="00995AC5" w:rsidRPr="003C338B">
        <w:rPr>
          <w:rFonts w:ascii="Times New Roman" w:hAnsi="Times New Roman" w:cs="Times New Roman"/>
          <w:sz w:val="24"/>
          <w:szCs w:val="24"/>
        </w:rPr>
        <w:t xml:space="preserve"> podziału</w:t>
      </w:r>
      <w:r w:rsidR="004A1610" w:rsidRPr="003C338B">
        <w:rPr>
          <w:rFonts w:ascii="Times New Roman" w:hAnsi="Times New Roman" w:cs="Times New Roman"/>
          <w:sz w:val="24"/>
          <w:szCs w:val="24"/>
        </w:rPr>
        <w:t xml:space="preserve"> prac</w:t>
      </w:r>
      <w:r w:rsidR="00995AC5" w:rsidRPr="003C338B">
        <w:rPr>
          <w:rFonts w:ascii="Times New Roman" w:hAnsi="Times New Roman" w:cs="Times New Roman"/>
          <w:sz w:val="24"/>
          <w:szCs w:val="24"/>
        </w:rPr>
        <w:t>y</w:t>
      </w:r>
      <w:r w:rsidR="004A1610" w:rsidRPr="003C338B">
        <w:rPr>
          <w:rFonts w:ascii="Times New Roman" w:hAnsi="Times New Roman" w:cs="Times New Roman"/>
          <w:sz w:val="24"/>
          <w:szCs w:val="24"/>
        </w:rPr>
        <w:t xml:space="preserve"> na </w:t>
      </w:r>
      <w:r w:rsidR="002773DA" w:rsidRPr="003C338B">
        <w:rPr>
          <w:rFonts w:ascii="Times New Roman" w:hAnsi="Times New Roman" w:cs="Times New Roman"/>
          <w:sz w:val="24"/>
          <w:szCs w:val="24"/>
        </w:rPr>
        <w:t>następny</w:t>
      </w:r>
      <w:r w:rsidR="004A1610" w:rsidRPr="003C338B">
        <w:rPr>
          <w:rFonts w:ascii="Times New Roman" w:hAnsi="Times New Roman" w:cs="Times New Roman"/>
          <w:sz w:val="24"/>
          <w:szCs w:val="24"/>
        </w:rPr>
        <w:t xml:space="preserve"> tydzień. </w:t>
      </w:r>
      <w:r w:rsidR="005461D0" w:rsidRPr="003C338B">
        <w:rPr>
          <w:rFonts w:ascii="Times New Roman" w:hAnsi="Times New Roman" w:cs="Times New Roman"/>
          <w:sz w:val="24"/>
          <w:szCs w:val="24"/>
        </w:rPr>
        <w:t>Przyznanie zadań poszczególnym członkom zespołu</w:t>
      </w:r>
      <w:r w:rsidR="00995AC5" w:rsidRPr="003C338B">
        <w:rPr>
          <w:rFonts w:ascii="Times New Roman" w:hAnsi="Times New Roman" w:cs="Times New Roman"/>
          <w:sz w:val="24"/>
          <w:szCs w:val="24"/>
        </w:rPr>
        <w:t xml:space="preserve"> </w:t>
      </w:r>
      <w:r w:rsidR="005461D0" w:rsidRPr="003C338B">
        <w:rPr>
          <w:rFonts w:ascii="Times New Roman" w:hAnsi="Times New Roman" w:cs="Times New Roman"/>
          <w:sz w:val="24"/>
          <w:szCs w:val="24"/>
        </w:rPr>
        <w:t xml:space="preserve">odbywało się </w:t>
      </w:r>
      <w:r w:rsidR="00995AC5" w:rsidRPr="003C338B">
        <w:rPr>
          <w:rFonts w:ascii="Times New Roman" w:hAnsi="Times New Roman" w:cs="Times New Roman"/>
          <w:sz w:val="24"/>
          <w:szCs w:val="24"/>
        </w:rPr>
        <w:t xml:space="preserve">za pomocą systemu </w:t>
      </w:r>
      <w:hyperlink r:id="rId32">
        <w:r w:rsidR="00995AC5" w:rsidRPr="003C338B">
          <w:rPr>
            <w:rStyle w:val="Hipercze"/>
            <w:rFonts w:ascii="Times New Roman" w:hAnsi="Times New Roman" w:cs="Times New Roman"/>
            <w:sz w:val="24"/>
            <w:szCs w:val="24"/>
          </w:rPr>
          <w:t>minutek</w:t>
        </w:r>
      </w:hyperlink>
      <w:r w:rsidR="00995AC5" w:rsidRPr="003C338B">
        <w:rPr>
          <w:rFonts w:ascii="Times New Roman" w:hAnsi="Times New Roman" w:cs="Times New Roman"/>
          <w:sz w:val="24"/>
          <w:szCs w:val="24"/>
        </w:rPr>
        <w:t xml:space="preserve"> </w:t>
      </w:r>
      <w:r w:rsidR="00A62475">
        <w:rPr>
          <w:rFonts w:ascii="Times New Roman" w:hAnsi="Times New Roman" w:cs="Times New Roman"/>
          <w:sz w:val="24"/>
          <w:szCs w:val="24"/>
        </w:rPr>
        <w:t>sporządzanych</w:t>
      </w:r>
      <w:r w:rsidR="00995AC5" w:rsidRPr="003C338B">
        <w:rPr>
          <w:rFonts w:ascii="Times New Roman" w:hAnsi="Times New Roman" w:cs="Times New Roman"/>
          <w:sz w:val="24"/>
          <w:szCs w:val="24"/>
        </w:rPr>
        <w:t xml:space="preserve"> w Excelu.</w:t>
      </w:r>
    </w:p>
    <w:p w14:paraId="65C08117" w14:textId="4D30AB80" w:rsidR="000350BC" w:rsidRPr="003C338B" w:rsidRDefault="000350BC" w:rsidP="72A2A5D5">
      <w:pPr>
        <w:ind w:left="708" w:firstLine="283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sz w:val="24"/>
          <w:szCs w:val="24"/>
        </w:rPr>
        <w:t>Takie rozwiązanie</w:t>
      </w:r>
      <w:r w:rsidR="009E50D3" w:rsidRPr="003C338B">
        <w:rPr>
          <w:rFonts w:ascii="Times New Roman" w:hAnsi="Times New Roman" w:cs="Times New Roman"/>
          <w:sz w:val="24"/>
          <w:szCs w:val="24"/>
        </w:rPr>
        <w:t>, za sprawą systemu współdzielenia dokumentów,</w:t>
      </w:r>
      <w:r w:rsidRPr="003C338B">
        <w:rPr>
          <w:rFonts w:ascii="Times New Roman" w:hAnsi="Times New Roman" w:cs="Times New Roman"/>
          <w:sz w:val="24"/>
          <w:szCs w:val="24"/>
        </w:rPr>
        <w:t xml:space="preserve"> </w:t>
      </w:r>
      <w:r w:rsidR="00FA3F9C">
        <w:rPr>
          <w:rFonts w:ascii="Times New Roman" w:hAnsi="Times New Roman" w:cs="Times New Roman"/>
          <w:sz w:val="24"/>
          <w:szCs w:val="24"/>
        </w:rPr>
        <w:t>umożliwiło łatwy</w:t>
      </w:r>
      <w:r w:rsidRPr="003C338B">
        <w:rPr>
          <w:rFonts w:ascii="Times New Roman" w:hAnsi="Times New Roman" w:cs="Times New Roman"/>
          <w:sz w:val="24"/>
          <w:szCs w:val="24"/>
        </w:rPr>
        <w:t xml:space="preserve"> dostęp do minutek dla wszystkich członków zespołu</w:t>
      </w:r>
      <w:r w:rsidR="009E50D3" w:rsidRPr="003C338B">
        <w:rPr>
          <w:rFonts w:ascii="Times New Roman" w:hAnsi="Times New Roman" w:cs="Times New Roman"/>
          <w:sz w:val="24"/>
          <w:szCs w:val="24"/>
        </w:rPr>
        <w:t xml:space="preserve">, a także </w:t>
      </w:r>
      <w:r w:rsidR="00E768F2">
        <w:rPr>
          <w:rFonts w:ascii="Times New Roman" w:hAnsi="Times New Roman" w:cs="Times New Roman"/>
          <w:sz w:val="24"/>
          <w:szCs w:val="24"/>
        </w:rPr>
        <w:t>wygodniejszy</w:t>
      </w:r>
      <w:r w:rsidR="00451C02" w:rsidRPr="003C338B">
        <w:rPr>
          <w:rFonts w:ascii="Times New Roman" w:hAnsi="Times New Roman" w:cs="Times New Roman"/>
          <w:sz w:val="24"/>
          <w:szCs w:val="24"/>
        </w:rPr>
        <w:t xml:space="preserve"> </w:t>
      </w:r>
      <w:r w:rsidR="000867F3">
        <w:rPr>
          <w:rFonts w:ascii="Times New Roman" w:hAnsi="Times New Roman" w:cs="Times New Roman"/>
          <w:sz w:val="24"/>
          <w:szCs w:val="24"/>
        </w:rPr>
        <w:t>wgląd w</w:t>
      </w:r>
      <w:r w:rsidR="00451C02" w:rsidRPr="003C338B">
        <w:rPr>
          <w:rFonts w:ascii="Times New Roman" w:hAnsi="Times New Roman" w:cs="Times New Roman"/>
          <w:sz w:val="24"/>
          <w:szCs w:val="24"/>
        </w:rPr>
        <w:t xml:space="preserve"> harmonogram, który sporządzono </w:t>
      </w:r>
      <w:r w:rsidR="00FA3F9C">
        <w:rPr>
          <w:rFonts w:ascii="Times New Roman" w:hAnsi="Times New Roman" w:cs="Times New Roman"/>
          <w:sz w:val="24"/>
          <w:szCs w:val="24"/>
        </w:rPr>
        <w:t>w tym samym skoroszycie</w:t>
      </w:r>
      <w:r w:rsidR="008B6D3E">
        <w:rPr>
          <w:rFonts w:ascii="Times New Roman" w:hAnsi="Times New Roman" w:cs="Times New Roman"/>
          <w:sz w:val="24"/>
          <w:szCs w:val="24"/>
        </w:rPr>
        <w:t xml:space="preserve"> co minutki</w:t>
      </w:r>
      <w:r w:rsidR="00451C02" w:rsidRPr="003C338B">
        <w:rPr>
          <w:rFonts w:ascii="Times New Roman" w:hAnsi="Times New Roman" w:cs="Times New Roman"/>
          <w:sz w:val="24"/>
          <w:szCs w:val="24"/>
        </w:rPr>
        <w:t>.</w:t>
      </w:r>
    </w:p>
    <w:p w14:paraId="6967759C" w14:textId="57DA55CC" w:rsidR="00997C59" w:rsidRPr="003C338B" w:rsidRDefault="00CE4F5E" w:rsidP="72A2A5D5">
      <w:pPr>
        <w:ind w:left="708" w:firstLine="283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sz w:val="24"/>
          <w:szCs w:val="24"/>
        </w:rPr>
        <w:t>Rozważono również aspekt wpływu projektu na środowisko.</w:t>
      </w:r>
      <w:r w:rsidR="00997C59" w:rsidRPr="003C338B">
        <w:rPr>
          <w:rFonts w:ascii="Times New Roman" w:hAnsi="Times New Roman" w:cs="Times New Roman"/>
          <w:sz w:val="24"/>
          <w:szCs w:val="24"/>
        </w:rPr>
        <w:t xml:space="preserve"> Przede wszystkim, zakładając zaangażowanie ze strony sektora medycznego, jest do dosyć istotny krok w kierunku </w:t>
      </w:r>
      <w:r w:rsidR="00E57EC9">
        <w:rPr>
          <w:rFonts w:ascii="Times New Roman" w:hAnsi="Times New Roman" w:cs="Times New Roman"/>
          <w:sz w:val="24"/>
          <w:szCs w:val="24"/>
        </w:rPr>
        <w:t xml:space="preserve">uczynienia polskiego </w:t>
      </w:r>
      <w:r w:rsidR="00997C59" w:rsidRPr="003C338B">
        <w:rPr>
          <w:rFonts w:ascii="Times New Roman" w:hAnsi="Times New Roman" w:cs="Times New Roman"/>
          <w:sz w:val="24"/>
          <w:szCs w:val="24"/>
        </w:rPr>
        <w:t xml:space="preserve">lecznictwa </w:t>
      </w:r>
      <w:r w:rsidR="001D69EA">
        <w:rPr>
          <w:rFonts w:ascii="Times New Roman" w:hAnsi="Times New Roman" w:cs="Times New Roman"/>
          <w:sz w:val="24"/>
          <w:szCs w:val="24"/>
        </w:rPr>
        <w:t>bardziej zdalnym</w:t>
      </w:r>
      <w:r w:rsidR="00997C59" w:rsidRPr="003C338B">
        <w:rPr>
          <w:rFonts w:ascii="Times New Roman" w:hAnsi="Times New Roman" w:cs="Times New Roman"/>
          <w:sz w:val="24"/>
          <w:szCs w:val="24"/>
        </w:rPr>
        <w:t>. Co za tym idzie, to:</w:t>
      </w:r>
    </w:p>
    <w:p w14:paraId="3AB90C72" w14:textId="4B329B32" w:rsidR="00BE6735" w:rsidRPr="003C338B" w:rsidRDefault="00BE6735" w:rsidP="72A2A5D5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sz w:val="24"/>
          <w:szCs w:val="24"/>
        </w:rPr>
        <w:t>Redukcja spalin wynikająca z braku konieczności dojazdu</w:t>
      </w:r>
      <w:r w:rsidR="00DC08B6" w:rsidRPr="003C338B">
        <w:rPr>
          <w:rFonts w:ascii="Times New Roman" w:hAnsi="Times New Roman" w:cs="Times New Roman"/>
          <w:sz w:val="24"/>
          <w:szCs w:val="24"/>
        </w:rPr>
        <w:t xml:space="preserve"> pacjentów</w:t>
      </w:r>
      <w:r w:rsidRPr="003C338B">
        <w:rPr>
          <w:rFonts w:ascii="Times New Roman" w:hAnsi="Times New Roman" w:cs="Times New Roman"/>
          <w:sz w:val="24"/>
          <w:szCs w:val="24"/>
        </w:rPr>
        <w:t xml:space="preserve"> do najbliższej przychodni pulmonologicznej na wizytę</w:t>
      </w:r>
      <w:r w:rsidR="00DC08B6" w:rsidRPr="003C338B">
        <w:rPr>
          <w:rFonts w:ascii="Times New Roman" w:hAnsi="Times New Roman" w:cs="Times New Roman"/>
          <w:sz w:val="24"/>
          <w:szCs w:val="24"/>
        </w:rPr>
        <w:t>.</w:t>
      </w:r>
    </w:p>
    <w:p w14:paraId="03245D9C" w14:textId="0EECDEDF" w:rsidR="00DC08B6" w:rsidRPr="003C338B" w:rsidRDefault="000D409A" w:rsidP="72A2A5D5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Redukcja kosztów środowiskowych wynikających z prowadzenia stacjonarnej przychodni pulmonologicznej</w:t>
      </w:r>
      <w:r w:rsidR="00DC08B6" w:rsidRPr="003C338B">
        <w:rPr>
          <w:rFonts w:ascii="Times New Roman" w:hAnsi="Times New Roman" w:cs="Times New Roman"/>
          <w:sz w:val="24"/>
          <w:szCs w:val="24"/>
        </w:rPr>
        <w:t>.</w:t>
      </w:r>
    </w:p>
    <w:p w14:paraId="397E7B89" w14:textId="76714940" w:rsidR="00DA3EB9" w:rsidRDefault="00DC08B6" w:rsidP="00DA3EB9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sz w:val="24"/>
          <w:szCs w:val="24"/>
        </w:rPr>
        <w:t>Zmniejszenie zużycia papieru wynikające z przeniesienia</w:t>
      </w:r>
      <w:r w:rsidR="00192609">
        <w:rPr>
          <w:rFonts w:ascii="Times New Roman" w:hAnsi="Times New Roman" w:cs="Times New Roman"/>
          <w:sz w:val="24"/>
          <w:szCs w:val="24"/>
        </w:rPr>
        <w:t xml:space="preserve"> części</w:t>
      </w:r>
      <w:r w:rsidRPr="003C338B">
        <w:rPr>
          <w:rFonts w:ascii="Times New Roman" w:hAnsi="Times New Roman" w:cs="Times New Roman"/>
          <w:sz w:val="24"/>
          <w:szCs w:val="24"/>
        </w:rPr>
        <w:t xml:space="preserve"> administracji </w:t>
      </w:r>
      <w:r w:rsidR="00DA3EB9">
        <w:rPr>
          <w:rFonts w:ascii="Times New Roman" w:hAnsi="Times New Roman" w:cs="Times New Roman"/>
          <w:sz w:val="24"/>
          <w:szCs w:val="24"/>
        </w:rPr>
        <w:t>na zdalną bazę danych</w:t>
      </w:r>
      <w:r w:rsidRPr="003C338B">
        <w:rPr>
          <w:rFonts w:ascii="Times New Roman" w:hAnsi="Times New Roman" w:cs="Times New Roman"/>
          <w:sz w:val="24"/>
          <w:szCs w:val="24"/>
        </w:rPr>
        <w:t>.</w:t>
      </w:r>
    </w:p>
    <w:p w14:paraId="66060A54" w14:textId="77777777" w:rsidR="00DA3EB9" w:rsidRPr="00DA3EB9" w:rsidRDefault="00DA3EB9" w:rsidP="00DA3EB9">
      <w:pPr>
        <w:ind w:left="1777"/>
        <w:jc w:val="both"/>
        <w:rPr>
          <w:rFonts w:ascii="Times New Roman" w:hAnsi="Times New Roman" w:cs="Times New Roman"/>
          <w:sz w:val="24"/>
          <w:szCs w:val="24"/>
        </w:rPr>
      </w:pPr>
    </w:p>
    <w:p w14:paraId="449059E0" w14:textId="546D7435" w:rsidR="00B14A6E" w:rsidRPr="003C338B" w:rsidRDefault="00AC0BC9" w:rsidP="00997C59">
      <w:pPr>
        <w:pStyle w:val="Akapitzlist"/>
        <w:numPr>
          <w:ilvl w:val="0"/>
          <w:numId w:val="4"/>
        </w:numPr>
        <w:ind w:left="567"/>
        <w:rPr>
          <w:rFonts w:ascii="Times New Roman" w:hAnsi="Times New Roman" w:cs="Times New Roman"/>
          <w:color w:val="0B769F" w:themeColor="accent4" w:themeShade="BF"/>
          <w:sz w:val="32"/>
          <w:szCs w:val="32"/>
        </w:rPr>
      </w:pPr>
      <w:r>
        <w:rPr>
          <w:rFonts w:ascii="Times New Roman" w:hAnsi="Times New Roman" w:cs="Times New Roman"/>
          <w:color w:val="0B769F" w:themeColor="accent4" w:themeShade="BF"/>
          <w:sz w:val="32"/>
          <w:szCs w:val="32"/>
        </w:rPr>
        <w:lastRenderedPageBreak/>
        <w:t>TESTOWANIE APLIKACJI</w:t>
      </w:r>
    </w:p>
    <w:p w14:paraId="7307516D" w14:textId="77777777" w:rsidR="00790F16" w:rsidRDefault="00AC0BC9" w:rsidP="00790F16">
      <w:pPr>
        <w:ind w:left="708" w:firstLine="283"/>
        <w:rPr>
          <w:rFonts w:ascii="Times New Roman" w:hAnsi="Times New Roman" w:cs="Times New Roman"/>
          <w:sz w:val="24"/>
          <w:szCs w:val="24"/>
        </w:rPr>
      </w:pPr>
      <w:r w:rsidRPr="00AC0BC9">
        <w:rPr>
          <w:rFonts w:ascii="Times New Roman" w:hAnsi="Times New Roman" w:cs="Times New Roman"/>
          <w:sz w:val="24"/>
          <w:szCs w:val="24"/>
        </w:rPr>
        <w:t xml:space="preserve">Testowanie </w:t>
      </w:r>
      <w:r>
        <w:rPr>
          <w:rFonts w:ascii="Times New Roman" w:hAnsi="Times New Roman" w:cs="Times New Roman"/>
          <w:sz w:val="24"/>
          <w:szCs w:val="24"/>
        </w:rPr>
        <w:t>przygotowanego przez nas systemu miało miejsce równolegle wraz z jego rozbudowywaniem.</w:t>
      </w:r>
      <w:r w:rsidR="006566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9F895D" w14:textId="586597D7" w:rsidR="00DE3781" w:rsidRDefault="0065660F" w:rsidP="00790F16">
      <w:pPr>
        <w:ind w:left="70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przypadku modelu, początkowym problemem była nierównomierność zbioru treningowego co </w:t>
      </w:r>
      <w:r w:rsidR="00AF34F3">
        <w:rPr>
          <w:rFonts w:ascii="Times New Roman" w:hAnsi="Times New Roman" w:cs="Times New Roman"/>
          <w:sz w:val="24"/>
          <w:szCs w:val="24"/>
        </w:rPr>
        <w:t>powodowało niezbyt trafną klasyfikację.</w:t>
      </w:r>
    </w:p>
    <w:p w14:paraId="6B859472" w14:textId="18B101D2" w:rsidR="00790F16" w:rsidRDefault="00790F16" w:rsidP="00790F16">
      <w:pPr>
        <w:ind w:left="70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zastosowaniu augmentacji i rozszerzeniu zbioru treningowego, udało się zachować równomierność występowania poszczególnych chorób w zbiorze uzyskując skuteczność na poziomie około 90%.</w:t>
      </w:r>
    </w:p>
    <w:p w14:paraId="3D12890D" w14:textId="46F8F083" w:rsidR="00DE3781" w:rsidRDefault="00DE3781" w:rsidP="00790F16">
      <w:pPr>
        <w:ind w:left="70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ramach testowania aplikacji, </w:t>
      </w:r>
      <w:r w:rsidR="00C608DC">
        <w:rPr>
          <w:rFonts w:ascii="Times New Roman" w:hAnsi="Times New Roman" w:cs="Times New Roman"/>
          <w:sz w:val="24"/>
          <w:szCs w:val="24"/>
        </w:rPr>
        <w:t>poddano próbie</w:t>
      </w:r>
      <w:r>
        <w:rPr>
          <w:rFonts w:ascii="Times New Roman" w:hAnsi="Times New Roman" w:cs="Times New Roman"/>
          <w:sz w:val="24"/>
          <w:szCs w:val="24"/>
        </w:rPr>
        <w:t xml:space="preserve"> funkcjonalności poszczególnych ról użytkowników w celu sprawdzenia</w:t>
      </w:r>
      <w:r w:rsidR="00856E0B">
        <w:rPr>
          <w:rFonts w:ascii="Times New Roman" w:hAnsi="Times New Roman" w:cs="Times New Roman"/>
          <w:sz w:val="24"/>
          <w:szCs w:val="24"/>
        </w:rPr>
        <w:t xml:space="preserve"> poprawności ich działania w różnych warunkach. Na równi z dołączaniem do aplikacji nowych funkcjonalności, sprawdzano również poprawność funkcjonowania</w:t>
      </w:r>
      <w:r w:rsidR="00CC699A">
        <w:rPr>
          <w:rFonts w:ascii="Times New Roman" w:hAnsi="Times New Roman" w:cs="Times New Roman"/>
          <w:sz w:val="24"/>
          <w:szCs w:val="24"/>
        </w:rPr>
        <w:t xml:space="preserve"> tych</w:t>
      </w:r>
      <w:r w:rsidR="00856E0B">
        <w:rPr>
          <w:rFonts w:ascii="Times New Roman" w:hAnsi="Times New Roman" w:cs="Times New Roman"/>
          <w:sz w:val="24"/>
          <w:szCs w:val="24"/>
        </w:rPr>
        <w:t xml:space="preserve"> starych na bieżąco naprawiając wszelkie napotkane usterki.</w:t>
      </w:r>
    </w:p>
    <w:p w14:paraId="299A1E38" w14:textId="0AD707BA" w:rsidR="00856E0B" w:rsidRDefault="00DF3936" w:rsidP="00790F16">
      <w:pPr>
        <w:ind w:left="70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Dość problematyczna okazała się również komunikacja między modelem i aplikacją.</w:t>
      </w:r>
      <w:r w:rsidR="00B173DF">
        <w:rPr>
          <w:rFonts w:ascii="Times New Roman" w:hAnsi="Times New Roman" w:cs="Times New Roman"/>
          <w:sz w:val="24"/>
          <w:szCs w:val="24"/>
        </w:rPr>
        <w:t xml:space="preserve"> Po wstępnym zaimplementowaniu, wymagała ona kilu dni</w:t>
      </w:r>
      <w:r w:rsidR="00FD0AF4">
        <w:rPr>
          <w:rFonts w:ascii="Times New Roman" w:hAnsi="Times New Roman" w:cs="Times New Roman"/>
          <w:sz w:val="24"/>
          <w:szCs w:val="24"/>
        </w:rPr>
        <w:t xml:space="preserve"> napraw, aby ostatecznie zapewnić skuteczność dla wszelkich przewidzianych przez nas scenariuszy testowych.</w:t>
      </w:r>
    </w:p>
    <w:p w14:paraId="5B408796" w14:textId="2858C923" w:rsidR="00C608DC" w:rsidRPr="00AC0BC9" w:rsidRDefault="00C608DC" w:rsidP="00790F16">
      <w:pPr>
        <w:ind w:left="70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stanowiło między innymi odpowiednie dostosowanie ścieżek do plików w dostarczenia użytkownikom niezawodnego systemu zdolnego do pracy w różnych warunkach. </w:t>
      </w:r>
    </w:p>
    <w:p w14:paraId="40776225" w14:textId="2C165E21" w:rsidR="00CC6199" w:rsidRDefault="00CC6199" w:rsidP="00CC6199">
      <w:pPr>
        <w:pStyle w:val="Akapitzlist"/>
        <w:numPr>
          <w:ilvl w:val="0"/>
          <w:numId w:val="4"/>
        </w:numPr>
        <w:ind w:left="567"/>
        <w:rPr>
          <w:rFonts w:ascii="Times New Roman" w:hAnsi="Times New Roman" w:cs="Times New Roman"/>
          <w:color w:val="0B769F" w:themeColor="accent4" w:themeShade="BF"/>
          <w:sz w:val="32"/>
          <w:szCs w:val="32"/>
        </w:rPr>
      </w:pPr>
      <w:r w:rsidRPr="003C338B">
        <w:rPr>
          <w:rFonts w:ascii="Times New Roman" w:hAnsi="Times New Roman" w:cs="Times New Roman"/>
          <w:color w:val="0B769F" w:themeColor="accent4" w:themeShade="BF"/>
          <w:sz w:val="32"/>
          <w:szCs w:val="32"/>
        </w:rPr>
        <w:t>WNIOSKI I PERSPEKTYWY ROZOWJU</w:t>
      </w:r>
    </w:p>
    <w:p w14:paraId="5C307BAC" w14:textId="13E20F20" w:rsidR="00161E79" w:rsidRDefault="00161E79" w:rsidP="00161E79">
      <w:pPr>
        <w:ind w:left="708" w:firstLine="283"/>
        <w:rPr>
          <w:rFonts w:ascii="Times New Roman" w:hAnsi="Times New Roman" w:cs="Times New Roman"/>
          <w:sz w:val="24"/>
          <w:szCs w:val="24"/>
        </w:rPr>
      </w:pPr>
      <w:r w:rsidRPr="00161E79">
        <w:rPr>
          <w:rFonts w:ascii="Times New Roman" w:hAnsi="Times New Roman" w:cs="Times New Roman"/>
          <w:sz w:val="24"/>
          <w:szCs w:val="24"/>
        </w:rPr>
        <w:t xml:space="preserve">Celem projektu kompetencyjnego było </w:t>
      </w:r>
      <w:r>
        <w:rPr>
          <w:rFonts w:ascii="Times New Roman" w:hAnsi="Times New Roman" w:cs="Times New Roman"/>
          <w:sz w:val="24"/>
          <w:szCs w:val="24"/>
        </w:rPr>
        <w:t xml:space="preserve">stworzenie </w:t>
      </w:r>
      <w:r w:rsidR="00254BBA">
        <w:rPr>
          <w:rFonts w:ascii="Times New Roman" w:hAnsi="Times New Roman" w:cs="Times New Roman"/>
          <w:sz w:val="24"/>
          <w:szCs w:val="24"/>
        </w:rPr>
        <w:t xml:space="preserve">w </w:t>
      </w:r>
      <w:proofErr w:type="spellStart"/>
      <w:r w:rsidR="00B97B3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B97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3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B97B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modelu</w:t>
      </w:r>
      <w:r w:rsidR="00F948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klasyfikacji chorób oddechowych na podstawie próbek audio szmerów płuc oraz przygotowanie aplikacji</w:t>
      </w:r>
      <w:r w:rsidR="00B056D4">
        <w:rPr>
          <w:rFonts w:ascii="Times New Roman" w:hAnsi="Times New Roman" w:cs="Times New Roman"/>
          <w:sz w:val="24"/>
          <w:szCs w:val="24"/>
        </w:rPr>
        <w:t xml:space="preserve"> .NET</w:t>
      </w:r>
      <w:r>
        <w:rPr>
          <w:rFonts w:ascii="Times New Roman" w:hAnsi="Times New Roman" w:cs="Times New Roman"/>
          <w:sz w:val="24"/>
          <w:szCs w:val="24"/>
        </w:rPr>
        <w:t xml:space="preserve"> umożliwiającej użytkownikom </w:t>
      </w:r>
      <w:r w:rsidR="00F70170">
        <w:rPr>
          <w:rFonts w:ascii="Times New Roman" w:hAnsi="Times New Roman" w:cs="Times New Roman"/>
          <w:sz w:val="24"/>
          <w:szCs w:val="24"/>
        </w:rPr>
        <w:t>komfortowe wykorzystanie tego modelu.</w:t>
      </w:r>
    </w:p>
    <w:p w14:paraId="1307D94E" w14:textId="12A2DF42" w:rsidR="00F70170" w:rsidRDefault="00F70170" w:rsidP="00161E79">
      <w:pPr>
        <w:ind w:left="70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celu przetworzenia dźwięku w wytrenowanym przez nas modelu sztucznej inteligencji, konieczne było przekształcenie plików </w:t>
      </w:r>
      <w:r w:rsidR="007350B0">
        <w:rPr>
          <w:rFonts w:ascii="Times New Roman" w:hAnsi="Times New Roman" w:cs="Times New Roman"/>
          <w:sz w:val="24"/>
          <w:szCs w:val="24"/>
        </w:rPr>
        <w:t>audio</w:t>
      </w:r>
      <w:r>
        <w:rPr>
          <w:rFonts w:ascii="Times New Roman" w:hAnsi="Times New Roman" w:cs="Times New Roman"/>
          <w:sz w:val="24"/>
          <w:szCs w:val="24"/>
        </w:rPr>
        <w:t xml:space="preserve"> do postaci spektrogramów MEL, na bazie których </w:t>
      </w:r>
      <w:r w:rsidR="005B5E93">
        <w:rPr>
          <w:rFonts w:ascii="Times New Roman" w:hAnsi="Times New Roman" w:cs="Times New Roman"/>
          <w:sz w:val="24"/>
          <w:szCs w:val="24"/>
        </w:rPr>
        <w:t>dokonywano</w:t>
      </w:r>
      <w:r w:rsidR="007350B0">
        <w:rPr>
          <w:rFonts w:ascii="Times New Roman" w:hAnsi="Times New Roman" w:cs="Times New Roman"/>
          <w:sz w:val="24"/>
          <w:szCs w:val="24"/>
        </w:rPr>
        <w:t xml:space="preserve"> dalszej</w:t>
      </w:r>
      <w:r w:rsidR="005B5E93">
        <w:rPr>
          <w:rFonts w:ascii="Times New Roman" w:hAnsi="Times New Roman" w:cs="Times New Roman"/>
          <w:sz w:val="24"/>
          <w:szCs w:val="24"/>
        </w:rPr>
        <w:t xml:space="preserve"> klasyfikacji</w:t>
      </w:r>
      <w:r w:rsidR="007350B0">
        <w:rPr>
          <w:rFonts w:ascii="Times New Roman" w:hAnsi="Times New Roman" w:cs="Times New Roman"/>
          <w:sz w:val="24"/>
          <w:szCs w:val="24"/>
        </w:rPr>
        <w:t>.</w:t>
      </w:r>
      <w:r w:rsidR="000319ED">
        <w:rPr>
          <w:rFonts w:ascii="Times New Roman" w:hAnsi="Times New Roman" w:cs="Times New Roman"/>
          <w:sz w:val="24"/>
          <w:szCs w:val="24"/>
        </w:rPr>
        <w:t xml:space="preserve"> Do przeprowadzenia tej konwersji, wykorzystano bibliotekę </w:t>
      </w:r>
      <w:proofErr w:type="spellStart"/>
      <w:r w:rsidR="000319ED">
        <w:rPr>
          <w:rFonts w:ascii="Times New Roman" w:hAnsi="Times New Roman" w:cs="Times New Roman"/>
          <w:sz w:val="24"/>
          <w:szCs w:val="24"/>
        </w:rPr>
        <w:t>Librosa</w:t>
      </w:r>
      <w:proofErr w:type="spellEnd"/>
      <w:r w:rsidR="000319ED">
        <w:rPr>
          <w:rFonts w:ascii="Times New Roman" w:hAnsi="Times New Roman" w:cs="Times New Roman"/>
          <w:sz w:val="24"/>
          <w:szCs w:val="24"/>
        </w:rPr>
        <w:t>.</w:t>
      </w:r>
    </w:p>
    <w:p w14:paraId="2E5A5EF8" w14:textId="77777777" w:rsidR="00C11B62" w:rsidRDefault="005B5E93" w:rsidP="00C11B62">
      <w:pPr>
        <w:ind w:left="70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 zakładała możliwość organizowania zdalnych sesji lekarzy z ich pacjentami.</w:t>
      </w:r>
      <w:r w:rsidR="00C11B62">
        <w:rPr>
          <w:rFonts w:ascii="Times New Roman" w:hAnsi="Times New Roman" w:cs="Times New Roman"/>
          <w:sz w:val="24"/>
          <w:szCs w:val="24"/>
        </w:rPr>
        <w:t xml:space="preserve"> Wyróżniono w niej następujące role:</w:t>
      </w:r>
    </w:p>
    <w:p w14:paraId="4A01BAB6" w14:textId="31CD2E4E" w:rsidR="005B5E93" w:rsidRDefault="00C11B62" w:rsidP="00C11B62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Administratora</w:t>
      </w:r>
    </w:p>
    <w:p w14:paraId="7E6371B2" w14:textId="6F55ABD3" w:rsidR="00C11B62" w:rsidRDefault="00C11B62" w:rsidP="00C11B62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Lekarza</w:t>
      </w:r>
    </w:p>
    <w:p w14:paraId="552EB0C6" w14:textId="6CF785C7" w:rsidR="00C11B62" w:rsidRDefault="00C11B62" w:rsidP="00C11B62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Pacjenta</w:t>
      </w:r>
    </w:p>
    <w:p w14:paraId="41918648" w14:textId="58003D1F" w:rsidR="00254BBA" w:rsidRPr="00254BBA" w:rsidRDefault="00C11B62" w:rsidP="00254BBA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Użytkownika niezalogowaneg</w:t>
      </w:r>
      <w:r w:rsidR="00000DED">
        <w:rPr>
          <w:rFonts w:ascii="Times New Roman" w:hAnsi="Times New Roman" w:cs="Times New Roman"/>
          <w:sz w:val="24"/>
          <w:szCs w:val="24"/>
        </w:rPr>
        <w:t>o</w:t>
      </w:r>
    </w:p>
    <w:p w14:paraId="0D4742CF" w14:textId="556CC556" w:rsidR="00254BBA" w:rsidRPr="00254BBA" w:rsidRDefault="00254BBA" w:rsidP="00254BBA">
      <w:pPr>
        <w:ind w:left="70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 w aplikacji zrealizowano przy użyciu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.NET Identity.</w:t>
      </w:r>
    </w:p>
    <w:p w14:paraId="6AC67B91" w14:textId="2C8A854B" w:rsidR="00000DED" w:rsidRDefault="00000DED" w:rsidP="0045072B">
      <w:pPr>
        <w:ind w:left="70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Zadaniem Administratora było tworzenie i </w:t>
      </w:r>
      <w:r w:rsidR="00254BBA">
        <w:rPr>
          <w:rFonts w:ascii="Times New Roman" w:hAnsi="Times New Roman" w:cs="Times New Roman"/>
          <w:sz w:val="24"/>
          <w:szCs w:val="24"/>
        </w:rPr>
        <w:t>zarządzanie</w:t>
      </w:r>
      <w:r>
        <w:rPr>
          <w:rFonts w:ascii="Times New Roman" w:hAnsi="Times New Roman" w:cs="Times New Roman"/>
          <w:sz w:val="24"/>
          <w:szCs w:val="24"/>
        </w:rPr>
        <w:t xml:space="preserve"> kontami</w:t>
      </w:r>
      <w:r w:rsidR="00852443">
        <w:rPr>
          <w:rFonts w:ascii="Times New Roman" w:hAnsi="Times New Roman" w:cs="Times New Roman"/>
          <w:sz w:val="24"/>
          <w:szCs w:val="24"/>
        </w:rPr>
        <w:t>.</w:t>
      </w:r>
    </w:p>
    <w:p w14:paraId="2956D301" w14:textId="6FC42513" w:rsidR="00000DED" w:rsidRDefault="00000DED" w:rsidP="0045072B">
      <w:pPr>
        <w:ind w:left="70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Konto lekarza </w:t>
      </w:r>
      <w:r w:rsidR="00852443">
        <w:rPr>
          <w:rFonts w:ascii="Times New Roman" w:hAnsi="Times New Roman" w:cs="Times New Roman"/>
          <w:sz w:val="24"/>
          <w:szCs w:val="24"/>
        </w:rPr>
        <w:t>umożliwiało tworzenie kont dla pacjentów których dany lekarz leczył. Pozwalało również na</w:t>
      </w:r>
      <w:r w:rsidR="0017226B">
        <w:rPr>
          <w:rFonts w:ascii="Times New Roman" w:hAnsi="Times New Roman" w:cs="Times New Roman"/>
          <w:sz w:val="24"/>
          <w:szCs w:val="24"/>
        </w:rPr>
        <w:t xml:space="preserve"> </w:t>
      </w:r>
      <w:r w:rsidR="0017226B">
        <w:rPr>
          <w:rFonts w:ascii="Times New Roman" w:hAnsi="Times New Roman" w:cs="Times New Roman"/>
          <w:sz w:val="24"/>
          <w:szCs w:val="24"/>
        </w:rPr>
        <w:t>weryfikowanie oceny modelu predykcyjnego</w:t>
      </w:r>
      <w:r w:rsidR="00852443">
        <w:rPr>
          <w:rFonts w:ascii="Times New Roman" w:hAnsi="Times New Roman" w:cs="Times New Roman"/>
          <w:sz w:val="24"/>
          <w:szCs w:val="24"/>
        </w:rPr>
        <w:t xml:space="preserve"> </w:t>
      </w:r>
      <w:r w:rsidR="0017226B">
        <w:rPr>
          <w:rFonts w:ascii="Times New Roman" w:hAnsi="Times New Roman" w:cs="Times New Roman"/>
          <w:sz w:val="24"/>
          <w:szCs w:val="24"/>
        </w:rPr>
        <w:t xml:space="preserve">oraz </w:t>
      </w:r>
      <w:r w:rsidR="00852443">
        <w:rPr>
          <w:rFonts w:ascii="Times New Roman" w:hAnsi="Times New Roman" w:cs="Times New Roman"/>
          <w:sz w:val="24"/>
          <w:szCs w:val="24"/>
        </w:rPr>
        <w:t>wypisywanie kart zdrowi</w:t>
      </w:r>
      <w:r w:rsidR="0017226B">
        <w:rPr>
          <w:rFonts w:ascii="Times New Roman" w:hAnsi="Times New Roman" w:cs="Times New Roman"/>
          <w:sz w:val="24"/>
          <w:szCs w:val="24"/>
        </w:rPr>
        <w:t>a</w:t>
      </w:r>
      <w:r w:rsidR="00852443">
        <w:rPr>
          <w:rFonts w:ascii="Times New Roman" w:hAnsi="Times New Roman" w:cs="Times New Roman"/>
          <w:sz w:val="24"/>
          <w:szCs w:val="24"/>
        </w:rPr>
        <w:t>, w których informowano o dalszym przebiegu terapii i przepisanych lekach</w:t>
      </w:r>
      <w:r w:rsidR="0017226B">
        <w:rPr>
          <w:rFonts w:ascii="Times New Roman" w:hAnsi="Times New Roman" w:cs="Times New Roman"/>
          <w:sz w:val="24"/>
          <w:szCs w:val="24"/>
        </w:rPr>
        <w:t>.</w:t>
      </w:r>
    </w:p>
    <w:p w14:paraId="4401835A" w14:textId="59CD9CF6" w:rsidR="00AC4214" w:rsidRDefault="0045072B" w:rsidP="00AC4214">
      <w:pPr>
        <w:ind w:left="70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Rola pacjenta pozwalała na udostępnianie za pomocą aplikacji nagrań</w:t>
      </w:r>
      <w:r w:rsidR="00AC4214">
        <w:rPr>
          <w:rFonts w:ascii="Times New Roman" w:hAnsi="Times New Roman" w:cs="Times New Roman"/>
          <w:sz w:val="24"/>
          <w:szCs w:val="24"/>
        </w:rPr>
        <w:t xml:space="preserve">, które analizowane były kolejno przez model predykcyjny, a później lekarza prowadzącego. Pacjenci </w:t>
      </w:r>
      <w:r w:rsidR="00C23EBC">
        <w:rPr>
          <w:rFonts w:ascii="Times New Roman" w:hAnsi="Times New Roman" w:cs="Times New Roman"/>
          <w:sz w:val="24"/>
          <w:szCs w:val="24"/>
        </w:rPr>
        <w:t xml:space="preserve">mieli również wgląd </w:t>
      </w:r>
      <w:r w:rsidR="00922946">
        <w:rPr>
          <w:rFonts w:ascii="Times New Roman" w:hAnsi="Times New Roman" w:cs="Times New Roman"/>
          <w:sz w:val="24"/>
          <w:szCs w:val="24"/>
        </w:rPr>
        <w:t>w historię swoich nagrań oraz kart zdrowia.</w:t>
      </w:r>
    </w:p>
    <w:p w14:paraId="2771AB76" w14:textId="04F9FAC8" w:rsidR="00107ADD" w:rsidRDefault="00107ADD" w:rsidP="00AC4214">
      <w:pPr>
        <w:ind w:left="70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niezarejestrowany miał możliwość udostępnienia nagrania w celu analizy przez model predykcyjny. Wynik modelu nie był jednak weryfikowany przez lekarza</w:t>
      </w:r>
      <w:r w:rsidR="00A4602E">
        <w:rPr>
          <w:rFonts w:ascii="Times New Roman" w:hAnsi="Times New Roman" w:cs="Times New Roman"/>
          <w:sz w:val="24"/>
          <w:szCs w:val="24"/>
        </w:rPr>
        <w:t xml:space="preserve"> ani zapisywany w bazie danych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F923EC" w14:textId="0D0D8CE6" w:rsidR="00107ADD" w:rsidRDefault="00C81A9C" w:rsidP="00AC4214">
      <w:pPr>
        <w:ind w:left="70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Stworzona w ramach systemu </w:t>
      </w:r>
      <w:r w:rsidR="00107ADD">
        <w:rPr>
          <w:rFonts w:ascii="Times New Roman" w:hAnsi="Times New Roman" w:cs="Times New Roman"/>
          <w:sz w:val="24"/>
          <w:szCs w:val="24"/>
        </w:rPr>
        <w:t xml:space="preserve">baza danych </w:t>
      </w:r>
      <w:r>
        <w:rPr>
          <w:rFonts w:ascii="Times New Roman" w:hAnsi="Times New Roman" w:cs="Times New Roman"/>
          <w:sz w:val="24"/>
          <w:szCs w:val="24"/>
        </w:rPr>
        <w:t>przechowywała</w:t>
      </w:r>
      <w:r w:rsidR="00107ADD">
        <w:rPr>
          <w:rFonts w:ascii="Times New Roman" w:hAnsi="Times New Roman" w:cs="Times New Roman"/>
          <w:sz w:val="24"/>
          <w:szCs w:val="24"/>
        </w:rPr>
        <w:t xml:space="preserve"> informacje na temat kont użytkowników, nagrań przesyłanych przez pacjentów oraz kart zdrowia generowanych przez lekarzy</w:t>
      </w:r>
      <w:r w:rsidR="0012094C">
        <w:rPr>
          <w:rFonts w:ascii="Times New Roman" w:hAnsi="Times New Roman" w:cs="Times New Roman"/>
          <w:sz w:val="24"/>
          <w:szCs w:val="24"/>
        </w:rPr>
        <w:t>.</w:t>
      </w:r>
    </w:p>
    <w:p w14:paraId="563C50A8" w14:textId="77777777" w:rsidR="00C17463" w:rsidRDefault="00A24996" w:rsidP="00AC4214">
      <w:pPr>
        <w:ind w:left="70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Aby zintegrować model z aplikacją, w aplikacji wywoływano skrypt w języku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odpowiedzialny za przetworzenie dźwięku i klasyfikację potencjalnych chorób. Miało to miejsce w momencie udostępniania nagrania przez pacjenta lub też użytkownika niezalogowanego. </w:t>
      </w:r>
    </w:p>
    <w:p w14:paraId="054277C4" w14:textId="3E09053A" w:rsidR="00F974ED" w:rsidRDefault="00A24996" w:rsidP="00AC4214">
      <w:pPr>
        <w:ind w:left="70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Następnie wynik modelu zwracano do aplikacji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skąd nagranie trafiało do bazy danych opatrzone wynikiem </w:t>
      </w:r>
      <w:r w:rsidR="008B1695">
        <w:rPr>
          <w:rFonts w:ascii="Times New Roman" w:hAnsi="Times New Roman" w:cs="Times New Roman"/>
          <w:sz w:val="24"/>
          <w:szCs w:val="24"/>
        </w:rPr>
        <w:t>analizy modelu gdzie mogło zostać zweryfikowane przez lekarza prowadzącego.</w:t>
      </w:r>
      <w:r w:rsidR="00C17463">
        <w:rPr>
          <w:rFonts w:ascii="Times New Roman" w:hAnsi="Times New Roman" w:cs="Times New Roman"/>
          <w:sz w:val="24"/>
          <w:szCs w:val="24"/>
        </w:rPr>
        <w:t xml:space="preserve"> Lokalna kopia nagrania wykonana na serwerze aplikacji była kasowana zaraz po zapisaniu nagrania w bazie danych.</w:t>
      </w:r>
    </w:p>
    <w:p w14:paraId="768F6C54" w14:textId="66BAD4CD" w:rsidR="008B1695" w:rsidRDefault="00E307FB" w:rsidP="00AC4214">
      <w:pPr>
        <w:ind w:left="70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ramach organizacji systemu pracy, wykorzystano program Excel w celu sporządzenia wykresu Gantta</w:t>
      </w:r>
      <w:r w:rsidR="00343ACE">
        <w:rPr>
          <w:rFonts w:ascii="Times New Roman" w:hAnsi="Times New Roman" w:cs="Times New Roman"/>
          <w:sz w:val="24"/>
          <w:szCs w:val="24"/>
        </w:rPr>
        <w:t xml:space="preserve"> i prowadzenia cotygodniowych minutek.</w:t>
      </w:r>
    </w:p>
    <w:p w14:paraId="27089A9E" w14:textId="0F1B991E" w:rsidR="006342F5" w:rsidRDefault="006342F5" w:rsidP="00AC4214">
      <w:pPr>
        <w:ind w:left="70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Projekt </w:t>
      </w:r>
      <w:r w:rsidR="0066047E">
        <w:rPr>
          <w:rFonts w:ascii="Times New Roman" w:hAnsi="Times New Roman" w:cs="Times New Roman"/>
          <w:sz w:val="24"/>
          <w:szCs w:val="24"/>
        </w:rPr>
        <w:t>zawierał</w:t>
      </w:r>
      <w:r>
        <w:rPr>
          <w:rFonts w:ascii="Times New Roman" w:hAnsi="Times New Roman" w:cs="Times New Roman"/>
          <w:sz w:val="24"/>
          <w:szCs w:val="24"/>
        </w:rPr>
        <w:t xml:space="preserve"> elementy przetwarzania dźwięku, projektowania i trenowania sieci neuronowej zapewniając jednocześnie intuicyjny i wygodny interfejs w postaci aplikacji .NET</w:t>
      </w:r>
      <w:r w:rsidR="00E724AA">
        <w:rPr>
          <w:rFonts w:ascii="Times New Roman" w:hAnsi="Times New Roman" w:cs="Times New Roman"/>
          <w:sz w:val="24"/>
          <w:szCs w:val="24"/>
        </w:rPr>
        <w:t xml:space="preserve">. </w:t>
      </w:r>
      <w:r w:rsidR="00A67D5A">
        <w:rPr>
          <w:rFonts w:ascii="Times New Roman" w:hAnsi="Times New Roman" w:cs="Times New Roman"/>
          <w:sz w:val="24"/>
          <w:szCs w:val="24"/>
        </w:rPr>
        <w:t xml:space="preserve">Możliwa jest również jego dalsza rozbudowa, choćby poprzez dodanie </w:t>
      </w:r>
      <w:r w:rsidR="001936E7">
        <w:rPr>
          <w:rFonts w:ascii="Times New Roman" w:hAnsi="Times New Roman" w:cs="Times New Roman"/>
          <w:sz w:val="24"/>
          <w:szCs w:val="24"/>
        </w:rPr>
        <w:t>możliwości wyboru modelu</w:t>
      </w:r>
      <w:r w:rsidR="003A7FC0">
        <w:rPr>
          <w:rFonts w:ascii="Times New Roman" w:hAnsi="Times New Roman" w:cs="Times New Roman"/>
          <w:sz w:val="24"/>
          <w:szCs w:val="24"/>
        </w:rPr>
        <w:t xml:space="preserve"> klasyfikacji choroby</w:t>
      </w:r>
      <w:r w:rsidR="001936E7">
        <w:rPr>
          <w:rFonts w:ascii="Times New Roman" w:hAnsi="Times New Roman" w:cs="Times New Roman"/>
          <w:sz w:val="24"/>
          <w:szCs w:val="24"/>
        </w:rPr>
        <w:t>, zastosowanie kilku różnych modeli w celu zwiększenia dokładności klasyfikacji</w:t>
      </w:r>
      <w:r w:rsidR="00BF47FC">
        <w:rPr>
          <w:rFonts w:ascii="Times New Roman" w:hAnsi="Times New Roman" w:cs="Times New Roman"/>
          <w:sz w:val="24"/>
          <w:szCs w:val="24"/>
        </w:rPr>
        <w:t xml:space="preserve"> czy zaimplementowanie analizy porównawczej dla trudno-</w:t>
      </w:r>
      <w:proofErr w:type="spellStart"/>
      <w:r w:rsidR="00BF47FC">
        <w:rPr>
          <w:rFonts w:ascii="Times New Roman" w:hAnsi="Times New Roman" w:cs="Times New Roman"/>
          <w:sz w:val="24"/>
          <w:szCs w:val="24"/>
        </w:rPr>
        <w:t>klasyfikowalnych</w:t>
      </w:r>
      <w:proofErr w:type="spellEnd"/>
      <w:r w:rsidR="00BF47FC">
        <w:rPr>
          <w:rFonts w:ascii="Times New Roman" w:hAnsi="Times New Roman" w:cs="Times New Roman"/>
          <w:sz w:val="24"/>
          <w:szCs w:val="24"/>
        </w:rPr>
        <w:t xml:space="preserve"> nagrań</w:t>
      </w:r>
      <w:r w:rsidR="00E04C01">
        <w:rPr>
          <w:rFonts w:ascii="Times New Roman" w:hAnsi="Times New Roman" w:cs="Times New Roman"/>
          <w:sz w:val="24"/>
          <w:szCs w:val="24"/>
        </w:rPr>
        <w:t>.</w:t>
      </w:r>
    </w:p>
    <w:p w14:paraId="587DBFCD" w14:textId="4263FB24" w:rsidR="00000DED" w:rsidRPr="00000DED" w:rsidRDefault="00E04C01" w:rsidP="00E04C01">
      <w:pPr>
        <w:ind w:left="70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Zarówno .NET jak i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przechodzą obecnie fazę dynamicznego rozwoju co również ułatwia modyfikację czy też rozbudowę zaproponowanego przez nas rozwiązania. </w:t>
      </w:r>
    </w:p>
    <w:p w14:paraId="1DB28881" w14:textId="3D87C9E3" w:rsidR="00CC6199" w:rsidRPr="003C338B" w:rsidRDefault="00CC6199" w:rsidP="00CC6199">
      <w:pPr>
        <w:ind w:left="207"/>
        <w:rPr>
          <w:rFonts w:ascii="Times New Roman" w:hAnsi="Times New Roman" w:cs="Times New Roman"/>
          <w:color w:val="0B769F" w:themeColor="accent4" w:themeShade="BF"/>
          <w:sz w:val="32"/>
          <w:szCs w:val="32"/>
        </w:rPr>
      </w:pPr>
      <w:r w:rsidRPr="003C338B">
        <w:rPr>
          <w:rFonts w:ascii="Times New Roman" w:hAnsi="Times New Roman" w:cs="Times New Roman"/>
          <w:color w:val="0B769F" w:themeColor="accent4" w:themeShade="BF"/>
          <w:sz w:val="32"/>
          <w:szCs w:val="32"/>
        </w:rPr>
        <w:t>ZAŁĄCZNIKI</w:t>
      </w:r>
    </w:p>
    <w:p w14:paraId="36534350" w14:textId="7FAA5DA7" w:rsidR="00270E10" w:rsidRPr="00456E64" w:rsidRDefault="00523EF4" w:rsidP="00456E64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56E64">
        <w:rPr>
          <w:rFonts w:ascii="Times New Roman" w:hAnsi="Times New Roman" w:cs="Times New Roman"/>
          <w:sz w:val="24"/>
          <w:szCs w:val="24"/>
        </w:rPr>
        <w:t xml:space="preserve">Link do repozytorium </w:t>
      </w:r>
      <w:hyperlink r:id="rId33" w:history="1">
        <w:r w:rsidRPr="00456E64">
          <w:rPr>
            <w:rStyle w:val="Hipercze"/>
            <w:rFonts w:ascii="Times New Roman" w:hAnsi="Times New Roman" w:cs="Times New Roman"/>
            <w:sz w:val="24"/>
            <w:szCs w:val="24"/>
          </w:rPr>
          <w:t>GitHub</w:t>
        </w:r>
      </w:hyperlink>
    </w:p>
    <w:p w14:paraId="491C4F56" w14:textId="78D228B2" w:rsidR="00270E10" w:rsidRPr="003C338B" w:rsidRDefault="00270E10" w:rsidP="00CC6199">
      <w:pPr>
        <w:ind w:left="207"/>
        <w:rPr>
          <w:rFonts w:ascii="Times New Roman" w:hAnsi="Times New Roman" w:cs="Times New Roman"/>
          <w:color w:val="0B769F" w:themeColor="accent4" w:themeShade="BF"/>
          <w:sz w:val="32"/>
          <w:szCs w:val="32"/>
        </w:rPr>
      </w:pPr>
      <w:r w:rsidRPr="003C338B">
        <w:rPr>
          <w:rFonts w:ascii="Times New Roman" w:hAnsi="Times New Roman" w:cs="Times New Roman"/>
          <w:color w:val="0B769F" w:themeColor="accent4" w:themeShade="BF"/>
          <w:sz w:val="32"/>
          <w:szCs w:val="32"/>
        </w:rPr>
        <w:t>BIBLIOGRAFIA</w:t>
      </w:r>
    </w:p>
    <w:p w14:paraId="5187C148" w14:textId="6F10A07A" w:rsidR="005C7390" w:rsidRPr="003C338B" w:rsidRDefault="005C7390" w:rsidP="002F126E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lang w:val="en-US"/>
        </w:rPr>
      </w:pP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Sound Dr: </w:t>
      </w:r>
      <w:r w:rsidRPr="003C338B">
        <w:rPr>
          <w:rStyle w:val="spellingerror"/>
          <w:rFonts w:eastAsiaTheme="majorEastAsia"/>
          <w:b/>
          <w:bCs/>
          <w:color w:val="3D3D3D"/>
          <w:position w:val="-1"/>
          <w:lang w:val="en-US"/>
        </w:rPr>
        <w:t>Reliable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Sound </w:t>
      </w:r>
      <w:r w:rsidRPr="003C338B">
        <w:rPr>
          <w:rStyle w:val="spellingerror"/>
          <w:rFonts w:eastAsiaTheme="majorEastAsia"/>
          <w:b/>
          <w:bCs/>
          <w:color w:val="3D3D3D"/>
          <w:position w:val="-1"/>
          <w:lang w:val="en-US"/>
        </w:rPr>
        <w:t>Dataset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and </w:t>
      </w:r>
      <w:r w:rsidRPr="003C338B">
        <w:rPr>
          <w:rStyle w:val="spellingerror"/>
          <w:rFonts w:eastAsiaTheme="majorEastAsia"/>
          <w:b/>
          <w:bCs/>
          <w:color w:val="3D3D3D"/>
          <w:position w:val="-1"/>
          <w:lang w:val="en-US"/>
        </w:rPr>
        <w:t>Baseline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</w:t>
      </w:r>
      <w:r w:rsidRPr="003C338B">
        <w:rPr>
          <w:rStyle w:val="spellingerror"/>
          <w:rFonts w:eastAsiaTheme="majorEastAsia"/>
          <w:b/>
          <w:bCs/>
          <w:color w:val="3D3D3D"/>
          <w:position w:val="-1"/>
          <w:lang w:val="en-US"/>
        </w:rPr>
        <w:t>Artificial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</w:t>
      </w:r>
      <w:r w:rsidRPr="003C338B">
        <w:rPr>
          <w:rStyle w:val="spellingerror"/>
          <w:rFonts w:eastAsiaTheme="majorEastAsia"/>
          <w:b/>
          <w:bCs/>
          <w:color w:val="3D3D3D"/>
          <w:position w:val="-1"/>
          <w:lang w:val="en-US"/>
        </w:rPr>
        <w:t>Intelligence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System for Respiratory </w:t>
      </w:r>
      <w:r w:rsidRPr="003C338B">
        <w:rPr>
          <w:rStyle w:val="spellingerror"/>
          <w:rFonts w:eastAsiaTheme="majorEastAsia"/>
          <w:b/>
          <w:bCs/>
          <w:color w:val="3D3D3D"/>
          <w:position w:val="-1"/>
          <w:lang w:val="en-US"/>
        </w:rPr>
        <w:t>Illnesses</w:t>
      </w:r>
      <w:r w:rsidRPr="003C338B">
        <w:rPr>
          <w:rStyle w:val="scxp236880543"/>
          <w:rFonts w:eastAsiaTheme="majorEastAsia"/>
          <w:lang w:val="en-US"/>
        </w:rPr>
        <w:t>​</w:t>
      </w:r>
      <w:r w:rsidRPr="003C338B">
        <w:rPr>
          <w:lang w:val="en-US"/>
        </w:rPr>
        <w:br/>
      </w:r>
      <w:r w:rsidRPr="003C338B">
        <w:rPr>
          <w:rStyle w:val="spellingerror"/>
          <w:rFonts w:eastAsiaTheme="majorEastAsia"/>
          <w:i/>
          <w:iCs/>
          <w:color w:val="3D3D3D"/>
          <w:position w:val="-1"/>
          <w:lang w:val="en-US"/>
        </w:rPr>
        <w:lastRenderedPageBreak/>
        <w:t>Truong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 V. </w:t>
      </w:r>
      <w:r w:rsidRPr="003C338B">
        <w:rPr>
          <w:rStyle w:val="spellingerror"/>
          <w:rFonts w:eastAsiaTheme="majorEastAsia"/>
          <w:i/>
          <w:iCs/>
          <w:color w:val="3D3D3D"/>
          <w:position w:val="-1"/>
          <w:lang w:val="en-US"/>
        </w:rPr>
        <w:t>Hoang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, </w:t>
      </w:r>
      <w:r w:rsidRPr="003C338B">
        <w:rPr>
          <w:rStyle w:val="spellingerror"/>
          <w:rFonts w:eastAsiaTheme="majorEastAsia"/>
          <w:i/>
          <w:iCs/>
          <w:color w:val="3D3D3D"/>
          <w:position w:val="-1"/>
          <w:lang w:val="en-US"/>
        </w:rPr>
        <w:t>Quang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 H. </w:t>
      </w:r>
      <w:r w:rsidRPr="003C338B">
        <w:rPr>
          <w:rStyle w:val="spellingerror"/>
          <w:rFonts w:eastAsiaTheme="majorEastAsia"/>
          <w:i/>
          <w:iCs/>
          <w:color w:val="3D3D3D"/>
          <w:position w:val="-1"/>
          <w:lang w:val="en-US"/>
        </w:rPr>
        <w:t>Nguyen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, </w:t>
      </w:r>
      <w:r w:rsidRPr="003C338B">
        <w:rPr>
          <w:rStyle w:val="spellingerror"/>
          <w:rFonts w:eastAsiaTheme="majorEastAsia"/>
          <w:i/>
          <w:iCs/>
          <w:color w:val="3D3D3D"/>
          <w:position w:val="-1"/>
          <w:lang w:val="en-US"/>
        </w:rPr>
        <w:t>Cuong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 Q. </w:t>
      </w:r>
      <w:r w:rsidRPr="003C338B">
        <w:rPr>
          <w:rStyle w:val="spellingerror"/>
          <w:rFonts w:eastAsiaTheme="majorEastAsia"/>
          <w:i/>
          <w:iCs/>
          <w:color w:val="3D3D3D"/>
          <w:position w:val="-1"/>
          <w:lang w:val="en-US"/>
        </w:rPr>
        <w:t>Nguyen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, </w:t>
      </w:r>
      <w:r w:rsidRPr="003C338B">
        <w:rPr>
          <w:rStyle w:val="spellingerror"/>
          <w:rFonts w:eastAsiaTheme="majorEastAsia"/>
          <w:i/>
          <w:iCs/>
          <w:color w:val="3D3D3D"/>
          <w:position w:val="-1"/>
          <w:lang w:val="en-US"/>
        </w:rPr>
        <w:t>Phong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 X. </w:t>
      </w:r>
      <w:r w:rsidRPr="003C338B">
        <w:rPr>
          <w:rStyle w:val="spellingerror"/>
          <w:rFonts w:eastAsiaTheme="majorEastAsia"/>
          <w:i/>
          <w:iCs/>
          <w:color w:val="3D3D3D"/>
          <w:position w:val="-1"/>
          <w:lang w:val="en-US"/>
        </w:rPr>
        <w:t>Nguyen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, </w:t>
      </w:r>
      <w:r w:rsidRPr="003C338B">
        <w:rPr>
          <w:rStyle w:val="spellingerror"/>
          <w:rFonts w:eastAsiaTheme="majorEastAsia"/>
          <w:i/>
          <w:iCs/>
          <w:color w:val="3D3D3D"/>
          <w:position w:val="-1"/>
          <w:lang w:val="en-US"/>
        </w:rPr>
        <w:t>Hoang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 D. </w:t>
      </w:r>
      <w:r w:rsidRPr="003C338B">
        <w:rPr>
          <w:rStyle w:val="spellingerror"/>
          <w:rFonts w:eastAsiaTheme="majorEastAsia"/>
          <w:i/>
          <w:iCs/>
          <w:color w:val="3D3D3D"/>
          <w:position w:val="-1"/>
          <w:lang w:val="en-US"/>
        </w:rPr>
        <w:t>Nguyen</w:t>
      </w:r>
      <w:r w:rsidRPr="003C338B">
        <w:rPr>
          <w:rStyle w:val="eop"/>
          <w:rFonts w:eastAsiaTheme="majorEastAsia"/>
          <w:lang w:val="en-US"/>
        </w:rPr>
        <w:t>​</w:t>
      </w:r>
    </w:p>
    <w:p w14:paraId="600EC39E" w14:textId="488230A4" w:rsidR="005C7390" w:rsidRPr="003C338B" w:rsidRDefault="005C7390" w:rsidP="002F126E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lang w:val="en-US"/>
        </w:rPr>
      </w:pPr>
      <w:r w:rsidRPr="003C338B">
        <w:rPr>
          <w:rStyle w:val="spellingerror"/>
          <w:rFonts w:eastAsiaTheme="majorEastAsia"/>
          <w:b/>
          <w:bCs/>
          <w:color w:val="3D3D3D"/>
          <w:position w:val="-1"/>
          <w:lang w:val="en-US"/>
        </w:rPr>
        <w:t>Deep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learning-</w:t>
      </w:r>
      <w:r w:rsidRPr="003C338B">
        <w:rPr>
          <w:rStyle w:val="spellingerror"/>
          <w:rFonts w:eastAsiaTheme="majorEastAsia"/>
          <w:b/>
          <w:bCs/>
          <w:color w:val="3D3D3D"/>
          <w:position w:val="-1"/>
          <w:lang w:val="en-US"/>
        </w:rPr>
        <w:t>based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</w:t>
      </w:r>
      <w:r w:rsidRPr="003C338B">
        <w:rPr>
          <w:rStyle w:val="spellingerror"/>
          <w:rFonts w:eastAsiaTheme="majorEastAsia"/>
          <w:b/>
          <w:bCs/>
          <w:color w:val="3D3D3D"/>
          <w:position w:val="-1"/>
          <w:lang w:val="en-US"/>
        </w:rPr>
        <w:t>lung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</w:t>
      </w:r>
      <w:r w:rsidRPr="003C338B">
        <w:rPr>
          <w:rStyle w:val="spellingerror"/>
          <w:rFonts w:eastAsiaTheme="majorEastAsia"/>
          <w:b/>
          <w:bCs/>
          <w:color w:val="3D3D3D"/>
          <w:position w:val="-1"/>
          <w:lang w:val="en-US"/>
        </w:rPr>
        <w:t>sound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</w:t>
      </w:r>
      <w:r w:rsidRPr="003C338B">
        <w:rPr>
          <w:rStyle w:val="spellingerror"/>
          <w:rFonts w:eastAsiaTheme="majorEastAsia"/>
          <w:b/>
          <w:bCs/>
          <w:color w:val="3D3D3D"/>
          <w:position w:val="-1"/>
          <w:lang w:val="en-US"/>
        </w:rPr>
        <w:t>analysis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for </w:t>
      </w:r>
      <w:r w:rsidRPr="003C338B">
        <w:rPr>
          <w:rStyle w:val="spellingerror"/>
          <w:rFonts w:eastAsiaTheme="majorEastAsia"/>
          <w:b/>
          <w:bCs/>
          <w:color w:val="3D3D3D"/>
          <w:position w:val="-1"/>
          <w:lang w:val="en-US"/>
        </w:rPr>
        <w:t>intelligent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</w:t>
      </w:r>
      <w:r w:rsidRPr="003C338B">
        <w:rPr>
          <w:rStyle w:val="spellingerror"/>
          <w:rFonts w:eastAsiaTheme="majorEastAsia"/>
          <w:b/>
          <w:bCs/>
          <w:color w:val="3D3D3D"/>
          <w:position w:val="-1"/>
          <w:lang w:val="en-US"/>
        </w:rPr>
        <w:t>stethoscope</w:t>
      </w:r>
      <w:r w:rsidRPr="003C338B">
        <w:rPr>
          <w:rStyle w:val="scxp236880543"/>
          <w:rFonts w:eastAsiaTheme="majorEastAsia"/>
          <w:lang w:val="en-US"/>
        </w:rPr>
        <w:t>​</w:t>
      </w:r>
      <w:r w:rsidRPr="003C338B">
        <w:rPr>
          <w:lang w:val="en-US"/>
        </w:rPr>
        <w:br/>
      </w:r>
      <w:proofErr w:type="spellStart"/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DongMin</w:t>
      </w:r>
      <w:proofErr w:type="spellEnd"/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 xml:space="preserve"> Huang ,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noBreakHyphen/>
        <w:t> </w:t>
      </w:r>
      <w:r w:rsidRPr="003C338B">
        <w:rPr>
          <w:rStyle w:val="spellingerror"/>
          <w:rFonts w:eastAsiaTheme="majorEastAsia"/>
          <w:i/>
          <w:iCs/>
          <w:color w:val="3D3D3D"/>
          <w:position w:val="-1"/>
          <w:lang w:val="en-US"/>
        </w:rPr>
        <w:t>Jia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 Huang , Kun </w:t>
      </w:r>
      <w:r w:rsidRPr="003C338B">
        <w:rPr>
          <w:rStyle w:val="spellingerror"/>
          <w:rFonts w:eastAsiaTheme="majorEastAsia"/>
          <w:i/>
          <w:iCs/>
          <w:color w:val="3D3D3D"/>
          <w:position w:val="-1"/>
          <w:lang w:val="en-US"/>
        </w:rPr>
        <w:t>Qiao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 , Nan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noBreakHyphen/>
      </w:r>
      <w:r w:rsidRPr="003C338B">
        <w:rPr>
          <w:rStyle w:val="spellingerror"/>
          <w:rFonts w:eastAsiaTheme="majorEastAsia"/>
          <w:i/>
          <w:iCs/>
          <w:color w:val="3D3D3D"/>
          <w:position w:val="-1"/>
          <w:lang w:val="en-US"/>
        </w:rPr>
        <w:t>Shan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 </w:t>
      </w:r>
      <w:r w:rsidRPr="003C338B">
        <w:rPr>
          <w:rStyle w:val="spellingerror"/>
          <w:rFonts w:eastAsiaTheme="majorEastAsia"/>
          <w:i/>
          <w:iCs/>
          <w:color w:val="3D3D3D"/>
          <w:position w:val="-1"/>
          <w:lang w:val="en-US"/>
        </w:rPr>
        <w:t>Zhong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,</w:t>
      </w:r>
      <w:r w:rsidR="00705C42"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 xml:space="preserve"> 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Hong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noBreakHyphen/>
      </w:r>
      <w:r w:rsidRPr="003C338B">
        <w:rPr>
          <w:rStyle w:val="spellingerror"/>
          <w:rFonts w:eastAsiaTheme="majorEastAsia"/>
          <w:i/>
          <w:iCs/>
          <w:color w:val="3D3D3D"/>
          <w:position w:val="-1"/>
          <w:lang w:val="en-US"/>
        </w:rPr>
        <w:t>Zhou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 Lu,  Wen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noBreakHyphen/>
      </w:r>
      <w:r w:rsidRPr="003C338B">
        <w:rPr>
          <w:rStyle w:val="spellingerror"/>
          <w:rFonts w:eastAsiaTheme="majorEastAsia"/>
          <w:i/>
          <w:iCs/>
          <w:color w:val="3D3D3D"/>
          <w:position w:val="-1"/>
          <w:lang w:val="en-US"/>
        </w:rPr>
        <w:t>Jin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 </w:t>
      </w:r>
      <w:r w:rsidRPr="003C338B">
        <w:rPr>
          <w:rStyle w:val="spellingerror"/>
          <w:rFonts w:eastAsiaTheme="majorEastAsia"/>
          <w:i/>
          <w:iCs/>
          <w:color w:val="3D3D3D"/>
          <w:position w:val="-1"/>
          <w:lang w:val="en-US"/>
        </w:rPr>
        <w:t>Wang</w:t>
      </w:r>
      <w:r w:rsidRPr="003C338B">
        <w:rPr>
          <w:rStyle w:val="eop"/>
          <w:rFonts w:eastAsiaTheme="majorEastAsia"/>
          <w:lang w:val="en-US"/>
        </w:rPr>
        <w:t>​</w:t>
      </w:r>
    </w:p>
    <w:p w14:paraId="317363C9" w14:textId="70C3C634" w:rsidR="005C7390" w:rsidRPr="003C338B" w:rsidRDefault="005C7390" w:rsidP="002F126E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lang w:val="en-US"/>
        </w:rPr>
      </w:pPr>
      <w:proofErr w:type="spellStart"/>
      <w:r w:rsidRPr="003C338B">
        <w:rPr>
          <w:rStyle w:val="normaltextrun"/>
          <w:rFonts w:eastAsiaTheme="majorEastAsia"/>
          <w:b/>
          <w:bCs/>
          <w:lang w:val="en-US"/>
        </w:rPr>
        <w:t>Keras</w:t>
      </w:r>
      <w:proofErr w:type="spellEnd"/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</w:t>
      </w:r>
      <w:r w:rsidRPr="003C338B">
        <w:rPr>
          <w:rStyle w:val="normaltextrun"/>
          <w:rFonts w:eastAsiaTheme="majorEastAsia"/>
          <w:b/>
          <w:bCs/>
          <w:lang w:val="en-US"/>
        </w:rPr>
        <w:t>Deep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Learning </w:t>
      </w:r>
      <w:r w:rsidRPr="003C338B">
        <w:rPr>
          <w:rStyle w:val="normaltextrun"/>
          <w:rFonts w:eastAsiaTheme="majorEastAsia"/>
          <w:b/>
          <w:bCs/>
          <w:lang w:val="en-US"/>
        </w:rPr>
        <w:t>Cookbook</w:t>
      </w:r>
      <w:r w:rsidRPr="003C338B">
        <w:rPr>
          <w:rStyle w:val="scxp236880543"/>
          <w:rFonts w:eastAsiaTheme="majorEastAsia"/>
          <w:b/>
          <w:bCs/>
          <w:i/>
          <w:iCs/>
          <w:lang w:val="en-US"/>
        </w:rPr>
        <w:t>​</w:t>
      </w:r>
      <w:r w:rsidRPr="003C338B">
        <w:rPr>
          <w:lang w:val="en-US"/>
        </w:rPr>
        <w:br/>
      </w:r>
      <w:r w:rsidRPr="003C338B">
        <w:rPr>
          <w:rStyle w:val="spellingerror"/>
          <w:rFonts w:eastAsiaTheme="majorEastAsia"/>
          <w:i/>
          <w:iCs/>
          <w:color w:val="3D3D3D"/>
          <w:position w:val="-1"/>
          <w:lang w:val="en-US"/>
        </w:rPr>
        <w:t>Rajdeep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 </w:t>
      </w:r>
      <w:r w:rsidRPr="003C338B">
        <w:rPr>
          <w:rStyle w:val="spellingerror"/>
          <w:rFonts w:eastAsiaTheme="majorEastAsia"/>
          <w:i/>
          <w:iCs/>
          <w:color w:val="3D3D3D"/>
          <w:position w:val="-1"/>
          <w:lang w:val="en-US"/>
        </w:rPr>
        <w:t>Dua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, </w:t>
      </w:r>
      <w:r w:rsidRPr="003C338B">
        <w:rPr>
          <w:rStyle w:val="spellingerror"/>
          <w:rFonts w:eastAsiaTheme="majorEastAsia"/>
          <w:color w:val="3D3D3D"/>
          <w:position w:val="-1"/>
          <w:lang w:val="en-US"/>
        </w:rPr>
        <w:t>Manpreet</w:t>
      </w:r>
      <w:r w:rsidRPr="003C338B">
        <w:rPr>
          <w:rStyle w:val="normaltextrun"/>
          <w:rFonts w:eastAsiaTheme="majorEastAsia"/>
          <w:color w:val="3D3D3D"/>
          <w:position w:val="-1"/>
          <w:lang w:val="en-US"/>
        </w:rPr>
        <w:t> Singh </w:t>
      </w:r>
      <w:r w:rsidRPr="003C338B">
        <w:rPr>
          <w:rStyle w:val="spellingerror"/>
          <w:rFonts w:eastAsiaTheme="majorEastAsia"/>
          <w:color w:val="3D3D3D"/>
          <w:position w:val="-1"/>
          <w:lang w:val="en-US"/>
        </w:rPr>
        <w:t>Ghotra</w:t>
      </w:r>
      <w:r w:rsidRPr="003C338B">
        <w:rPr>
          <w:rStyle w:val="eop"/>
          <w:rFonts w:eastAsiaTheme="majorEastAsia"/>
          <w:lang w:val="en-US"/>
        </w:rPr>
        <w:t>​</w:t>
      </w:r>
    </w:p>
    <w:p w14:paraId="32C7D243" w14:textId="50BF0051" w:rsidR="005C7390" w:rsidRPr="003C338B" w:rsidRDefault="005C7390" w:rsidP="002F126E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lang w:val="en-US"/>
        </w:rPr>
      </w:pPr>
      <w:r w:rsidRPr="003C338B">
        <w:rPr>
          <w:rStyle w:val="spellingerror"/>
          <w:rFonts w:eastAsiaTheme="majorEastAsia"/>
          <w:b/>
          <w:bCs/>
          <w:color w:val="3D3D3D"/>
          <w:position w:val="-1"/>
          <w:lang w:val="en-US"/>
        </w:rPr>
        <w:t>Generating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</w:t>
      </w:r>
      <w:r w:rsidRPr="003C338B">
        <w:rPr>
          <w:rStyle w:val="spellingerror"/>
          <w:rFonts w:eastAsiaTheme="majorEastAsia"/>
          <w:b/>
          <w:bCs/>
          <w:color w:val="3D3D3D"/>
          <w:position w:val="-1"/>
          <w:lang w:val="en-US"/>
        </w:rPr>
        <w:t>Synthetic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Audio Data for </w:t>
      </w:r>
      <w:r w:rsidRPr="003C338B">
        <w:rPr>
          <w:rStyle w:val="spellingerror"/>
          <w:rFonts w:eastAsiaTheme="majorEastAsia"/>
          <w:b/>
          <w:bCs/>
          <w:color w:val="3D3D3D"/>
          <w:position w:val="-1"/>
          <w:lang w:val="en-US"/>
        </w:rPr>
        <w:t>Attention-Based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Speech </w:t>
      </w:r>
      <w:r w:rsidRPr="003C338B">
        <w:rPr>
          <w:rStyle w:val="spellingerror"/>
          <w:rFonts w:eastAsiaTheme="majorEastAsia"/>
          <w:b/>
          <w:bCs/>
          <w:color w:val="3D3D3D"/>
          <w:position w:val="-1"/>
          <w:lang w:val="en-US"/>
        </w:rPr>
        <w:t>Recognition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Systems</w:t>
      </w:r>
      <w:r w:rsidRPr="003C338B">
        <w:rPr>
          <w:rStyle w:val="scxp236880543"/>
          <w:rFonts w:eastAsiaTheme="majorEastAsia"/>
          <w:lang w:val="en-US"/>
        </w:rPr>
        <w:t>​</w:t>
      </w:r>
      <w:r w:rsidRPr="003C338B">
        <w:rPr>
          <w:lang w:val="en-US"/>
        </w:rPr>
        <w:br/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Nick </w:t>
      </w:r>
      <w:proofErr w:type="spellStart"/>
      <w:r w:rsidRPr="003C338B">
        <w:rPr>
          <w:rStyle w:val="spellingerror"/>
          <w:rFonts w:eastAsiaTheme="majorEastAsia"/>
          <w:i/>
          <w:iCs/>
          <w:color w:val="3D3D3D"/>
          <w:position w:val="-1"/>
          <w:lang w:val="en-US"/>
        </w:rPr>
        <w:t>Rossenbach</w:t>
      </w:r>
      <w:proofErr w:type="spellEnd"/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, Albert </w:t>
      </w:r>
      <w:r w:rsidRPr="003C338B">
        <w:rPr>
          <w:rStyle w:val="spellingerror"/>
          <w:rFonts w:eastAsiaTheme="majorEastAsia"/>
          <w:i/>
          <w:iCs/>
          <w:color w:val="3D3D3D"/>
          <w:position w:val="-1"/>
          <w:lang w:val="en-US"/>
        </w:rPr>
        <w:t>Zeyer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, Ralf </w:t>
      </w:r>
      <w:r w:rsidRPr="003C338B">
        <w:rPr>
          <w:rStyle w:val="spellingerror"/>
          <w:rFonts w:eastAsiaTheme="majorEastAsia"/>
          <w:i/>
          <w:iCs/>
          <w:color w:val="3D3D3D"/>
          <w:position w:val="-1"/>
          <w:lang w:val="en-US"/>
        </w:rPr>
        <w:t>Schlüter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, Hermann Ney</w:t>
      </w:r>
      <w:r w:rsidRPr="003C338B">
        <w:rPr>
          <w:rStyle w:val="eop"/>
          <w:rFonts w:eastAsiaTheme="majorEastAsia"/>
          <w:lang w:val="en-US"/>
        </w:rPr>
        <w:t>​</w:t>
      </w:r>
    </w:p>
    <w:p w14:paraId="36DA2FAE" w14:textId="2DC24C03" w:rsidR="005C7390" w:rsidRPr="003C338B" w:rsidRDefault="005C7390" w:rsidP="002F126E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lang w:val="en-US"/>
        </w:rPr>
      </w:pP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Audio Data </w:t>
      </w:r>
      <w:r w:rsidRPr="003C338B">
        <w:rPr>
          <w:rStyle w:val="spellingerror"/>
          <w:rFonts w:eastAsiaTheme="majorEastAsia"/>
          <w:b/>
          <w:bCs/>
          <w:color w:val="3D3D3D"/>
          <w:position w:val="-1"/>
          <w:lang w:val="en-US"/>
        </w:rPr>
        <w:t>Augmentation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: </w:t>
      </w:r>
      <w:r w:rsidRPr="003C338B">
        <w:rPr>
          <w:rStyle w:val="spellingerror"/>
          <w:rFonts w:eastAsiaTheme="majorEastAsia"/>
          <w:b/>
          <w:bCs/>
          <w:color w:val="3D3D3D"/>
          <w:position w:val="-1"/>
          <w:lang w:val="en-US"/>
        </w:rPr>
        <w:t>Techniques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and </w:t>
      </w:r>
      <w:r w:rsidRPr="003C338B">
        <w:rPr>
          <w:rStyle w:val="spellingerror"/>
          <w:rFonts w:eastAsiaTheme="majorEastAsia"/>
          <w:b/>
          <w:bCs/>
          <w:color w:val="3D3D3D"/>
          <w:position w:val="-1"/>
          <w:lang w:val="en-US"/>
        </w:rPr>
        <w:t>Methods</w:t>
      </w:r>
      <w:r w:rsidRPr="003C338B">
        <w:rPr>
          <w:rStyle w:val="scxp236880543"/>
          <w:rFonts w:eastAsiaTheme="majorEastAsia"/>
          <w:lang w:val="en-US"/>
        </w:rPr>
        <w:t>​</w:t>
      </w:r>
      <w:r w:rsidRPr="003C338B">
        <w:rPr>
          <w:lang w:val="en-US"/>
        </w:rPr>
        <w:br/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José </w:t>
      </w:r>
      <w:proofErr w:type="spellStart"/>
      <w:r w:rsidRPr="003C338B">
        <w:rPr>
          <w:rStyle w:val="spellingerror"/>
          <w:rFonts w:eastAsiaTheme="majorEastAsia"/>
          <w:i/>
          <w:iCs/>
          <w:color w:val="3D3D3D"/>
          <w:position w:val="-1"/>
          <w:lang w:val="en-US"/>
        </w:rPr>
        <w:t>miguel</w:t>
      </w:r>
      <w:proofErr w:type="spellEnd"/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 Herrera</w:t>
      </w:r>
      <w:r w:rsidRPr="003C338B">
        <w:rPr>
          <w:rStyle w:val="eop"/>
          <w:rFonts w:eastAsiaTheme="majorEastAsia"/>
          <w:lang w:val="en-US"/>
        </w:rPr>
        <w:t>​</w:t>
      </w:r>
    </w:p>
    <w:p w14:paraId="6B63E9CB" w14:textId="58A650D6" w:rsidR="005C7390" w:rsidRPr="003C338B" w:rsidRDefault="005C7390" w:rsidP="002F126E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lang w:val="en-US"/>
        </w:rPr>
      </w:pP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Automatic Classification of Bird Sounds: Using MFCC and Mel Spectrogram Features with Deep Learning</w:t>
      </w:r>
      <w:r w:rsidRPr="003C338B">
        <w:rPr>
          <w:rStyle w:val="scxp236880543"/>
          <w:rFonts w:eastAsiaTheme="majorEastAsia"/>
          <w:lang w:val="en-US"/>
        </w:rPr>
        <w:t>​</w:t>
      </w:r>
      <w:r w:rsidRPr="003C338B">
        <w:rPr>
          <w:lang w:val="en-US"/>
        </w:rPr>
        <w:br/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Silvestre Carvalho and Elsa Ferreira Gomes</w:t>
      </w:r>
      <w:r w:rsidRPr="003C338B">
        <w:rPr>
          <w:rStyle w:val="eop"/>
          <w:rFonts w:eastAsiaTheme="majorEastAsia"/>
          <w:lang w:val="en-US"/>
        </w:rPr>
        <w:t>​</w:t>
      </w:r>
    </w:p>
    <w:p w14:paraId="10A7FEA1" w14:textId="435455C3" w:rsidR="00A97FED" w:rsidRPr="003C338B" w:rsidRDefault="005C7390" w:rsidP="002F126E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lang w:val="en-US"/>
        </w:rPr>
      </w:pPr>
      <w:r w:rsidRPr="003C338B">
        <w:rPr>
          <w:rStyle w:val="spellingerror"/>
          <w:rFonts w:eastAsiaTheme="majorEastAsia"/>
          <w:b/>
          <w:bCs/>
          <w:color w:val="3D3D3D"/>
          <w:position w:val="-1"/>
          <w:lang w:val="en-US"/>
        </w:rPr>
        <w:t>Comparative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</w:t>
      </w:r>
      <w:r w:rsidRPr="003C338B">
        <w:rPr>
          <w:rStyle w:val="spellingerror"/>
          <w:rFonts w:eastAsiaTheme="majorEastAsia"/>
          <w:b/>
          <w:bCs/>
          <w:color w:val="3D3D3D"/>
          <w:position w:val="-1"/>
          <w:lang w:val="en-US"/>
        </w:rPr>
        <w:t>Study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of </w:t>
      </w:r>
      <w:proofErr w:type="spellStart"/>
      <w:r w:rsidRPr="003C338B">
        <w:rPr>
          <w:rStyle w:val="spellingerror"/>
          <w:rFonts w:eastAsiaTheme="majorEastAsia"/>
          <w:b/>
          <w:bCs/>
          <w:color w:val="3D3D3D"/>
          <w:position w:val="-1"/>
          <w:lang w:val="en-US"/>
        </w:rPr>
        <w:t>Mfcc</w:t>
      </w:r>
      <w:proofErr w:type="spellEnd"/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and Mel </w:t>
      </w:r>
      <w:r w:rsidRPr="003C338B">
        <w:rPr>
          <w:rStyle w:val="spellingerror"/>
          <w:rFonts w:eastAsiaTheme="majorEastAsia"/>
          <w:b/>
          <w:bCs/>
          <w:color w:val="3D3D3D"/>
          <w:position w:val="-1"/>
          <w:lang w:val="en-US"/>
        </w:rPr>
        <w:t>Spectrogram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for Raga </w:t>
      </w:r>
      <w:r w:rsidRPr="003C338B">
        <w:rPr>
          <w:rStyle w:val="spellingerror"/>
          <w:rFonts w:eastAsiaTheme="majorEastAsia"/>
          <w:b/>
          <w:bCs/>
          <w:color w:val="3D3D3D"/>
          <w:position w:val="-1"/>
          <w:lang w:val="en-US"/>
        </w:rPr>
        <w:t>Classification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Using CNN</w:t>
      </w:r>
      <w:r w:rsidRPr="003C338B">
        <w:rPr>
          <w:rStyle w:val="scxp236880543"/>
          <w:rFonts w:eastAsiaTheme="majorEastAsia"/>
          <w:lang w:val="en-US"/>
        </w:rPr>
        <w:t>​</w:t>
      </w:r>
      <w:r w:rsidRPr="003C338B">
        <w:rPr>
          <w:lang w:val="en-US"/>
        </w:rPr>
        <w:br/>
      </w:r>
      <w:r w:rsidRPr="003C338B">
        <w:rPr>
          <w:rStyle w:val="spellingerror"/>
          <w:rFonts w:eastAsiaTheme="majorEastAsia"/>
          <w:i/>
          <w:iCs/>
          <w:color w:val="3D3D3D"/>
          <w:position w:val="-1"/>
          <w:lang w:val="en-US"/>
        </w:rPr>
        <w:t>Dipti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 </w:t>
      </w:r>
      <w:r w:rsidRPr="003C338B">
        <w:rPr>
          <w:rStyle w:val="spellingerror"/>
          <w:rFonts w:eastAsiaTheme="majorEastAsia"/>
          <w:i/>
          <w:iCs/>
          <w:color w:val="3D3D3D"/>
          <w:position w:val="-1"/>
          <w:lang w:val="en-US"/>
        </w:rPr>
        <w:t>Joshi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, </w:t>
      </w:r>
      <w:r w:rsidRPr="003C338B">
        <w:rPr>
          <w:rStyle w:val="spellingerror"/>
          <w:rFonts w:eastAsiaTheme="majorEastAsia"/>
          <w:i/>
          <w:iCs/>
          <w:color w:val="3D3D3D"/>
          <w:position w:val="-1"/>
          <w:lang w:val="en-US"/>
        </w:rPr>
        <w:t>Jyoti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 </w:t>
      </w:r>
      <w:r w:rsidRPr="003C338B">
        <w:rPr>
          <w:rStyle w:val="spellingerror"/>
          <w:rFonts w:eastAsiaTheme="majorEastAsia"/>
          <w:i/>
          <w:iCs/>
          <w:color w:val="3D3D3D"/>
          <w:position w:val="-1"/>
          <w:lang w:val="en-US"/>
        </w:rPr>
        <w:t>Pareek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, </w:t>
      </w:r>
      <w:r w:rsidRPr="003C338B">
        <w:rPr>
          <w:rStyle w:val="spellingerror"/>
          <w:rFonts w:eastAsiaTheme="majorEastAsia"/>
          <w:i/>
          <w:iCs/>
          <w:color w:val="3D3D3D"/>
          <w:position w:val="-1"/>
          <w:lang w:val="en-US"/>
        </w:rPr>
        <w:t>Pushkar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 </w:t>
      </w:r>
      <w:proofErr w:type="spellStart"/>
      <w:r w:rsidRPr="003C338B">
        <w:rPr>
          <w:rStyle w:val="spellingerror"/>
          <w:rFonts w:eastAsiaTheme="majorEastAsia"/>
          <w:i/>
          <w:iCs/>
          <w:color w:val="3D3D3D"/>
          <w:position w:val="-1"/>
          <w:lang w:val="en-US"/>
        </w:rPr>
        <w:t>Ambatkar</w:t>
      </w:r>
      <w:proofErr w:type="spellEnd"/>
    </w:p>
    <w:p w14:paraId="17E03325" w14:textId="16F8A716" w:rsidR="00A97FED" w:rsidRPr="003C338B" w:rsidRDefault="00A97FED" w:rsidP="002F126E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</w:pP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Single-Line to </w:t>
      </w:r>
      <w:r w:rsidRPr="003C338B">
        <w:rPr>
          <w:rStyle w:val="normaltextrun"/>
          <w:rFonts w:eastAsiaTheme="majorEastAsia"/>
          <w:b/>
          <w:bCs/>
          <w:lang w:val="en-US"/>
        </w:rPr>
        <w:t>Ground-Fault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</w:t>
      </w:r>
      <w:r w:rsidRPr="003C338B">
        <w:rPr>
          <w:rStyle w:val="normaltextrun"/>
          <w:rFonts w:eastAsiaTheme="majorEastAsia"/>
          <w:b/>
          <w:bCs/>
          <w:lang w:val="en-US"/>
        </w:rPr>
        <w:t>Detection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for Unit Generator-Transformer </w:t>
      </w:r>
      <w:r w:rsidRPr="003C338B">
        <w:rPr>
          <w:rStyle w:val="normaltextrun"/>
          <w:rFonts w:eastAsiaTheme="majorEastAsia"/>
          <w:b/>
          <w:bCs/>
          <w:lang w:val="en-US"/>
        </w:rPr>
        <w:t>Based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on </w:t>
      </w:r>
      <w:r w:rsidRPr="003C338B">
        <w:rPr>
          <w:rStyle w:val="normaltextrun"/>
          <w:rFonts w:eastAsiaTheme="majorEastAsia"/>
          <w:b/>
          <w:bCs/>
          <w:lang w:val="en-US"/>
        </w:rPr>
        <w:t>Wavelet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</w:t>
      </w:r>
      <w:r w:rsidRPr="003C338B">
        <w:rPr>
          <w:rStyle w:val="normaltextrun"/>
          <w:rFonts w:eastAsiaTheme="majorEastAsia"/>
          <w:b/>
          <w:bCs/>
          <w:lang w:val="en-US"/>
        </w:rPr>
        <w:t>Transform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and </w:t>
      </w:r>
      <w:r w:rsidRPr="003C338B">
        <w:rPr>
          <w:rStyle w:val="normaltextrun"/>
          <w:rFonts w:eastAsiaTheme="majorEastAsia"/>
          <w:b/>
          <w:bCs/>
          <w:lang w:val="en-US"/>
        </w:rPr>
        <w:t>Neural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Networks​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br/>
      </w:r>
      <w:r w:rsidRPr="003C338B">
        <w:rPr>
          <w:rStyle w:val="normaltextrun"/>
          <w:rFonts w:eastAsiaTheme="majorEastAsia"/>
          <w:i/>
          <w:iCs/>
          <w:lang w:val="en-US"/>
        </w:rPr>
        <w:t>Ahmad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 </w:t>
      </w:r>
      <w:r w:rsidRPr="003C338B">
        <w:rPr>
          <w:rStyle w:val="normaltextrun"/>
          <w:rFonts w:eastAsiaTheme="majorEastAsia"/>
          <w:i/>
          <w:iCs/>
          <w:lang w:val="en-US"/>
        </w:rPr>
        <w:t>Rizal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 </w:t>
      </w:r>
      <w:r w:rsidRPr="003C338B">
        <w:rPr>
          <w:rStyle w:val="normaltextrun"/>
          <w:rFonts w:eastAsiaTheme="majorEastAsia"/>
          <w:i/>
          <w:iCs/>
          <w:lang w:val="en-US"/>
        </w:rPr>
        <w:t>Sultan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, </w:t>
      </w:r>
      <w:r w:rsidRPr="003C338B">
        <w:rPr>
          <w:rStyle w:val="normaltextrun"/>
          <w:rFonts w:eastAsiaTheme="majorEastAsia"/>
          <w:i/>
          <w:iCs/>
          <w:lang w:val="en-US"/>
        </w:rPr>
        <w:t>Mohd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 </w:t>
      </w:r>
      <w:r w:rsidRPr="003C338B">
        <w:rPr>
          <w:rStyle w:val="normaltextrun"/>
          <w:rFonts w:eastAsiaTheme="majorEastAsia"/>
          <w:i/>
          <w:iCs/>
          <w:lang w:val="en-US"/>
        </w:rPr>
        <w:t>Wazir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 Mustafa, </w:t>
      </w:r>
      <w:r w:rsidRPr="003C338B">
        <w:rPr>
          <w:rStyle w:val="normaltextrun"/>
          <w:rFonts w:eastAsiaTheme="majorEastAsia"/>
          <w:i/>
          <w:iCs/>
          <w:lang w:val="en-US"/>
        </w:rPr>
        <w:t>Makmur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 </w:t>
      </w:r>
      <w:r w:rsidRPr="003C338B">
        <w:rPr>
          <w:rStyle w:val="normaltextrun"/>
          <w:rFonts w:eastAsiaTheme="majorEastAsia"/>
          <w:i/>
          <w:iCs/>
          <w:lang w:val="en-US"/>
        </w:rPr>
        <w:t>Saini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​</w:t>
      </w:r>
    </w:p>
    <w:p w14:paraId="0F16BEF4" w14:textId="5D6489EE" w:rsidR="00A97FED" w:rsidRPr="003C338B" w:rsidRDefault="00A97FED" w:rsidP="002F126E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</w:pP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INTERNAL FAULT DETECTION IN THREE PHASE TRANSFORMER USING MACHINE LEARNING METHODS​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br/>
      </w:r>
      <w:r w:rsidRPr="003C338B">
        <w:rPr>
          <w:rStyle w:val="normaltextrun"/>
          <w:rFonts w:eastAsiaTheme="majorEastAsia"/>
          <w:i/>
          <w:iCs/>
          <w:lang w:val="en-US"/>
        </w:rPr>
        <w:t>Ravi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 </w:t>
      </w:r>
      <w:r w:rsidRPr="003C338B">
        <w:rPr>
          <w:rStyle w:val="normaltextrun"/>
          <w:rFonts w:eastAsiaTheme="majorEastAsia"/>
          <w:i/>
          <w:iCs/>
          <w:lang w:val="en-US"/>
        </w:rPr>
        <w:t>Shankar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 </w:t>
      </w:r>
      <w:r w:rsidRPr="003C338B">
        <w:rPr>
          <w:rStyle w:val="normaltextrun"/>
          <w:rFonts w:eastAsiaTheme="majorEastAsia"/>
          <w:i/>
          <w:iCs/>
          <w:lang w:val="en-US"/>
        </w:rPr>
        <w:t>Chauhan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​</w:t>
      </w:r>
    </w:p>
    <w:p w14:paraId="76A84611" w14:textId="41A42E6E" w:rsidR="00A97FED" w:rsidRPr="003C338B" w:rsidRDefault="00A97FED" w:rsidP="002F126E">
      <w:pPr>
        <w:pStyle w:val="paragraph"/>
        <w:numPr>
          <w:ilvl w:val="0"/>
          <w:numId w:val="1"/>
        </w:numPr>
        <w:spacing w:before="0" w:beforeAutospacing="0" w:after="0" w:afterAutospacing="0"/>
        <w:ind w:left="709" w:firstLine="0"/>
        <w:textAlignment w:val="baseline"/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</w:pPr>
      <w:r w:rsidRPr="003C338B">
        <w:rPr>
          <w:rStyle w:val="normaltextrun"/>
          <w:rFonts w:eastAsiaTheme="majorEastAsia"/>
          <w:b/>
          <w:bCs/>
          <w:lang w:val="en-US"/>
        </w:rPr>
        <w:t>Generalized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</w:t>
      </w:r>
      <w:r w:rsidRPr="003C338B">
        <w:rPr>
          <w:rStyle w:val="normaltextrun"/>
          <w:rFonts w:eastAsiaTheme="majorEastAsia"/>
          <w:b/>
          <w:bCs/>
          <w:lang w:val="en-US"/>
        </w:rPr>
        <w:t>Regression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</w:t>
      </w:r>
      <w:r w:rsidRPr="003C338B">
        <w:rPr>
          <w:rStyle w:val="normaltextrun"/>
          <w:rFonts w:eastAsiaTheme="majorEastAsia"/>
          <w:b/>
          <w:bCs/>
          <w:lang w:val="en-US"/>
        </w:rPr>
        <w:t>Neural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Network and </w:t>
      </w:r>
      <w:r w:rsidRPr="003C338B">
        <w:rPr>
          <w:rStyle w:val="normaltextrun"/>
          <w:rFonts w:eastAsiaTheme="majorEastAsia"/>
          <w:b/>
          <w:bCs/>
          <w:lang w:val="en-US"/>
        </w:rPr>
        <w:t>Wavelet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</w:t>
      </w:r>
      <w:r w:rsidRPr="003C338B">
        <w:rPr>
          <w:rStyle w:val="normaltextrun"/>
          <w:rFonts w:eastAsiaTheme="majorEastAsia"/>
          <w:b/>
          <w:bCs/>
          <w:lang w:val="en-US"/>
        </w:rPr>
        <w:t>Transform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for Transformer </w:t>
      </w:r>
      <w:r w:rsidRPr="003C338B">
        <w:rPr>
          <w:rStyle w:val="normaltextrun"/>
          <w:rFonts w:eastAsiaTheme="majorEastAsia"/>
          <w:b/>
          <w:bCs/>
          <w:lang w:val="en-US"/>
        </w:rPr>
        <w:t>Protection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​</w:t>
      </w:r>
      <w:r w:rsidRPr="003C338B">
        <w:rPr>
          <w:rStyle w:val="normaltextrun"/>
          <w:rFonts w:eastAsiaTheme="majorEastAsia"/>
          <w:b/>
          <w:bCs/>
          <w:lang w:val="en-US"/>
        </w:rPr>
        <w:br/>
      </w:r>
      <w:proofErr w:type="spellStart"/>
      <w:r w:rsidRPr="003C338B">
        <w:rPr>
          <w:rStyle w:val="normaltextrun"/>
          <w:rFonts w:eastAsiaTheme="majorEastAsia"/>
          <w:i/>
          <w:iCs/>
          <w:lang w:val="en-US"/>
        </w:rPr>
        <w:t>Jonnavarapu</w:t>
      </w:r>
      <w:proofErr w:type="spellEnd"/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 </w:t>
      </w:r>
      <w:proofErr w:type="spellStart"/>
      <w:r w:rsidRPr="003C338B">
        <w:rPr>
          <w:rStyle w:val="normaltextrun"/>
          <w:rFonts w:eastAsiaTheme="majorEastAsia"/>
          <w:i/>
          <w:iCs/>
          <w:lang w:val="en-US"/>
        </w:rPr>
        <w:t>Narapareddy</w:t>
      </w:r>
      <w:proofErr w:type="spellEnd"/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, Harish </w:t>
      </w:r>
      <w:proofErr w:type="spellStart"/>
      <w:r w:rsidRPr="003C338B">
        <w:rPr>
          <w:rStyle w:val="normaltextrun"/>
          <w:rFonts w:eastAsiaTheme="majorEastAsia"/>
          <w:i/>
          <w:iCs/>
          <w:lang w:val="en-US"/>
        </w:rPr>
        <w:t>Balaga</w:t>
      </w:r>
      <w:proofErr w:type="spellEnd"/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​</w:t>
      </w:r>
    </w:p>
    <w:p w14:paraId="5A8CF3AD" w14:textId="1163F8FF" w:rsidR="310E2D24" w:rsidRPr="003C338B" w:rsidRDefault="00000000" w:rsidP="002F126E">
      <w:pPr>
        <w:pStyle w:val="paragraph"/>
        <w:numPr>
          <w:ilvl w:val="0"/>
          <w:numId w:val="1"/>
        </w:numPr>
        <w:spacing w:before="0" w:beforeAutospacing="0" w:after="0" w:afterAutospacing="0"/>
        <w:ind w:left="851" w:hanging="142"/>
        <w:rPr>
          <w:rStyle w:val="normaltextrun"/>
          <w:rFonts w:eastAsiaTheme="majorEastAsia"/>
          <w:b/>
          <w:bCs/>
          <w:color w:val="3D3D3D"/>
          <w:lang w:val="en-US"/>
        </w:rPr>
      </w:pPr>
      <w:hyperlink r:id="rId34">
        <w:r w:rsidR="310E2D24" w:rsidRPr="003C338B">
          <w:rPr>
            <w:rStyle w:val="Hipercze"/>
            <w:rFonts w:eastAsiaTheme="majorEastAsia"/>
            <w:b/>
            <w:bCs/>
            <w:lang w:val="en-US"/>
          </w:rPr>
          <w:t>Get started with ASP.NET Core MVC</w:t>
        </w:r>
      </w:hyperlink>
    </w:p>
    <w:p w14:paraId="07412212" w14:textId="3C6532B8" w:rsidR="310E2D24" w:rsidRPr="003C338B" w:rsidRDefault="00000000" w:rsidP="002F126E">
      <w:pPr>
        <w:pStyle w:val="paragraph"/>
        <w:numPr>
          <w:ilvl w:val="0"/>
          <w:numId w:val="1"/>
        </w:numPr>
        <w:spacing w:before="0" w:beforeAutospacing="0" w:after="0" w:afterAutospacing="0"/>
        <w:ind w:left="851" w:hanging="142"/>
        <w:rPr>
          <w:rStyle w:val="normaltextrun"/>
          <w:rFonts w:eastAsiaTheme="majorEastAsia"/>
          <w:b/>
          <w:bCs/>
          <w:color w:val="3D3D3D"/>
          <w:lang w:val="en-US"/>
        </w:rPr>
      </w:pPr>
      <w:hyperlink r:id="rId35">
        <w:r w:rsidR="310E2D24" w:rsidRPr="003C338B">
          <w:rPr>
            <w:rStyle w:val="Hipercze"/>
            <w:rFonts w:eastAsiaTheme="majorEastAsia"/>
            <w:b/>
            <w:bCs/>
            <w:lang w:val="en-US"/>
          </w:rPr>
          <w:t>Overview of ASP.NET Core authentication</w:t>
        </w:r>
      </w:hyperlink>
    </w:p>
    <w:p w14:paraId="3B61AA57" w14:textId="2B8D485D" w:rsidR="314AFFA8" w:rsidRPr="003C338B" w:rsidRDefault="00000000" w:rsidP="002F126E">
      <w:pPr>
        <w:pStyle w:val="paragraph"/>
        <w:numPr>
          <w:ilvl w:val="0"/>
          <w:numId w:val="1"/>
        </w:numPr>
        <w:spacing w:before="0" w:beforeAutospacing="0" w:after="0" w:afterAutospacing="0"/>
        <w:ind w:left="851" w:hanging="142"/>
        <w:rPr>
          <w:rStyle w:val="normaltextrun"/>
          <w:rFonts w:eastAsiaTheme="majorEastAsia"/>
          <w:b/>
          <w:bCs/>
          <w:lang w:val="en-US"/>
        </w:rPr>
      </w:pPr>
      <w:hyperlink r:id="rId36">
        <w:r w:rsidR="2246BDE1" w:rsidRPr="003C338B">
          <w:rPr>
            <w:rStyle w:val="Hipercze"/>
            <w:rFonts w:eastAsiaTheme="majorEastAsia"/>
            <w:b/>
            <w:bCs/>
            <w:lang w:val="en-US"/>
          </w:rPr>
          <w:t>Introduction to Identity on ASP.NET Core</w:t>
        </w:r>
      </w:hyperlink>
    </w:p>
    <w:p w14:paraId="7600595B" w14:textId="3E8702C2" w:rsidR="314AFFA8" w:rsidRPr="003C338B" w:rsidRDefault="314AFFA8" w:rsidP="002F126E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rPr>
          <w:rStyle w:val="normaltextrun"/>
          <w:rFonts w:eastAsiaTheme="majorEastAsia"/>
          <w:b/>
          <w:bCs/>
          <w:lang w:val="en-US"/>
        </w:rPr>
      </w:pPr>
      <w:r w:rsidRPr="003C338B">
        <w:rPr>
          <w:rStyle w:val="normaltextrun"/>
          <w:rFonts w:eastAsiaTheme="majorEastAsia"/>
          <w:b/>
          <w:bCs/>
          <w:color w:val="3D3D3D"/>
          <w:lang w:val="en-US"/>
        </w:rPr>
        <w:t>Pro ASP.NET Core Identity: Under the Hood with Authentication and Authorization in ASP.NET Core 5 and 6 Applications</w:t>
      </w:r>
      <w:r w:rsidRPr="003C338B">
        <w:rPr>
          <w:lang w:val="en-US"/>
        </w:rPr>
        <w:br/>
      </w:r>
      <w:r w:rsidR="57577885" w:rsidRPr="003C338B">
        <w:rPr>
          <w:rStyle w:val="normaltextrun"/>
          <w:rFonts w:eastAsiaTheme="majorEastAsia"/>
          <w:i/>
          <w:iCs/>
          <w:lang w:val="en-US"/>
        </w:rPr>
        <w:t>Adam Freeman</w:t>
      </w:r>
    </w:p>
    <w:p w14:paraId="3094F98E" w14:textId="52540F27" w:rsidR="00A97FED" w:rsidRPr="003C338B" w:rsidRDefault="00A97FED" w:rsidP="002F126E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</w:pP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Application of </w:t>
      </w:r>
      <w:r w:rsidRPr="003C338B">
        <w:rPr>
          <w:rStyle w:val="normaltextrun"/>
          <w:rFonts w:eastAsiaTheme="majorEastAsia"/>
          <w:b/>
          <w:bCs/>
          <w:lang w:val="en-US"/>
        </w:rPr>
        <w:t>semi-supervised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</w:t>
      </w:r>
      <w:r w:rsidRPr="003C338B">
        <w:rPr>
          <w:rStyle w:val="normaltextrun"/>
          <w:rFonts w:eastAsiaTheme="majorEastAsia"/>
          <w:b/>
          <w:bCs/>
          <w:lang w:val="en-US"/>
        </w:rPr>
        <w:t>deep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learning to </w:t>
      </w:r>
      <w:r w:rsidRPr="003C338B">
        <w:rPr>
          <w:rStyle w:val="normaltextrun"/>
          <w:rFonts w:eastAsiaTheme="majorEastAsia"/>
          <w:b/>
          <w:bCs/>
          <w:lang w:val="en-US"/>
        </w:rPr>
        <w:t>lung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</w:t>
      </w:r>
      <w:r w:rsidRPr="003C338B">
        <w:rPr>
          <w:rStyle w:val="normaltextrun"/>
          <w:rFonts w:eastAsiaTheme="majorEastAsia"/>
          <w:b/>
          <w:bCs/>
          <w:lang w:val="en-US"/>
        </w:rPr>
        <w:t>sound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</w:t>
      </w:r>
      <w:r w:rsidRPr="003C338B">
        <w:rPr>
          <w:rStyle w:val="normaltextrun"/>
          <w:rFonts w:eastAsiaTheme="majorEastAsia"/>
          <w:b/>
          <w:bCs/>
          <w:lang w:val="en-US"/>
        </w:rPr>
        <w:t>analysis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​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br/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Daniel Chamberlain, </w:t>
      </w:r>
      <w:r w:rsidRPr="003C338B">
        <w:rPr>
          <w:rStyle w:val="normaltextrun"/>
          <w:rFonts w:eastAsiaTheme="majorEastAsia"/>
          <w:i/>
          <w:iCs/>
          <w:lang w:val="en-US"/>
        </w:rPr>
        <w:t>Rahul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 </w:t>
      </w:r>
      <w:proofErr w:type="spellStart"/>
      <w:r w:rsidRPr="003C338B">
        <w:rPr>
          <w:rStyle w:val="normaltextrun"/>
          <w:rFonts w:eastAsiaTheme="majorEastAsia"/>
          <w:i/>
          <w:iCs/>
          <w:lang w:val="en-US"/>
        </w:rPr>
        <w:t>Kodgule</w:t>
      </w:r>
      <w:proofErr w:type="spellEnd"/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, Daniela </w:t>
      </w:r>
      <w:proofErr w:type="spellStart"/>
      <w:r w:rsidRPr="003C338B">
        <w:rPr>
          <w:rStyle w:val="normaltextrun"/>
          <w:rFonts w:eastAsiaTheme="majorEastAsia"/>
          <w:i/>
          <w:iCs/>
          <w:lang w:val="en-US"/>
        </w:rPr>
        <w:t>Ganelin</w:t>
      </w:r>
      <w:proofErr w:type="spellEnd"/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, </w:t>
      </w:r>
      <w:r w:rsidRPr="003C338B">
        <w:rPr>
          <w:rStyle w:val="normaltextrun"/>
          <w:rFonts w:eastAsiaTheme="majorEastAsia"/>
          <w:i/>
          <w:iCs/>
          <w:lang w:val="en-US"/>
        </w:rPr>
        <w:t>Vivek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 </w:t>
      </w:r>
      <w:r w:rsidRPr="003C338B">
        <w:rPr>
          <w:rStyle w:val="normaltextrun"/>
          <w:rFonts w:eastAsiaTheme="majorEastAsia"/>
          <w:i/>
          <w:iCs/>
          <w:lang w:val="en-US"/>
        </w:rPr>
        <w:t>Miglani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, Richard </w:t>
      </w:r>
      <w:proofErr w:type="spellStart"/>
      <w:r w:rsidRPr="003C338B">
        <w:rPr>
          <w:rStyle w:val="normaltextrun"/>
          <w:rFonts w:eastAsiaTheme="majorEastAsia"/>
          <w:i/>
          <w:iCs/>
          <w:lang w:val="en-US"/>
        </w:rPr>
        <w:t>Ribón</w:t>
      </w:r>
      <w:proofErr w:type="spellEnd"/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 Fletcher​</w:t>
      </w:r>
    </w:p>
    <w:p w14:paraId="5E368E55" w14:textId="302DE532" w:rsidR="00A97FED" w:rsidRPr="003C338B" w:rsidRDefault="00A97FED" w:rsidP="002F126E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</w:pPr>
      <w:r w:rsidRPr="003C338B">
        <w:rPr>
          <w:rStyle w:val="normaltextrun"/>
          <w:rFonts w:eastAsiaTheme="majorEastAsia"/>
          <w:b/>
          <w:bCs/>
          <w:lang w:val="en-US"/>
        </w:rPr>
        <w:t>Diagnosing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</w:t>
      </w:r>
      <w:r w:rsidRPr="003C338B">
        <w:rPr>
          <w:rStyle w:val="normaltextrun"/>
          <w:rFonts w:eastAsiaTheme="majorEastAsia"/>
          <w:b/>
          <w:bCs/>
          <w:lang w:val="en-US"/>
        </w:rPr>
        <w:t>Chronic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</w:t>
      </w:r>
      <w:r w:rsidRPr="003C338B">
        <w:rPr>
          <w:rStyle w:val="normaltextrun"/>
          <w:rFonts w:eastAsiaTheme="majorEastAsia"/>
          <w:b/>
          <w:bCs/>
          <w:lang w:val="en-US"/>
        </w:rPr>
        <w:t>Obstructive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</w:t>
      </w:r>
      <w:r w:rsidRPr="003C338B">
        <w:rPr>
          <w:rStyle w:val="normaltextrun"/>
          <w:rFonts w:eastAsiaTheme="majorEastAsia"/>
          <w:b/>
          <w:bCs/>
          <w:lang w:val="en-US"/>
        </w:rPr>
        <w:t>Pulmonary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</w:t>
      </w:r>
      <w:r w:rsidRPr="003C338B">
        <w:rPr>
          <w:rStyle w:val="normaltextrun"/>
          <w:rFonts w:eastAsiaTheme="majorEastAsia"/>
          <w:b/>
          <w:bCs/>
          <w:lang w:val="en-US"/>
        </w:rPr>
        <w:t>Disease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</w:t>
      </w:r>
      <w:r w:rsidRPr="003C338B">
        <w:rPr>
          <w:rStyle w:val="normaltextrun"/>
          <w:rFonts w:eastAsiaTheme="majorEastAsia"/>
          <w:b/>
          <w:bCs/>
          <w:lang w:val="en-US"/>
        </w:rPr>
        <w:t>Based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on </w:t>
      </w:r>
      <w:r w:rsidRPr="003C338B">
        <w:rPr>
          <w:rStyle w:val="normaltextrun"/>
          <w:rFonts w:eastAsiaTheme="majorEastAsia"/>
          <w:b/>
          <w:bCs/>
          <w:lang w:val="en-US"/>
        </w:rPr>
        <w:t>Breathing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Sound Using Machine Learning​</w:t>
      </w:r>
      <w:r w:rsidRPr="003C338B">
        <w:rPr>
          <w:rStyle w:val="normaltextrun"/>
          <w:rFonts w:eastAsiaTheme="majorEastAsia"/>
          <w:b/>
          <w:bCs/>
          <w:lang w:val="en-US"/>
        </w:rPr>
        <w:br/>
      </w:r>
      <w:r w:rsidRPr="003C338B">
        <w:rPr>
          <w:rStyle w:val="normaltextrun"/>
          <w:rFonts w:eastAsiaTheme="majorEastAsia"/>
          <w:i/>
          <w:iCs/>
          <w:lang w:val="en-US"/>
        </w:rPr>
        <w:t>Thanh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 </w:t>
      </w:r>
      <w:r w:rsidRPr="003C338B">
        <w:rPr>
          <w:rStyle w:val="normaltextrun"/>
          <w:rFonts w:eastAsiaTheme="majorEastAsia"/>
          <w:i/>
          <w:iCs/>
          <w:lang w:val="en-US"/>
        </w:rPr>
        <w:t>Han-Trong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​</w:t>
      </w:r>
    </w:p>
    <w:p w14:paraId="1A55139B" w14:textId="7A801B66" w:rsidR="00A97FED" w:rsidRPr="003C338B" w:rsidRDefault="00A97FED" w:rsidP="002F126E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eastAsiaTheme="majorEastAsia"/>
          <w:i/>
          <w:iCs/>
          <w:color w:val="3D3D3D"/>
          <w:position w:val="-1"/>
          <w:lang w:val="en-US"/>
        </w:rPr>
      </w:pP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A </w:t>
      </w:r>
      <w:r w:rsidRPr="003C338B">
        <w:rPr>
          <w:rStyle w:val="normaltextrun"/>
          <w:rFonts w:eastAsiaTheme="majorEastAsia"/>
          <w:b/>
          <w:bCs/>
          <w:lang w:val="en-US"/>
        </w:rPr>
        <w:t>comparative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</w:t>
      </w:r>
      <w:r w:rsidRPr="003C338B">
        <w:rPr>
          <w:rStyle w:val="normaltextrun"/>
          <w:rFonts w:eastAsiaTheme="majorEastAsia"/>
          <w:b/>
          <w:bCs/>
          <w:lang w:val="en-US"/>
        </w:rPr>
        <w:t>analysis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of </w:t>
      </w:r>
      <w:r w:rsidRPr="003C338B">
        <w:rPr>
          <w:rStyle w:val="normaltextrun"/>
          <w:rFonts w:eastAsiaTheme="majorEastAsia"/>
          <w:b/>
          <w:bCs/>
          <w:lang w:val="en-US"/>
        </w:rPr>
        <w:t>various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respiratory </w:t>
      </w:r>
      <w:r w:rsidRPr="003C338B">
        <w:rPr>
          <w:rStyle w:val="normaltextrun"/>
          <w:rFonts w:eastAsiaTheme="majorEastAsia"/>
          <w:b/>
          <w:bCs/>
          <w:lang w:val="en-US"/>
        </w:rPr>
        <w:t>sound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</w:t>
      </w:r>
      <w:r w:rsidRPr="003C338B">
        <w:rPr>
          <w:rStyle w:val="normaltextrun"/>
          <w:rFonts w:eastAsiaTheme="majorEastAsia"/>
          <w:b/>
          <w:bCs/>
          <w:lang w:val="en-US"/>
        </w:rPr>
        <w:t>denoising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 </w:t>
      </w:r>
      <w:r w:rsidRPr="003C338B">
        <w:rPr>
          <w:rStyle w:val="normaltextrun"/>
          <w:rFonts w:eastAsiaTheme="majorEastAsia"/>
          <w:b/>
          <w:bCs/>
          <w:lang w:val="en-US"/>
        </w:rPr>
        <w:t>methods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t>​</w:t>
      </w:r>
      <w:r w:rsidRPr="003C338B">
        <w:rPr>
          <w:rStyle w:val="normaltextrun"/>
          <w:rFonts w:eastAsiaTheme="majorEastAsia"/>
          <w:b/>
          <w:bCs/>
          <w:color w:val="3D3D3D"/>
          <w:position w:val="-1"/>
          <w:lang w:val="en-US"/>
        </w:rPr>
        <w:br/>
      </w:r>
      <w:proofErr w:type="spellStart"/>
      <w:r w:rsidRPr="003C338B">
        <w:rPr>
          <w:rStyle w:val="normaltextrun"/>
          <w:rFonts w:eastAsiaTheme="majorEastAsia"/>
          <w:i/>
          <w:iCs/>
          <w:lang w:val="en-US"/>
        </w:rPr>
        <w:t>Gwo</w:t>
      </w:r>
      <w:proofErr w:type="spellEnd"/>
      <w:r w:rsidRPr="003C338B">
        <w:rPr>
          <w:rStyle w:val="normaltextrun"/>
          <w:rFonts w:eastAsiaTheme="majorEastAsia"/>
          <w:i/>
          <w:iCs/>
          <w:lang w:val="en-US"/>
        </w:rPr>
        <w:t>-Ching</w:t>
      </w:r>
      <w:r w:rsidRPr="003C338B">
        <w:rPr>
          <w:rStyle w:val="normaltextrun"/>
          <w:rFonts w:eastAsiaTheme="majorEastAsia"/>
          <w:i/>
          <w:iCs/>
          <w:color w:val="3D3D3D"/>
          <w:position w:val="-1"/>
          <w:lang w:val="en-US"/>
        </w:rPr>
        <w:t> </w:t>
      </w:r>
      <w:r w:rsidRPr="003C338B">
        <w:rPr>
          <w:rStyle w:val="normaltextrun"/>
          <w:rFonts w:eastAsiaTheme="majorEastAsia"/>
          <w:i/>
          <w:iCs/>
          <w:lang w:val="en-US"/>
        </w:rPr>
        <w:t>Chang</w:t>
      </w:r>
    </w:p>
    <w:p w14:paraId="041A86A8" w14:textId="77777777" w:rsidR="005C7390" w:rsidRPr="003C338B" w:rsidRDefault="005C7390" w:rsidP="005C7390">
      <w:pPr>
        <w:ind w:left="284"/>
        <w:rPr>
          <w:rFonts w:ascii="Times New Roman" w:hAnsi="Times New Roman" w:cs="Times New Roman"/>
          <w:color w:val="0B769F" w:themeColor="accent4" w:themeShade="BF"/>
          <w:sz w:val="32"/>
          <w:szCs w:val="32"/>
          <w:lang w:val="en-US"/>
        </w:rPr>
      </w:pPr>
    </w:p>
    <w:p w14:paraId="6E756DEE" w14:textId="24BC7F0F" w:rsidR="0027425E" w:rsidRPr="003C338B" w:rsidRDefault="0027425E" w:rsidP="00CC6199">
      <w:pPr>
        <w:ind w:left="207"/>
        <w:rPr>
          <w:rFonts w:ascii="Times New Roman" w:hAnsi="Times New Roman" w:cs="Times New Roman"/>
          <w:color w:val="0B769F" w:themeColor="accent4" w:themeShade="BF"/>
          <w:sz w:val="32"/>
          <w:szCs w:val="32"/>
        </w:rPr>
      </w:pPr>
      <w:r w:rsidRPr="003C338B">
        <w:rPr>
          <w:rFonts w:ascii="Times New Roman" w:hAnsi="Times New Roman" w:cs="Times New Roman"/>
          <w:color w:val="0B769F" w:themeColor="accent4" w:themeShade="BF"/>
          <w:sz w:val="32"/>
          <w:szCs w:val="32"/>
        </w:rPr>
        <w:t>WKŁAD W PRACĘ NAD PROJEKTEM</w:t>
      </w:r>
    </w:p>
    <w:p w14:paraId="4335C860" w14:textId="339392ED" w:rsidR="00F16D70" w:rsidRDefault="006F692A" w:rsidP="00F16D70">
      <w:pPr>
        <w:ind w:left="207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b/>
          <w:bCs/>
          <w:sz w:val="24"/>
          <w:szCs w:val="24"/>
        </w:rPr>
        <w:t>Marianna Tybura</w:t>
      </w:r>
      <w:r w:rsidRPr="003C338B">
        <w:rPr>
          <w:rFonts w:ascii="Times New Roman" w:hAnsi="Times New Roman" w:cs="Times New Roman"/>
          <w:sz w:val="24"/>
          <w:szCs w:val="24"/>
        </w:rPr>
        <w:t xml:space="preserve">, Studentka 5 </w:t>
      </w:r>
      <w:r w:rsidR="00313FAA">
        <w:rPr>
          <w:rFonts w:ascii="Times New Roman" w:hAnsi="Times New Roman" w:cs="Times New Roman"/>
          <w:sz w:val="24"/>
          <w:szCs w:val="24"/>
        </w:rPr>
        <w:t>semestru</w:t>
      </w:r>
      <w:r w:rsidRPr="003C338B">
        <w:rPr>
          <w:rFonts w:ascii="Times New Roman" w:hAnsi="Times New Roman" w:cs="Times New Roman"/>
          <w:sz w:val="24"/>
          <w:szCs w:val="24"/>
        </w:rPr>
        <w:t xml:space="preserve"> Informatyki na WEEI</w:t>
      </w:r>
      <w:r w:rsidR="007B030A" w:rsidRPr="003C338B">
        <w:rPr>
          <w:rFonts w:ascii="Times New Roman" w:hAnsi="Times New Roman" w:cs="Times New Roman"/>
          <w:sz w:val="24"/>
          <w:szCs w:val="24"/>
        </w:rPr>
        <w:t>A</w:t>
      </w:r>
    </w:p>
    <w:p w14:paraId="6A703C1D" w14:textId="2A8B4B7C" w:rsidR="007B030A" w:rsidRDefault="001C796F" w:rsidP="00F16D70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Projekt i realizacja aplikacji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LungMed</w:t>
      </w:r>
      <w:proofErr w:type="spellEnd"/>
    </w:p>
    <w:p w14:paraId="303BECF5" w14:textId="471A4C07" w:rsidR="001C796F" w:rsidRDefault="001C796F" w:rsidP="00F16D70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Stworzenie bazy danych dla aplikacji</w:t>
      </w:r>
    </w:p>
    <w:p w14:paraId="02F9FBB4" w14:textId="5618AE53" w:rsidR="001C796F" w:rsidRDefault="001C796F" w:rsidP="00F16D70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logowania dla użytkowników</w:t>
      </w:r>
    </w:p>
    <w:p w14:paraId="2184783B" w14:textId="4449669A" w:rsidR="00F358CD" w:rsidRDefault="00F358CD" w:rsidP="00F16D70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udostępniania plików</w:t>
      </w:r>
    </w:p>
    <w:p w14:paraId="65333977" w14:textId="5DEEEA10" w:rsidR="007B030A" w:rsidRDefault="007B030A" w:rsidP="007B030A">
      <w:pPr>
        <w:ind w:left="207"/>
        <w:rPr>
          <w:rFonts w:ascii="Times New Roman" w:hAnsi="Times New Roman" w:cs="Times New Roman"/>
        </w:rPr>
      </w:pPr>
      <w:r w:rsidRPr="003C338B">
        <w:rPr>
          <w:rFonts w:ascii="Times New Roman" w:hAnsi="Times New Roman" w:cs="Times New Roman"/>
          <w:b/>
          <w:bCs/>
          <w:sz w:val="24"/>
          <w:szCs w:val="24"/>
        </w:rPr>
        <w:t>Zuzanna Zając</w:t>
      </w:r>
      <w:r w:rsidRPr="003C338B">
        <w:rPr>
          <w:rFonts w:ascii="Times New Roman" w:hAnsi="Times New Roman" w:cs="Times New Roman"/>
          <w:sz w:val="24"/>
          <w:szCs w:val="24"/>
        </w:rPr>
        <w:t xml:space="preserve">, Studentka 5 </w:t>
      </w:r>
      <w:r w:rsidR="00313FAA">
        <w:rPr>
          <w:rFonts w:ascii="Times New Roman" w:hAnsi="Times New Roman" w:cs="Times New Roman"/>
          <w:sz w:val="24"/>
          <w:szCs w:val="24"/>
        </w:rPr>
        <w:t>semestru</w:t>
      </w:r>
      <w:r w:rsidRPr="003C338B">
        <w:rPr>
          <w:rFonts w:ascii="Times New Roman" w:hAnsi="Times New Roman" w:cs="Times New Roman"/>
          <w:sz w:val="24"/>
          <w:szCs w:val="24"/>
        </w:rPr>
        <w:t xml:space="preserve"> Informatyki na WEEIA</w:t>
      </w:r>
    </w:p>
    <w:p w14:paraId="51857C54" w14:textId="77777777" w:rsidR="001C796F" w:rsidRDefault="001C796F" w:rsidP="001C796F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Projekt i realizacja aplikacji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LungMed</w:t>
      </w:r>
      <w:proofErr w:type="spellEnd"/>
    </w:p>
    <w:p w14:paraId="584DC427" w14:textId="471047D7" w:rsidR="001C796F" w:rsidRDefault="001C796F" w:rsidP="00F16D70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Stworzenie bazy danych dla aplikacji</w:t>
      </w:r>
    </w:p>
    <w:p w14:paraId="4C02045A" w14:textId="5908B07D" w:rsidR="001C796F" w:rsidRDefault="001C796F" w:rsidP="00F16D70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logowania dla użytkowników</w:t>
      </w:r>
    </w:p>
    <w:p w14:paraId="759C2ACD" w14:textId="19824477" w:rsidR="00F358CD" w:rsidRPr="00F358CD" w:rsidRDefault="00F358CD" w:rsidP="00F358CD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udostępniania plików</w:t>
      </w:r>
    </w:p>
    <w:p w14:paraId="0F0DB5C6" w14:textId="55779388" w:rsidR="007B030A" w:rsidRPr="003C338B" w:rsidRDefault="007B030A" w:rsidP="007B030A">
      <w:pPr>
        <w:ind w:left="207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b/>
          <w:bCs/>
          <w:sz w:val="24"/>
          <w:szCs w:val="24"/>
        </w:rPr>
        <w:t xml:space="preserve">Miłosz </w:t>
      </w:r>
      <w:proofErr w:type="spellStart"/>
      <w:r w:rsidRPr="003C338B">
        <w:rPr>
          <w:rFonts w:ascii="Times New Roman" w:hAnsi="Times New Roman" w:cs="Times New Roman"/>
          <w:b/>
          <w:bCs/>
          <w:sz w:val="24"/>
          <w:szCs w:val="24"/>
        </w:rPr>
        <w:t>Wyrębkiewicz</w:t>
      </w:r>
      <w:proofErr w:type="spellEnd"/>
      <w:r w:rsidRPr="003C338B">
        <w:rPr>
          <w:rFonts w:ascii="Times New Roman" w:hAnsi="Times New Roman" w:cs="Times New Roman"/>
          <w:sz w:val="24"/>
          <w:szCs w:val="24"/>
        </w:rPr>
        <w:t xml:space="preserve">, Student 5 </w:t>
      </w:r>
      <w:r w:rsidR="00313FAA">
        <w:rPr>
          <w:rFonts w:ascii="Times New Roman" w:hAnsi="Times New Roman" w:cs="Times New Roman"/>
          <w:sz w:val="24"/>
          <w:szCs w:val="24"/>
        </w:rPr>
        <w:t>semestru</w:t>
      </w:r>
      <w:r w:rsidRPr="003C338B">
        <w:rPr>
          <w:rFonts w:ascii="Times New Roman" w:hAnsi="Times New Roman" w:cs="Times New Roman"/>
          <w:sz w:val="24"/>
          <w:szCs w:val="24"/>
        </w:rPr>
        <w:t xml:space="preserve"> Informatyki na WEEIA</w:t>
      </w:r>
    </w:p>
    <w:p w14:paraId="18EBFD5D" w14:textId="74FCF996" w:rsidR="007B030A" w:rsidRPr="006966EB" w:rsidRDefault="00F16D70" w:rsidP="00F16D70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966EB">
        <w:rPr>
          <w:rFonts w:ascii="Times New Roman" w:hAnsi="Times New Roman" w:cs="Times New Roman"/>
          <w:sz w:val="24"/>
          <w:szCs w:val="24"/>
        </w:rPr>
        <w:t>Stworzenie modelu predykcyjnego</w:t>
      </w:r>
    </w:p>
    <w:p w14:paraId="1CCFBD20" w14:textId="219B5945" w:rsidR="00F16D70" w:rsidRPr="006966EB" w:rsidRDefault="00F16D70" w:rsidP="00F16D70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966EB">
        <w:rPr>
          <w:rFonts w:ascii="Times New Roman" w:hAnsi="Times New Roman" w:cs="Times New Roman"/>
          <w:sz w:val="24"/>
          <w:szCs w:val="24"/>
        </w:rPr>
        <w:t xml:space="preserve">Integracja modelu predykcyjnego z aplikacją </w:t>
      </w:r>
      <w:proofErr w:type="spellStart"/>
      <w:r w:rsidRPr="006966EB">
        <w:rPr>
          <w:rFonts w:ascii="Times New Roman" w:hAnsi="Times New Roman" w:cs="Times New Roman"/>
          <w:sz w:val="24"/>
          <w:szCs w:val="24"/>
        </w:rPr>
        <w:t>LungMed</w:t>
      </w:r>
      <w:proofErr w:type="spellEnd"/>
    </w:p>
    <w:p w14:paraId="0D595EF8" w14:textId="400065B1" w:rsidR="007B030A" w:rsidRDefault="007B030A" w:rsidP="00E319D7">
      <w:pPr>
        <w:ind w:left="207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b/>
          <w:bCs/>
          <w:sz w:val="24"/>
          <w:szCs w:val="24"/>
        </w:rPr>
        <w:t>Krzysztof Kaniuka</w:t>
      </w:r>
      <w:r w:rsidRPr="003C338B">
        <w:rPr>
          <w:rFonts w:ascii="Times New Roman" w:hAnsi="Times New Roman" w:cs="Times New Roman"/>
          <w:sz w:val="24"/>
          <w:szCs w:val="24"/>
        </w:rPr>
        <w:t xml:space="preserve">, Student 5 </w:t>
      </w:r>
      <w:r w:rsidR="00313FAA">
        <w:rPr>
          <w:rFonts w:ascii="Times New Roman" w:hAnsi="Times New Roman" w:cs="Times New Roman"/>
          <w:sz w:val="24"/>
          <w:szCs w:val="24"/>
        </w:rPr>
        <w:t>semestru</w:t>
      </w:r>
      <w:r w:rsidRPr="003C338B">
        <w:rPr>
          <w:rFonts w:ascii="Times New Roman" w:hAnsi="Times New Roman" w:cs="Times New Roman"/>
          <w:sz w:val="24"/>
          <w:szCs w:val="24"/>
        </w:rPr>
        <w:t xml:space="preserve"> Informatyki na WEEIA</w:t>
      </w:r>
    </w:p>
    <w:p w14:paraId="342485CA" w14:textId="50862283" w:rsidR="00E319D7" w:rsidRDefault="00E319D7" w:rsidP="00E319D7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Integracja modelu predykcyjnego z aplikacją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LungMed</w:t>
      </w:r>
      <w:proofErr w:type="spellEnd"/>
    </w:p>
    <w:p w14:paraId="2B5E6202" w14:textId="55C04C63" w:rsidR="00544FB6" w:rsidRPr="008D6243" w:rsidRDefault="00F20761" w:rsidP="00544FB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Protokołowanie i raportowanie</w:t>
      </w:r>
      <w:r w:rsidR="00544FB6">
        <w:rPr>
          <w:rFonts w:ascii="Times New Roman" w:hAnsi="Times New Roman" w:cs="Times New Roman"/>
          <w:sz w:val="24"/>
          <w:szCs w:val="24"/>
        </w:rPr>
        <w:t xml:space="preserve"> postępów pracy</w:t>
      </w:r>
    </w:p>
    <w:p w14:paraId="65A5397F" w14:textId="4C716326" w:rsidR="00E319D7" w:rsidRDefault="00544FB6" w:rsidP="00E319D7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Rozeznanie literaturowe</w:t>
      </w:r>
    </w:p>
    <w:p w14:paraId="7718E132" w14:textId="19E2556F" w:rsidR="001601B2" w:rsidRPr="00E319D7" w:rsidRDefault="001601B2" w:rsidP="00E319D7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Rozeznanie </w:t>
      </w:r>
      <w:r w:rsidR="00456E64">
        <w:rPr>
          <w:rFonts w:ascii="Times New Roman" w:hAnsi="Times New Roman" w:cs="Times New Roman"/>
          <w:sz w:val="24"/>
          <w:szCs w:val="24"/>
        </w:rPr>
        <w:t xml:space="preserve">rynkowe </w:t>
      </w:r>
    </w:p>
    <w:p w14:paraId="035125B6" w14:textId="7688EA45" w:rsidR="00997C59" w:rsidRDefault="00C764EB" w:rsidP="001C796F">
      <w:pPr>
        <w:ind w:left="207"/>
        <w:rPr>
          <w:rFonts w:ascii="Times New Roman" w:hAnsi="Times New Roman" w:cs="Times New Roman"/>
          <w:sz w:val="24"/>
          <w:szCs w:val="24"/>
        </w:rPr>
      </w:pPr>
      <w:r w:rsidRPr="003C338B">
        <w:rPr>
          <w:rFonts w:ascii="Times New Roman" w:hAnsi="Times New Roman" w:cs="Times New Roman"/>
          <w:b/>
          <w:bCs/>
          <w:sz w:val="24"/>
          <w:szCs w:val="24"/>
        </w:rPr>
        <w:t xml:space="preserve">Igor </w:t>
      </w:r>
      <w:proofErr w:type="spellStart"/>
      <w:r w:rsidRPr="003C338B">
        <w:rPr>
          <w:rFonts w:ascii="Times New Roman" w:hAnsi="Times New Roman" w:cs="Times New Roman"/>
          <w:b/>
          <w:bCs/>
          <w:sz w:val="24"/>
          <w:szCs w:val="24"/>
        </w:rPr>
        <w:t>Tylak</w:t>
      </w:r>
      <w:proofErr w:type="spellEnd"/>
      <w:r w:rsidR="00F032E7" w:rsidRPr="003C338B">
        <w:rPr>
          <w:rFonts w:ascii="Times New Roman" w:hAnsi="Times New Roman" w:cs="Times New Roman"/>
          <w:sz w:val="24"/>
          <w:szCs w:val="24"/>
        </w:rPr>
        <w:t xml:space="preserve">, Student 5 </w:t>
      </w:r>
      <w:r w:rsidR="00313FAA">
        <w:rPr>
          <w:rFonts w:ascii="Times New Roman" w:hAnsi="Times New Roman" w:cs="Times New Roman"/>
          <w:sz w:val="24"/>
          <w:szCs w:val="24"/>
        </w:rPr>
        <w:t>semestru</w:t>
      </w:r>
      <w:r w:rsidR="00F032E7" w:rsidRPr="003C338B">
        <w:rPr>
          <w:rFonts w:ascii="Times New Roman" w:hAnsi="Times New Roman" w:cs="Times New Roman"/>
          <w:sz w:val="24"/>
          <w:szCs w:val="24"/>
        </w:rPr>
        <w:t xml:space="preserve"> Informatyki na WEEIA</w:t>
      </w:r>
    </w:p>
    <w:p w14:paraId="0A85C9AC" w14:textId="73961E15" w:rsidR="001C796F" w:rsidRDefault="001C796F" w:rsidP="001C796F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34FA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parcie  przy tworzeniu modelu predykcyjnego</w:t>
      </w:r>
    </w:p>
    <w:p w14:paraId="6CDA150C" w14:textId="3C2DCAF9" w:rsidR="001C796F" w:rsidRDefault="001C796F" w:rsidP="001C796F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Trenowanie i testowanie modelu predykcyjnego</w:t>
      </w:r>
    </w:p>
    <w:p w14:paraId="6F1B718F" w14:textId="5943A103" w:rsidR="001C796F" w:rsidRPr="001C796F" w:rsidRDefault="001C796F" w:rsidP="001C796F">
      <w:pPr>
        <w:ind w:left="567"/>
        <w:rPr>
          <w:rFonts w:ascii="Times New Roman" w:hAnsi="Times New Roman" w:cs="Times New Roman"/>
          <w:sz w:val="24"/>
          <w:szCs w:val="24"/>
        </w:rPr>
        <w:sectPr w:rsidR="001C796F" w:rsidRPr="001C796F" w:rsidSect="00997C59">
          <w:type w:val="continuous"/>
          <w:pgSz w:w="11906" w:h="16838"/>
          <w:pgMar w:top="1440" w:right="1440" w:bottom="1440" w:left="1440" w:header="708" w:footer="708" w:gutter="0"/>
          <w:cols w:space="709"/>
          <w:docGrid w:linePitch="360"/>
        </w:sectPr>
      </w:pPr>
    </w:p>
    <w:p w14:paraId="3EAEF58D" w14:textId="32AA73EC" w:rsidR="00DC4376" w:rsidRPr="003C338B" w:rsidRDefault="00DC4376">
      <w:pPr>
        <w:rPr>
          <w:rFonts w:ascii="Times New Roman" w:hAnsi="Times New Roman" w:cs="Times New Roman"/>
        </w:rPr>
      </w:pPr>
    </w:p>
    <w:sectPr w:rsidR="00DC4376" w:rsidRPr="003C338B" w:rsidSect="00E3251C">
      <w:type w:val="continuous"/>
      <w:pgSz w:w="11906" w:h="16838"/>
      <w:pgMar w:top="1440" w:right="1440" w:bottom="1440" w:left="1440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39FB3" w14:textId="77777777" w:rsidR="00906D3B" w:rsidRDefault="00906D3B" w:rsidP="0019368C">
      <w:pPr>
        <w:spacing w:after="0" w:line="240" w:lineRule="auto"/>
      </w:pPr>
      <w:r>
        <w:separator/>
      </w:r>
    </w:p>
  </w:endnote>
  <w:endnote w:type="continuationSeparator" w:id="0">
    <w:p w14:paraId="105DD620" w14:textId="77777777" w:rsidR="00906D3B" w:rsidRDefault="00906D3B" w:rsidP="0019368C">
      <w:pPr>
        <w:spacing w:after="0" w:line="240" w:lineRule="auto"/>
      </w:pPr>
      <w:r>
        <w:continuationSeparator/>
      </w:r>
    </w:p>
  </w:endnote>
  <w:endnote w:type="continuationNotice" w:id="1">
    <w:p w14:paraId="5785D6DC" w14:textId="77777777" w:rsidR="00906D3B" w:rsidRDefault="00906D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55429834"/>
      <w:docPartObj>
        <w:docPartGallery w:val="Page Numbers (Bottom of Page)"/>
        <w:docPartUnique/>
      </w:docPartObj>
    </w:sdtPr>
    <w:sdtContent>
      <w:p w14:paraId="568DE176" w14:textId="14084D0B" w:rsidR="00A4602E" w:rsidRDefault="00A4602E" w:rsidP="00A4602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1E2CFD" w14:textId="77777777" w:rsidR="0019368C" w:rsidRDefault="0019368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2EC7D" w14:textId="77777777" w:rsidR="00906D3B" w:rsidRDefault="00906D3B" w:rsidP="0019368C">
      <w:pPr>
        <w:spacing w:after="0" w:line="240" w:lineRule="auto"/>
      </w:pPr>
      <w:r>
        <w:separator/>
      </w:r>
    </w:p>
  </w:footnote>
  <w:footnote w:type="continuationSeparator" w:id="0">
    <w:p w14:paraId="638CEEC0" w14:textId="77777777" w:rsidR="00906D3B" w:rsidRDefault="00906D3B" w:rsidP="0019368C">
      <w:pPr>
        <w:spacing w:after="0" w:line="240" w:lineRule="auto"/>
      </w:pPr>
      <w:r>
        <w:continuationSeparator/>
      </w:r>
    </w:p>
  </w:footnote>
  <w:footnote w:type="continuationNotice" w:id="1">
    <w:p w14:paraId="71C56AA8" w14:textId="77777777" w:rsidR="00906D3B" w:rsidRDefault="00906D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5E3AB8" w14:textId="28D7E037" w:rsidR="0019368C" w:rsidRPr="00D75DD9" w:rsidRDefault="0019368C" w:rsidP="0019368C">
    <w:pPr>
      <w:pStyle w:val="Nagwek"/>
      <w:pBdr>
        <w:bottom w:val="single" w:sz="4" w:space="1" w:color="auto"/>
      </w:pBdr>
      <w:tabs>
        <w:tab w:val="clear" w:pos="4513"/>
      </w:tabs>
      <w:rPr>
        <w:rFonts w:ascii="Times New Roman" w:hAnsi="Times New Roman" w:cs="Times New Roman"/>
      </w:rPr>
    </w:pPr>
    <w:r w:rsidRPr="00D75DD9">
      <w:rPr>
        <w:rFonts w:ascii="Times New Roman" w:hAnsi="Times New Roman" w:cs="Times New Roman"/>
        <w:sz w:val="28"/>
        <w:szCs w:val="28"/>
      </w:rPr>
      <w:t>Projekt Kompetencyjny 2024 – INFORMATYKA</w:t>
    </w:r>
    <w:r w:rsidRPr="00D75DD9">
      <w:rPr>
        <w:rFonts w:ascii="Times New Roman" w:hAnsi="Times New Roman" w:cs="Times New Roman"/>
      </w:rPr>
      <w:tab/>
    </w:r>
    <w:r w:rsidRPr="00D75DD9">
      <w:rPr>
        <w:rFonts w:ascii="Times New Roman" w:hAnsi="Times New Roman" w:cs="Times New Roman"/>
        <w:noProof/>
      </w:rPr>
      <w:drawing>
        <wp:inline distT="0" distB="0" distL="0" distR="0" wp14:anchorId="4AF60711" wp14:editId="2D066147">
          <wp:extent cx="1957750" cy="714375"/>
          <wp:effectExtent l="0" t="0" r="4445" b="0"/>
          <wp:docPr id="1115164430" name="Obraz 1" descr="Obraz zawierający tekst, Czcionka, zrzut ekranu, logo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37972" name="Obraz 1" descr="Obraz zawierający tekst, Czcionka, zrzut ekranu, logo&#10;&#10;Opis wygenerowany automatyczni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89" b="-1"/>
                  <a:stretch/>
                </pic:blipFill>
                <pic:spPr bwMode="auto">
                  <a:xfrm>
                    <a:off x="0" y="0"/>
                    <a:ext cx="1977577" cy="7216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95E4B03E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0272CE"/>
    <w:multiLevelType w:val="multilevel"/>
    <w:tmpl w:val="4CBA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6358E"/>
    <w:multiLevelType w:val="multilevel"/>
    <w:tmpl w:val="C812C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A049C8"/>
    <w:multiLevelType w:val="hybridMultilevel"/>
    <w:tmpl w:val="6076F5F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1006821"/>
    <w:multiLevelType w:val="multilevel"/>
    <w:tmpl w:val="EE20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883EAB"/>
    <w:multiLevelType w:val="hybridMultilevel"/>
    <w:tmpl w:val="55868622"/>
    <w:lvl w:ilvl="0" w:tplc="66F40AE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FED0FFDE">
      <w:start w:val="1"/>
      <w:numFmt w:val="lowerLetter"/>
      <w:lvlText w:val="%2."/>
      <w:lvlJc w:val="left"/>
      <w:pPr>
        <w:ind w:left="1440" w:hanging="360"/>
      </w:pPr>
    </w:lvl>
    <w:lvl w:ilvl="2" w:tplc="7D2EC552">
      <w:start w:val="1"/>
      <w:numFmt w:val="lowerRoman"/>
      <w:lvlText w:val="%3."/>
      <w:lvlJc w:val="right"/>
      <w:pPr>
        <w:ind w:left="2160" w:hanging="180"/>
      </w:pPr>
    </w:lvl>
    <w:lvl w:ilvl="3" w:tplc="65CA64A8">
      <w:start w:val="1"/>
      <w:numFmt w:val="decimal"/>
      <w:lvlText w:val="%4."/>
      <w:lvlJc w:val="left"/>
      <w:pPr>
        <w:ind w:left="2880" w:hanging="360"/>
      </w:pPr>
    </w:lvl>
    <w:lvl w:ilvl="4" w:tplc="0A3A8FDE">
      <w:start w:val="1"/>
      <w:numFmt w:val="lowerLetter"/>
      <w:lvlText w:val="%5."/>
      <w:lvlJc w:val="left"/>
      <w:pPr>
        <w:ind w:left="3600" w:hanging="360"/>
      </w:pPr>
    </w:lvl>
    <w:lvl w:ilvl="5" w:tplc="9FB0BDA4">
      <w:start w:val="1"/>
      <w:numFmt w:val="lowerRoman"/>
      <w:lvlText w:val="%6."/>
      <w:lvlJc w:val="right"/>
      <w:pPr>
        <w:ind w:left="4320" w:hanging="180"/>
      </w:pPr>
    </w:lvl>
    <w:lvl w:ilvl="6" w:tplc="DF0C67EA">
      <w:start w:val="1"/>
      <w:numFmt w:val="decimal"/>
      <w:lvlText w:val="%7."/>
      <w:lvlJc w:val="left"/>
      <w:pPr>
        <w:ind w:left="5040" w:hanging="360"/>
      </w:pPr>
    </w:lvl>
    <w:lvl w:ilvl="7" w:tplc="D7DA5DCE">
      <w:start w:val="1"/>
      <w:numFmt w:val="lowerLetter"/>
      <w:lvlText w:val="%8."/>
      <w:lvlJc w:val="left"/>
      <w:pPr>
        <w:ind w:left="5760" w:hanging="360"/>
      </w:pPr>
    </w:lvl>
    <w:lvl w:ilvl="8" w:tplc="3514CD1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13844"/>
    <w:multiLevelType w:val="hybridMultilevel"/>
    <w:tmpl w:val="8FE27D8C"/>
    <w:lvl w:ilvl="0" w:tplc="04150005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7" w15:restartNumberingAfterBreak="0">
    <w:nsid w:val="14FB2352"/>
    <w:multiLevelType w:val="hybridMultilevel"/>
    <w:tmpl w:val="7C622BDE"/>
    <w:lvl w:ilvl="0" w:tplc="0415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9D82D2B"/>
    <w:multiLevelType w:val="hybridMultilevel"/>
    <w:tmpl w:val="EE606862"/>
    <w:lvl w:ilvl="0" w:tplc="0415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320289A"/>
    <w:multiLevelType w:val="hybridMultilevel"/>
    <w:tmpl w:val="8828F606"/>
    <w:lvl w:ilvl="0" w:tplc="041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7BC10D7"/>
    <w:multiLevelType w:val="multilevel"/>
    <w:tmpl w:val="51A6D0FC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4ED34AA"/>
    <w:multiLevelType w:val="hybridMultilevel"/>
    <w:tmpl w:val="40904396"/>
    <w:lvl w:ilvl="0" w:tplc="0415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35B76606"/>
    <w:multiLevelType w:val="hybridMultilevel"/>
    <w:tmpl w:val="6582A13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3074A"/>
    <w:multiLevelType w:val="hybridMultilevel"/>
    <w:tmpl w:val="B086B04E"/>
    <w:lvl w:ilvl="0" w:tplc="0415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4" w15:restartNumberingAfterBreak="0">
    <w:nsid w:val="52FF4218"/>
    <w:multiLevelType w:val="hybridMultilevel"/>
    <w:tmpl w:val="19041A10"/>
    <w:lvl w:ilvl="0" w:tplc="0415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54156F43"/>
    <w:multiLevelType w:val="hybridMultilevel"/>
    <w:tmpl w:val="64D6FA74"/>
    <w:lvl w:ilvl="0" w:tplc="0415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6" w15:restartNumberingAfterBreak="0">
    <w:nsid w:val="5FD00642"/>
    <w:multiLevelType w:val="hybridMultilevel"/>
    <w:tmpl w:val="7CBA6ED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6D71408"/>
    <w:multiLevelType w:val="hybridMultilevel"/>
    <w:tmpl w:val="5B7050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9209F"/>
    <w:multiLevelType w:val="hybridMultilevel"/>
    <w:tmpl w:val="3552E888"/>
    <w:lvl w:ilvl="0" w:tplc="0415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916818369">
    <w:abstractNumId w:val="5"/>
  </w:num>
  <w:num w:numId="2" w16cid:durableId="29426355">
    <w:abstractNumId w:val="12"/>
  </w:num>
  <w:num w:numId="3" w16cid:durableId="978731972">
    <w:abstractNumId w:val="17"/>
  </w:num>
  <w:num w:numId="4" w16cid:durableId="1754622043">
    <w:abstractNumId w:val="10"/>
  </w:num>
  <w:num w:numId="5" w16cid:durableId="793404935">
    <w:abstractNumId w:val="16"/>
  </w:num>
  <w:num w:numId="6" w16cid:durableId="503740414">
    <w:abstractNumId w:val="8"/>
  </w:num>
  <w:num w:numId="7" w16cid:durableId="41636907">
    <w:abstractNumId w:val="0"/>
  </w:num>
  <w:num w:numId="8" w16cid:durableId="786894550">
    <w:abstractNumId w:val="13"/>
  </w:num>
  <w:num w:numId="9" w16cid:durableId="970129496">
    <w:abstractNumId w:val="15"/>
  </w:num>
  <w:num w:numId="10" w16cid:durableId="283004616">
    <w:abstractNumId w:val="9"/>
  </w:num>
  <w:num w:numId="11" w16cid:durableId="554973958">
    <w:abstractNumId w:val="1"/>
  </w:num>
  <w:num w:numId="12" w16cid:durableId="949581593">
    <w:abstractNumId w:val="2"/>
  </w:num>
  <w:num w:numId="13" w16cid:durableId="2087149955">
    <w:abstractNumId w:val="4"/>
  </w:num>
  <w:num w:numId="14" w16cid:durableId="615723509">
    <w:abstractNumId w:val="14"/>
  </w:num>
  <w:num w:numId="15" w16cid:durableId="1901598003">
    <w:abstractNumId w:val="18"/>
  </w:num>
  <w:num w:numId="16" w16cid:durableId="305161343">
    <w:abstractNumId w:val="11"/>
  </w:num>
  <w:num w:numId="17" w16cid:durableId="116874616">
    <w:abstractNumId w:val="7"/>
  </w:num>
  <w:num w:numId="18" w16cid:durableId="130101955">
    <w:abstractNumId w:val="6"/>
  </w:num>
  <w:num w:numId="19" w16cid:durableId="610169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82"/>
    <w:rsid w:val="00000DED"/>
    <w:rsid w:val="000023DB"/>
    <w:rsid w:val="0001429C"/>
    <w:rsid w:val="00015B64"/>
    <w:rsid w:val="00022F73"/>
    <w:rsid w:val="000258E1"/>
    <w:rsid w:val="00026A7D"/>
    <w:rsid w:val="000319ED"/>
    <w:rsid w:val="00034FAD"/>
    <w:rsid w:val="000350BC"/>
    <w:rsid w:val="000378F2"/>
    <w:rsid w:val="00037EA9"/>
    <w:rsid w:val="00044140"/>
    <w:rsid w:val="000472C6"/>
    <w:rsid w:val="00050550"/>
    <w:rsid w:val="00051947"/>
    <w:rsid w:val="00057D81"/>
    <w:rsid w:val="00060EC1"/>
    <w:rsid w:val="0006239B"/>
    <w:rsid w:val="00062D5A"/>
    <w:rsid w:val="00066360"/>
    <w:rsid w:val="000726C9"/>
    <w:rsid w:val="0007758C"/>
    <w:rsid w:val="000867F3"/>
    <w:rsid w:val="00094396"/>
    <w:rsid w:val="000A35EC"/>
    <w:rsid w:val="000B3F90"/>
    <w:rsid w:val="000B3FB0"/>
    <w:rsid w:val="000C1FD7"/>
    <w:rsid w:val="000C2DFC"/>
    <w:rsid w:val="000C5892"/>
    <w:rsid w:val="000D409A"/>
    <w:rsid w:val="000D455F"/>
    <w:rsid w:val="000D6EF4"/>
    <w:rsid w:val="000E4934"/>
    <w:rsid w:val="000F5A52"/>
    <w:rsid w:val="001067A7"/>
    <w:rsid w:val="00107ADD"/>
    <w:rsid w:val="00116F25"/>
    <w:rsid w:val="00117B92"/>
    <w:rsid w:val="0012094C"/>
    <w:rsid w:val="00123295"/>
    <w:rsid w:val="0014022D"/>
    <w:rsid w:val="00155FB3"/>
    <w:rsid w:val="001601B2"/>
    <w:rsid w:val="0016176D"/>
    <w:rsid w:val="00161E79"/>
    <w:rsid w:val="001718CE"/>
    <w:rsid w:val="0017226B"/>
    <w:rsid w:val="00177CF2"/>
    <w:rsid w:val="00184ACB"/>
    <w:rsid w:val="00192609"/>
    <w:rsid w:val="0019368C"/>
    <w:rsid w:val="001936E7"/>
    <w:rsid w:val="00196072"/>
    <w:rsid w:val="001A659C"/>
    <w:rsid w:val="001B1ABE"/>
    <w:rsid w:val="001C5E95"/>
    <w:rsid w:val="001C76E5"/>
    <w:rsid w:val="001C796F"/>
    <w:rsid w:val="001D37A0"/>
    <w:rsid w:val="001D69EA"/>
    <w:rsid w:val="001E7C07"/>
    <w:rsid w:val="00224B2A"/>
    <w:rsid w:val="0023039B"/>
    <w:rsid w:val="00235840"/>
    <w:rsid w:val="0023743C"/>
    <w:rsid w:val="00241398"/>
    <w:rsid w:val="002427CD"/>
    <w:rsid w:val="00247610"/>
    <w:rsid w:val="00251753"/>
    <w:rsid w:val="00254BBA"/>
    <w:rsid w:val="00256CDB"/>
    <w:rsid w:val="00270E10"/>
    <w:rsid w:val="0027425E"/>
    <w:rsid w:val="00276670"/>
    <w:rsid w:val="002773DA"/>
    <w:rsid w:val="0028586E"/>
    <w:rsid w:val="00287F2C"/>
    <w:rsid w:val="002944A5"/>
    <w:rsid w:val="002A2FB4"/>
    <w:rsid w:val="002B3975"/>
    <w:rsid w:val="002C2E29"/>
    <w:rsid w:val="002D7DD4"/>
    <w:rsid w:val="002F126E"/>
    <w:rsid w:val="002F37BD"/>
    <w:rsid w:val="002F65EE"/>
    <w:rsid w:val="0031015C"/>
    <w:rsid w:val="00313FAA"/>
    <w:rsid w:val="003171F9"/>
    <w:rsid w:val="0032282A"/>
    <w:rsid w:val="0032684D"/>
    <w:rsid w:val="00341404"/>
    <w:rsid w:val="00343ACE"/>
    <w:rsid w:val="00346FDE"/>
    <w:rsid w:val="00381E05"/>
    <w:rsid w:val="003A10D9"/>
    <w:rsid w:val="003A33C9"/>
    <w:rsid w:val="003A7FC0"/>
    <w:rsid w:val="003B1A75"/>
    <w:rsid w:val="003C338B"/>
    <w:rsid w:val="003C60AA"/>
    <w:rsid w:val="003D378D"/>
    <w:rsid w:val="004033AF"/>
    <w:rsid w:val="00404005"/>
    <w:rsid w:val="00412E62"/>
    <w:rsid w:val="00430E02"/>
    <w:rsid w:val="0043409C"/>
    <w:rsid w:val="0044253E"/>
    <w:rsid w:val="00443565"/>
    <w:rsid w:val="00443E4F"/>
    <w:rsid w:val="00444BD7"/>
    <w:rsid w:val="0045072B"/>
    <w:rsid w:val="00451C02"/>
    <w:rsid w:val="00456E64"/>
    <w:rsid w:val="0046257C"/>
    <w:rsid w:val="004629B7"/>
    <w:rsid w:val="00463692"/>
    <w:rsid w:val="004648CD"/>
    <w:rsid w:val="00466602"/>
    <w:rsid w:val="00482855"/>
    <w:rsid w:val="004A1610"/>
    <w:rsid w:val="004E4418"/>
    <w:rsid w:val="004F5FF1"/>
    <w:rsid w:val="00502223"/>
    <w:rsid w:val="00503947"/>
    <w:rsid w:val="005104A7"/>
    <w:rsid w:val="00521332"/>
    <w:rsid w:val="00523EF4"/>
    <w:rsid w:val="00544F3A"/>
    <w:rsid w:val="00544FB6"/>
    <w:rsid w:val="005461D0"/>
    <w:rsid w:val="0055049A"/>
    <w:rsid w:val="00551C57"/>
    <w:rsid w:val="005813B9"/>
    <w:rsid w:val="00585CC3"/>
    <w:rsid w:val="005A53B5"/>
    <w:rsid w:val="005A5D56"/>
    <w:rsid w:val="005B5E93"/>
    <w:rsid w:val="005B5F76"/>
    <w:rsid w:val="005C7390"/>
    <w:rsid w:val="005C7A61"/>
    <w:rsid w:val="005D49B7"/>
    <w:rsid w:val="005D7FC6"/>
    <w:rsid w:val="005E1114"/>
    <w:rsid w:val="005E14F0"/>
    <w:rsid w:val="005E29C6"/>
    <w:rsid w:val="005F302C"/>
    <w:rsid w:val="00612B8C"/>
    <w:rsid w:val="00616867"/>
    <w:rsid w:val="00625761"/>
    <w:rsid w:val="00631237"/>
    <w:rsid w:val="0063331C"/>
    <w:rsid w:val="006342F5"/>
    <w:rsid w:val="00645C19"/>
    <w:rsid w:val="0065660F"/>
    <w:rsid w:val="0066047E"/>
    <w:rsid w:val="00662C8E"/>
    <w:rsid w:val="006770DB"/>
    <w:rsid w:val="006842E5"/>
    <w:rsid w:val="006966EB"/>
    <w:rsid w:val="006A03EB"/>
    <w:rsid w:val="006A1359"/>
    <w:rsid w:val="006B4B87"/>
    <w:rsid w:val="006B7139"/>
    <w:rsid w:val="006C4FED"/>
    <w:rsid w:val="006C5488"/>
    <w:rsid w:val="006C68B1"/>
    <w:rsid w:val="006D13E8"/>
    <w:rsid w:val="006D2FE5"/>
    <w:rsid w:val="006E3973"/>
    <w:rsid w:val="006F1EDA"/>
    <w:rsid w:val="006F692A"/>
    <w:rsid w:val="00700DEB"/>
    <w:rsid w:val="00705C42"/>
    <w:rsid w:val="00722E50"/>
    <w:rsid w:val="007350B0"/>
    <w:rsid w:val="00742051"/>
    <w:rsid w:val="007451F2"/>
    <w:rsid w:val="00746B7F"/>
    <w:rsid w:val="00757490"/>
    <w:rsid w:val="00761DC5"/>
    <w:rsid w:val="007720F8"/>
    <w:rsid w:val="00786E91"/>
    <w:rsid w:val="00790F16"/>
    <w:rsid w:val="007B030A"/>
    <w:rsid w:val="007C0C8B"/>
    <w:rsid w:val="007C7011"/>
    <w:rsid w:val="007D66CE"/>
    <w:rsid w:val="007E23C9"/>
    <w:rsid w:val="007E7D10"/>
    <w:rsid w:val="007F26BB"/>
    <w:rsid w:val="007F32AD"/>
    <w:rsid w:val="007F4AB4"/>
    <w:rsid w:val="007F54AD"/>
    <w:rsid w:val="00804A93"/>
    <w:rsid w:val="008265F5"/>
    <w:rsid w:val="00831057"/>
    <w:rsid w:val="0083355C"/>
    <w:rsid w:val="00833CA6"/>
    <w:rsid w:val="008360A0"/>
    <w:rsid w:val="00836251"/>
    <w:rsid w:val="00841B71"/>
    <w:rsid w:val="00852443"/>
    <w:rsid w:val="00856E0B"/>
    <w:rsid w:val="00870D23"/>
    <w:rsid w:val="00891D2A"/>
    <w:rsid w:val="008A213A"/>
    <w:rsid w:val="008A3531"/>
    <w:rsid w:val="008B1695"/>
    <w:rsid w:val="008B2A70"/>
    <w:rsid w:val="008B6D3E"/>
    <w:rsid w:val="008C660A"/>
    <w:rsid w:val="008D12ED"/>
    <w:rsid w:val="008D3103"/>
    <w:rsid w:val="008D6243"/>
    <w:rsid w:val="008E5460"/>
    <w:rsid w:val="009012A5"/>
    <w:rsid w:val="00906D3B"/>
    <w:rsid w:val="00910B7E"/>
    <w:rsid w:val="00910FAC"/>
    <w:rsid w:val="00911079"/>
    <w:rsid w:val="00912DDF"/>
    <w:rsid w:val="00912F03"/>
    <w:rsid w:val="0091305B"/>
    <w:rsid w:val="00916EB1"/>
    <w:rsid w:val="0092013F"/>
    <w:rsid w:val="00922946"/>
    <w:rsid w:val="0092747F"/>
    <w:rsid w:val="00933C19"/>
    <w:rsid w:val="009346F8"/>
    <w:rsid w:val="00935719"/>
    <w:rsid w:val="00936D6C"/>
    <w:rsid w:val="009423FA"/>
    <w:rsid w:val="009601BA"/>
    <w:rsid w:val="00963D35"/>
    <w:rsid w:val="0096474D"/>
    <w:rsid w:val="009706A2"/>
    <w:rsid w:val="00985B37"/>
    <w:rsid w:val="00995AC5"/>
    <w:rsid w:val="00997C59"/>
    <w:rsid w:val="009A3ABE"/>
    <w:rsid w:val="009B4E1D"/>
    <w:rsid w:val="009E50D3"/>
    <w:rsid w:val="009F2AD8"/>
    <w:rsid w:val="009F2CC2"/>
    <w:rsid w:val="009F428F"/>
    <w:rsid w:val="00A0728C"/>
    <w:rsid w:val="00A11007"/>
    <w:rsid w:val="00A24996"/>
    <w:rsid w:val="00A44BAB"/>
    <w:rsid w:val="00A4602E"/>
    <w:rsid w:val="00A5546E"/>
    <w:rsid w:val="00A5668B"/>
    <w:rsid w:val="00A62475"/>
    <w:rsid w:val="00A67D5A"/>
    <w:rsid w:val="00A70578"/>
    <w:rsid w:val="00A83090"/>
    <w:rsid w:val="00A839BD"/>
    <w:rsid w:val="00A97FED"/>
    <w:rsid w:val="00AA4FDD"/>
    <w:rsid w:val="00AC0BC9"/>
    <w:rsid w:val="00AC4214"/>
    <w:rsid w:val="00AC6BFF"/>
    <w:rsid w:val="00AD63E4"/>
    <w:rsid w:val="00AE4E23"/>
    <w:rsid w:val="00AF34F3"/>
    <w:rsid w:val="00B056D4"/>
    <w:rsid w:val="00B145C5"/>
    <w:rsid w:val="00B14A6E"/>
    <w:rsid w:val="00B173DF"/>
    <w:rsid w:val="00B175A9"/>
    <w:rsid w:val="00B206E0"/>
    <w:rsid w:val="00B21F26"/>
    <w:rsid w:val="00B2715C"/>
    <w:rsid w:val="00B44CF6"/>
    <w:rsid w:val="00B5050D"/>
    <w:rsid w:val="00B517F9"/>
    <w:rsid w:val="00B61E20"/>
    <w:rsid w:val="00B63C91"/>
    <w:rsid w:val="00B67CC6"/>
    <w:rsid w:val="00B8697B"/>
    <w:rsid w:val="00B97B3F"/>
    <w:rsid w:val="00BA7951"/>
    <w:rsid w:val="00BB00CA"/>
    <w:rsid w:val="00BB3F00"/>
    <w:rsid w:val="00BD353E"/>
    <w:rsid w:val="00BE6651"/>
    <w:rsid w:val="00BE6735"/>
    <w:rsid w:val="00BF0D05"/>
    <w:rsid w:val="00BF21DE"/>
    <w:rsid w:val="00BF47FC"/>
    <w:rsid w:val="00BF756E"/>
    <w:rsid w:val="00C117A7"/>
    <w:rsid w:val="00C11B62"/>
    <w:rsid w:val="00C134AB"/>
    <w:rsid w:val="00C17463"/>
    <w:rsid w:val="00C1799C"/>
    <w:rsid w:val="00C23EBC"/>
    <w:rsid w:val="00C4064F"/>
    <w:rsid w:val="00C41073"/>
    <w:rsid w:val="00C4345E"/>
    <w:rsid w:val="00C448A1"/>
    <w:rsid w:val="00C44965"/>
    <w:rsid w:val="00C47E12"/>
    <w:rsid w:val="00C515EC"/>
    <w:rsid w:val="00C608DC"/>
    <w:rsid w:val="00C62082"/>
    <w:rsid w:val="00C742F3"/>
    <w:rsid w:val="00C749CE"/>
    <w:rsid w:val="00C764EB"/>
    <w:rsid w:val="00C81A9C"/>
    <w:rsid w:val="00C94C3A"/>
    <w:rsid w:val="00C9545F"/>
    <w:rsid w:val="00C956CF"/>
    <w:rsid w:val="00C95EDF"/>
    <w:rsid w:val="00CA42D1"/>
    <w:rsid w:val="00CB7EE2"/>
    <w:rsid w:val="00CC47C6"/>
    <w:rsid w:val="00CC6199"/>
    <w:rsid w:val="00CC699A"/>
    <w:rsid w:val="00CD2C42"/>
    <w:rsid w:val="00CE3A4D"/>
    <w:rsid w:val="00CE4F5E"/>
    <w:rsid w:val="00CE641B"/>
    <w:rsid w:val="00CE7441"/>
    <w:rsid w:val="00CF217B"/>
    <w:rsid w:val="00D3014E"/>
    <w:rsid w:val="00D303B5"/>
    <w:rsid w:val="00D349A7"/>
    <w:rsid w:val="00D36078"/>
    <w:rsid w:val="00D4307B"/>
    <w:rsid w:val="00D458BD"/>
    <w:rsid w:val="00D50C6C"/>
    <w:rsid w:val="00D530E9"/>
    <w:rsid w:val="00D54D02"/>
    <w:rsid w:val="00D55C42"/>
    <w:rsid w:val="00D5778A"/>
    <w:rsid w:val="00D73164"/>
    <w:rsid w:val="00D740BC"/>
    <w:rsid w:val="00D7419E"/>
    <w:rsid w:val="00D75DD9"/>
    <w:rsid w:val="00D862F5"/>
    <w:rsid w:val="00D87ED0"/>
    <w:rsid w:val="00D92165"/>
    <w:rsid w:val="00D9307D"/>
    <w:rsid w:val="00DA3EB9"/>
    <w:rsid w:val="00DB14C8"/>
    <w:rsid w:val="00DB1A73"/>
    <w:rsid w:val="00DC08B6"/>
    <w:rsid w:val="00DC4376"/>
    <w:rsid w:val="00DC62C4"/>
    <w:rsid w:val="00DC7587"/>
    <w:rsid w:val="00DD159F"/>
    <w:rsid w:val="00DD5B33"/>
    <w:rsid w:val="00DE2F39"/>
    <w:rsid w:val="00DE3781"/>
    <w:rsid w:val="00DF3936"/>
    <w:rsid w:val="00E04C01"/>
    <w:rsid w:val="00E04D94"/>
    <w:rsid w:val="00E057D2"/>
    <w:rsid w:val="00E307FB"/>
    <w:rsid w:val="00E319D7"/>
    <w:rsid w:val="00E32075"/>
    <w:rsid w:val="00E3251C"/>
    <w:rsid w:val="00E57EC9"/>
    <w:rsid w:val="00E6265E"/>
    <w:rsid w:val="00E63138"/>
    <w:rsid w:val="00E671F4"/>
    <w:rsid w:val="00E67E16"/>
    <w:rsid w:val="00E72112"/>
    <w:rsid w:val="00E724AA"/>
    <w:rsid w:val="00E755BF"/>
    <w:rsid w:val="00E7640C"/>
    <w:rsid w:val="00E768F2"/>
    <w:rsid w:val="00E77B2D"/>
    <w:rsid w:val="00E829CA"/>
    <w:rsid w:val="00E92CDB"/>
    <w:rsid w:val="00E93F26"/>
    <w:rsid w:val="00EA182D"/>
    <w:rsid w:val="00EA4603"/>
    <w:rsid w:val="00EA4B73"/>
    <w:rsid w:val="00EB784D"/>
    <w:rsid w:val="00EC5739"/>
    <w:rsid w:val="00ED5837"/>
    <w:rsid w:val="00EE2601"/>
    <w:rsid w:val="00EF27BC"/>
    <w:rsid w:val="00F032E7"/>
    <w:rsid w:val="00F16D70"/>
    <w:rsid w:val="00F20761"/>
    <w:rsid w:val="00F3009B"/>
    <w:rsid w:val="00F30FD9"/>
    <w:rsid w:val="00F358CD"/>
    <w:rsid w:val="00F36657"/>
    <w:rsid w:val="00F535DB"/>
    <w:rsid w:val="00F70170"/>
    <w:rsid w:val="00F72E58"/>
    <w:rsid w:val="00F76414"/>
    <w:rsid w:val="00F76C6A"/>
    <w:rsid w:val="00F81C01"/>
    <w:rsid w:val="00F90003"/>
    <w:rsid w:val="00F90B89"/>
    <w:rsid w:val="00F948FA"/>
    <w:rsid w:val="00F973B3"/>
    <w:rsid w:val="00F974ED"/>
    <w:rsid w:val="00FA0801"/>
    <w:rsid w:val="00FA3F9C"/>
    <w:rsid w:val="00FC1182"/>
    <w:rsid w:val="00FC2DB6"/>
    <w:rsid w:val="00FD0AF4"/>
    <w:rsid w:val="00FD1224"/>
    <w:rsid w:val="00FD2864"/>
    <w:rsid w:val="00FD28B9"/>
    <w:rsid w:val="00FD5CA2"/>
    <w:rsid w:val="00FE3A42"/>
    <w:rsid w:val="00FF05B3"/>
    <w:rsid w:val="01C8C43C"/>
    <w:rsid w:val="01CB8142"/>
    <w:rsid w:val="02BB583F"/>
    <w:rsid w:val="034A01A5"/>
    <w:rsid w:val="0364949D"/>
    <w:rsid w:val="051C0B08"/>
    <w:rsid w:val="0841B8B3"/>
    <w:rsid w:val="09D3C454"/>
    <w:rsid w:val="0C9066F7"/>
    <w:rsid w:val="1109DC1B"/>
    <w:rsid w:val="13A5E12C"/>
    <w:rsid w:val="13C96249"/>
    <w:rsid w:val="14C6CC9C"/>
    <w:rsid w:val="15D30446"/>
    <w:rsid w:val="15EA4A28"/>
    <w:rsid w:val="16B7B5FE"/>
    <w:rsid w:val="1C3F657C"/>
    <w:rsid w:val="1F1171C5"/>
    <w:rsid w:val="1FE023C1"/>
    <w:rsid w:val="2003D71A"/>
    <w:rsid w:val="20AD4226"/>
    <w:rsid w:val="20CC3A8C"/>
    <w:rsid w:val="21955106"/>
    <w:rsid w:val="2246BDE1"/>
    <w:rsid w:val="2436AF49"/>
    <w:rsid w:val="256DAC8D"/>
    <w:rsid w:val="26C4FDC3"/>
    <w:rsid w:val="26FD2F48"/>
    <w:rsid w:val="2B92A665"/>
    <w:rsid w:val="2C2050D4"/>
    <w:rsid w:val="2C95351C"/>
    <w:rsid w:val="2CF6F8BF"/>
    <w:rsid w:val="2EB1E278"/>
    <w:rsid w:val="2F6E2B21"/>
    <w:rsid w:val="30D85C89"/>
    <w:rsid w:val="310C24C0"/>
    <w:rsid w:val="310E2D24"/>
    <w:rsid w:val="314AFFA8"/>
    <w:rsid w:val="315B5CD5"/>
    <w:rsid w:val="342EF316"/>
    <w:rsid w:val="34B71C16"/>
    <w:rsid w:val="35D13606"/>
    <w:rsid w:val="39D5AB46"/>
    <w:rsid w:val="39ED507A"/>
    <w:rsid w:val="3A8C3BE1"/>
    <w:rsid w:val="3AC2E274"/>
    <w:rsid w:val="3BB0E46B"/>
    <w:rsid w:val="3E89A000"/>
    <w:rsid w:val="3ED933DB"/>
    <w:rsid w:val="409AB9E9"/>
    <w:rsid w:val="42694948"/>
    <w:rsid w:val="469C8EF0"/>
    <w:rsid w:val="4823FD4C"/>
    <w:rsid w:val="482EEED1"/>
    <w:rsid w:val="48346164"/>
    <w:rsid w:val="487F5A11"/>
    <w:rsid w:val="49395DF4"/>
    <w:rsid w:val="494A7F3D"/>
    <w:rsid w:val="4C53932F"/>
    <w:rsid w:val="4C7D2D60"/>
    <w:rsid w:val="4CBDB1A1"/>
    <w:rsid w:val="4D741D85"/>
    <w:rsid w:val="4D8F0B4F"/>
    <w:rsid w:val="4E2BA0F5"/>
    <w:rsid w:val="4F6A8062"/>
    <w:rsid w:val="53F9E3CD"/>
    <w:rsid w:val="54D14BF5"/>
    <w:rsid w:val="55A0FBCF"/>
    <w:rsid w:val="55C69FE1"/>
    <w:rsid w:val="56F3E250"/>
    <w:rsid w:val="57131245"/>
    <w:rsid w:val="57577885"/>
    <w:rsid w:val="5901172F"/>
    <w:rsid w:val="5A0DCC64"/>
    <w:rsid w:val="5A397830"/>
    <w:rsid w:val="5CD64692"/>
    <w:rsid w:val="5D9FD653"/>
    <w:rsid w:val="5EB84B24"/>
    <w:rsid w:val="5EE3274B"/>
    <w:rsid w:val="629C743D"/>
    <w:rsid w:val="63E44BED"/>
    <w:rsid w:val="64403F2F"/>
    <w:rsid w:val="6498C7F8"/>
    <w:rsid w:val="65B40A3C"/>
    <w:rsid w:val="672E92E4"/>
    <w:rsid w:val="67AECDCF"/>
    <w:rsid w:val="6830972E"/>
    <w:rsid w:val="6A5A7DDD"/>
    <w:rsid w:val="6B73B67E"/>
    <w:rsid w:val="6E5017D0"/>
    <w:rsid w:val="6EBACB9F"/>
    <w:rsid w:val="6F654185"/>
    <w:rsid w:val="6FFDA7B3"/>
    <w:rsid w:val="7200CEAE"/>
    <w:rsid w:val="72A2A5D5"/>
    <w:rsid w:val="7390D0C7"/>
    <w:rsid w:val="7517509C"/>
    <w:rsid w:val="78FAFA35"/>
    <w:rsid w:val="7B514A32"/>
    <w:rsid w:val="7C24182A"/>
    <w:rsid w:val="7C4065F4"/>
    <w:rsid w:val="7CE6A5E0"/>
    <w:rsid w:val="7D5EF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138CB"/>
  <w15:chartTrackingRefBased/>
  <w15:docId w15:val="{9E4A9DFE-8165-4D57-ACA0-1F2D5A55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62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62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62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62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62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62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62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62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62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62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62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62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C6208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6208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6208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6208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6208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6208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62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62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62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62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62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6208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6208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6208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62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6208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62082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1936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9368C"/>
  </w:style>
  <w:style w:type="paragraph" w:styleId="Stopka">
    <w:name w:val="footer"/>
    <w:basedOn w:val="Normalny"/>
    <w:link w:val="StopkaZnak"/>
    <w:uiPriority w:val="99"/>
    <w:unhideWhenUsed/>
    <w:rsid w:val="001936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9368C"/>
  </w:style>
  <w:style w:type="character" w:styleId="Hipercze">
    <w:name w:val="Hyperlink"/>
    <w:basedOn w:val="Domylnaczcionkaakapitu"/>
    <w:uiPriority w:val="99"/>
    <w:unhideWhenUsed/>
    <w:rsid w:val="00CB7EE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B7EE2"/>
    <w:rPr>
      <w:color w:val="605E5C"/>
      <w:shd w:val="clear" w:color="auto" w:fill="E1DFDD"/>
    </w:rPr>
  </w:style>
  <w:style w:type="character" w:customStyle="1" w:styleId="normaltextrun">
    <w:name w:val="normaltextrun"/>
    <w:basedOn w:val="Domylnaczcionkaakapitu"/>
    <w:rsid w:val="00404005"/>
  </w:style>
  <w:style w:type="character" w:customStyle="1" w:styleId="eop">
    <w:name w:val="eop"/>
    <w:basedOn w:val="Domylnaczcionkaakapitu"/>
    <w:rsid w:val="00404005"/>
  </w:style>
  <w:style w:type="character" w:styleId="UyteHipercze">
    <w:name w:val="FollowedHyperlink"/>
    <w:basedOn w:val="Domylnaczcionkaakapitu"/>
    <w:uiPriority w:val="99"/>
    <w:semiHidden/>
    <w:unhideWhenUsed/>
    <w:rsid w:val="009346F8"/>
    <w:rPr>
      <w:color w:val="96607D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9545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9545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9545F"/>
    <w:rPr>
      <w:vertAlign w:val="superscript"/>
    </w:rPr>
  </w:style>
  <w:style w:type="paragraph" w:styleId="Listapunktowana">
    <w:name w:val="List Bullet"/>
    <w:basedOn w:val="Normalny"/>
    <w:uiPriority w:val="99"/>
    <w:unhideWhenUsed/>
    <w:rsid w:val="00037EA9"/>
    <w:pPr>
      <w:numPr>
        <w:numId w:val="7"/>
      </w:numPr>
      <w:contextualSpacing/>
    </w:pPr>
  </w:style>
  <w:style w:type="paragraph" w:customStyle="1" w:styleId="paragraph">
    <w:name w:val="paragraph"/>
    <w:basedOn w:val="Normalny"/>
    <w:rsid w:val="005C7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spellingerror">
    <w:name w:val="spellingerror"/>
    <w:basedOn w:val="Domylnaczcionkaakapitu"/>
    <w:rsid w:val="005C7390"/>
  </w:style>
  <w:style w:type="character" w:customStyle="1" w:styleId="scxp236880543">
    <w:name w:val="scxp236880543"/>
    <w:basedOn w:val="Domylnaczcionkaakapitu"/>
    <w:rsid w:val="005C7390"/>
  </w:style>
  <w:style w:type="character" w:customStyle="1" w:styleId="bcx0">
    <w:name w:val="bcx0"/>
    <w:basedOn w:val="Domylnaczcionkaakapitu"/>
    <w:rsid w:val="00A97FED"/>
  </w:style>
  <w:style w:type="character" w:customStyle="1" w:styleId="scxp260666943">
    <w:name w:val="scxp260666943"/>
    <w:basedOn w:val="Domylnaczcionkaakapitu"/>
    <w:rsid w:val="00A97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6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ay.google.com/store/apps/details?id=breathefree.lung.health.asthma.breathing&amp;hl=en_US&amp;pli=1https://play.google.com/store/apps/details?id=breathefree.lung.health.asthma.breathing&amp;hl=en_US&amp;pli=1" TargetMode="External"/><Relationship Id="rId18" Type="http://schemas.openxmlformats.org/officeDocument/2006/relationships/image" Target="media/image2.jpeg"/><Relationship Id="rId26" Type="http://schemas.openxmlformats.org/officeDocument/2006/relationships/image" Target="media/image7.png"/><Relationship Id="rId21" Type="http://schemas.openxmlformats.org/officeDocument/2006/relationships/hyperlink" Target="https://www.kaggle.com/datasets/vbookshelf/respiratory-sound-database" TargetMode="External"/><Relationship Id="rId34" Type="http://schemas.openxmlformats.org/officeDocument/2006/relationships/hyperlink" Target="https://learn.microsoft.com/en-us/aspnet/core/tutorials/first-mvc-app/start-mvc?view=aspnetcore-8.0&amp;tabs=visual-studio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apps.apple.com/us/app/breathe-better-beat-asthma/id1187328412" TargetMode="External"/><Relationship Id="rId17" Type="http://schemas.openxmlformats.org/officeDocument/2006/relationships/hyperlink" Target="https://play.google.com/store/apps/details?id=com.mobiletechnologylab.pulmonaryscreening&amp;hl=en_US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github.com/mylosz01/lung_diseases_detection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play.google.com/store/apps/details?id=com.nuvoair.aria&amp;hl=pl&amp;gl=US" TargetMode="External"/><Relationship Id="rId20" Type="http://schemas.openxmlformats.org/officeDocument/2006/relationships/hyperlink" Target="https://tambua-health-225131a6743-b4876b01f58d3.webflow.io/company" TargetMode="External"/><Relationship Id="rId29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5.png"/><Relationship Id="rId32" Type="http://schemas.openxmlformats.org/officeDocument/2006/relationships/hyperlink" Target="https://tulodz-my.sharepoint.com/:x:/g/personal/240697_edu_p_lodz_pl/EUlsK77YRwxCmfHAyseEOxQBqDaybPd7KBSftxhLtcdpeQ?e=c3y5NY" TargetMode="External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curavista.health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hyperlink" Target="https://learn.microsoft.com/en-us/aspnet/core/security/authentication/identity?view=aspnetcore-8.0&amp;tabs=visual-studio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www.centivis.com/news/2021/12/9/turning-smartphones-into-tools-for-respiratory-disease-management-resapp-health-pm6lk-7mh7l" TargetMode="External"/><Relationship Id="rId31" Type="http://schemas.openxmlformats.org/officeDocument/2006/relationships/hyperlink" Target="https://tulodz-my.sharepoint.com/:x:/g/personal/240697_edu_p_lodz_pl/EUlsK77YRwxCmfHAyseEOxQBqDaybPd7KBSftxhLtcdpeQ?e=c3y5N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lay.google.com/store/apps/details?id=nl.curavista.apps.spirogram&amp;hl=pl&amp;gl=U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yperlink" Target="https://learn.microsoft.com/en-us/aspnet/core/security/authentication/?view=aspnetcore-8.0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BC667055560249BFCC24F756569BC6" ma:contentTypeVersion="0" ma:contentTypeDescription="Utwórz nowy dokument." ma:contentTypeScope="" ma:versionID="8931153d380c26437679b5cfffe429d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fd4dfa73aff86833de96de8900c0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E6799A-A787-4970-A408-16428CDDE4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B7E054-DF08-4D7F-AF98-F98CA37AD7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30C0CD-6B00-4346-B84F-D5DE85575E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3753</Words>
  <Characters>22521</Characters>
  <Application>Microsoft Office Word</Application>
  <DocSecurity>0</DocSecurity>
  <Lines>187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Kaniuka</dc:creator>
  <cp:keywords/>
  <dc:description/>
  <cp:lastModifiedBy>Krzysztof Kaniuka</cp:lastModifiedBy>
  <cp:revision>2</cp:revision>
  <dcterms:created xsi:type="dcterms:W3CDTF">2024-06-29T22:55:00Z</dcterms:created>
  <dcterms:modified xsi:type="dcterms:W3CDTF">2024-06-29T22:55:00Z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0x010100BEBC667055560249BFCC24F756569BC6</vt:lpwstr>
  </property>
</Properties>
</file>