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F23EA7" w14:textId="77777777" w:rsidR="00D620E2" w:rsidRPr="00D620E2" w:rsidRDefault="00D620E2" w:rsidP="00D620E2">
      <w:pPr>
        <w:pStyle w:val="ListParagraph"/>
        <w:numPr>
          <w:ilvl w:val="0"/>
          <w:numId w:val="2"/>
        </w:numPr>
        <w:outlineLvl w:val="3"/>
        <w:rPr>
          <w:b/>
          <w:bCs/>
          <w:lang w:eastAsia="en-SG"/>
        </w:rPr>
      </w:pPr>
      <w:r w:rsidRPr="00D620E2">
        <w:rPr>
          <w:b/>
          <w:bCs/>
          <w:lang w:eastAsia="en-SG"/>
        </w:rPr>
        <w:t>Quy trình xây dựng văn bản QPPL cấp tỉnh đối với Quyết định UBND:</w:t>
      </w:r>
    </w:p>
    <w:p w14:paraId="315A7379" w14:textId="77777777" w:rsidR="00D620E2" w:rsidRPr="00614456" w:rsidRDefault="00D620E2" w:rsidP="00D620E2">
      <w:pPr>
        <w:rPr>
          <w:b/>
          <w:bCs/>
          <w:lang w:eastAsia="en-SG"/>
        </w:rPr>
      </w:pPr>
      <w:r>
        <w:rPr>
          <w:b/>
          <w:bCs/>
          <w:lang w:eastAsia="en-SG"/>
        </w:rPr>
        <w:t>Quy trình thực hiện:</w:t>
      </w:r>
    </w:p>
    <w:p w14:paraId="760CA486" w14:textId="77777777" w:rsidR="00D620E2" w:rsidRPr="00614456" w:rsidRDefault="00D620E2" w:rsidP="00D620E2">
      <w:pPr>
        <w:rPr>
          <w:b/>
          <w:bCs/>
          <w:lang w:eastAsia="en-SG"/>
        </w:rPr>
      </w:pPr>
      <w:r>
        <w:rPr>
          <w:b/>
          <w:bCs/>
          <w:lang w:eastAsia="en-SG"/>
        </w:rPr>
        <w:t xml:space="preserve">Bước 1: Tổ chức soạn thảo, lấy ý kiến góp ý </w:t>
      </w:r>
    </w:p>
    <w:p w14:paraId="5E109207" w14:textId="77777777" w:rsidR="00D620E2" w:rsidRPr="00614456" w:rsidRDefault="00D620E2" w:rsidP="00D620E2">
      <w:pPr>
        <w:rPr>
          <w:lang w:eastAsia="en-SG"/>
        </w:rPr>
      </w:pPr>
      <w:r>
        <w:rPr>
          <w:lang w:eastAsia="en-SG"/>
        </w:rPr>
        <w:t>Đơn vị thực hiện: Cơ quan chủ trì soạn thảo.</w:t>
      </w:r>
    </w:p>
    <w:p w14:paraId="3CBEFF5E" w14:textId="77777777" w:rsidR="00D620E2" w:rsidRPr="00614456" w:rsidRDefault="00D620E2" w:rsidP="00D620E2">
      <w:pPr>
        <w:rPr>
          <w:lang w:eastAsia="en-SG"/>
        </w:rPr>
      </w:pPr>
      <w:r>
        <w:rPr>
          <w:lang w:eastAsia="en-SG"/>
        </w:rPr>
        <w:t>- Cơ quan chủ trì soạn thảo thực hiện tạo Hồ sơ xây dựng dự thảo Quyết định trên phần mềm bằng cách nhập các thông tin cơ bản của hồ sơ như: tên dự thảo văn bản, cơ quan/đơn vị chủ trì soạn thảo, đơn vị phối hợp, người phụ trách, thời gian dự kiến xây dựng, thời gian hoàn thành và các thông tin liên quan khác. Sau khi khởi tạo hồ sơ, cơ quan chủ trì thực hiện cập nhật và đính kèm các tệp tài liệu đã được soạn thảo, chuẩn bị bên ngoài phần mềm vào hồ sơ tương ứng. Các tài liệu đính kèm hồ sơ gồm:</w:t>
      </w:r>
    </w:p>
    <w:p w14:paraId="06579769" w14:textId="77777777" w:rsidR="00D620E2" w:rsidRPr="00614456" w:rsidRDefault="00D620E2" w:rsidP="00D620E2">
      <w:pPr>
        <w:rPr>
          <w:lang w:eastAsia="en-SG"/>
        </w:rPr>
      </w:pPr>
      <w:r>
        <w:rPr>
          <w:lang w:eastAsia="en-SG"/>
        </w:rPr>
        <w:t>+ Dự thảo quyết định.</w:t>
      </w:r>
    </w:p>
    <w:p w14:paraId="69585DF3" w14:textId="77777777" w:rsidR="00D620E2" w:rsidRPr="00614456" w:rsidRDefault="00D620E2" w:rsidP="00D620E2">
      <w:pPr>
        <w:rPr>
          <w:lang w:eastAsia="en-SG"/>
        </w:rPr>
      </w:pPr>
      <w:r>
        <w:rPr>
          <w:lang w:eastAsia="en-SG"/>
        </w:rPr>
        <w:t xml:space="preserve">+ Bản tổng hợp ý kiến tiếp thu, giải trình ý kiến góp ý. </w:t>
      </w:r>
    </w:p>
    <w:p w14:paraId="7E192610" w14:textId="77777777" w:rsidR="00D620E2" w:rsidRPr="00614456" w:rsidRDefault="00D620E2" w:rsidP="00D620E2">
      <w:pPr>
        <w:rPr>
          <w:lang w:eastAsia="en-SG"/>
        </w:rPr>
      </w:pPr>
      <w:r>
        <w:rPr>
          <w:lang w:eastAsia="en-SG"/>
        </w:rPr>
        <w:t>+ Báo cáo tổng kết việc thi hành pháp luật hoặc đánh giá thực trạng quan hệ xã hội liên quan đến dự thảo văn bản;</w:t>
      </w:r>
    </w:p>
    <w:p w14:paraId="25D63E82" w14:textId="77777777" w:rsidR="00D620E2" w:rsidRPr="00614456" w:rsidRDefault="00D620E2" w:rsidP="00D620E2">
      <w:pPr>
        <w:rPr>
          <w:lang w:eastAsia="en-SG"/>
        </w:rPr>
      </w:pPr>
      <w:r>
        <w:rPr>
          <w:lang w:eastAsia="en-SG"/>
        </w:rPr>
        <w:t>+ Bản đánh giá thủ tục hành chính, việc phân cấp, thực hiện nhiệm vụ, quyền hạn được phân cấp (nếu có);</w:t>
      </w:r>
    </w:p>
    <w:p w14:paraId="2728BD19" w14:textId="77777777" w:rsidR="00D620E2" w:rsidRPr="00614456" w:rsidRDefault="00D620E2" w:rsidP="00D620E2">
      <w:pPr>
        <w:rPr>
          <w:lang w:eastAsia="en-SG"/>
        </w:rPr>
      </w:pPr>
      <w:r>
        <w:rPr>
          <w:lang w:eastAsia="en-SG"/>
        </w:rPr>
        <w:t>- Hệ thống phần mềm: Lưu trữ hồ sơ xây dựng dự thảo Quyết định.</w:t>
      </w:r>
    </w:p>
    <w:p w14:paraId="60EB2094" w14:textId="77777777" w:rsidR="00D620E2" w:rsidRPr="00614456" w:rsidRDefault="00D620E2" w:rsidP="00D620E2">
      <w:pPr>
        <w:rPr>
          <w:b/>
          <w:bCs/>
          <w:lang w:eastAsia="en-SG"/>
        </w:rPr>
      </w:pPr>
      <w:r>
        <w:rPr>
          <w:b/>
          <w:bCs/>
          <w:lang w:eastAsia="en-SG"/>
        </w:rPr>
        <w:t>Bước 2: Gửi hồ sơ thẩm định</w:t>
      </w:r>
    </w:p>
    <w:p w14:paraId="374DA5F5" w14:textId="77777777" w:rsidR="00D620E2" w:rsidRPr="00614456" w:rsidRDefault="00D620E2" w:rsidP="00D620E2">
      <w:pPr>
        <w:rPr>
          <w:lang w:eastAsia="en-SG"/>
        </w:rPr>
      </w:pPr>
      <w:r>
        <w:rPr>
          <w:lang w:eastAsia="en-SG"/>
        </w:rPr>
        <w:t>Đơn vị thực hiện: Cơ quan chủ trì soạn thảo; Sở Tư pháp; Hệ thống phần mềm.</w:t>
      </w:r>
    </w:p>
    <w:p w14:paraId="38E479D4" w14:textId="77777777" w:rsidR="00D620E2" w:rsidRPr="00614456" w:rsidRDefault="00D620E2" w:rsidP="00D620E2">
      <w:pPr>
        <w:rPr>
          <w:lang w:eastAsia="en-SG"/>
        </w:rPr>
      </w:pPr>
      <w:r>
        <w:rPr>
          <w:lang w:eastAsia="en-SG"/>
        </w:rPr>
        <w:t>- Cơ quan chủ trì soạn thảo thực hiện tạo Hồ sơ dự thảo để gửi thẩm định trên phần mềm. Khi tạo hồ sơ, hệ thống cho phép kế thừa các thông tin và tài liệu từ Hồ sơ xây dựng dự thảo Quyết định đã được lập tại Bước 1, hạn chế việc nhập lại dữ liệu và đính kèm lại các tài liệu đã có.</w:t>
      </w:r>
    </w:p>
    <w:p w14:paraId="30227AFB" w14:textId="77777777" w:rsidR="00D620E2" w:rsidRPr="00614456" w:rsidRDefault="00D620E2" w:rsidP="00D620E2">
      <w:pPr>
        <w:rPr>
          <w:lang w:eastAsia="en-SG"/>
        </w:rPr>
      </w:pPr>
      <w:r>
        <w:rPr>
          <w:lang w:eastAsia="en-SG"/>
        </w:rPr>
        <w:t>- Cơ quan chủ trì soạn thảo bổ sung Tờ trình đề nghị thẩm định và các tài liệu cần thiết khác. Sau đó, Cơ quan chủ trì soạn thảo thực hiện gửi Hồ sơ dự thảo trên hệ thống đến Sở Tư pháp để thẩm định.</w:t>
      </w:r>
    </w:p>
    <w:p w14:paraId="35D4B52B" w14:textId="77777777" w:rsidR="00D620E2" w:rsidRPr="00614456" w:rsidRDefault="00D620E2" w:rsidP="00D620E2">
      <w:pPr>
        <w:rPr>
          <w:lang w:eastAsia="en-SG"/>
        </w:rPr>
      </w:pPr>
      <w:r>
        <w:rPr>
          <w:lang w:eastAsia="en-SG"/>
        </w:rPr>
        <w:t>+ Hồ sơ dự thảo gồm: Tờ trình; Dự thảo quyết định; Báo cáo tổng kết việc thi hành pháp luật hoặc đánh giá thực trạng quan hệ xã hội liên quan đến dự thảo văn bản; Bản so sánh, thuyết minh nội dung dự thảo; Bản đánh giá thủ tục hành chính, việc phân cấp, thực hiện nhiệm vụ, quyền hạn được phân cấp (nếu có); Bản tổng hợp ý kiến tiếp thu, giải trình ý kiến góp ý.</w:t>
      </w:r>
    </w:p>
    <w:p w14:paraId="3C36FF20" w14:textId="77777777" w:rsidR="00D620E2" w:rsidRPr="00614456" w:rsidRDefault="00D620E2" w:rsidP="00D620E2">
      <w:pPr>
        <w:rPr>
          <w:lang w:eastAsia="en-SG"/>
        </w:rPr>
      </w:pPr>
      <w:r>
        <w:rPr>
          <w:lang w:eastAsia="en-SG"/>
        </w:rPr>
        <w:t>- Hệ thống phần mềm: Theo dõi trạng thái và lưu trữ Hồ sơ dự thảo trình thẩm định do Cơ quan chủ trì cập nhật lên hệ thống.</w:t>
      </w:r>
    </w:p>
    <w:p w14:paraId="24E63390" w14:textId="77777777" w:rsidR="00D620E2" w:rsidRPr="00614456" w:rsidRDefault="00D620E2" w:rsidP="00D620E2">
      <w:pPr>
        <w:rPr>
          <w:b/>
          <w:bCs/>
          <w:lang w:eastAsia="en-SG"/>
        </w:rPr>
      </w:pPr>
      <w:r>
        <w:rPr>
          <w:b/>
          <w:bCs/>
          <w:lang w:eastAsia="en-SG"/>
        </w:rPr>
        <w:t>Bước 3: Thẩm định văn bản</w:t>
      </w:r>
    </w:p>
    <w:p w14:paraId="2E54D2FC" w14:textId="77777777" w:rsidR="00D620E2" w:rsidRPr="00614456" w:rsidRDefault="00D620E2" w:rsidP="00D620E2">
      <w:pPr>
        <w:rPr>
          <w:lang w:eastAsia="en-SG"/>
        </w:rPr>
      </w:pPr>
      <w:r>
        <w:rPr>
          <w:lang w:eastAsia="en-SG"/>
        </w:rPr>
        <w:t>Đơn vị thực hiện: Sở Tư pháp.</w:t>
      </w:r>
    </w:p>
    <w:p w14:paraId="072EE5D1" w14:textId="77777777" w:rsidR="00D620E2" w:rsidRPr="00614456" w:rsidRDefault="00D620E2" w:rsidP="00D620E2">
      <w:pPr>
        <w:rPr>
          <w:lang w:eastAsia="en-SG"/>
        </w:rPr>
      </w:pPr>
      <w:r>
        <w:rPr>
          <w:lang w:eastAsia="en-SG"/>
        </w:rPr>
        <w:t>- Sở Tư pháp tiếp nhận hồ sơ trình thẩm định.</w:t>
      </w:r>
    </w:p>
    <w:p w14:paraId="2D33355B" w14:textId="77777777" w:rsidR="00D620E2" w:rsidRPr="00614456" w:rsidRDefault="00D620E2" w:rsidP="00D620E2">
      <w:pPr>
        <w:rPr>
          <w:lang w:eastAsia="en-SG"/>
        </w:rPr>
      </w:pPr>
      <w:r>
        <w:rPr>
          <w:lang w:eastAsia="en-SG"/>
        </w:rPr>
        <w:t>- Sở Tư pháp thẩm định hồ sơ:</w:t>
      </w:r>
    </w:p>
    <w:p w14:paraId="2092A0E7" w14:textId="77777777" w:rsidR="00D620E2" w:rsidRPr="00614456" w:rsidRDefault="00D620E2" w:rsidP="00D620E2">
      <w:pPr>
        <w:rPr>
          <w:lang w:eastAsia="en-SG"/>
        </w:rPr>
      </w:pPr>
      <w:r>
        <w:rPr>
          <w:lang w:eastAsia="en-SG"/>
        </w:rPr>
        <w:lastRenderedPageBreak/>
        <w:t>+ Sở Tư pháp tự thẩm định hoặc tổ chức hội đồng thẩm định hoặc cuộc họp thẩm định hoặc lấy ý kiến thẩm định bằng văn bản. Trường hợp tổ chức hội đồng thẩm định hoặc cuộc họp thẩm định, Sở Tư pháp mời đại diện Sở Tài chính, Sở Nội vụ, Sở Khoa học và Công nghệ, cơ quan, tổ chức có liên quan, chuyên gia, nhà khoa học (nếu có) tham gia cuộc họp hội đồng thẩm định hoặc cuộc họp thẩm định.</w:t>
      </w:r>
    </w:p>
    <w:p w14:paraId="34338447" w14:textId="77777777" w:rsidR="00D620E2" w:rsidRPr="00614456" w:rsidRDefault="00D620E2" w:rsidP="00D620E2">
      <w:pPr>
        <w:rPr>
          <w:lang w:eastAsia="en-SG"/>
        </w:rPr>
      </w:pPr>
      <w:r>
        <w:rPr>
          <w:lang w:eastAsia="en-SG"/>
        </w:rPr>
        <w:t>+ Báo cáo kết quả thẩm định.</w:t>
      </w:r>
    </w:p>
    <w:p w14:paraId="376660C6" w14:textId="77777777" w:rsidR="00D620E2" w:rsidRPr="00614456" w:rsidRDefault="00D620E2" w:rsidP="00D620E2">
      <w:pPr>
        <w:rPr>
          <w:lang w:eastAsia="en-SG"/>
        </w:rPr>
      </w:pPr>
      <w:r>
        <w:rPr>
          <w:lang w:eastAsia="en-SG"/>
        </w:rPr>
        <w:t xml:space="preserve">- Hệ thống phần mềm: Lưu trữ hồ sơ thẩm định do Sở Tư pháp cập nhật lên hệ thống. </w:t>
      </w:r>
    </w:p>
    <w:p w14:paraId="6D9B629F" w14:textId="77777777" w:rsidR="00D620E2" w:rsidRPr="00614456" w:rsidRDefault="00D620E2" w:rsidP="00D620E2">
      <w:pPr>
        <w:rPr>
          <w:lang w:eastAsia="en-SG"/>
        </w:rPr>
      </w:pPr>
      <w:r>
        <w:rPr>
          <w:lang w:eastAsia="en-SG"/>
        </w:rPr>
        <w:t>- Thông báo kết quả thẩm định:</w:t>
      </w:r>
    </w:p>
    <w:p w14:paraId="7D234DAB" w14:textId="77777777" w:rsidR="00D620E2" w:rsidRPr="00614456" w:rsidRDefault="00D620E2" w:rsidP="00D620E2">
      <w:pPr>
        <w:rPr>
          <w:lang w:eastAsia="en-SG"/>
        </w:rPr>
      </w:pPr>
      <w:r>
        <w:rPr>
          <w:lang w:eastAsia="en-SG"/>
        </w:rPr>
        <w:t xml:space="preserve"> + Sở Tư pháp gửi kết quả thẩm định cho cơ quan chủ trì. Đính kèm văn bản thẩm định trên phần mềm.</w:t>
      </w:r>
    </w:p>
    <w:p w14:paraId="4E678624" w14:textId="77777777" w:rsidR="00D620E2" w:rsidRPr="00614456" w:rsidRDefault="00D620E2" w:rsidP="00D620E2">
      <w:pPr>
        <w:rPr>
          <w:lang w:eastAsia="en-SG"/>
        </w:rPr>
      </w:pPr>
      <w:r>
        <w:rPr>
          <w:lang w:eastAsia="en-SG"/>
        </w:rPr>
        <w:t>+ Trong trường hợp hồ sơ dự thảo không đạt yêu cầu, yêu cầu cơ quan chủ trì thực hiện cập nhật, bổ sung hồ sơ để gửi cho Sở Tư pháp thẩm định lại. Hệ thống phần mềm: Lưu trữ hồ sơ cập nhật, bổ sung.</w:t>
      </w:r>
    </w:p>
    <w:p w14:paraId="7491F801" w14:textId="77777777" w:rsidR="00D620E2" w:rsidRPr="00614456" w:rsidRDefault="00D620E2" w:rsidP="00D620E2">
      <w:pPr>
        <w:rPr>
          <w:b/>
          <w:bCs/>
          <w:lang w:eastAsia="en-SG"/>
        </w:rPr>
      </w:pPr>
      <w:r>
        <w:rPr>
          <w:b/>
          <w:bCs/>
          <w:lang w:eastAsia="en-SG"/>
        </w:rPr>
        <w:t>Bước 4: Trình UBND tỉnh hồ sơ dự thảo văn bản</w:t>
      </w:r>
    </w:p>
    <w:p w14:paraId="1EE431E8" w14:textId="77777777" w:rsidR="00D620E2" w:rsidRPr="00614456" w:rsidRDefault="00D620E2" w:rsidP="00D620E2">
      <w:pPr>
        <w:rPr>
          <w:lang w:eastAsia="en-SG"/>
        </w:rPr>
      </w:pPr>
      <w:r>
        <w:rPr>
          <w:lang w:eastAsia="en-SG"/>
        </w:rPr>
        <w:t>Đơn vị thực hiện: Cơ quan chủ trì soạn thảo; UBND tỉnh; Sở Tư pháp; Hệ thống phần mềm.</w:t>
      </w:r>
    </w:p>
    <w:p w14:paraId="335B485B" w14:textId="77777777" w:rsidR="00D620E2" w:rsidRPr="00614456" w:rsidRDefault="00D620E2" w:rsidP="00D620E2">
      <w:pPr>
        <w:rPr>
          <w:lang w:eastAsia="en-SG"/>
        </w:rPr>
      </w:pPr>
      <w:r>
        <w:rPr>
          <w:lang w:eastAsia="en-SG"/>
        </w:rPr>
        <w:t xml:space="preserve">- Cơ quan chủ trì soạn thảo lập hồ sơ dự thảo trình UBND tỉnh (đồng thời gửi Sở Tư pháp) để xem xét, thông qua dự thảo Quyết định. </w:t>
      </w:r>
    </w:p>
    <w:p w14:paraId="4FF391F1" w14:textId="77777777" w:rsidR="00D620E2" w:rsidRPr="00614456" w:rsidRDefault="00D620E2" w:rsidP="00D620E2">
      <w:pPr>
        <w:rPr>
          <w:lang w:eastAsia="en-SG"/>
        </w:rPr>
      </w:pPr>
      <w:r>
        <w:rPr>
          <w:lang w:eastAsia="en-SG"/>
        </w:rPr>
        <w:t>+ Hồ sơ trình gồm: Tờ trình; Dự thảo quyết định; Báo cáo tổng kết việc thi hành pháp luật hoặc đánh giá thực trạng quan hệ xã hội liên quan đến dự thảo văn bản; Bản so sánh, thuyết minh nội dung dự thảo; Bản đánh giá thủ tục hành chính, việc phân cấp, thực hiện nhiệm vụ, quyền hạn được phân cấp (nếu có); Báo cáo thẩm định; báo cáo tiếp thu, giải trình ý kiến thẩm định.</w:t>
      </w:r>
    </w:p>
    <w:p w14:paraId="4E329DF2" w14:textId="77777777" w:rsidR="00D620E2" w:rsidRPr="00B24DC6" w:rsidRDefault="00D620E2" w:rsidP="00D620E2">
      <w:r>
        <w:rPr>
          <w:lang w:eastAsia="en-SG"/>
        </w:rPr>
        <w:t>- C</w:t>
      </w:r>
      <w:r>
        <w:t>ác bước trình, tiếp nhận hồ sơ của UBND diễn ra ngoài hệ thống, do đó đơn vị chủ trì soạn thảo chỉ cập nhật, lưu trữ hồ sơ trình. Sở Tư pháp theo dõi tiến độ trên hệ thống.</w:t>
      </w:r>
    </w:p>
    <w:p w14:paraId="06E22D20" w14:textId="77777777" w:rsidR="00D620E2" w:rsidRDefault="00D620E2" w:rsidP="00D620E2">
      <w:pPr>
        <w:rPr>
          <w:lang w:eastAsia="en-SG"/>
        </w:rPr>
      </w:pPr>
      <w:r>
        <w:rPr>
          <w:lang w:eastAsia="en-SG"/>
        </w:rPr>
        <w:t>- Hệ thống phần mềm: lưu trữ, quản lý và theo dõi Hồ sơ trình xem xét, thông qua dự thảo Quyết định do Cơ quan chủ trì soạn thảo cập nhật lên hệ thống.</w:t>
      </w:r>
    </w:p>
    <w:p w14:paraId="2DE9E0CB" w14:textId="77777777" w:rsidR="00D620E2" w:rsidRPr="00614456" w:rsidRDefault="00D620E2" w:rsidP="00D620E2">
      <w:pPr>
        <w:rPr>
          <w:b/>
          <w:bCs/>
          <w:lang w:eastAsia="en-SG"/>
        </w:rPr>
      </w:pPr>
      <w:r>
        <w:rPr>
          <w:b/>
          <w:bCs/>
          <w:lang w:eastAsia="en-SG"/>
        </w:rPr>
        <w:t>Bước 5: Lấy ý kiến thành viên UBND tỉnh:</w:t>
      </w:r>
    </w:p>
    <w:p w14:paraId="0061A01F" w14:textId="77777777" w:rsidR="00D620E2" w:rsidRPr="00614456" w:rsidRDefault="00D620E2" w:rsidP="00D620E2">
      <w:pPr>
        <w:rPr>
          <w:lang w:eastAsia="en-SG"/>
        </w:rPr>
      </w:pPr>
      <w:r>
        <w:rPr>
          <w:lang w:eastAsia="en-SG"/>
        </w:rPr>
        <w:t>Đơn vị thực hiện: Cơ quan chủ trì soạn thảo; UBND tỉnh; Sở Tư pháp; Hệ thống phần mềm.</w:t>
      </w:r>
    </w:p>
    <w:p w14:paraId="3C48669B" w14:textId="77777777" w:rsidR="00D620E2" w:rsidRPr="00614456" w:rsidRDefault="00D620E2" w:rsidP="00D620E2">
      <w:pPr>
        <w:rPr>
          <w:lang w:eastAsia="en-SG"/>
        </w:rPr>
      </w:pPr>
      <w:r>
        <w:rPr>
          <w:lang w:eastAsia="en-SG"/>
        </w:rPr>
        <w:t xml:space="preserve">- UBND tỉnh tiếp nhận hồ sơ trình xem xét, thông qua dự thảo Quyết định. </w:t>
      </w:r>
    </w:p>
    <w:p w14:paraId="40951BA1" w14:textId="77777777" w:rsidR="00D620E2" w:rsidRPr="00614456" w:rsidRDefault="00D620E2" w:rsidP="00D620E2">
      <w:pPr>
        <w:rPr>
          <w:lang w:eastAsia="en-SG"/>
        </w:rPr>
      </w:pPr>
      <w:r>
        <w:rPr>
          <w:lang w:eastAsia="en-SG"/>
        </w:rPr>
        <w:t>- UBND tỉnh lấy ý kiến các thành viên UBND tỉnh.</w:t>
      </w:r>
    </w:p>
    <w:p w14:paraId="3351D71D" w14:textId="77777777" w:rsidR="00D620E2" w:rsidRPr="00614456" w:rsidRDefault="00D620E2" w:rsidP="00D620E2">
      <w:pPr>
        <w:rPr>
          <w:lang w:eastAsia="en-SG"/>
        </w:rPr>
      </w:pPr>
      <w:r>
        <w:rPr>
          <w:lang w:eastAsia="en-SG"/>
        </w:rPr>
        <w:t>+ Lấy ý kiến các thành viên UBND tỉnh.</w:t>
      </w:r>
    </w:p>
    <w:p w14:paraId="65B65564" w14:textId="77777777" w:rsidR="00D620E2" w:rsidRPr="00614456" w:rsidRDefault="00D620E2" w:rsidP="00D620E2">
      <w:pPr>
        <w:rPr>
          <w:lang w:eastAsia="en-SG"/>
        </w:rPr>
      </w:pPr>
      <w:r>
        <w:rPr>
          <w:lang w:eastAsia="en-SG"/>
        </w:rPr>
        <w:t>+ Tổng hợp ý kiến thành viên UBND tỉnh:</w:t>
      </w:r>
    </w:p>
    <w:p w14:paraId="1EF6BFB6" w14:textId="77777777" w:rsidR="00D620E2" w:rsidRPr="00614456" w:rsidRDefault="00D620E2" w:rsidP="00D620E2">
      <w:pPr>
        <w:numPr>
          <w:ilvl w:val="0"/>
          <w:numId w:val="1"/>
        </w:numPr>
        <w:spacing w:after="120" w:line="240" w:lineRule="auto"/>
        <w:contextualSpacing/>
        <w:jc w:val="both"/>
        <w:rPr>
          <w:lang w:eastAsia="en-SG"/>
        </w:rPr>
      </w:pPr>
      <w:r>
        <w:rPr>
          <w:lang w:eastAsia="en-SG"/>
        </w:rPr>
        <w:t>Còn có ý kiến khác nhau (Không đồng ý): Cơ quan chủ trì soạn thảo thực hiện giải trình, cập nhật, bổ sung hồ sơ.</w:t>
      </w:r>
    </w:p>
    <w:p w14:paraId="7B256F8C" w14:textId="77777777" w:rsidR="00D620E2" w:rsidRPr="00614456" w:rsidRDefault="00D620E2" w:rsidP="00D620E2">
      <w:pPr>
        <w:numPr>
          <w:ilvl w:val="0"/>
          <w:numId w:val="1"/>
        </w:numPr>
        <w:spacing w:after="120" w:line="240" w:lineRule="auto"/>
        <w:contextualSpacing/>
        <w:jc w:val="both"/>
        <w:rPr>
          <w:lang w:eastAsia="en-SG"/>
        </w:rPr>
      </w:pPr>
      <w:r>
        <w:rPr>
          <w:lang w:eastAsia="en-SG"/>
        </w:rPr>
        <w:t>Không có ý kiến khác nhau (Đồng ý): trình Lãnh đạo tỉnh ký ban hành quyết định.</w:t>
      </w:r>
    </w:p>
    <w:p w14:paraId="6635442B" w14:textId="77777777" w:rsidR="00D620E2" w:rsidRPr="00167149" w:rsidRDefault="00D620E2" w:rsidP="00D620E2">
      <w:pPr>
        <w:rPr>
          <w:lang w:eastAsia="en-SG"/>
        </w:rPr>
      </w:pPr>
      <w:r>
        <w:rPr>
          <w:lang w:eastAsia="en-SG"/>
        </w:rPr>
        <w:t xml:space="preserve">- Các bước trình, tiếp nhận lấy ý kiến thành viên UBND tỉnh diễn ra ngoài hệ thống, do đó đơn vị chủ trì soạn thảo chỉ cập nhật ý kiến. </w:t>
      </w:r>
      <w:r>
        <w:t>Sở Tư pháp theo dõi tiến độ trên hệ thống.</w:t>
      </w:r>
    </w:p>
    <w:p w14:paraId="24851EA2" w14:textId="77777777" w:rsidR="00D620E2" w:rsidRPr="00614456" w:rsidRDefault="00D620E2" w:rsidP="00D620E2">
      <w:pPr>
        <w:rPr>
          <w:lang w:eastAsia="en-SG"/>
        </w:rPr>
      </w:pPr>
      <w:r>
        <w:rPr>
          <w:lang w:eastAsia="en-SG"/>
        </w:rPr>
        <w:t>- Hệ thống phần mềm: Lưu trữ hồ sơ lấy ý kiến thành viên UBND tỉnh.</w:t>
      </w:r>
    </w:p>
    <w:p w14:paraId="21F4EDBE" w14:textId="77777777" w:rsidR="00D620E2" w:rsidRPr="00614456" w:rsidRDefault="00D620E2" w:rsidP="00D620E2">
      <w:pPr>
        <w:rPr>
          <w:lang w:eastAsia="en-SG"/>
        </w:rPr>
      </w:pPr>
      <w:r>
        <w:rPr>
          <w:b/>
          <w:bCs/>
          <w:lang w:eastAsia="en-SG"/>
        </w:rPr>
        <w:lastRenderedPageBreak/>
        <w:t>Bước 6: Quyết định ban hành</w:t>
      </w:r>
      <w:r>
        <w:rPr>
          <w:lang w:eastAsia="en-SG"/>
        </w:rPr>
        <w:tab/>
      </w:r>
    </w:p>
    <w:p w14:paraId="4C51510A" w14:textId="77777777" w:rsidR="00D620E2" w:rsidRPr="00660F2B" w:rsidRDefault="00D620E2" w:rsidP="00D620E2">
      <w:pPr>
        <w:rPr>
          <w:lang w:eastAsia="en-SG"/>
        </w:rPr>
      </w:pPr>
      <w:r>
        <w:t>Đơn vị thực hiện: Cơ quan chủ trì soạn thảo; UBND tỉnh; Sở Tư pháp; Hệ thống phần mềm.</w:t>
      </w:r>
    </w:p>
    <w:p w14:paraId="669EBD41" w14:textId="77777777" w:rsidR="00D620E2" w:rsidRPr="00D87976" w:rsidRDefault="00D620E2" w:rsidP="00D620E2">
      <w:pPr>
        <w:rPr>
          <w:lang w:eastAsia="en-SG"/>
        </w:rPr>
      </w:pPr>
      <w:r>
        <w:rPr>
          <w:lang w:eastAsia="en-SG"/>
        </w:rPr>
        <w:t>- Sau khi Quyết định được UBND tỉnh thông qua, Chủ tịch UBND tỉnh ký ban hành quyết định và gửi kết quả cho Cơ quan trình, Cơ quan chủ trì soạn thảo. Bước này diễn ra ngoài hệ thống, do đó đơn vị chủ trì soạn thảo chỉ cập nhật kết quả.</w:t>
      </w:r>
    </w:p>
    <w:p w14:paraId="72CF5188" w14:textId="77777777" w:rsidR="00D620E2" w:rsidRPr="00B24DC6" w:rsidRDefault="00D620E2" w:rsidP="00D620E2">
      <w:pPr>
        <w:rPr>
          <w:lang w:eastAsia="en-SG"/>
        </w:rPr>
      </w:pPr>
      <w:r>
        <w:rPr>
          <w:lang w:eastAsia="en-SG"/>
        </w:rPr>
        <w:t xml:space="preserve">- Cơ quan chủ trì soạn thảo cập nhật Quyết định được phê duyệt. </w:t>
      </w:r>
      <w:r>
        <w:t>Sở Tư pháp theo dõi tiến độ trên hệ thống.</w:t>
      </w:r>
    </w:p>
    <w:p w14:paraId="1677D654" w14:textId="77777777" w:rsidR="00D620E2" w:rsidRPr="00614456" w:rsidRDefault="00D620E2" w:rsidP="00D620E2">
      <w:pPr>
        <w:rPr>
          <w:lang w:eastAsia="en-SG"/>
        </w:rPr>
      </w:pPr>
      <w:r>
        <w:rPr>
          <w:lang w:eastAsia="en-SG"/>
        </w:rPr>
        <w:t>- Hệ thống phần mềm: Lưu trữ Quyết định được ban hành.</w:t>
      </w:r>
    </w:p>
    <w:p w14:paraId="7E2D4BD6" w14:textId="357BC7C8" w:rsidR="00D620E2" w:rsidRPr="00DD565F" w:rsidRDefault="00D620E2" w:rsidP="00D620E2">
      <w:pPr>
        <w:spacing w:before="60" w:after="60"/>
        <w:jc w:val="center"/>
        <w:rPr>
          <w:lang w:val="en-SG" w:eastAsia="en-SG"/>
        </w:rPr>
      </w:pPr>
    </w:p>
    <w:p w14:paraId="2AC33D51" w14:textId="2A67D302" w:rsidR="00D620E2" w:rsidRPr="00614456" w:rsidRDefault="00D620E2" w:rsidP="00D620E2">
      <w:pPr>
        <w:pStyle w:val="ListParagraph"/>
        <w:numPr>
          <w:ilvl w:val="0"/>
          <w:numId w:val="2"/>
        </w:numPr>
        <w:outlineLvl w:val="3"/>
        <w:rPr>
          <w:b/>
          <w:bCs/>
          <w:lang w:eastAsia="en-SG"/>
        </w:rPr>
      </w:pPr>
      <w:bookmarkStart w:id="0" w:name="_Hlk242011102"/>
      <w:r>
        <w:rPr>
          <w:b/>
          <w:bCs/>
          <w:lang w:eastAsia="en-SG"/>
        </w:rPr>
        <w:t>Quy trình xây dựng văn bản QPPL cấp tỉnh đối với Nghị quyết HĐND:</w:t>
      </w:r>
    </w:p>
    <w:p w14:paraId="1F14078C" w14:textId="77777777" w:rsidR="00D620E2" w:rsidRPr="00614456" w:rsidRDefault="00D620E2" w:rsidP="00D620E2">
      <w:pPr>
        <w:rPr>
          <w:b/>
          <w:bCs/>
          <w:lang w:eastAsia="en-SG"/>
        </w:rPr>
      </w:pPr>
      <w:r>
        <w:rPr>
          <w:b/>
          <w:bCs/>
          <w:lang w:eastAsia="en-SG"/>
        </w:rPr>
        <w:t>Quy trình thực hiện:</w:t>
      </w:r>
    </w:p>
    <w:p w14:paraId="5E724566" w14:textId="77777777" w:rsidR="00D620E2" w:rsidRPr="00614456" w:rsidRDefault="00D620E2" w:rsidP="00D620E2">
      <w:pPr>
        <w:rPr>
          <w:b/>
          <w:bCs/>
          <w:lang w:eastAsia="en-SG"/>
        </w:rPr>
      </w:pPr>
      <w:r>
        <w:rPr>
          <w:b/>
          <w:bCs/>
          <w:lang w:eastAsia="en-SG"/>
        </w:rPr>
        <w:t>Bước 1: Tổ chức soạn thảo, lấy ý kiến góp ý</w:t>
      </w:r>
    </w:p>
    <w:p w14:paraId="60DD3517" w14:textId="77777777" w:rsidR="00D620E2" w:rsidRPr="00614456" w:rsidRDefault="00D620E2" w:rsidP="00D620E2">
      <w:pPr>
        <w:rPr>
          <w:lang w:eastAsia="en-SG"/>
        </w:rPr>
      </w:pPr>
      <w:r>
        <w:rPr>
          <w:lang w:eastAsia="en-SG"/>
        </w:rPr>
        <w:t>Đơn vị thực hiện: Cơ quan chủ trì soạn thảo.</w:t>
      </w:r>
    </w:p>
    <w:p w14:paraId="214AA7CC" w14:textId="77777777" w:rsidR="00D620E2" w:rsidRPr="00614456" w:rsidRDefault="00D620E2" w:rsidP="00D620E2">
      <w:pPr>
        <w:rPr>
          <w:lang w:eastAsia="en-SG"/>
        </w:rPr>
      </w:pPr>
      <w:r>
        <w:rPr>
          <w:lang w:eastAsia="en-SG"/>
        </w:rPr>
        <w:t>- Cơ quan chủ trì soạn thảo thực hiện tạo Hồ sơ xây dựng dự thảo Nghị quyết trên phần mềm bằng cách nhập các thông tin cơ bản của hồ sơ như: tên dự thảo văn bản, cơ quan/đơn vị chủ trì soạn thảo, đơn vị phối hợp, người phụ trách, thời gian dự kiến xây dựng, thời gian hoàn thành và các thông tin liên quan khác. Sau khi khởi tạo hồ sơ, cơ quan chủ trì thực hiện cập nhật và đính kèm các tệp tài liệu đã được soạn thảo, chuẩn bị bên ngoài phần mềm vào hồ sơ tương ứng. Các tài liệu đính kèm hồ sơ gồm:</w:t>
      </w:r>
    </w:p>
    <w:p w14:paraId="4813FAED" w14:textId="77777777" w:rsidR="00D620E2" w:rsidRPr="00614456" w:rsidRDefault="00D620E2" w:rsidP="00D620E2">
      <w:pPr>
        <w:rPr>
          <w:lang w:eastAsia="en-SG"/>
        </w:rPr>
      </w:pPr>
      <w:r>
        <w:rPr>
          <w:lang w:eastAsia="en-SG"/>
        </w:rPr>
        <w:t>+ Dự thảo Nghị quyết.</w:t>
      </w:r>
    </w:p>
    <w:p w14:paraId="418E2A51" w14:textId="77777777" w:rsidR="00D620E2" w:rsidRPr="00614456" w:rsidRDefault="00D620E2" w:rsidP="00D620E2">
      <w:pPr>
        <w:rPr>
          <w:lang w:eastAsia="en-SG"/>
        </w:rPr>
      </w:pPr>
      <w:r>
        <w:rPr>
          <w:lang w:eastAsia="en-SG"/>
        </w:rPr>
        <w:t xml:space="preserve">+ Bản tổng hợp ý kiến tiếp thu, giải trình ý kiến góp ý. </w:t>
      </w:r>
    </w:p>
    <w:p w14:paraId="05FA4590" w14:textId="77777777" w:rsidR="00D620E2" w:rsidRPr="00614456" w:rsidRDefault="00D620E2" w:rsidP="00D620E2">
      <w:pPr>
        <w:rPr>
          <w:lang w:eastAsia="en-SG"/>
        </w:rPr>
      </w:pPr>
      <w:r>
        <w:rPr>
          <w:lang w:eastAsia="en-SG"/>
        </w:rPr>
        <w:t>+ Báo cáo tổng kết việc thi hành pháp luật hoặc đánh giá thực trạng quan hệ xã hội liên quan đến dự thảo văn bản;</w:t>
      </w:r>
    </w:p>
    <w:p w14:paraId="6D4B5A82" w14:textId="77777777" w:rsidR="00D620E2" w:rsidRPr="00614456" w:rsidRDefault="00D620E2" w:rsidP="00D620E2">
      <w:pPr>
        <w:rPr>
          <w:lang w:eastAsia="en-SG"/>
        </w:rPr>
      </w:pPr>
      <w:r>
        <w:rPr>
          <w:lang w:eastAsia="en-SG"/>
        </w:rPr>
        <w:t>+ Bản đánh giá thủ tục hành chính, việc phân cấp, thực hiện nhiệm vụ, quyền hạn được phân cấp (nếu có);</w:t>
      </w:r>
    </w:p>
    <w:p w14:paraId="7EDC2C14" w14:textId="77777777" w:rsidR="00D620E2" w:rsidRPr="00614456" w:rsidRDefault="00D620E2" w:rsidP="00D620E2">
      <w:pPr>
        <w:rPr>
          <w:lang w:eastAsia="en-SG"/>
        </w:rPr>
      </w:pPr>
      <w:r>
        <w:rPr>
          <w:lang w:eastAsia="en-SG"/>
        </w:rPr>
        <w:t>- Hệ thống phần mềm: Lưu trữ hồ sơ xây dựng dự thảo Nghị quyết do Cơ quan chủ trì soạn thảo cập nhật lên hệ thống.</w:t>
      </w:r>
    </w:p>
    <w:p w14:paraId="5F93E909" w14:textId="77777777" w:rsidR="00D620E2" w:rsidRPr="00614456" w:rsidRDefault="00D620E2" w:rsidP="00D620E2">
      <w:pPr>
        <w:rPr>
          <w:b/>
          <w:bCs/>
          <w:lang w:eastAsia="en-SG"/>
        </w:rPr>
      </w:pPr>
      <w:r>
        <w:rPr>
          <w:b/>
          <w:bCs/>
          <w:lang w:eastAsia="en-SG"/>
        </w:rPr>
        <w:t>Bước 2: Gửi hồ sơ thẩm định</w:t>
      </w:r>
    </w:p>
    <w:p w14:paraId="485FDC28" w14:textId="77777777" w:rsidR="00D620E2" w:rsidRPr="00614456" w:rsidRDefault="00D620E2" w:rsidP="00D620E2">
      <w:pPr>
        <w:rPr>
          <w:lang w:eastAsia="en-SG"/>
        </w:rPr>
      </w:pPr>
      <w:r>
        <w:rPr>
          <w:lang w:eastAsia="en-SG"/>
        </w:rPr>
        <w:t>Đơn vị thực hiện: Cơ quan chủ trì soạn thảo; Sở Tư pháp; Hệ thống phần mềm.</w:t>
      </w:r>
    </w:p>
    <w:p w14:paraId="208DB4DD" w14:textId="77777777" w:rsidR="00D620E2" w:rsidRPr="00614456" w:rsidRDefault="00D620E2" w:rsidP="00D620E2">
      <w:pPr>
        <w:rPr>
          <w:lang w:eastAsia="en-SG"/>
        </w:rPr>
      </w:pPr>
      <w:r>
        <w:rPr>
          <w:lang w:eastAsia="en-SG"/>
        </w:rPr>
        <w:t>- Cơ quan chủ trì soạn thảo thực hiện tạo Hồ sơ dự thảo để gửi thẩm định trên phần mềm. Khi tạo hồ sơ, hệ thống cho phép kế thừa các thông tin và tài liệu từ Hồ sơ xây dựng dự thảo Nghị quyết đã được lập tại Bước 1, hạn chế việc nhập lại dữ liệu và đính kèm lại các tài liệu đã có.</w:t>
      </w:r>
    </w:p>
    <w:p w14:paraId="77603CF3" w14:textId="77777777" w:rsidR="00D620E2" w:rsidRPr="00614456" w:rsidRDefault="00D620E2" w:rsidP="00D620E2">
      <w:pPr>
        <w:rPr>
          <w:lang w:eastAsia="en-SG"/>
        </w:rPr>
      </w:pPr>
      <w:r>
        <w:rPr>
          <w:lang w:eastAsia="en-SG"/>
        </w:rPr>
        <w:t>- Cơ quan chủ trì soạn thảo bổ sung Tờ trình đề nghị thẩm định và các tài liệu cần thiết khác. Sau đó, Cơ quan chủ trì soạn thảo thực hiện gửi Hồ sơ dự thảo trên hệ thống đến Sở Tư pháp để thẩm định.</w:t>
      </w:r>
    </w:p>
    <w:p w14:paraId="420F3F19" w14:textId="77777777" w:rsidR="00D620E2" w:rsidRPr="00614456" w:rsidRDefault="00D620E2" w:rsidP="00D620E2">
      <w:pPr>
        <w:rPr>
          <w:lang w:eastAsia="en-SG"/>
        </w:rPr>
      </w:pPr>
      <w:r>
        <w:rPr>
          <w:lang w:eastAsia="en-SG"/>
        </w:rPr>
        <w:lastRenderedPageBreak/>
        <w:t>+ Hồ sơ dự thảo gồm: Tờ trình; Dự thảo nghị quyết; Báo cáo tổng kết việc thi hành pháp luật hoặc đánh giá thực trạng quan hệ xã hội liên quan đến dự thảo văn bản; Bản so sánh, thuyết minh nội dung dự thảo; Bản đánh giá thủ tục hành chính, việc phân cấp, thực hiện nhiệm vụ, quyền hạn được phân cấp (nếu có); Bản tổng hợp ý kiến tiếp thu, giải trình ý kiến góp ý.</w:t>
      </w:r>
    </w:p>
    <w:p w14:paraId="5DF46FA2" w14:textId="77777777" w:rsidR="00D620E2" w:rsidRPr="00614456" w:rsidRDefault="00D620E2" w:rsidP="00D620E2">
      <w:pPr>
        <w:rPr>
          <w:lang w:eastAsia="en-SG"/>
        </w:rPr>
      </w:pPr>
      <w:r>
        <w:rPr>
          <w:lang w:eastAsia="en-SG"/>
        </w:rPr>
        <w:t>- Hệ thống phần mềm: Theo dõi trạng thái và lưu trữ Hồ sơ dự thảo trình thẩm định do Cơ quan chủ trì soạn thảo cập nhật lên hệ thống.</w:t>
      </w:r>
    </w:p>
    <w:p w14:paraId="056B739F" w14:textId="77777777" w:rsidR="00D620E2" w:rsidRPr="00614456" w:rsidRDefault="00D620E2" w:rsidP="00D620E2">
      <w:pPr>
        <w:rPr>
          <w:b/>
          <w:bCs/>
          <w:lang w:eastAsia="en-SG"/>
        </w:rPr>
      </w:pPr>
      <w:r>
        <w:rPr>
          <w:b/>
          <w:bCs/>
          <w:lang w:eastAsia="en-SG"/>
        </w:rPr>
        <w:t>Bước 3: Thẩm định văn bản</w:t>
      </w:r>
    </w:p>
    <w:p w14:paraId="063F3F1B" w14:textId="77777777" w:rsidR="00D620E2" w:rsidRPr="00614456" w:rsidRDefault="00D620E2" w:rsidP="00D620E2">
      <w:pPr>
        <w:rPr>
          <w:lang w:eastAsia="en-SG"/>
        </w:rPr>
      </w:pPr>
      <w:r>
        <w:rPr>
          <w:lang w:eastAsia="en-SG"/>
        </w:rPr>
        <w:t>Đơn vị thực hiện: Sở Tư pháp.</w:t>
      </w:r>
    </w:p>
    <w:p w14:paraId="4364A5F5" w14:textId="77777777" w:rsidR="00D620E2" w:rsidRPr="00614456" w:rsidRDefault="00D620E2" w:rsidP="00D620E2">
      <w:pPr>
        <w:rPr>
          <w:lang w:eastAsia="en-SG"/>
        </w:rPr>
      </w:pPr>
      <w:r>
        <w:rPr>
          <w:lang w:eastAsia="en-SG"/>
        </w:rPr>
        <w:t>- Sở Tư pháp tiếp nhận hồ sơ trình thẩm định.</w:t>
      </w:r>
    </w:p>
    <w:p w14:paraId="073F75DC" w14:textId="77777777" w:rsidR="00D620E2" w:rsidRPr="00614456" w:rsidRDefault="00D620E2" w:rsidP="00D620E2">
      <w:pPr>
        <w:rPr>
          <w:lang w:eastAsia="en-SG"/>
        </w:rPr>
      </w:pPr>
      <w:r>
        <w:rPr>
          <w:lang w:eastAsia="en-SG"/>
        </w:rPr>
        <w:t>- Sở Tư pháp thẩm định hồ sơ:</w:t>
      </w:r>
    </w:p>
    <w:p w14:paraId="289921D6" w14:textId="77777777" w:rsidR="00D620E2" w:rsidRPr="00614456" w:rsidRDefault="00D620E2" w:rsidP="00D620E2">
      <w:pPr>
        <w:rPr>
          <w:lang w:eastAsia="en-SG"/>
        </w:rPr>
      </w:pPr>
      <w:r>
        <w:rPr>
          <w:lang w:eastAsia="en-SG"/>
        </w:rPr>
        <w:t>+ Sở Tư pháp tự thẩm định hoặc tổ chức hội đồng thẩm định hoặc cuộc họp thẩm định hoặc lấy ý kiến thẩm định bằng văn bản. Trường hợp tổ chức hội đồng thẩm định hoặc cuộc họp thẩm định, Sở Tư pháp mời đại diện Sở Tài chính, Sở Nội vụ, Sở Khoa học và Công nghệ, cơ quan, tổ chức có liên quan, chuyên gia, nhà khoa học (nếu có) tham gia cuộc họp hội đồng thẩm định hoặc cuộc họp thẩm định.</w:t>
      </w:r>
    </w:p>
    <w:p w14:paraId="15B3C8F7" w14:textId="77777777" w:rsidR="00D620E2" w:rsidRPr="00614456" w:rsidRDefault="00D620E2" w:rsidP="00D620E2">
      <w:pPr>
        <w:rPr>
          <w:lang w:eastAsia="en-SG"/>
        </w:rPr>
      </w:pPr>
      <w:r>
        <w:rPr>
          <w:lang w:eastAsia="en-SG"/>
        </w:rPr>
        <w:t>+ Báo cáo kết quả thẩm định.</w:t>
      </w:r>
    </w:p>
    <w:p w14:paraId="2D316461" w14:textId="77777777" w:rsidR="00D620E2" w:rsidRPr="00614456" w:rsidRDefault="00D620E2" w:rsidP="00D620E2">
      <w:pPr>
        <w:rPr>
          <w:lang w:eastAsia="en-SG"/>
        </w:rPr>
      </w:pPr>
      <w:r>
        <w:rPr>
          <w:lang w:eastAsia="en-SG"/>
        </w:rPr>
        <w:t xml:space="preserve">- Hệ thống phần mềm: Lưu trữ hồ sơ thẩm định do Sở Tư pháp cập nhật lên hệ thống. </w:t>
      </w:r>
    </w:p>
    <w:p w14:paraId="5AE49D00" w14:textId="77777777" w:rsidR="00D620E2" w:rsidRPr="00614456" w:rsidRDefault="00D620E2" w:rsidP="00D620E2">
      <w:pPr>
        <w:rPr>
          <w:lang w:eastAsia="en-SG"/>
        </w:rPr>
      </w:pPr>
      <w:r>
        <w:rPr>
          <w:lang w:eastAsia="en-SG"/>
        </w:rPr>
        <w:t>- Thông báo kết quả thẩm định:</w:t>
      </w:r>
    </w:p>
    <w:p w14:paraId="0F67F8F2" w14:textId="77777777" w:rsidR="00D620E2" w:rsidRPr="00614456" w:rsidRDefault="00D620E2" w:rsidP="00D620E2">
      <w:pPr>
        <w:rPr>
          <w:lang w:eastAsia="en-SG"/>
        </w:rPr>
      </w:pPr>
      <w:r>
        <w:rPr>
          <w:lang w:eastAsia="en-SG"/>
        </w:rPr>
        <w:t xml:space="preserve"> + Sở Tư pháp gửi kết quả thẩm định cho cơ quan chủ trì. Đính kèm văn bản thẩm định trên phần mềm.</w:t>
      </w:r>
    </w:p>
    <w:p w14:paraId="22C61DA1" w14:textId="77777777" w:rsidR="00D620E2" w:rsidRPr="00614456" w:rsidRDefault="00D620E2" w:rsidP="00D620E2">
      <w:pPr>
        <w:rPr>
          <w:lang w:eastAsia="en-SG"/>
        </w:rPr>
      </w:pPr>
      <w:r>
        <w:rPr>
          <w:lang w:eastAsia="en-SG"/>
        </w:rPr>
        <w:t>+ Trong trường hợp hồ sơ dự thảo không đạt yêu cầu, yêu cầu cơ quan chủ trì thực hiện cập nhật, bổ sung hồ sơ để gửi cho Sở Tư pháp thẩm định lại. Hệ thống phần mềm: Lưu trữ hồ sơ cập nhật, bổ sung.</w:t>
      </w:r>
    </w:p>
    <w:p w14:paraId="256B686E" w14:textId="77777777" w:rsidR="00D620E2" w:rsidRPr="00614456" w:rsidRDefault="00D620E2" w:rsidP="00D620E2">
      <w:pPr>
        <w:rPr>
          <w:b/>
          <w:bCs/>
          <w:lang w:eastAsia="en-SG"/>
        </w:rPr>
      </w:pPr>
      <w:r>
        <w:rPr>
          <w:b/>
          <w:bCs/>
          <w:lang w:eastAsia="en-SG"/>
        </w:rPr>
        <w:t>Bước 4: Trình UBND tỉnh hồ sơ dự thảo văn bản:</w:t>
      </w:r>
    </w:p>
    <w:p w14:paraId="24920D9E" w14:textId="77777777" w:rsidR="00D620E2" w:rsidRPr="00614456" w:rsidRDefault="00D620E2" w:rsidP="00D620E2">
      <w:pPr>
        <w:rPr>
          <w:lang w:eastAsia="en-SG"/>
        </w:rPr>
      </w:pPr>
      <w:r>
        <w:rPr>
          <w:lang w:eastAsia="en-SG"/>
        </w:rPr>
        <w:t>Đơn vị thực hiện: Cơ quan chủ trì soạn thảo; UBND tỉnh; Sở Tư pháp; Hệ thống phần mềm.</w:t>
      </w:r>
    </w:p>
    <w:p w14:paraId="12212F15" w14:textId="77777777" w:rsidR="00D620E2" w:rsidRPr="00614456" w:rsidRDefault="00D620E2" w:rsidP="00D620E2">
      <w:pPr>
        <w:rPr>
          <w:lang w:eastAsia="en-SG"/>
        </w:rPr>
      </w:pPr>
      <w:r>
        <w:rPr>
          <w:lang w:eastAsia="en-SG"/>
        </w:rPr>
        <w:t xml:space="preserve">- Cơ quan chủ trì soạn thảo lập hồ sơ dự thảo trình UBND tỉnh (đồng thời gửi Sở Tư pháp) để xem xét, </w:t>
      </w:r>
      <w:r>
        <w:t xml:space="preserve">cho ý kiến </w:t>
      </w:r>
      <w:r>
        <w:rPr>
          <w:lang w:eastAsia="en-SG"/>
        </w:rPr>
        <w:t xml:space="preserve">dự thảo Nghị quyết. </w:t>
      </w:r>
    </w:p>
    <w:p w14:paraId="1E17F373" w14:textId="77777777" w:rsidR="00D620E2" w:rsidRDefault="00D620E2" w:rsidP="00D620E2">
      <w:pPr>
        <w:rPr>
          <w:lang w:eastAsia="en-SG"/>
        </w:rPr>
      </w:pPr>
      <w:r>
        <w:rPr>
          <w:lang w:eastAsia="en-SG"/>
        </w:rPr>
        <w:t>+ Hồ sơ trình gồm: Tờ trình; Dự thảo nghị quyết; Báo cáo tổng kết việc thi hành pháp luật hoặc đánh giá thực trạng quan hệ xã hội liên quan đến dự thảo văn bản; Bản so sánh, thuyết minh nội dung dự thảo; Bản đánh giá thủ tục hành chính, việc phân cấp, thực hiện nhiệm vụ, quyền hạn được phân cấp (nếu có); Báo cáo thẩm định; báo cáo tiếp thu, giải trình ý kiến thẩm định.</w:t>
      </w:r>
    </w:p>
    <w:p w14:paraId="17E34CCF" w14:textId="77777777" w:rsidR="00D620E2" w:rsidRPr="00614456" w:rsidRDefault="00D620E2" w:rsidP="00D620E2">
      <w:pPr>
        <w:rPr>
          <w:lang w:eastAsia="en-SG"/>
        </w:rPr>
      </w:pPr>
      <w:r>
        <w:rPr>
          <w:lang w:eastAsia="en-SG"/>
        </w:rPr>
        <w:t>- C</w:t>
      </w:r>
      <w:r>
        <w:t>ác bước trình, tiếp nhận hồ sơ của UBND diễn ra ngoài hệ thống, do đó đơn vị chủ trì soạn thảo chỉ cập nhật, lưu trữ hồ sơ trình. Sở Tư pháp theo dõi tiến độ trên hệ thống.</w:t>
      </w:r>
    </w:p>
    <w:p w14:paraId="0606665D" w14:textId="77777777" w:rsidR="00D620E2" w:rsidRPr="00614456" w:rsidRDefault="00D620E2" w:rsidP="00D620E2">
      <w:pPr>
        <w:rPr>
          <w:lang w:eastAsia="en-SG"/>
        </w:rPr>
      </w:pPr>
      <w:r>
        <w:rPr>
          <w:lang w:eastAsia="en-SG"/>
        </w:rPr>
        <w:t xml:space="preserve">- Hệ thống phần mềm: lưu trữ, quản lý và theo dõi Hồ sơ trình xem xét, </w:t>
      </w:r>
      <w:r>
        <w:t>cho ý kiến</w:t>
      </w:r>
      <w:r>
        <w:rPr>
          <w:lang w:eastAsia="en-SG"/>
        </w:rPr>
        <w:t xml:space="preserve"> dự thảo Nghị quyết do Cơ quan chủ trì soạn thảo cập nhật lên hệ thống.</w:t>
      </w:r>
    </w:p>
    <w:p w14:paraId="3E91A400" w14:textId="77777777" w:rsidR="00D620E2" w:rsidRPr="00614456" w:rsidRDefault="00D620E2" w:rsidP="00D620E2">
      <w:pPr>
        <w:rPr>
          <w:b/>
          <w:bCs/>
          <w:lang w:eastAsia="en-SG"/>
        </w:rPr>
      </w:pPr>
      <w:r>
        <w:rPr>
          <w:b/>
          <w:bCs/>
          <w:lang w:eastAsia="en-SG"/>
        </w:rPr>
        <w:t>Bước 5: Lấy ý kiến thành viên UBND tỉnh:</w:t>
      </w:r>
    </w:p>
    <w:p w14:paraId="744D5FE6" w14:textId="77777777" w:rsidR="00D620E2" w:rsidRPr="00614456" w:rsidRDefault="00D620E2" w:rsidP="00D620E2">
      <w:pPr>
        <w:rPr>
          <w:lang w:eastAsia="en-SG"/>
        </w:rPr>
      </w:pPr>
      <w:r>
        <w:rPr>
          <w:lang w:eastAsia="en-SG"/>
        </w:rPr>
        <w:t>Đơn vị thực hiện: Cơ quan chủ trì soạn thảo; UBND tỉnh; Sở Tư pháp; Hệ thống phần mềm.</w:t>
      </w:r>
    </w:p>
    <w:p w14:paraId="5764FAD5" w14:textId="77777777" w:rsidR="00D620E2" w:rsidRPr="00614456" w:rsidRDefault="00D620E2" w:rsidP="00D620E2">
      <w:pPr>
        <w:rPr>
          <w:lang w:eastAsia="en-SG"/>
        </w:rPr>
      </w:pPr>
      <w:r>
        <w:rPr>
          <w:lang w:eastAsia="en-SG"/>
        </w:rPr>
        <w:lastRenderedPageBreak/>
        <w:t xml:space="preserve">- UBND tỉnh tiếp nhận hồ sơ trình </w:t>
      </w:r>
      <w:r>
        <w:t xml:space="preserve">xem xét, cho ý kiến </w:t>
      </w:r>
      <w:r>
        <w:rPr>
          <w:lang w:eastAsia="en-SG"/>
        </w:rPr>
        <w:t xml:space="preserve">dự thảo Nghị quyết. </w:t>
      </w:r>
    </w:p>
    <w:p w14:paraId="57F79605" w14:textId="77777777" w:rsidR="00D620E2" w:rsidRPr="00614456" w:rsidRDefault="00D620E2" w:rsidP="00D620E2">
      <w:pPr>
        <w:rPr>
          <w:lang w:eastAsia="en-SG"/>
        </w:rPr>
      </w:pPr>
      <w:r>
        <w:rPr>
          <w:lang w:eastAsia="en-SG"/>
        </w:rPr>
        <w:t>- Lấy ý kiến thành viên UBND tỉnh:</w:t>
      </w:r>
    </w:p>
    <w:p w14:paraId="50431316" w14:textId="77777777" w:rsidR="00D620E2" w:rsidRPr="00614456" w:rsidRDefault="00D620E2" w:rsidP="00D620E2">
      <w:pPr>
        <w:rPr>
          <w:lang w:eastAsia="en-SG"/>
        </w:rPr>
      </w:pPr>
      <w:r>
        <w:rPr>
          <w:lang w:eastAsia="en-SG"/>
        </w:rPr>
        <w:t>+ UBND tỉnh lấy ý kiến các thành viên UBND tỉnh.</w:t>
      </w:r>
    </w:p>
    <w:p w14:paraId="38400198" w14:textId="77777777" w:rsidR="00D620E2" w:rsidRPr="00614456" w:rsidRDefault="00D620E2" w:rsidP="00D620E2">
      <w:pPr>
        <w:rPr>
          <w:lang w:eastAsia="en-SG"/>
        </w:rPr>
      </w:pPr>
      <w:r>
        <w:rPr>
          <w:lang w:eastAsia="en-SG"/>
        </w:rPr>
        <w:t>+ Tổng hợp ý kiến thành viên UBND tỉnh:</w:t>
      </w:r>
    </w:p>
    <w:p w14:paraId="0A89EC74" w14:textId="77777777" w:rsidR="00D620E2" w:rsidRPr="00614456" w:rsidRDefault="00D620E2" w:rsidP="00D620E2">
      <w:pPr>
        <w:numPr>
          <w:ilvl w:val="0"/>
          <w:numId w:val="1"/>
        </w:numPr>
        <w:spacing w:after="120" w:line="240" w:lineRule="auto"/>
        <w:contextualSpacing/>
        <w:jc w:val="both"/>
        <w:rPr>
          <w:lang w:eastAsia="en-SG"/>
        </w:rPr>
      </w:pPr>
      <w:r>
        <w:rPr>
          <w:lang w:eastAsia="en-SG"/>
        </w:rPr>
        <w:t>Còn có ý kiến khác nhau (Không đồng ý): Cơ quan chủ trì soạn thảo thực hiện giải trình, cập nhật, bổ sung hồ sơ.</w:t>
      </w:r>
    </w:p>
    <w:p w14:paraId="6840D583" w14:textId="77777777" w:rsidR="00D620E2" w:rsidRPr="00614456" w:rsidRDefault="00D620E2" w:rsidP="00D620E2">
      <w:pPr>
        <w:numPr>
          <w:ilvl w:val="0"/>
          <w:numId w:val="1"/>
        </w:numPr>
        <w:spacing w:after="120" w:line="240" w:lineRule="auto"/>
        <w:contextualSpacing/>
        <w:jc w:val="both"/>
        <w:rPr>
          <w:lang w:eastAsia="en-SG"/>
        </w:rPr>
      </w:pPr>
      <w:r>
        <w:rPr>
          <w:lang w:eastAsia="en-SG"/>
        </w:rPr>
        <w:t xml:space="preserve">Không có ý kiến khác nhau (Đồng ý): lập hồ sơ trình HĐND tỉnh xem xét, thông qua dự thảo Nghị quyết. Hồ sơ dự thảo nghị quyết gồm: Tờ trình; Dự thảo Nghị quyết; Báo cáo tổng kết việc thi hành pháp luật hoặc đánh giá thực trạng quan hệ xã hội liên quan đến dự thảo văn bản; Bản so sánh, thuyết minh nội dung dự thảo; Bản đánh giá thủ tục hành chính, việc phân cấp, thực hiện nhiệm vụ, quyền hạn được phân cấp (nếu có); Báo cáo thẩm định; báo cáo tiếp thu, giải trình ý kiến thẩm định; Ý kiến của thành viên UBND. </w:t>
      </w:r>
    </w:p>
    <w:p w14:paraId="1A4BE559" w14:textId="77777777" w:rsidR="00D620E2" w:rsidRPr="00614456" w:rsidRDefault="00D620E2" w:rsidP="00D620E2">
      <w:pPr>
        <w:rPr>
          <w:lang w:eastAsia="en-SG"/>
        </w:rPr>
      </w:pPr>
      <w:r>
        <w:rPr>
          <w:lang w:eastAsia="en-SG"/>
        </w:rPr>
        <w:t>- UBND tỉnh gửi ý kiến các thành viên UBND tỉnh cho cơ quan chủ trì soạn thảo.</w:t>
      </w:r>
    </w:p>
    <w:p w14:paraId="6CAA4A3E" w14:textId="77777777" w:rsidR="00D620E2" w:rsidRDefault="00D620E2" w:rsidP="00D620E2">
      <w:pPr>
        <w:rPr>
          <w:lang w:eastAsia="en-SG"/>
        </w:rPr>
      </w:pPr>
      <w:r>
        <w:rPr>
          <w:lang w:eastAsia="en-SG"/>
        </w:rPr>
        <w:t>- Cơ quan chủ trì soạn thảo cập nhật ý kiến các thành viên UBND do UBND tỉnh gửi lên hệ thống phần mềm.</w:t>
      </w:r>
    </w:p>
    <w:p w14:paraId="5BEF0E3B" w14:textId="77777777" w:rsidR="00D620E2" w:rsidRPr="00614456" w:rsidRDefault="00D620E2" w:rsidP="00D620E2">
      <w:pPr>
        <w:rPr>
          <w:lang w:eastAsia="en-SG"/>
        </w:rPr>
      </w:pPr>
      <w:r>
        <w:rPr>
          <w:lang w:eastAsia="en-SG"/>
        </w:rPr>
        <w:t xml:space="preserve">- Các bước trình, tiếp nhận lấy ý kiến thành viên UBND tỉnh diễn ra ngoài hệ thống, do đó đơn vị chủ trì soạn thảo chỉ cập nhật ý kiến. </w:t>
      </w:r>
      <w:r>
        <w:t>Sở Tư pháp theo dõi tiến độ trên hệ thống.</w:t>
      </w:r>
    </w:p>
    <w:p w14:paraId="7D01C1E0" w14:textId="77777777" w:rsidR="00D620E2" w:rsidRPr="00614456" w:rsidRDefault="00D620E2" w:rsidP="00D620E2">
      <w:pPr>
        <w:rPr>
          <w:lang w:eastAsia="en-SG"/>
        </w:rPr>
      </w:pPr>
      <w:r>
        <w:rPr>
          <w:lang w:eastAsia="en-SG"/>
        </w:rPr>
        <w:t>- Hệ thống phần mềm: Lưu trữ hồ sơ lấy ý kiến thành viên UBND tỉnh do Cơ quan chủ trì soạn thảo cập nhật lên hệ thống.</w:t>
      </w:r>
    </w:p>
    <w:p w14:paraId="4777A36A" w14:textId="77777777" w:rsidR="00D620E2" w:rsidRPr="00614456" w:rsidRDefault="00D620E2" w:rsidP="00D620E2">
      <w:pPr>
        <w:rPr>
          <w:b/>
          <w:bCs/>
          <w:lang w:eastAsia="en-SG"/>
        </w:rPr>
      </w:pPr>
      <w:r>
        <w:rPr>
          <w:b/>
          <w:bCs/>
          <w:lang w:eastAsia="en-SG"/>
        </w:rPr>
        <w:t>Bước 6: Trình HĐND tỉnh thẩm tra dự thảo nghị quyết:</w:t>
      </w:r>
    </w:p>
    <w:p w14:paraId="53C4E8DB" w14:textId="77777777" w:rsidR="00D620E2" w:rsidRPr="00614456" w:rsidRDefault="00D620E2" w:rsidP="00D620E2">
      <w:pPr>
        <w:rPr>
          <w:lang w:eastAsia="en-SG"/>
        </w:rPr>
      </w:pPr>
      <w:r>
        <w:rPr>
          <w:lang w:eastAsia="en-SG"/>
        </w:rPr>
        <w:t>Đơn vị thực hiện: Cơ quan chủ trì soạn thảo; UBND tỉnh; HĐND tỉnh; Sở Tư pháp; Hệ thống phần mềm.</w:t>
      </w:r>
    </w:p>
    <w:p w14:paraId="4426011C" w14:textId="77777777" w:rsidR="00D620E2" w:rsidRPr="00614456" w:rsidRDefault="00D620E2" w:rsidP="00D620E2">
      <w:pPr>
        <w:rPr>
          <w:lang w:eastAsia="en-SG"/>
        </w:rPr>
      </w:pPr>
      <w:r>
        <w:rPr>
          <w:lang w:eastAsia="en-SG"/>
        </w:rPr>
        <w:t xml:space="preserve">- Cơ quan chủ trì soạn thảo trình HĐND tỉnh thẩm tra dự thảo nghị quyết: </w:t>
      </w:r>
    </w:p>
    <w:p w14:paraId="01056A10" w14:textId="77777777" w:rsidR="00D620E2" w:rsidRPr="00614456" w:rsidRDefault="00D620E2" w:rsidP="00D620E2">
      <w:pPr>
        <w:rPr>
          <w:lang w:eastAsia="en-SG"/>
        </w:rPr>
      </w:pPr>
      <w:r>
        <w:rPr>
          <w:lang w:eastAsia="en-SG"/>
        </w:rPr>
        <w:t>- HĐND tỉnh thẩm tra dự thảo nghị quyết:</w:t>
      </w:r>
    </w:p>
    <w:p w14:paraId="47C2A7F3" w14:textId="77777777" w:rsidR="00D620E2" w:rsidRPr="00614456" w:rsidRDefault="00D620E2" w:rsidP="00D620E2">
      <w:pPr>
        <w:rPr>
          <w:lang w:eastAsia="en-SG"/>
        </w:rPr>
      </w:pPr>
      <w:r>
        <w:rPr>
          <w:lang w:eastAsia="en-SG"/>
        </w:rPr>
        <w:t>+ Các Ban của Hội đồng nhân dân thẩm tra dự thảo nghị quyết trước khi trình Hội đồng nhân dân.</w:t>
      </w:r>
    </w:p>
    <w:p w14:paraId="11B201B4" w14:textId="77777777" w:rsidR="00D620E2" w:rsidRPr="00614456" w:rsidRDefault="00D620E2" w:rsidP="00D620E2">
      <w:pPr>
        <w:rPr>
          <w:lang w:eastAsia="en-SG"/>
        </w:rPr>
      </w:pPr>
      <w:r>
        <w:rPr>
          <w:lang w:eastAsia="en-SG"/>
        </w:rPr>
        <w:t xml:space="preserve">+ Kết quả thẩm tra gửi về đơn vị trình nghị quyết. </w:t>
      </w:r>
    </w:p>
    <w:p w14:paraId="74F80EF5" w14:textId="77777777" w:rsidR="00D620E2" w:rsidRPr="00614456" w:rsidRDefault="00D620E2" w:rsidP="00D620E2">
      <w:pPr>
        <w:rPr>
          <w:lang w:eastAsia="en-SG"/>
        </w:rPr>
      </w:pPr>
      <w:r>
        <w:rPr>
          <w:lang w:eastAsia="en-SG"/>
        </w:rPr>
        <w:t>+ Cơ quan chủ trì soạn thảo, cập nhật hoàn thiện hồ sơ dự thảo Nghị quyết. Đính kèm văn bản và hồ sơ dự thảo Nghị quyết đã hoàn thiện để trình đại biểu HĐND tỉnh. Hồ sơ gồm: Tờ trình; Dự thảo Nghị quyết; Báo cáo tổng kết việc thi hành pháp luật hoặc đánh giá thực trạng quan hệ xã hội liên quan đến dự thảo văn bản; Bản so sánh, thuyết minh nội dung dự thảo; Bản đánh giá thủ tục hành chính, việc phân cấp, thực hiện nhiệm vụ, quyền hạn được phân cấp (nếu có); Báo cáo thẩm định; báo cáo tiếp thu, giải trình ý kiến thẩm định; Ý kiến của Ủy ban nhân dân; Báo cáo thẩm tra của HĐND.</w:t>
      </w:r>
    </w:p>
    <w:p w14:paraId="6B62D286" w14:textId="77777777" w:rsidR="00D620E2" w:rsidRPr="00614456" w:rsidRDefault="00D620E2" w:rsidP="00D620E2">
      <w:pPr>
        <w:rPr>
          <w:lang w:eastAsia="en-SG"/>
        </w:rPr>
      </w:pPr>
      <w:r>
        <w:rPr>
          <w:lang w:eastAsia="en-SG"/>
        </w:rPr>
        <w:t>- HĐND tỉnh gửi ý kiến thảo luận của HĐND cho cơ quan chủ trì soạn thảo.</w:t>
      </w:r>
    </w:p>
    <w:p w14:paraId="493352E5" w14:textId="77777777" w:rsidR="00D620E2" w:rsidRPr="00BB08DF" w:rsidRDefault="00D620E2" w:rsidP="00D620E2">
      <w:pPr>
        <w:rPr>
          <w:lang w:eastAsia="en-SG"/>
        </w:rPr>
      </w:pPr>
      <w:r>
        <w:rPr>
          <w:lang w:eastAsia="en-SG"/>
        </w:rPr>
        <w:t xml:space="preserve">- Các bước trình, tiếp nhận ý kiến thảo luận của HĐND tỉnh diễn ra ngoài hệ thống, do đó đơn vị chủ trì soạn thảo chỉ cập nhật ý kiến. </w:t>
      </w:r>
      <w:r>
        <w:t>Sở Tư pháp theo dõi tiến độ trên hệ thống.</w:t>
      </w:r>
    </w:p>
    <w:p w14:paraId="50FFEA8A" w14:textId="77777777" w:rsidR="00D620E2" w:rsidRPr="00614456" w:rsidRDefault="00D620E2" w:rsidP="00D620E2">
      <w:pPr>
        <w:rPr>
          <w:lang w:eastAsia="en-SG"/>
        </w:rPr>
      </w:pPr>
      <w:r>
        <w:rPr>
          <w:lang w:eastAsia="en-SG"/>
        </w:rPr>
        <w:lastRenderedPageBreak/>
        <w:t>- Cơ quan chủ trì soạn thảo cập nhật ý kiến thảo luận của HĐND do HĐND tỉnh gửi lên hệ thống phần mềm</w:t>
      </w:r>
    </w:p>
    <w:p w14:paraId="04D597B0" w14:textId="77777777" w:rsidR="00D620E2" w:rsidRPr="00614456" w:rsidRDefault="00D620E2" w:rsidP="00D620E2">
      <w:pPr>
        <w:rPr>
          <w:lang w:eastAsia="en-SG"/>
        </w:rPr>
      </w:pPr>
      <w:r>
        <w:rPr>
          <w:lang w:eastAsia="en-SG"/>
        </w:rPr>
        <w:t>- Hệ thống phần mềm: Lưu trữ hồ sơ lấy ý kiến thảo luận HĐND do Cơ quan chủ trì soạn thảo cập nhật lên hệ thống.</w:t>
      </w:r>
    </w:p>
    <w:p w14:paraId="1128EF77" w14:textId="77777777" w:rsidR="00D620E2" w:rsidRPr="00614456" w:rsidRDefault="00D620E2" w:rsidP="00D620E2">
      <w:pPr>
        <w:rPr>
          <w:b/>
          <w:bCs/>
          <w:lang w:eastAsia="en-SG"/>
        </w:rPr>
      </w:pPr>
      <w:r>
        <w:rPr>
          <w:b/>
          <w:bCs/>
          <w:lang w:eastAsia="en-SG"/>
        </w:rPr>
        <w:t>Bước 7: Xem xét, thông qua dự thảo nghị quyết</w:t>
      </w:r>
    </w:p>
    <w:p w14:paraId="6A77685E" w14:textId="77777777" w:rsidR="00D620E2" w:rsidRDefault="00D620E2" w:rsidP="00D620E2">
      <w:pPr>
        <w:rPr>
          <w:lang w:eastAsia="en-SG"/>
        </w:rPr>
      </w:pPr>
      <w:r>
        <w:t>Đơn vị thực hiện: Cơ quan chủ trì soạn thảo; UBND tỉnh; HĐND tỉnh; Sở Tư pháp; Hệ thống phần mềm.</w:t>
      </w:r>
    </w:p>
    <w:p w14:paraId="01EBCA93" w14:textId="77777777" w:rsidR="00D620E2" w:rsidRPr="00BB08DF" w:rsidRDefault="00D620E2" w:rsidP="00D620E2">
      <w:pPr>
        <w:rPr>
          <w:lang w:eastAsia="en-SG"/>
        </w:rPr>
      </w:pPr>
      <w:r>
        <w:rPr>
          <w:lang w:eastAsia="en-SG"/>
        </w:rPr>
        <w:t xml:space="preserve">- Sau khi nghị quyết được HĐND tỉnh thông qua, Chủ tịch HĐND thực hiện ký ban hành Nghị quyết và gửi kết quả cho Cơ quan trình, Cơ quan chủ trì soạn thảo. Bước này diễn ra ngoài hệ thống, do đó đơn vị chủ trì soạn thảo chỉ cập nhật kết quả. </w:t>
      </w:r>
    </w:p>
    <w:p w14:paraId="4DC71682" w14:textId="77777777" w:rsidR="00D620E2" w:rsidRPr="00727F5C" w:rsidRDefault="00D620E2" w:rsidP="00D620E2">
      <w:pPr>
        <w:rPr>
          <w:lang w:eastAsia="en-SG"/>
        </w:rPr>
      </w:pPr>
      <w:r>
        <w:rPr>
          <w:lang w:eastAsia="en-SG"/>
        </w:rPr>
        <w:t xml:space="preserve">- Cơ quan chủ trì soạn thảo cập nhật Nghị quyết được thông qua trên hệ thống phần mềm. </w:t>
      </w:r>
      <w:r>
        <w:t>Sở Tư pháp theo dõi tiến độ.</w:t>
      </w:r>
    </w:p>
    <w:p w14:paraId="69B76067" w14:textId="77777777" w:rsidR="00D620E2" w:rsidRPr="00614456" w:rsidRDefault="00D620E2" w:rsidP="00D620E2">
      <w:pPr>
        <w:rPr>
          <w:lang w:eastAsia="en-SG"/>
        </w:rPr>
      </w:pPr>
      <w:r>
        <w:rPr>
          <w:lang w:eastAsia="en-SG"/>
        </w:rPr>
        <w:t>- Hệ thống phần mềm: Lưu trữ Nghị quyết được ban hành.</w:t>
      </w:r>
    </w:p>
    <w:bookmarkEnd w:id="0"/>
    <w:p w14:paraId="0D1C45B2" w14:textId="2F2266F6" w:rsidR="004919CB" w:rsidRPr="00D620E2" w:rsidRDefault="00D620E2" w:rsidP="00D620E2">
      <w:pPr>
        <w:pStyle w:val="ListParagraph"/>
        <w:numPr>
          <w:ilvl w:val="0"/>
          <w:numId w:val="2"/>
        </w:numPr>
        <w:outlineLvl w:val="3"/>
        <w:rPr>
          <w:b/>
          <w:bCs/>
        </w:rPr>
      </w:pPr>
      <w:r w:rsidRPr="00D620E2">
        <w:rPr>
          <w:b/>
          <w:bCs/>
        </w:rPr>
        <w:t xml:space="preserve">Bảng </w:t>
      </w:r>
      <w:r w:rsidRPr="00D620E2">
        <w:rPr>
          <w:b/>
          <w:bCs/>
          <w:lang w:eastAsia="en-SG"/>
        </w:rPr>
        <w:t>Usecase</w:t>
      </w:r>
    </w:p>
    <w:tbl>
      <w:tblPr>
        <w:tblW w:w="106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8"/>
        <w:gridCol w:w="2027"/>
        <w:gridCol w:w="1251"/>
        <w:gridCol w:w="1090"/>
        <w:gridCol w:w="5750"/>
      </w:tblGrid>
      <w:tr w:rsidR="00D620E2" w:rsidRPr="005B2AE7" w14:paraId="1CC780DB" w14:textId="77777777" w:rsidTr="00D620E2">
        <w:trPr>
          <w:trHeight w:val="1008"/>
          <w:jc w:val="center"/>
        </w:trPr>
        <w:tc>
          <w:tcPr>
            <w:tcW w:w="538" w:type="dxa"/>
            <w:shd w:val="clear" w:color="000000" w:fill="95B3D7"/>
            <w:noWrap/>
            <w:vAlign w:val="center"/>
          </w:tcPr>
          <w:p w14:paraId="0BDFB60D" w14:textId="7A6A82F3" w:rsidR="00D620E2" w:rsidRPr="00D620E2" w:rsidRDefault="00D620E2" w:rsidP="00D620E2">
            <w:pPr>
              <w:spacing w:before="40" w:after="40"/>
              <w:jc w:val="center"/>
              <w:rPr>
                <w:b/>
                <w:bCs/>
                <w:sz w:val="24"/>
                <w:szCs w:val="24"/>
                <w:lang w:val="en-SG" w:eastAsia="en-SG"/>
              </w:rPr>
            </w:pPr>
            <w:r w:rsidRPr="00D620E2">
              <w:rPr>
                <w:b/>
                <w:bCs/>
                <w:sz w:val="24"/>
                <w:szCs w:val="24"/>
                <w:lang w:val="en-SG" w:eastAsia="en-SG"/>
              </w:rPr>
              <w:t>STT</w:t>
            </w:r>
          </w:p>
        </w:tc>
        <w:tc>
          <w:tcPr>
            <w:tcW w:w="2027" w:type="dxa"/>
            <w:shd w:val="clear" w:color="000000" w:fill="95B3D7"/>
            <w:vAlign w:val="center"/>
          </w:tcPr>
          <w:p w14:paraId="2057B584" w14:textId="50389716" w:rsidR="00D620E2" w:rsidRPr="00D620E2" w:rsidRDefault="00D620E2" w:rsidP="00D620E2">
            <w:pPr>
              <w:spacing w:before="40" w:after="40"/>
              <w:jc w:val="center"/>
              <w:rPr>
                <w:b/>
                <w:bCs/>
                <w:sz w:val="24"/>
                <w:szCs w:val="24"/>
                <w:lang w:val="en-SG" w:eastAsia="en-SG"/>
              </w:rPr>
            </w:pPr>
            <w:r w:rsidRPr="00D620E2">
              <w:rPr>
                <w:b/>
                <w:bCs/>
                <w:sz w:val="24"/>
                <w:szCs w:val="24"/>
                <w:lang w:val="en-SG" w:eastAsia="en-SG"/>
              </w:rPr>
              <w:t>Tên chức năng</w:t>
            </w:r>
          </w:p>
        </w:tc>
        <w:tc>
          <w:tcPr>
            <w:tcW w:w="1251" w:type="dxa"/>
            <w:shd w:val="clear" w:color="000000" w:fill="95B3D7"/>
          </w:tcPr>
          <w:p w14:paraId="4A3E458D" w14:textId="5873F881" w:rsidR="00D620E2" w:rsidRPr="00D620E2" w:rsidRDefault="00D620E2" w:rsidP="00D620E2">
            <w:pPr>
              <w:spacing w:before="40" w:after="40"/>
              <w:jc w:val="center"/>
              <w:rPr>
                <w:b/>
                <w:bCs/>
                <w:sz w:val="24"/>
                <w:szCs w:val="24"/>
                <w:lang w:val="en-SG" w:eastAsia="en-SG"/>
              </w:rPr>
            </w:pPr>
            <w:r w:rsidRPr="00D620E2">
              <w:rPr>
                <w:b/>
                <w:bCs/>
                <w:sz w:val="24"/>
                <w:szCs w:val="24"/>
                <w:lang w:val="en-SG" w:eastAsia="en-SG"/>
              </w:rPr>
              <w:t>PhanLoai</w:t>
            </w:r>
          </w:p>
        </w:tc>
        <w:tc>
          <w:tcPr>
            <w:tcW w:w="1090" w:type="dxa"/>
            <w:shd w:val="clear" w:color="000000" w:fill="95B3D7"/>
          </w:tcPr>
          <w:p w14:paraId="37BB33DA" w14:textId="45719BAD" w:rsidR="00D620E2" w:rsidRPr="00D620E2" w:rsidRDefault="00D620E2" w:rsidP="00D620E2">
            <w:pPr>
              <w:spacing w:before="40" w:after="40"/>
              <w:jc w:val="center"/>
              <w:rPr>
                <w:b/>
                <w:bCs/>
                <w:sz w:val="24"/>
                <w:szCs w:val="24"/>
                <w:lang w:val="en-SG" w:eastAsia="en-SG"/>
              </w:rPr>
            </w:pPr>
            <w:r w:rsidRPr="00D620E2">
              <w:rPr>
                <w:b/>
                <w:bCs/>
                <w:sz w:val="24"/>
                <w:szCs w:val="24"/>
                <w:lang w:val="en-SG" w:eastAsia="en-SG"/>
              </w:rPr>
              <w:t>Role</w:t>
            </w:r>
          </w:p>
        </w:tc>
        <w:tc>
          <w:tcPr>
            <w:tcW w:w="5750" w:type="dxa"/>
            <w:shd w:val="clear" w:color="000000" w:fill="95B3D7"/>
            <w:vAlign w:val="center"/>
          </w:tcPr>
          <w:p w14:paraId="79BB2D58" w14:textId="3AC1CBFB" w:rsidR="00D620E2" w:rsidRPr="00D620E2" w:rsidRDefault="00D620E2" w:rsidP="00D620E2">
            <w:pPr>
              <w:spacing w:before="40" w:after="40"/>
              <w:jc w:val="center"/>
              <w:rPr>
                <w:b/>
                <w:bCs/>
                <w:sz w:val="24"/>
                <w:szCs w:val="24"/>
                <w:lang w:val="en-SG" w:eastAsia="en-SG"/>
              </w:rPr>
            </w:pPr>
            <w:r w:rsidRPr="00D620E2">
              <w:rPr>
                <w:b/>
                <w:bCs/>
                <w:sz w:val="24"/>
                <w:szCs w:val="24"/>
                <w:lang w:val="en-SG" w:eastAsia="en-SG"/>
              </w:rPr>
              <w:t>Mô tả chức năng</w:t>
            </w:r>
          </w:p>
        </w:tc>
      </w:tr>
      <w:tr w:rsidR="00D620E2" w:rsidRPr="005B2AE7" w14:paraId="63FF5C5F" w14:textId="77777777" w:rsidTr="00D620E2">
        <w:trPr>
          <w:trHeight w:val="1008"/>
          <w:jc w:val="center"/>
        </w:trPr>
        <w:tc>
          <w:tcPr>
            <w:tcW w:w="538" w:type="dxa"/>
            <w:shd w:val="clear" w:color="000000" w:fill="95B3D7"/>
            <w:noWrap/>
            <w:vAlign w:val="center"/>
            <w:hideMark/>
          </w:tcPr>
          <w:p w14:paraId="16E34CC8" w14:textId="77777777" w:rsidR="00D620E2" w:rsidRPr="005B2AE7" w:rsidRDefault="00D620E2" w:rsidP="00C330EE">
            <w:pPr>
              <w:spacing w:before="40" w:after="40"/>
              <w:jc w:val="center"/>
              <w:rPr>
                <w:b/>
                <w:bCs/>
                <w:lang w:val="en-SG" w:eastAsia="en-SG"/>
              </w:rPr>
            </w:pPr>
            <w:r>
              <w:rPr>
                <w:b/>
                <w:bCs/>
                <w:sz w:val="24"/>
                <w:szCs w:val="24"/>
                <w:lang w:val="en-SG" w:eastAsia="en-SG"/>
              </w:rPr>
              <w:t>II.1</w:t>
            </w:r>
          </w:p>
        </w:tc>
        <w:tc>
          <w:tcPr>
            <w:tcW w:w="2027" w:type="dxa"/>
            <w:shd w:val="clear" w:color="000000" w:fill="95B3D7"/>
            <w:vAlign w:val="center"/>
            <w:hideMark/>
          </w:tcPr>
          <w:p w14:paraId="29055C24" w14:textId="77777777" w:rsidR="00D620E2" w:rsidRPr="005B2AE7" w:rsidRDefault="00D620E2" w:rsidP="00C330EE">
            <w:pPr>
              <w:spacing w:before="40" w:after="40"/>
              <w:rPr>
                <w:b/>
                <w:bCs/>
                <w:lang w:val="en-SG" w:eastAsia="en-SG"/>
              </w:rPr>
            </w:pPr>
            <w:r>
              <w:rPr>
                <w:b/>
                <w:bCs/>
                <w:sz w:val="24"/>
                <w:szCs w:val="24"/>
                <w:lang w:val="en-SG" w:eastAsia="en-SG"/>
              </w:rPr>
              <w:t>Quản lý soạn thảo Quyết định UBND tỉnh</w:t>
            </w:r>
          </w:p>
        </w:tc>
        <w:tc>
          <w:tcPr>
            <w:tcW w:w="1251" w:type="dxa"/>
            <w:shd w:val="clear" w:color="000000" w:fill="95B3D7"/>
          </w:tcPr>
          <w:p w14:paraId="2B28A3B6" w14:textId="77777777" w:rsidR="00D620E2" w:rsidRDefault="00D620E2" w:rsidP="00C330EE">
            <w:pPr>
              <w:spacing w:before="40" w:after="40"/>
              <w:rPr>
                <w:sz w:val="24"/>
                <w:szCs w:val="24"/>
                <w:lang w:val="en-SG" w:eastAsia="en-SG"/>
              </w:rPr>
            </w:pPr>
          </w:p>
        </w:tc>
        <w:tc>
          <w:tcPr>
            <w:tcW w:w="1090" w:type="dxa"/>
            <w:shd w:val="clear" w:color="000000" w:fill="95B3D7"/>
          </w:tcPr>
          <w:p w14:paraId="066F6DE6" w14:textId="5E562DD1" w:rsidR="00D620E2" w:rsidRDefault="00D620E2" w:rsidP="00C330EE">
            <w:pPr>
              <w:spacing w:before="40" w:after="40"/>
              <w:rPr>
                <w:sz w:val="24"/>
                <w:szCs w:val="24"/>
                <w:lang w:val="en-SG" w:eastAsia="en-SG"/>
              </w:rPr>
            </w:pPr>
          </w:p>
        </w:tc>
        <w:tc>
          <w:tcPr>
            <w:tcW w:w="5750" w:type="dxa"/>
            <w:shd w:val="clear" w:color="000000" w:fill="95B3D7"/>
            <w:vAlign w:val="center"/>
            <w:hideMark/>
          </w:tcPr>
          <w:p w14:paraId="7009BA60" w14:textId="1E56E3D7" w:rsidR="00D620E2" w:rsidRPr="005B2AE7" w:rsidRDefault="00D620E2" w:rsidP="00C330EE">
            <w:pPr>
              <w:spacing w:before="40" w:after="40"/>
              <w:rPr>
                <w:lang w:val="en-SG" w:eastAsia="en-SG"/>
              </w:rPr>
            </w:pPr>
            <w:r>
              <w:rPr>
                <w:sz w:val="24"/>
                <w:szCs w:val="24"/>
                <w:lang w:val="en-SG" w:eastAsia="en-SG"/>
              </w:rPr>
              <w:t> </w:t>
            </w:r>
          </w:p>
        </w:tc>
      </w:tr>
      <w:tr w:rsidR="00D620E2" w:rsidRPr="005B2AE7" w14:paraId="0296EC4E" w14:textId="77777777" w:rsidTr="00D620E2">
        <w:trPr>
          <w:trHeight w:val="672"/>
          <w:jc w:val="center"/>
        </w:trPr>
        <w:tc>
          <w:tcPr>
            <w:tcW w:w="538" w:type="dxa"/>
            <w:shd w:val="clear" w:color="auto" w:fill="auto"/>
            <w:noWrap/>
            <w:vAlign w:val="bottom"/>
            <w:hideMark/>
          </w:tcPr>
          <w:p w14:paraId="568786D8" w14:textId="77777777" w:rsidR="00D620E2" w:rsidRPr="005B2AE7" w:rsidRDefault="00D620E2" w:rsidP="00C330EE">
            <w:pPr>
              <w:spacing w:before="40" w:after="40"/>
              <w:jc w:val="center"/>
              <w:rPr>
                <w:lang w:val="en-SG" w:eastAsia="en-SG"/>
              </w:rPr>
            </w:pPr>
            <w:r>
              <w:rPr>
                <w:sz w:val="24"/>
                <w:szCs w:val="24"/>
                <w:lang w:val="en-SG" w:eastAsia="en-SG"/>
              </w:rPr>
              <w:t>21</w:t>
            </w:r>
          </w:p>
        </w:tc>
        <w:tc>
          <w:tcPr>
            <w:tcW w:w="2027" w:type="dxa"/>
            <w:shd w:val="clear" w:color="auto" w:fill="auto"/>
            <w:vAlign w:val="bottom"/>
            <w:hideMark/>
          </w:tcPr>
          <w:p w14:paraId="284D009C" w14:textId="77777777" w:rsidR="00D620E2" w:rsidRPr="005B2AE7" w:rsidRDefault="00D620E2" w:rsidP="00C330EE">
            <w:pPr>
              <w:spacing w:before="40" w:after="40"/>
              <w:rPr>
                <w:lang w:val="en-SG" w:eastAsia="en-SG"/>
              </w:rPr>
            </w:pPr>
            <w:r>
              <w:rPr>
                <w:sz w:val="24"/>
                <w:szCs w:val="24"/>
                <w:lang w:val="en-SG" w:eastAsia="en-SG"/>
              </w:rPr>
              <w:t>Quản lý danh sách soạn thảo quyết định</w:t>
            </w:r>
          </w:p>
        </w:tc>
        <w:tc>
          <w:tcPr>
            <w:tcW w:w="1251" w:type="dxa"/>
          </w:tcPr>
          <w:p w14:paraId="6C7E539B" w14:textId="77777777" w:rsidR="00D620E2" w:rsidRDefault="00D620E2" w:rsidP="00C330EE">
            <w:pPr>
              <w:spacing w:before="40" w:after="40"/>
              <w:rPr>
                <w:sz w:val="24"/>
                <w:szCs w:val="24"/>
                <w:lang w:val="en-SG" w:eastAsia="en-SG"/>
              </w:rPr>
            </w:pPr>
          </w:p>
        </w:tc>
        <w:tc>
          <w:tcPr>
            <w:tcW w:w="1090" w:type="dxa"/>
          </w:tcPr>
          <w:p w14:paraId="20C46A5B" w14:textId="511D4F76" w:rsidR="00D620E2" w:rsidRDefault="00D620E2" w:rsidP="00C330EE">
            <w:pPr>
              <w:spacing w:before="40" w:after="40"/>
              <w:rPr>
                <w:sz w:val="24"/>
                <w:szCs w:val="24"/>
                <w:lang w:val="en-SG" w:eastAsia="en-SG"/>
              </w:rPr>
            </w:pPr>
          </w:p>
        </w:tc>
        <w:tc>
          <w:tcPr>
            <w:tcW w:w="5750" w:type="dxa"/>
            <w:shd w:val="clear" w:color="auto" w:fill="auto"/>
            <w:vAlign w:val="center"/>
            <w:hideMark/>
          </w:tcPr>
          <w:p w14:paraId="52B9E386" w14:textId="7BD7CC45" w:rsidR="00D620E2" w:rsidRPr="005B2AE7" w:rsidRDefault="00D620E2" w:rsidP="00C330EE">
            <w:pPr>
              <w:spacing w:before="40" w:after="40"/>
              <w:rPr>
                <w:lang w:val="en-SG" w:eastAsia="en-SG"/>
              </w:rPr>
            </w:pPr>
            <w:r>
              <w:rPr>
                <w:sz w:val="24"/>
                <w:szCs w:val="24"/>
                <w:lang w:val="en-SG" w:eastAsia="en-SG"/>
              </w:rPr>
              <w:t> </w:t>
            </w:r>
          </w:p>
        </w:tc>
      </w:tr>
      <w:tr w:rsidR="00D620E2" w:rsidRPr="005B2AE7" w14:paraId="4DD54353" w14:textId="77777777" w:rsidTr="00D620E2">
        <w:trPr>
          <w:trHeight w:val="336"/>
          <w:jc w:val="center"/>
        </w:trPr>
        <w:tc>
          <w:tcPr>
            <w:tcW w:w="538" w:type="dxa"/>
            <w:shd w:val="clear" w:color="auto" w:fill="auto"/>
            <w:noWrap/>
            <w:vAlign w:val="bottom"/>
            <w:hideMark/>
          </w:tcPr>
          <w:p w14:paraId="72F42C2C" w14:textId="77777777" w:rsidR="00D620E2" w:rsidRPr="005B2AE7" w:rsidRDefault="00D620E2" w:rsidP="00C330EE">
            <w:pPr>
              <w:spacing w:before="40" w:after="40"/>
              <w:jc w:val="center"/>
              <w:rPr>
                <w:lang w:val="en-SG" w:eastAsia="en-SG"/>
              </w:rPr>
            </w:pPr>
            <w:r>
              <w:rPr>
                <w:sz w:val="24"/>
                <w:szCs w:val="24"/>
                <w:lang w:val="en-SG" w:eastAsia="en-SG"/>
              </w:rPr>
              <w:t> </w:t>
            </w:r>
          </w:p>
        </w:tc>
        <w:tc>
          <w:tcPr>
            <w:tcW w:w="2027" w:type="dxa"/>
            <w:shd w:val="clear" w:color="auto" w:fill="auto"/>
            <w:vAlign w:val="bottom"/>
            <w:hideMark/>
          </w:tcPr>
          <w:p w14:paraId="1C4F8AE7" w14:textId="77777777" w:rsidR="00D620E2" w:rsidRPr="005B2AE7" w:rsidRDefault="00D620E2" w:rsidP="00C330EE">
            <w:pPr>
              <w:spacing w:before="40" w:after="40"/>
              <w:rPr>
                <w:lang w:val="en-SG" w:eastAsia="en-SG"/>
              </w:rPr>
            </w:pPr>
            <w:r>
              <w:rPr>
                <w:sz w:val="24"/>
                <w:szCs w:val="24"/>
                <w:lang w:val="en-SG" w:eastAsia="en-SG"/>
              </w:rPr>
              <w:t> </w:t>
            </w:r>
          </w:p>
        </w:tc>
        <w:tc>
          <w:tcPr>
            <w:tcW w:w="1251" w:type="dxa"/>
          </w:tcPr>
          <w:p w14:paraId="35CF022F" w14:textId="77777777" w:rsidR="00D620E2" w:rsidRDefault="00D620E2" w:rsidP="00C330EE">
            <w:pPr>
              <w:spacing w:before="40" w:after="40"/>
              <w:rPr>
                <w:sz w:val="24"/>
                <w:szCs w:val="24"/>
                <w:lang w:val="en-SG" w:eastAsia="en-SG"/>
              </w:rPr>
            </w:pPr>
          </w:p>
        </w:tc>
        <w:tc>
          <w:tcPr>
            <w:tcW w:w="1090" w:type="dxa"/>
          </w:tcPr>
          <w:p w14:paraId="2FECC610" w14:textId="455A572C" w:rsidR="00D620E2" w:rsidRDefault="00D620E2" w:rsidP="00C330EE">
            <w:pPr>
              <w:spacing w:before="40" w:after="40"/>
              <w:rPr>
                <w:sz w:val="24"/>
                <w:szCs w:val="24"/>
                <w:lang w:val="en-SG" w:eastAsia="en-SG"/>
              </w:rPr>
            </w:pPr>
          </w:p>
        </w:tc>
        <w:tc>
          <w:tcPr>
            <w:tcW w:w="5750" w:type="dxa"/>
            <w:shd w:val="clear" w:color="auto" w:fill="auto"/>
            <w:vAlign w:val="center"/>
            <w:hideMark/>
          </w:tcPr>
          <w:p w14:paraId="69DE846A" w14:textId="2A30DF21" w:rsidR="00D620E2" w:rsidRPr="005B2AE7" w:rsidRDefault="00D620E2" w:rsidP="00C330EE">
            <w:pPr>
              <w:spacing w:before="40" w:after="40"/>
              <w:rPr>
                <w:lang w:val="en-SG" w:eastAsia="en-SG"/>
              </w:rPr>
            </w:pPr>
            <w:r>
              <w:rPr>
                <w:sz w:val="24"/>
                <w:szCs w:val="24"/>
                <w:lang w:val="en-SG" w:eastAsia="en-SG"/>
              </w:rPr>
              <w:t>Có thể xem danh sách các dự thảo quyết định</w:t>
            </w:r>
          </w:p>
        </w:tc>
      </w:tr>
      <w:tr w:rsidR="00D620E2" w:rsidRPr="005B2AE7" w14:paraId="03A05DA2" w14:textId="77777777" w:rsidTr="00D620E2">
        <w:trPr>
          <w:trHeight w:val="336"/>
          <w:jc w:val="center"/>
        </w:trPr>
        <w:tc>
          <w:tcPr>
            <w:tcW w:w="538" w:type="dxa"/>
            <w:shd w:val="clear" w:color="auto" w:fill="auto"/>
            <w:noWrap/>
            <w:vAlign w:val="bottom"/>
            <w:hideMark/>
          </w:tcPr>
          <w:p w14:paraId="0984AA10" w14:textId="77777777" w:rsidR="00D620E2" w:rsidRPr="005B2AE7" w:rsidRDefault="00D620E2" w:rsidP="00C330EE">
            <w:pPr>
              <w:spacing w:before="40" w:after="40"/>
              <w:jc w:val="center"/>
              <w:rPr>
                <w:lang w:val="en-SG" w:eastAsia="en-SG"/>
              </w:rPr>
            </w:pPr>
            <w:r>
              <w:rPr>
                <w:sz w:val="24"/>
                <w:szCs w:val="24"/>
                <w:lang w:val="en-SG" w:eastAsia="en-SG"/>
              </w:rPr>
              <w:t> </w:t>
            </w:r>
          </w:p>
        </w:tc>
        <w:tc>
          <w:tcPr>
            <w:tcW w:w="2027" w:type="dxa"/>
            <w:shd w:val="clear" w:color="auto" w:fill="auto"/>
            <w:vAlign w:val="bottom"/>
            <w:hideMark/>
          </w:tcPr>
          <w:p w14:paraId="417CD24C" w14:textId="77777777" w:rsidR="00D620E2" w:rsidRPr="005B2AE7" w:rsidRDefault="00D620E2" w:rsidP="00C330EE">
            <w:pPr>
              <w:spacing w:before="40" w:after="40"/>
              <w:rPr>
                <w:lang w:val="en-SG" w:eastAsia="en-SG"/>
              </w:rPr>
            </w:pPr>
            <w:r>
              <w:rPr>
                <w:sz w:val="24"/>
                <w:szCs w:val="24"/>
                <w:lang w:val="en-SG" w:eastAsia="en-SG"/>
              </w:rPr>
              <w:t> </w:t>
            </w:r>
          </w:p>
        </w:tc>
        <w:tc>
          <w:tcPr>
            <w:tcW w:w="1251" w:type="dxa"/>
          </w:tcPr>
          <w:p w14:paraId="773BA911" w14:textId="77777777" w:rsidR="00D620E2" w:rsidRDefault="00D620E2" w:rsidP="00C330EE">
            <w:pPr>
              <w:spacing w:before="40" w:after="40"/>
              <w:rPr>
                <w:sz w:val="24"/>
                <w:szCs w:val="24"/>
                <w:lang w:val="en-SG" w:eastAsia="en-SG"/>
              </w:rPr>
            </w:pPr>
          </w:p>
        </w:tc>
        <w:tc>
          <w:tcPr>
            <w:tcW w:w="1090" w:type="dxa"/>
          </w:tcPr>
          <w:p w14:paraId="5973101E" w14:textId="61939EB0" w:rsidR="00D620E2" w:rsidRDefault="00D620E2" w:rsidP="00C330EE">
            <w:pPr>
              <w:spacing w:before="40" w:after="40"/>
              <w:rPr>
                <w:sz w:val="24"/>
                <w:szCs w:val="24"/>
                <w:lang w:val="en-SG" w:eastAsia="en-SG"/>
              </w:rPr>
            </w:pPr>
          </w:p>
        </w:tc>
        <w:tc>
          <w:tcPr>
            <w:tcW w:w="5750" w:type="dxa"/>
            <w:shd w:val="clear" w:color="auto" w:fill="auto"/>
            <w:vAlign w:val="center"/>
            <w:hideMark/>
          </w:tcPr>
          <w:p w14:paraId="4BF6B918" w14:textId="29771BD2" w:rsidR="00D620E2" w:rsidRPr="005B2AE7" w:rsidRDefault="00D620E2" w:rsidP="00C330EE">
            <w:pPr>
              <w:spacing w:before="40" w:after="40"/>
              <w:rPr>
                <w:lang w:val="en-SG" w:eastAsia="en-SG"/>
              </w:rPr>
            </w:pPr>
            <w:r>
              <w:rPr>
                <w:sz w:val="24"/>
                <w:szCs w:val="24"/>
                <w:lang w:val="en-SG" w:eastAsia="en-SG"/>
              </w:rPr>
              <w:t>Có thể tìm kiếm thông tin dự thảo quyết định</w:t>
            </w:r>
          </w:p>
        </w:tc>
      </w:tr>
      <w:tr w:rsidR="00D620E2" w:rsidRPr="005B2AE7" w14:paraId="5B2EB5DC" w14:textId="77777777" w:rsidTr="00D620E2">
        <w:trPr>
          <w:trHeight w:val="336"/>
          <w:jc w:val="center"/>
        </w:trPr>
        <w:tc>
          <w:tcPr>
            <w:tcW w:w="538" w:type="dxa"/>
            <w:shd w:val="clear" w:color="auto" w:fill="auto"/>
            <w:noWrap/>
            <w:vAlign w:val="bottom"/>
            <w:hideMark/>
          </w:tcPr>
          <w:p w14:paraId="3A34D024" w14:textId="77777777" w:rsidR="00D620E2" w:rsidRPr="005B2AE7" w:rsidRDefault="00D620E2" w:rsidP="00C330EE">
            <w:pPr>
              <w:spacing w:before="40" w:after="40"/>
              <w:jc w:val="center"/>
              <w:rPr>
                <w:lang w:val="en-SG" w:eastAsia="en-SG"/>
              </w:rPr>
            </w:pPr>
            <w:r>
              <w:rPr>
                <w:sz w:val="24"/>
                <w:szCs w:val="24"/>
                <w:lang w:val="en-SG" w:eastAsia="en-SG"/>
              </w:rPr>
              <w:t> </w:t>
            </w:r>
          </w:p>
        </w:tc>
        <w:tc>
          <w:tcPr>
            <w:tcW w:w="2027" w:type="dxa"/>
            <w:shd w:val="clear" w:color="auto" w:fill="auto"/>
            <w:vAlign w:val="bottom"/>
            <w:hideMark/>
          </w:tcPr>
          <w:p w14:paraId="1721C913" w14:textId="77777777" w:rsidR="00D620E2" w:rsidRPr="005B2AE7" w:rsidRDefault="00D620E2" w:rsidP="00C330EE">
            <w:pPr>
              <w:spacing w:before="40" w:after="40"/>
              <w:rPr>
                <w:lang w:val="en-SG" w:eastAsia="en-SG"/>
              </w:rPr>
            </w:pPr>
            <w:r>
              <w:rPr>
                <w:sz w:val="24"/>
                <w:szCs w:val="24"/>
                <w:lang w:val="en-SG" w:eastAsia="en-SG"/>
              </w:rPr>
              <w:t> </w:t>
            </w:r>
          </w:p>
        </w:tc>
        <w:tc>
          <w:tcPr>
            <w:tcW w:w="1251" w:type="dxa"/>
          </w:tcPr>
          <w:p w14:paraId="7B2F35B5" w14:textId="77777777" w:rsidR="00D620E2" w:rsidRDefault="00D620E2" w:rsidP="00C330EE">
            <w:pPr>
              <w:spacing w:before="40" w:after="40"/>
              <w:rPr>
                <w:sz w:val="24"/>
                <w:szCs w:val="24"/>
                <w:lang w:val="en-SG" w:eastAsia="en-SG"/>
              </w:rPr>
            </w:pPr>
          </w:p>
        </w:tc>
        <w:tc>
          <w:tcPr>
            <w:tcW w:w="1090" w:type="dxa"/>
          </w:tcPr>
          <w:p w14:paraId="24DE079B" w14:textId="46D1D6EE" w:rsidR="00D620E2" w:rsidRDefault="00D620E2" w:rsidP="00C330EE">
            <w:pPr>
              <w:spacing w:before="40" w:after="40"/>
              <w:rPr>
                <w:sz w:val="24"/>
                <w:szCs w:val="24"/>
                <w:lang w:val="en-SG" w:eastAsia="en-SG"/>
              </w:rPr>
            </w:pPr>
          </w:p>
        </w:tc>
        <w:tc>
          <w:tcPr>
            <w:tcW w:w="5750" w:type="dxa"/>
            <w:shd w:val="clear" w:color="auto" w:fill="auto"/>
            <w:vAlign w:val="center"/>
            <w:hideMark/>
          </w:tcPr>
          <w:p w14:paraId="54043EEA" w14:textId="2E3E3E05" w:rsidR="00D620E2" w:rsidRPr="005B2AE7" w:rsidRDefault="00D620E2" w:rsidP="00C330EE">
            <w:pPr>
              <w:spacing w:before="40" w:after="40"/>
              <w:rPr>
                <w:lang w:val="en-SG" w:eastAsia="en-SG"/>
              </w:rPr>
            </w:pPr>
            <w:r>
              <w:rPr>
                <w:sz w:val="24"/>
                <w:szCs w:val="24"/>
                <w:lang w:val="en-SG" w:eastAsia="en-SG"/>
              </w:rPr>
              <w:t>Có thể xem chi tiết thông tin dự thảo quyết định</w:t>
            </w:r>
          </w:p>
        </w:tc>
      </w:tr>
      <w:tr w:rsidR="00D620E2" w:rsidRPr="005B2AE7" w14:paraId="2049EAF2" w14:textId="77777777" w:rsidTr="00D620E2">
        <w:trPr>
          <w:trHeight w:val="336"/>
          <w:jc w:val="center"/>
        </w:trPr>
        <w:tc>
          <w:tcPr>
            <w:tcW w:w="538" w:type="dxa"/>
            <w:shd w:val="clear" w:color="auto" w:fill="auto"/>
            <w:noWrap/>
            <w:vAlign w:val="bottom"/>
            <w:hideMark/>
          </w:tcPr>
          <w:p w14:paraId="2A03A126" w14:textId="77777777" w:rsidR="00D620E2" w:rsidRPr="005B2AE7" w:rsidRDefault="00D620E2" w:rsidP="00C330EE">
            <w:pPr>
              <w:spacing w:before="40" w:after="40"/>
              <w:jc w:val="center"/>
              <w:rPr>
                <w:lang w:val="en-SG" w:eastAsia="en-SG"/>
              </w:rPr>
            </w:pPr>
            <w:r>
              <w:rPr>
                <w:sz w:val="24"/>
                <w:szCs w:val="24"/>
                <w:lang w:val="en-SG" w:eastAsia="en-SG"/>
              </w:rPr>
              <w:t> </w:t>
            </w:r>
          </w:p>
        </w:tc>
        <w:tc>
          <w:tcPr>
            <w:tcW w:w="2027" w:type="dxa"/>
            <w:shd w:val="clear" w:color="auto" w:fill="auto"/>
            <w:vAlign w:val="bottom"/>
            <w:hideMark/>
          </w:tcPr>
          <w:p w14:paraId="6849FBAE" w14:textId="77777777" w:rsidR="00D620E2" w:rsidRPr="005B2AE7" w:rsidRDefault="00D620E2" w:rsidP="00C330EE">
            <w:pPr>
              <w:spacing w:before="40" w:after="40"/>
              <w:rPr>
                <w:lang w:val="en-SG" w:eastAsia="en-SG"/>
              </w:rPr>
            </w:pPr>
            <w:r>
              <w:rPr>
                <w:sz w:val="24"/>
                <w:szCs w:val="24"/>
                <w:lang w:val="en-SG" w:eastAsia="en-SG"/>
              </w:rPr>
              <w:t> </w:t>
            </w:r>
          </w:p>
        </w:tc>
        <w:tc>
          <w:tcPr>
            <w:tcW w:w="1251" w:type="dxa"/>
          </w:tcPr>
          <w:p w14:paraId="0C1FF6DA" w14:textId="77777777" w:rsidR="00D620E2" w:rsidRDefault="00D620E2" w:rsidP="00C330EE">
            <w:pPr>
              <w:spacing w:before="40" w:after="40"/>
              <w:rPr>
                <w:sz w:val="24"/>
                <w:szCs w:val="24"/>
                <w:lang w:val="en-SG" w:eastAsia="en-SG"/>
              </w:rPr>
            </w:pPr>
          </w:p>
        </w:tc>
        <w:tc>
          <w:tcPr>
            <w:tcW w:w="1090" w:type="dxa"/>
          </w:tcPr>
          <w:p w14:paraId="65A7A8E0" w14:textId="5D2C6B5F" w:rsidR="00D620E2" w:rsidRDefault="00D620E2" w:rsidP="00C330EE">
            <w:pPr>
              <w:spacing w:before="40" w:after="40"/>
              <w:rPr>
                <w:sz w:val="24"/>
                <w:szCs w:val="24"/>
                <w:lang w:val="en-SG" w:eastAsia="en-SG"/>
              </w:rPr>
            </w:pPr>
          </w:p>
        </w:tc>
        <w:tc>
          <w:tcPr>
            <w:tcW w:w="5750" w:type="dxa"/>
            <w:shd w:val="clear" w:color="auto" w:fill="auto"/>
            <w:vAlign w:val="center"/>
            <w:hideMark/>
          </w:tcPr>
          <w:p w14:paraId="06DC9858" w14:textId="74D68B37" w:rsidR="00D620E2" w:rsidRPr="005B2AE7" w:rsidRDefault="00D620E2" w:rsidP="00C330EE">
            <w:pPr>
              <w:spacing w:before="40" w:after="40"/>
              <w:rPr>
                <w:lang w:val="en-SG" w:eastAsia="en-SG"/>
              </w:rPr>
            </w:pPr>
            <w:r>
              <w:rPr>
                <w:sz w:val="24"/>
                <w:szCs w:val="24"/>
                <w:lang w:val="en-SG" w:eastAsia="en-SG"/>
              </w:rPr>
              <w:t>Có thể kết xuất danh sách soạn thảo quyết định</w:t>
            </w:r>
          </w:p>
        </w:tc>
      </w:tr>
      <w:tr w:rsidR="00D620E2" w:rsidRPr="005B2AE7" w14:paraId="620A110C" w14:textId="77777777" w:rsidTr="00D620E2">
        <w:trPr>
          <w:trHeight w:val="1008"/>
          <w:jc w:val="center"/>
        </w:trPr>
        <w:tc>
          <w:tcPr>
            <w:tcW w:w="538" w:type="dxa"/>
            <w:shd w:val="clear" w:color="auto" w:fill="auto"/>
            <w:noWrap/>
            <w:vAlign w:val="center"/>
            <w:hideMark/>
          </w:tcPr>
          <w:p w14:paraId="4EC715B6" w14:textId="77777777" w:rsidR="00D620E2" w:rsidRPr="005B2AE7" w:rsidRDefault="00D620E2" w:rsidP="00C330EE">
            <w:pPr>
              <w:spacing w:before="40" w:after="40"/>
              <w:jc w:val="center"/>
              <w:rPr>
                <w:lang w:val="en-SG" w:eastAsia="en-SG"/>
              </w:rPr>
            </w:pPr>
            <w:r>
              <w:rPr>
                <w:sz w:val="24"/>
                <w:szCs w:val="24"/>
                <w:lang w:val="en-SG" w:eastAsia="en-SG"/>
              </w:rPr>
              <w:t>22</w:t>
            </w:r>
          </w:p>
        </w:tc>
        <w:tc>
          <w:tcPr>
            <w:tcW w:w="2027" w:type="dxa"/>
            <w:shd w:val="clear" w:color="auto" w:fill="auto"/>
            <w:vAlign w:val="center"/>
            <w:hideMark/>
          </w:tcPr>
          <w:p w14:paraId="4698D21D" w14:textId="77777777" w:rsidR="00D620E2" w:rsidRPr="005B2AE7" w:rsidRDefault="00D620E2" w:rsidP="00C330EE">
            <w:pPr>
              <w:spacing w:before="40" w:after="40"/>
              <w:rPr>
                <w:lang w:val="en-SG" w:eastAsia="en-SG"/>
              </w:rPr>
            </w:pPr>
            <w:r>
              <w:rPr>
                <w:sz w:val="24"/>
                <w:szCs w:val="24"/>
                <w:lang w:val="en-SG" w:eastAsia="en-SG"/>
              </w:rPr>
              <w:t>Quản lý tổ chức soạn thảo quyết định, ý kiến góp ý</w:t>
            </w:r>
          </w:p>
        </w:tc>
        <w:tc>
          <w:tcPr>
            <w:tcW w:w="1251" w:type="dxa"/>
          </w:tcPr>
          <w:p w14:paraId="60B5E859" w14:textId="77777777" w:rsidR="00D620E2" w:rsidRDefault="00D620E2" w:rsidP="00C330EE">
            <w:pPr>
              <w:spacing w:before="40" w:after="40"/>
              <w:rPr>
                <w:sz w:val="24"/>
                <w:szCs w:val="24"/>
                <w:lang w:val="en-SG" w:eastAsia="en-SG"/>
              </w:rPr>
            </w:pPr>
          </w:p>
        </w:tc>
        <w:tc>
          <w:tcPr>
            <w:tcW w:w="1090" w:type="dxa"/>
          </w:tcPr>
          <w:p w14:paraId="51BAB168" w14:textId="414DCCC8" w:rsidR="00D620E2" w:rsidRDefault="00D620E2" w:rsidP="00C330EE">
            <w:pPr>
              <w:spacing w:before="40" w:after="40"/>
              <w:rPr>
                <w:sz w:val="24"/>
                <w:szCs w:val="24"/>
                <w:lang w:val="en-SG" w:eastAsia="en-SG"/>
              </w:rPr>
            </w:pPr>
          </w:p>
        </w:tc>
        <w:tc>
          <w:tcPr>
            <w:tcW w:w="5750" w:type="dxa"/>
            <w:shd w:val="clear" w:color="auto" w:fill="auto"/>
            <w:vAlign w:val="center"/>
            <w:hideMark/>
          </w:tcPr>
          <w:p w14:paraId="6F00A732" w14:textId="6C0688CA" w:rsidR="00D620E2" w:rsidRPr="005B2AE7" w:rsidRDefault="00D620E2" w:rsidP="00C330EE">
            <w:pPr>
              <w:spacing w:before="40" w:after="40"/>
              <w:rPr>
                <w:lang w:val="en-SG" w:eastAsia="en-SG"/>
              </w:rPr>
            </w:pPr>
            <w:r>
              <w:rPr>
                <w:sz w:val="24"/>
                <w:szCs w:val="24"/>
                <w:lang w:val="en-SG" w:eastAsia="en-SG"/>
              </w:rPr>
              <w:t> </w:t>
            </w:r>
          </w:p>
        </w:tc>
      </w:tr>
      <w:tr w:rsidR="00D620E2" w:rsidRPr="005B2AE7" w14:paraId="1F5EAE29" w14:textId="77777777" w:rsidTr="00D620E2">
        <w:trPr>
          <w:trHeight w:val="336"/>
          <w:jc w:val="center"/>
        </w:trPr>
        <w:tc>
          <w:tcPr>
            <w:tcW w:w="538" w:type="dxa"/>
            <w:shd w:val="clear" w:color="auto" w:fill="auto"/>
            <w:noWrap/>
            <w:vAlign w:val="bottom"/>
            <w:hideMark/>
          </w:tcPr>
          <w:p w14:paraId="373CDDD7" w14:textId="77777777" w:rsidR="00D620E2" w:rsidRPr="005B2AE7" w:rsidRDefault="00D620E2" w:rsidP="00C330EE">
            <w:pPr>
              <w:spacing w:before="40" w:after="40"/>
              <w:jc w:val="center"/>
              <w:rPr>
                <w:lang w:val="en-SG" w:eastAsia="en-SG"/>
              </w:rPr>
            </w:pPr>
            <w:r>
              <w:rPr>
                <w:sz w:val="24"/>
                <w:szCs w:val="24"/>
                <w:lang w:val="en-SG" w:eastAsia="en-SG"/>
              </w:rPr>
              <w:t> </w:t>
            </w:r>
          </w:p>
        </w:tc>
        <w:tc>
          <w:tcPr>
            <w:tcW w:w="2027" w:type="dxa"/>
            <w:shd w:val="clear" w:color="auto" w:fill="auto"/>
            <w:vAlign w:val="bottom"/>
            <w:hideMark/>
          </w:tcPr>
          <w:p w14:paraId="35174AD6" w14:textId="77777777" w:rsidR="00D620E2" w:rsidRPr="005B2AE7" w:rsidRDefault="00D620E2" w:rsidP="00C330EE">
            <w:pPr>
              <w:spacing w:before="40" w:after="40"/>
              <w:rPr>
                <w:lang w:val="en-SG" w:eastAsia="en-SG"/>
              </w:rPr>
            </w:pPr>
            <w:r>
              <w:rPr>
                <w:sz w:val="24"/>
                <w:szCs w:val="24"/>
                <w:lang w:val="en-SG" w:eastAsia="en-SG"/>
              </w:rPr>
              <w:t> </w:t>
            </w:r>
          </w:p>
        </w:tc>
        <w:tc>
          <w:tcPr>
            <w:tcW w:w="1251" w:type="dxa"/>
          </w:tcPr>
          <w:p w14:paraId="2EF3A68E" w14:textId="77777777" w:rsidR="00D620E2" w:rsidRDefault="00D620E2" w:rsidP="00C330EE">
            <w:pPr>
              <w:spacing w:before="40" w:after="40"/>
              <w:rPr>
                <w:sz w:val="24"/>
                <w:szCs w:val="24"/>
                <w:lang w:val="en-SG" w:eastAsia="en-SG"/>
              </w:rPr>
            </w:pPr>
          </w:p>
        </w:tc>
        <w:tc>
          <w:tcPr>
            <w:tcW w:w="1090" w:type="dxa"/>
          </w:tcPr>
          <w:p w14:paraId="3C856DD0" w14:textId="3D9F9A6A" w:rsidR="00D620E2" w:rsidRDefault="00D620E2" w:rsidP="00C330EE">
            <w:pPr>
              <w:spacing w:before="40" w:after="40"/>
              <w:rPr>
                <w:sz w:val="24"/>
                <w:szCs w:val="24"/>
                <w:lang w:val="en-SG" w:eastAsia="en-SG"/>
              </w:rPr>
            </w:pPr>
          </w:p>
        </w:tc>
        <w:tc>
          <w:tcPr>
            <w:tcW w:w="5750" w:type="dxa"/>
            <w:shd w:val="clear" w:color="auto" w:fill="auto"/>
            <w:vAlign w:val="center"/>
            <w:hideMark/>
          </w:tcPr>
          <w:p w14:paraId="3ABAB064" w14:textId="0234BEB9" w:rsidR="00D620E2" w:rsidRPr="005B2AE7" w:rsidRDefault="00D620E2" w:rsidP="00C330EE">
            <w:pPr>
              <w:spacing w:before="40" w:after="40"/>
              <w:rPr>
                <w:lang w:val="en-SG" w:eastAsia="en-SG"/>
              </w:rPr>
            </w:pPr>
            <w:r>
              <w:rPr>
                <w:sz w:val="24"/>
                <w:szCs w:val="24"/>
                <w:lang w:val="en-SG" w:eastAsia="en-SG"/>
              </w:rPr>
              <w:t>Có thể tạo mới hồ sơ xây dựng dự thảo quyết định</w:t>
            </w:r>
          </w:p>
        </w:tc>
      </w:tr>
      <w:tr w:rsidR="00D620E2" w:rsidRPr="005B2AE7" w14:paraId="38027FA1" w14:textId="77777777" w:rsidTr="00D620E2">
        <w:trPr>
          <w:trHeight w:val="672"/>
          <w:jc w:val="center"/>
        </w:trPr>
        <w:tc>
          <w:tcPr>
            <w:tcW w:w="538" w:type="dxa"/>
            <w:shd w:val="clear" w:color="auto" w:fill="auto"/>
            <w:noWrap/>
            <w:vAlign w:val="bottom"/>
            <w:hideMark/>
          </w:tcPr>
          <w:p w14:paraId="0E4C28AC" w14:textId="77777777" w:rsidR="00D620E2" w:rsidRPr="005B2AE7" w:rsidRDefault="00D620E2" w:rsidP="00C330EE">
            <w:pPr>
              <w:spacing w:before="40" w:after="40"/>
              <w:jc w:val="center"/>
              <w:rPr>
                <w:lang w:val="en-SG" w:eastAsia="en-SG"/>
              </w:rPr>
            </w:pPr>
            <w:r>
              <w:rPr>
                <w:sz w:val="24"/>
                <w:szCs w:val="24"/>
                <w:lang w:val="en-SG" w:eastAsia="en-SG"/>
              </w:rPr>
              <w:t> </w:t>
            </w:r>
          </w:p>
        </w:tc>
        <w:tc>
          <w:tcPr>
            <w:tcW w:w="2027" w:type="dxa"/>
            <w:shd w:val="clear" w:color="auto" w:fill="auto"/>
            <w:vAlign w:val="bottom"/>
            <w:hideMark/>
          </w:tcPr>
          <w:p w14:paraId="1AC116CB" w14:textId="77777777" w:rsidR="00D620E2" w:rsidRPr="005B2AE7" w:rsidRDefault="00D620E2" w:rsidP="00C330EE">
            <w:pPr>
              <w:spacing w:before="40" w:after="40"/>
              <w:rPr>
                <w:lang w:val="en-SG" w:eastAsia="en-SG"/>
              </w:rPr>
            </w:pPr>
            <w:r>
              <w:rPr>
                <w:sz w:val="24"/>
                <w:szCs w:val="24"/>
                <w:lang w:val="en-SG" w:eastAsia="en-SG"/>
              </w:rPr>
              <w:t> </w:t>
            </w:r>
          </w:p>
        </w:tc>
        <w:tc>
          <w:tcPr>
            <w:tcW w:w="1251" w:type="dxa"/>
          </w:tcPr>
          <w:p w14:paraId="1FAC2120" w14:textId="77777777" w:rsidR="00D620E2" w:rsidRDefault="00D620E2" w:rsidP="00C330EE">
            <w:pPr>
              <w:spacing w:before="40" w:after="40"/>
              <w:rPr>
                <w:sz w:val="24"/>
                <w:szCs w:val="24"/>
                <w:lang w:val="en-SG" w:eastAsia="en-SG"/>
              </w:rPr>
            </w:pPr>
          </w:p>
        </w:tc>
        <w:tc>
          <w:tcPr>
            <w:tcW w:w="1090" w:type="dxa"/>
          </w:tcPr>
          <w:p w14:paraId="5BF6FF62" w14:textId="54496B74" w:rsidR="00D620E2" w:rsidRDefault="00D620E2" w:rsidP="00C330EE">
            <w:pPr>
              <w:spacing w:before="40" w:after="40"/>
              <w:rPr>
                <w:sz w:val="24"/>
                <w:szCs w:val="24"/>
                <w:lang w:val="en-SG" w:eastAsia="en-SG"/>
              </w:rPr>
            </w:pPr>
          </w:p>
        </w:tc>
        <w:tc>
          <w:tcPr>
            <w:tcW w:w="5750" w:type="dxa"/>
            <w:shd w:val="clear" w:color="auto" w:fill="auto"/>
            <w:vAlign w:val="center"/>
            <w:hideMark/>
          </w:tcPr>
          <w:p w14:paraId="5AD2B2A0" w14:textId="65D29DA7" w:rsidR="00D620E2" w:rsidRPr="005B2AE7" w:rsidRDefault="00D620E2" w:rsidP="00C330EE">
            <w:pPr>
              <w:spacing w:before="40" w:after="40"/>
              <w:rPr>
                <w:lang w:val="en-SG" w:eastAsia="en-SG"/>
              </w:rPr>
            </w:pPr>
            <w:r>
              <w:rPr>
                <w:sz w:val="24"/>
                <w:szCs w:val="24"/>
                <w:lang w:val="en-SG" w:eastAsia="en-SG"/>
              </w:rPr>
              <w:t>Có thể chỉnh sửa, cập nhật thông tin hồ sơ xây dựng dự thảo quyết định</w:t>
            </w:r>
          </w:p>
        </w:tc>
      </w:tr>
      <w:tr w:rsidR="00D620E2" w:rsidRPr="005B2AE7" w14:paraId="0237D326" w14:textId="77777777" w:rsidTr="00D620E2">
        <w:trPr>
          <w:trHeight w:val="336"/>
          <w:jc w:val="center"/>
        </w:trPr>
        <w:tc>
          <w:tcPr>
            <w:tcW w:w="538" w:type="dxa"/>
            <w:shd w:val="clear" w:color="auto" w:fill="auto"/>
            <w:noWrap/>
            <w:vAlign w:val="bottom"/>
            <w:hideMark/>
          </w:tcPr>
          <w:p w14:paraId="52E71469" w14:textId="77777777" w:rsidR="00D620E2" w:rsidRPr="005B2AE7" w:rsidRDefault="00D620E2" w:rsidP="00C330EE">
            <w:pPr>
              <w:spacing w:before="40" w:after="40"/>
              <w:jc w:val="center"/>
              <w:rPr>
                <w:lang w:val="en-SG" w:eastAsia="en-SG"/>
              </w:rPr>
            </w:pPr>
            <w:r>
              <w:rPr>
                <w:sz w:val="24"/>
                <w:szCs w:val="24"/>
                <w:lang w:val="en-SG" w:eastAsia="en-SG"/>
              </w:rPr>
              <w:t> </w:t>
            </w:r>
          </w:p>
        </w:tc>
        <w:tc>
          <w:tcPr>
            <w:tcW w:w="2027" w:type="dxa"/>
            <w:shd w:val="clear" w:color="auto" w:fill="auto"/>
            <w:vAlign w:val="bottom"/>
            <w:hideMark/>
          </w:tcPr>
          <w:p w14:paraId="0606E095" w14:textId="77777777" w:rsidR="00D620E2" w:rsidRPr="005B2AE7" w:rsidRDefault="00D620E2" w:rsidP="00C330EE">
            <w:pPr>
              <w:spacing w:before="40" w:after="40"/>
              <w:rPr>
                <w:lang w:val="en-SG" w:eastAsia="en-SG"/>
              </w:rPr>
            </w:pPr>
            <w:r>
              <w:rPr>
                <w:sz w:val="24"/>
                <w:szCs w:val="24"/>
                <w:lang w:val="en-SG" w:eastAsia="en-SG"/>
              </w:rPr>
              <w:t> </w:t>
            </w:r>
          </w:p>
        </w:tc>
        <w:tc>
          <w:tcPr>
            <w:tcW w:w="1251" w:type="dxa"/>
          </w:tcPr>
          <w:p w14:paraId="1EB3F5FC" w14:textId="77777777" w:rsidR="00D620E2" w:rsidRDefault="00D620E2" w:rsidP="00C330EE">
            <w:pPr>
              <w:spacing w:before="40" w:after="40"/>
              <w:rPr>
                <w:sz w:val="24"/>
                <w:szCs w:val="24"/>
                <w:lang w:val="en-SG" w:eastAsia="en-SG"/>
              </w:rPr>
            </w:pPr>
          </w:p>
        </w:tc>
        <w:tc>
          <w:tcPr>
            <w:tcW w:w="1090" w:type="dxa"/>
          </w:tcPr>
          <w:p w14:paraId="5F65A604" w14:textId="297F9641" w:rsidR="00D620E2" w:rsidRDefault="00D620E2" w:rsidP="00C330EE">
            <w:pPr>
              <w:spacing w:before="40" w:after="40"/>
              <w:rPr>
                <w:sz w:val="24"/>
                <w:szCs w:val="24"/>
                <w:lang w:val="en-SG" w:eastAsia="en-SG"/>
              </w:rPr>
            </w:pPr>
          </w:p>
        </w:tc>
        <w:tc>
          <w:tcPr>
            <w:tcW w:w="5750" w:type="dxa"/>
            <w:shd w:val="clear" w:color="auto" w:fill="auto"/>
            <w:vAlign w:val="center"/>
            <w:hideMark/>
          </w:tcPr>
          <w:p w14:paraId="175D261D" w14:textId="2DB04C23" w:rsidR="00D620E2" w:rsidRPr="005B2AE7" w:rsidRDefault="00D620E2" w:rsidP="00C330EE">
            <w:pPr>
              <w:spacing w:before="40" w:after="40"/>
              <w:rPr>
                <w:lang w:val="en-SG" w:eastAsia="en-SG"/>
              </w:rPr>
            </w:pPr>
            <w:r>
              <w:rPr>
                <w:sz w:val="24"/>
                <w:szCs w:val="24"/>
                <w:lang w:val="en-SG" w:eastAsia="en-SG"/>
              </w:rPr>
              <w:t>Có thể xóa thông tin hồ sơ xây dựng dự thảo quyết định</w:t>
            </w:r>
          </w:p>
        </w:tc>
      </w:tr>
      <w:tr w:rsidR="00D620E2" w:rsidRPr="005B2AE7" w14:paraId="6AF3E711" w14:textId="77777777" w:rsidTr="00D620E2">
        <w:trPr>
          <w:trHeight w:val="672"/>
          <w:jc w:val="center"/>
        </w:trPr>
        <w:tc>
          <w:tcPr>
            <w:tcW w:w="538" w:type="dxa"/>
            <w:shd w:val="clear" w:color="auto" w:fill="auto"/>
            <w:noWrap/>
            <w:vAlign w:val="bottom"/>
            <w:hideMark/>
          </w:tcPr>
          <w:p w14:paraId="32ABFF65" w14:textId="77777777" w:rsidR="00D620E2" w:rsidRPr="005B2AE7" w:rsidRDefault="00D620E2" w:rsidP="00C330EE">
            <w:pPr>
              <w:spacing w:before="40" w:after="40"/>
              <w:jc w:val="center"/>
              <w:rPr>
                <w:lang w:val="en-SG" w:eastAsia="en-SG"/>
              </w:rPr>
            </w:pPr>
            <w:r>
              <w:rPr>
                <w:sz w:val="24"/>
                <w:szCs w:val="24"/>
                <w:lang w:val="en-SG" w:eastAsia="en-SG"/>
              </w:rPr>
              <w:lastRenderedPageBreak/>
              <w:t> </w:t>
            </w:r>
          </w:p>
        </w:tc>
        <w:tc>
          <w:tcPr>
            <w:tcW w:w="2027" w:type="dxa"/>
            <w:shd w:val="clear" w:color="auto" w:fill="auto"/>
            <w:vAlign w:val="bottom"/>
            <w:hideMark/>
          </w:tcPr>
          <w:p w14:paraId="0B718E14" w14:textId="77777777" w:rsidR="00D620E2" w:rsidRPr="005B2AE7" w:rsidRDefault="00D620E2" w:rsidP="00C330EE">
            <w:pPr>
              <w:spacing w:before="40" w:after="40"/>
              <w:rPr>
                <w:lang w:val="en-SG" w:eastAsia="en-SG"/>
              </w:rPr>
            </w:pPr>
            <w:r>
              <w:rPr>
                <w:sz w:val="24"/>
                <w:szCs w:val="24"/>
                <w:lang w:val="en-SG" w:eastAsia="en-SG"/>
              </w:rPr>
              <w:t> </w:t>
            </w:r>
          </w:p>
        </w:tc>
        <w:tc>
          <w:tcPr>
            <w:tcW w:w="1251" w:type="dxa"/>
          </w:tcPr>
          <w:p w14:paraId="3F164EE0" w14:textId="77777777" w:rsidR="00D620E2" w:rsidRDefault="00D620E2" w:rsidP="00C330EE">
            <w:pPr>
              <w:spacing w:before="40" w:after="40"/>
              <w:rPr>
                <w:sz w:val="24"/>
                <w:szCs w:val="24"/>
                <w:lang w:val="en-SG" w:eastAsia="en-SG"/>
              </w:rPr>
            </w:pPr>
          </w:p>
        </w:tc>
        <w:tc>
          <w:tcPr>
            <w:tcW w:w="1090" w:type="dxa"/>
          </w:tcPr>
          <w:p w14:paraId="3D91E794" w14:textId="78F08B20" w:rsidR="00D620E2" w:rsidRDefault="00D620E2" w:rsidP="00C330EE">
            <w:pPr>
              <w:spacing w:before="40" w:after="40"/>
              <w:rPr>
                <w:sz w:val="24"/>
                <w:szCs w:val="24"/>
                <w:lang w:val="en-SG" w:eastAsia="en-SG"/>
              </w:rPr>
            </w:pPr>
          </w:p>
        </w:tc>
        <w:tc>
          <w:tcPr>
            <w:tcW w:w="5750" w:type="dxa"/>
            <w:shd w:val="clear" w:color="auto" w:fill="auto"/>
            <w:vAlign w:val="center"/>
            <w:hideMark/>
          </w:tcPr>
          <w:p w14:paraId="08A64E6E" w14:textId="599ED659" w:rsidR="00D620E2" w:rsidRPr="005B2AE7" w:rsidRDefault="00D620E2" w:rsidP="00C330EE">
            <w:pPr>
              <w:spacing w:before="40" w:after="40"/>
              <w:rPr>
                <w:lang w:val="en-SG" w:eastAsia="en-SG"/>
              </w:rPr>
            </w:pPr>
            <w:r>
              <w:rPr>
                <w:sz w:val="24"/>
                <w:szCs w:val="24"/>
                <w:lang w:val="en-SG" w:eastAsia="en-SG"/>
              </w:rPr>
              <w:t>Có thể đính kèm file vào hồ sơ xây dựng dự thảo quyết định</w:t>
            </w:r>
          </w:p>
        </w:tc>
      </w:tr>
      <w:tr w:rsidR="00D620E2" w:rsidRPr="005B2AE7" w14:paraId="1C8EF948" w14:textId="77777777" w:rsidTr="00D620E2">
        <w:trPr>
          <w:trHeight w:val="336"/>
          <w:jc w:val="center"/>
        </w:trPr>
        <w:tc>
          <w:tcPr>
            <w:tcW w:w="538" w:type="dxa"/>
            <w:shd w:val="clear" w:color="auto" w:fill="auto"/>
            <w:noWrap/>
            <w:vAlign w:val="bottom"/>
            <w:hideMark/>
          </w:tcPr>
          <w:p w14:paraId="29F454B0" w14:textId="77777777" w:rsidR="00D620E2" w:rsidRPr="005B2AE7" w:rsidRDefault="00D620E2" w:rsidP="00C330EE">
            <w:pPr>
              <w:spacing w:before="40" w:after="40"/>
              <w:jc w:val="center"/>
              <w:rPr>
                <w:lang w:val="en-SG" w:eastAsia="en-SG"/>
              </w:rPr>
            </w:pPr>
            <w:r>
              <w:rPr>
                <w:sz w:val="24"/>
                <w:szCs w:val="24"/>
                <w:lang w:val="en-SG" w:eastAsia="en-SG"/>
              </w:rPr>
              <w:t> </w:t>
            </w:r>
          </w:p>
        </w:tc>
        <w:tc>
          <w:tcPr>
            <w:tcW w:w="2027" w:type="dxa"/>
            <w:shd w:val="clear" w:color="auto" w:fill="auto"/>
            <w:vAlign w:val="bottom"/>
            <w:hideMark/>
          </w:tcPr>
          <w:p w14:paraId="1D61B1CA" w14:textId="77777777" w:rsidR="00D620E2" w:rsidRPr="005B2AE7" w:rsidRDefault="00D620E2" w:rsidP="00C330EE">
            <w:pPr>
              <w:spacing w:before="40" w:after="40"/>
              <w:rPr>
                <w:lang w:val="en-SG" w:eastAsia="en-SG"/>
              </w:rPr>
            </w:pPr>
            <w:r>
              <w:rPr>
                <w:sz w:val="24"/>
                <w:szCs w:val="24"/>
                <w:lang w:val="en-SG" w:eastAsia="en-SG"/>
              </w:rPr>
              <w:t> </w:t>
            </w:r>
          </w:p>
        </w:tc>
        <w:tc>
          <w:tcPr>
            <w:tcW w:w="1251" w:type="dxa"/>
          </w:tcPr>
          <w:p w14:paraId="0E9D074C" w14:textId="77777777" w:rsidR="00D620E2" w:rsidRDefault="00D620E2" w:rsidP="00C330EE">
            <w:pPr>
              <w:spacing w:before="40" w:after="40"/>
              <w:rPr>
                <w:sz w:val="24"/>
                <w:szCs w:val="24"/>
                <w:lang w:val="en-SG" w:eastAsia="en-SG"/>
              </w:rPr>
            </w:pPr>
          </w:p>
        </w:tc>
        <w:tc>
          <w:tcPr>
            <w:tcW w:w="1090" w:type="dxa"/>
          </w:tcPr>
          <w:p w14:paraId="10DEA30C" w14:textId="55DCB1C7" w:rsidR="00D620E2" w:rsidRDefault="00D620E2" w:rsidP="00C330EE">
            <w:pPr>
              <w:spacing w:before="40" w:after="40"/>
              <w:rPr>
                <w:sz w:val="24"/>
                <w:szCs w:val="24"/>
                <w:lang w:val="en-SG" w:eastAsia="en-SG"/>
              </w:rPr>
            </w:pPr>
          </w:p>
        </w:tc>
        <w:tc>
          <w:tcPr>
            <w:tcW w:w="5750" w:type="dxa"/>
            <w:shd w:val="clear" w:color="auto" w:fill="auto"/>
            <w:vAlign w:val="center"/>
            <w:hideMark/>
          </w:tcPr>
          <w:p w14:paraId="1F254A9E" w14:textId="216DEB0A" w:rsidR="00D620E2" w:rsidRPr="005B2AE7" w:rsidRDefault="00D620E2" w:rsidP="00C330EE">
            <w:pPr>
              <w:spacing w:before="40" w:after="40"/>
              <w:rPr>
                <w:lang w:val="en-SG" w:eastAsia="en-SG"/>
              </w:rPr>
            </w:pPr>
            <w:r>
              <w:rPr>
                <w:sz w:val="24"/>
                <w:szCs w:val="24"/>
                <w:lang w:val="en-SG" w:eastAsia="en-SG"/>
              </w:rPr>
              <w:t>Có thể tạo mới hồ sơ lấy ý kiến góp ý</w:t>
            </w:r>
          </w:p>
        </w:tc>
      </w:tr>
      <w:tr w:rsidR="00D620E2" w:rsidRPr="005B2AE7" w14:paraId="4AE38585" w14:textId="77777777" w:rsidTr="00D620E2">
        <w:trPr>
          <w:trHeight w:val="672"/>
          <w:jc w:val="center"/>
        </w:trPr>
        <w:tc>
          <w:tcPr>
            <w:tcW w:w="538" w:type="dxa"/>
            <w:shd w:val="clear" w:color="auto" w:fill="auto"/>
            <w:noWrap/>
            <w:vAlign w:val="bottom"/>
            <w:hideMark/>
          </w:tcPr>
          <w:p w14:paraId="33FE07D6" w14:textId="77777777" w:rsidR="00D620E2" w:rsidRPr="005B2AE7" w:rsidRDefault="00D620E2" w:rsidP="00C330EE">
            <w:pPr>
              <w:spacing w:before="40" w:after="40"/>
              <w:jc w:val="center"/>
              <w:rPr>
                <w:lang w:val="en-SG" w:eastAsia="en-SG"/>
              </w:rPr>
            </w:pPr>
            <w:r>
              <w:rPr>
                <w:sz w:val="24"/>
                <w:szCs w:val="24"/>
                <w:lang w:val="en-SG" w:eastAsia="en-SG"/>
              </w:rPr>
              <w:t> </w:t>
            </w:r>
          </w:p>
        </w:tc>
        <w:tc>
          <w:tcPr>
            <w:tcW w:w="2027" w:type="dxa"/>
            <w:shd w:val="clear" w:color="auto" w:fill="auto"/>
            <w:vAlign w:val="bottom"/>
            <w:hideMark/>
          </w:tcPr>
          <w:p w14:paraId="337F7DED" w14:textId="77777777" w:rsidR="00D620E2" w:rsidRPr="005B2AE7" w:rsidRDefault="00D620E2" w:rsidP="00C330EE">
            <w:pPr>
              <w:spacing w:before="40" w:after="40"/>
              <w:rPr>
                <w:lang w:val="en-SG" w:eastAsia="en-SG"/>
              </w:rPr>
            </w:pPr>
            <w:r>
              <w:rPr>
                <w:sz w:val="24"/>
                <w:szCs w:val="24"/>
                <w:lang w:val="en-SG" w:eastAsia="en-SG"/>
              </w:rPr>
              <w:t> </w:t>
            </w:r>
          </w:p>
        </w:tc>
        <w:tc>
          <w:tcPr>
            <w:tcW w:w="1251" w:type="dxa"/>
          </w:tcPr>
          <w:p w14:paraId="275C6FE8" w14:textId="77777777" w:rsidR="00D620E2" w:rsidRDefault="00D620E2" w:rsidP="00C330EE">
            <w:pPr>
              <w:spacing w:before="40" w:after="40"/>
              <w:rPr>
                <w:sz w:val="24"/>
                <w:szCs w:val="24"/>
                <w:lang w:val="en-SG" w:eastAsia="en-SG"/>
              </w:rPr>
            </w:pPr>
          </w:p>
        </w:tc>
        <w:tc>
          <w:tcPr>
            <w:tcW w:w="1090" w:type="dxa"/>
          </w:tcPr>
          <w:p w14:paraId="4F816C26" w14:textId="392DA695" w:rsidR="00D620E2" w:rsidRDefault="00D620E2" w:rsidP="00C330EE">
            <w:pPr>
              <w:spacing w:before="40" w:after="40"/>
              <w:rPr>
                <w:sz w:val="24"/>
                <w:szCs w:val="24"/>
                <w:lang w:val="en-SG" w:eastAsia="en-SG"/>
              </w:rPr>
            </w:pPr>
          </w:p>
        </w:tc>
        <w:tc>
          <w:tcPr>
            <w:tcW w:w="5750" w:type="dxa"/>
            <w:shd w:val="clear" w:color="auto" w:fill="auto"/>
            <w:vAlign w:val="center"/>
            <w:hideMark/>
          </w:tcPr>
          <w:p w14:paraId="78943225" w14:textId="4821B09E" w:rsidR="00D620E2" w:rsidRPr="005B2AE7" w:rsidRDefault="00D620E2" w:rsidP="00C330EE">
            <w:pPr>
              <w:spacing w:before="40" w:after="40"/>
              <w:rPr>
                <w:lang w:val="en-SG" w:eastAsia="en-SG"/>
              </w:rPr>
            </w:pPr>
            <w:r>
              <w:rPr>
                <w:sz w:val="24"/>
                <w:szCs w:val="24"/>
                <w:lang w:val="en-SG" w:eastAsia="en-SG"/>
              </w:rPr>
              <w:t>Có thể chỉnh sửa, cập nhật thông tin hồ sơ lấy ý kiến góp ý</w:t>
            </w:r>
          </w:p>
        </w:tc>
      </w:tr>
      <w:tr w:rsidR="00D620E2" w:rsidRPr="005B2AE7" w14:paraId="1B5FB3FC" w14:textId="77777777" w:rsidTr="00D620E2">
        <w:trPr>
          <w:trHeight w:val="336"/>
          <w:jc w:val="center"/>
        </w:trPr>
        <w:tc>
          <w:tcPr>
            <w:tcW w:w="538" w:type="dxa"/>
            <w:shd w:val="clear" w:color="auto" w:fill="auto"/>
            <w:noWrap/>
            <w:vAlign w:val="bottom"/>
            <w:hideMark/>
          </w:tcPr>
          <w:p w14:paraId="15860FB8" w14:textId="77777777" w:rsidR="00D620E2" w:rsidRPr="005B2AE7" w:rsidRDefault="00D620E2" w:rsidP="00C330EE">
            <w:pPr>
              <w:spacing w:before="40" w:after="40"/>
              <w:jc w:val="center"/>
              <w:rPr>
                <w:lang w:val="en-SG" w:eastAsia="en-SG"/>
              </w:rPr>
            </w:pPr>
            <w:r>
              <w:rPr>
                <w:sz w:val="24"/>
                <w:szCs w:val="24"/>
                <w:lang w:val="en-SG" w:eastAsia="en-SG"/>
              </w:rPr>
              <w:t> </w:t>
            </w:r>
          </w:p>
        </w:tc>
        <w:tc>
          <w:tcPr>
            <w:tcW w:w="2027" w:type="dxa"/>
            <w:shd w:val="clear" w:color="auto" w:fill="auto"/>
            <w:vAlign w:val="bottom"/>
            <w:hideMark/>
          </w:tcPr>
          <w:p w14:paraId="5315B57F" w14:textId="77777777" w:rsidR="00D620E2" w:rsidRPr="005B2AE7" w:rsidRDefault="00D620E2" w:rsidP="00C330EE">
            <w:pPr>
              <w:spacing w:before="40" w:after="40"/>
              <w:rPr>
                <w:lang w:val="en-SG" w:eastAsia="en-SG"/>
              </w:rPr>
            </w:pPr>
            <w:r>
              <w:rPr>
                <w:sz w:val="24"/>
                <w:szCs w:val="24"/>
                <w:lang w:val="en-SG" w:eastAsia="en-SG"/>
              </w:rPr>
              <w:t> </w:t>
            </w:r>
          </w:p>
        </w:tc>
        <w:tc>
          <w:tcPr>
            <w:tcW w:w="1251" w:type="dxa"/>
          </w:tcPr>
          <w:p w14:paraId="00B76233" w14:textId="77777777" w:rsidR="00D620E2" w:rsidRDefault="00D620E2" w:rsidP="00C330EE">
            <w:pPr>
              <w:spacing w:before="40" w:after="40"/>
              <w:rPr>
                <w:sz w:val="24"/>
                <w:szCs w:val="24"/>
                <w:lang w:val="en-SG" w:eastAsia="en-SG"/>
              </w:rPr>
            </w:pPr>
          </w:p>
        </w:tc>
        <w:tc>
          <w:tcPr>
            <w:tcW w:w="1090" w:type="dxa"/>
          </w:tcPr>
          <w:p w14:paraId="3E50FCF3" w14:textId="203DDF97" w:rsidR="00D620E2" w:rsidRDefault="00D620E2" w:rsidP="00C330EE">
            <w:pPr>
              <w:spacing w:before="40" w:after="40"/>
              <w:rPr>
                <w:sz w:val="24"/>
                <w:szCs w:val="24"/>
                <w:lang w:val="en-SG" w:eastAsia="en-SG"/>
              </w:rPr>
            </w:pPr>
          </w:p>
        </w:tc>
        <w:tc>
          <w:tcPr>
            <w:tcW w:w="5750" w:type="dxa"/>
            <w:shd w:val="clear" w:color="auto" w:fill="auto"/>
            <w:vAlign w:val="center"/>
            <w:hideMark/>
          </w:tcPr>
          <w:p w14:paraId="01DB7FD6" w14:textId="331EC3F9" w:rsidR="00D620E2" w:rsidRPr="005B2AE7" w:rsidRDefault="00D620E2" w:rsidP="00C330EE">
            <w:pPr>
              <w:spacing w:before="40" w:after="40"/>
              <w:rPr>
                <w:lang w:val="en-SG" w:eastAsia="en-SG"/>
              </w:rPr>
            </w:pPr>
            <w:r>
              <w:rPr>
                <w:sz w:val="24"/>
                <w:szCs w:val="24"/>
                <w:lang w:val="en-SG" w:eastAsia="en-SG"/>
              </w:rPr>
              <w:t>Có thể xóa thông tin hồ sơ lấy ý kiến góp ý</w:t>
            </w:r>
          </w:p>
        </w:tc>
      </w:tr>
      <w:tr w:rsidR="00D620E2" w:rsidRPr="005B2AE7" w14:paraId="617245A8" w14:textId="77777777" w:rsidTr="00D620E2">
        <w:trPr>
          <w:trHeight w:val="1008"/>
          <w:jc w:val="center"/>
        </w:trPr>
        <w:tc>
          <w:tcPr>
            <w:tcW w:w="538" w:type="dxa"/>
            <w:shd w:val="clear" w:color="auto" w:fill="auto"/>
            <w:noWrap/>
            <w:vAlign w:val="center"/>
            <w:hideMark/>
          </w:tcPr>
          <w:p w14:paraId="41888537" w14:textId="77777777" w:rsidR="00D620E2" w:rsidRPr="005B2AE7" w:rsidRDefault="00D620E2" w:rsidP="00C330EE">
            <w:pPr>
              <w:spacing w:before="40" w:after="40"/>
              <w:jc w:val="center"/>
              <w:rPr>
                <w:lang w:val="en-SG" w:eastAsia="en-SG"/>
              </w:rPr>
            </w:pPr>
            <w:r>
              <w:rPr>
                <w:sz w:val="24"/>
                <w:szCs w:val="24"/>
                <w:lang w:val="en-SG" w:eastAsia="en-SG"/>
              </w:rPr>
              <w:t>23</w:t>
            </w:r>
          </w:p>
        </w:tc>
        <w:tc>
          <w:tcPr>
            <w:tcW w:w="2027" w:type="dxa"/>
            <w:shd w:val="clear" w:color="auto" w:fill="auto"/>
            <w:vAlign w:val="center"/>
            <w:hideMark/>
          </w:tcPr>
          <w:p w14:paraId="2D6B7170" w14:textId="77777777" w:rsidR="00D620E2" w:rsidRPr="005B2AE7" w:rsidRDefault="00D620E2" w:rsidP="00C330EE">
            <w:pPr>
              <w:spacing w:before="40" w:after="40"/>
              <w:rPr>
                <w:lang w:val="en-SG" w:eastAsia="en-SG"/>
              </w:rPr>
            </w:pPr>
            <w:r>
              <w:rPr>
                <w:sz w:val="24"/>
                <w:szCs w:val="24"/>
                <w:lang w:val="en-SG" w:eastAsia="en-SG"/>
              </w:rPr>
              <w:t>Quản lý trình thẩm định dự thảo Quyết định</w:t>
            </w:r>
          </w:p>
        </w:tc>
        <w:tc>
          <w:tcPr>
            <w:tcW w:w="1251" w:type="dxa"/>
          </w:tcPr>
          <w:p w14:paraId="088ED9C3" w14:textId="77777777" w:rsidR="00D620E2" w:rsidRDefault="00D620E2" w:rsidP="00C330EE">
            <w:pPr>
              <w:spacing w:before="40" w:after="40"/>
              <w:rPr>
                <w:sz w:val="24"/>
                <w:szCs w:val="24"/>
                <w:lang w:val="en-SG" w:eastAsia="en-SG"/>
              </w:rPr>
            </w:pPr>
          </w:p>
        </w:tc>
        <w:tc>
          <w:tcPr>
            <w:tcW w:w="1090" w:type="dxa"/>
          </w:tcPr>
          <w:p w14:paraId="0923AFE4" w14:textId="163EF6CD" w:rsidR="00D620E2" w:rsidRDefault="00D620E2" w:rsidP="00C330EE">
            <w:pPr>
              <w:spacing w:before="40" w:after="40"/>
              <w:rPr>
                <w:sz w:val="24"/>
                <w:szCs w:val="24"/>
                <w:lang w:val="en-SG" w:eastAsia="en-SG"/>
              </w:rPr>
            </w:pPr>
          </w:p>
        </w:tc>
        <w:tc>
          <w:tcPr>
            <w:tcW w:w="5750" w:type="dxa"/>
            <w:shd w:val="clear" w:color="auto" w:fill="auto"/>
            <w:vAlign w:val="center"/>
            <w:hideMark/>
          </w:tcPr>
          <w:p w14:paraId="23DC752F" w14:textId="4404D9C8" w:rsidR="00D620E2" w:rsidRPr="005B2AE7" w:rsidRDefault="00D620E2" w:rsidP="00C330EE">
            <w:pPr>
              <w:spacing w:before="40" w:after="40"/>
              <w:rPr>
                <w:lang w:val="en-SG" w:eastAsia="en-SG"/>
              </w:rPr>
            </w:pPr>
            <w:r>
              <w:rPr>
                <w:sz w:val="24"/>
                <w:szCs w:val="24"/>
                <w:lang w:val="en-SG" w:eastAsia="en-SG"/>
              </w:rPr>
              <w:t> </w:t>
            </w:r>
          </w:p>
        </w:tc>
      </w:tr>
      <w:tr w:rsidR="00D620E2" w:rsidRPr="005B2AE7" w14:paraId="5BFF1DA8" w14:textId="77777777" w:rsidTr="00D620E2">
        <w:trPr>
          <w:trHeight w:val="336"/>
          <w:jc w:val="center"/>
        </w:trPr>
        <w:tc>
          <w:tcPr>
            <w:tcW w:w="538" w:type="dxa"/>
            <w:shd w:val="clear" w:color="auto" w:fill="auto"/>
            <w:noWrap/>
            <w:vAlign w:val="bottom"/>
            <w:hideMark/>
          </w:tcPr>
          <w:p w14:paraId="77E73683" w14:textId="77777777" w:rsidR="00D620E2" w:rsidRPr="005B2AE7" w:rsidRDefault="00D620E2" w:rsidP="00C330EE">
            <w:pPr>
              <w:spacing w:before="40" w:after="40"/>
              <w:jc w:val="center"/>
              <w:rPr>
                <w:lang w:val="en-SG" w:eastAsia="en-SG"/>
              </w:rPr>
            </w:pPr>
            <w:r>
              <w:rPr>
                <w:sz w:val="24"/>
                <w:szCs w:val="24"/>
                <w:lang w:val="en-SG" w:eastAsia="en-SG"/>
              </w:rPr>
              <w:t> </w:t>
            </w:r>
          </w:p>
        </w:tc>
        <w:tc>
          <w:tcPr>
            <w:tcW w:w="2027" w:type="dxa"/>
            <w:shd w:val="clear" w:color="auto" w:fill="auto"/>
            <w:vAlign w:val="bottom"/>
            <w:hideMark/>
          </w:tcPr>
          <w:p w14:paraId="7C2342C9" w14:textId="77777777" w:rsidR="00D620E2" w:rsidRPr="005B2AE7" w:rsidRDefault="00D620E2" w:rsidP="00C330EE">
            <w:pPr>
              <w:spacing w:before="40" w:after="40"/>
              <w:rPr>
                <w:lang w:val="en-SG" w:eastAsia="en-SG"/>
              </w:rPr>
            </w:pPr>
            <w:r>
              <w:rPr>
                <w:sz w:val="24"/>
                <w:szCs w:val="24"/>
                <w:lang w:val="en-SG" w:eastAsia="en-SG"/>
              </w:rPr>
              <w:t> </w:t>
            </w:r>
          </w:p>
        </w:tc>
        <w:tc>
          <w:tcPr>
            <w:tcW w:w="1251" w:type="dxa"/>
          </w:tcPr>
          <w:p w14:paraId="4A1906BF" w14:textId="77777777" w:rsidR="00D620E2" w:rsidRDefault="00D620E2" w:rsidP="00C330EE">
            <w:pPr>
              <w:spacing w:before="40" w:after="40"/>
              <w:rPr>
                <w:sz w:val="24"/>
                <w:szCs w:val="24"/>
                <w:lang w:val="en-SG" w:eastAsia="en-SG"/>
              </w:rPr>
            </w:pPr>
          </w:p>
        </w:tc>
        <w:tc>
          <w:tcPr>
            <w:tcW w:w="1090" w:type="dxa"/>
          </w:tcPr>
          <w:p w14:paraId="070B2659" w14:textId="6B44D129" w:rsidR="00D620E2" w:rsidRDefault="00D620E2" w:rsidP="00C330EE">
            <w:pPr>
              <w:spacing w:before="40" w:after="40"/>
              <w:rPr>
                <w:sz w:val="24"/>
                <w:szCs w:val="24"/>
                <w:lang w:val="en-SG" w:eastAsia="en-SG"/>
              </w:rPr>
            </w:pPr>
          </w:p>
        </w:tc>
        <w:tc>
          <w:tcPr>
            <w:tcW w:w="5750" w:type="dxa"/>
            <w:shd w:val="clear" w:color="auto" w:fill="auto"/>
            <w:vAlign w:val="center"/>
            <w:hideMark/>
          </w:tcPr>
          <w:p w14:paraId="1E12EDD6" w14:textId="391F7653" w:rsidR="00D620E2" w:rsidRPr="005B2AE7" w:rsidRDefault="00D620E2" w:rsidP="00C330EE">
            <w:pPr>
              <w:spacing w:before="40" w:after="40"/>
              <w:rPr>
                <w:lang w:val="en-SG" w:eastAsia="en-SG"/>
              </w:rPr>
            </w:pPr>
            <w:r>
              <w:rPr>
                <w:sz w:val="24"/>
                <w:szCs w:val="24"/>
                <w:lang w:val="en-SG" w:eastAsia="en-SG"/>
              </w:rPr>
              <w:t>Có thể tạo mới hồ sơ trình dự thảo quyết định</w:t>
            </w:r>
          </w:p>
        </w:tc>
      </w:tr>
      <w:tr w:rsidR="00D620E2" w:rsidRPr="005B2AE7" w14:paraId="2C552DF5" w14:textId="77777777" w:rsidTr="00D620E2">
        <w:trPr>
          <w:trHeight w:val="672"/>
          <w:jc w:val="center"/>
        </w:trPr>
        <w:tc>
          <w:tcPr>
            <w:tcW w:w="538" w:type="dxa"/>
            <w:shd w:val="clear" w:color="auto" w:fill="auto"/>
            <w:noWrap/>
            <w:vAlign w:val="bottom"/>
            <w:hideMark/>
          </w:tcPr>
          <w:p w14:paraId="6521A3B9" w14:textId="77777777" w:rsidR="00D620E2" w:rsidRPr="005B2AE7" w:rsidRDefault="00D620E2" w:rsidP="00C330EE">
            <w:pPr>
              <w:spacing w:before="40" w:after="40"/>
              <w:jc w:val="center"/>
              <w:rPr>
                <w:lang w:val="en-SG" w:eastAsia="en-SG"/>
              </w:rPr>
            </w:pPr>
            <w:r>
              <w:rPr>
                <w:sz w:val="24"/>
                <w:szCs w:val="24"/>
                <w:lang w:val="en-SG" w:eastAsia="en-SG"/>
              </w:rPr>
              <w:t> </w:t>
            </w:r>
          </w:p>
        </w:tc>
        <w:tc>
          <w:tcPr>
            <w:tcW w:w="2027" w:type="dxa"/>
            <w:shd w:val="clear" w:color="auto" w:fill="auto"/>
            <w:vAlign w:val="bottom"/>
            <w:hideMark/>
          </w:tcPr>
          <w:p w14:paraId="5692ED69" w14:textId="77777777" w:rsidR="00D620E2" w:rsidRPr="005B2AE7" w:rsidRDefault="00D620E2" w:rsidP="00C330EE">
            <w:pPr>
              <w:spacing w:before="40" w:after="40"/>
              <w:rPr>
                <w:lang w:val="en-SG" w:eastAsia="en-SG"/>
              </w:rPr>
            </w:pPr>
            <w:r>
              <w:rPr>
                <w:sz w:val="24"/>
                <w:szCs w:val="24"/>
                <w:lang w:val="en-SG" w:eastAsia="en-SG"/>
              </w:rPr>
              <w:t> </w:t>
            </w:r>
          </w:p>
        </w:tc>
        <w:tc>
          <w:tcPr>
            <w:tcW w:w="1251" w:type="dxa"/>
          </w:tcPr>
          <w:p w14:paraId="40DCFD01" w14:textId="77777777" w:rsidR="00D620E2" w:rsidRDefault="00D620E2" w:rsidP="00C330EE">
            <w:pPr>
              <w:spacing w:before="40" w:after="40"/>
              <w:rPr>
                <w:sz w:val="24"/>
                <w:szCs w:val="24"/>
                <w:lang w:val="en-SG" w:eastAsia="en-SG"/>
              </w:rPr>
            </w:pPr>
          </w:p>
        </w:tc>
        <w:tc>
          <w:tcPr>
            <w:tcW w:w="1090" w:type="dxa"/>
          </w:tcPr>
          <w:p w14:paraId="6C925FB5" w14:textId="3D249E62" w:rsidR="00D620E2" w:rsidRDefault="00D620E2" w:rsidP="00C330EE">
            <w:pPr>
              <w:spacing w:before="40" w:after="40"/>
              <w:rPr>
                <w:sz w:val="24"/>
                <w:szCs w:val="24"/>
                <w:lang w:val="en-SG" w:eastAsia="en-SG"/>
              </w:rPr>
            </w:pPr>
          </w:p>
        </w:tc>
        <w:tc>
          <w:tcPr>
            <w:tcW w:w="5750" w:type="dxa"/>
            <w:shd w:val="clear" w:color="auto" w:fill="auto"/>
            <w:vAlign w:val="center"/>
            <w:hideMark/>
          </w:tcPr>
          <w:p w14:paraId="7B0748AF" w14:textId="51CACFCA" w:rsidR="00D620E2" w:rsidRPr="005B2AE7" w:rsidRDefault="00D620E2" w:rsidP="00C330EE">
            <w:pPr>
              <w:spacing w:before="40" w:after="40"/>
              <w:rPr>
                <w:lang w:val="en-SG" w:eastAsia="en-SG"/>
              </w:rPr>
            </w:pPr>
            <w:r>
              <w:rPr>
                <w:sz w:val="24"/>
                <w:szCs w:val="24"/>
                <w:lang w:val="en-SG" w:eastAsia="en-SG"/>
              </w:rPr>
              <w:t>Có thể chỉnh sửa, cập nhật thông tin hồ sơ trình dự thảo quyết định</w:t>
            </w:r>
          </w:p>
        </w:tc>
      </w:tr>
      <w:tr w:rsidR="00D620E2" w:rsidRPr="005B2AE7" w14:paraId="6DAB21CA" w14:textId="77777777" w:rsidTr="00D620E2">
        <w:trPr>
          <w:trHeight w:val="336"/>
          <w:jc w:val="center"/>
        </w:trPr>
        <w:tc>
          <w:tcPr>
            <w:tcW w:w="538" w:type="dxa"/>
            <w:shd w:val="clear" w:color="auto" w:fill="auto"/>
            <w:noWrap/>
            <w:vAlign w:val="bottom"/>
            <w:hideMark/>
          </w:tcPr>
          <w:p w14:paraId="5AD0CC78" w14:textId="77777777" w:rsidR="00D620E2" w:rsidRPr="005B2AE7" w:rsidRDefault="00D620E2" w:rsidP="00C330EE">
            <w:pPr>
              <w:spacing w:before="40" w:after="40"/>
              <w:jc w:val="center"/>
              <w:rPr>
                <w:lang w:val="en-SG" w:eastAsia="en-SG"/>
              </w:rPr>
            </w:pPr>
            <w:r>
              <w:rPr>
                <w:sz w:val="24"/>
                <w:szCs w:val="24"/>
                <w:lang w:val="en-SG" w:eastAsia="en-SG"/>
              </w:rPr>
              <w:t> </w:t>
            </w:r>
          </w:p>
        </w:tc>
        <w:tc>
          <w:tcPr>
            <w:tcW w:w="2027" w:type="dxa"/>
            <w:shd w:val="clear" w:color="auto" w:fill="auto"/>
            <w:vAlign w:val="bottom"/>
            <w:hideMark/>
          </w:tcPr>
          <w:p w14:paraId="174107D7" w14:textId="77777777" w:rsidR="00D620E2" w:rsidRPr="005B2AE7" w:rsidRDefault="00D620E2" w:rsidP="00C330EE">
            <w:pPr>
              <w:spacing w:before="40" w:after="40"/>
              <w:rPr>
                <w:lang w:val="en-SG" w:eastAsia="en-SG"/>
              </w:rPr>
            </w:pPr>
            <w:r>
              <w:rPr>
                <w:sz w:val="24"/>
                <w:szCs w:val="24"/>
                <w:lang w:val="en-SG" w:eastAsia="en-SG"/>
              </w:rPr>
              <w:t> </w:t>
            </w:r>
          </w:p>
        </w:tc>
        <w:tc>
          <w:tcPr>
            <w:tcW w:w="1251" w:type="dxa"/>
          </w:tcPr>
          <w:p w14:paraId="322AD7CF" w14:textId="77777777" w:rsidR="00D620E2" w:rsidRDefault="00D620E2" w:rsidP="00C330EE">
            <w:pPr>
              <w:spacing w:before="40" w:after="40"/>
              <w:rPr>
                <w:sz w:val="24"/>
                <w:szCs w:val="24"/>
                <w:lang w:val="en-SG" w:eastAsia="en-SG"/>
              </w:rPr>
            </w:pPr>
          </w:p>
        </w:tc>
        <w:tc>
          <w:tcPr>
            <w:tcW w:w="1090" w:type="dxa"/>
          </w:tcPr>
          <w:p w14:paraId="1A74A519" w14:textId="78E2DC50" w:rsidR="00D620E2" w:rsidRDefault="00D620E2" w:rsidP="00C330EE">
            <w:pPr>
              <w:spacing w:before="40" w:after="40"/>
              <w:rPr>
                <w:sz w:val="24"/>
                <w:szCs w:val="24"/>
                <w:lang w:val="en-SG" w:eastAsia="en-SG"/>
              </w:rPr>
            </w:pPr>
          </w:p>
        </w:tc>
        <w:tc>
          <w:tcPr>
            <w:tcW w:w="5750" w:type="dxa"/>
            <w:shd w:val="clear" w:color="auto" w:fill="auto"/>
            <w:vAlign w:val="center"/>
            <w:hideMark/>
          </w:tcPr>
          <w:p w14:paraId="231FBD56" w14:textId="466E8F1A" w:rsidR="00D620E2" w:rsidRPr="005B2AE7" w:rsidRDefault="00D620E2" w:rsidP="00C330EE">
            <w:pPr>
              <w:spacing w:before="40" w:after="40"/>
              <w:rPr>
                <w:lang w:val="en-SG" w:eastAsia="en-SG"/>
              </w:rPr>
            </w:pPr>
            <w:r>
              <w:rPr>
                <w:sz w:val="24"/>
                <w:szCs w:val="24"/>
                <w:lang w:val="en-SG" w:eastAsia="en-SG"/>
              </w:rPr>
              <w:t>Có thể xóa thông tin hồ sơ trình dự thảo quyết định</w:t>
            </w:r>
          </w:p>
        </w:tc>
      </w:tr>
      <w:tr w:rsidR="00D620E2" w:rsidRPr="005B2AE7" w14:paraId="2156B828" w14:textId="77777777" w:rsidTr="00D620E2">
        <w:trPr>
          <w:trHeight w:val="336"/>
          <w:jc w:val="center"/>
        </w:trPr>
        <w:tc>
          <w:tcPr>
            <w:tcW w:w="538" w:type="dxa"/>
            <w:shd w:val="clear" w:color="auto" w:fill="auto"/>
            <w:noWrap/>
            <w:vAlign w:val="bottom"/>
            <w:hideMark/>
          </w:tcPr>
          <w:p w14:paraId="593C3A44" w14:textId="77777777" w:rsidR="00D620E2" w:rsidRPr="005B2AE7" w:rsidRDefault="00D620E2" w:rsidP="00C330EE">
            <w:pPr>
              <w:spacing w:before="40" w:after="40"/>
              <w:jc w:val="center"/>
              <w:rPr>
                <w:lang w:val="en-SG" w:eastAsia="en-SG"/>
              </w:rPr>
            </w:pPr>
            <w:r>
              <w:rPr>
                <w:sz w:val="24"/>
                <w:szCs w:val="24"/>
                <w:lang w:val="en-SG" w:eastAsia="en-SG"/>
              </w:rPr>
              <w:t> </w:t>
            </w:r>
          </w:p>
        </w:tc>
        <w:tc>
          <w:tcPr>
            <w:tcW w:w="2027" w:type="dxa"/>
            <w:shd w:val="clear" w:color="auto" w:fill="auto"/>
            <w:vAlign w:val="bottom"/>
            <w:hideMark/>
          </w:tcPr>
          <w:p w14:paraId="76943484" w14:textId="77777777" w:rsidR="00D620E2" w:rsidRPr="005B2AE7" w:rsidRDefault="00D620E2" w:rsidP="00C330EE">
            <w:pPr>
              <w:spacing w:before="40" w:after="40"/>
              <w:rPr>
                <w:lang w:val="en-SG" w:eastAsia="en-SG"/>
              </w:rPr>
            </w:pPr>
            <w:r>
              <w:rPr>
                <w:sz w:val="24"/>
                <w:szCs w:val="24"/>
                <w:lang w:val="en-SG" w:eastAsia="en-SG"/>
              </w:rPr>
              <w:t> </w:t>
            </w:r>
          </w:p>
        </w:tc>
        <w:tc>
          <w:tcPr>
            <w:tcW w:w="1251" w:type="dxa"/>
          </w:tcPr>
          <w:p w14:paraId="6768467B" w14:textId="77777777" w:rsidR="00D620E2" w:rsidRDefault="00D620E2" w:rsidP="00C330EE">
            <w:pPr>
              <w:spacing w:before="40" w:after="40"/>
              <w:rPr>
                <w:sz w:val="24"/>
                <w:szCs w:val="24"/>
                <w:lang w:val="en-SG" w:eastAsia="en-SG"/>
              </w:rPr>
            </w:pPr>
          </w:p>
        </w:tc>
        <w:tc>
          <w:tcPr>
            <w:tcW w:w="1090" w:type="dxa"/>
          </w:tcPr>
          <w:p w14:paraId="6422A06E" w14:textId="30A5E5A9" w:rsidR="00D620E2" w:rsidRDefault="00D620E2" w:rsidP="00C330EE">
            <w:pPr>
              <w:spacing w:before="40" w:after="40"/>
              <w:rPr>
                <w:sz w:val="24"/>
                <w:szCs w:val="24"/>
                <w:lang w:val="en-SG" w:eastAsia="en-SG"/>
              </w:rPr>
            </w:pPr>
          </w:p>
        </w:tc>
        <w:tc>
          <w:tcPr>
            <w:tcW w:w="5750" w:type="dxa"/>
            <w:shd w:val="clear" w:color="auto" w:fill="auto"/>
            <w:vAlign w:val="center"/>
            <w:hideMark/>
          </w:tcPr>
          <w:p w14:paraId="23EAF22D" w14:textId="07EE82F5" w:rsidR="00D620E2" w:rsidRPr="005B2AE7" w:rsidRDefault="00D620E2" w:rsidP="00C330EE">
            <w:pPr>
              <w:spacing w:before="40" w:after="40"/>
              <w:rPr>
                <w:lang w:val="en-SG" w:eastAsia="en-SG"/>
              </w:rPr>
            </w:pPr>
            <w:r>
              <w:rPr>
                <w:sz w:val="24"/>
                <w:szCs w:val="24"/>
                <w:lang w:val="en-SG" w:eastAsia="en-SG"/>
              </w:rPr>
              <w:t>Có thể đính kèm file vào hồ sơ trình dự thảo quyết định</w:t>
            </w:r>
          </w:p>
        </w:tc>
      </w:tr>
      <w:tr w:rsidR="00D620E2" w:rsidRPr="005B2AE7" w14:paraId="6D2753DD" w14:textId="77777777" w:rsidTr="00D620E2">
        <w:trPr>
          <w:trHeight w:val="672"/>
          <w:jc w:val="center"/>
        </w:trPr>
        <w:tc>
          <w:tcPr>
            <w:tcW w:w="538" w:type="dxa"/>
            <w:shd w:val="clear" w:color="auto" w:fill="auto"/>
            <w:noWrap/>
            <w:vAlign w:val="bottom"/>
            <w:hideMark/>
          </w:tcPr>
          <w:p w14:paraId="16E3A1FD" w14:textId="77777777" w:rsidR="00D620E2" w:rsidRPr="005B2AE7" w:rsidRDefault="00D620E2" w:rsidP="00C330EE">
            <w:pPr>
              <w:spacing w:before="40" w:after="40"/>
              <w:jc w:val="center"/>
              <w:rPr>
                <w:lang w:val="en-SG" w:eastAsia="en-SG"/>
              </w:rPr>
            </w:pPr>
            <w:r>
              <w:rPr>
                <w:sz w:val="24"/>
                <w:szCs w:val="24"/>
                <w:lang w:val="en-SG" w:eastAsia="en-SG"/>
              </w:rPr>
              <w:t> </w:t>
            </w:r>
          </w:p>
        </w:tc>
        <w:tc>
          <w:tcPr>
            <w:tcW w:w="2027" w:type="dxa"/>
            <w:shd w:val="clear" w:color="auto" w:fill="auto"/>
            <w:vAlign w:val="bottom"/>
            <w:hideMark/>
          </w:tcPr>
          <w:p w14:paraId="35CA1704" w14:textId="77777777" w:rsidR="00D620E2" w:rsidRPr="005B2AE7" w:rsidRDefault="00D620E2" w:rsidP="00C330EE">
            <w:pPr>
              <w:spacing w:before="40" w:after="40"/>
              <w:rPr>
                <w:lang w:val="en-SG" w:eastAsia="en-SG"/>
              </w:rPr>
            </w:pPr>
            <w:r>
              <w:rPr>
                <w:sz w:val="24"/>
                <w:szCs w:val="24"/>
                <w:lang w:val="en-SG" w:eastAsia="en-SG"/>
              </w:rPr>
              <w:t> </w:t>
            </w:r>
          </w:p>
        </w:tc>
        <w:tc>
          <w:tcPr>
            <w:tcW w:w="1251" w:type="dxa"/>
          </w:tcPr>
          <w:p w14:paraId="01EBB6A6" w14:textId="77777777" w:rsidR="00D620E2" w:rsidRDefault="00D620E2" w:rsidP="00C330EE">
            <w:pPr>
              <w:spacing w:before="40" w:after="40"/>
              <w:rPr>
                <w:sz w:val="24"/>
                <w:szCs w:val="24"/>
                <w:lang w:val="en-SG" w:eastAsia="en-SG"/>
              </w:rPr>
            </w:pPr>
          </w:p>
        </w:tc>
        <w:tc>
          <w:tcPr>
            <w:tcW w:w="1090" w:type="dxa"/>
          </w:tcPr>
          <w:p w14:paraId="64612A5A" w14:textId="2664BE78" w:rsidR="00D620E2" w:rsidRDefault="00D620E2" w:rsidP="00C330EE">
            <w:pPr>
              <w:spacing w:before="40" w:after="40"/>
              <w:rPr>
                <w:sz w:val="24"/>
                <w:szCs w:val="24"/>
                <w:lang w:val="en-SG" w:eastAsia="en-SG"/>
              </w:rPr>
            </w:pPr>
          </w:p>
        </w:tc>
        <w:tc>
          <w:tcPr>
            <w:tcW w:w="5750" w:type="dxa"/>
            <w:shd w:val="clear" w:color="auto" w:fill="auto"/>
            <w:vAlign w:val="center"/>
            <w:hideMark/>
          </w:tcPr>
          <w:p w14:paraId="037ABE87" w14:textId="1F719B57" w:rsidR="00D620E2" w:rsidRPr="005B2AE7" w:rsidRDefault="00D620E2" w:rsidP="00C330EE">
            <w:pPr>
              <w:spacing w:before="40" w:after="40"/>
              <w:rPr>
                <w:lang w:val="en-SG" w:eastAsia="en-SG"/>
              </w:rPr>
            </w:pPr>
            <w:r>
              <w:rPr>
                <w:sz w:val="24"/>
                <w:szCs w:val="24"/>
                <w:lang w:val="en-SG" w:eastAsia="en-SG"/>
              </w:rPr>
              <w:t>Có thể gửi hồ sơ trình thẩm định dự thảo quyết định lên đơn vị thẩm định</w:t>
            </w:r>
          </w:p>
        </w:tc>
      </w:tr>
      <w:tr w:rsidR="00D620E2" w:rsidRPr="005B2AE7" w14:paraId="3BCB236F" w14:textId="77777777" w:rsidTr="00D620E2">
        <w:trPr>
          <w:trHeight w:val="336"/>
          <w:jc w:val="center"/>
        </w:trPr>
        <w:tc>
          <w:tcPr>
            <w:tcW w:w="538" w:type="dxa"/>
            <w:shd w:val="clear" w:color="auto" w:fill="auto"/>
            <w:noWrap/>
            <w:vAlign w:val="bottom"/>
            <w:hideMark/>
          </w:tcPr>
          <w:p w14:paraId="18C9450A" w14:textId="77777777" w:rsidR="00D620E2" w:rsidRPr="005B2AE7" w:rsidRDefault="00D620E2" w:rsidP="00C330EE">
            <w:pPr>
              <w:spacing w:before="40" w:after="40"/>
              <w:jc w:val="center"/>
              <w:rPr>
                <w:lang w:val="en-SG" w:eastAsia="en-SG"/>
              </w:rPr>
            </w:pPr>
            <w:r>
              <w:rPr>
                <w:sz w:val="24"/>
                <w:szCs w:val="24"/>
                <w:lang w:val="en-SG" w:eastAsia="en-SG"/>
              </w:rPr>
              <w:t> </w:t>
            </w:r>
          </w:p>
        </w:tc>
        <w:tc>
          <w:tcPr>
            <w:tcW w:w="2027" w:type="dxa"/>
            <w:shd w:val="clear" w:color="auto" w:fill="auto"/>
            <w:vAlign w:val="bottom"/>
            <w:hideMark/>
          </w:tcPr>
          <w:p w14:paraId="7C6A5EEE" w14:textId="77777777" w:rsidR="00D620E2" w:rsidRPr="005B2AE7" w:rsidRDefault="00D620E2" w:rsidP="00C330EE">
            <w:pPr>
              <w:spacing w:before="40" w:after="40"/>
              <w:rPr>
                <w:lang w:val="en-SG" w:eastAsia="en-SG"/>
              </w:rPr>
            </w:pPr>
            <w:r>
              <w:rPr>
                <w:sz w:val="24"/>
                <w:szCs w:val="24"/>
                <w:lang w:val="en-SG" w:eastAsia="en-SG"/>
              </w:rPr>
              <w:t> </w:t>
            </w:r>
          </w:p>
        </w:tc>
        <w:tc>
          <w:tcPr>
            <w:tcW w:w="1251" w:type="dxa"/>
          </w:tcPr>
          <w:p w14:paraId="5AC8B1B6" w14:textId="77777777" w:rsidR="00D620E2" w:rsidRDefault="00D620E2" w:rsidP="00C330EE">
            <w:pPr>
              <w:spacing w:before="40" w:after="40"/>
              <w:rPr>
                <w:sz w:val="24"/>
                <w:szCs w:val="24"/>
                <w:lang w:val="en-SG" w:eastAsia="en-SG"/>
              </w:rPr>
            </w:pPr>
          </w:p>
        </w:tc>
        <w:tc>
          <w:tcPr>
            <w:tcW w:w="1090" w:type="dxa"/>
          </w:tcPr>
          <w:p w14:paraId="3FBCA631" w14:textId="4ACAA27F" w:rsidR="00D620E2" w:rsidRDefault="00D620E2" w:rsidP="00C330EE">
            <w:pPr>
              <w:spacing w:before="40" w:after="40"/>
              <w:rPr>
                <w:sz w:val="24"/>
                <w:szCs w:val="24"/>
                <w:lang w:val="en-SG" w:eastAsia="en-SG"/>
              </w:rPr>
            </w:pPr>
          </w:p>
        </w:tc>
        <w:tc>
          <w:tcPr>
            <w:tcW w:w="5750" w:type="dxa"/>
            <w:shd w:val="clear" w:color="auto" w:fill="auto"/>
            <w:vAlign w:val="center"/>
            <w:hideMark/>
          </w:tcPr>
          <w:p w14:paraId="0CE8C7B8" w14:textId="7EA29F0D" w:rsidR="00D620E2" w:rsidRPr="005B2AE7" w:rsidRDefault="00D620E2" w:rsidP="00C330EE">
            <w:pPr>
              <w:spacing w:before="40" w:after="40"/>
              <w:rPr>
                <w:lang w:val="en-SG" w:eastAsia="en-SG"/>
              </w:rPr>
            </w:pPr>
            <w:r>
              <w:rPr>
                <w:sz w:val="24"/>
                <w:szCs w:val="24"/>
                <w:lang w:val="en-SG" w:eastAsia="en-SG"/>
              </w:rPr>
              <w:t>Có thể cập nhật, bổ sung, gửi lại hồ sơ thẩm định</w:t>
            </w:r>
          </w:p>
        </w:tc>
      </w:tr>
      <w:tr w:rsidR="00D620E2" w:rsidRPr="005B2AE7" w14:paraId="0FBC8F4E" w14:textId="77777777" w:rsidTr="00D620E2">
        <w:trPr>
          <w:trHeight w:val="672"/>
          <w:jc w:val="center"/>
        </w:trPr>
        <w:tc>
          <w:tcPr>
            <w:tcW w:w="538" w:type="dxa"/>
            <w:shd w:val="clear" w:color="auto" w:fill="auto"/>
            <w:noWrap/>
            <w:vAlign w:val="bottom"/>
            <w:hideMark/>
          </w:tcPr>
          <w:p w14:paraId="7B1B2646" w14:textId="77777777" w:rsidR="00D620E2" w:rsidRPr="005B2AE7" w:rsidRDefault="00D620E2" w:rsidP="00C330EE">
            <w:pPr>
              <w:spacing w:before="40" w:after="40"/>
              <w:jc w:val="center"/>
              <w:rPr>
                <w:lang w:val="en-SG" w:eastAsia="en-SG"/>
              </w:rPr>
            </w:pPr>
            <w:r>
              <w:rPr>
                <w:sz w:val="24"/>
                <w:szCs w:val="24"/>
                <w:lang w:val="en-SG" w:eastAsia="en-SG"/>
              </w:rPr>
              <w:t>24</w:t>
            </w:r>
          </w:p>
        </w:tc>
        <w:tc>
          <w:tcPr>
            <w:tcW w:w="2027" w:type="dxa"/>
            <w:shd w:val="clear" w:color="auto" w:fill="auto"/>
            <w:vAlign w:val="bottom"/>
            <w:hideMark/>
          </w:tcPr>
          <w:p w14:paraId="5B983A2C" w14:textId="77777777" w:rsidR="00D620E2" w:rsidRPr="005B2AE7" w:rsidRDefault="00D620E2" w:rsidP="00C330EE">
            <w:pPr>
              <w:spacing w:before="40" w:after="40"/>
              <w:rPr>
                <w:lang w:val="en-SG" w:eastAsia="en-SG"/>
              </w:rPr>
            </w:pPr>
            <w:r>
              <w:rPr>
                <w:sz w:val="24"/>
                <w:szCs w:val="24"/>
                <w:lang w:val="en-SG" w:eastAsia="en-SG"/>
              </w:rPr>
              <w:t>Quản lý thẩm định dự thảo quyết định</w:t>
            </w:r>
          </w:p>
        </w:tc>
        <w:tc>
          <w:tcPr>
            <w:tcW w:w="1251" w:type="dxa"/>
          </w:tcPr>
          <w:p w14:paraId="71818370" w14:textId="77777777" w:rsidR="00D620E2" w:rsidRDefault="00D620E2" w:rsidP="00C330EE">
            <w:pPr>
              <w:spacing w:before="40" w:after="40"/>
              <w:rPr>
                <w:sz w:val="24"/>
                <w:szCs w:val="24"/>
                <w:lang w:val="en-SG" w:eastAsia="en-SG"/>
              </w:rPr>
            </w:pPr>
          </w:p>
        </w:tc>
        <w:tc>
          <w:tcPr>
            <w:tcW w:w="1090" w:type="dxa"/>
          </w:tcPr>
          <w:p w14:paraId="1A625FCA" w14:textId="60568036" w:rsidR="00D620E2" w:rsidRDefault="00D620E2" w:rsidP="00C330EE">
            <w:pPr>
              <w:spacing w:before="40" w:after="40"/>
              <w:rPr>
                <w:sz w:val="24"/>
                <w:szCs w:val="24"/>
                <w:lang w:val="en-SG" w:eastAsia="en-SG"/>
              </w:rPr>
            </w:pPr>
          </w:p>
        </w:tc>
        <w:tc>
          <w:tcPr>
            <w:tcW w:w="5750" w:type="dxa"/>
            <w:shd w:val="clear" w:color="auto" w:fill="auto"/>
            <w:vAlign w:val="center"/>
            <w:hideMark/>
          </w:tcPr>
          <w:p w14:paraId="6A0BE849" w14:textId="43407201" w:rsidR="00D620E2" w:rsidRPr="005B2AE7" w:rsidRDefault="00D620E2" w:rsidP="00C330EE">
            <w:pPr>
              <w:spacing w:before="40" w:after="40"/>
              <w:rPr>
                <w:lang w:val="en-SG" w:eastAsia="en-SG"/>
              </w:rPr>
            </w:pPr>
            <w:r>
              <w:rPr>
                <w:sz w:val="24"/>
                <w:szCs w:val="24"/>
                <w:lang w:val="en-SG" w:eastAsia="en-SG"/>
              </w:rPr>
              <w:t> </w:t>
            </w:r>
          </w:p>
        </w:tc>
      </w:tr>
      <w:tr w:rsidR="00D620E2" w:rsidRPr="005B2AE7" w14:paraId="16F198D6" w14:textId="77777777" w:rsidTr="00D620E2">
        <w:trPr>
          <w:trHeight w:val="336"/>
          <w:jc w:val="center"/>
        </w:trPr>
        <w:tc>
          <w:tcPr>
            <w:tcW w:w="538" w:type="dxa"/>
            <w:shd w:val="clear" w:color="auto" w:fill="auto"/>
            <w:noWrap/>
            <w:vAlign w:val="bottom"/>
            <w:hideMark/>
          </w:tcPr>
          <w:p w14:paraId="4FD24D4C" w14:textId="77777777" w:rsidR="00D620E2" w:rsidRPr="005B2AE7" w:rsidRDefault="00D620E2" w:rsidP="00C330EE">
            <w:pPr>
              <w:spacing w:before="40" w:after="40"/>
              <w:jc w:val="center"/>
              <w:rPr>
                <w:lang w:val="en-SG" w:eastAsia="en-SG"/>
              </w:rPr>
            </w:pPr>
            <w:r>
              <w:rPr>
                <w:sz w:val="24"/>
                <w:szCs w:val="24"/>
                <w:lang w:val="en-SG" w:eastAsia="en-SG"/>
              </w:rPr>
              <w:t> </w:t>
            </w:r>
          </w:p>
        </w:tc>
        <w:tc>
          <w:tcPr>
            <w:tcW w:w="2027" w:type="dxa"/>
            <w:shd w:val="clear" w:color="auto" w:fill="auto"/>
            <w:vAlign w:val="bottom"/>
            <w:hideMark/>
          </w:tcPr>
          <w:p w14:paraId="51EC2BA8" w14:textId="77777777" w:rsidR="00D620E2" w:rsidRPr="005B2AE7" w:rsidRDefault="00D620E2" w:rsidP="00C330EE">
            <w:pPr>
              <w:spacing w:before="40" w:after="40"/>
              <w:rPr>
                <w:lang w:val="en-SG" w:eastAsia="en-SG"/>
              </w:rPr>
            </w:pPr>
            <w:r>
              <w:rPr>
                <w:sz w:val="24"/>
                <w:szCs w:val="24"/>
                <w:lang w:val="en-SG" w:eastAsia="en-SG"/>
              </w:rPr>
              <w:t> </w:t>
            </w:r>
          </w:p>
        </w:tc>
        <w:tc>
          <w:tcPr>
            <w:tcW w:w="1251" w:type="dxa"/>
          </w:tcPr>
          <w:p w14:paraId="568848A5" w14:textId="77777777" w:rsidR="00D620E2" w:rsidRDefault="00D620E2" w:rsidP="00C330EE">
            <w:pPr>
              <w:spacing w:before="40" w:after="40"/>
              <w:rPr>
                <w:sz w:val="24"/>
                <w:szCs w:val="24"/>
                <w:lang w:val="en-SG" w:eastAsia="en-SG"/>
              </w:rPr>
            </w:pPr>
          </w:p>
        </w:tc>
        <w:tc>
          <w:tcPr>
            <w:tcW w:w="1090" w:type="dxa"/>
          </w:tcPr>
          <w:p w14:paraId="1612D4E7" w14:textId="109C4824" w:rsidR="00D620E2" w:rsidRDefault="00D620E2" w:rsidP="00C330EE">
            <w:pPr>
              <w:spacing w:before="40" w:after="40"/>
              <w:rPr>
                <w:sz w:val="24"/>
                <w:szCs w:val="24"/>
                <w:lang w:val="en-SG" w:eastAsia="en-SG"/>
              </w:rPr>
            </w:pPr>
          </w:p>
        </w:tc>
        <w:tc>
          <w:tcPr>
            <w:tcW w:w="5750" w:type="dxa"/>
            <w:shd w:val="clear" w:color="auto" w:fill="auto"/>
            <w:vAlign w:val="center"/>
            <w:hideMark/>
          </w:tcPr>
          <w:p w14:paraId="63AFA3E9" w14:textId="4B01908A" w:rsidR="00D620E2" w:rsidRPr="005B2AE7" w:rsidRDefault="00D620E2" w:rsidP="00C330EE">
            <w:pPr>
              <w:spacing w:before="40" w:after="40"/>
              <w:rPr>
                <w:lang w:val="en-SG" w:eastAsia="en-SG"/>
              </w:rPr>
            </w:pPr>
            <w:r>
              <w:rPr>
                <w:sz w:val="24"/>
                <w:szCs w:val="24"/>
                <w:lang w:val="en-SG" w:eastAsia="en-SG"/>
              </w:rPr>
              <w:t>Có thể tiếp nhận hồ sơ trình thẩm định dự thảo quyết định</w:t>
            </w:r>
          </w:p>
        </w:tc>
      </w:tr>
      <w:tr w:rsidR="00D620E2" w:rsidRPr="005B2AE7" w14:paraId="20FB8F9D" w14:textId="77777777" w:rsidTr="00D620E2">
        <w:trPr>
          <w:trHeight w:val="336"/>
          <w:jc w:val="center"/>
        </w:trPr>
        <w:tc>
          <w:tcPr>
            <w:tcW w:w="538" w:type="dxa"/>
            <w:shd w:val="clear" w:color="auto" w:fill="auto"/>
            <w:noWrap/>
            <w:vAlign w:val="bottom"/>
            <w:hideMark/>
          </w:tcPr>
          <w:p w14:paraId="4D810370" w14:textId="77777777" w:rsidR="00D620E2" w:rsidRPr="005B2AE7" w:rsidRDefault="00D620E2" w:rsidP="00C330EE">
            <w:pPr>
              <w:spacing w:before="40" w:after="40"/>
              <w:jc w:val="center"/>
              <w:rPr>
                <w:lang w:val="en-SG" w:eastAsia="en-SG"/>
              </w:rPr>
            </w:pPr>
            <w:r>
              <w:rPr>
                <w:sz w:val="24"/>
                <w:szCs w:val="24"/>
                <w:lang w:val="en-SG" w:eastAsia="en-SG"/>
              </w:rPr>
              <w:t> </w:t>
            </w:r>
          </w:p>
        </w:tc>
        <w:tc>
          <w:tcPr>
            <w:tcW w:w="2027" w:type="dxa"/>
            <w:shd w:val="clear" w:color="auto" w:fill="auto"/>
            <w:vAlign w:val="bottom"/>
            <w:hideMark/>
          </w:tcPr>
          <w:p w14:paraId="696DB448" w14:textId="77777777" w:rsidR="00D620E2" w:rsidRPr="005B2AE7" w:rsidRDefault="00D620E2" w:rsidP="00C330EE">
            <w:pPr>
              <w:spacing w:before="40" w:after="40"/>
              <w:rPr>
                <w:lang w:val="en-SG" w:eastAsia="en-SG"/>
              </w:rPr>
            </w:pPr>
            <w:r>
              <w:rPr>
                <w:sz w:val="24"/>
                <w:szCs w:val="24"/>
                <w:lang w:val="en-SG" w:eastAsia="en-SG"/>
              </w:rPr>
              <w:t> </w:t>
            </w:r>
          </w:p>
        </w:tc>
        <w:tc>
          <w:tcPr>
            <w:tcW w:w="1251" w:type="dxa"/>
          </w:tcPr>
          <w:p w14:paraId="541EBE8F" w14:textId="77777777" w:rsidR="00D620E2" w:rsidRDefault="00D620E2" w:rsidP="00C330EE">
            <w:pPr>
              <w:spacing w:before="40" w:after="40"/>
              <w:rPr>
                <w:sz w:val="24"/>
                <w:szCs w:val="24"/>
                <w:lang w:val="en-SG" w:eastAsia="en-SG"/>
              </w:rPr>
            </w:pPr>
          </w:p>
        </w:tc>
        <w:tc>
          <w:tcPr>
            <w:tcW w:w="1090" w:type="dxa"/>
          </w:tcPr>
          <w:p w14:paraId="6A92FEDC" w14:textId="4557CB4A" w:rsidR="00D620E2" w:rsidRDefault="00D620E2" w:rsidP="00C330EE">
            <w:pPr>
              <w:spacing w:before="40" w:after="40"/>
              <w:rPr>
                <w:sz w:val="24"/>
                <w:szCs w:val="24"/>
                <w:lang w:val="en-SG" w:eastAsia="en-SG"/>
              </w:rPr>
            </w:pPr>
          </w:p>
        </w:tc>
        <w:tc>
          <w:tcPr>
            <w:tcW w:w="5750" w:type="dxa"/>
            <w:shd w:val="clear" w:color="auto" w:fill="auto"/>
            <w:vAlign w:val="center"/>
            <w:hideMark/>
          </w:tcPr>
          <w:p w14:paraId="066BEE87" w14:textId="6B7E626E" w:rsidR="00D620E2" w:rsidRPr="005B2AE7" w:rsidRDefault="00D620E2" w:rsidP="00C330EE">
            <w:pPr>
              <w:spacing w:before="40" w:after="40"/>
              <w:rPr>
                <w:lang w:val="en-SG" w:eastAsia="en-SG"/>
              </w:rPr>
            </w:pPr>
            <w:r>
              <w:rPr>
                <w:sz w:val="24"/>
                <w:szCs w:val="24"/>
                <w:lang w:val="en-SG" w:eastAsia="en-SG"/>
              </w:rPr>
              <w:t>Có thể tạo mới hồ sơ thẩm định dự thảo quyết định</w:t>
            </w:r>
          </w:p>
        </w:tc>
      </w:tr>
      <w:tr w:rsidR="00D620E2" w:rsidRPr="005B2AE7" w14:paraId="6D2A7D3C" w14:textId="77777777" w:rsidTr="00D620E2">
        <w:trPr>
          <w:trHeight w:val="672"/>
          <w:jc w:val="center"/>
        </w:trPr>
        <w:tc>
          <w:tcPr>
            <w:tcW w:w="538" w:type="dxa"/>
            <w:shd w:val="clear" w:color="auto" w:fill="auto"/>
            <w:noWrap/>
            <w:vAlign w:val="bottom"/>
            <w:hideMark/>
          </w:tcPr>
          <w:p w14:paraId="6DC12B7C" w14:textId="77777777" w:rsidR="00D620E2" w:rsidRPr="005B2AE7" w:rsidRDefault="00D620E2" w:rsidP="00C330EE">
            <w:pPr>
              <w:spacing w:before="40" w:after="40"/>
              <w:jc w:val="center"/>
              <w:rPr>
                <w:lang w:val="en-SG" w:eastAsia="en-SG"/>
              </w:rPr>
            </w:pPr>
            <w:r>
              <w:rPr>
                <w:sz w:val="24"/>
                <w:szCs w:val="24"/>
                <w:lang w:val="en-SG" w:eastAsia="en-SG"/>
              </w:rPr>
              <w:t> </w:t>
            </w:r>
          </w:p>
        </w:tc>
        <w:tc>
          <w:tcPr>
            <w:tcW w:w="2027" w:type="dxa"/>
            <w:shd w:val="clear" w:color="auto" w:fill="auto"/>
            <w:vAlign w:val="bottom"/>
            <w:hideMark/>
          </w:tcPr>
          <w:p w14:paraId="26AE2FC1" w14:textId="77777777" w:rsidR="00D620E2" w:rsidRPr="005B2AE7" w:rsidRDefault="00D620E2" w:rsidP="00C330EE">
            <w:pPr>
              <w:spacing w:before="40" w:after="40"/>
              <w:rPr>
                <w:lang w:val="en-SG" w:eastAsia="en-SG"/>
              </w:rPr>
            </w:pPr>
            <w:r>
              <w:rPr>
                <w:sz w:val="24"/>
                <w:szCs w:val="24"/>
                <w:lang w:val="en-SG" w:eastAsia="en-SG"/>
              </w:rPr>
              <w:t> </w:t>
            </w:r>
          </w:p>
        </w:tc>
        <w:tc>
          <w:tcPr>
            <w:tcW w:w="1251" w:type="dxa"/>
          </w:tcPr>
          <w:p w14:paraId="0C25007C" w14:textId="77777777" w:rsidR="00D620E2" w:rsidRDefault="00D620E2" w:rsidP="00C330EE">
            <w:pPr>
              <w:spacing w:before="40" w:after="40"/>
              <w:rPr>
                <w:sz w:val="24"/>
                <w:szCs w:val="24"/>
                <w:lang w:val="en-SG" w:eastAsia="en-SG"/>
              </w:rPr>
            </w:pPr>
          </w:p>
        </w:tc>
        <w:tc>
          <w:tcPr>
            <w:tcW w:w="1090" w:type="dxa"/>
          </w:tcPr>
          <w:p w14:paraId="7E7951DA" w14:textId="3A814446" w:rsidR="00D620E2" w:rsidRDefault="00D620E2" w:rsidP="00C330EE">
            <w:pPr>
              <w:spacing w:before="40" w:after="40"/>
              <w:rPr>
                <w:sz w:val="24"/>
                <w:szCs w:val="24"/>
                <w:lang w:val="en-SG" w:eastAsia="en-SG"/>
              </w:rPr>
            </w:pPr>
          </w:p>
        </w:tc>
        <w:tc>
          <w:tcPr>
            <w:tcW w:w="5750" w:type="dxa"/>
            <w:shd w:val="clear" w:color="auto" w:fill="auto"/>
            <w:vAlign w:val="center"/>
            <w:hideMark/>
          </w:tcPr>
          <w:p w14:paraId="3470E18E" w14:textId="24482327" w:rsidR="00D620E2" w:rsidRPr="005B2AE7" w:rsidRDefault="00D620E2" w:rsidP="00C330EE">
            <w:pPr>
              <w:spacing w:before="40" w:after="40"/>
              <w:rPr>
                <w:lang w:val="en-SG" w:eastAsia="en-SG"/>
              </w:rPr>
            </w:pPr>
            <w:r>
              <w:rPr>
                <w:sz w:val="24"/>
                <w:szCs w:val="24"/>
                <w:lang w:val="en-SG" w:eastAsia="en-SG"/>
              </w:rPr>
              <w:t>Có thể chỉnh sửa, cập nhật hồ sơ thẩm định dự thảo quyết định</w:t>
            </w:r>
          </w:p>
        </w:tc>
      </w:tr>
      <w:tr w:rsidR="00D620E2" w:rsidRPr="005B2AE7" w14:paraId="1073C6AA" w14:textId="77777777" w:rsidTr="00D620E2">
        <w:trPr>
          <w:trHeight w:val="336"/>
          <w:jc w:val="center"/>
        </w:trPr>
        <w:tc>
          <w:tcPr>
            <w:tcW w:w="538" w:type="dxa"/>
            <w:shd w:val="clear" w:color="auto" w:fill="auto"/>
            <w:noWrap/>
            <w:vAlign w:val="bottom"/>
            <w:hideMark/>
          </w:tcPr>
          <w:p w14:paraId="12135C23" w14:textId="77777777" w:rsidR="00D620E2" w:rsidRPr="005B2AE7" w:rsidRDefault="00D620E2" w:rsidP="00C330EE">
            <w:pPr>
              <w:spacing w:before="40" w:after="40"/>
              <w:jc w:val="center"/>
              <w:rPr>
                <w:lang w:val="en-SG" w:eastAsia="en-SG"/>
              </w:rPr>
            </w:pPr>
            <w:r>
              <w:rPr>
                <w:sz w:val="24"/>
                <w:szCs w:val="24"/>
                <w:lang w:val="en-SG" w:eastAsia="en-SG"/>
              </w:rPr>
              <w:t> </w:t>
            </w:r>
          </w:p>
        </w:tc>
        <w:tc>
          <w:tcPr>
            <w:tcW w:w="2027" w:type="dxa"/>
            <w:shd w:val="clear" w:color="auto" w:fill="auto"/>
            <w:vAlign w:val="bottom"/>
            <w:hideMark/>
          </w:tcPr>
          <w:p w14:paraId="0BC26F94" w14:textId="77777777" w:rsidR="00D620E2" w:rsidRPr="005B2AE7" w:rsidRDefault="00D620E2" w:rsidP="00C330EE">
            <w:pPr>
              <w:spacing w:before="40" w:after="40"/>
              <w:rPr>
                <w:lang w:val="en-SG" w:eastAsia="en-SG"/>
              </w:rPr>
            </w:pPr>
            <w:r>
              <w:rPr>
                <w:sz w:val="24"/>
                <w:szCs w:val="24"/>
                <w:lang w:val="en-SG" w:eastAsia="en-SG"/>
              </w:rPr>
              <w:t> </w:t>
            </w:r>
          </w:p>
        </w:tc>
        <w:tc>
          <w:tcPr>
            <w:tcW w:w="1251" w:type="dxa"/>
          </w:tcPr>
          <w:p w14:paraId="721BC6CB" w14:textId="77777777" w:rsidR="00D620E2" w:rsidRDefault="00D620E2" w:rsidP="00C330EE">
            <w:pPr>
              <w:spacing w:before="40" w:after="40"/>
              <w:rPr>
                <w:sz w:val="24"/>
                <w:szCs w:val="24"/>
                <w:lang w:val="en-SG" w:eastAsia="en-SG"/>
              </w:rPr>
            </w:pPr>
          </w:p>
        </w:tc>
        <w:tc>
          <w:tcPr>
            <w:tcW w:w="1090" w:type="dxa"/>
          </w:tcPr>
          <w:p w14:paraId="0D2EA94F" w14:textId="02903A5E" w:rsidR="00D620E2" w:rsidRDefault="00D620E2" w:rsidP="00C330EE">
            <w:pPr>
              <w:spacing w:before="40" w:after="40"/>
              <w:rPr>
                <w:sz w:val="24"/>
                <w:szCs w:val="24"/>
                <w:lang w:val="en-SG" w:eastAsia="en-SG"/>
              </w:rPr>
            </w:pPr>
          </w:p>
        </w:tc>
        <w:tc>
          <w:tcPr>
            <w:tcW w:w="5750" w:type="dxa"/>
            <w:shd w:val="clear" w:color="auto" w:fill="auto"/>
            <w:vAlign w:val="center"/>
            <w:hideMark/>
          </w:tcPr>
          <w:p w14:paraId="3C59A4FB" w14:textId="0F460B5D" w:rsidR="00D620E2" w:rsidRPr="005B2AE7" w:rsidRDefault="00D620E2" w:rsidP="00C330EE">
            <w:pPr>
              <w:spacing w:before="40" w:after="40"/>
              <w:rPr>
                <w:lang w:val="en-SG" w:eastAsia="en-SG"/>
              </w:rPr>
            </w:pPr>
            <w:r>
              <w:rPr>
                <w:sz w:val="24"/>
                <w:szCs w:val="24"/>
                <w:lang w:val="en-SG" w:eastAsia="en-SG"/>
              </w:rPr>
              <w:t>Có thể xóa hồ sơ thẩm định dự thảo quyết định</w:t>
            </w:r>
          </w:p>
        </w:tc>
      </w:tr>
      <w:tr w:rsidR="00D620E2" w:rsidRPr="005B2AE7" w14:paraId="3252F972" w14:textId="77777777" w:rsidTr="00D620E2">
        <w:trPr>
          <w:trHeight w:val="672"/>
          <w:jc w:val="center"/>
        </w:trPr>
        <w:tc>
          <w:tcPr>
            <w:tcW w:w="538" w:type="dxa"/>
            <w:shd w:val="clear" w:color="auto" w:fill="auto"/>
            <w:noWrap/>
            <w:vAlign w:val="bottom"/>
            <w:hideMark/>
          </w:tcPr>
          <w:p w14:paraId="44992EDD" w14:textId="77777777" w:rsidR="00D620E2" w:rsidRPr="005B2AE7" w:rsidRDefault="00D620E2" w:rsidP="00C330EE">
            <w:pPr>
              <w:spacing w:before="40" w:after="40"/>
              <w:jc w:val="center"/>
              <w:rPr>
                <w:lang w:val="en-SG" w:eastAsia="en-SG"/>
              </w:rPr>
            </w:pPr>
            <w:r>
              <w:rPr>
                <w:sz w:val="24"/>
                <w:szCs w:val="24"/>
                <w:lang w:val="en-SG" w:eastAsia="en-SG"/>
              </w:rPr>
              <w:t> </w:t>
            </w:r>
          </w:p>
        </w:tc>
        <w:tc>
          <w:tcPr>
            <w:tcW w:w="2027" w:type="dxa"/>
            <w:shd w:val="clear" w:color="auto" w:fill="auto"/>
            <w:vAlign w:val="bottom"/>
            <w:hideMark/>
          </w:tcPr>
          <w:p w14:paraId="43A7BC96" w14:textId="77777777" w:rsidR="00D620E2" w:rsidRPr="005B2AE7" w:rsidRDefault="00D620E2" w:rsidP="00C330EE">
            <w:pPr>
              <w:spacing w:before="40" w:after="40"/>
              <w:rPr>
                <w:lang w:val="en-SG" w:eastAsia="en-SG"/>
              </w:rPr>
            </w:pPr>
            <w:r>
              <w:rPr>
                <w:sz w:val="24"/>
                <w:szCs w:val="24"/>
                <w:lang w:val="en-SG" w:eastAsia="en-SG"/>
              </w:rPr>
              <w:t> </w:t>
            </w:r>
          </w:p>
        </w:tc>
        <w:tc>
          <w:tcPr>
            <w:tcW w:w="1251" w:type="dxa"/>
          </w:tcPr>
          <w:p w14:paraId="3AC236F9" w14:textId="77777777" w:rsidR="00D620E2" w:rsidRDefault="00D620E2" w:rsidP="00C330EE">
            <w:pPr>
              <w:spacing w:before="40" w:after="40"/>
              <w:rPr>
                <w:sz w:val="24"/>
                <w:szCs w:val="24"/>
                <w:lang w:val="en-SG" w:eastAsia="en-SG"/>
              </w:rPr>
            </w:pPr>
          </w:p>
        </w:tc>
        <w:tc>
          <w:tcPr>
            <w:tcW w:w="1090" w:type="dxa"/>
          </w:tcPr>
          <w:p w14:paraId="7A154C33" w14:textId="2EA63EC1" w:rsidR="00D620E2" w:rsidRDefault="00D620E2" w:rsidP="00C330EE">
            <w:pPr>
              <w:spacing w:before="40" w:after="40"/>
              <w:rPr>
                <w:sz w:val="24"/>
                <w:szCs w:val="24"/>
                <w:lang w:val="en-SG" w:eastAsia="en-SG"/>
              </w:rPr>
            </w:pPr>
          </w:p>
        </w:tc>
        <w:tc>
          <w:tcPr>
            <w:tcW w:w="5750" w:type="dxa"/>
            <w:shd w:val="clear" w:color="auto" w:fill="auto"/>
            <w:vAlign w:val="center"/>
            <w:hideMark/>
          </w:tcPr>
          <w:p w14:paraId="6CFFB8E5" w14:textId="5221E9DB" w:rsidR="00D620E2" w:rsidRPr="005B2AE7" w:rsidRDefault="00D620E2" w:rsidP="00C330EE">
            <w:pPr>
              <w:spacing w:before="40" w:after="40"/>
              <w:rPr>
                <w:lang w:val="en-SG" w:eastAsia="en-SG"/>
              </w:rPr>
            </w:pPr>
            <w:r>
              <w:rPr>
                <w:sz w:val="24"/>
                <w:szCs w:val="24"/>
                <w:lang w:val="en-SG" w:eastAsia="en-SG"/>
              </w:rPr>
              <w:t>Có thể đính kèm file vào hồ sơ thẩm định dự thảo quyết định</w:t>
            </w:r>
          </w:p>
        </w:tc>
      </w:tr>
      <w:tr w:rsidR="00D620E2" w:rsidRPr="005B2AE7" w14:paraId="671ACB41" w14:textId="77777777" w:rsidTr="00D620E2">
        <w:trPr>
          <w:trHeight w:val="672"/>
          <w:jc w:val="center"/>
        </w:trPr>
        <w:tc>
          <w:tcPr>
            <w:tcW w:w="538" w:type="dxa"/>
            <w:shd w:val="clear" w:color="auto" w:fill="auto"/>
            <w:noWrap/>
            <w:vAlign w:val="bottom"/>
            <w:hideMark/>
          </w:tcPr>
          <w:p w14:paraId="34385113" w14:textId="77777777" w:rsidR="00D620E2" w:rsidRPr="005B2AE7" w:rsidRDefault="00D620E2" w:rsidP="00C330EE">
            <w:pPr>
              <w:spacing w:before="40" w:after="40"/>
              <w:jc w:val="center"/>
              <w:rPr>
                <w:lang w:val="en-SG" w:eastAsia="en-SG"/>
              </w:rPr>
            </w:pPr>
            <w:r>
              <w:rPr>
                <w:sz w:val="24"/>
                <w:szCs w:val="24"/>
                <w:lang w:val="en-SG" w:eastAsia="en-SG"/>
              </w:rPr>
              <w:t> </w:t>
            </w:r>
          </w:p>
        </w:tc>
        <w:tc>
          <w:tcPr>
            <w:tcW w:w="2027" w:type="dxa"/>
            <w:shd w:val="clear" w:color="auto" w:fill="auto"/>
            <w:vAlign w:val="bottom"/>
            <w:hideMark/>
          </w:tcPr>
          <w:p w14:paraId="6F8B0464" w14:textId="77777777" w:rsidR="00D620E2" w:rsidRPr="005B2AE7" w:rsidRDefault="00D620E2" w:rsidP="00C330EE">
            <w:pPr>
              <w:spacing w:before="40" w:after="40"/>
              <w:rPr>
                <w:lang w:val="en-SG" w:eastAsia="en-SG"/>
              </w:rPr>
            </w:pPr>
            <w:r>
              <w:rPr>
                <w:sz w:val="24"/>
                <w:szCs w:val="24"/>
                <w:lang w:val="en-SG" w:eastAsia="en-SG"/>
              </w:rPr>
              <w:t> </w:t>
            </w:r>
          </w:p>
        </w:tc>
        <w:tc>
          <w:tcPr>
            <w:tcW w:w="1251" w:type="dxa"/>
          </w:tcPr>
          <w:p w14:paraId="3C7D8211" w14:textId="77777777" w:rsidR="00D620E2" w:rsidRDefault="00D620E2" w:rsidP="00C330EE">
            <w:pPr>
              <w:spacing w:before="40" w:after="40"/>
              <w:rPr>
                <w:sz w:val="24"/>
                <w:szCs w:val="24"/>
                <w:lang w:val="en-SG" w:eastAsia="en-SG"/>
              </w:rPr>
            </w:pPr>
          </w:p>
        </w:tc>
        <w:tc>
          <w:tcPr>
            <w:tcW w:w="1090" w:type="dxa"/>
          </w:tcPr>
          <w:p w14:paraId="479ED13B" w14:textId="47C3C586" w:rsidR="00D620E2" w:rsidRDefault="00D620E2" w:rsidP="00C330EE">
            <w:pPr>
              <w:spacing w:before="40" w:after="40"/>
              <w:rPr>
                <w:sz w:val="24"/>
                <w:szCs w:val="24"/>
                <w:lang w:val="en-SG" w:eastAsia="en-SG"/>
              </w:rPr>
            </w:pPr>
          </w:p>
        </w:tc>
        <w:tc>
          <w:tcPr>
            <w:tcW w:w="5750" w:type="dxa"/>
            <w:shd w:val="clear" w:color="auto" w:fill="auto"/>
            <w:vAlign w:val="center"/>
            <w:hideMark/>
          </w:tcPr>
          <w:p w14:paraId="4ADCC509" w14:textId="1E1931F9" w:rsidR="00D620E2" w:rsidRPr="005B2AE7" w:rsidRDefault="00D620E2" w:rsidP="00C330EE">
            <w:pPr>
              <w:spacing w:before="40" w:after="40"/>
              <w:rPr>
                <w:lang w:val="en-SG" w:eastAsia="en-SG"/>
              </w:rPr>
            </w:pPr>
            <w:r>
              <w:rPr>
                <w:sz w:val="24"/>
                <w:szCs w:val="24"/>
                <w:lang w:val="en-SG" w:eastAsia="en-SG"/>
              </w:rPr>
              <w:t>Có thể gửi báo cáo kết quả thẩm định dự thảo quyết định cho đơn vị soạn thảo</w:t>
            </w:r>
          </w:p>
        </w:tc>
      </w:tr>
      <w:tr w:rsidR="00D620E2" w:rsidRPr="005B2AE7" w14:paraId="61AD9F17" w14:textId="77777777" w:rsidTr="00D620E2">
        <w:trPr>
          <w:trHeight w:val="336"/>
          <w:jc w:val="center"/>
        </w:trPr>
        <w:tc>
          <w:tcPr>
            <w:tcW w:w="538" w:type="dxa"/>
            <w:shd w:val="clear" w:color="auto" w:fill="auto"/>
            <w:noWrap/>
            <w:vAlign w:val="bottom"/>
            <w:hideMark/>
          </w:tcPr>
          <w:p w14:paraId="09F460CC" w14:textId="77777777" w:rsidR="00D620E2" w:rsidRPr="005B2AE7" w:rsidRDefault="00D620E2" w:rsidP="00C330EE">
            <w:pPr>
              <w:spacing w:before="40" w:after="40"/>
              <w:jc w:val="center"/>
              <w:rPr>
                <w:lang w:val="en-SG" w:eastAsia="en-SG"/>
              </w:rPr>
            </w:pPr>
            <w:r>
              <w:rPr>
                <w:sz w:val="24"/>
                <w:szCs w:val="24"/>
                <w:lang w:val="en-SG" w:eastAsia="en-SG"/>
              </w:rPr>
              <w:t> </w:t>
            </w:r>
          </w:p>
        </w:tc>
        <w:tc>
          <w:tcPr>
            <w:tcW w:w="2027" w:type="dxa"/>
            <w:shd w:val="clear" w:color="auto" w:fill="auto"/>
            <w:vAlign w:val="bottom"/>
            <w:hideMark/>
          </w:tcPr>
          <w:p w14:paraId="7F321FF6" w14:textId="77777777" w:rsidR="00D620E2" w:rsidRPr="005B2AE7" w:rsidRDefault="00D620E2" w:rsidP="00C330EE">
            <w:pPr>
              <w:spacing w:before="40" w:after="40"/>
              <w:rPr>
                <w:lang w:val="en-SG" w:eastAsia="en-SG"/>
              </w:rPr>
            </w:pPr>
            <w:r>
              <w:rPr>
                <w:sz w:val="24"/>
                <w:szCs w:val="24"/>
                <w:lang w:val="en-SG" w:eastAsia="en-SG"/>
              </w:rPr>
              <w:t> </w:t>
            </w:r>
          </w:p>
        </w:tc>
        <w:tc>
          <w:tcPr>
            <w:tcW w:w="1251" w:type="dxa"/>
          </w:tcPr>
          <w:p w14:paraId="5E17ED95" w14:textId="77777777" w:rsidR="00D620E2" w:rsidRDefault="00D620E2" w:rsidP="00C330EE">
            <w:pPr>
              <w:spacing w:before="40" w:after="40"/>
              <w:rPr>
                <w:sz w:val="24"/>
                <w:szCs w:val="24"/>
                <w:lang w:val="en-SG" w:eastAsia="en-SG"/>
              </w:rPr>
            </w:pPr>
          </w:p>
        </w:tc>
        <w:tc>
          <w:tcPr>
            <w:tcW w:w="1090" w:type="dxa"/>
          </w:tcPr>
          <w:p w14:paraId="1831B317" w14:textId="35F39E98" w:rsidR="00D620E2" w:rsidRDefault="00D620E2" w:rsidP="00C330EE">
            <w:pPr>
              <w:spacing w:before="40" w:after="40"/>
              <w:rPr>
                <w:sz w:val="24"/>
                <w:szCs w:val="24"/>
                <w:lang w:val="en-SG" w:eastAsia="en-SG"/>
              </w:rPr>
            </w:pPr>
          </w:p>
        </w:tc>
        <w:tc>
          <w:tcPr>
            <w:tcW w:w="5750" w:type="dxa"/>
            <w:shd w:val="clear" w:color="auto" w:fill="auto"/>
            <w:vAlign w:val="center"/>
            <w:hideMark/>
          </w:tcPr>
          <w:p w14:paraId="643CC7EC" w14:textId="32CDB1FB" w:rsidR="00D620E2" w:rsidRPr="005B2AE7" w:rsidRDefault="00D620E2" w:rsidP="00C330EE">
            <w:pPr>
              <w:spacing w:before="40" w:after="40"/>
              <w:rPr>
                <w:lang w:val="en-SG" w:eastAsia="en-SG"/>
              </w:rPr>
            </w:pPr>
            <w:r>
              <w:rPr>
                <w:sz w:val="24"/>
                <w:szCs w:val="24"/>
                <w:lang w:val="en-SG" w:eastAsia="en-SG"/>
              </w:rPr>
              <w:t>Có thể yêu cầu bổ sung hồ sơ khi chưa đạt.</w:t>
            </w:r>
          </w:p>
        </w:tc>
      </w:tr>
      <w:tr w:rsidR="00D620E2" w:rsidRPr="005B2AE7" w14:paraId="5971461C" w14:textId="77777777" w:rsidTr="00D620E2">
        <w:trPr>
          <w:trHeight w:val="672"/>
          <w:jc w:val="center"/>
        </w:trPr>
        <w:tc>
          <w:tcPr>
            <w:tcW w:w="538" w:type="dxa"/>
            <w:shd w:val="clear" w:color="auto" w:fill="auto"/>
            <w:noWrap/>
            <w:vAlign w:val="center"/>
            <w:hideMark/>
          </w:tcPr>
          <w:p w14:paraId="5CBD1FAD" w14:textId="77777777" w:rsidR="00D620E2" w:rsidRPr="005B2AE7" w:rsidRDefault="00D620E2" w:rsidP="00C330EE">
            <w:pPr>
              <w:spacing w:before="40" w:after="40"/>
              <w:jc w:val="center"/>
              <w:rPr>
                <w:lang w:val="en-SG" w:eastAsia="en-SG"/>
              </w:rPr>
            </w:pPr>
            <w:r>
              <w:rPr>
                <w:sz w:val="24"/>
                <w:szCs w:val="24"/>
                <w:lang w:val="en-SG" w:eastAsia="en-SG"/>
              </w:rPr>
              <w:t>25</w:t>
            </w:r>
          </w:p>
        </w:tc>
        <w:tc>
          <w:tcPr>
            <w:tcW w:w="2027" w:type="dxa"/>
            <w:shd w:val="clear" w:color="auto" w:fill="auto"/>
            <w:vAlign w:val="center"/>
            <w:hideMark/>
          </w:tcPr>
          <w:p w14:paraId="5E752662" w14:textId="77777777" w:rsidR="00D620E2" w:rsidRPr="005B2AE7" w:rsidRDefault="00D620E2" w:rsidP="00C330EE">
            <w:pPr>
              <w:spacing w:before="40" w:after="40"/>
              <w:rPr>
                <w:lang w:val="en-SG" w:eastAsia="en-SG"/>
              </w:rPr>
            </w:pPr>
            <w:r>
              <w:rPr>
                <w:sz w:val="24"/>
                <w:szCs w:val="24"/>
                <w:lang w:val="en-SG" w:eastAsia="en-SG"/>
              </w:rPr>
              <w:t>Quản lý trình phê duyệt dự thảo quyết định</w:t>
            </w:r>
          </w:p>
        </w:tc>
        <w:tc>
          <w:tcPr>
            <w:tcW w:w="1251" w:type="dxa"/>
          </w:tcPr>
          <w:p w14:paraId="0D9487D4" w14:textId="77777777" w:rsidR="00D620E2" w:rsidRDefault="00D620E2" w:rsidP="00C330EE">
            <w:pPr>
              <w:spacing w:before="40" w:after="40"/>
              <w:rPr>
                <w:sz w:val="24"/>
                <w:szCs w:val="24"/>
                <w:lang w:val="en-SG" w:eastAsia="en-SG"/>
              </w:rPr>
            </w:pPr>
          </w:p>
        </w:tc>
        <w:tc>
          <w:tcPr>
            <w:tcW w:w="1090" w:type="dxa"/>
          </w:tcPr>
          <w:p w14:paraId="16F0684C" w14:textId="57024817" w:rsidR="00D620E2" w:rsidRDefault="00D620E2" w:rsidP="00C330EE">
            <w:pPr>
              <w:spacing w:before="40" w:after="40"/>
              <w:rPr>
                <w:sz w:val="24"/>
                <w:szCs w:val="24"/>
                <w:lang w:val="en-SG" w:eastAsia="en-SG"/>
              </w:rPr>
            </w:pPr>
          </w:p>
        </w:tc>
        <w:tc>
          <w:tcPr>
            <w:tcW w:w="5750" w:type="dxa"/>
            <w:shd w:val="clear" w:color="auto" w:fill="auto"/>
            <w:vAlign w:val="center"/>
            <w:hideMark/>
          </w:tcPr>
          <w:p w14:paraId="0D888430" w14:textId="45B04914" w:rsidR="00D620E2" w:rsidRPr="005B2AE7" w:rsidRDefault="00D620E2" w:rsidP="00C330EE">
            <w:pPr>
              <w:spacing w:before="40" w:after="40"/>
              <w:rPr>
                <w:lang w:val="en-SG" w:eastAsia="en-SG"/>
              </w:rPr>
            </w:pPr>
            <w:r>
              <w:rPr>
                <w:sz w:val="24"/>
                <w:szCs w:val="24"/>
                <w:lang w:val="en-SG" w:eastAsia="en-SG"/>
              </w:rPr>
              <w:t> </w:t>
            </w:r>
          </w:p>
        </w:tc>
      </w:tr>
      <w:tr w:rsidR="00D620E2" w:rsidRPr="005B2AE7" w14:paraId="38EB196D" w14:textId="77777777" w:rsidTr="00D620E2">
        <w:trPr>
          <w:trHeight w:val="336"/>
          <w:jc w:val="center"/>
        </w:trPr>
        <w:tc>
          <w:tcPr>
            <w:tcW w:w="538" w:type="dxa"/>
            <w:shd w:val="clear" w:color="auto" w:fill="auto"/>
            <w:noWrap/>
            <w:vAlign w:val="bottom"/>
            <w:hideMark/>
          </w:tcPr>
          <w:p w14:paraId="699B7597" w14:textId="77777777" w:rsidR="00D620E2" w:rsidRPr="005B2AE7" w:rsidRDefault="00D620E2" w:rsidP="00C330EE">
            <w:pPr>
              <w:spacing w:before="40" w:after="40"/>
              <w:jc w:val="center"/>
              <w:rPr>
                <w:lang w:val="en-SG" w:eastAsia="en-SG"/>
              </w:rPr>
            </w:pPr>
            <w:r>
              <w:rPr>
                <w:sz w:val="24"/>
                <w:szCs w:val="24"/>
                <w:lang w:val="en-SG" w:eastAsia="en-SG"/>
              </w:rPr>
              <w:lastRenderedPageBreak/>
              <w:t> </w:t>
            </w:r>
          </w:p>
        </w:tc>
        <w:tc>
          <w:tcPr>
            <w:tcW w:w="2027" w:type="dxa"/>
            <w:shd w:val="clear" w:color="auto" w:fill="auto"/>
            <w:vAlign w:val="bottom"/>
            <w:hideMark/>
          </w:tcPr>
          <w:p w14:paraId="0BFAFE65" w14:textId="77777777" w:rsidR="00D620E2" w:rsidRPr="005B2AE7" w:rsidRDefault="00D620E2" w:rsidP="00C330EE">
            <w:pPr>
              <w:spacing w:before="40" w:after="40"/>
              <w:rPr>
                <w:lang w:val="en-SG" w:eastAsia="en-SG"/>
              </w:rPr>
            </w:pPr>
            <w:r>
              <w:rPr>
                <w:sz w:val="24"/>
                <w:szCs w:val="24"/>
                <w:lang w:val="en-SG" w:eastAsia="en-SG"/>
              </w:rPr>
              <w:t> </w:t>
            </w:r>
          </w:p>
        </w:tc>
        <w:tc>
          <w:tcPr>
            <w:tcW w:w="1251" w:type="dxa"/>
          </w:tcPr>
          <w:p w14:paraId="208B117D" w14:textId="77777777" w:rsidR="00D620E2" w:rsidRDefault="00D620E2" w:rsidP="00C330EE">
            <w:pPr>
              <w:spacing w:before="40" w:after="40"/>
              <w:rPr>
                <w:sz w:val="24"/>
                <w:szCs w:val="24"/>
                <w:lang w:val="en-SG" w:eastAsia="en-SG"/>
              </w:rPr>
            </w:pPr>
          </w:p>
        </w:tc>
        <w:tc>
          <w:tcPr>
            <w:tcW w:w="1090" w:type="dxa"/>
          </w:tcPr>
          <w:p w14:paraId="2095A035" w14:textId="162B91F5" w:rsidR="00D620E2" w:rsidRDefault="00D620E2" w:rsidP="00C330EE">
            <w:pPr>
              <w:spacing w:before="40" w:after="40"/>
              <w:rPr>
                <w:sz w:val="24"/>
                <w:szCs w:val="24"/>
                <w:lang w:val="en-SG" w:eastAsia="en-SG"/>
              </w:rPr>
            </w:pPr>
          </w:p>
        </w:tc>
        <w:tc>
          <w:tcPr>
            <w:tcW w:w="5750" w:type="dxa"/>
            <w:shd w:val="clear" w:color="auto" w:fill="auto"/>
            <w:vAlign w:val="center"/>
            <w:hideMark/>
          </w:tcPr>
          <w:p w14:paraId="4F6B79B2" w14:textId="1FDDF1E5" w:rsidR="00D620E2" w:rsidRPr="005B2AE7" w:rsidRDefault="00D620E2" w:rsidP="00C330EE">
            <w:pPr>
              <w:spacing w:before="40" w:after="40"/>
              <w:rPr>
                <w:lang w:val="en-SG" w:eastAsia="en-SG"/>
              </w:rPr>
            </w:pPr>
            <w:r>
              <w:rPr>
                <w:sz w:val="24"/>
                <w:szCs w:val="24"/>
                <w:lang w:val="en-SG" w:eastAsia="en-SG"/>
              </w:rPr>
              <w:t>Có thể tạo mới hồ sơ trình phê duyệt dự thảo quyết định</w:t>
            </w:r>
          </w:p>
        </w:tc>
      </w:tr>
      <w:tr w:rsidR="00D620E2" w:rsidRPr="005B2AE7" w14:paraId="38F9328D" w14:textId="77777777" w:rsidTr="00D620E2">
        <w:trPr>
          <w:trHeight w:val="672"/>
          <w:jc w:val="center"/>
        </w:trPr>
        <w:tc>
          <w:tcPr>
            <w:tcW w:w="538" w:type="dxa"/>
            <w:shd w:val="clear" w:color="auto" w:fill="auto"/>
            <w:noWrap/>
            <w:vAlign w:val="bottom"/>
            <w:hideMark/>
          </w:tcPr>
          <w:p w14:paraId="2E3B4231" w14:textId="77777777" w:rsidR="00D620E2" w:rsidRPr="005B2AE7" w:rsidRDefault="00D620E2" w:rsidP="00C330EE">
            <w:pPr>
              <w:spacing w:before="40" w:after="40"/>
              <w:jc w:val="center"/>
              <w:rPr>
                <w:lang w:val="en-SG" w:eastAsia="en-SG"/>
              </w:rPr>
            </w:pPr>
            <w:r>
              <w:rPr>
                <w:sz w:val="24"/>
                <w:szCs w:val="24"/>
                <w:lang w:val="en-SG" w:eastAsia="en-SG"/>
              </w:rPr>
              <w:t> </w:t>
            </w:r>
          </w:p>
        </w:tc>
        <w:tc>
          <w:tcPr>
            <w:tcW w:w="2027" w:type="dxa"/>
            <w:shd w:val="clear" w:color="auto" w:fill="auto"/>
            <w:vAlign w:val="bottom"/>
            <w:hideMark/>
          </w:tcPr>
          <w:p w14:paraId="3267123E" w14:textId="77777777" w:rsidR="00D620E2" w:rsidRPr="005B2AE7" w:rsidRDefault="00D620E2" w:rsidP="00C330EE">
            <w:pPr>
              <w:spacing w:before="40" w:after="40"/>
              <w:rPr>
                <w:lang w:val="en-SG" w:eastAsia="en-SG"/>
              </w:rPr>
            </w:pPr>
            <w:r>
              <w:rPr>
                <w:sz w:val="24"/>
                <w:szCs w:val="24"/>
                <w:lang w:val="en-SG" w:eastAsia="en-SG"/>
              </w:rPr>
              <w:t> </w:t>
            </w:r>
          </w:p>
        </w:tc>
        <w:tc>
          <w:tcPr>
            <w:tcW w:w="1251" w:type="dxa"/>
          </w:tcPr>
          <w:p w14:paraId="0923B433" w14:textId="77777777" w:rsidR="00D620E2" w:rsidRDefault="00D620E2" w:rsidP="00C330EE">
            <w:pPr>
              <w:spacing w:before="40" w:after="40"/>
              <w:rPr>
                <w:sz w:val="24"/>
                <w:szCs w:val="24"/>
                <w:lang w:val="en-SG" w:eastAsia="en-SG"/>
              </w:rPr>
            </w:pPr>
          </w:p>
        </w:tc>
        <w:tc>
          <w:tcPr>
            <w:tcW w:w="1090" w:type="dxa"/>
          </w:tcPr>
          <w:p w14:paraId="6EC069EC" w14:textId="122AA5B4" w:rsidR="00D620E2" w:rsidRDefault="00D620E2" w:rsidP="00C330EE">
            <w:pPr>
              <w:spacing w:before="40" w:after="40"/>
              <w:rPr>
                <w:sz w:val="24"/>
                <w:szCs w:val="24"/>
                <w:lang w:val="en-SG" w:eastAsia="en-SG"/>
              </w:rPr>
            </w:pPr>
          </w:p>
        </w:tc>
        <w:tc>
          <w:tcPr>
            <w:tcW w:w="5750" w:type="dxa"/>
            <w:shd w:val="clear" w:color="auto" w:fill="auto"/>
            <w:vAlign w:val="center"/>
            <w:hideMark/>
          </w:tcPr>
          <w:p w14:paraId="502BABB4" w14:textId="272FC5B5" w:rsidR="00D620E2" w:rsidRPr="005B2AE7" w:rsidRDefault="00D620E2" w:rsidP="00C330EE">
            <w:pPr>
              <w:spacing w:before="40" w:after="40"/>
              <w:rPr>
                <w:lang w:val="en-SG" w:eastAsia="en-SG"/>
              </w:rPr>
            </w:pPr>
            <w:r>
              <w:rPr>
                <w:sz w:val="24"/>
                <w:szCs w:val="24"/>
                <w:lang w:val="en-SG" w:eastAsia="en-SG"/>
              </w:rPr>
              <w:t>Có thể chỉnh sửa, cập nhật thông tin hồ sơ trình phê duyệt dự thảo quyết định</w:t>
            </w:r>
          </w:p>
        </w:tc>
      </w:tr>
      <w:tr w:rsidR="00D620E2" w:rsidRPr="005B2AE7" w14:paraId="106FC60D" w14:textId="77777777" w:rsidTr="00D620E2">
        <w:trPr>
          <w:trHeight w:val="672"/>
          <w:jc w:val="center"/>
        </w:trPr>
        <w:tc>
          <w:tcPr>
            <w:tcW w:w="538" w:type="dxa"/>
            <w:shd w:val="clear" w:color="auto" w:fill="auto"/>
            <w:noWrap/>
            <w:vAlign w:val="bottom"/>
            <w:hideMark/>
          </w:tcPr>
          <w:p w14:paraId="4B1516E6" w14:textId="77777777" w:rsidR="00D620E2" w:rsidRPr="005B2AE7" w:rsidRDefault="00D620E2" w:rsidP="00C330EE">
            <w:pPr>
              <w:spacing w:before="40" w:after="40"/>
              <w:jc w:val="center"/>
              <w:rPr>
                <w:lang w:val="en-SG" w:eastAsia="en-SG"/>
              </w:rPr>
            </w:pPr>
            <w:r>
              <w:rPr>
                <w:sz w:val="24"/>
                <w:szCs w:val="24"/>
                <w:lang w:val="en-SG" w:eastAsia="en-SG"/>
              </w:rPr>
              <w:t> </w:t>
            </w:r>
          </w:p>
        </w:tc>
        <w:tc>
          <w:tcPr>
            <w:tcW w:w="2027" w:type="dxa"/>
            <w:shd w:val="clear" w:color="auto" w:fill="auto"/>
            <w:vAlign w:val="bottom"/>
            <w:hideMark/>
          </w:tcPr>
          <w:p w14:paraId="031C60EE" w14:textId="77777777" w:rsidR="00D620E2" w:rsidRPr="005B2AE7" w:rsidRDefault="00D620E2" w:rsidP="00C330EE">
            <w:pPr>
              <w:spacing w:before="40" w:after="40"/>
              <w:rPr>
                <w:lang w:val="en-SG" w:eastAsia="en-SG"/>
              </w:rPr>
            </w:pPr>
            <w:r>
              <w:rPr>
                <w:sz w:val="24"/>
                <w:szCs w:val="24"/>
                <w:lang w:val="en-SG" w:eastAsia="en-SG"/>
              </w:rPr>
              <w:t> </w:t>
            </w:r>
          </w:p>
        </w:tc>
        <w:tc>
          <w:tcPr>
            <w:tcW w:w="1251" w:type="dxa"/>
          </w:tcPr>
          <w:p w14:paraId="4AF1A999" w14:textId="77777777" w:rsidR="00D620E2" w:rsidRDefault="00D620E2" w:rsidP="00C330EE">
            <w:pPr>
              <w:spacing w:before="40" w:after="40"/>
              <w:rPr>
                <w:sz w:val="24"/>
                <w:szCs w:val="24"/>
                <w:lang w:val="en-SG" w:eastAsia="en-SG"/>
              </w:rPr>
            </w:pPr>
          </w:p>
        </w:tc>
        <w:tc>
          <w:tcPr>
            <w:tcW w:w="1090" w:type="dxa"/>
          </w:tcPr>
          <w:p w14:paraId="00CF3E0B" w14:textId="39C4B8C8" w:rsidR="00D620E2" w:rsidRDefault="00D620E2" w:rsidP="00C330EE">
            <w:pPr>
              <w:spacing w:before="40" w:after="40"/>
              <w:rPr>
                <w:sz w:val="24"/>
                <w:szCs w:val="24"/>
                <w:lang w:val="en-SG" w:eastAsia="en-SG"/>
              </w:rPr>
            </w:pPr>
          </w:p>
        </w:tc>
        <w:tc>
          <w:tcPr>
            <w:tcW w:w="5750" w:type="dxa"/>
            <w:shd w:val="clear" w:color="auto" w:fill="auto"/>
            <w:vAlign w:val="center"/>
            <w:hideMark/>
          </w:tcPr>
          <w:p w14:paraId="2F643E98" w14:textId="66AC7346" w:rsidR="00D620E2" w:rsidRPr="005B2AE7" w:rsidRDefault="00D620E2" w:rsidP="00C330EE">
            <w:pPr>
              <w:spacing w:before="40" w:after="40"/>
              <w:rPr>
                <w:lang w:val="en-SG" w:eastAsia="en-SG"/>
              </w:rPr>
            </w:pPr>
            <w:r>
              <w:rPr>
                <w:sz w:val="24"/>
                <w:szCs w:val="24"/>
                <w:lang w:val="en-SG" w:eastAsia="en-SG"/>
              </w:rPr>
              <w:t>Có thể xóa thông tin hồ sơ trình phê duyệt dự thảo quyết định</w:t>
            </w:r>
          </w:p>
        </w:tc>
      </w:tr>
      <w:tr w:rsidR="00D620E2" w:rsidRPr="005B2AE7" w14:paraId="11446144" w14:textId="77777777" w:rsidTr="00D620E2">
        <w:trPr>
          <w:trHeight w:val="672"/>
          <w:jc w:val="center"/>
        </w:trPr>
        <w:tc>
          <w:tcPr>
            <w:tcW w:w="538" w:type="dxa"/>
            <w:shd w:val="clear" w:color="auto" w:fill="auto"/>
            <w:noWrap/>
            <w:vAlign w:val="bottom"/>
            <w:hideMark/>
          </w:tcPr>
          <w:p w14:paraId="2B0DAB81" w14:textId="77777777" w:rsidR="00D620E2" w:rsidRPr="005B2AE7" w:rsidRDefault="00D620E2" w:rsidP="00C330EE">
            <w:pPr>
              <w:spacing w:before="40" w:after="40"/>
              <w:jc w:val="center"/>
              <w:rPr>
                <w:lang w:val="en-SG" w:eastAsia="en-SG"/>
              </w:rPr>
            </w:pPr>
            <w:r>
              <w:rPr>
                <w:sz w:val="24"/>
                <w:szCs w:val="24"/>
                <w:lang w:val="en-SG" w:eastAsia="en-SG"/>
              </w:rPr>
              <w:t> </w:t>
            </w:r>
          </w:p>
        </w:tc>
        <w:tc>
          <w:tcPr>
            <w:tcW w:w="2027" w:type="dxa"/>
            <w:shd w:val="clear" w:color="auto" w:fill="auto"/>
            <w:vAlign w:val="bottom"/>
            <w:hideMark/>
          </w:tcPr>
          <w:p w14:paraId="467931FB" w14:textId="77777777" w:rsidR="00D620E2" w:rsidRPr="005B2AE7" w:rsidRDefault="00D620E2" w:rsidP="00C330EE">
            <w:pPr>
              <w:spacing w:before="40" w:after="40"/>
              <w:rPr>
                <w:lang w:val="en-SG" w:eastAsia="en-SG"/>
              </w:rPr>
            </w:pPr>
            <w:r>
              <w:rPr>
                <w:sz w:val="24"/>
                <w:szCs w:val="24"/>
                <w:lang w:val="en-SG" w:eastAsia="en-SG"/>
              </w:rPr>
              <w:t> </w:t>
            </w:r>
          </w:p>
        </w:tc>
        <w:tc>
          <w:tcPr>
            <w:tcW w:w="1251" w:type="dxa"/>
          </w:tcPr>
          <w:p w14:paraId="1CE736E7" w14:textId="77777777" w:rsidR="00D620E2" w:rsidRDefault="00D620E2" w:rsidP="00C330EE">
            <w:pPr>
              <w:spacing w:before="40" w:after="40"/>
              <w:rPr>
                <w:sz w:val="24"/>
                <w:szCs w:val="24"/>
                <w:lang w:val="en-SG" w:eastAsia="en-SG"/>
              </w:rPr>
            </w:pPr>
          </w:p>
        </w:tc>
        <w:tc>
          <w:tcPr>
            <w:tcW w:w="1090" w:type="dxa"/>
          </w:tcPr>
          <w:p w14:paraId="74E6A3B0" w14:textId="34041D5D" w:rsidR="00D620E2" w:rsidRDefault="00D620E2" w:rsidP="00C330EE">
            <w:pPr>
              <w:spacing w:before="40" w:after="40"/>
              <w:rPr>
                <w:sz w:val="24"/>
                <w:szCs w:val="24"/>
                <w:lang w:val="en-SG" w:eastAsia="en-SG"/>
              </w:rPr>
            </w:pPr>
          </w:p>
        </w:tc>
        <w:tc>
          <w:tcPr>
            <w:tcW w:w="5750" w:type="dxa"/>
            <w:shd w:val="clear" w:color="auto" w:fill="auto"/>
            <w:vAlign w:val="center"/>
            <w:hideMark/>
          </w:tcPr>
          <w:p w14:paraId="54F767A8" w14:textId="298BD7E8" w:rsidR="00D620E2" w:rsidRPr="005B2AE7" w:rsidRDefault="00D620E2" w:rsidP="00C330EE">
            <w:pPr>
              <w:spacing w:before="40" w:after="40"/>
              <w:rPr>
                <w:lang w:val="en-SG" w:eastAsia="en-SG"/>
              </w:rPr>
            </w:pPr>
            <w:r>
              <w:rPr>
                <w:sz w:val="24"/>
                <w:szCs w:val="24"/>
                <w:lang w:val="en-SG" w:eastAsia="en-SG"/>
              </w:rPr>
              <w:t>Có thể đính kèm file vào hồ sơ trình phê duyệt dự thảo quyết định</w:t>
            </w:r>
          </w:p>
        </w:tc>
      </w:tr>
      <w:tr w:rsidR="00D620E2" w:rsidRPr="005B2AE7" w14:paraId="7BC58EDF" w14:textId="77777777" w:rsidTr="00D620E2">
        <w:trPr>
          <w:trHeight w:val="336"/>
          <w:jc w:val="center"/>
        </w:trPr>
        <w:tc>
          <w:tcPr>
            <w:tcW w:w="538" w:type="dxa"/>
            <w:shd w:val="clear" w:color="auto" w:fill="auto"/>
            <w:noWrap/>
            <w:vAlign w:val="bottom"/>
            <w:hideMark/>
          </w:tcPr>
          <w:p w14:paraId="075425AE" w14:textId="77777777" w:rsidR="00D620E2" w:rsidRPr="005B2AE7" w:rsidRDefault="00D620E2" w:rsidP="00C330EE">
            <w:pPr>
              <w:spacing w:before="40" w:after="40"/>
              <w:jc w:val="center"/>
              <w:rPr>
                <w:lang w:val="en-SG" w:eastAsia="en-SG"/>
              </w:rPr>
            </w:pPr>
            <w:r>
              <w:rPr>
                <w:sz w:val="24"/>
                <w:szCs w:val="24"/>
                <w:lang w:val="en-SG" w:eastAsia="en-SG"/>
              </w:rPr>
              <w:t> </w:t>
            </w:r>
          </w:p>
        </w:tc>
        <w:tc>
          <w:tcPr>
            <w:tcW w:w="2027" w:type="dxa"/>
            <w:shd w:val="clear" w:color="auto" w:fill="auto"/>
            <w:vAlign w:val="bottom"/>
            <w:hideMark/>
          </w:tcPr>
          <w:p w14:paraId="42362BA0" w14:textId="77777777" w:rsidR="00D620E2" w:rsidRPr="005B2AE7" w:rsidRDefault="00D620E2" w:rsidP="00C330EE">
            <w:pPr>
              <w:spacing w:before="40" w:after="40"/>
              <w:rPr>
                <w:lang w:val="en-SG" w:eastAsia="en-SG"/>
              </w:rPr>
            </w:pPr>
            <w:r>
              <w:rPr>
                <w:sz w:val="24"/>
                <w:szCs w:val="24"/>
                <w:lang w:val="en-SG" w:eastAsia="en-SG"/>
              </w:rPr>
              <w:t> </w:t>
            </w:r>
          </w:p>
        </w:tc>
        <w:tc>
          <w:tcPr>
            <w:tcW w:w="1251" w:type="dxa"/>
          </w:tcPr>
          <w:p w14:paraId="330F80F4" w14:textId="77777777" w:rsidR="00D620E2" w:rsidRDefault="00D620E2" w:rsidP="00C330EE">
            <w:pPr>
              <w:spacing w:before="40" w:after="40"/>
              <w:rPr>
                <w:sz w:val="24"/>
                <w:szCs w:val="24"/>
                <w:lang w:val="en-SG" w:eastAsia="en-SG"/>
              </w:rPr>
            </w:pPr>
          </w:p>
        </w:tc>
        <w:tc>
          <w:tcPr>
            <w:tcW w:w="1090" w:type="dxa"/>
          </w:tcPr>
          <w:p w14:paraId="7DD7B8AB" w14:textId="6D3205A5" w:rsidR="00D620E2" w:rsidRDefault="00D620E2" w:rsidP="00C330EE">
            <w:pPr>
              <w:spacing w:before="40" w:after="40"/>
              <w:rPr>
                <w:sz w:val="24"/>
                <w:szCs w:val="24"/>
                <w:lang w:val="en-SG" w:eastAsia="en-SG"/>
              </w:rPr>
            </w:pPr>
          </w:p>
        </w:tc>
        <w:tc>
          <w:tcPr>
            <w:tcW w:w="5750" w:type="dxa"/>
            <w:shd w:val="clear" w:color="auto" w:fill="auto"/>
            <w:vAlign w:val="center"/>
            <w:hideMark/>
          </w:tcPr>
          <w:p w14:paraId="7B8A9DA9" w14:textId="4F229C6C" w:rsidR="00D620E2" w:rsidRPr="005B2AE7" w:rsidRDefault="00D620E2" w:rsidP="00C330EE">
            <w:pPr>
              <w:spacing w:before="40" w:after="40"/>
              <w:rPr>
                <w:lang w:val="en-SG" w:eastAsia="en-SG"/>
              </w:rPr>
            </w:pPr>
            <w:r>
              <w:rPr>
                <w:sz w:val="24"/>
                <w:szCs w:val="24"/>
                <w:lang w:val="en-SG" w:eastAsia="en-SG"/>
              </w:rPr>
              <w:t>Có thể lưu trữ hồ sơ đã trình UBND tỉnh.</w:t>
            </w:r>
          </w:p>
        </w:tc>
      </w:tr>
      <w:tr w:rsidR="00D620E2" w:rsidRPr="005B2AE7" w14:paraId="5B62AA83" w14:textId="77777777" w:rsidTr="00D620E2">
        <w:trPr>
          <w:trHeight w:val="672"/>
          <w:jc w:val="center"/>
        </w:trPr>
        <w:tc>
          <w:tcPr>
            <w:tcW w:w="538" w:type="dxa"/>
            <w:shd w:val="clear" w:color="auto" w:fill="auto"/>
            <w:noWrap/>
            <w:vAlign w:val="bottom"/>
            <w:hideMark/>
          </w:tcPr>
          <w:p w14:paraId="65070974" w14:textId="77777777" w:rsidR="00D620E2" w:rsidRPr="005B2AE7" w:rsidRDefault="00D620E2" w:rsidP="00C330EE">
            <w:pPr>
              <w:spacing w:before="40" w:after="40"/>
              <w:jc w:val="center"/>
              <w:rPr>
                <w:lang w:val="en-SG" w:eastAsia="en-SG"/>
              </w:rPr>
            </w:pPr>
            <w:r>
              <w:rPr>
                <w:sz w:val="24"/>
                <w:szCs w:val="24"/>
                <w:lang w:val="en-SG" w:eastAsia="en-SG"/>
              </w:rPr>
              <w:t>26</w:t>
            </w:r>
          </w:p>
        </w:tc>
        <w:tc>
          <w:tcPr>
            <w:tcW w:w="2027" w:type="dxa"/>
            <w:shd w:val="clear" w:color="auto" w:fill="auto"/>
            <w:vAlign w:val="bottom"/>
            <w:hideMark/>
          </w:tcPr>
          <w:p w14:paraId="5A029E80" w14:textId="77777777" w:rsidR="00D620E2" w:rsidRPr="005B2AE7" w:rsidRDefault="00D620E2" w:rsidP="00C330EE">
            <w:pPr>
              <w:spacing w:before="40" w:after="40"/>
              <w:rPr>
                <w:lang w:val="en-SG" w:eastAsia="en-SG"/>
              </w:rPr>
            </w:pPr>
            <w:r>
              <w:rPr>
                <w:sz w:val="24"/>
                <w:szCs w:val="24"/>
                <w:lang w:val="en-SG" w:eastAsia="en-SG"/>
              </w:rPr>
              <w:t>Quản lý ý kiến thành viên UBND tỉnh</w:t>
            </w:r>
          </w:p>
        </w:tc>
        <w:tc>
          <w:tcPr>
            <w:tcW w:w="1251" w:type="dxa"/>
          </w:tcPr>
          <w:p w14:paraId="5AF8BCAA" w14:textId="77777777" w:rsidR="00D620E2" w:rsidRDefault="00D620E2" w:rsidP="00C330EE">
            <w:pPr>
              <w:spacing w:before="40" w:after="40"/>
              <w:rPr>
                <w:sz w:val="24"/>
                <w:szCs w:val="24"/>
                <w:lang w:val="en-SG" w:eastAsia="en-SG"/>
              </w:rPr>
            </w:pPr>
          </w:p>
        </w:tc>
        <w:tc>
          <w:tcPr>
            <w:tcW w:w="1090" w:type="dxa"/>
          </w:tcPr>
          <w:p w14:paraId="0A419AB2" w14:textId="74D2EDC6" w:rsidR="00D620E2" w:rsidRDefault="00D620E2" w:rsidP="00C330EE">
            <w:pPr>
              <w:spacing w:before="40" w:after="40"/>
              <w:rPr>
                <w:sz w:val="24"/>
                <w:szCs w:val="24"/>
                <w:lang w:val="en-SG" w:eastAsia="en-SG"/>
              </w:rPr>
            </w:pPr>
          </w:p>
        </w:tc>
        <w:tc>
          <w:tcPr>
            <w:tcW w:w="5750" w:type="dxa"/>
            <w:shd w:val="clear" w:color="auto" w:fill="auto"/>
            <w:vAlign w:val="center"/>
            <w:hideMark/>
          </w:tcPr>
          <w:p w14:paraId="35A919DF" w14:textId="57D4655E" w:rsidR="00D620E2" w:rsidRPr="005B2AE7" w:rsidRDefault="00D620E2" w:rsidP="00C330EE">
            <w:pPr>
              <w:spacing w:before="40" w:after="40"/>
              <w:rPr>
                <w:lang w:val="en-SG" w:eastAsia="en-SG"/>
              </w:rPr>
            </w:pPr>
            <w:r>
              <w:rPr>
                <w:sz w:val="24"/>
                <w:szCs w:val="24"/>
                <w:lang w:val="en-SG" w:eastAsia="en-SG"/>
              </w:rPr>
              <w:t> </w:t>
            </w:r>
          </w:p>
        </w:tc>
      </w:tr>
      <w:tr w:rsidR="00D620E2" w:rsidRPr="005B2AE7" w14:paraId="56C317F5" w14:textId="77777777" w:rsidTr="00D620E2">
        <w:trPr>
          <w:trHeight w:val="672"/>
          <w:jc w:val="center"/>
        </w:trPr>
        <w:tc>
          <w:tcPr>
            <w:tcW w:w="538" w:type="dxa"/>
            <w:shd w:val="clear" w:color="auto" w:fill="auto"/>
            <w:noWrap/>
            <w:vAlign w:val="bottom"/>
            <w:hideMark/>
          </w:tcPr>
          <w:p w14:paraId="73344D9C" w14:textId="77777777" w:rsidR="00D620E2" w:rsidRPr="005B2AE7" w:rsidRDefault="00D620E2" w:rsidP="00C330EE">
            <w:pPr>
              <w:spacing w:before="40" w:after="40"/>
              <w:jc w:val="center"/>
              <w:rPr>
                <w:lang w:val="en-SG" w:eastAsia="en-SG"/>
              </w:rPr>
            </w:pPr>
            <w:r>
              <w:rPr>
                <w:sz w:val="24"/>
                <w:szCs w:val="24"/>
                <w:lang w:val="en-SG" w:eastAsia="en-SG"/>
              </w:rPr>
              <w:t> </w:t>
            </w:r>
          </w:p>
        </w:tc>
        <w:tc>
          <w:tcPr>
            <w:tcW w:w="2027" w:type="dxa"/>
            <w:shd w:val="clear" w:color="auto" w:fill="auto"/>
            <w:vAlign w:val="bottom"/>
            <w:hideMark/>
          </w:tcPr>
          <w:p w14:paraId="38925AB3" w14:textId="77777777" w:rsidR="00D620E2" w:rsidRPr="005B2AE7" w:rsidRDefault="00D620E2" w:rsidP="00C330EE">
            <w:pPr>
              <w:spacing w:before="40" w:after="40"/>
              <w:rPr>
                <w:lang w:val="en-SG" w:eastAsia="en-SG"/>
              </w:rPr>
            </w:pPr>
            <w:r>
              <w:rPr>
                <w:sz w:val="24"/>
                <w:szCs w:val="24"/>
                <w:lang w:val="en-SG" w:eastAsia="en-SG"/>
              </w:rPr>
              <w:t> </w:t>
            </w:r>
          </w:p>
        </w:tc>
        <w:tc>
          <w:tcPr>
            <w:tcW w:w="1251" w:type="dxa"/>
          </w:tcPr>
          <w:p w14:paraId="7E0070A9" w14:textId="77777777" w:rsidR="00D620E2" w:rsidRDefault="00D620E2" w:rsidP="00C330EE">
            <w:pPr>
              <w:spacing w:before="40" w:after="40"/>
              <w:rPr>
                <w:sz w:val="24"/>
                <w:szCs w:val="24"/>
                <w:lang w:val="en-SG" w:eastAsia="en-SG"/>
              </w:rPr>
            </w:pPr>
          </w:p>
        </w:tc>
        <w:tc>
          <w:tcPr>
            <w:tcW w:w="1090" w:type="dxa"/>
          </w:tcPr>
          <w:p w14:paraId="35DEFDB4" w14:textId="136AA9CA" w:rsidR="00D620E2" w:rsidRDefault="00D620E2" w:rsidP="00C330EE">
            <w:pPr>
              <w:spacing w:before="40" w:after="40"/>
              <w:rPr>
                <w:sz w:val="24"/>
                <w:szCs w:val="24"/>
                <w:lang w:val="en-SG" w:eastAsia="en-SG"/>
              </w:rPr>
            </w:pPr>
          </w:p>
        </w:tc>
        <w:tc>
          <w:tcPr>
            <w:tcW w:w="5750" w:type="dxa"/>
            <w:shd w:val="clear" w:color="auto" w:fill="auto"/>
            <w:vAlign w:val="center"/>
            <w:hideMark/>
          </w:tcPr>
          <w:p w14:paraId="7843CA49" w14:textId="11D86673" w:rsidR="00D620E2" w:rsidRPr="005B2AE7" w:rsidRDefault="00D620E2" w:rsidP="00C330EE">
            <w:pPr>
              <w:spacing w:before="40" w:after="40"/>
              <w:rPr>
                <w:lang w:val="en-SG" w:eastAsia="en-SG"/>
              </w:rPr>
            </w:pPr>
            <w:r>
              <w:rPr>
                <w:sz w:val="24"/>
                <w:szCs w:val="24"/>
                <w:lang w:val="en-SG" w:eastAsia="en-SG"/>
              </w:rPr>
              <w:t>Có thể cập nhật tổng hợp ý kiến các thành viên UBND tỉnh do UBND tỉnh gửi cho cơ quan soạn thảo</w:t>
            </w:r>
          </w:p>
        </w:tc>
      </w:tr>
      <w:tr w:rsidR="00D620E2" w:rsidRPr="005B2AE7" w14:paraId="7E0ABB1E" w14:textId="77777777" w:rsidTr="00D620E2">
        <w:trPr>
          <w:trHeight w:val="336"/>
          <w:jc w:val="center"/>
        </w:trPr>
        <w:tc>
          <w:tcPr>
            <w:tcW w:w="538" w:type="dxa"/>
            <w:shd w:val="clear" w:color="auto" w:fill="auto"/>
            <w:noWrap/>
            <w:vAlign w:val="bottom"/>
            <w:hideMark/>
          </w:tcPr>
          <w:p w14:paraId="157B0087" w14:textId="77777777" w:rsidR="00D620E2" w:rsidRPr="005B2AE7" w:rsidRDefault="00D620E2" w:rsidP="00C330EE">
            <w:pPr>
              <w:spacing w:before="40" w:after="40"/>
              <w:jc w:val="center"/>
              <w:rPr>
                <w:lang w:val="en-SG" w:eastAsia="en-SG"/>
              </w:rPr>
            </w:pPr>
            <w:r>
              <w:rPr>
                <w:sz w:val="24"/>
                <w:szCs w:val="24"/>
                <w:lang w:val="en-SG" w:eastAsia="en-SG"/>
              </w:rPr>
              <w:t> </w:t>
            </w:r>
          </w:p>
        </w:tc>
        <w:tc>
          <w:tcPr>
            <w:tcW w:w="2027" w:type="dxa"/>
            <w:shd w:val="clear" w:color="auto" w:fill="auto"/>
            <w:vAlign w:val="bottom"/>
            <w:hideMark/>
          </w:tcPr>
          <w:p w14:paraId="2ACFEB73" w14:textId="77777777" w:rsidR="00D620E2" w:rsidRPr="005B2AE7" w:rsidRDefault="00D620E2" w:rsidP="00C330EE">
            <w:pPr>
              <w:spacing w:before="40" w:after="40"/>
              <w:rPr>
                <w:lang w:val="en-SG" w:eastAsia="en-SG"/>
              </w:rPr>
            </w:pPr>
            <w:r>
              <w:rPr>
                <w:sz w:val="24"/>
                <w:szCs w:val="24"/>
                <w:lang w:val="en-SG" w:eastAsia="en-SG"/>
              </w:rPr>
              <w:t> </w:t>
            </w:r>
          </w:p>
        </w:tc>
        <w:tc>
          <w:tcPr>
            <w:tcW w:w="1251" w:type="dxa"/>
          </w:tcPr>
          <w:p w14:paraId="7B977D3C" w14:textId="77777777" w:rsidR="00D620E2" w:rsidRDefault="00D620E2" w:rsidP="00C330EE">
            <w:pPr>
              <w:spacing w:before="40" w:after="40"/>
              <w:rPr>
                <w:sz w:val="24"/>
                <w:szCs w:val="24"/>
                <w:lang w:val="en-SG" w:eastAsia="en-SG"/>
              </w:rPr>
            </w:pPr>
          </w:p>
        </w:tc>
        <w:tc>
          <w:tcPr>
            <w:tcW w:w="1090" w:type="dxa"/>
          </w:tcPr>
          <w:p w14:paraId="1107DD42" w14:textId="71EF1221" w:rsidR="00D620E2" w:rsidRDefault="00D620E2" w:rsidP="00C330EE">
            <w:pPr>
              <w:spacing w:before="40" w:after="40"/>
              <w:rPr>
                <w:sz w:val="24"/>
                <w:szCs w:val="24"/>
                <w:lang w:val="en-SG" w:eastAsia="en-SG"/>
              </w:rPr>
            </w:pPr>
          </w:p>
        </w:tc>
        <w:tc>
          <w:tcPr>
            <w:tcW w:w="5750" w:type="dxa"/>
            <w:shd w:val="clear" w:color="auto" w:fill="auto"/>
            <w:vAlign w:val="center"/>
            <w:hideMark/>
          </w:tcPr>
          <w:p w14:paraId="5B230EC8" w14:textId="46B7B782" w:rsidR="00D620E2" w:rsidRPr="005B2AE7" w:rsidRDefault="00D620E2" w:rsidP="00C330EE">
            <w:pPr>
              <w:spacing w:before="40" w:after="40"/>
              <w:rPr>
                <w:lang w:val="en-SG" w:eastAsia="en-SG"/>
              </w:rPr>
            </w:pPr>
            <w:r>
              <w:rPr>
                <w:sz w:val="24"/>
                <w:szCs w:val="24"/>
                <w:lang w:val="en-SG" w:eastAsia="en-SG"/>
              </w:rPr>
              <w:t>Có thể cập nhật giải trình, bổ sung hồ sơ</w:t>
            </w:r>
          </w:p>
        </w:tc>
      </w:tr>
      <w:tr w:rsidR="00D620E2" w:rsidRPr="005B2AE7" w14:paraId="7205FBF0" w14:textId="77777777" w:rsidTr="00D620E2">
        <w:trPr>
          <w:trHeight w:val="1008"/>
          <w:jc w:val="center"/>
        </w:trPr>
        <w:tc>
          <w:tcPr>
            <w:tcW w:w="538" w:type="dxa"/>
            <w:shd w:val="clear" w:color="auto" w:fill="auto"/>
            <w:noWrap/>
            <w:vAlign w:val="bottom"/>
            <w:hideMark/>
          </w:tcPr>
          <w:p w14:paraId="7CB95CA4" w14:textId="77777777" w:rsidR="00D620E2" w:rsidRPr="005B2AE7" w:rsidRDefault="00D620E2" w:rsidP="00C330EE">
            <w:pPr>
              <w:spacing w:before="40" w:after="40"/>
              <w:jc w:val="center"/>
              <w:rPr>
                <w:lang w:val="en-SG" w:eastAsia="en-SG"/>
              </w:rPr>
            </w:pPr>
            <w:r>
              <w:rPr>
                <w:sz w:val="24"/>
                <w:szCs w:val="24"/>
                <w:lang w:val="en-SG" w:eastAsia="en-SG"/>
              </w:rPr>
              <w:t>27</w:t>
            </w:r>
          </w:p>
        </w:tc>
        <w:tc>
          <w:tcPr>
            <w:tcW w:w="2027" w:type="dxa"/>
            <w:shd w:val="clear" w:color="auto" w:fill="auto"/>
            <w:vAlign w:val="bottom"/>
            <w:hideMark/>
          </w:tcPr>
          <w:p w14:paraId="6E23EB66" w14:textId="77777777" w:rsidR="00D620E2" w:rsidRPr="005B2AE7" w:rsidRDefault="00D620E2" w:rsidP="00C330EE">
            <w:pPr>
              <w:spacing w:before="40" w:after="40"/>
              <w:rPr>
                <w:lang w:val="en-SG" w:eastAsia="en-SG"/>
              </w:rPr>
            </w:pPr>
            <w:r>
              <w:rPr>
                <w:sz w:val="24"/>
                <w:szCs w:val="24"/>
                <w:lang w:val="en-SG" w:eastAsia="en-SG"/>
              </w:rPr>
              <w:t>Quản lý phê duyệt dự thảo quyết định và ban hành quyết định</w:t>
            </w:r>
          </w:p>
        </w:tc>
        <w:tc>
          <w:tcPr>
            <w:tcW w:w="1251" w:type="dxa"/>
          </w:tcPr>
          <w:p w14:paraId="5BE0E6C3" w14:textId="77777777" w:rsidR="00D620E2" w:rsidRDefault="00D620E2" w:rsidP="00C330EE">
            <w:pPr>
              <w:spacing w:before="40" w:after="40"/>
              <w:rPr>
                <w:sz w:val="24"/>
                <w:szCs w:val="24"/>
                <w:lang w:val="en-SG" w:eastAsia="en-SG"/>
              </w:rPr>
            </w:pPr>
          </w:p>
        </w:tc>
        <w:tc>
          <w:tcPr>
            <w:tcW w:w="1090" w:type="dxa"/>
          </w:tcPr>
          <w:p w14:paraId="5BAB43FA" w14:textId="7DAC73BC" w:rsidR="00D620E2" w:rsidRDefault="00D620E2" w:rsidP="00C330EE">
            <w:pPr>
              <w:spacing w:before="40" w:after="40"/>
              <w:rPr>
                <w:sz w:val="24"/>
                <w:szCs w:val="24"/>
                <w:lang w:val="en-SG" w:eastAsia="en-SG"/>
              </w:rPr>
            </w:pPr>
          </w:p>
        </w:tc>
        <w:tc>
          <w:tcPr>
            <w:tcW w:w="5750" w:type="dxa"/>
            <w:shd w:val="clear" w:color="auto" w:fill="auto"/>
            <w:vAlign w:val="center"/>
            <w:hideMark/>
          </w:tcPr>
          <w:p w14:paraId="77596696" w14:textId="75BFD715" w:rsidR="00D620E2" w:rsidRPr="005B2AE7" w:rsidRDefault="00D620E2" w:rsidP="00C330EE">
            <w:pPr>
              <w:spacing w:before="40" w:after="40"/>
              <w:rPr>
                <w:lang w:val="en-SG" w:eastAsia="en-SG"/>
              </w:rPr>
            </w:pPr>
            <w:r>
              <w:rPr>
                <w:sz w:val="24"/>
                <w:szCs w:val="24"/>
                <w:lang w:val="en-SG" w:eastAsia="en-SG"/>
              </w:rPr>
              <w:t> </w:t>
            </w:r>
          </w:p>
        </w:tc>
      </w:tr>
      <w:tr w:rsidR="00D620E2" w:rsidRPr="005B2AE7" w14:paraId="1434D8E6" w14:textId="77777777" w:rsidTr="00D620E2">
        <w:trPr>
          <w:trHeight w:val="336"/>
          <w:jc w:val="center"/>
        </w:trPr>
        <w:tc>
          <w:tcPr>
            <w:tcW w:w="538" w:type="dxa"/>
            <w:shd w:val="clear" w:color="auto" w:fill="auto"/>
            <w:noWrap/>
            <w:vAlign w:val="bottom"/>
            <w:hideMark/>
          </w:tcPr>
          <w:p w14:paraId="6A9F2D22" w14:textId="77777777" w:rsidR="00D620E2" w:rsidRPr="005B2AE7" w:rsidRDefault="00D620E2" w:rsidP="00C330EE">
            <w:pPr>
              <w:spacing w:before="40" w:after="40"/>
              <w:jc w:val="center"/>
              <w:rPr>
                <w:lang w:val="en-SG" w:eastAsia="en-SG"/>
              </w:rPr>
            </w:pPr>
            <w:r>
              <w:rPr>
                <w:sz w:val="24"/>
                <w:szCs w:val="24"/>
                <w:lang w:val="en-SG" w:eastAsia="en-SG"/>
              </w:rPr>
              <w:t> </w:t>
            </w:r>
          </w:p>
        </w:tc>
        <w:tc>
          <w:tcPr>
            <w:tcW w:w="2027" w:type="dxa"/>
            <w:shd w:val="clear" w:color="auto" w:fill="auto"/>
            <w:vAlign w:val="bottom"/>
            <w:hideMark/>
          </w:tcPr>
          <w:p w14:paraId="7793506F" w14:textId="77777777" w:rsidR="00D620E2" w:rsidRPr="005B2AE7" w:rsidRDefault="00D620E2" w:rsidP="00C330EE">
            <w:pPr>
              <w:spacing w:before="40" w:after="40"/>
              <w:rPr>
                <w:lang w:val="en-SG" w:eastAsia="en-SG"/>
              </w:rPr>
            </w:pPr>
            <w:r>
              <w:rPr>
                <w:sz w:val="24"/>
                <w:szCs w:val="24"/>
                <w:lang w:val="en-SG" w:eastAsia="en-SG"/>
              </w:rPr>
              <w:t> </w:t>
            </w:r>
          </w:p>
        </w:tc>
        <w:tc>
          <w:tcPr>
            <w:tcW w:w="1251" w:type="dxa"/>
          </w:tcPr>
          <w:p w14:paraId="7EF9CAD4" w14:textId="77777777" w:rsidR="00D620E2" w:rsidRDefault="00D620E2" w:rsidP="00C330EE">
            <w:pPr>
              <w:spacing w:before="40" w:after="40"/>
              <w:rPr>
                <w:sz w:val="24"/>
                <w:szCs w:val="24"/>
                <w:lang w:val="en-SG" w:eastAsia="en-SG"/>
              </w:rPr>
            </w:pPr>
          </w:p>
        </w:tc>
        <w:tc>
          <w:tcPr>
            <w:tcW w:w="1090" w:type="dxa"/>
          </w:tcPr>
          <w:p w14:paraId="5DA2F464" w14:textId="5E019D3B" w:rsidR="00D620E2" w:rsidRDefault="00D620E2" w:rsidP="00C330EE">
            <w:pPr>
              <w:spacing w:before="40" w:after="40"/>
              <w:rPr>
                <w:sz w:val="24"/>
                <w:szCs w:val="24"/>
                <w:lang w:val="en-SG" w:eastAsia="en-SG"/>
              </w:rPr>
            </w:pPr>
          </w:p>
        </w:tc>
        <w:tc>
          <w:tcPr>
            <w:tcW w:w="5750" w:type="dxa"/>
            <w:shd w:val="clear" w:color="auto" w:fill="auto"/>
            <w:vAlign w:val="center"/>
            <w:hideMark/>
          </w:tcPr>
          <w:p w14:paraId="2CCDB7B2" w14:textId="545BB7B1" w:rsidR="00D620E2" w:rsidRPr="005B2AE7" w:rsidRDefault="00D620E2" w:rsidP="00C330EE">
            <w:pPr>
              <w:spacing w:before="40" w:after="40"/>
              <w:rPr>
                <w:lang w:val="en-SG" w:eastAsia="en-SG"/>
              </w:rPr>
            </w:pPr>
            <w:r>
              <w:rPr>
                <w:sz w:val="24"/>
                <w:szCs w:val="24"/>
                <w:lang w:val="en-SG" w:eastAsia="en-SG"/>
              </w:rPr>
              <w:t>Cập nhật quyết định được phê duyệt lên hệ thống</w:t>
            </w:r>
          </w:p>
        </w:tc>
      </w:tr>
      <w:tr w:rsidR="00D620E2" w:rsidRPr="005B2AE7" w14:paraId="38FC1F51" w14:textId="77777777" w:rsidTr="00D620E2">
        <w:trPr>
          <w:trHeight w:val="1008"/>
          <w:jc w:val="center"/>
        </w:trPr>
        <w:tc>
          <w:tcPr>
            <w:tcW w:w="538" w:type="dxa"/>
            <w:shd w:val="clear" w:color="000000" w:fill="95B3D7"/>
            <w:noWrap/>
            <w:vAlign w:val="center"/>
            <w:hideMark/>
          </w:tcPr>
          <w:p w14:paraId="4A719AB7" w14:textId="77777777" w:rsidR="00D620E2" w:rsidRPr="005B2AE7" w:rsidRDefault="00D620E2" w:rsidP="00C330EE">
            <w:pPr>
              <w:spacing w:before="40" w:after="40"/>
              <w:jc w:val="center"/>
              <w:rPr>
                <w:b/>
                <w:bCs/>
                <w:lang w:val="en-SG" w:eastAsia="en-SG"/>
              </w:rPr>
            </w:pPr>
            <w:r>
              <w:rPr>
                <w:b/>
                <w:bCs/>
                <w:sz w:val="24"/>
                <w:szCs w:val="24"/>
                <w:lang w:val="en-SG" w:eastAsia="en-SG"/>
              </w:rPr>
              <w:t>II.2</w:t>
            </w:r>
          </w:p>
        </w:tc>
        <w:tc>
          <w:tcPr>
            <w:tcW w:w="2027" w:type="dxa"/>
            <w:shd w:val="clear" w:color="000000" w:fill="95B3D7"/>
            <w:vAlign w:val="center"/>
            <w:hideMark/>
          </w:tcPr>
          <w:p w14:paraId="034929F0" w14:textId="77777777" w:rsidR="00D620E2" w:rsidRPr="005B2AE7" w:rsidRDefault="00D620E2" w:rsidP="00C330EE">
            <w:pPr>
              <w:spacing w:before="40" w:after="40"/>
              <w:rPr>
                <w:b/>
                <w:bCs/>
                <w:lang w:val="en-SG" w:eastAsia="en-SG"/>
              </w:rPr>
            </w:pPr>
            <w:r>
              <w:rPr>
                <w:b/>
                <w:bCs/>
                <w:sz w:val="24"/>
                <w:szCs w:val="24"/>
                <w:lang w:val="en-SG" w:eastAsia="en-SG"/>
              </w:rPr>
              <w:t>Quản lý soạn thảo Nghị quyết HĐND tỉnh</w:t>
            </w:r>
          </w:p>
        </w:tc>
        <w:tc>
          <w:tcPr>
            <w:tcW w:w="1251" w:type="dxa"/>
            <w:shd w:val="clear" w:color="000000" w:fill="95B3D7"/>
          </w:tcPr>
          <w:p w14:paraId="7170E5BE" w14:textId="77777777" w:rsidR="00D620E2" w:rsidRDefault="00D620E2" w:rsidP="00C330EE">
            <w:pPr>
              <w:spacing w:before="40" w:after="40"/>
              <w:rPr>
                <w:sz w:val="24"/>
                <w:szCs w:val="24"/>
                <w:lang w:val="en-SG" w:eastAsia="en-SG"/>
              </w:rPr>
            </w:pPr>
          </w:p>
        </w:tc>
        <w:tc>
          <w:tcPr>
            <w:tcW w:w="1090" w:type="dxa"/>
            <w:shd w:val="clear" w:color="000000" w:fill="95B3D7"/>
          </w:tcPr>
          <w:p w14:paraId="7509954A" w14:textId="4FE72485" w:rsidR="00D620E2" w:rsidRDefault="00D620E2" w:rsidP="00C330EE">
            <w:pPr>
              <w:spacing w:before="40" w:after="40"/>
              <w:rPr>
                <w:sz w:val="24"/>
                <w:szCs w:val="24"/>
                <w:lang w:val="en-SG" w:eastAsia="en-SG"/>
              </w:rPr>
            </w:pPr>
          </w:p>
        </w:tc>
        <w:tc>
          <w:tcPr>
            <w:tcW w:w="5750" w:type="dxa"/>
            <w:shd w:val="clear" w:color="000000" w:fill="95B3D7"/>
            <w:vAlign w:val="center"/>
            <w:hideMark/>
          </w:tcPr>
          <w:p w14:paraId="6344E440" w14:textId="4F867A2B" w:rsidR="00D620E2" w:rsidRPr="005B2AE7" w:rsidRDefault="00D620E2" w:rsidP="00C330EE">
            <w:pPr>
              <w:spacing w:before="40" w:after="40"/>
              <w:rPr>
                <w:lang w:val="en-SG" w:eastAsia="en-SG"/>
              </w:rPr>
            </w:pPr>
            <w:r>
              <w:rPr>
                <w:sz w:val="24"/>
                <w:szCs w:val="24"/>
                <w:lang w:val="en-SG" w:eastAsia="en-SG"/>
              </w:rPr>
              <w:t> </w:t>
            </w:r>
          </w:p>
        </w:tc>
      </w:tr>
      <w:tr w:rsidR="00D620E2" w:rsidRPr="005B2AE7" w14:paraId="44983F98" w14:textId="77777777" w:rsidTr="00D620E2">
        <w:trPr>
          <w:trHeight w:val="672"/>
          <w:jc w:val="center"/>
        </w:trPr>
        <w:tc>
          <w:tcPr>
            <w:tcW w:w="538" w:type="dxa"/>
            <w:shd w:val="clear" w:color="auto" w:fill="auto"/>
            <w:noWrap/>
            <w:vAlign w:val="bottom"/>
            <w:hideMark/>
          </w:tcPr>
          <w:p w14:paraId="3B4A38D9" w14:textId="77777777" w:rsidR="00D620E2" w:rsidRPr="005B2AE7" w:rsidRDefault="00D620E2" w:rsidP="00C330EE">
            <w:pPr>
              <w:spacing w:before="40" w:after="40"/>
              <w:jc w:val="center"/>
              <w:rPr>
                <w:lang w:val="en-SG" w:eastAsia="en-SG"/>
              </w:rPr>
            </w:pPr>
            <w:r>
              <w:rPr>
                <w:sz w:val="24"/>
                <w:szCs w:val="24"/>
                <w:lang w:val="en-SG" w:eastAsia="en-SG"/>
              </w:rPr>
              <w:t>28</w:t>
            </w:r>
          </w:p>
        </w:tc>
        <w:tc>
          <w:tcPr>
            <w:tcW w:w="2027" w:type="dxa"/>
            <w:shd w:val="clear" w:color="auto" w:fill="auto"/>
            <w:vAlign w:val="bottom"/>
            <w:hideMark/>
          </w:tcPr>
          <w:p w14:paraId="2973AF2E" w14:textId="77777777" w:rsidR="00D620E2" w:rsidRPr="005B2AE7" w:rsidRDefault="00D620E2" w:rsidP="00C330EE">
            <w:pPr>
              <w:spacing w:before="40" w:after="40"/>
              <w:rPr>
                <w:lang w:val="en-SG" w:eastAsia="en-SG"/>
              </w:rPr>
            </w:pPr>
            <w:r>
              <w:rPr>
                <w:sz w:val="24"/>
                <w:szCs w:val="24"/>
                <w:lang w:val="en-SG" w:eastAsia="en-SG"/>
              </w:rPr>
              <w:t>Quản lý danh sách soạn thảo nghị quyết</w:t>
            </w:r>
          </w:p>
        </w:tc>
        <w:tc>
          <w:tcPr>
            <w:tcW w:w="1251" w:type="dxa"/>
          </w:tcPr>
          <w:p w14:paraId="6707E26F" w14:textId="77777777" w:rsidR="00D620E2" w:rsidRDefault="00D620E2" w:rsidP="00C330EE">
            <w:pPr>
              <w:spacing w:before="40" w:after="40"/>
              <w:rPr>
                <w:sz w:val="24"/>
                <w:szCs w:val="24"/>
                <w:lang w:val="en-SG" w:eastAsia="en-SG"/>
              </w:rPr>
            </w:pPr>
          </w:p>
        </w:tc>
        <w:tc>
          <w:tcPr>
            <w:tcW w:w="1090" w:type="dxa"/>
          </w:tcPr>
          <w:p w14:paraId="28B03684" w14:textId="132AABA7" w:rsidR="00D620E2" w:rsidRDefault="00D620E2" w:rsidP="00C330EE">
            <w:pPr>
              <w:spacing w:before="40" w:after="40"/>
              <w:rPr>
                <w:sz w:val="24"/>
                <w:szCs w:val="24"/>
                <w:lang w:val="en-SG" w:eastAsia="en-SG"/>
              </w:rPr>
            </w:pPr>
          </w:p>
        </w:tc>
        <w:tc>
          <w:tcPr>
            <w:tcW w:w="5750" w:type="dxa"/>
            <w:shd w:val="clear" w:color="auto" w:fill="auto"/>
            <w:vAlign w:val="center"/>
            <w:hideMark/>
          </w:tcPr>
          <w:p w14:paraId="625E98DA" w14:textId="0BB137A4" w:rsidR="00D620E2" w:rsidRPr="005B2AE7" w:rsidRDefault="00D620E2" w:rsidP="00C330EE">
            <w:pPr>
              <w:spacing w:before="40" w:after="40"/>
              <w:rPr>
                <w:lang w:val="en-SG" w:eastAsia="en-SG"/>
              </w:rPr>
            </w:pPr>
            <w:r>
              <w:rPr>
                <w:sz w:val="24"/>
                <w:szCs w:val="24"/>
                <w:lang w:val="en-SG" w:eastAsia="en-SG"/>
              </w:rPr>
              <w:t> </w:t>
            </w:r>
          </w:p>
        </w:tc>
      </w:tr>
      <w:tr w:rsidR="00D620E2" w:rsidRPr="005B2AE7" w14:paraId="68EB8947" w14:textId="77777777" w:rsidTr="00D620E2">
        <w:trPr>
          <w:trHeight w:val="336"/>
          <w:jc w:val="center"/>
        </w:trPr>
        <w:tc>
          <w:tcPr>
            <w:tcW w:w="538" w:type="dxa"/>
            <w:shd w:val="clear" w:color="auto" w:fill="auto"/>
            <w:noWrap/>
            <w:vAlign w:val="bottom"/>
            <w:hideMark/>
          </w:tcPr>
          <w:p w14:paraId="1FCC8F99" w14:textId="77777777" w:rsidR="00D620E2" w:rsidRPr="005B2AE7" w:rsidRDefault="00D620E2" w:rsidP="00C330EE">
            <w:pPr>
              <w:spacing w:before="40" w:after="40"/>
              <w:jc w:val="center"/>
              <w:rPr>
                <w:lang w:val="en-SG" w:eastAsia="en-SG"/>
              </w:rPr>
            </w:pPr>
            <w:r>
              <w:rPr>
                <w:sz w:val="24"/>
                <w:szCs w:val="24"/>
                <w:lang w:val="en-SG" w:eastAsia="en-SG"/>
              </w:rPr>
              <w:t> </w:t>
            </w:r>
          </w:p>
        </w:tc>
        <w:tc>
          <w:tcPr>
            <w:tcW w:w="2027" w:type="dxa"/>
            <w:shd w:val="clear" w:color="auto" w:fill="auto"/>
            <w:vAlign w:val="bottom"/>
            <w:hideMark/>
          </w:tcPr>
          <w:p w14:paraId="05ADB135" w14:textId="77777777" w:rsidR="00D620E2" w:rsidRPr="005B2AE7" w:rsidRDefault="00D620E2" w:rsidP="00C330EE">
            <w:pPr>
              <w:spacing w:before="40" w:after="40"/>
              <w:rPr>
                <w:lang w:val="en-SG" w:eastAsia="en-SG"/>
              </w:rPr>
            </w:pPr>
            <w:r>
              <w:rPr>
                <w:sz w:val="24"/>
                <w:szCs w:val="24"/>
                <w:lang w:val="en-SG" w:eastAsia="en-SG"/>
              </w:rPr>
              <w:t> </w:t>
            </w:r>
          </w:p>
        </w:tc>
        <w:tc>
          <w:tcPr>
            <w:tcW w:w="1251" w:type="dxa"/>
          </w:tcPr>
          <w:p w14:paraId="2C04A65E" w14:textId="77777777" w:rsidR="00D620E2" w:rsidRDefault="00D620E2" w:rsidP="00C330EE">
            <w:pPr>
              <w:spacing w:before="40" w:after="40"/>
              <w:rPr>
                <w:sz w:val="24"/>
                <w:szCs w:val="24"/>
                <w:lang w:val="en-SG" w:eastAsia="en-SG"/>
              </w:rPr>
            </w:pPr>
          </w:p>
        </w:tc>
        <w:tc>
          <w:tcPr>
            <w:tcW w:w="1090" w:type="dxa"/>
          </w:tcPr>
          <w:p w14:paraId="21130CB5" w14:textId="3486A214" w:rsidR="00D620E2" w:rsidRDefault="00D620E2" w:rsidP="00C330EE">
            <w:pPr>
              <w:spacing w:before="40" w:after="40"/>
              <w:rPr>
                <w:sz w:val="24"/>
                <w:szCs w:val="24"/>
                <w:lang w:val="en-SG" w:eastAsia="en-SG"/>
              </w:rPr>
            </w:pPr>
          </w:p>
        </w:tc>
        <w:tc>
          <w:tcPr>
            <w:tcW w:w="5750" w:type="dxa"/>
            <w:shd w:val="clear" w:color="auto" w:fill="auto"/>
            <w:vAlign w:val="center"/>
            <w:hideMark/>
          </w:tcPr>
          <w:p w14:paraId="449CC71F" w14:textId="0B2838AD" w:rsidR="00D620E2" w:rsidRPr="005B2AE7" w:rsidRDefault="00D620E2" w:rsidP="00C330EE">
            <w:pPr>
              <w:spacing w:before="40" w:after="40"/>
              <w:rPr>
                <w:lang w:val="en-SG" w:eastAsia="en-SG"/>
              </w:rPr>
            </w:pPr>
            <w:r>
              <w:rPr>
                <w:sz w:val="24"/>
                <w:szCs w:val="24"/>
                <w:lang w:val="en-SG" w:eastAsia="en-SG"/>
              </w:rPr>
              <w:t>Có thể xem danh sách các dự thảo nghị quyết</w:t>
            </w:r>
          </w:p>
        </w:tc>
      </w:tr>
      <w:tr w:rsidR="00D620E2" w:rsidRPr="005B2AE7" w14:paraId="24BD9A13" w14:textId="77777777" w:rsidTr="00D620E2">
        <w:trPr>
          <w:trHeight w:val="336"/>
          <w:jc w:val="center"/>
        </w:trPr>
        <w:tc>
          <w:tcPr>
            <w:tcW w:w="538" w:type="dxa"/>
            <w:shd w:val="clear" w:color="auto" w:fill="auto"/>
            <w:noWrap/>
            <w:vAlign w:val="bottom"/>
            <w:hideMark/>
          </w:tcPr>
          <w:p w14:paraId="2EFE4A33" w14:textId="77777777" w:rsidR="00D620E2" w:rsidRPr="005B2AE7" w:rsidRDefault="00D620E2" w:rsidP="00C330EE">
            <w:pPr>
              <w:spacing w:before="40" w:after="40"/>
              <w:jc w:val="center"/>
              <w:rPr>
                <w:lang w:val="en-SG" w:eastAsia="en-SG"/>
              </w:rPr>
            </w:pPr>
            <w:r>
              <w:rPr>
                <w:sz w:val="24"/>
                <w:szCs w:val="24"/>
                <w:lang w:val="en-SG" w:eastAsia="en-SG"/>
              </w:rPr>
              <w:t> </w:t>
            </w:r>
          </w:p>
        </w:tc>
        <w:tc>
          <w:tcPr>
            <w:tcW w:w="2027" w:type="dxa"/>
            <w:shd w:val="clear" w:color="auto" w:fill="auto"/>
            <w:vAlign w:val="bottom"/>
            <w:hideMark/>
          </w:tcPr>
          <w:p w14:paraId="6C716576" w14:textId="77777777" w:rsidR="00D620E2" w:rsidRPr="005B2AE7" w:rsidRDefault="00D620E2" w:rsidP="00C330EE">
            <w:pPr>
              <w:spacing w:before="40" w:after="40"/>
              <w:rPr>
                <w:lang w:val="en-SG" w:eastAsia="en-SG"/>
              </w:rPr>
            </w:pPr>
            <w:r>
              <w:rPr>
                <w:sz w:val="24"/>
                <w:szCs w:val="24"/>
                <w:lang w:val="en-SG" w:eastAsia="en-SG"/>
              </w:rPr>
              <w:t> </w:t>
            </w:r>
          </w:p>
        </w:tc>
        <w:tc>
          <w:tcPr>
            <w:tcW w:w="1251" w:type="dxa"/>
          </w:tcPr>
          <w:p w14:paraId="4B22CAA9" w14:textId="77777777" w:rsidR="00D620E2" w:rsidRDefault="00D620E2" w:rsidP="00C330EE">
            <w:pPr>
              <w:spacing w:before="40" w:after="40"/>
              <w:rPr>
                <w:sz w:val="24"/>
                <w:szCs w:val="24"/>
                <w:lang w:val="en-SG" w:eastAsia="en-SG"/>
              </w:rPr>
            </w:pPr>
          </w:p>
        </w:tc>
        <w:tc>
          <w:tcPr>
            <w:tcW w:w="1090" w:type="dxa"/>
          </w:tcPr>
          <w:p w14:paraId="5ECC4F4D" w14:textId="496F3A77" w:rsidR="00D620E2" w:rsidRDefault="00D620E2" w:rsidP="00C330EE">
            <w:pPr>
              <w:spacing w:before="40" w:after="40"/>
              <w:rPr>
                <w:sz w:val="24"/>
                <w:szCs w:val="24"/>
                <w:lang w:val="en-SG" w:eastAsia="en-SG"/>
              </w:rPr>
            </w:pPr>
          </w:p>
        </w:tc>
        <w:tc>
          <w:tcPr>
            <w:tcW w:w="5750" w:type="dxa"/>
            <w:shd w:val="clear" w:color="auto" w:fill="auto"/>
            <w:vAlign w:val="center"/>
            <w:hideMark/>
          </w:tcPr>
          <w:p w14:paraId="35D4BD65" w14:textId="72DB36A5" w:rsidR="00D620E2" w:rsidRPr="005B2AE7" w:rsidRDefault="00D620E2" w:rsidP="00C330EE">
            <w:pPr>
              <w:spacing w:before="40" w:after="40"/>
              <w:rPr>
                <w:lang w:val="en-SG" w:eastAsia="en-SG"/>
              </w:rPr>
            </w:pPr>
            <w:r>
              <w:rPr>
                <w:sz w:val="24"/>
                <w:szCs w:val="24"/>
                <w:lang w:val="en-SG" w:eastAsia="en-SG"/>
              </w:rPr>
              <w:t>Có thể tìm kiếm thông tin dự thảo nghị quyết</w:t>
            </w:r>
          </w:p>
        </w:tc>
      </w:tr>
      <w:tr w:rsidR="00D620E2" w:rsidRPr="005B2AE7" w14:paraId="0F769955" w14:textId="77777777" w:rsidTr="00D620E2">
        <w:trPr>
          <w:trHeight w:val="336"/>
          <w:jc w:val="center"/>
        </w:trPr>
        <w:tc>
          <w:tcPr>
            <w:tcW w:w="538" w:type="dxa"/>
            <w:shd w:val="clear" w:color="auto" w:fill="auto"/>
            <w:noWrap/>
            <w:vAlign w:val="bottom"/>
            <w:hideMark/>
          </w:tcPr>
          <w:p w14:paraId="18CC8AAB" w14:textId="77777777" w:rsidR="00D620E2" w:rsidRPr="005B2AE7" w:rsidRDefault="00D620E2" w:rsidP="00C330EE">
            <w:pPr>
              <w:spacing w:before="40" w:after="40"/>
              <w:jc w:val="center"/>
              <w:rPr>
                <w:lang w:val="en-SG" w:eastAsia="en-SG"/>
              </w:rPr>
            </w:pPr>
            <w:r>
              <w:rPr>
                <w:sz w:val="24"/>
                <w:szCs w:val="24"/>
                <w:lang w:val="en-SG" w:eastAsia="en-SG"/>
              </w:rPr>
              <w:t> </w:t>
            </w:r>
          </w:p>
        </w:tc>
        <w:tc>
          <w:tcPr>
            <w:tcW w:w="2027" w:type="dxa"/>
            <w:shd w:val="clear" w:color="auto" w:fill="auto"/>
            <w:vAlign w:val="bottom"/>
            <w:hideMark/>
          </w:tcPr>
          <w:p w14:paraId="79F08BB3" w14:textId="77777777" w:rsidR="00D620E2" w:rsidRPr="005B2AE7" w:rsidRDefault="00D620E2" w:rsidP="00C330EE">
            <w:pPr>
              <w:spacing w:before="40" w:after="40"/>
              <w:rPr>
                <w:lang w:val="en-SG" w:eastAsia="en-SG"/>
              </w:rPr>
            </w:pPr>
            <w:r>
              <w:rPr>
                <w:sz w:val="24"/>
                <w:szCs w:val="24"/>
                <w:lang w:val="en-SG" w:eastAsia="en-SG"/>
              </w:rPr>
              <w:t> </w:t>
            </w:r>
          </w:p>
        </w:tc>
        <w:tc>
          <w:tcPr>
            <w:tcW w:w="1251" w:type="dxa"/>
          </w:tcPr>
          <w:p w14:paraId="064B6004" w14:textId="77777777" w:rsidR="00D620E2" w:rsidRDefault="00D620E2" w:rsidP="00C330EE">
            <w:pPr>
              <w:spacing w:before="40" w:after="40"/>
              <w:rPr>
                <w:sz w:val="24"/>
                <w:szCs w:val="24"/>
                <w:lang w:val="en-SG" w:eastAsia="en-SG"/>
              </w:rPr>
            </w:pPr>
          </w:p>
        </w:tc>
        <w:tc>
          <w:tcPr>
            <w:tcW w:w="1090" w:type="dxa"/>
          </w:tcPr>
          <w:p w14:paraId="498223B2" w14:textId="10C590A9" w:rsidR="00D620E2" w:rsidRDefault="00D620E2" w:rsidP="00C330EE">
            <w:pPr>
              <w:spacing w:before="40" w:after="40"/>
              <w:rPr>
                <w:sz w:val="24"/>
                <w:szCs w:val="24"/>
                <w:lang w:val="en-SG" w:eastAsia="en-SG"/>
              </w:rPr>
            </w:pPr>
          </w:p>
        </w:tc>
        <w:tc>
          <w:tcPr>
            <w:tcW w:w="5750" w:type="dxa"/>
            <w:shd w:val="clear" w:color="auto" w:fill="auto"/>
            <w:vAlign w:val="center"/>
            <w:hideMark/>
          </w:tcPr>
          <w:p w14:paraId="67BDDCD2" w14:textId="5F0B2472" w:rsidR="00D620E2" w:rsidRPr="005B2AE7" w:rsidRDefault="00D620E2" w:rsidP="00C330EE">
            <w:pPr>
              <w:spacing w:before="40" w:after="40"/>
              <w:rPr>
                <w:lang w:val="en-SG" w:eastAsia="en-SG"/>
              </w:rPr>
            </w:pPr>
            <w:r>
              <w:rPr>
                <w:sz w:val="24"/>
                <w:szCs w:val="24"/>
                <w:lang w:val="en-SG" w:eastAsia="en-SG"/>
              </w:rPr>
              <w:t>Có thể xem chi tiết thông tin dự thảo nghị quyết</w:t>
            </w:r>
          </w:p>
        </w:tc>
      </w:tr>
      <w:tr w:rsidR="00D620E2" w:rsidRPr="005B2AE7" w14:paraId="57BAEE68" w14:textId="77777777" w:rsidTr="00D620E2">
        <w:trPr>
          <w:trHeight w:val="336"/>
          <w:jc w:val="center"/>
        </w:trPr>
        <w:tc>
          <w:tcPr>
            <w:tcW w:w="538" w:type="dxa"/>
            <w:shd w:val="clear" w:color="auto" w:fill="auto"/>
            <w:noWrap/>
            <w:vAlign w:val="bottom"/>
            <w:hideMark/>
          </w:tcPr>
          <w:p w14:paraId="53E4F8FE" w14:textId="77777777" w:rsidR="00D620E2" w:rsidRPr="005B2AE7" w:rsidRDefault="00D620E2" w:rsidP="00C330EE">
            <w:pPr>
              <w:spacing w:before="40" w:after="40"/>
              <w:jc w:val="center"/>
              <w:rPr>
                <w:lang w:val="en-SG" w:eastAsia="en-SG"/>
              </w:rPr>
            </w:pPr>
            <w:r>
              <w:rPr>
                <w:sz w:val="24"/>
                <w:szCs w:val="24"/>
                <w:lang w:val="en-SG" w:eastAsia="en-SG"/>
              </w:rPr>
              <w:t> </w:t>
            </w:r>
          </w:p>
        </w:tc>
        <w:tc>
          <w:tcPr>
            <w:tcW w:w="2027" w:type="dxa"/>
            <w:shd w:val="clear" w:color="auto" w:fill="auto"/>
            <w:vAlign w:val="bottom"/>
            <w:hideMark/>
          </w:tcPr>
          <w:p w14:paraId="1230FB13" w14:textId="77777777" w:rsidR="00D620E2" w:rsidRPr="005B2AE7" w:rsidRDefault="00D620E2" w:rsidP="00C330EE">
            <w:pPr>
              <w:spacing w:before="40" w:after="40"/>
              <w:rPr>
                <w:lang w:val="en-SG" w:eastAsia="en-SG"/>
              </w:rPr>
            </w:pPr>
            <w:r>
              <w:rPr>
                <w:sz w:val="24"/>
                <w:szCs w:val="24"/>
                <w:lang w:val="en-SG" w:eastAsia="en-SG"/>
              </w:rPr>
              <w:t> </w:t>
            </w:r>
          </w:p>
        </w:tc>
        <w:tc>
          <w:tcPr>
            <w:tcW w:w="1251" w:type="dxa"/>
          </w:tcPr>
          <w:p w14:paraId="1F0DDBA0" w14:textId="77777777" w:rsidR="00D620E2" w:rsidRDefault="00D620E2" w:rsidP="00C330EE">
            <w:pPr>
              <w:spacing w:before="40" w:after="40"/>
              <w:rPr>
                <w:sz w:val="24"/>
                <w:szCs w:val="24"/>
                <w:lang w:val="en-SG" w:eastAsia="en-SG"/>
              </w:rPr>
            </w:pPr>
          </w:p>
        </w:tc>
        <w:tc>
          <w:tcPr>
            <w:tcW w:w="1090" w:type="dxa"/>
          </w:tcPr>
          <w:p w14:paraId="40E83291" w14:textId="14AF2AE9" w:rsidR="00D620E2" w:rsidRDefault="00D620E2" w:rsidP="00C330EE">
            <w:pPr>
              <w:spacing w:before="40" w:after="40"/>
              <w:rPr>
                <w:sz w:val="24"/>
                <w:szCs w:val="24"/>
                <w:lang w:val="en-SG" w:eastAsia="en-SG"/>
              </w:rPr>
            </w:pPr>
          </w:p>
        </w:tc>
        <w:tc>
          <w:tcPr>
            <w:tcW w:w="5750" w:type="dxa"/>
            <w:shd w:val="clear" w:color="auto" w:fill="auto"/>
            <w:vAlign w:val="center"/>
            <w:hideMark/>
          </w:tcPr>
          <w:p w14:paraId="73A6BCEB" w14:textId="20A04E4A" w:rsidR="00D620E2" w:rsidRPr="005B2AE7" w:rsidRDefault="00D620E2" w:rsidP="00C330EE">
            <w:pPr>
              <w:spacing w:before="40" w:after="40"/>
              <w:rPr>
                <w:lang w:val="en-SG" w:eastAsia="en-SG"/>
              </w:rPr>
            </w:pPr>
            <w:r>
              <w:rPr>
                <w:sz w:val="24"/>
                <w:szCs w:val="24"/>
                <w:lang w:val="en-SG" w:eastAsia="en-SG"/>
              </w:rPr>
              <w:t>Có thể kết xuất danh sách soạn thảo nghị quyết</w:t>
            </w:r>
          </w:p>
        </w:tc>
      </w:tr>
      <w:tr w:rsidR="00D620E2" w:rsidRPr="005B2AE7" w14:paraId="1E444C02" w14:textId="77777777" w:rsidTr="00D620E2">
        <w:trPr>
          <w:trHeight w:val="1008"/>
          <w:jc w:val="center"/>
        </w:trPr>
        <w:tc>
          <w:tcPr>
            <w:tcW w:w="538" w:type="dxa"/>
            <w:shd w:val="clear" w:color="auto" w:fill="auto"/>
            <w:noWrap/>
            <w:vAlign w:val="center"/>
            <w:hideMark/>
          </w:tcPr>
          <w:p w14:paraId="3958F8A7" w14:textId="77777777" w:rsidR="00D620E2" w:rsidRPr="005B2AE7" w:rsidRDefault="00D620E2" w:rsidP="00C330EE">
            <w:pPr>
              <w:spacing w:before="40" w:after="40"/>
              <w:jc w:val="center"/>
              <w:rPr>
                <w:lang w:val="en-SG" w:eastAsia="en-SG"/>
              </w:rPr>
            </w:pPr>
            <w:r>
              <w:rPr>
                <w:sz w:val="24"/>
                <w:szCs w:val="24"/>
                <w:lang w:val="en-SG" w:eastAsia="en-SG"/>
              </w:rPr>
              <w:t>29</w:t>
            </w:r>
          </w:p>
        </w:tc>
        <w:tc>
          <w:tcPr>
            <w:tcW w:w="2027" w:type="dxa"/>
            <w:shd w:val="clear" w:color="auto" w:fill="auto"/>
            <w:vAlign w:val="center"/>
            <w:hideMark/>
          </w:tcPr>
          <w:p w14:paraId="2547F596" w14:textId="77777777" w:rsidR="00D620E2" w:rsidRPr="005B2AE7" w:rsidRDefault="00D620E2" w:rsidP="00C330EE">
            <w:pPr>
              <w:spacing w:before="40" w:after="40"/>
              <w:rPr>
                <w:lang w:val="en-SG" w:eastAsia="en-SG"/>
              </w:rPr>
            </w:pPr>
            <w:r>
              <w:rPr>
                <w:sz w:val="24"/>
                <w:szCs w:val="24"/>
                <w:lang w:val="en-SG" w:eastAsia="en-SG"/>
              </w:rPr>
              <w:t>Quản lý tổ chức soạn thảo nghị quyết, ý kiến góp ý</w:t>
            </w:r>
          </w:p>
        </w:tc>
        <w:tc>
          <w:tcPr>
            <w:tcW w:w="1251" w:type="dxa"/>
          </w:tcPr>
          <w:p w14:paraId="6FD096C5" w14:textId="77777777" w:rsidR="00D620E2" w:rsidRDefault="00D620E2" w:rsidP="00C330EE">
            <w:pPr>
              <w:spacing w:before="40" w:after="40"/>
              <w:rPr>
                <w:sz w:val="24"/>
                <w:szCs w:val="24"/>
                <w:lang w:val="en-SG" w:eastAsia="en-SG"/>
              </w:rPr>
            </w:pPr>
          </w:p>
        </w:tc>
        <w:tc>
          <w:tcPr>
            <w:tcW w:w="1090" w:type="dxa"/>
          </w:tcPr>
          <w:p w14:paraId="4974648A" w14:textId="71AF5EB1" w:rsidR="00D620E2" w:rsidRDefault="00D620E2" w:rsidP="00C330EE">
            <w:pPr>
              <w:spacing w:before="40" w:after="40"/>
              <w:rPr>
                <w:sz w:val="24"/>
                <w:szCs w:val="24"/>
                <w:lang w:val="en-SG" w:eastAsia="en-SG"/>
              </w:rPr>
            </w:pPr>
          </w:p>
        </w:tc>
        <w:tc>
          <w:tcPr>
            <w:tcW w:w="5750" w:type="dxa"/>
            <w:shd w:val="clear" w:color="auto" w:fill="auto"/>
            <w:vAlign w:val="center"/>
            <w:hideMark/>
          </w:tcPr>
          <w:p w14:paraId="64128335" w14:textId="26E8BBAB" w:rsidR="00D620E2" w:rsidRPr="005B2AE7" w:rsidRDefault="00D620E2" w:rsidP="00C330EE">
            <w:pPr>
              <w:spacing w:before="40" w:after="40"/>
              <w:rPr>
                <w:lang w:val="en-SG" w:eastAsia="en-SG"/>
              </w:rPr>
            </w:pPr>
            <w:r>
              <w:rPr>
                <w:sz w:val="24"/>
                <w:szCs w:val="24"/>
                <w:lang w:val="en-SG" w:eastAsia="en-SG"/>
              </w:rPr>
              <w:t> </w:t>
            </w:r>
          </w:p>
        </w:tc>
      </w:tr>
      <w:tr w:rsidR="00D620E2" w:rsidRPr="005B2AE7" w14:paraId="3AEBDF7D" w14:textId="77777777" w:rsidTr="00D620E2">
        <w:trPr>
          <w:trHeight w:val="336"/>
          <w:jc w:val="center"/>
        </w:trPr>
        <w:tc>
          <w:tcPr>
            <w:tcW w:w="538" w:type="dxa"/>
            <w:shd w:val="clear" w:color="auto" w:fill="auto"/>
            <w:noWrap/>
            <w:vAlign w:val="bottom"/>
            <w:hideMark/>
          </w:tcPr>
          <w:p w14:paraId="3D24A6EB" w14:textId="77777777" w:rsidR="00D620E2" w:rsidRPr="005B2AE7" w:rsidRDefault="00D620E2" w:rsidP="00C330EE">
            <w:pPr>
              <w:spacing w:before="40" w:after="40"/>
              <w:jc w:val="center"/>
              <w:rPr>
                <w:lang w:val="en-SG" w:eastAsia="en-SG"/>
              </w:rPr>
            </w:pPr>
            <w:r>
              <w:rPr>
                <w:sz w:val="24"/>
                <w:szCs w:val="24"/>
                <w:lang w:val="en-SG" w:eastAsia="en-SG"/>
              </w:rPr>
              <w:t> </w:t>
            </w:r>
          </w:p>
        </w:tc>
        <w:tc>
          <w:tcPr>
            <w:tcW w:w="2027" w:type="dxa"/>
            <w:shd w:val="clear" w:color="auto" w:fill="auto"/>
            <w:vAlign w:val="center"/>
            <w:hideMark/>
          </w:tcPr>
          <w:p w14:paraId="42245612" w14:textId="77777777" w:rsidR="00D620E2" w:rsidRPr="005B2AE7" w:rsidRDefault="00D620E2" w:rsidP="00C330EE">
            <w:pPr>
              <w:spacing w:before="40" w:after="40"/>
              <w:rPr>
                <w:lang w:val="en-SG" w:eastAsia="en-SG"/>
              </w:rPr>
            </w:pPr>
            <w:r>
              <w:rPr>
                <w:sz w:val="24"/>
                <w:szCs w:val="24"/>
                <w:lang w:val="en-SG" w:eastAsia="en-SG"/>
              </w:rPr>
              <w:t> </w:t>
            </w:r>
          </w:p>
        </w:tc>
        <w:tc>
          <w:tcPr>
            <w:tcW w:w="1251" w:type="dxa"/>
          </w:tcPr>
          <w:p w14:paraId="7D8526CF" w14:textId="77777777" w:rsidR="00D620E2" w:rsidRDefault="00D620E2" w:rsidP="00C330EE">
            <w:pPr>
              <w:spacing w:before="40" w:after="40"/>
              <w:rPr>
                <w:sz w:val="24"/>
                <w:szCs w:val="24"/>
                <w:lang w:val="en-SG" w:eastAsia="en-SG"/>
              </w:rPr>
            </w:pPr>
          </w:p>
        </w:tc>
        <w:tc>
          <w:tcPr>
            <w:tcW w:w="1090" w:type="dxa"/>
          </w:tcPr>
          <w:p w14:paraId="27082C7A" w14:textId="3035081E" w:rsidR="00D620E2" w:rsidRDefault="00D620E2" w:rsidP="00C330EE">
            <w:pPr>
              <w:spacing w:before="40" w:after="40"/>
              <w:rPr>
                <w:sz w:val="24"/>
                <w:szCs w:val="24"/>
                <w:lang w:val="en-SG" w:eastAsia="en-SG"/>
              </w:rPr>
            </w:pPr>
          </w:p>
        </w:tc>
        <w:tc>
          <w:tcPr>
            <w:tcW w:w="5750" w:type="dxa"/>
            <w:shd w:val="clear" w:color="auto" w:fill="auto"/>
            <w:vAlign w:val="center"/>
            <w:hideMark/>
          </w:tcPr>
          <w:p w14:paraId="2869B59D" w14:textId="1141DEAC" w:rsidR="00D620E2" w:rsidRPr="005B2AE7" w:rsidRDefault="00D620E2" w:rsidP="00C330EE">
            <w:pPr>
              <w:spacing w:before="40" w:after="40"/>
              <w:rPr>
                <w:lang w:val="en-SG" w:eastAsia="en-SG"/>
              </w:rPr>
            </w:pPr>
            <w:r>
              <w:rPr>
                <w:sz w:val="24"/>
                <w:szCs w:val="24"/>
                <w:lang w:val="en-SG" w:eastAsia="en-SG"/>
              </w:rPr>
              <w:t>Có thể tạo mới hồ sơ xây dựng dự thảo nghị quyết</w:t>
            </w:r>
          </w:p>
        </w:tc>
      </w:tr>
      <w:tr w:rsidR="00D620E2" w:rsidRPr="005B2AE7" w14:paraId="770777B1" w14:textId="77777777" w:rsidTr="00D620E2">
        <w:trPr>
          <w:trHeight w:val="672"/>
          <w:jc w:val="center"/>
        </w:trPr>
        <w:tc>
          <w:tcPr>
            <w:tcW w:w="538" w:type="dxa"/>
            <w:shd w:val="clear" w:color="auto" w:fill="auto"/>
            <w:noWrap/>
            <w:vAlign w:val="bottom"/>
            <w:hideMark/>
          </w:tcPr>
          <w:p w14:paraId="05E9818D" w14:textId="77777777" w:rsidR="00D620E2" w:rsidRPr="005B2AE7" w:rsidRDefault="00D620E2" w:rsidP="00C330EE">
            <w:pPr>
              <w:spacing w:before="40" w:after="40"/>
              <w:jc w:val="center"/>
              <w:rPr>
                <w:lang w:val="en-SG" w:eastAsia="en-SG"/>
              </w:rPr>
            </w:pPr>
            <w:r>
              <w:rPr>
                <w:sz w:val="24"/>
                <w:szCs w:val="24"/>
                <w:lang w:val="en-SG" w:eastAsia="en-SG"/>
              </w:rPr>
              <w:lastRenderedPageBreak/>
              <w:t> </w:t>
            </w:r>
          </w:p>
        </w:tc>
        <w:tc>
          <w:tcPr>
            <w:tcW w:w="2027" w:type="dxa"/>
            <w:shd w:val="clear" w:color="auto" w:fill="auto"/>
            <w:vAlign w:val="center"/>
            <w:hideMark/>
          </w:tcPr>
          <w:p w14:paraId="6A1BA81B" w14:textId="77777777" w:rsidR="00D620E2" w:rsidRPr="005B2AE7" w:rsidRDefault="00D620E2" w:rsidP="00C330EE">
            <w:pPr>
              <w:spacing w:before="40" w:after="40"/>
              <w:rPr>
                <w:lang w:val="en-SG" w:eastAsia="en-SG"/>
              </w:rPr>
            </w:pPr>
            <w:r>
              <w:rPr>
                <w:sz w:val="24"/>
                <w:szCs w:val="24"/>
                <w:lang w:val="en-SG" w:eastAsia="en-SG"/>
              </w:rPr>
              <w:t> </w:t>
            </w:r>
          </w:p>
        </w:tc>
        <w:tc>
          <w:tcPr>
            <w:tcW w:w="1251" w:type="dxa"/>
          </w:tcPr>
          <w:p w14:paraId="3717CC1A" w14:textId="77777777" w:rsidR="00D620E2" w:rsidRDefault="00D620E2" w:rsidP="00C330EE">
            <w:pPr>
              <w:spacing w:before="40" w:after="40"/>
              <w:rPr>
                <w:sz w:val="24"/>
                <w:szCs w:val="24"/>
                <w:lang w:val="en-SG" w:eastAsia="en-SG"/>
              </w:rPr>
            </w:pPr>
          </w:p>
        </w:tc>
        <w:tc>
          <w:tcPr>
            <w:tcW w:w="1090" w:type="dxa"/>
          </w:tcPr>
          <w:p w14:paraId="114756C4" w14:textId="782ED113" w:rsidR="00D620E2" w:rsidRDefault="00D620E2" w:rsidP="00C330EE">
            <w:pPr>
              <w:spacing w:before="40" w:after="40"/>
              <w:rPr>
                <w:sz w:val="24"/>
                <w:szCs w:val="24"/>
                <w:lang w:val="en-SG" w:eastAsia="en-SG"/>
              </w:rPr>
            </w:pPr>
          </w:p>
        </w:tc>
        <w:tc>
          <w:tcPr>
            <w:tcW w:w="5750" w:type="dxa"/>
            <w:shd w:val="clear" w:color="auto" w:fill="auto"/>
            <w:vAlign w:val="center"/>
            <w:hideMark/>
          </w:tcPr>
          <w:p w14:paraId="081C476A" w14:textId="7F9EFC70" w:rsidR="00D620E2" w:rsidRPr="005B2AE7" w:rsidRDefault="00D620E2" w:rsidP="00C330EE">
            <w:pPr>
              <w:spacing w:before="40" w:after="40"/>
              <w:rPr>
                <w:lang w:val="en-SG" w:eastAsia="en-SG"/>
              </w:rPr>
            </w:pPr>
            <w:r>
              <w:rPr>
                <w:sz w:val="24"/>
                <w:szCs w:val="24"/>
                <w:lang w:val="en-SG" w:eastAsia="en-SG"/>
              </w:rPr>
              <w:t>Có thể chỉnh sửa, cập nhật thông tin hồ sơ xây dựng dự thảo nghị quyết</w:t>
            </w:r>
          </w:p>
        </w:tc>
      </w:tr>
      <w:tr w:rsidR="00D620E2" w:rsidRPr="005B2AE7" w14:paraId="1AC1D32E" w14:textId="77777777" w:rsidTr="00D620E2">
        <w:trPr>
          <w:trHeight w:val="336"/>
          <w:jc w:val="center"/>
        </w:trPr>
        <w:tc>
          <w:tcPr>
            <w:tcW w:w="538" w:type="dxa"/>
            <w:shd w:val="clear" w:color="auto" w:fill="auto"/>
            <w:noWrap/>
            <w:vAlign w:val="bottom"/>
            <w:hideMark/>
          </w:tcPr>
          <w:p w14:paraId="7487BF1A" w14:textId="77777777" w:rsidR="00D620E2" w:rsidRPr="005B2AE7" w:rsidRDefault="00D620E2" w:rsidP="00C330EE">
            <w:pPr>
              <w:spacing w:before="40" w:after="40"/>
              <w:jc w:val="center"/>
              <w:rPr>
                <w:lang w:val="en-SG" w:eastAsia="en-SG"/>
              </w:rPr>
            </w:pPr>
            <w:r>
              <w:rPr>
                <w:sz w:val="24"/>
                <w:szCs w:val="24"/>
                <w:lang w:val="en-SG" w:eastAsia="en-SG"/>
              </w:rPr>
              <w:t> </w:t>
            </w:r>
          </w:p>
        </w:tc>
        <w:tc>
          <w:tcPr>
            <w:tcW w:w="2027" w:type="dxa"/>
            <w:shd w:val="clear" w:color="auto" w:fill="auto"/>
            <w:vAlign w:val="center"/>
            <w:hideMark/>
          </w:tcPr>
          <w:p w14:paraId="16BB47C0" w14:textId="77777777" w:rsidR="00D620E2" w:rsidRPr="005B2AE7" w:rsidRDefault="00D620E2" w:rsidP="00C330EE">
            <w:pPr>
              <w:spacing w:before="40" w:after="40"/>
              <w:rPr>
                <w:lang w:val="en-SG" w:eastAsia="en-SG"/>
              </w:rPr>
            </w:pPr>
            <w:r>
              <w:rPr>
                <w:sz w:val="24"/>
                <w:szCs w:val="24"/>
                <w:lang w:val="en-SG" w:eastAsia="en-SG"/>
              </w:rPr>
              <w:t> </w:t>
            </w:r>
          </w:p>
        </w:tc>
        <w:tc>
          <w:tcPr>
            <w:tcW w:w="1251" w:type="dxa"/>
          </w:tcPr>
          <w:p w14:paraId="6FE9FE32" w14:textId="77777777" w:rsidR="00D620E2" w:rsidRDefault="00D620E2" w:rsidP="00C330EE">
            <w:pPr>
              <w:spacing w:before="40" w:after="40"/>
              <w:rPr>
                <w:sz w:val="24"/>
                <w:szCs w:val="24"/>
                <w:lang w:val="en-SG" w:eastAsia="en-SG"/>
              </w:rPr>
            </w:pPr>
          </w:p>
        </w:tc>
        <w:tc>
          <w:tcPr>
            <w:tcW w:w="1090" w:type="dxa"/>
          </w:tcPr>
          <w:p w14:paraId="1F7EDF29" w14:textId="26FDC136" w:rsidR="00D620E2" w:rsidRDefault="00D620E2" w:rsidP="00C330EE">
            <w:pPr>
              <w:spacing w:before="40" w:after="40"/>
              <w:rPr>
                <w:sz w:val="24"/>
                <w:szCs w:val="24"/>
                <w:lang w:val="en-SG" w:eastAsia="en-SG"/>
              </w:rPr>
            </w:pPr>
          </w:p>
        </w:tc>
        <w:tc>
          <w:tcPr>
            <w:tcW w:w="5750" w:type="dxa"/>
            <w:shd w:val="clear" w:color="auto" w:fill="auto"/>
            <w:vAlign w:val="center"/>
            <w:hideMark/>
          </w:tcPr>
          <w:p w14:paraId="3A130E65" w14:textId="78D85D44" w:rsidR="00D620E2" w:rsidRPr="005B2AE7" w:rsidRDefault="00D620E2" w:rsidP="00C330EE">
            <w:pPr>
              <w:spacing w:before="40" w:after="40"/>
              <w:rPr>
                <w:lang w:val="en-SG" w:eastAsia="en-SG"/>
              </w:rPr>
            </w:pPr>
            <w:r>
              <w:rPr>
                <w:sz w:val="24"/>
                <w:szCs w:val="24"/>
                <w:lang w:val="en-SG" w:eastAsia="en-SG"/>
              </w:rPr>
              <w:t>Có thể xóa thông tin hồ sơ xây dựng dự thảo nghị quyết</w:t>
            </w:r>
          </w:p>
        </w:tc>
      </w:tr>
      <w:tr w:rsidR="00D620E2" w:rsidRPr="005B2AE7" w14:paraId="76E03876" w14:textId="77777777" w:rsidTr="00D620E2">
        <w:trPr>
          <w:trHeight w:val="672"/>
          <w:jc w:val="center"/>
        </w:trPr>
        <w:tc>
          <w:tcPr>
            <w:tcW w:w="538" w:type="dxa"/>
            <w:shd w:val="clear" w:color="auto" w:fill="auto"/>
            <w:noWrap/>
            <w:vAlign w:val="bottom"/>
            <w:hideMark/>
          </w:tcPr>
          <w:p w14:paraId="18CF4183" w14:textId="77777777" w:rsidR="00D620E2" w:rsidRPr="005B2AE7" w:rsidRDefault="00D620E2" w:rsidP="00C330EE">
            <w:pPr>
              <w:spacing w:before="40" w:after="40"/>
              <w:jc w:val="center"/>
              <w:rPr>
                <w:lang w:val="en-SG" w:eastAsia="en-SG"/>
              </w:rPr>
            </w:pPr>
            <w:r>
              <w:rPr>
                <w:sz w:val="24"/>
                <w:szCs w:val="24"/>
                <w:lang w:val="en-SG" w:eastAsia="en-SG"/>
              </w:rPr>
              <w:t> </w:t>
            </w:r>
          </w:p>
        </w:tc>
        <w:tc>
          <w:tcPr>
            <w:tcW w:w="2027" w:type="dxa"/>
            <w:shd w:val="clear" w:color="auto" w:fill="auto"/>
            <w:vAlign w:val="center"/>
            <w:hideMark/>
          </w:tcPr>
          <w:p w14:paraId="62110219" w14:textId="77777777" w:rsidR="00D620E2" w:rsidRPr="005B2AE7" w:rsidRDefault="00D620E2" w:rsidP="00C330EE">
            <w:pPr>
              <w:spacing w:before="40" w:after="40"/>
              <w:rPr>
                <w:lang w:val="en-SG" w:eastAsia="en-SG"/>
              </w:rPr>
            </w:pPr>
            <w:r>
              <w:rPr>
                <w:sz w:val="24"/>
                <w:szCs w:val="24"/>
                <w:lang w:val="en-SG" w:eastAsia="en-SG"/>
              </w:rPr>
              <w:t> </w:t>
            </w:r>
          </w:p>
        </w:tc>
        <w:tc>
          <w:tcPr>
            <w:tcW w:w="1251" w:type="dxa"/>
          </w:tcPr>
          <w:p w14:paraId="19E1858A" w14:textId="77777777" w:rsidR="00D620E2" w:rsidRDefault="00D620E2" w:rsidP="00C330EE">
            <w:pPr>
              <w:spacing w:before="40" w:after="40"/>
              <w:rPr>
                <w:sz w:val="24"/>
                <w:szCs w:val="24"/>
                <w:lang w:val="en-SG" w:eastAsia="en-SG"/>
              </w:rPr>
            </w:pPr>
          </w:p>
        </w:tc>
        <w:tc>
          <w:tcPr>
            <w:tcW w:w="1090" w:type="dxa"/>
          </w:tcPr>
          <w:p w14:paraId="02F320CF" w14:textId="7EC9AC3C" w:rsidR="00D620E2" w:rsidRDefault="00D620E2" w:rsidP="00C330EE">
            <w:pPr>
              <w:spacing w:before="40" w:after="40"/>
              <w:rPr>
                <w:sz w:val="24"/>
                <w:szCs w:val="24"/>
                <w:lang w:val="en-SG" w:eastAsia="en-SG"/>
              </w:rPr>
            </w:pPr>
          </w:p>
        </w:tc>
        <w:tc>
          <w:tcPr>
            <w:tcW w:w="5750" w:type="dxa"/>
            <w:shd w:val="clear" w:color="auto" w:fill="auto"/>
            <w:vAlign w:val="center"/>
            <w:hideMark/>
          </w:tcPr>
          <w:p w14:paraId="7664ADD2" w14:textId="6143D945" w:rsidR="00D620E2" w:rsidRPr="005B2AE7" w:rsidRDefault="00D620E2" w:rsidP="00C330EE">
            <w:pPr>
              <w:spacing w:before="40" w:after="40"/>
              <w:rPr>
                <w:lang w:val="en-SG" w:eastAsia="en-SG"/>
              </w:rPr>
            </w:pPr>
            <w:r>
              <w:rPr>
                <w:sz w:val="24"/>
                <w:szCs w:val="24"/>
                <w:lang w:val="en-SG" w:eastAsia="en-SG"/>
              </w:rPr>
              <w:t>Có thể đính kèm file vào hồ sơ xây dựng dự thảo nghị quyết</w:t>
            </w:r>
          </w:p>
        </w:tc>
      </w:tr>
      <w:tr w:rsidR="00D620E2" w:rsidRPr="005B2AE7" w14:paraId="767F6E30" w14:textId="77777777" w:rsidTr="00D620E2">
        <w:trPr>
          <w:trHeight w:val="336"/>
          <w:jc w:val="center"/>
        </w:trPr>
        <w:tc>
          <w:tcPr>
            <w:tcW w:w="538" w:type="dxa"/>
            <w:shd w:val="clear" w:color="auto" w:fill="auto"/>
            <w:noWrap/>
            <w:vAlign w:val="bottom"/>
            <w:hideMark/>
          </w:tcPr>
          <w:p w14:paraId="12E2F0E5" w14:textId="77777777" w:rsidR="00D620E2" w:rsidRPr="005B2AE7" w:rsidRDefault="00D620E2" w:rsidP="00C330EE">
            <w:pPr>
              <w:spacing w:before="40" w:after="40"/>
              <w:jc w:val="center"/>
              <w:rPr>
                <w:lang w:val="en-SG" w:eastAsia="en-SG"/>
              </w:rPr>
            </w:pPr>
            <w:r>
              <w:rPr>
                <w:sz w:val="24"/>
                <w:szCs w:val="24"/>
                <w:lang w:val="en-SG" w:eastAsia="en-SG"/>
              </w:rPr>
              <w:t> </w:t>
            </w:r>
          </w:p>
        </w:tc>
        <w:tc>
          <w:tcPr>
            <w:tcW w:w="2027" w:type="dxa"/>
            <w:shd w:val="clear" w:color="auto" w:fill="auto"/>
            <w:vAlign w:val="center"/>
            <w:hideMark/>
          </w:tcPr>
          <w:p w14:paraId="27403591" w14:textId="77777777" w:rsidR="00D620E2" w:rsidRPr="005B2AE7" w:rsidRDefault="00D620E2" w:rsidP="00C330EE">
            <w:pPr>
              <w:spacing w:before="40" w:after="40"/>
              <w:rPr>
                <w:lang w:val="en-SG" w:eastAsia="en-SG"/>
              </w:rPr>
            </w:pPr>
            <w:r>
              <w:rPr>
                <w:sz w:val="24"/>
                <w:szCs w:val="24"/>
                <w:lang w:val="en-SG" w:eastAsia="en-SG"/>
              </w:rPr>
              <w:t> </w:t>
            </w:r>
          </w:p>
        </w:tc>
        <w:tc>
          <w:tcPr>
            <w:tcW w:w="1251" w:type="dxa"/>
          </w:tcPr>
          <w:p w14:paraId="7B4DE9E7" w14:textId="77777777" w:rsidR="00D620E2" w:rsidRDefault="00D620E2" w:rsidP="00C330EE">
            <w:pPr>
              <w:spacing w:before="40" w:after="40"/>
              <w:rPr>
                <w:sz w:val="24"/>
                <w:szCs w:val="24"/>
                <w:lang w:val="en-SG" w:eastAsia="en-SG"/>
              </w:rPr>
            </w:pPr>
          </w:p>
        </w:tc>
        <w:tc>
          <w:tcPr>
            <w:tcW w:w="1090" w:type="dxa"/>
          </w:tcPr>
          <w:p w14:paraId="26D6F6C8" w14:textId="7BCCCFD4" w:rsidR="00D620E2" w:rsidRDefault="00D620E2" w:rsidP="00C330EE">
            <w:pPr>
              <w:spacing w:before="40" w:after="40"/>
              <w:rPr>
                <w:sz w:val="24"/>
                <w:szCs w:val="24"/>
                <w:lang w:val="en-SG" w:eastAsia="en-SG"/>
              </w:rPr>
            </w:pPr>
          </w:p>
        </w:tc>
        <w:tc>
          <w:tcPr>
            <w:tcW w:w="5750" w:type="dxa"/>
            <w:shd w:val="clear" w:color="auto" w:fill="auto"/>
            <w:vAlign w:val="center"/>
            <w:hideMark/>
          </w:tcPr>
          <w:p w14:paraId="5C021CD2" w14:textId="443E5886" w:rsidR="00D620E2" w:rsidRPr="005B2AE7" w:rsidRDefault="00D620E2" w:rsidP="00C330EE">
            <w:pPr>
              <w:spacing w:before="40" w:after="40"/>
              <w:rPr>
                <w:lang w:val="en-SG" w:eastAsia="en-SG"/>
              </w:rPr>
            </w:pPr>
            <w:r>
              <w:rPr>
                <w:sz w:val="24"/>
                <w:szCs w:val="24"/>
                <w:lang w:val="en-SG" w:eastAsia="en-SG"/>
              </w:rPr>
              <w:t>Có thể tạo mới hồ sơ lấy ý kiến góp ý</w:t>
            </w:r>
          </w:p>
        </w:tc>
      </w:tr>
      <w:tr w:rsidR="00D620E2" w:rsidRPr="005B2AE7" w14:paraId="39DA21B4" w14:textId="77777777" w:rsidTr="00D620E2">
        <w:trPr>
          <w:trHeight w:val="672"/>
          <w:jc w:val="center"/>
        </w:trPr>
        <w:tc>
          <w:tcPr>
            <w:tcW w:w="538" w:type="dxa"/>
            <w:shd w:val="clear" w:color="auto" w:fill="auto"/>
            <w:noWrap/>
            <w:vAlign w:val="bottom"/>
            <w:hideMark/>
          </w:tcPr>
          <w:p w14:paraId="11B31ECD" w14:textId="77777777" w:rsidR="00D620E2" w:rsidRPr="005B2AE7" w:rsidRDefault="00D620E2" w:rsidP="00C330EE">
            <w:pPr>
              <w:spacing w:before="40" w:after="40"/>
              <w:jc w:val="center"/>
              <w:rPr>
                <w:lang w:val="en-SG" w:eastAsia="en-SG"/>
              </w:rPr>
            </w:pPr>
            <w:r>
              <w:rPr>
                <w:sz w:val="24"/>
                <w:szCs w:val="24"/>
                <w:lang w:val="en-SG" w:eastAsia="en-SG"/>
              </w:rPr>
              <w:t> </w:t>
            </w:r>
          </w:p>
        </w:tc>
        <w:tc>
          <w:tcPr>
            <w:tcW w:w="2027" w:type="dxa"/>
            <w:shd w:val="clear" w:color="auto" w:fill="auto"/>
            <w:vAlign w:val="center"/>
            <w:hideMark/>
          </w:tcPr>
          <w:p w14:paraId="1FB15F96" w14:textId="77777777" w:rsidR="00D620E2" w:rsidRPr="005B2AE7" w:rsidRDefault="00D620E2" w:rsidP="00C330EE">
            <w:pPr>
              <w:spacing w:before="40" w:after="40"/>
              <w:rPr>
                <w:lang w:val="en-SG" w:eastAsia="en-SG"/>
              </w:rPr>
            </w:pPr>
            <w:r>
              <w:rPr>
                <w:sz w:val="24"/>
                <w:szCs w:val="24"/>
                <w:lang w:val="en-SG" w:eastAsia="en-SG"/>
              </w:rPr>
              <w:t> </w:t>
            </w:r>
          </w:p>
        </w:tc>
        <w:tc>
          <w:tcPr>
            <w:tcW w:w="1251" w:type="dxa"/>
          </w:tcPr>
          <w:p w14:paraId="398CC7CD" w14:textId="77777777" w:rsidR="00D620E2" w:rsidRDefault="00D620E2" w:rsidP="00C330EE">
            <w:pPr>
              <w:spacing w:before="40" w:after="40"/>
              <w:rPr>
                <w:sz w:val="24"/>
                <w:szCs w:val="24"/>
                <w:lang w:val="en-SG" w:eastAsia="en-SG"/>
              </w:rPr>
            </w:pPr>
          </w:p>
        </w:tc>
        <w:tc>
          <w:tcPr>
            <w:tcW w:w="1090" w:type="dxa"/>
          </w:tcPr>
          <w:p w14:paraId="101CF6E0" w14:textId="771346B7" w:rsidR="00D620E2" w:rsidRDefault="00D620E2" w:rsidP="00C330EE">
            <w:pPr>
              <w:spacing w:before="40" w:after="40"/>
              <w:rPr>
                <w:sz w:val="24"/>
                <w:szCs w:val="24"/>
                <w:lang w:val="en-SG" w:eastAsia="en-SG"/>
              </w:rPr>
            </w:pPr>
          </w:p>
        </w:tc>
        <w:tc>
          <w:tcPr>
            <w:tcW w:w="5750" w:type="dxa"/>
            <w:shd w:val="clear" w:color="auto" w:fill="auto"/>
            <w:vAlign w:val="center"/>
            <w:hideMark/>
          </w:tcPr>
          <w:p w14:paraId="6AEA93C4" w14:textId="1FC628EE" w:rsidR="00D620E2" w:rsidRPr="005B2AE7" w:rsidRDefault="00D620E2" w:rsidP="00C330EE">
            <w:pPr>
              <w:spacing w:before="40" w:after="40"/>
              <w:rPr>
                <w:lang w:val="en-SG" w:eastAsia="en-SG"/>
              </w:rPr>
            </w:pPr>
            <w:r>
              <w:rPr>
                <w:sz w:val="24"/>
                <w:szCs w:val="24"/>
                <w:lang w:val="en-SG" w:eastAsia="en-SG"/>
              </w:rPr>
              <w:t>Có thể chỉnh sửa, cập nhật thông tin hồ sơ lấy ý kiến góp ý</w:t>
            </w:r>
          </w:p>
        </w:tc>
      </w:tr>
      <w:tr w:rsidR="00D620E2" w:rsidRPr="005B2AE7" w14:paraId="407742FB" w14:textId="77777777" w:rsidTr="00D620E2">
        <w:trPr>
          <w:trHeight w:val="336"/>
          <w:jc w:val="center"/>
        </w:trPr>
        <w:tc>
          <w:tcPr>
            <w:tcW w:w="538" w:type="dxa"/>
            <w:shd w:val="clear" w:color="auto" w:fill="auto"/>
            <w:noWrap/>
            <w:vAlign w:val="bottom"/>
            <w:hideMark/>
          </w:tcPr>
          <w:p w14:paraId="004BCF2F" w14:textId="77777777" w:rsidR="00D620E2" w:rsidRPr="005B2AE7" w:rsidRDefault="00D620E2" w:rsidP="00C330EE">
            <w:pPr>
              <w:spacing w:before="40" w:after="40"/>
              <w:jc w:val="center"/>
              <w:rPr>
                <w:lang w:val="en-SG" w:eastAsia="en-SG"/>
              </w:rPr>
            </w:pPr>
            <w:r>
              <w:rPr>
                <w:sz w:val="24"/>
                <w:szCs w:val="24"/>
                <w:lang w:val="en-SG" w:eastAsia="en-SG"/>
              </w:rPr>
              <w:t> </w:t>
            </w:r>
          </w:p>
        </w:tc>
        <w:tc>
          <w:tcPr>
            <w:tcW w:w="2027" w:type="dxa"/>
            <w:shd w:val="clear" w:color="auto" w:fill="auto"/>
            <w:vAlign w:val="center"/>
            <w:hideMark/>
          </w:tcPr>
          <w:p w14:paraId="7757FAEA" w14:textId="77777777" w:rsidR="00D620E2" w:rsidRPr="005B2AE7" w:rsidRDefault="00D620E2" w:rsidP="00C330EE">
            <w:pPr>
              <w:spacing w:before="40" w:after="40"/>
              <w:rPr>
                <w:lang w:val="en-SG" w:eastAsia="en-SG"/>
              </w:rPr>
            </w:pPr>
            <w:r>
              <w:rPr>
                <w:sz w:val="24"/>
                <w:szCs w:val="24"/>
                <w:lang w:val="en-SG" w:eastAsia="en-SG"/>
              </w:rPr>
              <w:t> </w:t>
            </w:r>
          </w:p>
        </w:tc>
        <w:tc>
          <w:tcPr>
            <w:tcW w:w="1251" w:type="dxa"/>
          </w:tcPr>
          <w:p w14:paraId="092316B4" w14:textId="77777777" w:rsidR="00D620E2" w:rsidRDefault="00D620E2" w:rsidP="00C330EE">
            <w:pPr>
              <w:spacing w:before="40" w:after="40"/>
              <w:rPr>
                <w:sz w:val="24"/>
                <w:szCs w:val="24"/>
                <w:lang w:val="en-SG" w:eastAsia="en-SG"/>
              </w:rPr>
            </w:pPr>
          </w:p>
        </w:tc>
        <w:tc>
          <w:tcPr>
            <w:tcW w:w="1090" w:type="dxa"/>
          </w:tcPr>
          <w:p w14:paraId="6A80C199" w14:textId="68D9DDE9" w:rsidR="00D620E2" w:rsidRDefault="00D620E2" w:rsidP="00C330EE">
            <w:pPr>
              <w:spacing w:before="40" w:after="40"/>
              <w:rPr>
                <w:sz w:val="24"/>
                <w:szCs w:val="24"/>
                <w:lang w:val="en-SG" w:eastAsia="en-SG"/>
              </w:rPr>
            </w:pPr>
          </w:p>
        </w:tc>
        <w:tc>
          <w:tcPr>
            <w:tcW w:w="5750" w:type="dxa"/>
            <w:shd w:val="clear" w:color="auto" w:fill="auto"/>
            <w:vAlign w:val="center"/>
            <w:hideMark/>
          </w:tcPr>
          <w:p w14:paraId="48CB1060" w14:textId="42379CA2" w:rsidR="00D620E2" w:rsidRPr="005B2AE7" w:rsidRDefault="00D620E2" w:rsidP="00C330EE">
            <w:pPr>
              <w:spacing w:before="40" w:after="40"/>
              <w:rPr>
                <w:lang w:val="en-SG" w:eastAsia="en-SG"/>
              </w:rPr>
            </w:pPr>
            <w:r>
              <w:rPr>
                <w:sz w:val="24"/>
                <w:szCs w:val="24"/>
                <w:lang w:val="en-SG" w:eastAsia="en-SG"/>
              </w:rPr>
              <w:t>Có thể xóa thông tin hồ sơ lấy ý kiến góp ý</w:t>
            </w:r>
          </w:p>
        </w:tc>
      </w:tr>
      <w:tr w:rsidR="00D620E2" w:rsidRPr="005B2AE7" w14:paraId="7749366D" w14:textId="77777777" w:rsidTr="00D620E2">
        <w:trPr>
          <w:trHeight w:val="1008"/>
          <w:jc w:val="center"/>
        </w:trPr>
        <w:tc>
          <w:tcPr>
            <w:tcW w:w="538" w:type="dxa"/>
            <w:shd w:val="clear" w:color="auto" w:fill="auto"/>
            <w:noWrap/>
            <w:vAlign w:val="center"/>
            <w:hideMark/>
          </w:tcPr>
          <w:p w14:paraId="3A51608A" w14:textId="77777777" w:rsidR="00D620E2" w:rsidRPr="005B2AE7" w:rsidRDefault="00D620E2" w:rsidP="00C330EE">
            <w:pPr>
              <w:spacing w:before="40" w:after="40"/>
              <w:jc w:val="center"/>
              <w:rPr>
                <w:lang w:val="en-SG" w:eastAsia="en-SG"/>
              </w:rPr>
            </w:pPr>
            <w:r>
              <w:rPr>
                <w:sz w:val="24"/>
                <w:szCs w:val="24"/>
                <w:lang w:val="en-SG" w:eastAsia="en-SG"/>
              </w:rPr>
              <w:t>30</w:t>
            </w:r>
          </w:p>
        </w:tc>
        <w:tc>
          <w:tcPr>
            <w:tcW w:w="2027" w:type="dxa"/>
            <w:shd w:val="clear" w:color="auto" w:fill="auto"/>
            <w:vAlign w:val="center"/>
            <w:hideMark/>
          </w:tcPr>
          <w:p w14:paraId="5EF16CC4" w14:textId="77777777" w:rsidR="00D620E2" w:rsidRPr="005B2AE7" w:rsidRDefault="00D620E2" w:rsidP="00C330EE">
            <w:pPr>
              <w:spacing w:before="40" w:after="40"/>
              <w:rPr>
                <w:lang w:val="en-SG" w:eastAsia="en-SG"/>
              </w:rPr>
            </w:pPr>
            <w:r>
              <w:rPr>
                <w:sz w:val="24"/>
                <w:szCs w:val="24"/>
                <w:lang w:val="en-SG" w:eastAsia="en-SG"/>
              </w:rPr>
              <w:t>Quản lý trình thẩm định dự thảo nghị quyết</w:t>
            </w:r>
          </w:p>
        </w:tc>
        <w:tc>
          <w:tcPr>
            <w:tcW w:w="1251" w:type="dxa"/>
          </w:tcPr>
          <w:p w14:paraId="5AA78FC9" w14:textId="77777777" w:rsidR="00D620E2" w:rsidRDefault="00D620E2" w:rsidP="00C330EE">
            <w:pPr>
              <w:spacing w:before="40" w:after="40"/>
              <w:rPr>
                <w:sz w:val="24"/>
                <w:szCs w:val="24"/>
                <w:lang w:val="en-SG" w:eastAsia="en-SG"/>
              </w:rPr>
            </w:pPr>
          </w:p>
        </w:tc>
        <w:tc>
          <w:tcPr>
            <w:tcW w:w="1090" w:type="dxa"/>
          </w:tcPr>
          <w:p w14:paraId="786DB906" w14:textId="222AAFD0" w:rsidR="00D620E2" w:rsidRDefault="00D620E2" w:rsidP="00C330EE">
            <w:pPr>
              <w:spacing w:before="40" w:after="40"/>
              <w:rPr>
                <w:sz w:val="24"/>
                <w:szCs w:val="24"/>
                <w:lang w:val="en-SG" w:eastAsia="en-SG"/>
              </w:rPr>
            </w:pPr>
          </w:p>
        </w:tc>
        <w:tc>
          <w:tcPr>
            <w:tcW w:w="5750" w:type="dxa"/>
            <w:shd w:val="clear" w:color="auto" w:fill="auto"/>
            <w:vAlign w:val="center"/>
            <w:hideMark/>
          </w:tcPr>
          <w:p w14:paraId="1C837D62" w14:textId="6890071C" w:rsidR="00D620E2" w:rsidRPr="005B2AE7" w:rsidRDefault="00D620E2" w:rsidP="00C330EE">
            <w:pPr>
              <w:spacing w:before="40" w:after="40"/>
              <w:rPr>
                <w:lang w:val="en-SG" w:eastAsia="en-SG"/>
              </w:rPr>
            </w:pPr>
            <w:r>
              <w:rPr>
                <w:sz w:val="24"/>
                <w:szCs w:val="24"/>
                <w:lang w:val="en-SG" w:eastAsia="en-SG"/>
              </w:rPr>
              <w:t> </w:t>
            </w:r>
          </w:p>
        </w:tc>
      </w:tr>
      <w:tr w:rsidR="00D620E2" w:rsidRPr="005B2AE7" w14:paraId="2B5C6111" w14:textId="77777777" w:rsidTr="00D620E2">
        <w:trPr>
          <w:trHeight w:val="336"/>
          <w:jc w:val="center"/>
        </w:trPr>
        <w:tc>
          <w:tcPr>
            <w:tcW w:w="538" w:type="dxa"/>
            <w:shd w:val="clear" w:color="auto" w:fill="auto"/>
            <w:noWrap/>
            <w:vAlign w:val="center"/>
            <w:hideMark/>
          </w:tcPr>
          <w:p w14:paraId="4EB9D9A6" w14:textId="77777777" w:rsidR="00D620E2" w:rsidRPr="005B2AE7" w:rsidRDefault="00D620E2" w:rsidP="00C330EE">
            <w:pPr>
              <w:spacing w:before="40" w:after="40"/>
              <w:jc w:val="center"/>
              <w:rPr>
                <w:lang w:val="en-SG" w:eastAsia="en-SG"/>
              </w:rPr>
            </w:pPr>
            <w:r>
              <w:rPr>
                <w:sz w:val="24"/>
                <w:szCs w:val="24"/>
                <w:lang w:val="en-SG" w:eastAsia="en-SG"/>
              </w:rPr>
              <w:t> </w:t>
            </w:r>
          </w:p>
        </w:tc>
        <w:tc>
          <w:tcPr>
            <w:tcW w:w="2027" w:type="dxa"/>
            <w:shd w:val="clear" w:color="auto" w:fill="auto"/>
            <w:vAlign w:val="center"/>
            <w:hideMark/>
          </w:tcPr>
          <w:p w14:paraId="4ADF9E6E" w14:textId="77777777" w:rsidR="00D620E2" w:rsidRPr="005B2AE7" w:rsidRDefault="00D620E2" w:rsidP="00C330EE">
            <w:pPr>
              <w:spacing w:before="40" w:after="40"/>
              <w:rPr>
                <w:lang w:val="en-SG" w:eastAsia="en-SG"/>
              </w:rPr>
            </w:pPr>
            <w:r>
              <w:rPr>
                <w:sz w:val="24"/>
                <w:szCs w:val="24"/>
                <w:lang w:val="en-SG" w:eastAsia="en-SG"/>
              </w:rPr>
              <w:t> </w:t>
            </w:r>
          </w:p>
        </w:tc>
        <w:tc>
          <w:tcPr>
            <w:tcW w:w="1251" w:type="dxa"/>
          </w:tcPr>
          <w:p w14:paraId="6D26AF51" w14:textId="77777777" w:rsidR="00D620E2" w:rsidRDefault="00D620E2" w:rsidP="00C330EE">
            <w:pPr>
              <w:spacing w:before="40" w:after="40"/>
              <w:rPr>
                <w:sz w:val="24"/>
                <w:szCs w:val="24"/>
                <w:lang w:val="en-SG" w:eastAsia="en-SG"/>
              </w:rPr>
            </w:pPr>
          </w:p>
        </w:tc>
        <w:tc>
          <w:tcPr>
            <w:tcW w:w="1090" w:type="dxa"/>
          </w:tcPr>
          <w:p w14:paraId="177A1F98" w14:textId="6943E7F6" w:rsidR="00D620E2" w:rsidRDefault="00D620E2" w:rsidP="00C330EE">
            <w:pPr>
              <w:spacing w:before="40" w:after="40"/>
              <w:rPr>
                <w:sz w:val="24"/>
                <w:szCs w:val="24"/>
                <w:lang w:val="en-SG" w:eastAsia="en-SG"/>
              </w:rPr>
            </w:pPr>
          </w:p>
        </w:tc>
        <w:tc>
          <w:tcPr>
            <w:tcW w:w="5750" w:type="dxa"/>
            <w:shd w:val="clear" w:color="auto" w:fill="auto"/>
            <w:vAlign w:val="center"/>
            <w:hideMark/>
          </w:tcPr>
          <w:p w14:paraId="11C1A39F" w14:textId="2460250D" w:rsidR="00D620E2" w:rsidRPr="005B2AE7" w:rsidRDefault="00D620E2" w:rsidP="00C330EE">
            <w:pPr>
              <w:spacing w:before="40" w:after="40"/>
              <w:rPr>
                <w:lang w:val="en-SG" w:eastAsia="en-SG"/>
              </w:rPr>
            </w:pPr>
            <w:r>
              <w:rPr>
                <w:sz w:val="24"/>
                <w:szCs w:val="24"/>
                <w:lang w:val="en-SG" w:eastAsia="en-SG"/>
              </w:rPr>
              <w:t>Có thể tạo mới hồ sơ trình dự thảo nghị quyết</w:t>
            </w:r>
          </w:p>
        </w:tc>
      </w:tr>
      <w:tr w:rsidR="00D620E2" w:rsidRPr="005B2AE7" w14:paraId="65B530C1" w14:textId="77777777" w:rsidTr="00D620E2">
        <w:trPr>
          <w:trHeight w:val="672"/>
          <w:jc w:val="center"/>
        </w:trPr>
        <w:tc>
          <w:tcPr>
            <w:tcW w:w="538" w:type="dxa"/>
            <w:shd w:val="clear" w:color="auto" w:fill="auto"/>
            <w:noWrap/>
            <w:vAlign w:val="center"/>
            <w:hideMark/>
          </w:tcPr>
          <w:p w14:paraId="12048293" w14:textId="77777777" w:rsidR="00D620E2" w:rsidRPr="005B2AE7" w:rsidRDefault="00D620E2" w:rsidP="00C330EE">
            <w:pPr>
              <w:spacing w:before="40" w:after="40"/>
              <w:jc w:val="center"/>
              <w:rPr>
                <w:lang w:val="en-SG" w:eastAsia="en-SG"/>
              </w:rPr>
            </w:pPr>
            <w:r>
              <w:rPr>
                <w:sz w:val="24"/>
                <w:szCs w:val="24"/>
                <w:lang w:val="en-SG" w:eastAsia="en-SG"/>
              </w:rPr>
              <w:t> </w:t>
            </w:r>
          </w:p>
        </w:tc>
        <w:tc>
          <w:tcPr>
            <w:tcW w:w="2027" w:type="dxa"/>
            <w:shd w:val="clear" w:color="auto" w:fill="auto"/>
            <w:vAlign w:val="center"/>
            <w:hideMark/>
          </w:tcPr>
          <w:p w14:paraId="5211FA1F" w14:textId="77777777" w:rsidR="00D620E2" w:rsidRPr="005B2AE7" w:rsidRDefault="00D620E2" w:rsidP="00C330EE">
            <w:pPr>
              <w:spacing w:before="40" w:after="40"/>
              <w:rPr>
                <w:lang w:val="en-SG" w:eastAsia="en-SG"/>
              </w:rPr>
            </w:pPr>
            <w:r>
              <w:rPr>
                <w:sz w:val="24"/>
                <w:szCs w:val="24"/>
                <w:lang w:val="en-SG" w:eastAsia="en-SG"/>
              </w:rPr>
              <w:t> </w:t>
            </w:r>
          </w:p>
        </w:tc>
        <w:tc>
          <w:tcPr>
            <w:tcW w:w="1251" w:type="dxa"/>
          </w:tcPr>
          <w:p w14:paraId="7F986C6D" w14:textId="77777777" w:rsidR="00D620E2" w:rsidRDefault="00D620E2" w:rsidP="00C330EE">
            <w:pPr>
              <w:spacing w:before="40" w:after="40"/>
              <w:rPr>
                <w:sz w:val="24"/>
                <w:szCs w:val="24"/>
                <w:lang w:val="en-SG" w:eastAsia="en-SG"/>
              </w:rPr>
            </w:pPr>
          </w:p>
        </w:tc>
        <w:tc>
          <w:tcPr>
            <w:tcW w:w="1090" w:type="dxa"/>
          </w:tcPr>
          <w:p w14:paraId="74ACBEAB" w14:textId="0020A64C" w:rsidR="00D620E2" w:rsidRDefault="00D620E2" w:rsidP="00C330EE">
            <w:pPr>
              <w:spacing w:before="40" w:after="40"/>
              <w:rPr>
                <w:sz w:val="24"/>
                <w:szCs w:val="24"/>
                <w:lang w:val="en-SG" w:eastAsia="en-SG"/>
              </w:rPr>
            </w:pPr>
          </w:p>
        </w:tc>
        <w:tc>
          <w:tcPr>
            <w:tcW w:w="5750" w:type="dxa"/>
            <w:shd w:val="clear" w:color="auto" w:fill="auto"/>
            <w:vAlign w:val="center"/>
            <w:hideMark/>
          </w:tcPr>
          <w:p w14:paraId="47D7E2E1" w14:textId="431AC2B7" w:rsidR="00D620E2" w:rsidRPr="005B2AE7" w:rsidRDefault="00D620E2" w:rsidP="00C330EE">
            <w:pPr>
              <w:spacing w:before="40" w:after="40"/>
              <w:rPr>
                <w:lang w:val="en-SG" w:eastAsia="en-SG"/>
              </w:rPr>
            </w:pPr>
            <w:r>
              <w:rPr>
                <w:sz w:val="24"/>
                <w:szCs w:val="24"/>
                <w:lang w:val="en-SG" w:eastAsia="en-SG"/>
              </w:rPr>
              <w:t>Có thể chỉnh sửa, cập nhật thông tin hồ sơ trình dự thảo nghị quyết</w:t>
            </w:r>
          </w:p>
        </w:tc>
      </w:tr>
      <w:tr w:rsidR="00D620E2" w:rsidRPr="005B2AE7" w14:paraId="6F6A4B41" w14:textId="77777777" w:rsidTr="00D620E2">
        <w:trPr>
          <w:trHeight w:val="336"/>
          <w:jc w:val="center"/>
        </w:trPr>
        <w:tc>
          <w:tcPr>
            <w:tcW w:w="538" w:type="dxa"/>
            <w:shd w:val="clear" w:color="auto" w:fill="auto"/>
            <w:noWrap/>
            <w:vAlign w:val="center"/>
            <w:hideMark/>
          </w:tcPr>
          <w:p w14:paraId="731C4D07" w14:textId="77777777" w:rsidR="00D620E2" w:rsidRPr="005B2AE7" w:rsidRDefault="00D620E2" w:rsidP="00C330EE">
            <w:pPr>
              <w:spacing w:before="40" w:after="40"/>
              <w:jc w:val="center"/>
              <w:rPr>
                <w:lang w:val="en-SG" w:eastAsia="en-SG"/>
              </w:rPr>
            </w:pPr>
            <w:r>
              <w:rPr>
                <w:sz w:val="24"/>
                <w:szCs w:val="24"/>
                <w:lang w:val="en-SG" w:eastAsia="en-SG"/>
              </w:rPr>
              <w:t> </w:t>
            </w:r>
          </w:p>
        </w:tc>
        <w:tc>
          <w:tcPr>
            <w:tcW w:w="2027" w:type="dxa"/>
            <w:shd w:val="clear" w:color="auto" w:fill="auto"/>
            <w:vAlign w:val="center"/>
            <w:hideMark/>
          </w:tcPr>
          <w:p w14:paraId="1FC3FB7B" w14:textId="77777777" w:rsidR="00D620E2" w:rsidRPr="005B2AE7" w:rsidRDefault="00D620E2" w:rsidP="00C330EE">
            <w:pPr>
              <w:spacing w:before="40" w:after="40"/>
              <w:rPr>
                <w:lang w:val="en-SG" w:eastAsia="en-SG"/>
              </w:rPr>
            </w:pPr>
            <w:r>
              <w:rPr>
                <w:sz w:val="24"/>
                <w:szCs w:val="24"/>
                <w:lang w:val="en-SG" w:eastAsia="en-SG"/>
              </w:rPr>
              <w:t> </w:t>
            </w:r>
          </w:p>
        </w:tc>
        <w:tc>
          <w:tcPr>
            <w:tcW w:w="1251" w:type="dxa"/>
          </w:tcPr>
          <w:p w14:paraId="177BC0D2" w14:textId="77777777" w:rsidR="00D620E2" w:rsidRDefault="00D620E2" w:rsidP="00C330EE">
            <w:pPr>
              <w:spacing w:before="40" w:after="40"/>
              <w:rPr>
                <w:sz w:val="24"/>
                <w:szCs w:val="24"/>
                <w:lang w:val="en-SG" w:eastAsia="en-SG"/>
              </w:rPr>
            </w:pPr>
          </w:p>
        </w:tc>
        <w:tc>
          <w:tcPr>
            <w:tcW w:w="1090" w:type="dxa"/>
          </w:tcPr>
          <w:p w14:paraId="1894FDAA" w14:textId="158481FF" w:rsidR="00D620E2" w:rsidRDefault="00D620E2" w:rsidP="00C330EE">
            <w:pPr>
              <w:spacing w:before="40" w:after="40"/>
              <w:rPr>
                <w:sz w:val="24"/>
                <w:szCs w:val="24"/>
                <w:lang w:val="en-SG" w:eastAsia="en-SG"/>
              </w:rPr>
            </w:pPr>
          </w:p>
        </w:tc>
        <w:tc>
          <w:tcPr>
            <w:tcW w:w="5750" w:type="dxa"/>
            <w:shd w:val="clear" w:color="auto" w:fill="auto"/>
            <w:vAlign w:val="center"/>
            <w:hideMark/>
          </w:tcPr>
          <w:p w14:paraId="7FD3278E" w14:textId="221B9E4F" w:rsidR="00D620E2" w:rsidRPr="005B2AE7" w:rsidRDefault="00D620E2" w:rsidP="00C330EE">
            <w:pPr>
              <w:spacing w:before="40" w:after="40"/>
              <w:rPr>
                <w:lang w:val="en-SG" w:eastAsia="en-SG"/>
              </w:rPr>
            </w:pPr>
            <w:r>
              <w:rPr>
                <w:sz w:val="24"/>
                <w:szCs w:val="24"/>
                <w:lang w:val="en-SG" w:eastAsia="en-SG"/>
              </w:rPr>
              <w:t>Có thể xóa thông tin hồ sơ trình dự thảo nghị quyết</w:t>
            </w:r>
          </w:p>
        </w:tc>
      </w:tr>
      <w:tr w:rsidR="00D620E2" w:rsidRPr="005B2AE7" w14:paraId="734D6167" w14:textId="77777777" w:rsidTr="00D620E2">
        <w:trPr>
          <w:trHeight w:val="336"/>
          <w:jc w:val="center"/>
        </w:trPr>
        <w:tc>
          <w:tcPr>
            <w:tcW w:w="538" w:type="dxa"/>
            <w:shd w:val="clear" w:color="auto" w:fill="auto"/>
            <w:noWrap/>
            <w:vAlign w:val="center"/>
            <w:hideMark/>
          </w:tcPr>
          <w:p w14:paraId="5BD5E271" w14:textId="77777777" w:rsidR="00D620E2" w:rsidRPr="005B2AE7" w:rsidRDefault="00D620E2" w:rsidP="00C330EE">
            <w:pPr>
              <w:spacing w:before="40" w:after="40"/>
              <w:jc w:val="center"/>
              <w:rPr>
                <w:lang w:val="en-SG" w:eastAsia="en-SG"/>
              </w:rPr>
            </w:pPr>
            <w:r>
              <w:rPr>
                <w:sz w:val="24"/>
                <w:szCs w:val="24"/>
                <w:lang w:val="en-SG" w:eastAsia="en-SG"/>
              </w:rPr>
              <w:t> </w:t>
            </w:r>
          </w:p>
        </w:tc>
        <w:tc>
          <w:tcPr>
            <w:tcW w:w="2027" w:type="dxa"/>
            <w:shd w:val="clear" w:color="auto" w:fill="auto"/>
            <w:vAlign w:val="center"/>
            <w:hideMark/>
          </w:tcPr>
          <w:p w14:paraId="375CDD32" w14:textId="77777777" w:rsidR="00D620E2" w:rsidRPr="005B2AE7" w:rsidRDefault="00D620E2" w:rsidP="00C330EE">
            <w:pPr>
              <w:spacing w:before="40" w:after="40"/>
              <w:rPr>
                <w:lang w:val="en-SG" w:eastAsia="en-SG"/>
              </w:rPr>
            </w:pPr>
            <w:r>
              <w:rPr>
                <w:sz w:val="24"/>
                <w:szCs w:val="24"/>
                <w:lang w:val="en-SG" w:eastAsia="en-SG"/>
              </w:rPr>
              <w:t> </w:t>
            </w:r>
          </w:p>
        </w:tc>
        <w:tc>
          <w:tcPr>
            <w:tcW w:w="1251" w:type="dxa"/>
          </w:tcPr>
          <w:p w14:paraId="188C8CD5" w14:textId="77777777" w:rsidR="00D620E2" w:rsidRDefault="00D620E2" w:rsidP="00C330EE">
            <w:pPr>
              <w:spacing w:before="40" w:after="40"/>
              <w:rPr>
                <w:sz w:val="24"/>
                <w:szCs w:val="24"/>
                <w:lang w:val="en-SG" w:eastAsia="en-SG"/>
              </w:rPr>
            </w:pPr>
          </w:p>
        </w:tc>
        <w:tc>
          <w:tcPr>
            <w:tcW w:w="1090" w:type="dxa"/>
          </w:tcPr>
          <w:p w14:paraId="342BCD87" w14:textId="01A10013" w:rsidR="00D620E2" w:rsidRDefault="00D620E2" w:rsidP="00C330EE">
            <w:pPr>
              <w:spacing w:before="40" w:after="40"/>
              <w:rPr>
                <w:sz w:val="24"/>
                <w:szCs w:val="24"/>
                <w:lang w:val="en-SG" w:eastAsia="en-SG"/>
              </w:rPr>
            </w:pPr>
          </w:p>
        </w:tc>
        <w:tc>
          <w:tcPr>
            <w:tcW w:w="5750" w:type="dxa"/>
            <w:shd w:val="clear" w:color="auto" w:fill="auto"/>
            <w:vAlign w:val="center"/>
            <w:hideMark/>
          </w:tcPr>
          <w:p w14:paraId="60799633" w14:textId="26D428BE" w:rsidR="00D620E2" w:rsidRPr="005B2AE7" w:rsidRDefault="00D620E2" w:rsidP="00C330EE">
            <w:pPr>
              <w:spacing w:before="40" w:after="40"/>
              <w:rPr>
                <w:lang w:val="en-SG" w:eastAsia="en-SG"/>
              </w:rPr>
            </w:pPr>
            <w:r>
              <w:rPr>
                <w:sz w:val="24"/>
                <w:szCs w:val="24"/>
                <w:lang w:val="en-SG" w:eastAsia="en-SG"/>
              </w:rPr>
              <w:t>Có thể đính kèm file vào hồ sơ trình dự thảo nghị quyết</w:t>
            </w:r>
          </w:p>
        </w:tc>
      </w:tr>
      <w:tr w:rsidR="00D620E2" w:rsidRPr="005B2AE7" w14:paraId="2E25B3E4" w14:textId="77777777" w:rsidTr="00D620E2">
        <w:trPr>
          <w:trHeight w:val="672"/>
          <w:jc w:val="center"/>
        </w:trPr>
        <w:tc>
          <w:tcPr>
            <w:tcW w:w="538" w:type="dxa"/>
            <w:shd w:val="clear" w:color="auto" w:fill="auto"/>
            <w:noWrap/>
            <w:vAlign w:val="center"/>
            <w:hideMark/>
          </w:tcPr>
          <w:p w14:paraId="7A9EAE0A" w14:textId="77777777" w:rsidR="00D620E2" w:rsidRPr="005B2AE7" w:rsidRDefault="00D620E2" w:rsidP="00C330EE">
            <w:pPr>
              <w:spacing w:before="40" w:after="40"/>
              <w:jc w:val="center"/>
              <w:rPr>
                <w:lang w:val="en-SG" w:eastAsia="en-SG"/>
              </w:rPr>
            </w:pPr>
            <w:r>
              <w:rPr>
                <w:sz w:val="24"/>
                <w:szCs w:val="24"/>
                <w:lang w:val="en-SG" w:eastAsia="en-SG"/>
              </w:rPr>
              <w:t> </w:t>
            </w:r>
          </w:p>
        </w:tc>
        <w:tc>
          <w:tcPr>
            <w:tcW w:w="2027" w:type="dxa"/>
            <w:shd w:val="clear" w:color="auto" w:fill="auto"/>
            <w:vAlign w:val="center"/>
            <w:hideMark/>
          </w:tcPr>
          <w:p w14:paraId="3487BF21" w14:textId="77777777" w:rsidR="00D620E2" w:rsidRPr="005B2AE7" w:rsidRDefault="00D620E2" w:rsidP="00C330EE">
            <w:pPr>
              <w:spacing w:before="40" w:after="40"/>
              <w:rPr>
                <w:lang w:val="en-SG" w:eastAsia="en-SG"/>
              </w:rPr>
            </w:pPr>
            <w:r>
              <w:rPr>
                <w:sz w:val="24"/>
                <w:szCs w:val="24"/>
                <w:lang w:val="en-SG" w:eastAsia="en-SG"/>
              </w:rPr>
              <w:t> </w:t>
            </w:r>
          </w:p>
        </w:tc>
        <w:tc>
          <w:tcPr>
            <w:tcW w:w="1251" w:type="dxa"/>
          </w:tcPr>
          <w:p w14:paraId="16D7E8E2" w14:textId="77777777" w:rsidR="00D620E2" w:rsidRDefault="00D620E2" w:rsidP="00C330EE">
            <w:pPr>
              <w:spacing w:before="40" w:after="40"/>
              <w:rPr>
                <w:sz w:val="24"/>
                <w:szCs w:val="24"/>
                <w:lang w:val="en-SG" w:eastAsia="en-SG"/>
              </w:rPr>
            </w:pPr>
          </w:p>
        </w:tc>
        <w:tc>
          <w:tcPr>
            <w:tcW w:w="1090" w:type="dxa"/>
          </w:tcPr>
          <w:p w14:paraId="1BC5ECDC" w14:textId="63037622" w:rsidR="00D620E2" w:rsidRDefault="00D620E2" w:rsidP="00C330EE">
            <w:pPr>
              <w:spacing w:before="40" w:after="40"/>
              <w:rPr>
                <w:sz w:val="24"/>
                <w:szCs w:val="24"/>
                <w:lang w:val="en-SG" w:eastAsia="en-SG"/>
              </w:rPr>
            </w:pPr>
          </w:p>
        </w:tc>
        <w:tc>
          <w:tcPr>
            <w:tcW w:w="5750" w:type="dxa"/>
            <w:shd w:val="clear" w:color="auto" w:fill="auto"/>
            <w:vAlign w:val="center"/>
            <w:hideMark/>
          </w:tcPr>
          <w:p w14:paraId="08697A37" w14:textId="0F7878FB" w:rsidR="00D620E2" w:rsidRPr="005B2AE7" w:rsidRDefault="00D620E2" w:rsidP="00C330EE">
            <w:pPr>
              <w:spacing w:before="40" w:after="40"/>
              <w:rPr>
                <w:lang w:val="en-SG" w:eastAsia="en-SG"/>
              </w:rPr>
            </w:pPr>
            <w:r>
              <w:rPr>
                <w:sz w:val="24"/>
                <w:szCs w:val="24"/>
                <w:lang w:val="en-SG" w:eastAsia="en-SG"/>
              </w:rPr>
              <w:t>Có thể gửi hồ sơ trình thẩm định dự thảo nghị quyết lên đơn vị thẩm định</w:t>
            </w:r>
          </w:p>
        </w:tc>
      </w:tr>
      <w:tr w:rsidR="00D620E2" w:rsidRPr="005B2AE7" w14:paraId="1A9B1BAF" w14:textId="77777777" w:rsidTr="00D620E2">
        <w:trPr>
          <w:trHeight w:val="336"/>
          <w:jc w:val="center"/>
        </w:trPr>
        <w:tc>
          <w:tcPr>
            <w:tcW w:w="538" w:type="dxa"/>
            <w:shd w:val="clear" w:color="auto" w:fill="auto"/>
            <w:noWrap/>
            <w:vAlign w:val="center"/>
            <w:hideMark/>
          </w:tcPr>
          <w:p w14:paraId="77730033" w14:textId="77777777" w:rsidR="00D620E2" w:rsidRPr="005B2AE7" w:rsidRDefault="00D620E2" w:rsidP="00C330EE">
            <w:pPr>
              <w:spacing w:before="40" w:after="40"/>
              <w:jc w:val="center"/>
              <w:rPr>
                <w:lang w:val="en-SG" w:eastAsia="en-SG"/>
              </w:rPr>
            </w:pPr>
            <w:r>
              <w:rPr>
                <w:sz w:val="24"/>
                <w:szCs w:val="24"/>
                <w:lang w:val="en-SG" w:eastAsia="en-SG"/>
              </w:rPr>
              <w:t> </w:t>
            </w:r>
          </w:p>
        </w:tc>
        <w:tc>
          <w:tcPr>
            <w:tcW w:w="2027" w:type="dxa"/>
            <w:shd w:val="clear" w:color="auto" w:fill="auto"/>
            <w:vAlign w:val="center"/>
            <w:hideMark/>
          </w:tcPr>
          <w:p w14:paraId="11DBA495" w14:textId="77777777" w:rsidR="00D620E2" w:rsidRPr="005B2AE7" w:rsidRDefault="00D620E2" w:rsidP="00C330EE">
            <w:pPr>
              <w:spacing w:before="40" w:after="40"/>
              <w:rPr>
                <w:lang w:val="en-SG" w:eastAsia="en-SG"/>
              </w:rPr>
            </w:pPr>
            <w:r>
              <w:rPr>
                <w:sz w:val="24"/>
                <w:szCs w:val="24"/>
                <w:lang w:val="en-SG" w:eastAsia="en-SG"/>
              </w:rPr>
              <w:t> </w:t>
            </w:r>
          </w:p>
        </w:tc>
        <w:tc>
          <w:tcPr>
            <w:tcW w:w="1251" w:type="dxa"/>
          </w:tcPr>
          <w:p w14:paraId="532CEB41" w14:textId="77777777" w:rsidR="00D620E2" w:rsidRDefault="00D620E2" w:rsidP="00C330EE">
            <w:pPr>
              <w:spacing w:before="40" w:after="40"/>
              <w:rPr>
                <w:sz w:val="24"/>
                <w:szCs w:val="24"/>
                <w:lang w:val="en-SG" w:eastAsia="en-SG"/>
              </w:rPr>
            </w:pPr>
          </w:p>
        </w:tc>
        <w:tc>
          <w:tcPr>
            <w:tcW w:w="1090" w:type="dxa"/>
          </w:tcPr>
          <w:p w14:paraId="437B2871" w14:textId="740DDEE5" w:rsidR="00D620E2" w:rsidRDefault="00D620E2" w:rsidP="00C330EE">
            <w:pPr>
              <w:spacing w:before="40" w:after="40"/>
              <w:rPr>
                <w:sz w:val="24"/>
                <w:szCs w:val="24"/>
                <w:lang w:val="en-SG" w:eastAsia="en-SG"/>
              </w:rPr>
            </w:pPr>
          </w:p>
        </w:tc>
        <w:tc>
          <w:tcPr>
            <w:tcW w:w="5750" w:type="dxa"/>
            <w:shd w:val="clear" w:color="auto" w:fill="auto"/>
            <w:vAlign w:val="center"/>
            <w:hideMark/>
          </w:tcPr>
          <w:p w14:paraId="35E1FECA" w14:textId="131C65D4" w:rsidR="00D620E2" w:rsidRPr="005B2AE7" w:rsidRDefault="00D620E2" w:rsidP="00C330EE">
            <w:pPr>
              <w:spacing w:before="40" w:after="40"/>
              <w:rPr>
                <w:lang w:val="en-SG" w:eastAsia="en-SG"/>
              </w:rPr>
            </w:pPr>
            <w:r>
              <w:rPr>
                <w:sz w:val="24"/>
                <w:szCs w:val="24"/>
                <w:lang w:val="en-SG" w:eastAsia="en-SG"/>
              </w:rPr>
              <w:t>Có thể cập nhật, bổ sung, gửi lại hồ sơ thẩm định</w:t>
            </w:r>
          </w:p>
        </w:tc>
      </w:tr>
      <w:tr w:rsidR="00D620E2" w:rsidRPr="005B2AE7" w14:paraId="1E88AD22" w14:textId="77777777" w:rsidTr="00D620E2">
        <w:trPr>
          <w:trHeight w:val="672"/>
          <w:jc w:val="center"/>
        </w:trPr>
        <w:tc>
          <w:tcPr>
            <w:tcW w:w="538" w:type="dxa"/>
            <w:shd w:val="clear" w:color="auto" w:fill="auto"/>
            <w:noWrap/>
            <w:vAlign w:val="bottom"/>
            <w:hideMark/>
          </w:tcPr>
          <w:p w14:paraId="4B81D11B" w14:textId="77777777" w:rsidR="00D620E2" w:rsidRPr="005B2AE7" w:rsidRDefault="00D620E2" w:rsidP="00C330EE">
            <w:pPr>
              <w:spacing w:before="40" w:after="40"/>
              <w:jc w:val="center"/>
              <w:rPr>
                <w:lang w:val="en-SG" w:eastAsia="en-SG"/>
              </w:rPr>
            </w:pPr>
            <w:r>
              <w:rPr>
                <w:sz w:val="24"/>
                <w:szCs w:val="24"/>
                <w:lang w:val="en-SG" w:eastAsia="en-SG"/>
              </w:rPr>
              <w:t>31</w:t>
            </w:r>
          </w:p>
        </w:tc>
        <w:tc>
          <w:tcPr>
            <w:tcW w:w="2027" w:type="dxa"/>
            <w:shd w:val="clear" w:color="auto" w:fill="auto"/>
            <w:vAlign w:val="center"/>
            <w:hideMark/>
          </w:tcPr>
          <w:p w14:paraId="4E3FCC0E" w14:textId="77777777" w:rsidR="00D620E2" w:rsidRPr="005B2AE7" w:rsidRDefault="00D620E2" w:rsidP="00C330EE">
            <w:pPr>
              <w:spacing w:before="40" w:after="40"/>
              <w:rPr>
                <w:lang w:val="en-SG" w:eastAsia="en-SG"/>
              </w:rPr>
            </w:pPr>
            <w:r>
              <w:rPr>
                <w:sz w:val="24"/>
                <w:szCs w:val="24"/>
                <w:lang w:val="en-SG" w:eastAsia="en-SG"/>
              </w:rPr>
              <w:t>Quản lý thẩm định dự thảo nghị quyết</w:t>
            </w:r>
          </w:p>
        </w:tc>
        <w:tc>
          <w:tcPr>
            <w:tcW w:w="1251" w:type="dxa"/>
          </w:tcPr>
          <w:p w14:paraId="1B9739C3" w14:textId="77777777" w:rsidR="00D620E2" w:rsidRDefault="00D620E2" w:rsidP="00C330EE">
            <w:pPr>
              <w:spacing w:before="40" w:after="40"/>
              <w:rPr>
                <w:sz w:val="24"/>
                <w:szCs w:val="24"/>
                <w:lang w:val="en-SG" w:eastAsia="en-SG"/>
              </w:rPr>
            </w:pPr>
          </w:p>
        </w:tc>
        <w:tc>
          <w:tcPr>
            <w:tcW w:w="1090" w:type="dxa"/>
          </w:tcPr>
          <w:p w14:paraId="22525C56" w14:textId="7D4A0463" w:rsidR="00D620E2" w:rsidRDefault="00D620E2" w:rsidP="00C330EE">
            <w:pPr>
              <w:spacing w:before="40" w:after="40"/>
              <w:rPr>
                <w:sz w:val="24"/>
                <w:szCs w:val="24"/>
                <w:lang w:val="en-SG" w:eastAsia="en-SG"/>
              </w:rPr>
            </w:pPr>
          </w:p>
        </w:tc>
        <w:tc>
          <w:tcPr>
            <w:tcW w:w="5750" w:type="dxa"/>
            <w:shd w:val="clear" w:color="auto" w:fill="auto"/>
            <w:vAlign w:val="center"/>
            <w:hideMark/>
          </w:tcPr>
          <w:p w14:paraId="641B18D4" w14:textId="66CB5A41" w:rsidR="00D620E2" w:rsidRPr="005B2AE7" w:rsidRDefault="00D620E2" w:rsidP="00C330EE">
            <w:pPr>
              <w:spacing w:before="40" w:after="40"/>
              <w:rPr>
                <w:lang w:val="en-SG" w:eastAsia="en-SG"/>
              </w:rPr>
            </w:pPr>
            <w:r>
              <w:rPr>
                <w:sz w:val="24"/>
                <w:szCs w:val="24"/>
                <w:lang w:val="en-SG" w:eastAsia="en-SG"/>
              </w:rPr>
              <w:t> </w:t>
            </w:r>
          </w:p>
        </w:tc>
      </w:tr>
      <w:tr w:rsidR="00D620E2" w:rsidRPr="005B2AE7" w14:paraId="60439BFF" w14:textId="77777777" w:rsidTr="00D620E2">
        <w:trPr>
          <w:trHeight w:val="336"/>
          <w:jc w:val="center"/>
        </w:trPr>
        <w:tc>
          <w:tcPr>
            <w:tcW w:w="538" w:type="dxa"/>
            <w:shd w:val="clear" w:color="auto" w:fill="auto"/>
            <w:noWrap/>
            <w:vAlign w:val="bottom"/>
            <w:hideMark/>
          </w:tcPr>
          <w:p w14:paraId="7C66B622" w14:textId="77777777" w:rsidR="00D620E2" w:rsidRPr="005B2AE7" w:rsidRDefault="00D620E2" w:rsidP="00C330EE">
            <w:pPr>
              <w:spacing w:before="40" w:after="40"/>
              <w:jc w:val="center"/>
              <w:rPr>
                <w:lang w:val="en-SG" w:eastAsia="en-SG"/>
              </w:rPr>
            </w:pPr>
            <w:r>
              <w:rPr>
                <w:sz w:val="24"/>
                <w:szCs w:val="24"/>
                <w:lang w:val="en-SG" w:eastAsia="en-SG"/>
              </w:rPr>
              <w:t> </w:t>
            </w:r>
          </w:p>
        </w:tc>
        <w:tc>
          <w:tcPr>
            <w:tcW w:w="2027" w:type="dxa"/>
            <w:shd w:val="clear" w:color="auto" w:fill="auto"/>
            <w:vAlign w:val="center"/>
            <w:hideMark/>
          </w:tcPr>
          <w:p w14:paraId="0B662CD1" w14:textId="77777777" w:rsidR="00D620E2" w:rsidRPr="005B2AE7" w:rsidRDefault="00D620E2" w:rsidP="00C330EE">
            <w:pPr>
              <w:spacing w:before="40" w:after="40"/>
              <w:rPr>
                <w:lang w:val="en-SG" w:eastAsia="en-SG"/>
              </w:rPr>
            </w:pPr>
            <w:r>
              <w:rPr>
                <w:sz w:val="24"/>
                <w:szCs w:val="24"/>
                <w:lang w:val="en-SG" w:eastAsia="en-SG"/>
              </w:rPr>
              <w:t> </w:t>
            </w:r>
          </w:p>
        </w:tc>
        <w:tc>
          <w:tcPr>
            <w:tcW w:w="1251" w:type="dxa"/>
          </w:tcPr>
          <w:p w14:paraId="0837F196" w14:textId="77777777" w:rsidR="00D620E2" w:rsidRDefault="00D620E2" w:rsidP="00C330EE">
            <w:pPr>
              <w:spacing w:before="40" w:after="40"/>
              <w:rPr>
                <w:sz w:val="24"/>
                <w:szCs w:val="24"/>
                <w:lang w:val="en-SG" w:eastAsia="en-SG"/>
              </w:rPr>
            </w:pPr>
          </w:p>
        </w:tc>
        <w:tc>
          <w:tcPr>
            <w:tcW w:w="1090" w:type="dxa"/>
          </w:tcPr>
          <w:p w14:paraId="27871967" w14:textId="138FA19E" w:rsidR="00D620E2" w:rsidRDefault="00D620E2" w:rsidP="00C330EE">
            <w:pPr>
              <w:spacing w:before="40" w:after="40"/>
              <w:rPr>
                <w:sz w:val="24"/>
                <w:szCs w:val="24"/>
                <w:lang w:val="en-SG" w:eastAsia="en-SG"/>
              </w:rPr>
            </w:pPr>
          </w:p>
        </w:tc>
        <w:tc>
          <w:tcPr>
            <w:tcW w:w="5750" w:type="dxa"/>
            <w:shd w:val="clear" w:color="auto" w:fill="auto"/>
            <w:vAlign w:val="center"/>
            <w:hideMark/>
          </w:tcPr>
          <w:p w14:paraId="398F5274" w14:textId="4CAD1839" w:rsidR="00D620E2" w:rsidRPr="005B2AE7" w:rsidRDefault="00D620E2" w:rsidP="00C330EE">
            <w:pPr>
              <w:spacing w:before="40" w:after="40"/>
              <w:rPr>
                <w:lang w:val="en-SG" w:eastAsia="en-SG"/>
              </w:rPr>
            </w:pPr>
            <w:r>
              <w:rPr>
                <w:sz w:val="24"/>
                <w:szCs w:val="24"/>
                <w:lang w:val="en-SG" w:eastAsia="en-SG"/>
              </w:rPr>
              <w:t xml:space="preserve">Có thể tiếp nhận hồ sơ trình thẩm định dự thảo nghị quyết </w:t>
            </w:r>
          </w:p>
        </w:tc>
      </w:tr>
      <w:tr w:rsidR="00D620E2" w:rsidRPr="005B2AE7" w14:paraId="58A2BCAE" w14:textId="77777777" w:rsidTr="00D620E2">
        <w:trPr>
          <w:trHeight w:val="336"/>
          <w:jc w:val="center"/>
        </w:trPr>
        <w:tc>
          <w:tcPr>
            <w:tcW w:w="538" w:type="dxa"/>
            <w:shd w:val="clear" w:color="auto" w:fill="auto"/>
            <w:noWrap/>
            <w:vAlign w:val="bottom"/>
            <w:hideMark/>
          </w:tcPr>
          <w:p w14:paraId="1CC46AF1" w14:textId="77777777" w:rsidR="00D620E2" w:rsidRPr="005B2AE7" w:rsidRDefault="00D620E2" w:rsidP="00C330EE">
            <w:pPr>
              <w:spacing w:before="40" w:after="40"/>
              <w:jc w:val="center"/>
              <w:rPr>
                <w:lang w:val="en-SG" w:eastAsia="en-SG"/>
              </w:rPr>
            </w:pPr>
            <w:r>
              <w:rPr>
                <w:sz w:val="24"/>
                <w:szCs w:val="24"/>
                <w:lang w:val="en-SG" w:eastAsia="en-SG"/>
              </w:rPr>
              <w:t> </w:t>
            </w:r>
          </w:p>
        </w:tc>
        <w:tc>
          <w:tcPr>
            <w:tcW w:w="2027" w:type="dxa"/>
            <w:shd w:val="clear" w:color="auto" w:fill="auto"/>
            <w:vAlign w:val="center"/>
            <w:hideMark/>
          </w:tcPr>
          <w:p w14:paraId="36476935" w14:textId="77777777" w:rsidR="00D620E2" w:rsidRPr="005B2AE7" w:rsidRDefault="00D620E2" w:rsidP="00C330EE">
            <w:pPr>
              <w:spacing w:before="40" w:after="40"/>
              <w:rPr>
                <w:lang w:val="en-SG" w:eastAsia="en-SG"/>
              </w:rPr>
            </w:pPr>
            <w:r>
              <w:rPr>
                <w:sz w:val="24"/>
                <w:szCs w:val="24"/>
                <w:lang w:val="en-SG" w:eastAsia="en-SG"/>
              </w:rPr>
              <w:t> </w:t>
            </w:r>
          </w:p>
        </w:tc>
        <w:tc>
          <w:tcPr>
            <w:tcW w:w="1251" w:type="dxa"/>
          </w:tcPr>
          <w:p w14:paraId="3CF6EAFE" w14:textId="77777777" w:rsidR="00D620E2" w:rsidRDefault="00D620E2" w:rsidP="00C330EE">
            <w:pPr>
              <w:spacing w:before="40" w:after="40"/>
              <w:rPr>
                <w:sz w:val="24"/>
                <w:szCs w:val="24"/>
                <w:lang w:val="en-SG" w:eastAsia="en-SG"/>
              </w:rPr>
            </w:pPr>
          </w:p>
        </w:tc>
        <w:tc>
          <w:tcPr>
            <w:tcW w:w="1090" w:type="dxa"/>
          </w:tcPr>
          <w:p w14:paraId="0FE3F364" w14:textId="653BAA08" w:rsidR="00D620E2" w:rsidRDefault="00D620E2" w:rsidP="00C330EE">
            <w:pPr>
              <w:spacing w:before="40" w:after="40"/>
              <w:rPr>
                <w:sz w:val="24"/>
                <w:szCs w:val="24"/>
                <w:lang w:val="en-SG" w:eastAsia="en-SG"/>
              </w:rPr>
            </w:pPr>
          </w:p>
        </w:tc>
        <w:tc>
          <w:tcPr>
            <w:tcW w:w="5750" w:type="dxa"/>
            <w:shd w:val="clear" w:color="auto" w:fill="auto"/>
            <w:vAlign w:val="center"/>
            <w:hideMark/>
          </w:tcPr>
          <w:p w14:paraId="32C45802" w14:textId="04E63DF8" w:rsidR="00D620E2" w:rsidRPr="005B2AE7" w:rsidRDefault="00D620E2" w:rsidP="00C330EE">
            <w:pPr>
              <w:spacing w:before="40" w:after="40"/>
              <w:rPr>
                <w:lang w:val="en-SG" w:eastAsia="en-SG"/>
              </w:rPr>
            </w:pPr>
            <w:r>
              <w:rPr>
                <w:sz w:val="24"/>
                <w:szCs w:val="24"/>
                <w:lang w:val="en-SG" w:eastAsia="en-SG"/>
              </w:rPr>
              <w:t>Có thể tạo mới hồ sơ thẩm định dự thảo nghị quyết</w:t>
            </w:r>
          </w:p>
        </w:tc>
      </w:tr>
      <w:tr w:rsidR="00D620E2" w:rsidRPr="005B2AE7" w14:paraId="1ECE7503" w14:textId="77777777" w:rsidTr="00D620E2">
        <w:trPr>
          <w:trHeight w:val="672"/>
          <w:jc w:val="center"/>
        </w:trPr>
        <w:tc>
          <w:tcPr>
            <w:tcW w:w="538" w:type="dxa"/>
            <w:shd w:val="clear" w:color="auto" w:fill="auto"/>
            <w:noWrap/>
            <w:vAlign w:val="bottom"/>
            <w:hideMark/>
          </w:tcPr>
          <w:p w14:paraId="762D51D9" w14:textId="77777777" w:rsidR="00D620E2" w:rsidRPr="005B2AE7" w:rsidRDefault="00D620E2" w:rsidP="00C330EE">
            <w:pPr>
              <w:spacing w:before="40" w:after="40"/>
              <w:jc w:val="center"/>
              <w:rPr>
                <w:lang w:val="en-SG" w:eastAsia="en-SG"/>
              </w:rPr>
            </w:pPr>
            <w:r>
              <w:rPr>
                <w:sz w:val="24"/>
                <w:szCs w:val="24"/>
                <w:lang w:val="en-SG" w:eastAsia="en-SG"/>
              </w:rPr>
              <w:t> </w:t>
            </w:r>
          </w:p>
        </w:tc>
        <w:tc>
          <w:tcPr>
            <w:tcW w:w="2027" w:type="dxa"/>
            <w:shd w:val="clear" w:color="auto" w:fill="auto"/>
            <w:vAlign w:val="center"/>
            <w:hideMark/>
          </w:tcPr>
          <w:p w14:paraId="43A9EE96" w14:textId="77777777" w:rsidR="00D620E2" w:rsidRPr="005B2AE7" w:rsidRDefault="00D620E2" w:rsidP="00C330EE">
            <w:pPr>
              <w:spacing w:before="40" w:after="40"/>
              <w:rPr>
                <w:lang w:val="en-SG" w:eastAsia="en-SG"/>
              </w:rPr>
            </w:pPr>
            <w:r>
              <w:rPr>
                <w:sz w:val="24"/>
                <w:szCs w:val="24"/>
                <w:lang w:val="en-SG" w:eastAsia="en-SG"/>
              </w:rPr>
              <w:t> </w:t>
            </w:r>
          </w:p>
        </w:tc>
        <w:tc>
          <w:tcPr>
            <w:tcW w:w="1251" w:type="dxa"/>
          </w:tcPr>
          <w:p w14:paraId="4B72D49E" w14:textId="77777777" w:rsidR="00D620E2" w:rsidRDefault="00D620E2" w:rsidP="00C330EE">
            <w:pPr>
              <w:spacing w:before="40" w:after="40"/>
              <w:rPr>
                <w:sz w:val="24"/>
                <w:szCs w:val="24"/>
                <w:lang w:val="en-SG" w:eastAsia="en-SG"/>
              </w:rPr>
            </w:pPr>
          </w:p>
        </w:tc>
        <w:tc>
          <w:tcPr>
            <w:tcW w:w="1090" w:type="dxa"/>
          </w:tcPr>
          <w:p w14:paraId="233B9B80" w14:textId="67A1F64D" w:rsidR="00D620E2" w:rsidRDefault="00D620E2" w:rsidP="00C330EE">
            <w:pPr>
              <w:spacing w:before="40" w:after="40"/>
              <w:rPr>
                <w:sz w:val="24"/>
                <w:szCs w:val="24"/>
                <w:lang w:val="en-SG" w:eastAsia="en-SG"/>
              </w:rPr>
            </w:pPr>
          </w:p>
        </w:tc>
        <w:tc>
          <w:tcPr>
            <w:tcW w:w="5750" w:type="dxa"/>
            <w:shd w:val="clear" w:color="auto" w:fill="auto"/>
            <w:vAlign w:val="center"/>
            <w:hideMark/>
          </w:tcPr>
          <w:p w14:paraId="5F0713D7" w14:textId="36FD01D2" w:rsidR="00D620E2" w:rsidRPr="005B2AE7" w:rsidRDefault="00D620E2" w:rsidP="00C330EE">
            <w:pPr>
              <w:spacing w:before="40" w:after="40"/>
              <w:rPr>
                <w:lang w:val="en-SG" w:eastAsia="en-SG"/>
              </w:rPr>
            </w:pPr>
            <w:r>
              <w:rPr>
                <w:sz w:val="24"/>
                <w:szCs w:val="24"/>
                <w:lang w:val="en-SG" w:eastAsia="en-SG"/>
              </w:rPr>
              <w:t>Có thể chỉnh sửa, cập nhật hồ sơ thẩm định dự thảo nghị quyết</w:t>
            </w:r>
          </w:p>
        </w:tc>
      </w:tr>
      <w:tr w:rsidR="00D620E2" w:rsidRPr="005B2AE7" w14:paraId="680FEC70" w14:textId="77777777" w:rsidTr="00D620E2">
        <w:trPr>
          <w:trHeight w:val="336"/>
          <w:jc w:val="center"/>
        </w:trPr>
        <w:tc>
          <w:tcPr>
            <w:tcW w:w="538" w:type="dxa"/>
            <w:shd w:val="clear" w:color="auto" w:fill="auto"/>
            <w:noWrap/>
            <w:vAlign w:val="bottom"/>
            <w:hideMark/>
          </w:tcPr>
          <w:p w14:paraId="716BB6EC" w14:textId="77777777" w:rsidR="00D620E2" w:rsidRPr="005B2AE7" w:rsidRDefault="00D620E2" w:rsidP="00C330EE">
            <w:pPr>
              <w:spacing w:before="40" w:after="40"/>
              <w:jc w:val="center"/>
              <w:rPr>
                <w:lang w:val="en-SG" w:eastAsia="en-SG"/>
              </w:rPr>
            </w:pPr>
            <w:r>
              <w:rPr>
                <w:sz w:val="24"/>
                <w:szCs w:val="24"/>
                <w:lang w:val="en-SG" w:eastAsia="en-SG"/>
              </w:rPr>
              <w:t> </w:t>
            </w:r>
          </w:p>
        </w:tc>
        <w:tc>
          <w:tcPr>
            <w:tcW w:w="2027" w:type="dxa"/>
            <w:shd w:val="clear" w:color="auto" w:fill="auto"/>
            <w:vAlign w:val="center"/>
            <w:hideMark/>
          </w:tcPr>
          <w:p w14:paraId="4C557CD6" w14:textId="77777777" w:rsidR="00D620E2" w:rsidRPr="005B2AE7" w:rsidRDefault="00D620E2" w:rsidP="00C330EE">
            <w:pPr>
              <w:spacing w:before="40" w:after="40"/>
              <w:rPr>
                <w:lang w:val="en-SG" w:eastAsia="en-SG"/>
              </w:rPr>
            </w:pPr>
            <w:r>
              <w:rPr>
                <w:sz w:val="24"/>
                <w:szCs w:val="24"/>
                <w:lang w:val="en-SG" w:eastAsia="en-SG"/>
              </w:rPr>
              <w:t> </w:t>
            </w:r>
          </w:p>
        </w:tc>
        <w:tc>
          <w:tcPr>
            <w:tcW w:w="1251" w:type="dxa"/>
          </w:tcPr>
          <w:p w14:paraId="153F1BBF" w14:textId="77777777" w:rsidR="00D620E2" w:rsidRDefault="00D620E2" w:rsidP="00C330EE">
            <w:pPr>
              <w:spacing w:before="40" w:after="40"/>
              <w:rPr>
                <w:sz w:val="24"/>
                <w:szCs w:val="24"/>
                <w:lang w:val="en-SG" w:eastAsia="en-SG"/>
              </w:rPr>
            </w:pPr>
          </w:p>
        </w:tc>
        <w:tc>
          <w:tcPr>
            <w:tcW w:w="1090" w:type="dxa"/>
          </w:tcPr>
          <w:p w14:paraId="028B0B6F" w14:textId="0F5399C7" w:rsidR="00D620E2" w:rsidRDefault="00D620E2" w:rsidP="00C330EE">
            <w:pPr>
              <w:spacing w:before="40" w:after="40"/>
              <w:rPr>
                <w:sz w:val="24"/>
                <w:szCs w:val="24"/>
                <w:lang w:val="en-SG" w:eastAsia="en-SG"/>
              </w:rPr>
            </w:pPr>
          </w:p>
        </w:tc>
        <w:tc>
          <w:tcPr>
            <w:tcW w:w="5750" w:type="dxa"/>
            <w:shd w:val="clear" w:color="auto" w:fill="auto"/>
            <w:vAlign w:val="center"/>
            <w:hideMark/>
          </w:tcPr>
          <w:p w14:paraId="34D2E2DF" w14:textId="40C9388B" w:rsidR="00D620E2" w:rsidRPr="005B2AE7" w:rsidRDefault="00D620E2" w:rsidP="00C330EE">
            <w:pPr>
              <w:spacing w:before="40" w:after="40"/>
              <w:rPr>
                <w:lang w:val="en-SG" w:eastAsia="en-SG"/>
              </w:rPr>
            </w:pPr>
            <w:r>
              <w:rPr>
                <w:sz w:val="24"/>
                <w:szCs w:val="24"/>
                <w:lang w:val="en-SG" w:eastAsia="en-SG"/>
              </w:rPr>
              <w:t>Có thể xóa hồ sơ thẩm định dự thảo nghị quyết</w:t>
            </w:r>
          </w:p>
        </w:tc>
      </w:tr>
      <w:tr w:rsidR="00D620E2" w:rsidRPr="005B2AE7" w14:paraId="13B045E3" w14:textId="77777777" w:rsidTr="00D620E2">
        <w:trPr>
          <w:trHeight w:val="672"/>
          <w:jc w:val="center"/>
        </w:trPr>
        <w:tc>
          <w:tcPr>
            <w:tcW w:w="538" w:type="dxa"/>
            <w:shd w:val="clear" w:color="auto" w:fill="auto"/>
            <w:noWrap/>
            <w:vAlign w:val="bottom"/>
            <w:hideMark/>
          </w:tcPr>
          <w:p w14:paraId="45EE6771" w14:textId="77777777" w:rsidR="00D620E2" w:rsidRPr="005B2AE7" w:rsidRDefault="00D620E2" w:rsidP="00C330EE">
            <w:pPr>
              <w:spacing w:before="40" w:after="40"/>
              <w:jc w:val="center"/>
              <w:rPr>
                <w:lang w:val="en-SG" w:eastAsia="en-SG"/>
              </w:rPr>
            </w:pPr>
            <w:r>
              <w:rPr>
                <w:sz w:val="24"/>
                <w:szCs w:val="24"/>
                <w:lang w:val="en-SG" w:eastAsia="en-SG"/>
              </w:rPr>
              <w:t> </w:t>
            </w:r>
          </w:p>
        </w:tc>
        <w:tc>
          <w:tcPr>
            <w:tcW w:w="2027" w:type="dxa"/>
            <w:shd w:val="clear" w:color="auto" w:fill="auto"/>
            <w:vAlign w:val="center"/>
            <w:hideMark/>
          </w:tcPr>
          <w:p w14:paraId="66034353" w14:textId="77777777" w:rsidR="00D620E2" w:rsidRPr="005B2AE7" w:rsidRDefault="00D620E2" w:rsidP="00C330EE">
            <w:pPr>
              <w:spacing w:before="40" w:after="40"/>
              <w:rPr>
                <w:lang w:val="en-SG" w:eastAsia="en-SG"/>
              </w:rPr>
            </w:pPr>
            <w:r>
              <w:rPr>
                <w:sz w:val="24"/>
                <w:szCs w:val="24"/>
                <w:lang w:val="en-SG" w:eastAsia="en-SG"/>
              </w:rPr>
              <w:t> </w:t>
            </w:r>
          </w:p>
        </w:tc>
        <w:tc>
          <w:tcPr>
            <w:tcW w:w="1251" w:type="dxa"/>
          </w:tcPr>
          <w:p w14:paraId="06B26322" w14:textId="77777777" w:rsidR="00D620E2" w:rsidRDefault="00D620E2" w:rsidP="00C330EE">
            <w:pPr>
              <w:spacing w:before="40" w:after="40"/>
              <w:rPr>
                <w:sz w:val="24"/>
                <w:szCs w:val="24"/>
                <w:lang w:val="en-SG" w:eastAsia="en-SG"/>
              </w:rPr>
            </w:pPr>
          </w:p>
        </w:tc>
        <w:tc>
          <w:tcPr>
            <w:tcW w:w="1090" w:type="dxa"/>
          </w:tcPr>
          <w:p w14:paraId="2B8824F7" w14:textId="3118278F" w:rsidR="00D620E2" w:rsidRDefault="00D620E2" w:rsidP="00C330EE">
            <w:pPr>
              <w:spacing w:before="40" w:after="40"/>
              <w:rPr>
                <w:sz w:val="24"/>
                <w:szCs w:val="24"/>
                <w:lang w:val="en-SG" w:eastAsia="en-SG"/>
              </w:rPr>
            </w:pPr>
          </w:p>
        </w:tc>
        <w:tc>
          <w:tcPr>
            <w:tcW w:w="5750" w:type="dxa"/>
            <w:shd w:val="clear" w:color="auto" w:fill="auto"/>
            <w:vAlign w:val="center"/>
            <w:hideMark/>
          </w:tcPr>
          <w:p w14:paraId="336CD45E" w14:textId="2B425A1F" w:rsidR="00D620E2" w:rsidRPr="005B2AE7" w:rsidRDefault="00D620E2" w:rsidP="00C330EE">
            <w:pPr>
              <w:spacing w:before="40" w:after="40"/>
              <w:rPr>
                <w:lang w:val="en-SG" w:eastAsia="en-SG"/>
              </w:rPr>
            </w:pPr>
            <w:r>
              <w:rPr>
                <w:sz w:val="24"/>
                <w:szCs w:val="24"/>
                <w:lang w:val="en-SG" w:eastAsia="en-SG"/>
              </w:rPr>
              <w:t>Có thể đính kèm file vào hồ sơ thẩm định dự thảo nghị quyết</w:t>
            </w:r>
          </w:p>
        </w:tc>
      </w:tr>
      <w:tr w:rsidR="00D620E2" w:rsidRPr="005B2AE7" w14:paraId="5C42B92B" w14:textId="77777777" w:rsidTr="00D620E2">
        <w:trPr>
          <w:trHeight w:val="672"/>
          <w:jc w:val="center"/>
        </w:trPr>
        <w:tc>
          <w:tcPr>
            <w:tcW w:w="538" w:type="dxa"/>
            <w:shd w:val="clear" w:color="auto" w:fill="auto"/>
            <w:noWrap/>
            <w:vAlign w:val="bottom"/>
            <w:hideMark/>
          </w:tcPr>
          <w:p w14:paraId="6C75D933" w14:textId="77777777" w:rsidR="00D620E2" w:rsidRPr="005B2AE7" w:rsidRDefault="00D620E2" w:rsidP="00C330EE">
            <w:pPr>
              <w:spacing w:before="40" w:after="40"/>
              <w:jc w:val="center"/>
              <w:rPr>
                <w:lang w:val="en-SG" w:eastAsia="en-SG"/>
              </w:rPr>
            </w:pPr>
            <w:r>
              <w:rPr>
                <w:sz w:val="24"/>
                <w:szCs w:val="24"/>
                <w:lang w:val="en-SG" w:eastAsia="en-SG"/>
              </w:rPr>
              <w:t> </w:t>
            </w:r>
          </w:p>
        </w:tc>
        <w:tc>
          <w:tcPr>
            <w:tcW w:w="2027" w:type="dxa"/>
            <w:shd w:val="clear" w:color="auto" w:fill="auto"/>
            <w:vAlign w:val="center"/>
            <w:hideMark/>
          </w:tcPr>
          <w:p w14:paraId="001A5B2A" w14:textId="77777777" w:rsidR="00D620E2" w:rsidRPr="005B2AE7" w:rsidRDefault="00D620E2" w:rsidP="00C330EE">
            <w:pPr>
              <w:spacing w:before="40" w:after="40"/>
              <w:rPr>
                <w:lang w:val="en-SG" w:eastAsia="en-SG"/>
              </w:rPr>
            </w:pPr>
            <w:r>
              <w:rPr>
                <w:sz w:val="24"/>
                <w:szCs w:val="24"/>
                <w:lang w:val="en-SG" w:eastAsia="en-SG"/>
              </w:rPr>
              <w:t> </w:t>
            </w:r>
          </w:p>
        </w:tc>
        <w:tc>
          <w:tcPr>
            <w:tcW w:w="1251" w:type="dxa"/>
          </w:tcPr>
          <w:p w14:paraId="65E95C53" w14:textId="77777777" w:rsidR="00D620E2" w:rsidRDefault="00D620E2" w:rsidP="00C330EE">
            <w:pPr>
              <w:spacing w:before="40" w:after="40"/>
              <w:rPr>
                <w:sz w:val="24"/>
                <w:szCs w:val="24"/>
                <w:lang w:val="en-SG" w:eastAsia="en-SG"/>
              </w:rPr>
            </w:pPr>
          </w:p>
        </w:tc>
        <w:tc>
          <w:tcPr>
            <w:tcW w:w="1090" w:type="dxa"/>
          </w:tcPr>
          <w:p w14:paraId="6F4CC24B" w14:textId="0491BC16" w:rsidR="00D620E2" w:rsidRDefault="00D620E2" w:rsidP="00C330EE">
            <w:pPr>
              <w:spacing w:before="40" w:after="40"/>
              <w:rPr>
                <w:sz w:val="24"/>
                <w:szCs w:val="24"/>
                <w:lang w:val="en-SG" w:eastAsia="en-SG"/>
              </w:rPr>
            </w:pPr>
          </w:p>
        </w:tc>
        <w:tc>
          <w:tcPr>
            <w:tcW w:w="5750" w:type="dxa"/>
            <w:shd w:val="clear" w:color="auto" w:fill="auto"/>
            <w:vAlign w:val="center"/>
            <w:hideMark/>
          </w:tcPr>
          <w:p w14:paraId="2FCC4C2E" w14:textId="20FEF013" w:rsidR="00D620E2" w:rsidRPr="005B2AE7" w:rsidRDefault="00D620E2" w:rsidP="00C330EE">
            <w:pPr>
              <w:spacing w:before="40" w:after="40"/>
              <w:rPr>
                <w:lang w:val="en-SG" w:eastAsia="en-SG"/>
              </w:rPr>
            </w:pPr>
            <w:r>
              <w:rPr>
                <w:sz w:val="24"/>
                <w:szCs w:val="24"/>
                <w:lang w:val="en-SG" w:eastAsia="en-SG"/>
              </w:rPr>
              <w:t>Có thể gửi báo cáo kết quả thẩm định dự thảo nghị quyết cho đơn vị soạn thảo</w:t>
            </w:r>
          </w:p>
        </w:tc>
      </w:tr>
      <w:tr w:rsidR="00D620E2" w:rsidRPr="005B2AE7" w14:paraId="3C2E8D1A" w14:textId="77777777" w:rsidTr="00D620E2">
        <w:trPr>
          <w:trHeight w:val="336"/>
          <w:jc w:val="center"/>
        </w:trPr>
        <w:tc>
          <w:tcPr>
            <w:tcW w:w="538" w:type="dxa"/>
            <w:shd w:val="clear" w:color="auto" w:fill="auto"/>
            <w:noWrap/>
            <w:vAlign w:val="bottom"/>
            <w:hideMark/>
          </w:tcPr>
          <w:p w14:paraId="06C68CC1" w14:textId="77777777" w:rsidR="00D620E2" w:rsidRPr="005B2AE7" w:rsidRDefault="00D620E2" w:rsidP="00C330EE">
            <w:pPr>
              <w:spacing w:before="40" w:after="40"/>
              <w:jc w:val="center"/>
              <w:rPr>
                <w:lang w:val="en-SG" w:eastAsia="en-SG"/>
              </w:rPr>
            </w:pPr>
            <w:r>
              <w:rPr>
                <w:sz w:val="24"/>
                <w:szCs w:val="24"/>
                <w:lang w:val="en-SG" w:eastAsia="en-SG"/>
              </w:rPr>
              <w:t> </w:t>
            </w:r>
          </w:p>
        </w:tc>
        <w:tc>
          <w:tcPr>
            <w:tcW w:w="2027" w:type="dxa"/>
            <w:shd w:val="clear" w:color="auto" w:fill="auto"/>
            <w:vAlign w:val="center"/>
            <w:hideMark/>
          </w:tcPr>
          <w:p w14:paraId="0A126B55" w14:textId="77777777" w:rsidR="00D620E2" w:rsidRPr="005B2AE7" w:rsidRDefault="00D620E2" w:rsidP="00C330EE">
            <w:pPr>
              <w:spacing w:before="40" w:after="40"/>
              <w:rPr>
                <w:lang w:val="en-SG" w:eastAsia="en-SG"/>
              </w:rPr>
            </w:pPr>
            <w:r>
              <w:rPr>
                <w:sz w:val="24"/>
                <w:szCs w:val="24"/>
                <w:lang w:val="en-SG" w:eastAsia="en-SG"/>
              </w:rPr>
              <w:t> </w:t>
            </w:r>
          </w:p>
        </w:tc>
        <w:tc>
          <w:tcPr>
            <w:tcW w:w="1251" w:type="dxa"/>
          </w:tcPr>
          <w:p w14:paraId="2923777E" w14:textId="77777777" w:rsidR="00D620E2" w:rsidRDefault="00D620E2" w:rsidP="00C330EE">
            <w:pPr>
              <w:spacing w:before="40" w:after="40"/>
              <w:rPr>
                <w:sz w:val="24"/>
                <w:szCs w:val="24"/>
                <w:lang w:val="en-SG" w:eastAsia="en-SG"/>
              </w:rPr>
            </w:pPr>
          </w:p>
        </w:tc>
        <w:tc>
          <w:tcPr>
            <w:tcW w:w="1090" w:type="dxa"/>
          </w:tcPr>
          <w:p w14:paraId="5941BF78" w14:textId="4487CF2B" w:rsidR="00D620E2" w:rsidRDefault="00D620E2" w:rsidP="00C330EE">
            <w:pPr>
              <w:spacing w:before="40" w:after="40"/>
              <w:rPr>
                <w:sz w:val="24"/>
                <w:szCs w:val="24"/>
                <w:lang w:val="en-SG" w:eastAsia="en-SG"/>
              </w:rPr>
            </w:pPr>
          </w:p>
        </w:tc>
        <w:tc>
          <w:tcPr>
            <w:tcW w:w="5750" w:type="dxa"/>
            <w:shd w:val="clear" w:color="auto" w:fill="auto"/>
            <w:vAlign w:val="center"/>
            <w:hideMark/>
          </w:tcPr>
          <w:p w14:paraId="128F4F29" w14:textId="6EC6BCB1" w:rsidR="00D620E2" w:rsidRPr="005B2AE7" w:rsidRDefault="00D620E2" w:rsidP="00C330EE">
            <w:pPr>
              <w:spacing w:before="40" w:after="40"/>
              <w:rPr>
                <w:lang w:val="en-SG" w:eastAsia="en-SG"/>
              </w:rPr>
            </w:pPr>
            <w:r>
              <w:rPr>
                <w:sz w:val="24"/>
                <w:szCs w:val="24"/>
                <w:lang w:val="en-SG" w:eastAsia="en-SG"/>
              </w:rPr>
              <w:t>Có thể yêu cầu bổ sung hồ sơ khi chưa đạt.</w:t>
            </w:r>
          </w:p>
        </w:tc>
      </w:tr>
      <w:tr w:rsidR="00D620E2" w:rsidRPr="005B2AE7" w14:paraId="424EA0AD" w14:textId="77777777" w:rsidTr="00D620E2">
        <w:trPr>
          <w:trHeight w:val="1008"/>
          <w:jc w:val="center"/>
        </w:trPr>
        <w:tc>
          <w:tcPr>
            <w:tcW w:w="538" w:type="dxa"/>
            <w:shd w:val="clear" w:color="auto" w:fill="auto"/>
            <w:noWrap/>
            <w:vAlign w:val="center"/>
            <w:hideMark/>
          </w:tcPr>
          <w:p w14:paraId="60E7E879" w14:textId="77777777" w:rsidR="00D620E2" w:rsidRPr="005B2AE7" w:rsidRDefault="00D620E2" w:rsidP="00C330EE">
            <w:pPr>
              <w:spacing w:before="40" w:after="40"/>
              <w:jc w:val="center"/>
              <w:rPr>
                <w:lang w:val="en-SG" w:eastAsia="en-SG"/>
              </w:rPr>
            </w:pPr>
            <w:r>
              <w:rPr>
                <w:sz w:val="24"/>
                <w:szCs w:val="24"/>
                <w:lang w:val="en-SG" w:eastAsia="en-SG"/>
              </w:rPr>
              <w:lastRenderedPageBreak/>
              <w:t>32</w:t>
            </w:r>
          </w:p>
        </w:tc>
        <w:tc>
          <w:tcPr>
            <w:tcW w:w="2027" w:type="dxa"/>
            <w:shd w:val="clear" w:color="auto" w:fill="auto"/>
            <w:vAlign w:val="center"/>
            <w:hideMark/>
          </w:tcPr>
          <w:p w14:paraId="3BCE557B" w14:textId="77777777" w:rsidR="00D620E2" w:rsidRPr="005B2AE7" w:rsidRDefault="00D620E2" w:rsidP="00C330EE">
            <w:pPr>
              <w:spacing w:before="40" w:after="40"/>
              <w:rPr>
                <w:lang w:val="en-SG" w:eastAsia="en-SG"/>
              </w:rPr>
            </w:pPr>
            <w:r>
              <w:rPr>
                <w:sz w:val="24"/>
                <w:szCs w:val="24"/>
                <w:lang w:val="en-SG" w:eastAsia="en-SG"/>
              </w:rPr>
              <w:t>Quản lý hồ sơ trình dự thảo nghị quyết cho ý kiến</w:t>
            </w:r>
          </w:p>
        </w:tc>
        <w:tc>
          <w:tcPr>
            <w:tcW w:w="1251" w:type="dxa"/>
          </w:tcPr>
          <w:p w14:paraId="6F857DB0" w14:textId="77777777" w:rsidR="00D620E2" w:rsidRDefault="00D620E2" w:rsidP="00C330EE">
            <w:pPr>
              <w:spacing w:before="40" w:after="40"/>
              <w:rPr>
                <w:sz w:val="24"/>
                <w:szCs w:val="24"/>
                <w:lang w:val="en-SG" w:eastAsia="en-SG"/>
              </w:rPr>
            </w:pPr>
          </w:p>
        </w:tc>
        <w:tc>
          <w:tcPr>
            <w:tcW w:w="1090" w:type="dxa"/>
          </w:tcPr>
          <w:p w14:paraId="2C50E0CE" w14:textId="50ABF291" w:rsidR="00D620E2" w:rsidRDefault="00D620E2" w:rsidP="00C330EE">
            <w:pPr>
              <w:spacing w:before="40" w:after="40"/>
              <w:rPr>
                <w:sz w:val="24"/>
                <w:szCs w:val="24"/>
                <w:lang w:val="en-SG" w:eastAsia="en-SG"/>
              </w:rPr>
            </w:pPr>
          </w:p>
        </w:tc>
        <w:tc>
          <w:tcPr>
            <w:tcW w:w="5750" w:type="dxa"/>
            <w:shd w:val="clear" w:color="auto" w:fill="auto"/>
            <w:vAlign w:val="center"/>
            <w:hideMark/>
          </w:tcPr>
          <w:p w14:paraId="4CF3023E" w14:textId="4A5B5175" w:rsidR="00D620E2" w:rsidRPr="005B2AE7" w:rsidRDefault="00D620E2" w:rsidP="00C330EE">
            <w:pPr>
              <w:spacing w:before="40" w:after="40"/>
              <w:rPr>
                <w:lang w:val="en-SG" w:eastAsia="en-SG"/>
              </w:rPr>
            </w:pPr>
            <w:r>
              <w:rPr>
                <w:sz w:val="24"/>
                <w:szCs w:val="24"/>
                <w:lang w:val="en-SG" w:eastAsia="en-SG"/>
              </w:rPr>
              <w:t> </w:t>
            </w:r>
          </w:p>
        </w:tc>
      </w:tr>
      <w:tr w:rsidR="00D620E2" w:rsidRPr="005B2AE7" w14:paraId="4A8DB909" w14:textId="77777777" w:rsidTr="00D620E2">
        <w:trPr>
          <w:trHeight w:val="336"/>
          <w:jc w:val="center"/>
        </w:trPr>
        <w:tc>
          <w:tcPr>
            <w:tcW w:w="538" w:type="dxa"/>
            <w:shd w:val="clear" w:color="auto" w:fill="auto"/>
            <w:noWrap/>
            <w:vAlign w:val="bottom"/>
            <w:hideMark/>
          </w:tcPr>
          <w:p w14:paraId="5D76DBD2" w14:textId="77777777" w:rsidR="00D620E2" w:rsidRPr="005B2AE7" w:rsidRDefault="00D620E2" w:rsidP="00C330EE">
            <w:pPr>
              <w:spacing w:before="40" w:after="40"/>
              <w:jc w:val="center"/>
              <w:rPr>
                <w:lang w:val="en-SG" w:eastAsia="en-SG"/>
              </w:rPr>
            </w:pPr>
            <w:r>
              <w:rPr>
                <w:sz w:val="24"/>
                <w:szCs w:val="24"/>
                <w:lang w:val="en-SG" w:eastAsia="en-SG"/>
              </w:rPr>
              <w:t> </w:t>
            </w:r>
          </w:p>
        </w:tc>
        <w:tc>
          <w:tcPr>
            <w:tcW w:w="2027" w:type="dxa"/>
            <w:shd w:val="clear" w:color="auto" w:fill="auto"/>
            <w:vAlign w:val="center"/>
            <w:hideMark/>
          </w:tcPr>
          <w:p w14:paraId="33DBF25D" w14:textId="77777777" w:rsidR="00D620E2" w:rsidRPr="005B2AE7" w:rsidRDefault="00D620E2" w:rsidP="00C330EE">
            <w:pPr>
              <w:spacing w:before="40" w:after="40"/>
              <w:rPr>
                <w:lang w:val="en-SG" w:eastAsia="en-SG"/>
              </w:rPr>
            </w:pPr>
            <w:r>
              <w:rPr>
                <w:sz w:val="24"/>
                <w:szCs w:val="24"/>
                <w:lang w:val="en-SG" w:eastAsia="en-SG"/>
              </w:rPr>
              <w:t> </w:t>
            </w:r>
          </w:p>
        </w:tc>
        <w:tc>
          <w:tcPr>
            <w:tcW w:w="1251" w:type="dxa"/>
          </w:tcPr>
          <w:p w14:paraId="2F81C9CB" w14:textId="77777777" w:rsidR="00D620E2" w:rsidRDefault="00D620E2" w:rsidP="00C330EE">
            <w:pPr>
              <w:spacing w:before="40" w:after="40"/>
              <w:rPr>
                <w:sz w:val="24"/>
                <w:szCs w:val="24"/>
                <w:lang w:val="en-SG" w:eastAsia="en-SG"/>
              </w:rPr>
            </w:pPr>
          </w:p>
        </w:tc>
        <w:tc>
          <w:tcPr>
            <w:tcW w:w="1090" w:type="dxa"/>
          </w:tcPr>
          <w:p w14:paraId="1319B17F" w14:textId="6F33C10C" w:rsidR="00D620E2" w:rsidRDefault="00D620E2" w:rsidP="00C330EE">
            <w:pPr>
              <w:spacing w:before="40" w:after="40"/>
              <w:rPr>
                <w:sz w:val="24"/>
                <w:szCs w:val="24"/>
                <w:lang w:val="en-SG" w:eastAsia="en-SG"/>
              </w:rPr>
            </w:pPr>
          </w:p>
        </w:tc>
        <w:tc>
          <w:tcPr>
            <w:tcW w:w="5750" w:type="dxa"/>
            <w:shd w:val="clear" w:color="auto" w:fill="auto"/>
            <w:vAlign w:val="center"/>
            <w:hideMark/>
          </w:tcPr>
          <w:p w14:paraId="128FCFA4" w14:textId="35CCF682" w:rsidR="00D620E2" w:rsidRPr="005B2AE7" w:rsidRDefault="00D620E2" w:rsidP="00C330EE">
            <w:pPr>
              <w:spacing w:before="40" w:after="40"/>
              <w:rPr>
                <w:lang w:val="en-SG" w:eastAsia="en-SG"/>
              </w:rPr>
            </w:pPr>
            <w:r>
              <w:rPr>
                <w:sz w:val="24"/>
                <w:szCs w:val="24"/>
                <w:lang w:val="en-SG" w:eastAsia="en-SG"/>
              </w:rPr>
              <w:t>Có thể tạo mới hồ sơ trình dự thảo nghị quyết cho ý kiến</w:t>
            </w:r>
          </w:p>
        </w:tc>
      </w:tr>
      <w:tr w:rsidR="00D620E2" w:rsidRPr="005B2AE7" w14:paraId="7E2F13B9" w14:textId="77777777" w:rsidTr="00D620E2">
        <w:trPr>
          <w:trHeight w:val="672"/>
          <w:jc w:val="center"/>
        </w:trPr>
        <w:tc>
          <w:tcPr>
            <w:tcW w:w="538" w:type="dxa"/>
            <w:shd w:val="clear" w:color="auto" w:fill="auto"/>
            <w:noWrap/>
            <w:vAlign w:val="bottom"/>
            <w:hideMark/>
          </w:tcPr>
          <w:p w14:paraId="3A0077FE" w14:textId="77777777" w:rsidR="00D620E2" w:rsidRPr="005B2AE7" w:rsidRDefault="00D620E2" w:rsidP="00C330EE">
            <w:pPr>
              <w:spacing w:before="40" w:after="40"/>
              <w:jc w:val="center"/>
              <w:rPr>
                <w:lang w:val="en-SG" w:eastAsia="en-SG"/>
              </w:rPr>
            </w:pPr>
            <w:r>
              <w:rPr>
                <w:sz w:val="24"/>
                <w:szCs w:val="24"/>
                <w:lang w:val="en-SG" w:eastAsia="en-SG"/>
              </w:rPr>
              <w:t> </w:t>
            </w:r>
          </w:p>
        </w:tc>
        <w:tc>
          <w:tcPr>
            <w:tcW w:w="2027" w:type="dxa"/>
            <w:shd w:val="clear" w:color="auto" w:fill="auto"/>
            <w:vAlign w:val="center"/>
            <w:hideMark/>
          </w:tcPr>
          <w:p w14:paraId="3F08306D" w14:textId="77777777" w:rsidR="00D620E2" w:rsidRPr="005B2AE7" w:rsidRDefault="00D620E2" w:rsidP="00C330EE">
            <w:pPr>
              <w:spacing w:before="40" w:after="40"/>
              <w:rPr>
                <w:lang w:val="en-SG" w:eastAsia="en-SG"/>
              </w:rPr>
            </w:pPr>
            <w:r>
              <w:rPr>
                <w:sz w:val="24"/>
                <w:szCs w:val="24"/>
                <w:lang w:val="en-SG" w:eastAsia="en-SG"/>
              </w:rPr>
              <w:t> </w:t>
            </w:r>
          </w:p>
        </w:tc>
        <w:tc>
          <w:tcPr>
            <w:tcW w:w="1251" w:type="dxa"/>
          </w:tcPr>
          <w:p w14:paraId="7A17BD2A" w14:textId="77777777" w:rsidR="00D620E2" w:rsidRDefault="00D620E2" w:rsidP="00C330EE">
            <w:pPr>
              <w:spacing w:before="40" w:after="40"/>
              <w:rPr>
                <w:sz w:val="24"/>
                <w:szCs w:val="24"/>
                <w:lang w:val="en-SG" w:eastAsia="en-SG"/>
              </w:rPr>
            </w:pPr>
          </w:p>
        </w:tc>
        <w:tc>
          <w:tcPr>
            <w:tcW w:w="1090" w:type="dxa"/>
          </w:tcPr>
          <w:p w14:paraId="311E0285" w14:textId="212741E5" w:rsidR="00D620E2" w:rsidRDefault="00D620E2" w:rsidP="00C330EE">
            <w:pPr>
              <w:spacing w:before="40" w:after="40"/>
              <w:rPr>
                <w:sz w:val="24"/>
                <w:szCs w:val="24"/>
                <w:lang w:val="en-SG" w:eastAsia="en-SG"/>
              </w:rPr>
            </w:pPr>
          </w:p>
        </w:tc>
        <w:tc>
          <w:tcPr>
            <w:tcW w:w="5750" w:type="dxa"/>
            <w:shd w:val="clear" w:color="auto" w:fill="auto"/>
            <w:vAlign w:val="center"/>
            <w:hideMark/>
          </w:tcPr>
          <w:p w14:paraId="23CB8F23" w14:textId="5BBB0790" w:rsidR="00D620E2" w:rsidRPr="005B2AE7" w:rsidRDefault="00D620E2" w:rsidP="00C330EE">
            <w:pPr>
              <w:spacing w:before="40" w:after="40"/>
              <w:rPr>
                <w:lang w:val="en-SG" w:eastAsia="en-SG"/>
              </w:rPr>
            </w:pPr>
            <w:r>
              <w:rPr>
                <w:sz w:val="24"/>
                <w:szCs w:val="24"/>
                <w:lang w:val="en-SG" w:eastAsia="en-SG"/>
              </w:rPr>
              <w:t>Có thể chỉnh sửa, cập nhật thông tin hồ sơ trình dự thảo nghị quyết cho ý kiến</w:t>
            </w:r>
          </w:p>
        </w:tc>
      </w:tr>
      <w:tr w:rsidR="00D620E2" w:rsidRPr="005B2AE7" w14:paraId="6B64733D" w14:textId="77777777" w:rsidTr="00D620E2">
        <w:trPr>
          <w:trHeight w:val="672"/>
          <w:jc w:val="center"/>
        </w:trPr>
        <w:tc>
          <w:tcPr>
            <w:tcW w:w="538" w:type="dxa"/>
            <w:shd w:val="clear" w:color="auto" w:fill="auto"/>
            <w:noWrap/>
            <w:vAlign w:val="bottom"/>
            <w:hideMark/>
          </w:tcPr>
          <w:p w14:paraId="6F148F66" w14:textId="77777777" w:rsidR="00D620E2" w:rsidRPr="005B2AE7" w:rsidRDefault="00D620E2" w:rsidP="00C330EE">
            <w:pPr>
              <w:spacing w:before="40" w:after="40"/>
              <w:jc w:val="center"/>
              <w:rPr>
                <w:lang w:val="en-SG" w:eastAsia="en-SG"/>
              </w:rPr>
            </w:pPr>
            <w:r>
              <w:rPr>
                <w:sz w:val="24"/>
                <w:szCs w:val="24"/>
                <w:lang w:val="en-SG" w:eastAsia="en-SG"/>
              </w:rPr>
              <w:t> </w:t>
            </w:r>
          </w:p>
        </w:tc>
        <w:tc>
          <w:tcPr>
            <w:tcW w:w="2027" w:type="dxa"/>
            <w:shd w:val="clear" w:color="auto" w:fill="auto"/>
            <w:vAlign w:val="center"/>
            <w:hideMark/>
          </w:tcPr>
          <w:p w14:paraId="02CE2B2D" w14:textId="77777777" w:rsidR="00D620E2" w:rsidRPr="005B2AE7" w:rsidRDefault="00D620E2" w:rsidP="00C330EE">
            <w:pPr>
              <w:spacing w:before="40" w:after="40"/>
              <w:rPr>
                <w:lang w:val="en-SG" w:eastAsia="en-SG"/>
              </w:rPr>
            </w:pPr>
            <w:r>
              <w:rPr>
                <w:sz w:val="24"/>
                <w:szCs w:val="24"/>
                <w:lang w:val="en-SG" w:eastAsia="en-SG"/>
              </w:rPr>
              <w:t> </w:t>
            </w:r>
          </w:p>
        </w:tc>
        <w:tc>
          <w:tcPr>
            <w:tcW w:w="1251" w:type="dxa"/>
          </w:tcPr>
          <w:p w14:paraId="31448916" w14:textId="77777777" w:rsidR="00D620E2" w:rsidRDefault="00D620E2" w:rsidP="00C330EE">
            <w:pPr>
              <w:spacing w:before="40" w:after="40"/>
              <w:rPr>
                <w:sz w:val="24"/>
                <w:szCs w:val="24"/>
                <w:lang w:val="en-SG" w:eastAsia="en-SG"/>
              </w:rPr>
            </w:pPr>
          </w:p>
        </w:tc>
        <w:tc>
          <w:tcPr>
            <w:tcW w:w="1090" w:type="dxa"/>
          </w:tcPr>
          <w:p w14:paraId="06C9ABD5" w14:textId="7BC0DF54" w:rsidR="00D620E2" w:rsidRDefault="00D620E2" w:rsidP="00C330EE">
            <w:pPr>
              <w:spacing w:before="40" w:after="40"/>
              <w:rPr>
                <w:sz w:val="24"/>
                <w:szCs w:val="24"/>
                <w:lang w:val="en-SG" w:eastAsia="en-SG"/>
              </w:rPr>
            </w:pPr>
          </w:p>
        </w:tc>
        <w:tc>
          <w:tcPr>
            <w:tcW w:w="5750" w:type="dxa"/>
            <w:shd w:val="clear" w:color="auto" w:fill="auto"/>
            <w:vAlign w:val="center"/>
            <w:hideMark/>
          </w:tcPr>
          <w:p w14:paraId="54C9277F" w14:textId="67536EAC" w:rsidR="00D620E2" w:rsidRPr="005B2AE7" w:rsidRDefault="00D620E2" w:rsidP="00C330EE">
            <w:pPr>
              <w:spacing w:before="40" w:after="40"/>
              <w:rPr>
                <w:lang w:val="en-SG" w:eastAsia="en-SG"/>
              </w:rPr>
            </w:pPr>
            <w:r>
              <w:rPr>
                <w:sz w:val="24"/>
                <w:szCs w:val="24"/>
                <w:lang w:val="en-SG" w:eastAsia="en-SG"/>
              </w:rPr>
              <w:t>Có thể xóa thông tin hồ sơ trình dự thảo nghị quyết cho ý kiến</w:t>
            </w:r>
          </w:p>
        </w:tc>
      </w:tr>
      <w:tr w:rsidR="00D620E2" w:rsidRPr="005B2AE7" w14:paraId="52EEAEF3" w14:textId="77777777" w:rsidTr="00D620E2">
        <w:trPr>
          <w:trHeight w:val="672"/>
          <w:jc w:val="center"/>
        </w:trPr>
        <w:tc>
          <w:tcPr>
            <w:tcW w:w="538" w:type="dxa"/>
            <w:shd w:val="clear" w:color="auto" w:fill="auto"/>
            <w:noWrap/>
            <w:vAlign w:val="bottom"/>
            <w:hideMark/>
          </w:tcPr>
          <w:p w14:paraId="07A5D8A2" w14:textId="77777777" w:rsidR="00D620E2" w:rsidRPr="005B2AE7" w:rsidRDefault="00D620E2" w:rsidP="00C330EE">
            <w:pPr>
              <w:spacing w:before="40" w:after="40"/>
              <w:jc w:val="center"/>
              <w:rPr>
                <w:lang w:val="en-SG" w:eastAsia="en-SG"/>
              </w:rPr>
            </w:pPr>
            <w:r>
              <w:rPr>
                <w:sz w:val="24"/>
                <w:szCs w:val="24"/>
                <w:lang w:val="en-SG" w:eastAsia="en-SG"/>
              </w:rPr>
              <w:t> </w:t>
            </w:r>
          </w:p>
        </w:tc>
        <w:tc>
          <w:tcPr>
            <w:tcW w:w="2027" w:type="dxa"/>
            <w:shd w:val="clear" w:color="auto" w:fill="auto"/>
            <w:vAlign w:val="center"/>
            <w:hideMark/>
          </w:tcPr>
          <w:p w14:paraId="007480DE" w14:textId="77777777" w:rsidR="00D620E2" w:rsidRPr="005B2AE7" w:rsidRDefault="00D620E2" w:rsidP="00C330EE">
            <w:pPr>
              <w:spacing w:before="40" w:after="40"/>
              <w:rPr>
                <w:lang w:val="en-SG" w:eastAsia="en-SG"/>
              </w:rPr>
            </w:pPr>
            <w:r>
              <w:rPr>
                <w:sz w:val="24"/>
                <w:szCs w:val="24"/>
                <w:lang w:val="en-SG" w:eastAsia="en-SG"/>
              </w:rPr>
              <w:t> </w:t>
            </w:r>
          </w:p>
        </w:tc>
        <w:tc>
          <w:tcPr>
            <w:tcW w:w="1251" w:type="dxa"/>
          </w:tcPr>
          <w:p w14:paraId="5169227C" w14:textId="77777777" w:rsidR="00D620E2" w:rsidRDefault="00D620E2" w:rsidP="00C330EE">
            <w:pPr>
              <w:spacing w:before="40" w:after="40"/>
              <w:rPr>
                <w:sz w:val="24"/>
                <w:szCs w:val="24"/>
                <w:lang w:val="en-SG" w:eastAsia="en-SG"/>
              </w:rPr>
            </w:pPr>
          </w:p>
        </w:tc>
        <w:tc>
          <w:tcPr>
            <w:tcW w:w="1090" w:type="dxa"/>
          </w:tcPr>
          <w:p w14:paraId="65F491A9" w14:textId="2D4BD64D" w:rsidR="00D620E2" w:rsidRDefault="00D620E2" w:rsidP="00C330EE">
            <w:pPr>
              <w:spacing w:before="40" w:after="40"/>
              <w:rPr>
                <w:sz w:val="24"/>
                <w:szCs w:val="24"/>
                <w:lang w:val="en-SG" w:eastAsia="en-SG"/>
              </w:rPr>
            </w:pPr>
          </w:p>
        </w:tc>
        <w:tc>
          <w:tcPr>
            <w:tcW w:w="5750" w:type="dxa"/>
            <w:shd w:val="clear" w:color="auto" w:fill="auto"/>
            <w:vAlign w:val="center"/>
            <w:hideMark/>
          </w:tcPr>
          <w:p w14:paraId="2BB2939E" w14:textId="01D1BAB6" w:rsidR="00D620E2" w:rsidRPr="005B2AE7" w:rsidRDefault="00D620E2" w:rsidP="00C330EE">
            <w:pPr>
              <w:spacing w:before="40" w:after="40"/>
              <w:rPr>
                <w:lang w:val="en-SG" w:eastAsia="en-SG"/>
              </w:rPr>
            </w:pPr>
            <w:r>
              <w:rPr>
                <w:sz w:val="24"/>
                <w:szCs w:val="24"/>
                <w:lang w:val="en-SG" w:eastAsia="en-SG"/>
              </w:rPr>
              <w:t>Có thể đính kèm file vào hồ sơ trình dự thảo nghị quyết cho ý kiến</w:t>
            </w:r>
          </w:p>
        </w:tc>
      </w:tr>
      <w:tr w:rsidR="00D620E2" w:rsidRPr="005B2AE7" w14:paraId="51DD4F33" w14:textId="77777777" w:rsidTr="00D620E2">
        <w:trPr>
          <w:trHeight w:val="336"/>
          <w:jc w:val="center"/>
        </w:trPr>
        <w:tc>
          <w:tcPr>
            <w:tcW w:w="538" w:type="dxa"/>
            <w:shd w:val="clear" w:color="auto" w:fill="auto"/>
            <w:noWrap/>
            <w:vAlign w:val="bottom"/>
            <w:hideMark/>
          </w:tcPr>
          <w:p w14:paraId="29BA7759" w14:textId="77777777" w:rsidR="00D620E2" w:rsidRPr="005B2AE7" w:rsidRDefault="00D620E2" w:rsidP="00C330EE">
            <w:pPr>
              <w:spacing w:before="40" w:after="40"/>
              <w:jc w:val="center"/>
              <w:rPr>
                <w:lang w:val="en-SG" w:eastAsia="en-SG"/>
              </w:rPr>
            </w:pPr>
            <w:r>
              <w:rPr>
                <w:sz w:val="24"/>
                <w:szCs w:val="24"/>
                <w:lang w:val="en-SG" w:eastAsia="en-SG"/>
              </w:rPr>
              <w:t> </w:t>
            </w:r>
          </w:p>
        </w:tc>
        <w:tc>
          <w:tcPr>
            <w:tcW w:w="2027" w:type="dxa"/>
            <w:shd w:val="clear" w:color="auto" w:fill="auto"/>
            <w:vAlign w:val="center"/>
            <w:hideMark/>
          </w:tcPr>
          <w:p w14:paraId="7181475A" w14:textId="77777777" w:rsidR="00D620E2" w:rsidRPr="005B2AE7" w:rsidRDefault="00D620E2" w:rsidP="00C330EE">
            <w:pPr>
              <w:spacing w:before="40" w:after="40"/>
              <w:rPr>
                <w:lang w:val="en-SG" w:eastAsia="en-SG"/>
              </w:rPr>
            </w:pPr>
            <w:r>
              <w:rPr>
                <w:sz w:val="24"/>
                <w:szCs w:val="24"/>
                <w:lang w:val="en-SG" w:eastAsia="en-SG"/>
              </w:rPr>
              <w:t> </w:t>
            </w:r>
          </w:p>
        </w:tc>
        <w:tc>
          <w:tcPr>
            <w:tcW w:w="1251" w:type="dxa"/>
          </w:tcPr>
          <w:p w14:paraId="0A006235" w14:textId="77777777" w:rsidR="00D620E2" w:rsidRDefault="00D620E2" w:rsidP="00C330EE">
            <w:pPr>
              <w:spacing w:before="40" w:after="40"/>
              <w:rPr>
                <w:sz w:val="24"/>
                <w:szCs w:val="24"/>
                <w:lang w:val="en-SG" w:eastAsia="en-SG"/>
              </w:rPr>
            </w:pPr>
          </w:p>
        </w:tc>
        <w:tc>
          <w:tcPr>
            <w:tcW w:w="1090" w:type="dxa"/>
          </w:tcPr>
          <w:p w14:paraId="7094F75D" w14:textId="495CD912" w:rsidR="00D620E2" w:rsidRDefault="00D620E2" w:rsidP="00C330EE">
            <w:pPr>
              <w:spacing w:before="40" w:after="40"/>
              <w:rPr>
                <w:sz w:val="24"/>
                <w:szCs w:val="24"/>
                <w:lang w:val="en-SG" w:eastAsia="en-SG"/>
              </w:rPr>
            </w:pPr>
          </w:p>
        </w:tc>
        <w:tc>
          <w:tcPr>
            <w:tcW w:w="5750" w:type="dxa"/>
            <w:shd w:val="clear" w:color="auto" w:fill="auto"/>
            <w:vAlign w:val="center"/>
            <w:hideMark/>
          </w:tcPr>
          <w:p w14:paraId="6AEB76AE" w14:textId="7284ED6A" w:rsidR="00D620E2" w:rsidRPr="005B2AE7" w:rsidRDefault="00D620E2" w:rsidP="00C330EE">
            <w:pPr>
              <w:spacing w:before="40" w:after="40"/>
              <w:rPr>
                <w:lang w:val="en-SG" w:eastAsia="en-SG"/>
              </w:rPr>
            </w:pPr>
            <w:r>
              <w:rPr>
                <w:sz w:val="24"/>
                <w:szCs w:val="24"/>
                <w:lang w:val="en-SG" w:eastAsia="en-SG"/>
              </w:rPr>
              <w:t>Có thể lưu trữ hồ sơ đã trình UBND tỉnh cho ý kiến</w:t>
            </w:r>
          </w:p>
        </w:tc>
      </w:tr>
      <w:tr w:rsidR="00D620E2" w:rsidRPr="005B2AE7" w14:paraId="58F7EC29" w14:textId="77777777" w:rsidTr="00D620E2">
        <w:trPr>
          <w:trHeight w:val="672"/>
          <w:jc w:val="center"/>
        </w:trPr>
        <w:tc>
          <w:tcPr>
            <w:tcW w:w="538" w:type="dxa"/>
            <w:shd w:val="clear" w:color="auto" w:fill="auto"/>
            <w:noWrap/>
            <w:vAlign w:val="bottom"/>
            <w:hideMark/>
          </w:tcPr>
          <w:p w14:paraId="3234497F" w14:textId="77777777" w:rsidR="00D620E2" w:rsidRPr="005B2AE7" w:rsidRDefault="00D620E2" w:rsidP="00C330EE">
            <w:pPr>
              <w:spacing w:before="40" w:after="40"/>
              <w:jc w:val="center"/>
              <w:rPr>
                <w:lang w:val="en-SG" w:eastAsia="en-SG"/>
              </w:rPr>
            </w:pPr>
            <w:r>
              <w:rPr>
                <w:sz w:val="24"/>
                <w:szCs w:val="24"/>
                <w:lang w:val="en-SG" w:eastAsia="en-SG"/>
              </w:rPr>
              <w:t>33</w:t>
            </w:r>
          </w:p>
        </w:tc>
        <w:tc>
          <w:tcPr>
            <w:tcW w:w="2027" w:type="dxa"/>
            <w:shd w:val="clear" w:color="auto" w:fill="auto"/>
            <w:vAlign w:val="bottom"/>
            <w:hideMark/>
          </w:tcPr>
          <w:p w14:paraId="1AF44B2E" w14:textId="77777777" w:rsidR="00D620E2" w:rsidRPr="005B2AE7" w:rsidRDefault="00D620E2" w:rsidP="00C330EE">
            <w:pPr>
              <w:spacing w:before="40" w:after="40"/>
              <w:rPr>
                <w:lang w:val="en-SG" w:eastAsia="en-SG"/>
              </w:rPr>
            </w:pPr>
            <w:r>
              <w:rPr>
                <w:sz w:val="24"/>
                <w:szCs w:val="24"/>
                <w:lang w:val="en-SG" w:eastAsia="en-SG"/>
              </w:rPr>
              <w:t>Quản lý ý kiến thành viên UBND tỉnh</w:t>
            </w:r>
          </w:p>
        </w:tc>
        <w:tc>
          <w:tcPr>
            <w:tcW w:w="1251" w:type="dxa"/>
          </w:tcPr>
          <w:p w14:paraId="416B2BD5" w14:textId="77777777" w:rsidR="00D620E2" w:rsidRDefault="00D620E2" w:rsidP="00C330EE">
            <w:pPr>
              <w:spacing w:before="40" w:after="40"/>
              <w:rPr>
                <w:sz w:val="24"/>
                <w:szCs w:val="24"/>
                <w:lang w:val="en-SG" w:eastAsia="en-SG"/>
              </w:rPr>
            </w:pPr>
          </w:p>
        </w:tc>
        <w:tc>
          <w:tcPr>
            <w:tcW w:w="1090" w:type="dxa"/>
          </w:tcPr>
          <w:p w14:paraId="177C6F10" w14:textId="4BC4367D" w:rsidR="00D620E2" w:rsidRDefault="00D620E2" w:rsidP="00C330EE">
            <w:pPr>
              <w:spacing w:before="40" w:after="40"/>
              <w:rPr>
                <w:sz w:val="24"/>
                <w:szCs w:val="24"/>
                <w:lang w:val="en-SG" w:eastAsia="en-SG"/>
              </w:rPr>
            </w:pPr>
          </w:p>
        </w:tc>
        <w:tc>
          <w:tcPr>
            <w:tcW w:w="5750" w:type="dxa"/>
            <w:shd w:val="clear" w:color="auto" w:fill="auto"/>
            <w:vAlign w:val="center"/>
            <w:hideMark/>
          </w:tcPr>
          <w:p w14:paraId="563A83BA" w14:textId="1DE28E5E" w:rsidR="00D620E2" w:rsidRPr="005B2AE7" w:rsidRDefault="00D620E2" w:rsidP="00C330EE">
            <w:pPr>
              <w:spacing w:before="40" w:after="40"/>
              <w:rPr>
                <w:lang w:val="en-SG" w:eastAsia="en-SG"/>
              </w:rPr>
            </w:pPr>
            <w:r>
              <w:rPr>
                <w:sz w:val="24"/>
                <w:szCs w:val="24"/>
                <w:lang w:val="en-SG" w:eastAsia="en-SG"/>
              </w:rPr>
              <w:t> </w:t>
            </w:r>
          </w:p>
        </w:tc>
      </w:tr>
      <w:tr w:rsidR="00D620E2" w:rsidRPr="005B2AE7" w14:paraId="09534A17" w14:textId="77777777" w:rsidTr="00D620E2">
        <w:trPr>
          <w:trHeight w:val="672"/>
          <w:jc w:val="center"/>
        </w:trPr>
        <w:tc>
          <w:tcPr>
            <w:tcW w:w="538" w:type="dxa"/>
            <w:shd w:val="clear" w:color="auto" w:fill="auto"/>
            <w:noWrap/>
            <w:vAlign w:val="bottom"/>
            <w:hideMark/>
          </w:tcPr>
          <w:p w14:paraId="3A2BBD5B" w14:textId="77777777" w:rsidR="00D620E2" w:rsidRPr="005B2AE7" w:rsidRDefault="00D620E2" w:rsidP="00C330EE">
            <w:pPr>
              <w:spacing w:before="40" w:after="40"/>
              <w:jc w:val="center"/>
              <w:rPr>
                <w:lang w:val="en-SG" w:eastAsia="en-SG"/>
              </w:rPr>
            </w:pPr>
            <w:r>
              <w:rPr>
                <w:sz w:val="24"/>
                <w:szCs w:val="24"/>
                <w:lang w:val="en-SG" w:eastAsia="en-SG"/>
              </w:rPr>
              <w:t> </w:t>
            </w:r>
          </w:p>
        </w:tc>
        <w:tc>
          <w:tcPr>
            <w:tcW w:w="2027" w:type="dxa"/>
            <w:shd w:val="clear" w:color="auto" w:fill="auto"/>
            <w:vAlign w:val="bottom"/>
            <w:hideMark/>
          </w:tcPr>
          <w:p w14:paraId="3B0C2B71" w14:textId="77777777" w:rsidR="00D620E2" w:rsidRPr="005B2AE7" w:rsidRDefault="00D620E2" w:rsidP="00C330EE">
            <w:pPr>
              <w:spacing w:before="40" w:after="40"/>
              <w:rPr>
                <w:lang w:val="en-SG" w:eastAsia="en-SG"/>
              </w:rPr>
            </w:pPr>
            <w:r>
              <w:rPr>
                <w:sz w:val="24"/>
                <w:szCs w:val="24"/>
                <w:lang w:val="en-SG" w:eastAsia="en-SG"/>
              </w:rPr>
              <w:t> </w:t>
            </w:r>
          </w:p>
        </w:tc>
        <w:tc>
          <w:tcPr>
            <w:tcW w:w="1251" w:type="dxa"/>
          </w:tcPr>
          <w:p w14:paraId="2F5B16F3" w14:textId="77777777" w:rsidR="00D620E2" w:rsidRDefault="00D620E2" w:rsidP="00C330EE">
            <w:pPr>
              <w:spacing w:before="40" w:after="40"/>
              <w:rPr>
                <w:sz w:val="24"/>
                <w:szCs w:val="24"/>
                <w:lang w:val="en-SG" w:eastAsia="en-SG"/>
              </w:rPr>
            </w:pPr>
          </w:p>
        </w:tc>
        <w:tc>
          <w:tcPr>
            <w:tcW w:w="1090" w:type="dxa"/>
          </w:tcPr>
          <w:p w14:paraId="4E1DF6FA" w14:textId="477D5CBA" w:rsidR="00D620E2" w:rsidRDefault="00D620E2" w:rsidP="00C330EE">
            <w:pPr>
              <w:spacing w:before="40" w:after="40"/>
              <w:rPr>
                <w:sz w:val="24"/>
                <w:szCs w:val="24"/>
                <w:lang w:val="en-SG" w:eastAsia="en-SG"/>
              </w:rPr>
            </w:pPr>
          </w:p>
        </w:tc>
        <w:tc>
          <w:tcPr>
            <w:tcW w:w="5750" w:type="dxa"/>
            <w:shd w:val="clear" w:color="auto" w:fill="auto"/>
            <w:vAlign w:val="center"/>
            <w:hideMark/>
          </w:tcPr>
          <w:p w14:paraId="4F4DB85E" w14:textId="1BBD7429" w:rsidR="00D620E2" w:rsidRPr="005B2AE7" w:rsidRDefault="00D620E2" w:rsidP="00C330EE">
            <w:pPr>
              <w:spacing w:before="40" w:after="40"/>
              <w:rPr>
                <w:lang w:val="en-SG" w:eastAsia="en-SG"/>
              </w:rPr>
            </w:pPr>
            <w:r>
              <w:rPr>
                <w:sz w:val="24"/>
                <w:szCs w:val="24"/>
                <w:lang w:val="en-SG" w:eastAsia="en-SG"/>
              </w:rPr>
              <w:t>Cập nhật tổng hợp ý kiến các thành viên UBND tỉnh do UBND tỉnh gửi cho cơ quan soạn thảo</w:t>
            </w:r>
          </w:p>
        </w:tc>
      </w:tr>
      <w:tr w:rsidR="00D620E2" w:rsidRPr="005B2AE7" w14:paraId="00939A5A" w14:textId="77777777" w:rsidTr="00D620E2">
        <w:trPr>
          <w:trHeight w:val="336"/>
          <w:jc w:val="center"/>
        </w:trPr>
        <w:tc>
          <w:tcPr>
            <w:tcW w:w="538" w:type="dxa"/>
            <w:shd w:val="clear" w:color="auto" w:fill="auto"/>
            <w:noWrap/>
            <w:vAlign w:val="bottom"/>
            <w:hideMark/>
          </w:tcPr>
          <w:p w14:paraId="5B4E0701" w14:textId="77777777" w:rsidR="00D620E2" w:rsidRPr="005B2AE7" w:rsidRDefault="00D620E2" w:rsidP="00C330EE">
            <w:pPr>
              <w:spacing w:before="40" w:after="40"/>
              <w:jc w:val="center"/>
              <w:rPr>
                <w:lang w:val="en-SG" w:eastAsia="en-SG"/>
              </w:rPr>
            </w:pPr>
            <w:r>
              <w:rPr>
                <w:sz w:val="24"/>
                <w:szCs w:val="24"/>
                <w:lang w:val="en-SG" w:eastAsia="en-SG"/>
              </w:rPr>
              <w:t> </w:t>
            </w:r>
          </w:p>
        </w:tc>
        <w:tc>
          <w:tcPr>
            <w:tcW w:w="2027" w:type="dxa"/>
            <w:shd w:val="clear" w:color="auto" w:fill="auto"/>
            <w:vAlign w:val="bottom"/>
            <w:hideMark/>
          </w:tcPr>
          <w:p w14:paraId="5B6FA979" w14:textId="77777777" w:rsidR="00D620E2" w:rsidRPr="005B2AE7" w:rsidRDefault="00D620E2" w:rsidP="00C330EE">
            <w:pPr>
              <w:spacing w:before="40" w:after="40"/>
              <w:rPr>
                <w:lang w:val="en-SG" w:eastAsia="en-SG"/>
              </w:rPr>
            </w:pPr>
            <w:r>
              <w:rPr>
                <w:sz w:val="24"/>
                <w:szCs w:val="24"/>
                <w:lang w:val="en-SG" w:eastAsia="en-SG"/>
              </w:rPr>
              <w:t> </w:t>
            </w:r>
          </w:p>
        </w:tc>
        <w:tc>
          <w:tcPr>
            <w:tcW w:w="1251" w:type="dxa"/>
          </w:tcPr>
          <w:p w14:paraId="22449C6B" w14:textId="77777777" w:rsidR="00D620E2" w:rsidRDefault="00D620E2" w:rsidP="00C330EE">
            <w:pPr>
              <w:spacing w:before="40" w:after="40"/>
              <w:rPr>
                <w:sz w:val="24"/>
                <w:szCs w:val="24"/>
                <w:lang w:val="en-SG" w:eastAsia="en-SG"/>
              </w:rPr>
            </w:pPr>
          </w:p>
        </w:tc>
        <w:tc>
          <w:tcPr>
            <w:tcW w:w="1090" w:type="dxa"/>
          </w:tcPr>
          <w:p w14:paraId="70C50E55" w14:textId="548C37C6" w:rsidR="00D620E2" w:rsidRDefault="00D620E2" w:rsidP="00C330EE">
            <w:pPr>
              <w:spacing w:before="40" w:after="40"/>
              <w:rPr>
                <w:sz w:val="24"/>
                <w:szCs w:val="24"/>
                <w:lang w:val="en-SG" w:eastAsia="en-SG"/>
              </w:rPr>
            </w:pPr>
          </w:p>
        </w:tc>
        <w:tc>
          <w:tcPr>
            <w:tcW w:w="5750" w:type="dxa"/>
            <w:shd w:val="clear" w:color="auto" w:fill="auto"/>
            <w:vAlign w:val="center"/>
            <w:hideMark/>
          </w:tcPr>
          <w:p w14:paraId="61195887" w14:textId="6E98A37E" w:rsidR="00D620E2" w:rsidRPr="005B2AE7" w:rsidRDefault="00D620E2" w:rsidP="00C330EE">
            <w:pPr>
              <w:spacing w:before="40" w:after="40"/>
              <w:rPr>
                <w:lang w:val="en-SG" w:eastAsia="en-SG"/>
              </w:rPr>
            </w:pPr>
            <w:r>
              <w:rPr>
                <w:sz w:val="24"/>
                <w:szCs w:val="24"/>
                <w:lang w:val="en-SG" w:eastAsia="en-SG"/>
              </w:rPr>
              <w:t>Có thể cập nhật giải trình, bổ sung hồ sơ</w:t>
            </w:r>
          </w:p>
        </w:tc>
      </w:tr>
      <w:tr w:rsidR="00D620E2" w:rsidRPr="005B2AE7" w14:paraId="1692CF35" w14:textId="77777777" w:rsidTr="00D620E2">
        <w:trPr>
          <w:trHeight w:val="1008"/>
          <w:jc w:val="center"/>
        </w:trPr>
        <w:tc>
          <w:tcPr>
            <w:tcW w:w="538" w:type="dxa"/>
            <w:shd w:val="clear" w:color="auto" w:fill="auto"/>
            <w:noWrap/>
            <w:vAlign w:val="center"/>
            <w:hideMark/>
          </w:tcPr>
          <w:p w14:paraId="39951EE0" w14:textId="77777777" w:rsidR="00D620E2" w:rsidRPr="005B2AE7" w:rsidRDefault="00D620E2" w:rsidP="00C330EE">
            <w:pPr>
              <w:spacing w:before="40" w:after="40"/>
              <w:jc w:val="center"/>
              <w:rPr>
                <w:lang w:val="en-SG" w:eastAsia="en-SG"/>
              </w:rPr>
            </w:pPr>
            <w:r>
              <w:rPr>
                <w:sz w:val="24"/>
                <w:szCs w:val="24"/>
                <w:lang w:val="en-SG" w:eastAsia="en-SG"/>
              </w:rPr>
              <w:t>34</w:t>
            </w:r>
          </w:p>
        </w:tc>
        <w:tc>
          <w:tcPr>
            <w:tcW w:w="2027" w:type="dxa"/>
            <w:shd w:val="clear" w:color="auto" w:fill="auto"/>
            <w:vAlign w:val="center"/>
            <w:hideMark/>
          </w:tcPr>
          <w:p w14:paraId="28CE4959" w14:textId="77777777" w:rsidR="00D620E2" w:rsidRPr="005B2AE7" w:rsidRDefault="00D620E2" w:rsidP="00C330EE">
            <w:pPr>
              <w:spacing w:before="40" w:after="40"/>
              <w:rPr>
                <w:lang w:val="en-SG" w:eastAsia="en-SG"/>
              </w:rPr>
            </w:pPr>
            <w:r>
              <w:rPr>
                <w:sz w:val="24"/>
                <w:szCs w:val="24"/>
                <w:lang w:val="en-SG" w:eastAsia="en-SG"/>
              </w:rPr>
              <w:t>Quản lý hồ sơ trình HĐND tỉnh thẩm tra dự thảo nghị quyết</w:t>
            </w:r>
          </w:p>
        </w:tc>
        <w:tc>
          <w:tcPr>
            <w:tcW w:w="1251" w:type="dxa"/>
          </w:tcPr>
          <w:p w14:paraId="3028BA35" w14:textId="77777777" w:rsidR="00D620E2" w:rsidRDefault="00D620E2" w:rsidP="00C330EE">
            <w:pPr>
              <w:spacing w:before="40" w:after="40"/>
              <w:rPr>
                <w:sz w:val="24"/>
                <w:szCs w:val="24"/>
                <w:lang w:val="en-SG" w:eastAsia="en-SG"/>
              </w:rPr>
            </w:pPr>
          </w:p>
        </w:tc>
        <w:tc>
          <w:tcPr>
            <w:tcW w:w="1090" w:type="dxa"/>
          </w:tcPr>
          <w:p w14:paraId="3D7FDEA3" w14:textId="3D318784" w:rsidR="00D620E2" w:rsidRDefault="00D620E2" w:rsidP="00C330EE">
            <w:pPr>
              <w:spacing w:before="40" w:after="40"/>
              <w:rPr>
                <w:sz w:val="24"/>
                <w:szCs w:val="24"/>
                <w:lang w:val="en-SG" w:eastAsia="en-SG"/>
              </w:rPr>
            </w:pPr>
          </w:p>
        </w:tc>
        <w:tc>
          <w:tcPr>
            <w:tcW w:w="5750" w:type="dxa"/>
            <w:shd w:val="clear" w:color="auto" w:fill="auto"/>
            <w:vAlign w:val="center"/>
            <w:hideMark/>
          </w:tcPr>
          <w:p w14:paraId="23A749C1" w14:textId="52C3D2EE" w:rsidR="00D620E2" w:rsidRPr="005B2AE7" w:rsidRDefault="00D620E2" w:rsidP="00C330EE">
            <w:pPr>
              <w:spacing w:before="40" w:after="40"/>
              <w:rPr>
                <w:lang w:val="en-SG" w:eastAsia="en-SG"/>
              </w:rPr>
            </w:pPr>
            <w:r>
              <w:rPr>
                <w:sz w:val="24"/>
                <w:szCs w:val="24"/>
                <w:lang w:val="en-SG" w:eastAsia="en-SG"/>
              </w:rPr>
              <w:t> </w:t>
            </w:r>
          </w:p>
        </w:tc>
      </w:tr>
      <w:tr w:rsidR="00D620E2" w:rsidRPr="005B2AE7" w14:paraId="654853B6" w14:textId="77777777" w:rsidTr="00D620E2">
        <w:trPr>
          <w:trHeight w:val="336"/>
          <w:jc w:val="center"/>
        </w:trPr>
        <w:tc>
          <w:tcPr>
            <w:tcW w:w="538" w:type="dxa"/>
            <w:shd w:val="clear" w:color="auto" w:fill="auto"/>
            <w:noWrap/>
            <w:vAlign w:val="bottom"/>
            <w:hideMark/>
          </w:tcPr>
          <w:p w14:paraId="1923D316" w14:textId="77777777" w:rsidR="00D620E2" w:rsidRPr="005B2AE7" w:rsidRDefault="00D620E2" w:rsidP="00C330EE">
            <w:pPr>
              <w:spacing w:before="40" w:after="40"/>
              <w:jc w:val="center"/>
              <w:rPr>
                <w:lang w:val="en-SG" w:eastAsia="en-SG"/>
              </w:rPr>
            </w:pPr>
            <w:r>
              <w:rPr>
                <w:sz w:val="24"/>
                <w:szCs w:val="24"/>
                <w:lang w:val="en-SG" w:eastAsia="en-SG"/>
              </w:rPr>
              <w:t> </w:t>
            </w:r>
          </w:p>
        </w:tc>
        <w:tc>
          <w:tcPr>
            <w:tcW w:w="2027" w:type="dxa"/>
            <w:shd w:val="clear" w:color="auto" w:fill="auto"/>
            <w:vAlign w:val="bottom"/>
            <w:hideMark/>
          </w:tcPr>
          <w:p w14:paraId="0E65BAA1" w14:textId="77777777" w:rsidR="00D620E2" w:rsidRPr="005B2AE7" w:rsidRDefault="00D620E2" w:rsidP="00C330EE">
            <w:pPr>
              <w:spacing w:before="40" w:after="40"/>
              <w:rPr>
                <w:lang w:val="en-SG" w:eastAsia="en-SG"/>
              </w:rPr>
            </w:pPr>
            <w:r>
              <w:rPr>
                <w:sz w:val="24"/>
                <w:szCs w:val="24"/>
                <w:lang w:val="en-SG" w:eastAsia="en-SG"/>
              </w:rPr>
              <w:t> </w:t>
            </w:r>
          </w:p>
        </w:tc>
        <w:tc>
          <w:tcPr>
            <w:tcW w:w="1251" w:type="dxa"/>
          </w:tcPr>
          <w:p w14:paraId="2B0721B1" w14:textId="77777777" w:rsidR="00D620E2" w:rsidRDefault="00D620E2" w:rsidP="00C330EE">
            <w:pPr>
              <w:spacing w:before="40" w:after="40"/>
              <w:rPr>
                <w:sz w:val="24"/>
                <w:szCs w:val="24"/>
                <w:lang w:val="en-SG" w:eastAsia="en-SG"/>
              </w:rPr>
            </w:pPr>
          </w:p>
        </w:tc>
        <w:tc>
          <w:tcPr>
            <w:tcW w:w="1090" w:type="dxa"/>
          </w:tcPr>
          <w:p w14:paraId="4EE58C7F" w14:textId="257C4245" w:rsidR="00D620E2" w:rsidRDefault="00D620E2" w:rsidP="00C330EE">
            <w:pPr>
              <w:spacing w:before="40" w:after="40"/>
              <w:rPr>
                <w:sz w:val="24"/>
                <w:szCs w:val="24"/>
                <w:lang w:val="en-SG" w:eastAsia="en-SG"/>
              </w:rPr>
            </w:pPr>
          </w:p>
        </w:tc>
        <w:tc>
          <w:tcPr>
            <w:tcW w:w="5750" w:type="dxa"/>
            <w:shd w:val="clear" w:color="auto" w:fill="auto"/>
            <w:vAlign w:val="center"/>
            <w:hideMark/>
          </w:tcPr>
          <w:p w14:paraId="1B101DAF" w14:textId="6D8CD573" w:rsidR="00D620E2" w:rsidRPr="005B2AE7" w:rsidRDefault="00D620E2" w:rsidP="00C330EE">
            <w:pPr>
              <w:spacing w:before="40" w:after="40"/>
              <w:rPr>
                <w:lang w:val="en-SG" w:eastAsia="en-SG"/>
              </w:rPr>
            </w:pPr>
            <w:r>
              <w:rPr>
                <w:sz w:val="24"/>
                <w:szCs w:val="24"/>
                <w:lang w:val="en-SG" w:eastAsia="en-SG"/>
              </w:rPr>
              <w:t>Có thể tạo mới hồ sơ trình thẩm tra dự thảo nghị quyết</w:t>
            </w:r>
          </w:p>
        </w:tc>
      </w:tr>
      <w:tr w:rsidR="00D620E2" w:rsidRPr="005B2AE7" w14:paraId="108FE0E5" w14:textId="77777777" w:rsidTr="00D620E2">
        <w:trPr>
          <w:trHeight w:val="672"/>
          <w:jc w:val="center"/>
        </w:trPr>
        <w:tc>
          <w:tcPr>
            <w:tcW w:w="538" w:type="dxa"/>
            <w:shd w:val="clear" w:color="auto" w:fill="auto"/>
            <w:noWrap/>
            <w:vAlign w:val="bottom"/>
            <w:hideMark/>
          </w:tcPr>
          <w:p w14:paraId="22C053EC" w14:textId="77777777" w:rsidR="00D620E2" w:rsidRPr="005B2AE7" w:rsidRDefault="00D620E2" w:rsidP="00C330EE">
            <w:pPr>
              <w:spacing w:before="40" w:after="40"/>
              <w:jc w:val="center"/>
              <w:rPr>
                <w:lang w:val="en-SG" w:eastAsia="en-SG"/>
              </w:rPr>
            </w:pPr>
            <w:r>
              <w:rPr>
                <w:sz w:val="24"/>
                <w:szCs w:val="24"/>
                <w:lang w:val="en-SG" w:eastAsia="en-SG"/>
              </w:rPr>
              <w:t> </w:t>
            </w:r>
          </w:p>
        </w:tc>
        <w:tc>
          <w:tcPr>
            <w:tcW w:w="2027" w:type="dxa"/>
            <w:shd w:val="clear" w:color="auto" w:fill="auto"/>
            <w:vAlign w:val="bottom"/>
            <w:hideMark/>
          </w:tcPr>
          <w:p w14:paraId="4760404D" w14:textId="77777777" w:rsidR="00D620E2" w:rsidRPr="005B2AE7" w:rsidRDefault="00D620E2" w:rsidP="00C330EE">
            <w:pPr>
              <w:spacing w:before="40" w:after="40"/>
              <w:rPr>
                <w:lang w:val="en-SG" w:eastAsia="en-SG"/>
              </w:rPr>
            </w:pPr>
            <w:r>
              <w:rPr>
                <w:sz w:val="24"/>
                <w:szCs w:val="24"/>
                <w:lang w:val="en-SG" w:eastAsia="en-SG"/>
              </w:rPr>
              <w:t> </w:t>
            </w:r>
          </w:p>
        </w:tc>
        <w:tc>
          <w:tcPr>
            <w:tcW w:w="1251" w:type="dxa"/>
          </w:tcPr>
          <w:p w14:paraId="7865A47A" w14:textId="77777777" w:rsidR="00D620E2" w:rsidRDefault="00D620E2" w:rsidP="00C330EE">
            <w:pPr>
              <w:spacing w:before="40" w:after="40"/>
              <w:rPr>
                <w:sz w:val="24"/>
                <w:szCs w:val="24"/>
                <w:lang w:val="en-SG" w:eastAsia="en-SG"/>
              </w:rPr>
            </w:pPr>
          </w:p>
        </w:tc>
        <w:tc>
          <w:tcPr>
            <w:tcW w:w="1090" w:type="dxa"/>
          </w:tcPr>
          <w:p w14:paraId="0EC6FCE0" w14:textId="4BA447DC" w:rsidR="00D620E2" w:rsidRDefault="00D620E2" w:rsidP="00C330EE">
            <w:pPr>
              <w:spacing w:before="40" w:after="40"/>
              <w:rPr>
                <w:sz w:val="24"/>
                <w:szCs w:val="24"/>
                <w:lang w:val="en-SG" w:eastAsia="en-SG"/>
              </w:rPr>
            </w:pPr>
          </w:p>
        </w:tc>
        <w:tc>
          <w:tcPr>
            <w:tcW w:w="5750" w:type="dxa"/>
            <w:shd w:val="clear" w:color="auto" w:fill="auto"/>
            <w:vAlign w:val="center"/>
            <w:hideMark/>
          </w:tcPr>
          <w:p w14:paraId="6DDF3976" w14:textId="574BB762" w:rsidR="00D620E2" w:rsidRPr="005B2AE7" w:rsidRDefault="00D620E2" w:rsidP="00C330EE">
            <w:pPr>
              <w:spacing w:before="40" w:after="40"/>
              <w:rPr>
                <w:lang w:val="en-SG" w:eastAsia="en-SG"/>
              </w:rPr>
            </w:pPr>
            <w:r>
              <w:rPr>
                <w:sz w:val="24"/>
                <w:szCs w:val="24"/>
                <w:lang w:val="en-SG" w:eastAsia="en-SG"/>
              </w:rPr>
              <w:t>Có thể chỉnh sửa, cập nhật thông tin hồ sơ trình thẩm tra dự thảo nghị quyết</w:t>
            </w:r>
          </w:p>
        </w:tc>
      </w:tr>
      <w:tr w:rsidR="00D620E2" w:rsidRPr="005B2AE7" w14:paraId="7AF17116" w14:textId="77777777" w:rsidTr="00D620E2">
        <w:trPr>
          <w:trHeight w:val="672"/>
          <w:jc w:val="center"/>
        </w:trPr>
        <w:tc>
          <w:tcPr>
            <w:tcW w:w="538" w:type="dxa"/>
            <w:shd w:val="clear" w:color="auto" w:fill="auto"/>
            <w:noWrap/>
            <w:vAlign w:val="bottom"/>
            <w:hideMark/>
          </w:tcPr>
          <w:p w14:paraId="7AB37632" w14:textId="77777777" w:rsidR="00D620E2" w:rsidRPr="005B2AE7" w:rsidRDefault="00D620E2" w:rsidP="00C330EE">
            <w:pPr>
              <w:spacing w:before="40" w:after="40"/>
              <w:jc w:val="center"/>
              <w:rPr>
                <w:lang w:val="en-SG" w:eastAsia="en-SG"/>
              </w:rPr>
            </w:pPr>
            <w:r>
              <w:rPr>
                <w:sz w:val="24"/>
                <w:szCs w:val="24"/>
                <w:lang w:val="en-SG" w:eastAsia="en-SG"/>
              </w:rPr>
              <w:t> </w:t>
            </w:r>
          </w:p>
        </w:tc>
        <w:tc>
          <w:tcPr>
            <w:tcW w:w="2027" w:type="dxa"/>
            <w:shd w:val="clear" w:color="auto" w:fill="auto"/>
            <w:vAlign w:val="bottom"/>
            <w:hideMark/>
          </w:tcPr>
          <w:p w14:paraId="51CA6788" w14:textId="77777777" w:rsidR="00D620E2" w:rsidRPr="005B2AE7" w:rsidRDefault="00D620E2" w:rsidP="00C330EE">
            <w:pPr>
              <w:spacing w:before="40" w:after="40"/>
              <w:rPr>
                <w:lang w:val="en-SG" w:eastAsia="en-SG"/>
              </w:rPr>
            </w:pPr>
            <w:r>
              <w:rPr>
                <w:sz w:val="24"/>
                <w:szCs w:val="24"/>
                <w:lang w:val="en-SG" w:eastAsia="en-SG"/>
              </w:rPr>
              <w:t> </w:t>
            </w:r>
          </w:p>
        </w:tc>
        <w:tc>
          <w:tcPr>
            <w:tcW w:w="1251" w:type="dxa"/>
          </w:tcPr>
          <w:p w14:paraId="052A33CC" w14:textId="77777777" w:rsidR="00D620E2" w:rsidRDefault="00D620E2" w:rsidP="00C330EE">
            <w:pPr>
              <w:spacing w:before="40" w:after="40"/>
              <w:rPr>
                <w:sz w:val="24"/>
                <w:szCs w:val="24"/>
                <w:lang w:val="en-SG" w:eastAsia="en-SG"/>
              </w:rPr>
            </w:pPr>
          </w:p>
        </w:tc>
        <w:tc>
          <w:tcPr>
            <w:tcW w:w="1090" w:type="dxa"/>
          </w:tcPr>
          <w:p w14:paraId="61E5AFA3" w14:textId="6E63C930" w:rsidR="00D620E2" w:rsidRDefault="00D620E2" w:rsidP="00C330EE">
            <w:pPr>
              <w:spacing w:before="40" w:after="40"/>
              <w:rPr>
                <w:sz w:val="24"/>
                <w:szCs w:val="24"/>
                <w:lang w:val="en-SG" w:eastAsia="en-SG"/>
              </w:rPr>
            </w:pPr>
          </w:p>
        </w:tc>
        <w:tc>
          <w:tcPr>
            <w:tcW w:w="5750" w:type="dxa"/>
            <w:shd w:val="clear" w:color="auto" w:fill="auto"/>
            <w:vAlign w:val="center"/>
            <w:hideMark/>
          </w:tcPr>
          <w:p w14:paraId="63061A63" w14:textId="02DFE1CA" w:rsidR="00D620E2" w:rsidRPr="005B2AE7" w:rsidRDefault="00D620E2" w:rsidP="00C330EE">
            <w:pPr>
              <w:spacing w:before="40" w:after="40"/>
              <w:rPr>
                <w:lang w:val="en-SG" w:eastAsia="en-SG"/>
              </w:rPr>
            </w:pPr>
            <w:r>
              <w:rPr>
                <w:sz w:val="24"/>
                <w:szCs w:val="24"/>
                <w:lang w:val="en-SG" w:eastAsia="en-SG"/>
              </w:rPr>
              <w:t>Có thể xóa thông tin hồ sơ trình thẩm tra dự thảo nghị quyết</w:t>
            </w:r>
          </w:p>
        </w:tc>
      </w:tr>
      <w:tr w:rsidR="00D620E2" w:rsidRPr="005B2AE7" w14:paraId="7DEB998F" w14:textId="77777777" w:rsidTr="00D620E2">
        <w:trPr>
          <w:trHeight w:val="672"/>
          <w:jc w:val="center"/>
        </w:trPr>
        <w:tc>
          <w:tcPr>
            <w:tcW w:w="538" w:type="dxa"/>
            <w:shd w:val="clear" w:color="auto" w:fill="auto"/>
            <w:noWrap/>
            <w:vAlign w:val="bottom"/>
            <w:hideMark/>
          </w:tcPr>
          <w:p w14:paraId="1B8C4471" w14:textId="77777777" w:rsidR="00D620E2" w:rsidRPr="005B2AE7" w:rsidRDefault="00D620E2" w:rsidP="00C330EE">
            <w:pPr>
              <w:spacing w:before="40" w:after="40"/>
              <w:jc w:val="center"/>
              <w:rPr>
                <w:lang w:val="en-SG" w:eastAsia="en-SG"/>
              </w:rPr>
            </w:pPr>
            <w:r>
              <w:rPr>
                <w:sz w:val="24"/>
                <w:szCs w:val="24"/>
                <w:lang w:val="en-SG" w:eastAsia="en-SG"/>
              </w:rPr>
              <w:t> </w:t>
            </w:r>
          </w:p>
        </w:tc>
        <w:tc>
          <w:tcPr>
            <w:tcW w:w="2027" w:type="dxa"/>
            <w:shd w:val="clear" w:color="auto" w:fill="auto"/>
            <w:vAlign w:val="bottom"/>
            <w:hideMark/>
          </w:tcPr>
          <w:p w14:paraId="6F2A68CE" w14:textId="77777777" w:rsidR="00D620E2" w:rsidRPr="005B2AE7" w:rsidRDefault="00D620E2" w:rsidP="00C330EE">
            <w:pPr>
              <w:spacing w:before="40" w:after="40"/>
              <w:rPr>
                <w:lang w:val="en-SG" w:eastAsia="en-SG"/>
              </w:rPr>
            </w:pPr>
            <w:r>
              <w:rPr>
                <w:sz w:val="24"/>
                <w:szCs w:val="24"/>
                <w:lang w:val="en-SG" w:eastAsia="en-SG"/>
              </w:rPr>
              <w:t> </w:t>
            </w:r>
          </w:p>
        </w:tc>
        <w:tc>
          <w:tcPr>
            <w:tcW w:w="1251" w:type="dxa"/>
          </w:tcPr>
          <w:p w14:paraId="283BAFAB" w14:textId="77777777" w:rsidR="00D620E2" w:rsidRDefault="00D620E2" w:rsidP="00C330EE">
            <w:pPr>
              <w:spacing w:before="40" w:after="40"/>
              <w:rPr>
                <w:sz w:val="24"/>
                <w:szCs w:val="24"/>
                <w:lang w:val="en-SG" w:eastAsia="en-SG"/>
              </w:rPr>
            </w:pPr>
          </w:p>
        </w:tc>
        <w:tc>
          <w:tcPr>
            <w:tcW w:w="1090" w:type="dxa"/>
          </w:tcPr>
          <w:p w14:paraId="04C384B1" w14:textId="3F11C83D" w:rsidR="00D620E2" w:rsidRDefault="00D620E2" w:rsidP="00C330EE">
            <w:pPr>
              <w:spacing w:before="40" w:after="40"/>
              <w:rPr>
                <w:sz w:val="24"/>
                <w:szCs w:val="24"/>
                <w:lang w:val="en-SG" w:eastAsia="en-SG"/>
              </w:rPr>
            </w:pPr>
          </w:p>
        </w:tc>
        <w:tc>
          <w:tcPr>
            <w:tcW w:w="5750" w:type="dxa"/>
            <w:shd w:val="clear" w:color="auto" w:fill="auto"/>
            <w:vAlign w:val="center"/>
            <w:hideMark/>
          </w:tcPr>
          <w:p w14:paraId="2CCA1558" w14:textId="438FF555" w:rsidR="00D620E2" w:rsidRPr="005B2AE7" w:rsidRDefault="00D620E2" w:rsidP="00C330EE">
            <w:pPr>
              <w:spacing w:before="40" w:after="40"/>
              <w:rPr>
                <w:lang w:val="en-SG" w:eastAsia="en-SG"/>
              </w:rPr>
            </w:pPr>
            <w:r>
              <w:rPr>
                <w:sz w:val="24"/>
                <w:szCs w:val="24"/>
                <w:lang w:val="en-SG" w:eastAsia="en-SG"/>
              </w:rPr>
              <w:t>Có thể đính kèm file vào hồ sơ trình thẩm tra dự thảo nghị quyết</w:t>
            </w:r>
          </w:p>
        </w:tc>
      </w:tr>
      <w:tr w:rsidR="00D620E2" w:rsidRPr="005B2AE7" w14:paraId="4352432A" w14:textId="77777777" w:rsidTr="00D620E2">
        <w:trPr>
          <w:trHeight w:val="336"/>
          <w:jc w:val="center"/>
        </w:trPr>
        <w:tc>
          <w:tcPr>
            <w:tcW w:w="538" w:type="dxa"/>
            <w:shd w:val="clear" w:color="auto" w:fill="auto"/>
            <w:noWrap/>
            <w:vAlign w:val="bottom"/>
            <w:hideMark/>
          </w:tcPr>
          <w:p w14:paraId="526EFFDB" w14:textId="77777777" w:rsidR="00D620E2" w:rsidRPr="005B2AE7" w:rsidRDefault="00D620E2" w:rsidP="00C330EE">
            <w:pPr>
              <w:spacing w:before="40" w:after="40"/>
              <w:jc w:val="center"/>
              <w:rPr>
                <w:lang w:val="en-SG" w:eastAsia="en-SG"/>
              </w:rPr>
            </w:pPr>
            <w:r>
              <w:rPr>
                <w:sz w:val="24"/>
                <w:szCs w:val="24"/>
                <w:lang w:val="en-SG" w:eastAsia="en-SG"/>
              </w:rPr>
              <w:t> </w:t>
            </w:r>
          </w:p>
        </w:tc>
        <w:tc>
          <w:tcPr>
            <w:tcW w:w="2027" w:type="dxa"/>
            <w:shd w:val="clear" w:color="auto" w:fill="auto"/>
            <w:vAlign w:val="bottom"/>
            <w:hideMark/>
          </w:tcPr>
          <w:p w14:paraId="075A469C" w14:textId="77777777" w:rsidR="00D620E2" w:rsidRPr="005B2AE7" w:rsidRDefault="00D620E2" w:rsidP="00C330EE">
            <w:pPr>
              <w:spacing w:before="40" w:after="40"/>
              <w:rPr>
                <w:lang w:val="en-SG" w:eastAsia="en-SG"/>
              </w:rPr>
            </w:pPr>
            <w:r>
              <w:rPr>
                <w:sz w:val="24"/>
                <w:szCs w:val="24"/>
                <w:lang w:val="en-SG" w:eastAsia="en-SG"/>
              </w:rPr>
              <w:t> </w:t>
            </w:r>
          </w:p>
        </w:tc>
        <w:tc>
          <w:tcPr>
            <w:tcW w:w="1251" w:type="dxa"/>
          </w:tcPr>
          <w:p w14:paraId="61B33EC5" w14:textId="77777777" w:rsidR="00D620E2" w:rsidRDefault="00D620E2" w:rsidP="00C330EE">
            <w:pPr>
              <w:spacing w:before="40" w:after="40"/>
              <w:rPr>
                <w:sz w:val="24"/>
                <w:szCs w:val="24"/>
                <w:lang w:val="en-SG" w:eastAsia="en-SG"/>
              </w:rPr>
            </w:pPr>
          </w:p>
        </w:tc>
        <w:tc>
          <w:tcPr>
            <w:tcW w:w="1090" w:type="dxa"/>
          </w:tcPr>
          <w:p w14:paraId="5AD4741D" w14:textId="14CEEEFE" w:rsidR="00D620E2" w:rsidRDefault="00D620E2" w:rsidP="00C330EE">
            <w:pPr>
              <w:spacing w:before="40" w:after="40"/>
              <w:rPr>
                <w:sz w:val="24"/>
                <w:szCs w:val="24"/>
                <w:lang w:val="en-SG" w:eastAsia="en-SG"/>
              </w:rPr>
            </w:pPr>
          </w:p>
        </w:tc>
        <w:tc>
          <w:tcPr>
            <w:tcW w:w="5750" w:type="dxa"/>
            <w:shd w:val="clear" w:color="auto" w:fill="auto"/>
            <w:vAlign w:val="center"/>
            <w:hideMark/>
          </w:tcPr>
          <w:p w14:paraId="771C6454" w14:textId="5BC6205D" w:rsidR="00D620E2" w:rsidRPr="005B2AE7" w:rsidRDefault="00D620E2" w:rsidP="00C330EE">
            <w:pPr>
              <w:spacing w:before="40" w:after="40"/>
              <w:rPr>
                <w:lang w:val="en-SG" w:eastAsia="en-SG"/>
              </w:rPr>
            </w:pPr>
            <w:r>
              <w:rPr>
                <w:sz w:val="24"/>
                <w:szCs w:val="24"/>
                <w:lang w:val="en-SG" w:eastAsia="en-SG"/>
              </w:rPr>
              <w:t>Có thể lưu trữ hồ sơ trình HĐND tỉnh thẩm tra</w:t>
            </w:r>
          </w:p>
        </w:tc>
      </w:tr>
      <w:tr w:rsidR="00D620E2" w:rsidRPr="005B2AE7" w14:paraId="4C2CD2CF" w14:textId="77777777" w:rsidTr="00D620E2">
        <w:trPr>
          <w:trHeight w:val="336"/>
          <w:jc w:val="center"/>
        </w:trPr>
        <w:tc>
          <w:tcPr>
            <w:tcW w:w="538" w:type="dxa"/>
            <w:shd w:val="clear" w:color="auto" w:fill="auto"/>
            <w:noWrap/>
            <w:vAlign w:val="bottom"/>
            <w:hideMark/>
          </w:tcPr>
          <w:p w14:paraId="45E78025" w14:textId="77777777" w:rsidR="00D620E2" w:rsidRPr="005B2AE7" w:rsidRDefault="00D620E2" w:rsidP="00C330EE">
            <w:pPr>
              <w:spacing w:before="40" w:after="40"/>
              <w:jc w:val="center"/>
              <w:rPr>
                <w:lang w:val="en-SG" w:eastAsia="en-SG"/>
              </w:rPr>
            </w:pPr>
            <w:r>
              <w:rPr>
                <w:sz w:val="24"/>
                <w:szCs w:val="24"/>
                <w:lang w:val="en-SG" w:eastAsia="en-SG"/>
              </w:rPr>
              <w:t> </w:t>
            </w:r>
          </w:p>
        </w:tc>
        <w:tc>
          <w:tcPr>
            <w:tcW w:w="2027" w:type="dxa"/>
            <w:shd w:val="clear" w:color="auto" w:fill="auto"/>
            <w:vAlign w:val="bottom"/>
            <w:hideMark/>
          </w:tcPr>
          <w:p w14:paraId="5D2BD5C5" w14:textId="77777777" w:rsidR="00D620E2" w:rsidRPr="005B2AE7" w:rsidRDefault="00D620E2" w:rsidP="00C330EE">
            <w:pPr>
              <w:spacing w:before="40" w:after="40"/>
              <w:rPr>
                <w:lang w:val="en-SG" w:eastAsia="en-SG"/>
              </w:rPr>
            </w:pPr>
            <w:r>
              <w:rPr>
                <w:sz w:val="24"/>
                <w:szCs w:val="24"/>
                <w:lang w:val="en-SG" w:eastAsia="en-SG"/>
              </w:rPr>
              <w:t> </w:t>
            </w:r>
          </w:p>
        </w:tc>
        <w:tc>
          <w:tcPr>
            <w:tcW w:w="1251" w:type="dxa"/>
          </w:tcPr>
          <w:p w14:paraId="0FDD5B4D" w14:textId="77777777" w:rsidR="00D620E2" w:rsidRDefault="00D620E2" w:rsidP="00C330EE">
            <w:pPr>
              <w:spacing w:before="40" w:after="40"/>
              <w:rPr>
                <w:sz w:val="24"/>
                <w:szCs w:val="24"/>
                <w:lang w:val="en-SG" w:eastAsia="en-SG"/>
              </w:rPr>
            </w:pPr>
          </w:p>
        </w:tc>
        <w:tc>
          <w:tcPr>
            <w:tcW w:w="1090" w:type="dxa"/>
          </w:tcPr>
          <w:p w14:paraId="35788431" w14:textId="347BE3C2" w:rsidR="00D620E2" w:rsidRDefault="00D620E2" w:rsidP="00C330EE">
            <w:pPr>
              <w:spacing w:before="40" w:after="40"/>
              <w:rPr>
                <w:sz w:val="24"/>
                <w:szCs w:val="24"/>
                <w:lang w:val="en-SG" w:eastAsia="en-SG"/>
              </w:rPr>
            </w:pPr>
          </w:p>
        </w:tc>
        <w:tc>
          <w:tcPr>
            <w:tcW w:w="5750" w:type="dxa"/>
            <w:shd w:val="clear" w:color="auto" w:fill="auto"/>
            <w:vAlign w:val="center"/>
            <w:hideMark/>
          </w:tcPr>
          <w:p w14:paraId="335A1B0A" w14:textId="23775EB1" w:rsidR="00D620E2" w:rsidRPr="005B2AE7" w:rsidRDefault="00D620E2" w:rsidP="00C330EE">
            <w:pPr>
              <w:spacing w:before="40" w:after="40"/>
              <w:rPr>
                <w:lang w:val="en-SG" w:eastAsia="en-SG"/>
              </w:rPr>
            </w:pPr>
            <w:r>
              <w:rPr>
                <w:sz w:val="24"/>
                <w:szCs w:val="24"/>
                <w:lang w:val="en-SG" w:eastAsia="en-SG"/>
              </w:rPr>
              <w:t>Cập nhật báo cáo kết quả thẩm tra dự thảo nghị quyết</w:t>
            </w:r>
          </w:p>
        </w:tc>
      </w:tr>
      <w:tr w:rsidR="00D620E2" w:rsidRPr="005B2AE7" w14:paraId="7A9AC928" w14:textId="77777777" w:rsidTr="00D620E2">
        <w:trPr>
          <w:trHeight w:val="672"/>
          <w:jc w:val="center"/>
        </w:trPr>
        <w:tc>
          <w:tcPr>
            <w:tcW w:w="538" w:type="dxa"/>
            <w:shd w:val="clear" w:color="auto" w:fill="auto"/>
            <w:noWrap/>
            <w:vAlign w:val="bottom"/>
            <w:hideMark/>
          </w:tcPr>
          <w:p w14:paraId="6EA02CB5" w14:textId="77777777" w:rsidR="00D620E2" w:rsidRPr="005B2AE7" w:rsidRDefault="00D620E2" w:rsidP="00C330EE">
            <w:pPr>
              <w:spacing w:before="40" w:after="40"/>
              <w:jc w:val="center"/>
              <w:rPr>
                <w:lang w:val="en-SG" w:eastAsia="en-SG"/>
              </w:rPr>
            </w:pPr>
            <w:r>
              <w:rPr>
                <w:sz w:val="24"/>
                <w:szCs w:val="24"/>
                <w:lang w:val="en-SG" w:eastAsia="en-SG"/>
              </w:rPr>
              <w:t> </w:t>
            </w:r>
          </w:p>
        </w:tc>
        <w:tc>
          <w:tcPr>
            <w:tcW w:w="2027" w:type="dxa"/>
            <w:shd w:val="clear" w:color="auto" w:fill="auto"/>
            <w:vAlign w:val="bottom"/>
            <w:hideMark/>
          </w:tcPr>
          <w:p w14:paraId="11E00FF9" w14:textId="77777777" w:rsidR="00D620E2" w:rsidRPr="005B2AE7" w:rsidRDefault="00D620E2" w:rsidP="00C330EE">
            <w:pPr>
              <w:spacing w:before="40" w:after="40"/>
              <w:rPr>
                <w:lang w:val="en-SG" w:eastAsia="en-SG"/>
              </w:rPr>
            </w:pPr>
            <w:r>
              <w:rPr>
                <w:sz w:val="24"/>
                <w:szCs w:val="24"/>
                <w:lang w:val="en-SG" w:eastAsia="en-SG"/>
              </w:rPr>
              <w:t> </w:t>
            </w:r>
          </w:p>
        </w:tc>
        <w:tc>
          <w:tcPr>
            <w:tcW w:w="1251" w:type="dxa"/>
          </w:tcPr>
          <w:p w14:paraId="53FB122B" w14:textId="77777777" w:rsidR="00D620E2" w:rsidRDefault="00D620E2" w:rsidP="00C330EE">
            <w:pPr>
              <w:spacing w:before="40" w:after="40"/>
              <w:rPr>
                <w:sz w:val="24"/>
                <w:szCs w:val="24"/>
                <w:lang w:val="en-SG" w:eastAsia="en-SG"/>
              </w:rPr>
            </w:pPr>
          </w:p>
        </w:tc>
        <w:tc>
          <w:tcPr>
            <w:tcW w:w="1090" w:type="dxa"/>
          </w:tcPr>
          <w:p w14:paraId="6233B1FB" w14:textId="3A0459F0" w:rsidR="00D620E2" w:rsidRDefault="00D620E2" w:rsidP="00C330EE">
            <w:pPr>
              <w:spacing w:before="40" w:after="40"/>
              <w:rPr>
                <w:sz w:val="24"/>
                <w:szCs w:val="24"/>
                <w:lang w:val="en-SG" w:eastAsia="en-SG"/>
              </w:rPr>
            </w:pPr>
          </w:p>
        </w:tc>
        <w:tc>
          <w:tcPr>
            <w:tcW w:w="5750" w:type="dxa"/>
            <w:shd w:val="clear" w:color="auto" w:fill="auto"/>
            <w:vAlign w:val="center"/>
            <w:hideMark/>
          </w:tcPr>
          <w:p w14:paraId="0C3A129B" w14:textId="6B74281C" w:rsidR="00D620E2" w:rsidRPr="005B2AE7" w:rsidRDefault="00D620E2" w:rsidP="00C330EE">
            <w:pPr>
              <w:spacing w:before="40" w:after="40"/>
              <w:rPr>
                <w:lang w:val="en-SG" w:eastAsia="en-SG"/>
              </w:rPr>
            </w:pPr>
            <w:r>
              <w:rPr>
                <w:sz w:val="24"/>
                <w:szCs w:val="24"/>
                <w:lang w:val="en-SG" w:eastAsia="en-SG"/>
              </w:rPr>
              <w:t>Cập nhật tổng hợp ý kiến thảo luận của HĐND tỉnh do HĐND tỉnh gửi cho cơ quan soạn thảo</w:t>
            </w:r>
          </w:p>
        </w:tc>
      </w:tr>
      <w:tr w:rsidR="00D620E2" w:rsidRPr="005B2AE7" w14:paraId="6CF4DE49" w14:textId="77777777" w:rsidTr="00D620E2">
        <w:trPr>
          <w:trHeight w:val="1008"/>
          <w:jc w:val="center"/>
        </w:trPr>
        <w:tc>
          <w:tcPr>
            <w:tcW w:w="538" w:type="dxa"/>
            <w:shd w:val="clear" w:color="auto" w:fill="auto"/>
            <w:noWrap/>
            <w:vAlign w:val="bottom"/>
            <w:hideMark/>
          </w:tcPr>
          <w:p w14:paraId="1F23FD5E" w14:textId="77777777" w:rsidR="00D620E2" w:rsidRPr="005B2AE7" w:rsidRDefault="00D620E2" w:rsidP="00C330EE">
            <w:pPr>
              <w:spacing w:before="40" w:after="40"/>
              <w:jc w:val="center"/>
              <w:rPr>
                <w:lang w:val="en-SG" w:eastAsia="en-SG"/>
              </w:rPr>
            </w:pPr>
            <w:r>
              <w:rPr>
                <w:sz w:val="24"/>
                <w:szCs w:val="24"/>
                <w:lang w:val="en-SG" w:eastAsia="en-SG"/>
              </w:rPr>
              <w:t>35</w:t>
            </w:r>
          </w:p>
        </w:tc>
        <w:tc>
          <w:tcPr>
            <w:tcW w:w="2027" w:type="dxa"/>
            <w:shd w:val="clear" w:color="auto" w:fill="auto"/>
            <w:vAlign w:val="bottom"/>
            <w:hideMark/>
          </w:tcPr>
          <w:p w14:paraId="42BBC01D" w14:textId="77777777" w:rsidR="00D620E2" w:rsidRPr="005B2AE7" w:rsidRDefault="00D620E2" w:rsidP="00C330EE">
            <w:pPr>
              <w:spacing w:before="40" w:after="40"/>
              <w:rPr>
                <w:lang w:val="en-SG" w:eastAsia="en-SG"/>
              </w:rPr>
            </w:pPr>
            <w:r>
              <w:rPr>
                <w:sz w:val="24"/>
                <w:szCs w:val="24"/>
                <w:lang w:val="en-SG" w:eastAsia="en-SG"/>
              </w:rPr>
              <w:t xml:space="preserve">Quản lý thông qua dự thảo nghị </w:t>
            </w:r>
            <w:r>
              <w:rPr>
                <w:sz w:val="24"/>
                <w:szCs w:val="24"/>
                <w:lang w:val="en-SG" w:eastAsia="en-SG"/>
              </w:rPr>
              <w:lastRenderedPageBreak/>
              <w:t>quyết và ban hành Nghị quyết</w:t>
            </w:r>
          </w:p>
        </w:tc>
        <w:tc>
          <w:tcPr>
            <w:tcW w:w="1251" w:type="dxa"/>
          </w:tcPr>
          <w:p w14:paraId="0C6DF659" w14:textId="77777777" w:rsidR="00D620E2" w:rsidRDefault="00D620E2" w:rsidP="00C330EE">
            <w:pPr>
              <w:spacing w:before="40" w:after="40"/>
              <w:rPr>
                <w:sz w:val="24"/>
                <w:szCs w:val="24"/>
                <w:lang w:val="en-SG" w:eastAsia="en-SG"/>
              </w:rPr>
            </w:pPr>
          </w:p>
        </w:tc>
        <w:tc>
          <w:tcPr>
            <w:tcW w:w="1090" w:type="dxa"/>
          </w:tcPr>
          <w:p w14:paraId="4FDF4E5D" w14:textId="61F4EE7C" w:rsidR="00D620E2" w:rsidRDefault="00D620E2" w:rsidP="00C330EE">
            <w:pPr>
              <w:spacing w:before="40" w:after="40"/>
              <w:rPr>
                <w:sz w:val="24"/>
                <w:szCs w:val="24"/>
                <w:lang w:val="en-SG" w:eastAsia="en-SG"/>
              </w:rPr>
            </w:pPr>
          </w:p>
        </w:tc>
        <w:tc>
          <w:tcPr>
            <w:tcW w:w="5750" w:type="dxa"/>
            <w:shd w:val="clear" w:color="auto" w:fill="auto"/>
            <w:vAlign w:val="center"/>
            <w:hideMark/>
          </w:tcPr>
          <w:p w14:paraId="3CF660D2" w14:textId="743FD51A" w:rsidR="00D620E2" w:rsidRPr="005B2AE7" w:rsidRDefault="00D620E2" w:rsidP="00C330EE">
            <w:pPr>
              <w:spacing w:before="40" w:after="40"/>
              <w:rPr>
                <w:lang w:val="en-SG" w:eastAsia="en-SG"/>
              </w:rPr>
            </w:pPr>
            <w:r>
              <w:rPr>
                <w:sz w:val="24"/>
                <w:szCs w:val="24"/>
                <w:lang w:val="en-SG" w:eastAsia="en-SG"/>
              </w:rPr>
              <w:t> </w:t>
            </w:r>
          </w:p>
        </w:tc>
      </w:tr>
      <w:tr w:rsidR="00D620E2" w:rsidRPr="005B2AE7" w14:paraId="4B7AF1D8" w14:textId="77777777" w:rsidTr="00D620E2">
        <w:trPr>
          <w:trHeight w:val="336"/>
          <w:jc w:val="center"/>
        </w:trPr>
        <w:tc>
          <w:tcPr>
            <w:tcW w:w="538" w:type="dxa"/>
            <w:shd w:val="clear" w:color="auto" w:fill="auto"/>
            <w:noWrap/>
            <w:vAlign w:val="bottom"/>
            <w:hideMark/>
          </w:tcPr>
          <w:p w14:paraId="090095D4" w14:textId="77777777" w:rsidR="00D620E2" w:rsidRPr="005B2AE7" w:rsidRDefault="00D620E2" w:rsidP="00C330EE">
            <w:pPr>
              <w:spacing w:before="40" w:after="40"/>
              <w:jc w:val="center"/>
              <w:rPr>
                <w:lang w:val="en-SG" w:eastAsia="en-SG"/>
              </w:rPr>
            </w:pPr>
            <w:r>
              <w:rPr>
                <w:sz w:val="24"/>
                <w:szCs w:val="24"/>
                <w:lang w:val="en-SG" w:eastAsia="en-SG"/>
              </w:rPr>
              <w:t> </w:t>
            </w:r>
          </w:p>
        </w:tc>
        <w:tc>
          <w:tcPr>
            <w:tcW w:w="2027" w:type="dxa"/>
            <w:shd w:val="clear" w:color="auto" w:fill="auto"/>
            <w:vAlign w:val="bottom"/>
            <w:hideMark/>
          </w:tcPr>
          <w:p w14:paraId="76808A81" w14:textId="77777777" w:rsidR="00D620E2" w:rsidRPr="005B2AE7" w:rsidRDefault="00D620E2" w:rsidP="00C330EE">
            <w:pPr>
              <w:spacing w:before="40" w:after="40"/>
              <w:rPr>
                <w:lang w:val="en-SG" w:eastAsia="en-SG"/>
              </w:rPr>
            </w:pPr>
            <w:r>
              <w:rPr>
                <w:sz w:val="24"/>
                <w:szCs w:val="24"/>
                <w:lang w:val="en-SG" w:eastAsia="en-SG"/>
              </w:rPr>
              <w:t> </w:t>
            </w:r>
          </w:p>
        </w:tc>
        <w:tc>
          <w:tcPr>
            <w:tcW w:w="1251" w:type="dxa"/>
          </w:tcPr>
          <w:p w14:paraId="4C8C3AA1" w14:textId="77777777" w:rsidR="00D620E2" w:rsidRDefault="00D620E2" w:rsidP="00C330EE">
            <w:pPr>
              <w:spacing w:before="40" w:after="40"/>
              <w:rPr>
                <w:sz w:val="24"/>
                <w:szCs w:val="24"/>
                <w:lang w:val="en-SG" w:eastAsia="en-SG"/>
              </w:rPr>
            </w:pPr>
          </w:p>
        </w:tc>
        <w:tc>
          <w:tcPr>
            <w:tcW w:w="1090" w:type="dxa"/>
          </w:tcPr>
          <w:p w14:paraId="357FEDB1" w14:textId="71906C00" w:rsidR="00D620E2" w:rsidRDefault="00D620E2" w:rsidP="00C330EE">
            <w:pPr>
              <w:spacing w:before="40" w:after="40"/>
              <w:rPr>
                <w:sz w:val="24"/>
                <w:szCs w:val="24"/>
                <w:lang w:val="en-SG" w:eastAsia="en-SG"/>
              </w:rPr>
            </w:pPr>
          </w:p>
        </w:tc>
        <w:tc>
          <w:tcPr>
            <w:tcW w:w="5750" w:type="dxa"/>
            <w:shd w:val="clear" w:color="auto" w:fill="auto"/>
            <w:vAlign w:val="center"/>
            <w:hideMark/>
          </w:tcPr>
          <w:p w14:paraId="261E5CD3" w14:textId="44CE32CE" w:rsidR="00D620E2" w:rsidRPr="005B2AE7" w:rsidRDefault="00D620E2" w:rsidP="00C330EE">
            <w:pPr>
              <w:spacing w:before="40" w:after="40"/>
              <w:rPr>
                <w:lang w:val="en-SG" w:eastAsia="en-SG"/>
              </w:rPr>
            </w:pPr>
            <w:r>
              <w:rPr>
                <w:sz w:val="24"/>
                <w:szCs w:val="24"/>
                <w:lang w:val="en-SG" w:eastAsia="en-SG"/>
              </w:rPr>
              <w:t>Cập nhật nghị quyết được phê duyệt lên hệ thống</w:t>
            </w:r>
          </w:p>
        </w:tc>
      </w:tr>
    </w:tbl>
    <w:p w14:paraId="13DA6126" w14:textId="77777777" w:rsidR="004919CB" w:rsidRDefault="004919CB"/>
    <w:sectPr w:rsidR="004919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17BE6"/>
    <w:multiLevelType w:val="hybridMultilevel"/>
    <w:tmpl w:val="166CB35A"/>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 w15:restartNumberingAfterBreak="0">
    <w:nsid w:val="142D2E5C"/>
    <w:multiLevelType w:val="hybridMultilevel"/>
    <w:tmpl w:val="531E3C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B13"/>
    <w:rsid w:val="002058A3"/>
    <w:rsid w:val="002D2B13"/>
    <w:rsid w:val="004919CB"/>
    <w:rsid w:val="00D620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5D776"/>
  <w15:chartTrackingRefBased/>
  <w15:docId w15:val="{73C00271-5B45-4F0F-848A-FC71D9E98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20E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11</Pages>
  <Words>2742</Words>
  <Characters>15630</Characters>
  <Application>Microsoft Office Word</Application>
  <DocSecurity>0</DocSecurity>
  <Lines>130</Lines>
  <Paragraphs>36</Paragraphs>
  <ScaleCrop>false</ScaleCrop>
  <Company/>
  <LinksUpToDate>false</LinksUpToDate>
  <CharactersWithSpaces>18336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vuhuong297@gmail.com</dc:creator>
  <cp:keywords/>
  <dc:description/>
  <cp:lastModifiedBy>vuhuong297@gmail.com</cp:lastModifiedBy>
  <cp:revision>3</cp:revision>
  <dcterms:created xsi:type="dcterms:W3CDTF">2026-10-05T04:23:00Z</dcterms:created>
  <dcterms:modified xsi:type="dcterms:W3CDTF">2026-10-05T09:53:00Z</dcterms:modified>
</cp:coreProperties>
</file>