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24C" w:rsidRDefault="00A92B87">
      <w:pPr>
        <w:pStyle w:val="Heading3"/>
        <w:rPr>
          <w:u w:val="none"/>
        </w:rPr>
      </w:pPr>
      <w:r>
        <w:t xml:space="preserve">Sample </w:t>
      </w:r>
      <w:r w:rsidR="009315FE">
        <w:t>8</w:t>
      </w:r>
      <w:bookmarkStart w:id="0" w:name="_GoBack"/>
      <w:bookmarkEnd w:id="0"/>
      <w:r w:rsidR="00740C19">
        <w:t>b</w:t>
      </w:r>
      <w:r w:rsidR="00D8424C">
        <w:rPr>
          <w:u w:val="none"/>
        </w:rPr>
        <w:t xml:space="preserve">    </w:t>
      </w:r>
    </w:p>
    <w:p w:rsidR="00D8424C" w:rsidRDefault="00D8424C">
      <w:pPr>
        <w:pStyle w:val="PlainText"/>
        <w:rPr>
          <w:rFonts w:eastAsia="MS Mincho"/>
        </w:rPr>
      </w:pPr>
    </w:p>
    <w:p w:rsidR="00D8424C" w:rsidRDefault="00D8424C">
      <w:pPr>
        <w:pStyle w:val="PlainText"/>
        <w:rPr>
          <w:rFonts w:eastAsia="MS Mincho"/>
          <w:sz w:val="24"/>
          <w:szCs w:val="24"/>
        </w:rPr>
      </w:pPr>
    </w:p>
    <w:p w:rsidR="00740C19" w:rsidRDefault="00740C19">
      <w:pPr>
        <w:pStyle w:val="PlainText"/>
        <w:rPr>
          <w:rFonts w:eastAsia="MS Mincho"/>
          <w:sz w:val="24"/>
          <w:szCs w:val="24"/>
        </w:rPr>
      </w:pPr>
      <w:r>
        <w:rPr>
          <w:rFonts w:eastAsia="MS Mincho"/>
          <w:noProof/>
          <w:sz w:val="24"/>
          <w:szCs w:val="24"/>
        </w:rPr>
        <w:drawing>
          <wp:inline distT="0" distB="0" distL="0" distR="0">
            <wp:extent cx="5743575" cy="46575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65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C19" w:rsidRDefault="00740C19">
      <w:pPr>
        <w:pStyle w:val="PlainText"/>
        <w:rPr>
          <w:rFonts w:eastAsia="MS Mincho"/>
          <w:sz w:val="24"/>
          <w:szCs w:val="24"/>
        </w:rPr>
      </w:pPr>
    </w:p>
    <w:p w:rsidR="00740C19" w:rsidRPr="00740C19" w:rsidRDefault="00740C19">
      <w:pPr>
        <w:pStyle w:val="PlainText"/>
        <w:rPr>
          <w:rFonts w:eastAsia="MS Mincho"/>
          <w:b/>
          <w:sz w:val="24"/>
          <w:szCs w:val="24"/>
        </w:rPr>
      </w:pPr>
      <w:r w:rsidRPr="00740C19">
        <w:rPr>
          <w:rFonts w:eastAsia="MS Mincho"/>
          <w:b/>
          <w:sz w:val="24"/>
          <w:szCs w:val="24"/>
        </w:rPr>
        <w:t>The thin flat sheet shown above has density</w:t>
      </w:r>
    </w:p>
    <w:p w:rsidR="00260107" w:rsidRDefault="00260107" w:rsidP="00716286">
      <w:pPr>
        <w:pStyle w:val="PlainText"/>
        <w:rPr>
          <w:rFonts w:eastAsia="MS Mincho"/>
          <w:b/>
          <w:bCs/>
          <w:sz w:val="24"/>
          <w:szCs w:val="24"/>
        </w:rPr>
      </w:pPr>
    </w:p>
    <w:p w:rsidR="00740C19" w:rsidRDefault="004E5E65" w:rsidP="00716286">
      <w:pPr>
        <w:pStyle w:val="PlainText"/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3352800" cy="8475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38" cy="8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E65" w:rsidRDefault="004E5E65" w:rsidP="00716286">
      <w:pPr>
        <w:pStyle w:val="PlainText"/>
        <w:rPr>
          <w:rFonts w:eastAsia="MS Mincho"/>
          <w:b/>
          <w:bCs/>
          <w:sz w:val="24"/>
          <w:szCs w:val="24"/>
        </w:rPr>
      </w:pPr>
    </w:p>
    <w:p w:rsidR="004E5E65" w:rsidRDefault="004E5E65" w:rsidP="00716286">
      <w:pPr>
        <w:pStyle w:val="PlainText"/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Write a MATLAB program to calculate and print the mass </w:t>
      </w:r>
      <w:r w:rsidR="00DE2850">
        <w:rPr>
          <w:rFonts w:eastAsia="MS Mincho"/>
          <w:b/>
          <w:bCs/>
          <w:sz w:val="24"/>
          <w:szCs w:val="24"/>
        </w:rPr>
        <w:t>of the thin flat sheet. Use 1e-7</w:t>
      </w:r>
      <w:r>
        <w:rPr>
          <w:rFonts w:eastAsia="MS Mincho"/>
          <w:b/>
          <w:bCs/>
          <w:sz w:val="24"/>
          <w:szCs w:val="24"/>
        </w:rPr>
        <w:t xml:space="preserve"> as the accuracy factors. The output of this program should look like this:</w:t>
      </w:r>
    </w:p>
    <w:p w:rsidR="004E5E65" w:rsidRDefault="004E5E65" w:rsidP="00716286">
      <w:pPr>
        <w:pStyle w:val="PlainText"/>
        <w:rPr>
          <w:rFonts w:eastAsia="MS Mincho"/>
          <w:b/>
          <w:bCs/>
          <w:sz w:val="24"/>
          <w:szCs w:val="24"/>
        </w:rPr>
      </w:pPr>
    </w:p>
    <w:p w:rsidR="004E5E65" w:rsidRPr="00AA327B" w:rsidRDefault="003F43BF" w:rsidP="00716286">
      <w:pPr>
        <w:pStyle w:val="PlainText"/>
        <w:rPr>
          <w:rFonts w:eastAsia="MS Mincho"/>
          <w:b/>
          <w:bCs/>
          <w:sz w:val="24"/>
          <w:szCs w:val="24"/>
        </w:rPr>
      </w:pPr>
      <w:r w:rsidRPr="003F43BF">
        <w:rPr>
          <w:rFonts w:eastAsia="MS Mincho"/>
          <w:b/>
          <w:bCs/>
          <w:sz w:val="24"/>
          <w:szCs w:val="24"/>
        </w:rPr>
        <w:t>mass = 1546.78789</w:t>
      </w:r>
    </w:p>
    <w:sectPr w:rsidR="004E5E65" w:rsidRPr="00AA327B" w:rsidSect="00F50B7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69"/>
    <w:rsid w:val="00010F32"/>
    <w:rsid w:val="000F1325"/>
    <w:rsid w:val="00190CD8"/>
    <w:rsid w:val="001E5787"/>
    <w:rsid w:val="00221E69"/>
    <w:rsid w:val="00260107"/>
    <w:rsid w:val="002D2F37"/>
    <w:rsid w:val="002D7F9F"/>
    <w:rsid w:val="002E1845"/>
    <w:rsid w:val="00362B70"/>
    <w:rsid w:val="003F3E04"/>
    <w:rsid w:val="003F43BF"/>
    <w:rsid w:val="004C2F6B"/>
    <w:rsid w:val="004E5E65"/>
    <w:rsid w:val="005C6466"/>
    <w:rsid w:val="00605DF3"/>
    <w:rsid w:val="00624B75"/>
    <w:rsid w:val="006772EF"/>
    <w:rsid w:val="00716286"/>
    <w:rsid w:val="007235E5"/>
    <w:rsid w:val="00740C19"/>
    <w:rsid w:val="00761FE7"/>
    <w:rsid w:val="007C391A"/>
    <w:rsid w:val="00910636"/>
    <w:rsid w:val="00927B43"/>
    <w:rsid w:val="009315FE"/>
    <w:rsid w:val="00A27E4E"/>
    <w:rsid w:val="00A33082"/>
    <w:rsid w:val="00A36893"/>
    <w:rsid w:val="00A90A07"/>
    <w:rsid w:val="00A92B87"/>
    <w:rsid w:val="00AA11F2"/>
    <w:rsid w:val="00AA327B"/>
    <w:rsid w:val="00B37215"/>
    <w:rsid w:val="00B531F7"/>
    <w:rsid w:val="00B72684"/>
    <w:rsid w:val="00C36CCB"/>
    <w:rsid w:val="00CE4D28"/>
    <w:rsid w:val="00D31DEC"/>
    <w:rsid w:val="00D44AA2"/>
    <w:rsid w:val="00D706A9"/>
    <w:rsid w:val="00D8424C"/>
    <w:rsid w:val="00DE2850"/>
    <w:rsid w:val="00F315C7"/>
    <w:rsid w:val="00F50B7C"/>
    <w:rsid w:val="00FC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8D1F2"/>
  <w15:docId w15:val="{4CDC928F-5756-4EE1-BB3F-6401D439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jc w:val="center"/>
      <w:outlineLvl w:val="0"/>
    </w:pPr>
    <w:rPr>
      <w:rFonts w:ascii="Courier New" w:hAnsi="Courier New" w:cs="Courier New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2"/>
    </w:pPr>
    <w:rPr>
      <w:rFonts w:ascii="Courier New" w:hAnsi="Courier New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4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F50B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PROG1</vt:lpstr>
      <vt:lpstr>        Sample 4b    </vt:lpstr>
    </vt:vector>
  </TitlesOfParts>
  <Company>Louisiana State University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</dc:title>
  <dc:creator>brener</dc:creator>
  <cp:lastModifiedBy>Nathan Brener</cp:lastModifiedBy>
  <cp:revision>4</cp:revision>
  <cp:lastPrinted>2015-11-16T16:59:00Z</cp:lastPrinted>
  <dcterms:created xsi:type="dcterms:W3CDTF">2019-09-19T03:13:00Z</dcterms:created>
  <dcterms:modified xsi:type="dcterms:W3CDTF">2020-04-02T19:51:00Z</dcterms:modified>
</cp:coreProperties>
</file>