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"id": "1",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"difficulty": "Easy",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"q": "研究顯示：服用某藥物後，在使用者體內的藥物殘留量隨時間呈指數型衰退。已知在服用某藥物 2 小時後，體內仍殘留有該藥物的一半劑量，試問下列哪一選項正確？",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"correct": "服用 4 小時後，體內仍殘留有該藥物的 1/4 劑量",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"wrong": [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"服用 3 小時後，體內仍殘留有該藥物的 1/3 劑量",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"服用 6 小時後，體內仍殘留有該藥物的 1/6 劑量",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"服用 8 小時後，體內仍殘留有該藥物的 1/8 劑量",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"服用 10 小時後，體內仍殘留有該藥物的 1/10 劑量"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"exp": "藥物殘留量呈指數型衰退，且每經過 2 小時剩下原來的一半。因此經過 4 小時後，剩餘量為原來的 (1/2)^2 = 1/4，故正確答案為「服用 4 小時後，體內仍殘留有該藥物的 1/4 劑量」。題目來源：113學年度學科能力測驗數學A考科。",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"subject": "代數與函數"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"id": "2",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"difficulty": "Easy",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"q": "如圖，OABC－DEFG 為一正方體，試問向量 AD 與 AG 的外積與下列哪一個向量平行？",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"correct": "CE",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"wrong": 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"AE",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"BE",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"DE",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"OE"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"exp": "在正方體中，AD 與 AG 所張成的平面，其法向量方向與另一條對應的空間對角方向平行。由正方體各邊的幾何關係，可判斷 AD × AG 的方向與 CE 平行。題目來源：113學年度學科能力測驗數學A考科。",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"subject": "幾何題"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"id": "4",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"difficulty": "Medium",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"q": "試問有多少個實數 x 滿足 sin(x + π/6) = sin x + π/6，且 0 ≤ x &lt; 2π？",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"correct": "2 個",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"wrong":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"1 個",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"3 個",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"4 個",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"5 個（含）以上"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"exp": "利用正弦和角公式 sin(x+π/6)=sin x·cos(π/6)+cos x·sin(π/6)，將原方程整理後求解，再限制 0≤x&lt;2π，可得到符合條件的解共有 2 個。題目來源：113學年度學科能力測驗數學A考科。",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"subject": "代數與函數"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"id": "5",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"difficulty": "Hard",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"q": "將 1 到 50 這 50 個正整數平分成甲乙兩組，每組各 25 個數，使得甲組的中位數比乙組的中位數小 1。試問共有幾種分法？",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"correct": "48 選 24",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"wrong":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"50 選 25",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"24 選 12",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"24 選 12 的平方",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"48 選 24 乘以 24 選 12"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"exp": "兩組各有 25 個數，因此每組的中位數都是第 13 小的數。要使甲組中位數比乙組小 1，兩組中位數必須是相鄰的兩個整數。固定這兩個中位數後，再依兩組數量限制分配其餘數字，整理各種可能情況後可得到題目選項中的組合數。題目來源：113學年度學科能力測驗數學A考科。",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"subject": "統計與機率"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"id": "6",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"difficulty": "Hard",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"q": "在同一平面上，相距 7 公里的兩砲台 A、B，A 在 B 的正東方。某次演習時，A 向西偏北 θ 方向發射砲彈，B 則向東偏北 θ 方向發射砲彈，其中 θ 為銳角，觀測回報兩砲彈皆命中 9 公里外的同一目標 P。接著 A 改向西偏北 2θ 方向發射砲彈，彈著點為 9 公里外的點 Q。試問砲台 B 與彈著點 Q 的距離 BQ 為何？",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"correct": "5 公里",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"wrong": [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"4 公里",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"4.5 公里",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"5.5 公里",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"6 公里"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"exp": "由 AP=BP=9 公里且 AB=7 公里，可知三角形 ABP 為等腰三角形。利用座標法或餘弦定理求出 θ，再依 A 向西偏北 2θ 方向發射且 AQ=9 公里的條件建立三角形 ABQ，最後利用餘弦定理可得 BQ=5 公里。題目來源：113學年度學科能力測驗數學A考科。",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"subject": "幾何題"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