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11: Love</w:t>
      </w:r>
    </w:p>
    <w:p>
      <w:pPr>
        <w:pStyle w:val="Heading3"/>
      </w:pPr>
      <w:r>
        <w:t xml:space="preserve">LESSON 3: Loving Yourself Through God's Eyes</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Self-hatred is not humility, and recovery cannot mature while identity stays crushed.</w:t>
      </w:r>
    </w:p>
    <w:p>
      <w:pPr>
        <w:pStyle w:val="BodyText"/>
      </w:pPr>
      <w:r>
        <w:t xml:space="preserve">This lesson helps the learner distinguish between prideful self-focus and healthy self-understanding through God's eyes.</w:t>
      </w:r>
    </w:p>
    <w:p>
      <w:pPr>
        <w:pStyle w:val="Heading1"/>
      </w:pPr>
      <w:r>
        <w:t xml:space="preserve">STEP 2: TEACHING</w:t>
      </w:r>
    </w:p>
    <w:p>
      <w:pPr>
        <w:pStyle w:val="FirstParagraph"/>
      </w:pPr>
      <w:r>
        <w:t xml:space="preserve">Title: To love yourself rightly is to see yourself truthfully under God, not to worship yourself.</w:t>
      </w:r>
    </w:p>
    <w:p>
      <w:pPr>
        <w:pStyle w:val="BodyText"/>
      </w:pPr>
      <w:r>
        <w:t xml:space="preserve">Many people in recovery swing between self-condemnation and self-protection. Neither is healthy. Loving yourself through God's eyes means agreeing with His truth about your dignity, responsibility, limits, and worth. It is not denial of sin, but it is also not agreement with the lie that you are worthless. Right self-understanding becomes a healthier ground for change than self-hatred ever could.</w:t>
      </w:r>
    </w:p>
    <w:p>
      <w:pPr>
        <w:pStyle w:val="Heading1"/>
      </w:pPr>
      <w:r>
        <w:t xml:space="preserve">STEP 3: REFLECTION QUOTE</w:t>
      </w:r>
    </w:p>
    <w:p>
      <w:pPr>
        <w:pStyle w:val="BodyText"/>
      </w:pPr>
      <w:r>
        <w:t xml:space="preserve">Truthful self-understanding heals more deeply than self-contempt.</w:t>
      </w:r>
    </w:p>
    <w:p>
      <w:pPr>
        <w:pStyle w:val="Heading1"/>
      </w:pPr>
      <w:r>
        <w:t xml:space="preserve">STEP 4: VIDEO</w:t>
      </w:r>
    </w:p>
    <w:p>
      <w:pPr>
        <w:pStyle w:val="FirstParagraph"/>
      </w:pPr>
      <w:r>
        <w:t xml:space="preserve">Title: Loving Yourself Through God's Eyes</w:t>
      </w:r>
    </w:p>
    <w:p>
      <w:pPr>
        <w:pStyle w:val="BodyText"/>
      </w:pPr>
      <w:r>
        <w:t xml:space="preserve">A mentor-led lesson on healthy self-understanding, dignity, and responsibility.</w:t>
      </w:r>
    </w:p>
    <w:p>
      <w:pPr>
        <w:pStyle w:val="Heading1"/>
      </w:pPr>
      <w:r>
        <w:t xml:space="preserve">STEP 5: PAUSE &amp; REFLECT</w:t>
      </w:r>
    </w:p>
    <w:p>
      <w:pPr>
        <w:pStyle w:val="FirstParagraph"/>
      </w:pPr>
      <w:r>
        <w:t xml:space="preserve">Question: Where do you most struggle to see yourself the way God sees you?</w:t>
      </w:r>
    </w:p>
    <w:p>
      <w:pPr>
        <w:pStyle w:val="BodyText"/>
      </w:pPr>
      <w:r>
        <w:t xml:space="preserve">Think about worth, dignity, weakness, responsibility, and the lies you often agree with.</w:t>
      </w:r>
    </w:p>
    <w:p>
      <w:pPr>
        <w:pStyle w:val="Heading1"/>
      </w:pPr>
      <w:r>
        <w:t xml:space="preserve">STEP 6: JOURNAL</w:t>
      </w:r>
    </w:p>
    <w:p>
      <w:pPr>
        <w:pStyle w:val="BodyText"/>
      </w:pPr>
      <w:r>
        <w:t xml:space="preserve">Write about one false belief about yourself that needs to be replaced with God's truth.</w:t>
      </w:r>
    </w:p>
    <w:p>
      <w:pPr>
        <w:pStyle w:val="Heading1"/>
      </w:pPr>
      <w:r>
        <w:t xml:space="preserve">STEP 7: MOOD CHECK-IN</w:t>
      </w:r>
    </w:p>
    <w:p>
      <w:pPr>
        <w:pStyle w:val="BodyText"/>
      </w:pPr>
      <w:r>
        <w:t xml:space="preserve">Question: How peacefully do you relate to yourself today?</w:t>
      </w:r>
    </w:p>
    <w:p>
      <w:pPr>
        <w:pStyle w:val="Heading1"/>
      </w:pPr>
      <w:r>
        <w:t xml:space="preserve">STEP 8: ACTION</w:t>
      </w:r>
    </w:p>
    <w:p>
      <w:pPr>
        <w:pStyle w:val="FirstParagraph"/>
      </w:pPr>
      <w:r>
        <w:t xml:space="preserve">Title: Reject the false identity</w:t>
      </w:r>
    </w:p>
    <w:p>
      <w:pPr>
        <w:pStyle w:val="BodyText"/>
      </w:pPr>
      <w:r>
        <w:t xml:space="preserve">When self-condemnation rises today, answer it with one truthful statement about who you are before God.</w:t>
      </w:r>
    </w:p>
    <w:p>
      <w:pPr>
        <w:pStyle w:val="Heading1"/>
      </w:pPr>
      <w:r>
        <w:t xml:space="preserve">STEP 9: REFLECTION QUOTE</w:t>
      </w:r>
    </w:p>
    <w:p>
      <w:pPr>
        <w:pStyle w:val="BodyText"/>
      </w:pPr>
      <w:r>
        <w:t xml:space="preserve">The person who sees themselves rightly is often freer to change honestly.</w:t>
      </w:r>
    </w:p>
    <w:p>
      <w:pPr>
        <w:pStyle w:val="Heading1"/>
      </w:pPr>
      <w:r>
        <w:t xml:space="preserve">STEP 10: REFLECTION CHECK</w:t>
      </w:r>
    </w:p>
    <w:p>
      <w:pPr>
        <w:pStyle w:val="FirstParagraph"/>
      </w:pPr>
      <w:r>
        <w:t xml:space="preserve">Question: What does loving yourself through God's eyes mean?</w:t>
      </w:r>
    </w:p>
    <w:p>
      <w:pPr>
        <w:pStyle w:val="BodyText"/>
      </w:pPr>
      <w:r>
        <w:t xml:space="preserve">- Worshipping yourself</w:t>
      </w:r>
    </w:p>
    <w:p>
      <w:pPr>
        <w:pStyle w:val="BodyText"/>
      </w:pPr>
      <w:r>
        <w:t xml:space="preserve">- Seeing yourself truthfully under God (correct)</w:t>
      </w:r>
    </w:p>
    <w:p>
      <w:pPr>
        <w:pStyle w:val="BodyText"/>
      </w:pPr>
      <w:r>
        <w:t xml:space="preserve">- Ignoring sin</w:t>
      </w:r>
    </w:p>
    <w:p>
      <w:pPr>
        <w:pStyle w:val="BodyText"/>
      </w:pPr>
      <w:r>
        <w:t xml:space="preserve">- Excusing all weakness</w:t>
      </w:r>
    </w:p>
    <w:p>
      <w:pPr>
        <w:pStyle w:val="Heading1"/>
      </w:pPr>
      <w:r>
        <w:t xml:space="preserve">STEP 11: REFLECTION CHECK</w:t>
      </w:r>
    </w:p>
    <w:p>
      <w:pPr>
        <w:pStyle w:val="FirstParagraph"/>
      </w:pPr>
      <w:r>
        <w:t xml:space="preserve">Question: True or False: Self-hatred is not the same as humility.</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does this lesson matter?</w:t>
      </w:r>
    </w:p>
    <w:p>
      <w:pPr>
        <w:pStyle w:val="BodyText"/>
      </w:pPr>
      <w:r>
        <w:t xml:space="preserve">- It replaces false identity with truthful self-understanding (correct)</w:t>
      </w:r>
    </w:p>
    <w:p>
      <w:pPr>
        <w:pStyle w:val="BodyText"/>
      </w:pPr>
      <w:r>
        <w:t xml:space="preserve">- It removes responsibility</w:t>
      </w:r>
    </w:p>
    <w:p>
      <w:pPr>
        <w:pStyle w:val="BodyText"/>
      </w:pPr>
      <w:r>
        <w:t xml:space="preserve">- It weakens conviction</w:t>
      </w:r>
    </w:p>
    <w:p>
      <w:pPr>
        <w:pStyle w:val="BodyText"/>
      </w:pPr>
      <w:r>
        <w:t xml:space="preserve">- It avoids honesty</w:t>
      </w:r>
    </w:p>
    <w:p>
      <w:pPr>
        <w:pStyle w:val="Heading1"/>
      </w:pPr>
      <w:r>
        <w:t xml:space="preserve">STEP 13: COMPLETE</w:t>
      </w:r>
    </w:p>
    <w:p>
      <w:pPr>
        <w:pStyle w:val="FirstParagraph"/>
      </w:pPr>
      <w:r>
        <w:t xml:space="preserve">You have completed Lesson 3.</w:t>
      </w:r>
    </w:p>
    <w:p>
      <w:pPr>
        <w:pStyle w:val="BodyText"/>
      </w:pPr>
      <w:r>
        <w:t xml:space="preserve">You have looked at identity and self-understanding more clearly. In the next lesson, we will focus on forgiveness and healing.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