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10: The Tree of Life</w:t>
      </w:r>
    </w:p>
    <w:p w:rsidR="00000000" w:rsidDel="00000000" w:rsidP="00000000" w:rsidRDefault="00000000" w:rsidRPr="00000000" w14:paraId="00000003">
      <w:pPr>
        <w:pStyle w:val="Heading3"/>
        <w:spacing w:after="180" w:before="180" w:lineRule="auto"/>
        <w:rPr/>
      </w:pPr>
      <w:r w:rsidDel="00000000" w:rsidR="00000000" w:rsidRPr="00000000">
        <w:rPr>
          <w:rtl w:val="0"/>
        </w:rPr>
        <w:t xml:space="preserve">Chapter Overview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w:t>
      </w:r>
      <w:r w:rsidDel="00000000" w:rsidR="00000000" w:rsidRPr="00000000">
        <w:rPr>
          <w:rtl w:val="0"/>
        </w:rPr>
        <w:t xml:space="preserve">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shifts the focus from simply overcoming addiction to building a life that is deeply rooted in spiritual growth, healing, and purpose. Rather than centering on one specific faith tradition, this chapter explores how drawing closer to the Divine, living according to the values of your faith, and developing a healthy spiritual foundation can support lasting recovery.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goal of this chapter is to help you move beyond defensive recovery into a life rooted in faith, shaped by grace, strengthened through personal growth, and reflected in the way you live each day.</w:t>
      </w:r>
    </w:p>
    <w:p w:rsidR="00000000" w:rsidDel="00000000" w:rsidP="00000000" w:rsidRDefault="00000000" w:rsidRPr="00000000" w14:paraId="00000006">
      <w:pPr>
        <w:pStyle w:val="Heading3"/>
        <w:spacing w:after="180" w:before="180" w:lineRule="auto"/>
        <w:rPr/>
      </w:pPr>
      <w:r w:rsidDel="00000000" w:rsidR="00000000" w:rsidRPr="00000000">
        <w:rPr>
          <w:rtl w:val="0"/>
        </w:rPr>
        <w:t xml:space="preserve">Chapter Lessons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1: The Source of True Life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2: Returning to Your Intended Purpose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3: The Gift of Salvation and Spiritual Renewal</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4: Receiving Grace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5: Spiritual Growth and Healing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6: Living a Fruitful Life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7: Walking in Newness of Life</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What the Learner Will Practice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Deepening their dependence on the Divine as the source of lasting life and healing.</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Viewing recovery as a return to their intended purpose and values.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Understanding salvation, spiritual renewal, and grace within the teachings of their own faith.</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Connecting healing with spiritual growth, character development, and fruitful living.</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Walking each day with renewed purpose, hope, and a life that reflects the values and guidance of their faith.</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before="0"/>
      <w:outlineLvl w:val="8"/>
    </w:pPr>
    <w:rPr>
      <w:rFonts w:cs=""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A10FD9"/>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A10FD9"/>
    <w:rPr>
      <w:rFonts w:cs="" w:eastAsia="" w:cstheme="majorBidi" w:eastAsiaTheme="majorEastAsia"/>
      <w:color w:val="595959" w:themeColor="text1" w:themeTint="0000A6"/>
      <w:spacing w:val="15"/>
      <w:sz w:val="28"/>
      <w:szCs w:val="28"/>
    </w:rPr>
  </w:style>
  <w:style w:type="character" w:styleId="Heading1Char" w:customStyle="1">
    <w:name w:val="Heading 1 Char"/>
    <w:basedOn w:val="DefaultParagraphFont"/>
    <w:link w:val="Heading1"/>
    <w:uiPriority w:val="9"/>
    <w:qFormat w:val="1"/>
    <w:rsid w:val="00A10FD9"/>
    <w:rPr>
      <w:rFonts w:ascii="Aptos Display" w:cs="" w:eastAsia="" w:hAnsi="Aptos Display"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qFormat w:val="1"/>
    <w:rsid w:val="00A10FD9"/>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A10FD9"/>
    <w:rPr>
      <w:rFonts w:cs=""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A10FD9"/>
    <w:rPr>
      <w:rFonts w:cs=""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A10FD9"/>
    <w:rPr>
      <w:rFonts w:cs=""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A10FD9"/>
    <w:rPr>
      <w:rFonts w:cs=""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A10FD9"/>
    <w:rPr>
      <w:rFonts w:cs=""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A10FD9"/>
    <w:rPr>
      <w:rFonts w:cs=""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A10FD9"/>
    <w:rPr>
      <w:rFonts w:cs="" w:eastAsia="" w:cstheme="majorBidi" w:eastAsiaTheme="majorEastAsia"/>
      <w:color w:val="272727" w:themeColor="text1" w:themeTint="0000D8"/>
    </w:rPr>
  </w:style>
  <w:style w:type="character" w:styleId="DefaultParagraphFont" w:default="1">
    <w:name w:val="Default Paragraph Font"/>
    <w:semiHidden w:val="1"/>
    <w:unhideWhenUsed w:val="1"/>
    <w:qFormat w:val="1"/>
    <w:rPr/>
  </w:style>
  <w:style w:type="character" w:styleId="BodyTextChar" w:customStyle="1">
    <w:name w:val="Body Text Char"/>
    <w:basedOn w:val="DefaultParagraphFont"/>
    <w:qFormat w:val="1"/>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style>
  <w:style w:type="character" w:styleId="FootnoteCharacters">
    <w:name w:val="Footnote Characters"/>
    <w:basedOn w:val="BodyTextChar"/>
    <w:qFormat w:val="1"/>
    <w:rPr>
      <w:vertAlign w:val="superscript"/>
    </w:rPr>
  </w:style>
  <w:style w:type="character" w:styleId="FootnoteReference">
    <w:name w:val="footnote reference"/>
    <w:rPr>
      <w:vertAlign w:val="superscript"/>
    </w:rPr>
  </w:style>
  <w:style w:type="character" w:styleId="Hyperlink">
    <w:name w:val="Hyperlink"/>
    <w:basedOn w:val="BodyTextChar"/>
    <w:rPr>
      <w:color w:val="4f81bd" w:themeColor="accent1"/>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b w:val="1"/>
      <w:color w:val="008000"/>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color w:val="008000"/>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qFormat w:val="1"/>
    <w:pPr>
      <w:spacing w:after="180" w:before="180"/>
    </w:pPr>
    <w:rPr/>
  </w:style>
  <w:style w:type="paragraph" w:styleId="List">
    <w:name w:val="List"/>
    <w:basedOn w:val="BodyText"/>
    <w:pPr/>
    <w:rPr>
      <w:rFonts w:cs="Noto Sans Devanagari"/>
    </w:rPr>
  </w:style>
  <w:style w:type="paragraph" w:styleId="Caption">
    <w:name w:val="caption"/>
    <w:basedOn w:val="Normal"/>
    <w:link w:val="BodyTextChar"/>
    <w:qFormat w:val="1"/>
    <w:pPr>
      <w:spacing w:after="120" w:before="0"/>
    </w:pPr>
    <w:rPr>
      <w:i w:val="1"/>
    </w:rPr>
  </w:style>
  <w:style w:type="paragraph" w:styleId="Index">
    <w:name w:val="Index"/>
    <w:basedOn w:val="Normal"/>
    <w:qFormat w:val="1"/>
    <w:pPr>
      <w:suppressLineNumbers w:val="1"/>
    </w:pPr>
    <w:rPr>
      <w:rFonts w:cs="Noto Sans Devanagari"/>
    </w:rPr>
  </w:style>
  <w:style w:type="paragraph" w:styleId="FirstParagraph" w:customStyle="1">
    <w:name w:val="First Paragraph"/>
    <w:basedOn w:val="BodyText"/>
    <w:next w:val="BodyText"/>
    <w:qFormat w:val="1"/>
    <w:pPr/>
    <w:rPr/>
  </w:style>
  <w:style w:type="paragraph" w:styleId="Compact" w:customStyle="1">
    <w:name w:val="Compact"/>
    <w:basedOn w:val="BodyText"/>
    <w:qFormat w:val="1"/>
    <w:pPr>
      <w:spacing w:after="36" w:before="36"/>
    </w:pPr>
    <w:rPr/>
  </w:style>
  <w:style w:type="paragraph" w:styleId="Author" w:customStyle="1">
    <w:name w:val="Author"/>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Date">
    <w:name w:val="Date"/>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pPr/>
    <w:rPr/>
  </w:style>
  <w:style w:type="paragraph" w:styleId="BlockText">
    <w:name w:val="Block Text"/>
    <w:basedOn w:val="BodyText"/>
    <w:next w:val="BodyText"/>
    <w:uiPriority w:val="9"/>
    <w:unhideWhenUsed w:val="1"/>
    <w:qFormat w:val="1"/>
    <w:pPr>
      <w:spacing w:after="100" w:before="100"/>
      <w:ind w:left="480" w:right="480" w:hanging="0"/>
    </w:pPr>
    <w:rPr/>
  </w:style>
  <w:style w:type="paragraph" w:styleId="FootnoteText">
    <w:name w:val="footnote text"/>
    <w:basedOn w:val="Normal"/>
    <w:uiPriority w:val="9"/>
    <w:unhideWhenUsed w:val="1"/>
    <w:qFormat w:val="1"/>
    <w:pPr/>
    <w:rPr/>
  </w:style>
  <w:style w:type="paragraph" w:styleId="FootnoteBlockText">
    <w:name w:val="Footnote Block Text"/>
    <w:basedOn w:val="FootnoteText"/>
    <w:next w:val="FootnoteText"/>
    <w:uiPriority w:val="9"/>
    <w:unhideWhenUsed w:val="1"/>
    <w:qFormat w:val="1"/>
    <w:pPr>
      <w:spacing w:after="100" w:before="100"/>
      <w:ind w:left="480" w:right="480" w:hanging="0"/>
    </w:pPr>
    <w:rPr/>
  </w:style>
  <w:style w:type="paragraph" w:styleId="DefinitionTerm" w:customStyle="1">
    <w:name w:val="Definition Term"/>
    <w:basedOn w:val="Normal"/>
    <w:next w:val="Definition"/>
    <w:qFormat w:val="1"/>
    <w:pPr>
      <w:keepNext w:val="1"/>
      <w:keepLines w:val="1"/>
      <w:spacing w:after="0" w:before="0"/>
    </w:pPr>
    <w:rPr>
      <w:b w:val="1"/>
    </w:rPr>
  </w:style>
  <w:style w:type="paragraph" w:styleId="Definition" w:customStyle="1">
    <w:name w:val="Definition"/>
    <w:basedOn w:val="Normal"/>
    <w:qFormat w:val="1"/>
    <w:pPr/>
    <w:rPr/>
  </w:style>
  <w:style w:type="paragraph" w:styleId="TableCaption" w:customStyle="1">
    <w:name w:val="Table Caption"/>
    <w:basedOn w:val="Caption"/>
    <w:qFormat w:val="1"/>
    <w:pPr>
      <w:keepNext w:val="1"/>
    </w:pPr>
    <w:rPr/>
  </w:style>
  <w:style w:type="paragraph" w:styleId="ImageCaption" w:customStyle="1">
    <w:name w:val="Image Caption"/>
    <w:basedOn w:val="Caption"/>
    <w:qFormat w:val="1"/>
    <w:pPr/>
    <w:rPr/>
  </w:style>
  <w:style w:type="paragraph" w:styleId="Figure" w:customStyle="1">
    <w:name w:val="Figure"/>
    <w:basedOn w:val="Normal"/>
    <w:qFormat w:val="1"/>
    <w:pPr/>
    <w:rPr/>
  </w:style>
  <w:style w:type="paragraph" w:styleId="CaptionedFigure" w:customStyle="1">
    <w:name w:val="Captioned Figure"/>
    <w:basedOn w:val="Figure"/>
    <w:qFormat w:val="1"/>
    <w:pPr>
      <w:keepNext w:val="1"/>
    </w:pPr>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80" w:before="240" w:line="259" w:lineRule="auto"/>
      <w:outlineLvl w:val="9"/>
    </w:pPr>
    <w:rPr>
      <w:rFonts w:ascii="Aptos Display" w:cs="" w:eastAsia="" w:hAnsi="Aptos Display"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qFormat w:val="1"/>
    <w:pPr/>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e7wjqI9bO47KoFbJLKC1E8uUg==">CgMxLjA4AHIhMXZoaFNOdEpSdTUwY2ZqcHRHSG5xeHNndFY0RmR2bWNZ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2026-06-04T08:42:47Z</dcterms:created>
</cp:coreProperties>
</file>

<file path=docProps/custom.xml><?xml version="1.0" encoding="utf-8"?>
<Properties xmlns="http://schemas.openxmlformats.org/officeDocument/2006/custom-properties" xmlns:vt="http://schemas.openxmlformats.org/officeDocument/2006/docPropsVTypes"/>
</file>