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wordprocessingDrawing">
  <w:body>
    <w:p>
      <w:pPr>
        <w:pStyle w:val="Heading1"/>
      </w:pPr>
      <w:r>
        <w:t xml:space="preserve">COURSE: Uprooting Drug Abuse (Christian Guided)</w:t>
      </w:r>
    </w:p>
    <w:p>
      <w:pPr>
        <w:pStyle w:val="Heading2"/>
      </w:pPr>
      <w:r>
        <w:t xml:space="preserve">CHAPTER 10: The Mind Battlefield</w:t>
      </w:r>
    </w:p>
    <w:p>
      <w:pPr>
        <w:pStyle w:val="Heading3"/>
      </w:pPr>
      <w:r>
        <w:t xml:space="preserve">LESSON 6: Building Godly Thinking</w:t>
      </w:r>
    </w:p>
    <w:p>
      <w:pPr>
        <w:pStyle w:val="FirstParagraph"/>
      </w:pPr>
      <w:r>
        <w:t xml:space="preserve">estimated_minutes: 15</w:t>
      </w:r>
    </w:p>
    <w:p>
      <w:pPr>
        <w:pStyle w:val="FirstParagraph"/>
      </w:pPr>
      <w:r>
        <w:t xml:space="preserve">sort_order: </w:t>
      </w:r>
    </w:p>
    <w:p>
      <w:pPr>
        <w:pStyle w:val="FirstParagraph"/>
      </w:pPr>
      <w:r>
        <w:t xml:space="preserve">6</w:t>
      </w:r>
    </w:p>
    <w:p>
      <w:pPr>
        <w:pStyle w:val="FirstParagraph"/>
      </w:pPr>
      <w:r>
        <w:t xml:space="preserve">is_published: true</w:t>
      </w:r>
    </w:p>
    <w:p>
      <w:pPr>
        <w:pStyle w:val="Heading1"/>
      </w:pPr>
      <w:r>
        <w:t xml:space="preserve">STEP 1: WELCOME</w:t>
      </w:r>
    </w:p>
    <w:p>
      <w:pPr>
        <w:pStyle w:val="FirstParagraph"/>
      </w:pPr>
      <w:r>
        <w:t xml:space="preserve">Title: The goal is not only stopping bad thoughts, but building better ones.</w:t>
      </w:r>
    </w:p>
    <w:p>
      <w:pPr>
        <w:pStyle w:val="BodyText"/>
      </w:pPr>
      <w:r>
        <w:t xml:space="preserve">This lesson helps the learner move from defensive mental work toward constructive, godly thinking.</w:t>
      </w:r>
    </w:p>
    <w:p>
      <w:pPr>
        <w:pStyle w:val="Heading1"/>
      </w:pPr>
      <w:r>
        <w:t xml:space="preserve">STEP 2: TEACHING</w:t>
      </w:r>
    </w:p>
    <w:p>
      <w:pPr>
        <w:pStyle w:val="FirstParagraph"/>
      </w:pPr>
      <w:r>
        <w:t xml:space="preserve">Title: Godly thinking is formed by repeated alignment with truth, humility, wisdom, and hope.</w:t>
      </w:r>
    </w:p>
    <w:p>
      <w:pPr>
        <w:pStyle w:val="BodyText"/>
      </w:pPr>
      <w:r>
        <w:t xml:space="preserve">The learner must eventually do more than interrupt lies. They must also build a healthier mental life. Godly thinking includes gratitude, sobriety, truthfulness, patience, humility, and right expectation. It is shaped by repeated choices about what the learner meditates on, values, and rehearses inwardly. A stronger inner life grows when godly thinking becomes a regular practice.</w:t>
      </w:r>
    </w:p>
    <w:p>
      <w:pPr>
        <w:pStyle w:val="Heading1"/>
      </w:pPr>
      <w:r>
        <w:t xml:space="preserve">STEP 3: REFLECTION QUOTE</w:t>
      </w:r>
    </w:p>
    <w:p>
      <w:pPr>
        <w:pStyle w:val="BodyText"/>
      </w:pPr>
      <w:r>
        <w:t xml:space="preserve">What is rehearsed inwardly will often be lived outwardly.</w:t>
      </w:r>
    </w:p>
    <w:p>
      <w:pPr>
        <w:pStyle w:val="Heading1"/>
      </w:pPr>
      <w:r>
        <w:t xml:space="preserve">STEP 4: VIDEO</w:t>
      </w:r>
    </w:p>
    <w:p>
      <w:pPr>
        <w:pStyle w:val="FirstParagraph"/>
      </w:pPr>
      <w:r>
        <w:t xml:space="preserve">Title: Building Godly Thinking</w:t>
      </w:r>
    </w:p>
    <w:p>
      <w:pPr>
        <w:pStyle w:val="BodyText"/>
      </w:pPr>
      <w:r>
        <w:t xml:space="preserve">A mentor-led lesson on moving from mental defense to constructive godly thinking.</w:t>
      </w:r>
    </w:p>
    <w:p>
      <w:pPr>
        <w:pStyle w:val="Heading1"/>
      </w:pPr>
      <w:r>
        <w:t xml:space="preserve">STEP 5: PAUSE &amp; REFLECT</w:t>
      </w:r>
    </w:p>
    <w:p>
      <w:pPr>
        <w:pStyle w:val="FirstParagraph"/>
      </w:pPr>
      <w:r>
        <w:t xml:space="preserve">Question: What kind of thought life are you trying to build, not only defend?</w:t>
      </w:r>
    </w:p>
    <w:p>
      <w:pPr>
        <w:pStyle w:val="BodyText"/>
      </w:pPr>
      <w:r>
        <w:t xml:space="preserve">Think about what you want your mind to become more consistent in producing.</w:t>
      </w:r>
    </w:p>
    <w:p>
      <w:pPr>
        <w:pStyle w:val="Heading1"/>
      </w:pPr>
      <w:r>
        <w:t xml:space="preserve">STEP 6: JOURNAL</w:t>
      </w:r>
    </w:p>
    <w:p>
      <w:pPr>
        <w:pStyle w:val="BodyText"/>
      </w:pPr>
      <w:r>
        <w:t xml:space="preserve">Write about one godly thought pattern you want to strengthen intentionally.</w:t>
      </w:r>
    </w:p>
    <w:p>
      <w:pPr>
        <w:pStyle w:val="Heading1"/>
      </w:pPr>
      <w:r>
        <w:t xml:space="preserve">STEP 7: MOOD CHECK-IN</w:t>
      </w:r>
    </w:p>
    <w:p>
      <w:pPr>
        <w:pStyle w:val="BodyText"/>
      </w:pPr>
      <w:r>
        <w:t xml:space="preserve">Question: How constructive does your inner world feel today?</w:t>
      </w:r>
    </w:p>
    <w:p>
      <w:pPr>
        <w:pStyle w:val="Heading1"/>
      </w:pPr>
      <w:r>
        <w:t xml:space="preserve">STEP 8: ACTION</w:t>
      </w:r>
    </w:p>
    <w:p>
      <w:pPr>
        <w:pStyle w:val="FirstParagraph"/>
      </w:pPr>
      <w:r>
        <w:t xml:space="preserve">Title: Rehearse what is true</w:t>
      </w:r>
    </w:p>
    <w:p>
      <w:pPr>
        <w:pStyle w:val="BodyText"/>
      </w:pPr>
      <w:r>
        <w:t xml:space="preserve">Choose one true, healthy thought to repeat and dwell on intentionally today.</w:t>
      </w:r>
    </w:p>
    <w:p>
      <w:pPr>
        <w:pStyle w:val="Heading1"/>
      </w:pPr>
      <w:r>
        <w:t xml:space="preserve">STEP 9: REFLECTION QUOTE</w:t>
      </w:r>
    </w:p>
    <w:p>
      <w:pPr>
        <w:pStyle w:val="BodyText"/>
      </w:pPr>
      <w:r>
        <w:t xml:space="preserve">A stronger mind is often built by what it learns to dwell on well.</w:t>
      </w:r>
    </w:p>
    <w:p>
      <w:pPr>
        <w:pStyle w:val="Heading1"/>
      </w:pPr>
      <w:r>
        <w:t xml:space="preserve">STEP 10: REFLECTION CHECK</w:t>
      </w:r>
    </w:p>
    <w:p>
      <w:pPr>
        <w:pStyle w:val="FirstParagraph"/>
      </w:pPr>
      <w:r>
        <w:t xml:space="preserve">Question: What does this lesson emphasize?</w:t>
      </w:r>
    </w:p>
    <w:p>
      <w:pPr>
        <w:pStyle w:val="BodyText"/>
      </w:pPr>
      <w:r>
        <w:t xml:space="preserve">- Building constructive godly thinking (correct)</w:t>
      </w:r>
    </w:p>
    <w:p>
      <w:pPr>
        <w:pStyle w:val="BodyText"/>
      </w:pPr>
      <w:r>
        <w:t xml:space="preserve">- Only suppressing thoughts</w:t>
      </w:r>
    </w:p>
    <w:p>
      <w:pPr>
        <w:pStyle w:val="BodyText"/>
      </w:pPr>
      <w:r>
        <w:t xml:space="preserve">- Ignoring truth</w:t>
      </w:r>
    </w:p>
    <w:p>
      <w:pPr>
        <w:pStyle w:val="BodyText"/>
      </w:pPr>
      <w:r>
        <w:t xml:space="preserve">- Avoiding discipline</w:t>
      </w:r>
    </w:p>
    <w:p>
      <w:pPr>
        <w:pStyle w:val="Heading1"/>
      </w:pPr>
      <w:r>
        <w:t xml:space="preserve">STEP 11: REFLECTION CHECK</w:t>
      </w:r>
    </w:p>
    <w:p>
      <w:pPr>
        <w:pStyle w:val="FirstParagraph"/>
      </w:pPr>
      <w:r>
        <w:t xml:space="preserve">Question: True or False: A healthy mental life must be built, not only defended.</w:t>
      </w:r>
    </w:p>
    <w:p>
      <w:pPr>
        <w:pStyle w:val="BodyText"/>
      </w:pPr>
      <w:r>
        <w:t xml:space="preserve">- True (correct)</w:t>
      </w:r>
    </w:p>
    <w:p>
      <w:pPr>
        <w:pStyle w:val="BodyText"/>
      </w:pPr>
      <w:r>
        <w:t xml:space="preserve">- False</w:t>
      </w:r>
    </w:p>
    <w:p>
      <w:pPr>
        <w:pStyle w:val="Heading1"/>
      </w:pPr>
      <w:r>
        <w:t xml:space="preserve">STEP 12: REFLECTION CHECK</w:t>
      </w:r>
    </w:p>
    <w:p>
      <w:pPr>
        <w:pStyle w:val="FirstParagraph"/>
      </w:pPr>
      <w:r>
        <w:t xml:space="preserve">Question: What shapes godly thinking?</w:t>
      </w:r>
    </w:p>
    <w:p>
      <w:pPr>
        <w:pStyle w:val="BodyText"/>
      </w:pPr>
      <w:r>
        <w:t xml:space="preserve">- Repeated alignment with truth and wisdom (correct)</w:t>
      </w:r>
    </w:p>
    <w:p>
      <w:pPr>
        <w:pStyle w:val="BodyText"/>
      </w:pPr>
      <w:r>
        <w:t xml:space="preserve">- Passive drift</w:t>
      </w:r>
    </w:p>
    <w:p>
      <w:pPr>
        <w:pStyle w:val="BodyText"/>
      </w:pPr>
      <w:r>
        <w:t xml:space="preserve">- Compromise</w:t>
      </w:r>
    </w:p>
    <w:p>
      <w:pPr>
        <w:pStyle w:val="BodyText"/>
      </w:pPr>
      <w:r>
        <w:t xml:space="preserve">- Mental escape</w:t>
      </w:r>
    </w:p>
    <w:p>
      <w:pPr>
        <w:pStyle w:val="Heading1"/>
      </w:pPr>
      <w:r>
        <w:t xml:space="preserve">STEP 13: COMPLETE</w:t>
      </w:r>
    </w:p>
    <w:p>
      <w:pPr>
        <w:pStyle w:val="FirstParagraph"/>
      </w:pPr>
      <w:r>
        <w:t xml:space="preserve">You have completed Lesson 6.</w:t>
      </w:r>
    </w:p>
    <w:p>
      <w:pPr>
        <w:pStyle w:val="BodyText"/>
      </w:pPr>
      <w:r>
        <w:t xml:space="preserve">You have looked at constructive godly thinking. In the next lesson, we will focus on emotional maturity.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