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7: Satan's Deception Through Addiction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Deception is one of the enemyâ€™s most effective tools because it makes bondage look useful.</w:t>
      </w:r>
    </w:p>
    <w:p>
      <w:pPr>
        <w:pStyle w:val="BodyText"/>
      </w:pPr>
      <w:r>
        <w:t xml:space="preserve">Addiction often carries a spiritual layer of deception. The lie is not only that the substance works, but that the person needs it, cannot live without it, or has no better way forward.</w:t>
      </w:r>
    </w:p>
    <w:p>
      <w:pPr>
        <w:pStyle w:val="Heading1"/>
      </w:pPr>
      <w:r>
        <w:t xml:space="preserve">STEP 2: TEACHING</w:t>
      </w:r>
    </w:p>
    <w:p>
      <w:pPr>
        <w:pStyle w:val="FirstParagraph"/>
      </w:pPr>
      <w:r>
        <w:t xml:space="preserve">Title: Deception keeps bondage strong by distorting what is true.</w:t>
      </w:r>
    </w:p>
    <w:p>
      <w:pPr>
        <w:pStyle w:val="BodyText"/>
      </w:pPr>
      <w:r>
        <w:t xml:space="preserve">Scripture shows that the enemy works through lies, accusation, confusion, temptation, and distorted interpretation. Addiction becomes an ideal place for that strategy because it thrives where people feel desperate, ashamed, isolated, and exhausted. Deception may say, This is who you are. Nobody can help you. One more time does not matter. You are too far gone. You need this to survive. These lies keep people tied to what is destroying them. Recovery deepens when the spiritual battle is recognized and falsehood is answered with truth.</w:t>
      </w:r>
    </w:p>
    <w:p>
      <w:pPr>
        <w:pStyle w:val="Heading1"/>
      </w:pPr>
      <w:r>
        <w:t xml:space="preserve">STEP 3: REFLECTION QUOTE</w:t>
      </w:r>
    </w:p>
    <w:p>
      <w:pPr>
        <w:pStyle w:val="BodyText"/>
      </w:pPr>
      <w:r>
        <w:t xml:space="preserve">A lie keeps its power as long as it keeps sounding believable.</w:t>
      </w:r>
    </w:p>
    <w:p>
      <w:pPr>
        <w:pStyle w:val="Heading1"/>
      </w:pPr>
      <w:r>
        <w:t xml:space="preserve">STEP 4: VIDEO</w:t>
      </w:r>
    </w:p>
    <w:p>
      <w:pPr>
        <w:pStyle w:val="FirstParagraph"/>
      </w:pPr>
      <w:r>
        <w:t xml:space="preserve">Title: Satan's Deception Through Addiction</w:t>
      </w:r>
    </w:p>
    <w:p>
      <w:pPr>
        <w:pStyle w:val="BodyText"/>
      </w:pPr>
      <w:r>
        <w:t xml:space="preserve">A mentor-led explanation of spiritual deception in addiction and why truth must confront the lies that keep bondage in place.</w:t>
      </w:r>
    </w:p>
    <w:p>
      <w:pPr>
        <w:pStyle w:val="Heading1"/>
      </w:pPr>
      <w:r>
        <w:t xml:space="preserve">STEP 5: PAUSE &amp; REFLECT</w:t>
      </w:r>
    </w:p>
    <w:p>
      <w:pPr>
        <w:pStyle w:val="FirstParagraph"/>
      </w:pPr>
      <w:r>
        <w:t xml:space="preserve">Question: Which lie has had the most power over you in your struggle?</w:t>
      </w:r>
    </w:p>
    <w:p>
      <w:pPr>
        <w:pStyle w:val="BodyText"/>
      </w:pPr>
      <w:r>
        <w:t xml:space="preserve">Name the sentence, message, or interpretation that keeps pulling you back toward defeat or repetition.</w:t>
      </w:r>
    </w:p>
    <w:p>
      <w:pPr>
        <w:pStyle w:val="Heading1"/>
      </w:pPr>
      <w:r>
        <w:t xml:space="preserve">STEP 6: JOURNAL</w:t>
      </w:r>
    </w:p>
    <w:p>
      <w:pPr>
        <w:pStyle w:val="BodyText"/>
      </w:pPr>
      <w:r>
        <w:t xml:space="preserve">Write one lie that has shaped your struggle and one truth that directly answers it.</w:t>
      </w:r>
    </w:p>
    <w:p>
      <w:pPr>
        <w:pStyle w:val="Heading1"/>
      </w:pPr>
      <w:r>
        <w:t xml:space="preserve">STEP 7: MOOD CHECK-IN</w:t>
      </w:r>
    </w:p>
    <w:p>
      <w:pPr>
        <w:pStyle w:val="BodyText"/>
      </w:pPr>
      <w:r>
        <w:t xml:space="preserve">Question: How alert do you feel to deception today?</w:t>
      </w:r>
    </w:p>
    <w:p>
      <w:pPr>
        <w:pStyle w:val="Heading1"/>
      </w:pPr>
      <w:r>
        <w:t xml:space="preserve">STEP 8: ACTION</w:t>
      </w:r>
    </w:p>
    <w:p>
      <w:pPr>
        <w:pStyle w:val="FirstParagraph"/>
      </w:pPr>
      <w:r>
        <w:t xml:space="preserve">Title: Answer one lie with truth</w:t>
      </w:r>
    </w:p>
    <w:p>
      <w:pPr>
        <w:pStyle w:val="BodyText"/>
      </w:pPr>
      <w:r>
        <w:t xml:space="preserve">Choose one lie that often returns and prepare one clear truth statement to answer it today.</w:t>
      </w:r>
    </w:p>
    <w:p>
      <w:pPr>
        <w:pStyle w:val="Heading1"/>
      </w:pPr>
      <w:r>
        <w:t xml:space="preserve">STEP 9: REFLECTION QUOTE</w:t>
      </w:r>
    </w:p>
    <w:p>
      <w:pPr>
        <w:pStyle w:val="BodyText"/>
      </w:pPr>
      <w:r>
        <w:t xml:space="preserve">Bondage begins to weaken when deception is no longer allowed to speak without being challenged.</w:t>
      </w:r>
    </w:p>
    <w:p>
      <w:pPr>
        <w:pStyle w:val="Heading1"/>
      </w:pPr>
      <w:r>
        <w:t xml:space="preserve">STEP 10: REFLECTION CHECK</w:t>
      </w:r>
    </w:p>
    <w:p>
      <w:pPr>
        <w:pStyle w:val="FirstParagraph"/>
      </w:pPr>
      <w:r>
        <w:t xml:space="preserve">Question: What does deception do in addiction according to this lesson?</w:t>
      </w:r>
    </w:p>
    <w:p>
      <w:pPr>
        <w:pStyle w:val="BodyText"/>
      </w:pPr>
      <w:r>
        <w:t xml:space="preserve">- Makes bondage look useful (correct)</w:t>
      </w:r>
    </w:p>
    <w:p>
      <w:pPr>
        <w:pStyle w:val="BodyText"/>
      </w:pPr>
      <w:r>
        <w:t xml:space="preserve">- Removes confusion completely</w:t>
      </w:r>
    </w:p>
    <w:p>
      <w:pPr>
        <w:pStyle w:val="BodyText"/>
      </w:pPr>
      <w:r>
        <w:t xml:space="preserve">- Creates truth automatically</w:t>
      </w:r>
    </w:p>
    <w:p>
      <w:pPr>
        <w:pStyle w:val="BodyText"/>
      </w:pPr>
      <w:r>
        <w:t xml:space="preserve">- Ends temptation</w:t>
      </w:r>
    </w:p>
    <w:p>
      <w:pPr>
        <w:pStyle w:val="Heading1"/>
      </w:pPr>
      <w:r>
        <w:t xml:space="preserve">STEP 11: REFLECTION CHECK</w:t>
      </w:r>
    </w:p>
    <w:p>
      <w:pPr>
        <w:pStyle w:val="FirstParagraph"/>
      </w:pPr>
      <w:r>
        <w:t xml:space="preserve">Question: True or False: Spiritual lies can strengthen addictive cycles.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break deceptionâ€™s power?</w:t>
      </w:r>
    </w:p>
    <w:p>
      <w:pPr>
        <w:pStyle w:val="BodyText"/>
      </w:pPr>
      <w:r>
        <w:t xml:space="preserve">- Silence</w:t>
      </w:r>
    </w:p>
    <w:p>
      <w:pPr>
        <w:pStyle w:val="BodyText"/>
      </w:pPr>
      <w:r>
        <w:t xml:space="preserve">- Truth that directly answers the lie (correct)</w:t>
      </w:r>
    </w:p>
    <w:p>
      <w:pPr>
        <w:pStyle w:val="BodyText"/>
      </w:pPr>
      <w:r>
        <w:t xml:space="preserve">- Avoiding reflection</w:t>
      </w:r>
    </w:p>
    <w:p>
      <w:pPr>
        <w:pStyle w:val="BodyText"/>
      </w:pPr>
      <w:r>
        <w:t xml:space="preserve">- More secrecy</w:t>
      </w:r>
    </w:p>
    <w:p>
      <w:pPr>
        <w:pStyle w:val="Heading1"/>
      </w:pPr>
      <w:r>
        <w:t xml:space="preserve">STEP 13: COMPLETE</w:t>
      </w:r>
    </w:p>
    <w:p>
      <w:pPr>
        <w:pStyle w:val="FirstParagraph"/>
      </w:pPr>
      <w:r>
        <w:t xml:space="preserve">You have completed Lesson 7.</w:t>
      </w:r>
    </w:p>
    <w:p>
      <w:pPr>
        <w:pStyle w:val="BodyText"/>
      </w:pPr>
      <w:r>
        <w:t xml:space="preserve">You have looked at deception more directly. In the final lesson of this chapter, we will focus on discovering the real need of the heart.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