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4: The Garden of Eden</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Eden was a place of order, relationship, and trust.</w:t>
      </w:r>
    </w:p>
    <w:p>
      <w:pPr>
        <w:pStyle w:val="BodyText"/>
      </w:pPr>
      <w:r>
        <w:t xml:space="preserve">Before brokenness entered the world, humanity lived in a place where God's presence was near and His boundaries were good. The garden shows us that God never designed life to be chaotic, empty, or ruled by craving. He designed people for fellowship, stewardship, and peace.</w:t>
      </w:r>
    </w:p>
    <w:p>
      <w:pPr>
        <w:pStyle w:val="Heading1"/>
      </w:pPr>
      <w:r>
        <w:t xml:space="preserve">STEP 2: TEACHING</w:t>
      </w:r>
    </w:p>
    <w:p>
      <w:pPr>
        <w:pStyle w:val="FirstParagraph"/>
      </w:pPr>
      <w:r>
        <w:t xml:space="preserve">Title: You were created for fellowship, not isolation.</w:t>
      </w:r>
    </w:p>
    <w:p>
      <w:pPr>
        <w:pStyle w:val="BodyText"/>
      </w:pPr>
      <w:r>
        <w:t xml:space="preserve">How has addiction pulled you away from healthy relationship with God, others, or yourself?</w:t>
      </w:r>
    </w:p>
    <w:p>
      <w:pPr>
        <w:pStyle w:val="Heading1"/>
      </w:pPr>
      <w:r>
        <w:t xml:space="preserve">STEP 3: REFLECTION QUOTE</w:t>
      </w:r>
    </w:p>
    <w:p>
      <w:pPr>
        <w:pStyle w:val="BodyText"/>
      </w:pPr>
      <w:r>
        <w:t xml:space="preserve">God prepared a good place for people to live with Him.</w:t>
      </w:r>
    </w:p>
    <w:p>
      <w:pPr>
        <w:pStyle w:val="Heading1"/>
      </w:pPr>
      <w:r>
        <w:t xml:space="preserve">STEP 4: VIDEO</w:t>
      </w:r>
    </w:p>
    <w:p>
      <w:pPr>
        <w:pStyle w:val="FirstParagraph"/>
      </w:pPr>
      <w:r>
        <w:t xml:space="preserve">Title: The Garden of Eden</w:t>
      </w:r>
    </w:p>
    <w:p>
      <w:pPr>
        <w:pStyle w:val="BodyText"/>
      </w:pPr>
      <w:r>
        <w:t xml:space="preserve">A mentor-led explanation of how Eden reflects God's original design of order, closeness, stewardship, and peace.</w:t>
      </w:r>
    </w:p>
    <w:p>
      <w:pPr>
        <w:pStyle w:val="Heading1"/>
      </w:pPr>
      <w:r>
        <w:t xml:space="preserve">STEP 5: PAUSE &amp; REFLECT</w:t>
      </w:r>
    </w:p>
    <w:p>
      <w:pPr>
        <w:pStyle w:val="FirstParagraph"/>
      </w:pPr>
      <w:r>
        <w:t xml:space="preserve">Question: What healthy boundaries or rhythms could help you return to God's design?</w:t>
      </w:r>
    </w:p>
    <w:p>
      <w:pPr>
        <w:pStyle w:val="BodyText"/>
      </w:pPr>
      <w:r>
        <w:t xml:space="preserve">Think about the places where life feels chaotic, isolated, or unguarded, and identify where God's order and peace need to be restored.</w:t>
      </w:r>
    </w:p>
    <w:p>
      <w:pPr>
        <w:pStyle w:val="Heading1"/>
      </w:pPr>
      <w:r>
        <w:t xml:space="preserve">STEP 6: JOURNAL</w:t>
      </w:r>
    </w:p>
    <w:p>
      <w:pPr>
        <w:pStyle w:val="BodyText"/>
      </w:pPr>
      <w:r>
        <w:t xml:space="preserve">Write down one area where you want God's order restored this week.</w:t>
      </w:r>
    </w:p>
    <w:p>
      <w:pPr>
        <w:pStyle w:val="Heading1"/>
      </w:pPr>
      <w:r>
        <w:t xml:space="preserve">STEP 7: MOOD CHECK-IN</w:t>
      </w:r>
    </w:p>
    <w:p>
      <w:pPr>
        <w:pStyle w:val="BodyText"/>
      </w:pPr>
      <w:r>
        <w:t xml:space="preserve">Question: How ready do you feel to return to God's design today?</w:t>
      </w:r>
    </w:p>
    <w:p>
      <w:pPr>
        <w:pStyle w:val="Heading1"/>
      </w:pPr>
      <w:r>
        <w:t xml:space="preserve">STEP 8: ACTION</w:t>
      </w:r>
    </w:p>
    <w:p>
      <w:pPr>
        <w:pStyle w:val="FirstParagraph"/>
      </w:pPr>
      <w:r>
        <w:t xml:space="preserve">Title: Return to God's design</w:t>
      </w:r>
    </w:p>
    <w:p>
      <w:pPr>
        <w:pStyle w:val="BodyText"/>
      </w:pPr>
      <w:r>
        <w:t xml:space="preserve">Pray today about one place where you need God's peace and order.</w:t>
      </w:r>
    </w:p>
    <w:p>
      <w:pPr>
        <w:pStyle w:val="Heading1"/>
      </w:pPr>
      <w:r>
        <w:t xml:space="preserve">STEP 9: REFLECTION QUOTE</w:t>
      </w:r>
    </w:p>
    <w:p>
      <w:pPr>
        <w:pStyle w:val="BodyText"/>
      </w:pPr>
      <w:r>
        <w:t xml:space="preserve">Your story started with God's goodness, not your brokenness. The garden reminds us that God's heart is restoration, not ruin.</w:t>
      </w:r>
    </w:p>
    <w:p>
      <w:pPr>
        <w:pStyle w:val="Heading1"/>
      </w:pPr>
      <w:r>
        <w:t xml:space="preserve">STEP 10: REFLECTION CHECK</w:t>
      </w:r>
    </w:p>
    <w:p>
      <w:pPr>
        <w:pStyle w:val="FirstParagraph"/>
      </w:pPr>
      <w:r>
        <w:t xml:space="preserve">Question: What did the garden reflect before the fall?</w:t>
      </w:r>
    </w:p>
    <w:p>
      <w:pPr>
        <w:pStyle w:val="BodyText"/>
      </w:pPr>
      <w:r>
        <w:t xml:space="preserve">- Chaos</w:t>
      </w:r>
    </w:p>
    <w:p>
      <w:pPr>
        <w:pStyle w:val="BodyText"/>
      </w:pPr>
      <w:r>
        <w:t xml:space="preserve">- Order and trust (correct)</w:t>
      </w:r>
    </w:p>
    <w:p>
      <w:pPr>
        <w:pStyle w:val="BodyText"/>
      </w:pPr>
      <w:r>
        <w:t xml:space="preserve">- Isolation</w:t>
      </w:r>
    </w:p>
    <w:p>
      <w:pPr>
        <w:pStyle w:val="BodyText"/>
      </w:pPr>
      <w:r>
        <w:t xml:space="preserve">- Shame</w:t>
      </w:r>
    </w:p>
    <w:p>
      <w:pPr>
        <w:pStyle w:val="Heading1"/>
      </w:pPr>
      <w:r>
        <w:t xml:space="preserve">STEP 11: REFLECTION CHECK</w:t>
      </w:r>
    </w:p>
    <w:p>
      <w:pPr>
        <w:pStyle w:val="FirstParagraph"/>
      </w:pPr>
      <w:r>
        <w:t xml:space="preserve">Question: True or False: God designed people to be ruled by craving.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recovery begin by returning to?</w:t>
      </w:r>
    </w:p>
    <w:p>
      <w:pPr>
        <w:pStyle w:val="BodyText"/>
      </w:pPr>
      <w:r>
        <w:t xml:space="preserve">- God's design (correct)</w:t>
      </w:r>
    </w:p>
    <w:p>
      <w:pPr>
        <w:pStyle w:val="BodyText"/>
      </w:pPr>
      <w:r>
        <w:t xml:space="preserve">- Secrecy</w:t>
      </w:r>
    </w:p>
    <w:p>
      <w:pPr>
        <w:pStyle w:val="BodyText"/>
      </w:pPr>
      <w:r>
        <w:t xml:space="preserve">- Fear</w:t>
      </w:r>
    </w:p>
    <w:p>
      <w:pPr>
        <w:pStyle w:val="BodyText"/>
      </w:pPr>
      <w:r>
        <w:t xml:space="preserve">- Self-hatred</w:t>
      </w:r>
    </w:p>
    <w:p>
      <w:pPr>
        <w:pStyle w:val="Heading1"/>
      </w:pPr>
      <w:r>
        <w:t xml:space="preserve">STEP 13: COMPLETE</w:t>
      </w:r>
    </w:p>
    <w:p>
      <w:pPr>
        <w:pStyle w:val="FirstParagraph"/>
      </w:pPr>
      <w:r>
        <w:t xml:space="preserve">The garden reminds us that God's heart is restoration, not ruin.</w:t>
      </w:r>
    </w:p>
    <w:p>
      <w:pPr>
        <w:pStyle w:val="BodyText"/>
      </w:pPr>
      <w:r>
        <w:t xml:space="preserve">The next lesson will show that freedom includes choice, and choice always carries responsibility.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