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5: The Stages of Drug Abuse</w:t>
      </w:r>
    </w:p>
    <w:p w:rsidR="00000000" w:rsidDel="00000000" w:rsidP="00000000" w:rsidRDefault="00000000" w:rsidRPr="00000000" w14:paraId="00000003">
      <w:pPr>
        <w:pStyle w:val="Heading3"/>
        <w:rPr/>
      </w:pPr>
      <w:r w:rsidDel="00000000" w:rsidR="00000000" w:rsidRPr="00000000">
        <w:rPr>
          <w:rtl w:val="0"/>
        </w:rPr>
        <w:t xml:space="preserve">LESSON 3: Repeated Use and Habit 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What is repeated often becomes familiar, and what becomes familiar can start feeling normal.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stage marks the shift from occasional use into a pattern. Repetition changes how the mind, body, and heart respond, and habit begins to take shape.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 pattern becomes dangerous when repetition begins training the whole person around 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Habit formation happens through repetition. What was once experimental starts becoming expected. The person begins building routines around the substance or behavior for d</w:t>
      </w:r>
      <w:r w:rsidDel="00000000" w:rsidR="00000000" w:rsidRPr="00000000">
        <w:rPr>
          <w:rtl w:val="0"/>
        </w:rPr>
        <w:t xml:space="preserve">rug taking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Certain emotions, times of day, locations, or relationships become linked to its use. Over time, the pattern feels less like a choice and more like an automatic response. This stage is dangerous because the behavior is no longer isolated. It is becoming integrated into daily life. The more it is repeated, the more normal it feels, even when its fruit is harmful. Recovery often requires breaking not only the substance pattern, but the habits and associations built around it.</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practiced long enough begins to feel natural, even when it is harmful.</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Repeated Use and Habit 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repetition forms habits and why addictive routines become stronger through repeated use and association.</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routines or triggers became connected to your repeated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times, places, feelings, and people that became part of the pattern.</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the main triggers and routines that helped your pattern become habitual.</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aware are you of your habit </w:t>
      </w:r>
      <w:r w:rsidDel="00000000" w:rsidR="00000000" w:rsidRPr="00000000">
        <w:rPr>
          <w:rtl w:val="0"/>
        </w:rPr>
        <w:t xml:space="preserve">cycle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Identify one habit </w:t>
      </w:r>
      <w:r w:rsidDel="00000000" w:rsidR="00000000" w:rsidRPr="00000000">
        <w:rPr>
          <w:rtl w:val="0"/>
        </w:rPr>
        <w:t xml:space="preserve">cycle within your urge to take drugs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cue, one response, and one consequence that make up a pattern you want to break.</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habit can be unlearned, but only when it is first seen clearly enough to interrupt.</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marks this stage of addiction?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One-time use only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Repeated </w:t>
      </w:r>
      <w:r w:rsidDel="00000000" w:rsidR="00000000" w:rsidRPr="00000000">
        <w:rPr>
          <w:rtl w:val="0"/>
        </w:rPr>
        <w:t xml:space="preserve">drug abuse and deep cravings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Instant recovery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change in routine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Habit formation often includes triggers and associations.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must recovery often break at this stage?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the label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habit loops and associations around use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public consequences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curiosity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now see how repetition builds habit. In the next lesson, we will focus on dependency and bondage.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lmYfwgQ35tHPwXuKCRcQCjKg==">CgMxLjA4AHIhMUdtbHpsUjFrUnpyVW9HWkJXbloxcUwzcTNDbXlfX2lH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