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6: Spiritual Eyes of the Evil Nature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3: The Nature of Deception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Deception works when it sounds believable enough.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tl w:val="0"/>
        </w:rPr>
        <w:t xml:space="preserve">don't purposefully want 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destruction on</w:t>
      </w:r>
      <w:r w:rsidDel="00000000" w:rsidR="00000000" w:rsidRPr="00000000">
        <w:rPr>
          <w:rtl w:val="0"/>
        </w:rPr>
        <w:t xml:space="preserve"> themselves, because it doesn't have any benefits with such thinking.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Deception leads the person to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what has first been disguised, justified, or reframed. This lesson explores how deception operates in addiction.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Deception hides danger by changing the story around it.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nature of deception is to make what is false feel true or </w:t>
      </w:r>
      <w:r w:rsidDel="00000000" w:rsidR="00000000" w:rsidRPr="00000000">
        <w:rPr>
          <w:rtl w:val="0"/>
        </w:rPr>
        <w:t xml:space="preserve">appear 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what is dangerous feel necessary, and what is destructive feel manageable. </w:t>
      </w:r>
      <w:r w:rsidDel="00000000" w:rsidR="00000000" w:rsidRPr="00000000">
        <w:rPr>
          <w:rtl w:val="0"/>
        </w:rPr>
        <w:t xml:space="preserve">With drug abuse 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addiction, deception often whispers that things are under control, that help </w:t>
      </w:r>
      <w:r w:rsidDel="00000000" w:rsidR="00000000" w:rsidRPr="00000000">
        <w:rPr>
          <w:rtl w:val="0"/>
        </w:rPr>
        <w:t xml:space="preserve">is not needed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that damage is </w:t>
      </w:r>
      <w:r w:rsidDel="00000000" w:rsidR="00000000" w:rsidRPr="00000000">
        <w:rPr>
          <w:rtl w:val="0"/>
        </w:rPr>
        <w:t xml:space="preserve">recoverable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that the person is too far gone to change anyway. These distortions keep the cycle of drug </w:t>
      </w:r>
      <w:r w:rsidDel="00000000" w:rsidR="00000000" w:rsidRPr="00000000">
        <w:rPr>
          <w:rtl w:val="0"/>
        </w:rPr>
        <w:t xml:space="preserve">abuse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alive. Deception thrives where thoughts go unchallenged and truth is not applied clearly. This is why recovery requires more tha</w:t>
      </w:r>
      <w:r w:rsidDel="00000000" w:rsidR="00000000" w:rsidRPr="00000000">
        <w:rPr>
          <w:rtl w:val="0"/>
        </w:rPr>
        <w:t xml:space="preserve">n just the idea of wanting to be clean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requires active resistance to falsehood</w:t>
      </w:r>
      <w:r w:rsidDel="00000000" w:rsidR="00000000" w:rsidRPr="00000000">
        <w:rPr>
          <w:rtl w:val="0"/>
        </w:rPr>
        <w:t xml:space="preserve">, deception and lies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truth and </w:t>
      </w:r>
      <w:r w:rsidDel="00000000" w:rsidR="00000000" w:rsidRPr="00000000">
        <w:rPr>
          <w:rtl w:val="0"/>
        </w:rPr>
        <w:t xml:space="preserve">understanding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2 Corinthians 11</w:t>
      </w:r>
      <w:r w:rsidDel="00000000" w:rsidR="00000000" w:rsidRPr="00000000">
        <w:rPr>
          <w:rtl w:val="0"/>
        </w:rPr>
        <w:t xml:space="preserve">:14  And no wonder! For Satan himself transforms himself into an angel of 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lie stays </w:t>
      </w:r>
      <w:r w:rsidDel="00000000" w:rsidR="00000000" w:rsidRPr="00000000">
        <w:rPr>
          <w:rtl w:val="0"/>
        </w:rPr>
        <w:t xml:space="preserve">unchallenged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</w:t>
      </w:r>
      <w:r w:rsidDel="00000000" w:rsidR="00000000" w:rsidRPr="00000000">
        <w:rPr>
          <w:rtl w:val="0"/>
        </w:rPr>
        <w:t xml:space="preserve">the person remains ignorant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Nature of Deception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deception reframes danger and keeps addictive cycles protected from truth.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Which deception has sounded most convincing in your life about drug abuse?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the message that most often </w:t>
      </w:r>
      <w:r w:rsidDel="00000000" w:rsidR="00000000" w:rsidRPr="00000000">
        <w:rPr>
          <w:rtl w:val="0"/>
        </w:rPr>
        <w:t xml:space="preserve">despised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your boundaries or weakened your resistance.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lie that kept sounding convincing and one truth that exposes it.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alert are you to deception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Expose one lie clearly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one repeated false message and answer it today with a direct truth statement.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more specific the lie becomes, the more specific the truth must become in response.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deception do according to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Makes falsehood obvious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Reframes danger and falsehood as believable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Removes temptation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Guarantees wisdom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Recovery requires resistance to falsehood.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helps weaken deception?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Leaving it unexamined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Applying specific truth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More vagueness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Avoiding reflection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3.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looked at deception more directly. In the next lesson, we will examine shame, fear, and guilt.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gXaLff20PeztfvIKDlh5pMSiQ==">CgMxLjA4AHIhMXFxeFBnRUlEclNGbkFSNGZWaXpJd1doVUFzNDg1ak01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