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From Addicts to Leaders</w:t>
      </w:r>
    </w:p>
    <w:p>
      <w:pPr>
        <w:pStyle w:val="Heading1"/>
      </w:pPr>
      <w:r>
        <w:t xml:space="preserve">Chapter 2: The Individual and Inner Change</w:t>
      </w:r>
    </w:p>
    <w:p>
      <w:pPr>
        <w:pStyle w:val="Heading2"/>
      </w:pPr>
      <w:r>
        <w:t xml:space="preserve">Lesson 6: Why Stopping Use Is Not Enough</w:t>
      </w:r>
    </w:p>
    <w:p>
      <w:r>
        <w:t xml:space="preserve">Estimated Minutes: 15</w:t>
      </w:r>
    </w:p>
    <w:p>
      <w:pPr>
        <w:pStyle w:val="Heading2"/>
      </w:pPr>
      <w:r>
        <w:t xml:space="preserve">Step 1: Welcome</w:t>
      </w:r>
    </w:p>
    <w:p>
      <w:r>
        <w:t xml:space="preserve">Title: Freedom needs more</w:t>
      </w:r>
    </w:p>
    <w:p>
      <w:r>
        <w:t xml:space="preserve">Freedom needs a new way of living, not only a stopped habit. This lesson sits inside The Individual and Inner Change, where the focus is understanding the whole person, purpose, character, addictive behavior, and why freedom needs inner renewal.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Beyond abstinence</w:t>
      </w:r>
    </w:p>
    <w:p>
      <w:r>
        <w:t xml:space="preserve">The manuscript is clear that stopping use is major, but incomplete by itself. Lifestyle, responsibility, honesty, and trust also need rebuilding.</w:t>
      </w:r>
    </w:p>
    <w:p>
      <w:r>
        <w:t xml:space="preserve">This course is about moving beyond survival into steady leadership of self, family, and daily responsibility. The theme of "Why Stopping Use Is Not Enough"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Understanding the whole person, purpose, character, addictive behavior, and why freedom needs inner renewal.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What is removed from your life must be replaced with something better.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Why Stopping Use Is Not Enough</w:t>
      </w:r>
    </w:p>
    <w:p>
      <w:r>
        <w:t xml:space="preserve">Explain the lesson in a calm mentor voice. Connect the teaching to daily recovery, character, trust, responsibility, and visible change. Use "Beyond abstinence" as the main idea, then give one practical example the learner can recognize in ordinary life.</w:t>
      </w:r>
    </w:p>
    <w:p>
      <w:pPr>
        <w:pStyle w:val="Heading2"/>
      </w:pPr>
      <w:r>
        <w:t xml:space="preserve">Step 5: Pause &amp; Reflect</w:t>
      </w:r>
    </w:p>
    <w:p>
      <w:r>
        <w:t xml:space="preserve">Question: What would still need healing even if substance use stopped today?</w:t>
      </w:r>
    </w:p>
    <w:p>
      <w:r>
        <w:t xml:space="preserve">Think about thinking patterns, routines, relationships, and responsibility.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about the kinds of change that must happen beyond abstinence.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steady and responsible do you feel about practicing why stopping use is not enough today?</w:t>
      </w:r>
    </w:p>
    <w:p>
      <w:pPr>
        <w:pStyle w:val="Heading2"/>
      </w:pPr>
      <w:r>
        <w:t xml:space="preserve">Step 8: Action</w:t>
      </w:r>
    </w:p>
    <w:p>
      <w:r>
        <w:t xml:space="preserve">Title: Add one stabilizer</w:t>
      </w:r>
    </w:p>
    <w:p>
      <w:r>
        <w:t xml:space="preserve">Start one healthy routine that supports long-term stability.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A changed life is stronger than a stopped habit alone.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Why Stopping Use Is Not Enough through Beyond abstinence (correct)</w:t>
      </w:r>
      <w:r>
        <w:br/>
      </w:r>
      <w:r>
        <w:t xml:space="preserve">- The Individual and Inner Change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responsible change shown through Add one stabilizer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Recovery is only about stopping destructive behavior.</w:t>
      </w:r>
    </w:p>
    <w:p>
      <w:r>
        <w:t xml:space="preserve">- False (correct)</w:t>
      </w:r>
      <w:r>
        <w:br/>
      </w:r>
      <w:r>
        <w:t xml:space="preserve">- True</w:t>
      </w:r>
    </w:p>
    <w:p>
      <w:pPr>
        <w:pStyle w:val="Heading2"/>
      </w:pPr>
      <w:r>
        <w:t xml:space="preserve">Step 13: Complete</w:t>
      </w:r>
    </w:p>
    <w:p>
      <w:r>
        <w:t xml:space="preserve">Message: You expanded your picture of what real freedom involves.</w:t>
      </w:r>
    </w:p>
    <w:p>
      <w:r>
        <w:t xml:space="preserve">A changed life is stronger than a stopped habit alone.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