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79583aca48e3e56832ccb958d9a492e4b31bd6"/>
    <w:p>
      <w:pPr>
        <w:pStyle w:val="Heading1"/>
      </w:pPr>
      <w:r>
        <w:t xml:space="preserve">COURSE: Uprooting Drug Abuse (Religious Guided)</w:t>
      </w:r>
    </w:p>
    <w:bookmarkStart w:id="21" w:name="chapter-1-the-stage-of-creation"/>
    <w:p>
      <w:pPr>
        <w:pStyle w:val="Heading2"/>
      </w:pPr>
      <w:r>
        <w:t xml:space="preserve">CHAPTER 1: The Stage of Creation</w:t>
      </w:r>
    </w:p>
    <w:bookmarkStart w:id="20" w:name="lesson-2-humanitys-original-design"/>
    <w:p>
      <w:pPr>
        <w:pStyle w:val="Heading3"/>
      </w:pPr>
      <w:r>
        <w:t xml:space="preserve">LESSON 2: Humanity’s Original Design</w:t>
      </w:r>
    </w:p>
    <w:p>
      <w:pPr>
        <w:pStyle w:val="FirstParagraph"/>
      </w:pPr>
      <w:r>
        <w:rPr>
          <w:b/>
          <w:bCs/>
        </w:rPr>
        <w:t xml:space="preserve">estimated_minutes: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sort_order: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is_published:</w:t>
      </w:r>
      <w:r>
        <w:t xml:space="preserve"> </w:t>
      </w: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ection-welcome"/>
    <w:p>
      <w:pPr>
        <w:pStyle w:val="Heading1"/>
      </w:pPr>
      <w:r>
        <w:t xml:space="preserve">SECTION: WELCOME</w:t>
      </w:r>
    </w:p>
    <w:bookmarkStart w:id="23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How Were We Meant to Live?</w:t>
      </w:r>
    </w:p>
    <w:bookmarkEnd w:id="23"/>
    <w:bookmarkStart w:id="24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Have you ever wondered what a healthy human life is supposed to look like?</w:t>
      </w:r>
    </w:p>
    <w:p>
      <w:pPr>
        <w:pStyle w:val="BodyText"/>
      </w:pPr>
      <w:r>
        <w:t xml:space="preserve">Many people spend years trying to answer that question.</w:t>
      </w:r>
    </w:p>
    <w:p>
      <w:pPr>
        <w:pStyle w:val="BodyText"/>
      </w:pPr>
      <w:r>
        <w:t xml:space="preserve">When addiction enters a person’s life, it often disrupts physical health, emotional wellbeing, relationships, responsibilities, and personal growth.</w:t>
      </w:r>
    </w:p>
    <w:p>
      <w:pPr>
        <w:pStyle w:val="BodyText"/>
      </w:pPr>
      <w:r>
        <w:t xml:space="preserve">To understand recovery, it helps to first understand what healthy living was meant to be.</w:t>
      </w:r>
    </w:p>
    <w:p>
      <w:pPr>
        <w:pStyle w:val="BodyText"/>
      </w:pPr>
      <w:r>
        <w:t xml:space="preserve">In this lesson, we explore humanity’s original design and how understanding that design can guide us toward healing and recovery.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ection-teaching"/>
    <w:p>
      <w:pPr>
        <w:pStyle w:val="Heading1"/>
      </w:pPr>
      <w:r>
        <w:t xml:space="preserve">SECTION: TEACHING</w:t>
      </w:r>
    </w:p>
    <w:bookmarkStart w:id="26" w:name="title-1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Designed for Growth and Balance</w:t>
      </w:r>
    </w:p>
    <w:bookmarkEnd w:id="26"/>
    <w:bookmarkStart w:id="28" w:name="content-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The creation story presents humanity as being placed into a world of order, purpose, and responsibility.</w:t>
      </w:r>
    </w:p>
    <w:p>
      <w:pPr>
        <w:pStyle w:val="BodyText"/>
      </w:pPr>
      <w:r>
        <w:t xml:space="preserve">Human beings were designed to:</w:t>
      </w:r>
    </w:p>
    <w:p>
      <w:pPr>
        <w:pStyle w:val="Compact"/>
        <w:numPr>
          <w:ilvl w:val="0"/>
          <w:numId w:val="1001"/>
        </w:numPr>
      </w:pPr>
      <w:r>
        <w:t xml:space="preserve">Grow and develop</w:t>
      </w:r>
    </w:p>
    <w:p>
      <w:pPr>
        <w:pStyle w:val="Compact"/>
        <w:numPr>
          <w:ilvl w:val="0"/>
          <w:numId w:val="1001"/>
        </w:numPr>
      </w:pPr>
      <w:r>
        <w:t xml:space="preserve">Build meaningful relationships</w:t>
      </w:r>
    </w:p>
    <w:p>
      <w:pPr>
        <w:pStyle w:val="Compact"/>
        <w:numPr>
          <w:ilvl w:val="0"/>
          <w:numId w:val="1001"/>
        </w:numPr>
      </w:pPr>
      <w:r>
        <w:t xml:space="preserve">Care for themselves and others</w:t>
      </w:r>
    </w:p>
    <w:p>
      <w:pPr>
        <w:pStyle w:val="Compact"/>
        <w:numPr>
          <w:ilvl w:val="0"/>
          <w:numId w:val="1001"/>
        </w:numPr>
      </w:pPr>
      <w:r>
        <w:t xml:space="preserve">Contribute positively to society</w:t>
      </w:r>
    </w:p>
    <w:p>
      <w:pPr>
        <w:pStyle w:val="Compact"/>
        <w:numPr>
          <w:ilvl w:val="0"/>
          <w:numId w:val="1001"/>
        </w:numPr>
      </w:pPr>
      <w:r>
        <w:t xml:space="preserve">Make responsible decisions</w:t>
      </w:r>
    </w:p>
    <w:p>
      <w:pPr>
        <w:pStyle w:val="Compact"/>
        <w:numPr>
          <w:ilvl w:val="0"/>
          <w:numId w:val="1001"/>
        </w:numPr>
      </w:pPr>
      <w:r>
        <w:t xml:space="preserve">Live with purpose and direction</w:t>
      </w:r>
    </w:p>
    <w:p>
      <w:pPr>
        <w:pStyle w:val="FirstParagraph"/>
      </w:pPr>
      <w:r>
        <w:t xml:space="preserve">The author describes humanity as being uniquely created and entrusted with responsibility within creation. Human life was intended to function in harmony rather than destruction.</w:t>
      </w:r>
    </w:p>
    <w:p>
      <w:pPr>
        <w:pStyle w:val="BodyText"/>
      </w:pPr>
      <w:r>
        <w:t xml:space="preserve">When we live according to healthy principles, we generally experience:</w:t>
      </w:r>
    </w:p>
    <w:p>
      <w:pPr>
        <w:pStyle w:val="Compact"/>
        <w:numPr>
          <w:ilvl w:val="0"/>
          <w:numId w:val="1002"/>
        </w:numPr>
      </w:pPr>
      <w:r>
        <w:t xml:space="preserve">Better relationships</w:t>
      </w:r>
    </w:p>
    <w:p>
      <w:pPr>
        <w:pStyle w:val="Compact"/>
        <w:numPr>
          <w:ilvl w:val="0"/>
          <w:numId w:val="1002"/>
        </w:numPr>
      </w:pPr>
      <w:r>
        <w:t xml:space="preserve">Greater emotional stability</w:t>
      </w:r>
    </w:p>
    <w:p>
      <w:pPr>
        <w:pStyle w:val="Compact"/>
        <w:numPr>
          <w:ilvl w:val="0"/>
          <w:numId w:val="1002"/>
        </w:numPr>
      </w:pPr>
      <w:r>
        <w:t xml:space="preserve">Improved decision making</w:t>
      </w:r>
    </w:p>
    <w:p>
      <w:pPr>
        <w:pStyle w:val="Compact"/>
        <w:numPr>
          <w:ilvl w:val="0"/>
          <w:numId w:val="1002"/>
        </w:numPr>
      </w:pPr>
      <w:r>
        <w:t xml:space="preserve">Increased self-respect</w:t>
      </w:r>
    </w:p>
    <w:p>
      <w:pPr>
        <w:pStyle w:val="Compact"/>
        <w:numPr>
          <w:ilvl w:val="0"/>
          <w:numId w:val="1002"/>
        </w:numPr>
      </w:pPr>
      <w:r>
        <w:t xml:space="preserve">A stronger sense of purpose</w:t>
      </w:r>
    </w:p>
    <w:p>
      <w:pPr>
        <w:pStyle w:val="FirstParagraph"/>
      </w:pPr>
      <w:r>
        <w:t xml:space="preserve">Addiction often works against these areas.</w:t>
      </w:r>
    </w:p>
    <w:p>
      <w:pPr>
        <w:pStyle w:val="BodyText"/>
      </w:pPr>
      <w:r>
        <w:t xml:space="preserve">Instead of growth, addiction can lead to stagnation.</w:t>
      </w:r>
    </w:p>
    <w:p>
      <w:pPr>
        <w:pStyle w:val="BodyText"/>
      </w:pPr>
      <w:r>
        <w:t xml:space="preserve">Instead of responsibility, it may encourage avoidance.</w:t>
      </w:r>
    </w:p>
    <w:p>
      <w:pPr>
        <w:pStyle w:val="BodyText"/>
      </w:pPr>
      <w:r>
        <w:t xml:space="preserve">Instead of connection, it often creates isolation.</w:t>
      </w:r>
    </w:p>
    <w:p>
      <w:pPr>
        <w:pStyle w:val="BodyText"/>
      </w:pPr>
      <w:r>
        <w:t xml:space="preserve">Instead of freedom, it can create dependency.</w:t>
      </w:r>
    </w:p>
    <w:p>
      <w:pPr>
        <w:pStyle w:val="BodyText"/>
      </w:pPr>
      <w:r>
        <w:t xml:space="preserve">Recovery is not only about removing harmful substances.</w:t>
      </w:r>
    </w:p>
    <w:p>
      <w:pPr>
        <w:pStyle w:val="BodyText"/>
      </w:pPr>
      <w:r>
        <w:t xml:space="preserve">Recovery is also about rebuilding the healthy foundations of life.</w:t>
      </w:r>
    </w:p>
    <w:p>
      <w:pPr>
        <w:pStyle w:val="BodyText"/>
      </w:pPr>
      <w:r>
        <w:t xml:space="preserve">Every positive choice helps move us closer to the person we were meant to become.</w:t>
      </w:r>
    </w:p>
    <w:bookmarkStart w:id="27" w:name="recovery-insight"/>
    <w:p>
      <w:pPr>
        <w:pStyle w:val="Heading3"/>
      </w:pPr>
      <w:r>
        <w:t xml:space="preserve">Recovery Insight</w:t>
      </w:r>
    </w:p>
    <w:p>
      <w:pPr>
        <w:pStyle w:val="FirstParagraph"/>
      </w:pPr>
      <w:r>
        <w:t xml:space="preserve">The goal of recovery is not simply to stop harmful behavior. The goal is to build a healthier, more balanced life.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section-video"/>
    <w:p>
      <w:pPr>
        <w:pStyle w:val="Heading1"/>
      </w:pPr>
      <w:r>
        <w:t xml:space="preserve">SECTION: VIDEO</w:t>
      </w:r>
    </w:p>
    <w:bookmarkStart w:id="30" w:name="title-2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Video Reflection</w:t>
      </w:r>
    </w:p>
    <w:bookmarkEnd w:id="30"/>
    <w:bookmarkStart w:id="31" w:name="suggested-video-topic"/>
    <w:p>
      <w:pPr>
        <w:pStyle w:val="Heading2"/>
      </w:pPr>
      <w:r>
        <w:t xml:space="preserve">Suggested Video Topic</w:t>
      </w:r>
    </w:p>
    <w:p>
      <w:pPr>
        <w:pStyle w:val="FirstParagraph"/>
      </w:pPr>
      <w:r>
        <w:t xml:space="preserve">Rediscovering Healthy Living</w:t>
      </w:r>
    </w:p>
    <w:bookmarkEnd w:id="31"/>
    <w:bookmarkStart w:id="32" w:name="video-prompt"/>
    <w:p>
      <w:pPr>
        <w:pStyle w:val="Heading2"/>
      </w:pPr>
      <w:r>
        <w:t xml:space="preserve">Video Prompt</w:t>
      </w:r>
    </w:p>
    <w:p>
      <w:pPr>
        <w:pStyle w:val="FirstParagraph"/>
      </w:pPr>
      <w:r>
        <w:t xml:space="preserve">Discuss how addiction can pull people away from healthy living and how recovery involves rebuilding balance, responsibility, relationships, and personal growth.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ection-reflection"/>
    <w:p>
      <w:pPr>
        <w:pStyle w:val="Heading1"/>
      </w:pPr>
      <w:r>
        <w:t xml:space="preserve">SECTION: REFLECTION</w:t>
      </w:r>
    </w:p>
    <w:bookmarkStart w:id="39" w:name="title-3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Personal Reflection</w:t>
      </w:r>
    </w:p>
    <w:bookmarkStart w:id="34" w:name="reflection-prompt-1"/>
    <w:p>
      <w:pPr>
        <w:pStyle w:val="Heading3"/>
      </w:pPr>
      <w:r>
        <w:t xml:space="preserve">Reflection Prompt 1</w:t>
      </w:r>
    </w:p>
    <w:p>
      <w:pPr>
        <w:pStyle w:val="FirstParagraph"/>
      </w:pPr>
      <w:r>
        <w:t xml:space="preserve">What does a healthy life look like to you?</w:t>
      </w:r>
    </w:p>
    <w:bookmarkEnd w:id="34"/>
    <w:bookmarkStart w:id="35" w:name="reflection-prompt-2"/>
    <w:p>
      <w:pPr>
        <w:pStyle w:val="Heading3"/>
      </w:pPr>
      <w:r>
        <w:t xml:space="preserve">Reflection Prompt 2</w:t>
      </w:r>
    </w:p>
    <w:p>
      <w:pPr>
        <w:pStyle w:val="FirstParagraph"/>
      </w:pPr>
      <w:r>
        <w:t xml:space="preserve">Which areas of your life have been most affected by addiction?</w:t>
      </w:r>
    </w:p>
    <w:bookmarkEnd w:id="35"/>
    <w:bookmarkStart w:id="36" w:name="reflection-prompt-3"/>
    <w:p>
      <w:pPr>
        <w:pStyle w:val="Heading3"/>
      </w:pPr>
      <w:r>
        <w:t xml:space="preserve">Reflection Prompt 3</w:t>
      </w:r>
    </w:p>
    <w:p>
      <w:pPr>
        <w:pStyle w:val="FirstParagraph"/>
      </w:pPr>
      <w:r>
        <w:t xml:space="preserve">What strengths do you believe you still possess?</w:t>
      </w:r>
    </w:p>
    <w:bookmarkEnd w:id="36"/>
    <w:bookmarkStart w:id="37" w:name="reflection-prompt-4"/>
    <w:p>
      <w:pPr>
        <w:pStyle w:val="Heading3"/>
      </w:pPr>
      <w:r>
        <w:t xml:space="preserve">Reflection Prompt 4</w:t>
      </w:r>
    </w:p>
    <w:p>
      <w:pPr>
        <w:pStyle w:val="FirstParagraph"/>
      </w:pPr>
      <w:r>
        <w:t xml:space="preserve">What parts of your life would you most like to rebuild?</w:t>
      </w:r>
    </w:p>
    <w:bookmarkEnd w:id="37"/>
    <w:bookmarkStart w:id="38" w:name="reflection-prompt-5"/>
    <w:p>
      <w:pPr>
        <w:pStyle w:val="Heading3"/>
      </w:pPr>
      <w:r>
        <w:t xml:space="preserve">Reflection Prompt 5</w:t>
      </w:r>
    </w:p>
    <w:p>
      <w:pPr>
        <w:pStyle w:val="FirstParagraph"/>
      </w:pPr>
      <w:r>
        <w:t xml:space="preserve">What does personal growth mean to you?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section-action"/>
    <w:p>
      <w:pPr>
        <w:pStyle w:val="Heading1"/>
      </w:pPr>
      <w:r>
        <w:t xml:space="preserve">SECTION: ACTION</w:t>
      </w:r>
    </w:p>
    <w:bookmarkStart w:id="43" w:name="title-4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Today’s Action Step</w:t>
      </w:r>
    </w:p>
    <w:p>
      <w:pPr>
        <w:pStyle w:val="BodyText"/>
      </w:pPr>
      <w:r>
        <w:t xml:space="preserve">Create two lists.</w:t>
      </w:r>
    </w:p>
    <w:bookmarkStart w:id="41" w:name="list-one"/>
    <w:p>
      <w:pPr>
        <w:pStyle w:val="Heading3"/>
      </w:pPr>
      <w:r>
        <w:t xml:space="preserve">List One</w:t>
      </w:r>
    </w:p>
    <w:p>
      <w:pPr>
        <w:pStyle w:val="FirstParagraph"/>
      </w:pPr>
      <w:r>
        <w:t xml:space="preserve">Write down three areas of your life that addiction has negatively affected.</w:t>
      </w:r>
    </w:p>
    <w:bookmarkEnd w:id="41"/>
    <w:bookmarkStart w:id="42" w:name="list-two"/>
    <w:p>
      <w:pPr>
        <w:pStyle w:val="Heading3"/>
      </w:pPr>
      <w:r>
        <w:t xml:space="preserve">List Two</w:t>
      </w:r>
    </w:p>
    <w:p>
      <w:pPr>
        <w:pStyle w:val="FirstParagraph"/>
      </w:pPr>
      <w:r>
        <w:t xml:space="preserve">Write down three areas you would like to improve during recovery.</w:t>
      </w:r>
    </w:p>
    <w:p>
      <w:pPr>
        <w:pStyle w:val="BodyText"/>
      </w:pPr>
      <w:r>
        <w:t xml:space="preserve">Choose one small action you can take this week that supports one of those improvements.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Call a family member</w:t>
      </w:r>
    </w:p>
    <w:p>
      <w:pPr>
        <w:pStyle w:val="Compact"/>
        <w:numPr>
          <w:ilvl w:val="0"/>
          <w:numId w:val="1003"/>
        </w:numPr>
      </w:pPr>
      <w:r>
        <w:t xml:space="preserve">Attend a support meeting</w:t>
      </w:r>
    </w:p>
    <w:p>
      <w:pPr>
        <w:pStyle w:val="Compact"/>
        <w:numPr>
          <w:ilvl w:val="0"/>
          <w:numId w:val="1003"/>
        </w:numPr>
      </w:pPr>
      <w:r>
        <w:t xml:space="preserve">Go for a walk</w:t>
      </w:r>
    </w:p>
    <w:p>
      <w:pPr>
        <w:pStyle w:val="Compact"/>
        <w:numPr>
          <w:ilvl w:val="0"/>
          <w:numId w:val="1003"/>
        </w:numPr>
      </w:pPr>
      <w:r>
        <w:t xml:space="preserve">Journal your thoughts</w:t>
      </w:r>
    </w:p>
    <w:p>
      <w:pPr>
        <w:pStyle w:val="Compact"/>
        <w:numPr>
          <w:ilvl w:val="0"/>
          <w:numId w:val="1003"/>
        </w:numPr>
      </w:pPr>
      <w:r>
        <w:t xml:space="preserve">Create a daily routine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section-encouragement"/>
    <w:p>
      <w:pPr>
        <w:pStyle w:val="Heading1"/>
      </w:pPr>
      <w:r>
        <w:t xml:space="preserve">SECTION: ENCOURAGEMENT</w:t>
      </w:r>
    </w:p>
    <w:bookmarkStart w:id="46" w:name="title-5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Word of Encouragement</w:t>
      </w:r>
    </w:p>
    <w:p>
      <w:pPr>
        <w:pStyle w:val="BodyText"/>
      </w:pPr>
      <w:r>
        <w:t xml:space="preserve">You are capable of growth.</w:t>
      </w:r>
    </w:p>
    <w:p>
      <w:pPr>
        <w:pStyle w:val="BodyText"/>
      </w:pPr>
      <w:r>
        <w:t xml:space="preserve">You are capable of change.</w:t>
      </w:r>
    </w:p>
    <w:p>
      <w:pPr>
        <w:pStyle w:val="BodyText"/>
      </w:pPr>
      <w:r>
        <w:t xml:space="preserve">You are capable of rebuilding.</w:t>
      </w:r>
    </w:p>
    <w:p>
      <w:pPr>
        <w:pStyle w:val="BodyText"/>
      </w:pPr>
      <w:r>
        <w:t xml:space="preserve">Recovery does not happen overnight, but every healthy choice strengthens the foundation of a better future.</w:t>
      </w:r>
    </w:p>
    <w:p>
      <w:pPr>
        <w:pStyle w:val="BodyText"/>
      </w:pPr>
      <w:r>
        <w:t xml:space="preserve">The life you want may feel far away today, but every positive decision brings it closer.</w:t>
      </w:r>
    </w:p>
    <w:p>
      <w:pPr>
        <w:pStyle w:val="BodyText"/>
      </w:pPr>
      <w:r>
        <w:t xml:space="preserve">Progress begins with a single step, followed by another.</w:t>
      </w:r>
    </w:p>
    <w:p>
      <w:pPr>
        <w:pStyle w:val="BodyText"/>
      </w:pPr>
      <w:r>
        <w:t xml:space="preserve">Keep moving forward.</w:t>
      </w:r>
    </w:p>
    <w:bookmarkStart w:id="45" w:name="reflection-quote"/>
    <w:p>
      <w:pPr>
        <w:pStyle w:val="Heading3"/>
      </w:pPr>
      <w:r>
        <w:t xml:space="preserve">Reflection Quote</w:t>
      </w:r>
    </w:p>
    <w:p>
      <w:pPr>
        <w:pStyle w:val="FirstParagraph"/>
      </w:pPr>
      <w:r>
        <w:t xml:space="preserve">“Growth happens one decision at a time.”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quiz"/>
    <w:p>
      <w:pPr>
        <w:pStyle w:val="Heading1"/>
      </w:pPr>
      <w:r>
        <w:t xml:space="preserve">QUIZ</w:t>
      </w:r>
    </w:p>
    <w:bookmarkStart w:id="48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Which of the following is part of healthy human development?</w:t>
      </w:r>
    </w:p>
    <w:p>
      <w:pPr>
        <w:pStyle w:val="Compact"/>
        <w:numPr>
          <w:ilvl w:val="0"/>
          <w:numId w:val="1004"/>
        </w:numPr>
      </w:pPr>
      <w:r>
        <w:t xml:space="preserve">Isolation</w:t>
      </w:r>
    </w:p>
    <w:p>
      <w:pPr>
        <w:pStyle w:val="Compact"/>
        <w:numPr>
          <w:ilvl w:val="0"/>
          <w:numId w:val="1004"/>
        </w:numPr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Dependency</w:t>
      </w:r>
    </w:p>
    <w:p>
      <w:pPr>
        <w:pStyle w:val="Compact"/>
        <w:numPr>
          <w:ilvl w:val="0"/>
          <w:numId w:val="1004"/>
        </w:numPr>
      </w:pPr>
      <w:r>
        <w:t xml:space="preserve">Avoidance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Purpose</w:t>
      </w:r>
    </w:p>
    <w:bookmarkEnd w:id="48"/>
    <w:bookmarkStart w:id="49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True or False:</w:t>
      </w:r>
    </w:p>
    <w:p>
      <w:pPr>
        <w:pStyle w:val="BodyText"/>
      </w:pPr>
      <w:r>
        <w:t xml:space="preserve">Recovery is only about stopping substance use.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False</w:t>
      </w:r>
    </w:p>
    <w:bookmarkEnd w:id="49"/>
    <w:bookmarkStart w:id="50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Addiction often damages which areas of life?</w:t>
      </w:r>
    </w:p>
    <w:p>
      <w:pPr>
        <w:pStyle w:val="Compact"/>
        <w:numPr>
          <w:ilvl w:val="0"/>
          <w:numId w:val="1005"/>
        </w:numPr>
      </w:pPr>
      <w:r>
        <w:t xml:space="preserve">Relationships</w:t>
      </w:r>
    </w:p>
    <w:p>
      <w:pPr>
        <w:pStyle w:val="Compact"/>
        <w:numPr>
          <w:ilvl w:val="0"/>
          <w:numId w:val="1005"/>
        </w:numPr>
      </w:pPr>
      <w:r>
        <w:t xml:space="preserve">Responsibility</w:t>
      </w:r>
    </w:p>
    <w:p>
      <w:pPr>
        <w:pStyle w:val="Compact"/>
        <w:numPr>
          <w:ilvl w:val="0"/>
          <w:numId w:val="1005"/>
        </w:numPr>
      </w:pPr>
      <w:r>
        <w:t xml:space="preserve">Health</w:t>
      </w:r>
    </w:p>
    <w:p>
      <w:pPr>
        <w:pStyle w:val="Compact"/>
        <w:numPr>
          <w:ilvl w:val="0"/>
          <w:numId w:val="1005"/>
        </w:numPr>
      </w:pPr>
      <w:r>
        <w:t xml:space="preserve">All of the above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All of the above</w:t>
      </w:r>
    </w:p>
    <w:bookmarkEnd w:id="50"/>
    <w:bookmarkStart w:id="51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What helps build a healthier future?</w:t>
      </w:r>
    </w:p>
    <w:p>
      <w:pPr>
        <w:pStyle w:val="Compact"/>
        <w:numPr>
          <w:ilvl w:val="0"/>
          <w:numId w:val="1006"/>
        </w:numPr>
      </w:pPr>
      <w:r>
        <w:t xml:space="preserve">Small positive choices</w:t>
      </w:r>
    </w:p>
    <w:p>
      <w:pPr>
        <w:pStyle w:val="Compact"/>
        <w:numPr>
          <w:ilvl w:val="0"/>
          <w:numId w:val="1006"/>
        </w:numPr>
      </w:pPr>
      <w:r>
        <w:t xml:space="preserve">Avoiding responsibility</w:t>
      </w:r>
    </w:p>
    <w:p>
      <w:pPr>
        <w:pStyle w:val="Compact"/>
        <w:numPr>
          <w:ilvl w:val="0"/>
          <w:numId w:val="1006"/>
        </w:numPr>
      </w:pPr>
      <w:r>
        <w:t xml:space="preserve">Ignoring problems</w:t>
      </w:r>
    </w:p>
    <w:p>
      <w:pPr>
        <w:pStyle w:val="Compact"/>
        <w:numPr>
          <w:ilvl w:val="0"/>
          <w:numId w:val="1006"/>
        </w:numPr>
      </w:pPr>
      <w:r>
        <w:t xml:space="preserve">Giving up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Small positive choices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lesson-completion-message"/>
    <w:p>
      <w:pPr>
        <w:pStyle w:val="Heading1"/>
      </w:pPr>
      <w:r>
        <w:t xml:space="preserve">LESSON COMPLETION MESSAGE</w:t>
      </w:r>
    </w:p>
    <w:p>
      <w:pPr>
        <w:pStyle w:val="FirstParagraph"/>
      </w:pPr>
      <w:r>
        <w:t xml:space="preserve">Congratulations on completing Lesson 2.</w:t>
      </w:r>
    </w:p>
    <w:p>
      <w:pPr>
        <w:pStyle w:val="BodyText"/>
      </w:pPr>
      <w:r>
        <w:t xml:space="preserve">Today you explored humanity’s original design and learned that recovery is about more than avoiding harmful substances.</w:t>
      </w:r>
    </w:p>
    <w:p>
      <w:pPr>
        <w:pStyle w:val="BodyText"/>
      </w:pPr>
      <w:r>
        <w:t xml:space="preserve">Recovery is about rebuilding a life of balance, responsibility, growth, and purpose.</w:t>
      </w:r>
    </w:p>
    <w:p>
      <w:pPr>
        <w:pStyle w:val="BodyText"/>
      </w:pPr>
      <w:r>
        <w:t xml:space="preserve">In the next lesson, we will explore the Garden of Eden and what it can teach us about choice, environment, and the foundations of human behavior.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2026-06-04T09:09:19Z</dcterms:created>
  <dcterms:modified xsi:type="dcterms:W3CDTF">2026-06-04T09:09:19Z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