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4: The Real Reason People Do Drugs</w:t>
      </w:r>
    </w:p>
    <w:p w:rsidR="00000000" w:rsidDel="00000000" w:rsidP="00000000" w:rsidRDefault="00000000" w:rsidRPr="00000000" w14:paraId="0000000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4 explores the deeper reasons people turn to drugs by looking beyond the substance itself. It examines the search for escape from </w:t>
      </w:r>
      <w:r w:rsidDel="00000000" w:rsidR="00000000" w:rsidRPr="00000000">
        <w:rPr>
          <w:rtl w:val="0"/>
        </w:rPr>
        <w:t xml:space="preserve">so-called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reality, </w:t>
      </w:r>
      <w:r w:rsidDel="00000000" w:rsidR="00000000" w:rsidRPr="00000000">
        <w:rPr>
          <w:rtl w:val="0"/>
        </w:rPr>
        <w:t xml:space="preserve">dealing with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emotional pain, trauma, spiritual emptiness, the need to belong, false sources of comfort, unhealthy beliefs, and the deeper needs of the heart that often drive repeated substance 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help you understand that drug abuse and addiction </w:t>
      </w:r>
      <w:r w:rsidDel="00000000" w:rsidR="00000000" w:rsidRPr="00000000">
        <w:rPr>
          <w:rtl w:val="0"/>
        </w:rPr>
        <w:t xml:space="preserve">doesn't mean it's the source of life's problems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Lasting recovery begins when you honestly identify the deeper wounds, unmet needs, unhealthy th</w:t>
      </w:r>
      <w:r w:rsidDel="00000000" w:rsidR="00000000" w:rsidRPr="00000000">
        <w:rPr>
          <w:rtl w:val="0"/>
        </w:rPr>
        <w:t xml:space="preserve">inking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spiritual struggles that have been seeking relief. Healing becomes possible when those needs are addressed through truth, building health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relationships, personal growth, and the guidance of your faith.</w:t>
      </w:r>
    </w:p>
    <w:p w:rsidR="00000000" w:rsidDel="00000000" w:rsidP="00000000" w:rsidRDefault="00000000" w:rsidRPr="00000000" w14:paraId="0000000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1: Looking Beyond the Substance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2: The Search for Escape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3: Pain, Trauma, and Brokenness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4: Spiritual Emptiness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5: The Desire to Belong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6: False Comforts and False Solutions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7: Spiritual Deception </w:t>
      </w:r>
      <w:r w:rsidDel="00000000" w:rsidR="00000000" w:rsidRPr="00000000">
        <w:rPr>
          <w:rtl w:val="0"/>
        </w:rPr>
        <w:t xml:space="preserve">with Drug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8: Discovering the Real Need of the Heart</w:t>
      </w:r>
    </w:p>
    <w:p w:rsidR="00000000" w:rsidDel="00000000" w:rsidP="00000000" w:rsidRDefault="00000000" w:rsidRPr="00000000" w14:paraId="0000000F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beyond the substance to understand the deeper needs that might </w:t>
      </w: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driving drug abuse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Honestly identifying emotional pain, trauma, loneliness, spiritual emptiness, and the desire to belong.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to distinguish between temporary </w:t>
      </w:r>
      <w:r w:rsidDel="00000000" w:rsidR="00000000" w:rsidRPr="00000000">
        <w:rPr>
          <w:rtl w:val="0"/>
        </w:rPr>
        <w:t xml:space="preserve">fixes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lasting healing.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Recognizing unhealthy beliefs and deceptive thought patterns that strengthen addiction.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the deeper needs of the heart and learning healthier, faith-centered ways to meet them.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0E0bdoIIg+Gu3vH35IOL44jvQA==">CgMxLjA4AHIhMTFxMHhkanZhaGNtR0NHbGpIOHVDU3Y0OXo2eWFibU93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