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4: The Real Reason People Do Drugs</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4: Spiritual Emptiness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Sometimes the Deepest Longing Is Spiritual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are forms of emptiness that no pleasure, success, relationship, achievement, or substance can truly satisfy.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It is common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teaching that every person has a spiritual dimension of </w:t>
      </w:r>
      <w:r w:rsidDel="00000000" w:rsidR="00000000" w:rsidRPr="00000000">
        <w:rPr>
          <w:rtl w:val="0"/>
        </w:rPr>
        <w:t xml:space="preserve">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longs for meaning, purpose, peace, and connection </w:t>
      </w:r>
      <w:r w:rsidDel="00000000" w:rsidR="00000000" w:rsidRPr="00000000">
        <w:rPr>
          <w:rtl w:val="0"/>
        </w:rPr>
        <w:t xml:space="preserve">with you God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that deeper need goes unmet, people often search for something to fill the emptiness.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spiritual emptiness can contribute to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why lasting healing comes from nourishing the spirit rather than chasing temporary relief.</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What Is Empty Within Cannot Be Filled by Temporary Substitutes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emptiness can appear in many different ways.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person may experience: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Restlessness.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lack of purpose.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Feeling disconnected.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Loneliness.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Inner emptiness.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constant sense that something is missing.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Difficulty finding lasting peace.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may not describe these feelings in spiritual language, but they still experience them.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this emptiness remains unaddressed, substance</w:t>
      </w:r>
      <w:r w:rsidDel="00000000" w:rsidR="00000000" w:rsidRPr="00000000">
        <w:rPr>
          <w:rtl w:val="0"/>
        </w:rPr>
        <w:t xml:space="preserve">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other unhealthy behaviors can begin to look like answers.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 short time they may provide excitement, relief, distraction, or emotional </w:t>
      </w:r>
      <w:r w:rsidDel="00000000" w:rsidR="00000000" w:rsidRPr="00000000">
        <w:rPr>
          <w:rtl w:val="0"/>
        </w:rPr>
        <w:t xml:space="preserve">happiness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Yet these experiences are temporary.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deeper longing remains.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asting peace comes through developing a deeper relationship with </w:t>
      </w:r>
      <w:r w:rsidDel="00000000" w:rsidR="00000000" w:rsidRPr="00000000">
        <w:rPr>
          <w:rtl w:val="0"/>
        </w:rPr>
        <w:t xml:space="preserve">your God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living according to spiritual values, and finding meaning through faith, service, gratitude, and personal growth.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w:t>
      </w:r>
      <w:r w:rsidDel="00000000" w:rsidR="00000000" w:rsidRPr="00000000">
        <w:rPr>
          <w:rtl w:val="0"/>
        </w:rPr>
        <w:t xml:space="preserve">meaningful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we stop asking only,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can I feel better?"</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begin asking,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is my spirit truly longing for?"</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grows as we nourish the deeper parts of ourselves instead of repeatedly trying to silence them.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you experience the greatest sense of emptiness or disconnection in your life?</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Temporary relief may quiet the moment, but lasting peace nourishes the spirit.</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A">
      <w:pPr>
        <w:pStyle w:val="Heading3"/>
        <w:spacing w:after="180" w:before="180" w:lineRule="auto"/>
        <w:rPr/>
      </w:pPr>
      <w:r w:rsidDel="00000000" w:rsidR="00000000" w:rsidRPr="00000000">
        <w:rPr>
          <w:rtl w:val="0"/>
        </w:rPr>
        <w:t xml:space="preserve">Title: Spiritual Emptiness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spiritual emptiness, the deeper needs of the human spirit, and why lasting healing comes through spiritual growth rather than temporary substitutes.</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do you most notice feelings of emptiness or disconnection?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 areas such as: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sense of purpose.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Inner peace.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relationship with the Divine.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connection to your faith.</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 for the future.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Feeling emotionally or spiritually fulfilled.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area feels most important today?</w:t>
      </w:r>
    </w:p>
    <w:p w:rsidR="00000000" w:rsidDel="00000000" w:rsidP="00000000" w:rsidRDefault="00000000" w:rsidRPr="00000000" w14:paraId="0000003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form of emptiness you have been trying to fill through unhealthy habits.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answer:</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deeper need might exist beneath that emptiness?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could your faith help you begin meeting that need in healthier ways?</w:t>
      </w:r>
    </w:p>
    <w:p w:rsidR="00000000" w:rsidDel="00000000" w:rsidP="00000000" w:rsidRDefault="00000000" w:rsidRPr="00000000" w14:paraId="0000003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spiritually connected do you feel today?</w:t>
      </w:r>
    </w:p>
    <w:p w:rsidR="00000000" w:rsidDel="00000000" w:rsidP="00000000" w:rsidRDefault="00000000" w:rsidRPr="00000000" w14:paraId="0000004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4">
      <w:pPr>
        <w:pStyle w:val="Heading3"/>
        <w:spacing w:after="180" w:before="180" w:lineRule="auto"/>
        <w:rPr/>
      </w:pPr>
      <w:r w:rsidDel="00000000" w:rsidR="00000000" w:rsidRPr="00000000">
        <w:rPr>
          <w:rtl w:val="0"/>
        </w:rPr>
        <w:t xml:space="preserve">Title: Respond to the Emptiness with Faith</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you notice feelings of emptiness today, pause before seeking distraction or escape.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meditation, or personal reflection according to your faith.</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for wisdom, peace, and guidance as you seek lasting fulfillment rather than temporary relief.</w:t>
      </w:r>
    </w:p>
    <w:p w:rsidR="00000000" w:rsidDel="00000000" w:rsidP="00000000" w:rsidRDefault="00000000" w:rsidRPr="00000000" w14:paraId="0000004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deepest needs of the spirit cannot be satisfied by temporary substitutes </w:t>
      </w:r>
      <w:r w:rsidDel="00000000" w:rsidR="00000000" w:rsidRPr="00000000">
        <w:rPr>
          <w:rtl w:val="0"/>
        </w:rPr>
        <w:t xml:space="preserve">by getting high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your faith grows stronger, your capacity for lasting peace and healing grows with it.</w:t>
      </w:r>
    </w:p>
    <w:p w:rsidR="00000000" w:rsidDel="00000000" w:rsidP="00000000" w:rsidRDefault="00000000" w:rsidRPr="00000000" w14:paraId="0000004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spiritual emptiness: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be permanently satisfied through temporary pleasures.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Cannot be fully satisfied by temporary substitutes.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not connected to recovery.</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something only a few people experience.</w:t>
      </w:r>
    </w:p>
    <w:p w:rsidR="00000000" w:rsidDel="00000000" w:rsidP="00000000" w:rsidRDefault="00000000" w:rsidRPr="00000000" w14:paraId="0000005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Temporary relief can permanently satisfy the deeper needs of the spirit.</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deepen lasting recovery?</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Constantly seeking temporary relief.</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Nourishing your spiritual life through the practices of your faith.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feelings of emptiness.</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Keeping yourself constantly distracted.</w:t>
      </w:r>
    </w:p>
    <w:p w:rsidR="00000000" w:rsidDel="00000000" w:rsidP="00000000" w:rsidRDefault="00000000" w:rsidRPr="00000000" w14:paraId="0000006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4.</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many struggles with drug abuse and addiction are connected to deeper spiritual needs that temporary solutions like getting high can never truly satisfy. As you continue strengthening your faith and nourishing your inner life, you build a stronger foundation for lasting peace, purpose, and recovery.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the desire to belong and discover how the search for acceptance and connection can influence the choices we make.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YXUyIjsEX4AQDBMy/t7HaUSPA==">CgMxLjA4AHIhMUNWajh6S2E5RHRvYWFWTURFc09NZG4tUnI4SVlBd0l3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