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Spiritual Deception with Drug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Deception Makes Harmful Choices Seem Necessary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greatest dangers of addiction is not only the substance itself—it is the way addiction changes the way we think.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eception can cause people to believe harmful things like getting high </w:t>
      </w:r>
      <w:r w:rsidDel="00000000" w:rsidR="00000000" w:rsidRPr="00000000">
        <w:rPr>
          <w:rtl w:val="0"/>
        </w:rPr>
        <w:t xml:space="preserve">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helpful, necessary, or even impossible to live without.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grows stronger through these false beliefs.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unhealthy thinking and spiritual deception reinforce addiction, and how truth becomes one of the most powerful tools for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Deception Gains Strength When Lies Go Unchallenged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sacred teachings remind us that deception often works through lies, confusion, fear, distorted thinking, and unhealthy beliefs.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becomes stronger when people begin believing thoughts such 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need this to survive."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 never change."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more time won't matter."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one can help 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"I've already gone too far."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simply who I am."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these beliefs go unchallenged, they become powerful barriers to recovery.</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ruth brings freedom because it exposes deception for what it really is.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recognize unhealthy beliefs and replace them with truth.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believing: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will never change."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begin believing: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"Healing is possible, even if it takes time."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believing: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am defined by my addiction."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begin believing: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"My struggles do not define my worth or my future."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often truth replaces deception, the weaker addiction's influence becomes.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unhealthy belief has had the greatest influence over your recovery journey?</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lie loses its power the moment it is recognized and challenged with truth.</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Spiritual Deception in Addiction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unhealthy beliefs and spiritual deception strengthen addiction, and how truth, faith, and honest self-reflection help break those destructive patterns.</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belief keeps pulling you back toward unhealthy choices?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messages you repeatedly tell yourself.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belief completely true?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evidence challenges it?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from my faith offers a </w:t>
      </w:r>
      <w:r w:rsidDel="00000000" w:rsidR="00000000" w:rsidRPr="00000000">
        <w:rPr>
          <w:rtl w:val="0"/>
        </w:rPr>
        <w:t xml:space="preserve">positive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perspective?</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unhealthy belief you often repeat.</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has affected your choices.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healthier truth that challenges it.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way you will remind yourself of that truth this week.</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unhealthy beliefs influencing your thinking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2">
      <w:pPr>
        <w:pStyle w:val="Heading3"/>
        <w:spacing w:after="180" w:before="180" w:lineRule="auto"/>
        <w:rPr/>
      </w:pPr>
      <w:r w:rsidDel="00000000" w:rsidR="00000000" w:rsidRPr="00000000">
        <w:rPr>
          <w:rtl w:val="0"/>
        </w:rPr>
        <w:t xml:space="preserve">Title: Replace One Lie with One Truth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unhealthy belief that has repeatedly influenced your decisions.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truthful statement that challenges it, and read that statement several times throughout the day whenever the old belief returns.</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does more than expose deception.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creates the freedom to choose a </w:t>
      </w:r>
      <w:r w:rsidDel="00000000" w:rsidR="00000000" w:rsidRPr="00000000">
        <w:rPr>
          <w:rtl w:val="0"/>
        </w:rPr>
        <w:t xml:space="preserve">completely better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truthful belief weakens the influence of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strengthens your recovery.</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deception often:</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destructive patterns appear necessary or helpful.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every struggle immediately.</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Guarantees failure.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Eliminates personal responsibility.</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Unhealthy beliefs can strengthen addictive patterns.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deception?</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unhealthy thoughts.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unhealthy beliefs with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struggles secret.</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self-reflection.</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often grows stronger through unhealthy beliefs and spiritual deception. As you continue replacing harmful lies with truth, wisdom, and the guidance of your faith, you strengthen your ability to make healthier choices and continue building lasting recovery.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bring everything together by exploring the real needs of the heart and discovering healthier ways to meet those needs through faith, purpose, and genuine healing.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2zoiG6h0MGyg20fw7OOyvhqQg==">CgMxLjA4AHIhMVJISmZ5WVUzT2xaUVBIODhnUGVuNUg4SUdiRW9Ga0NW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