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7: Developing Emotional Maturity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Your Emotions Are Real—But They Are Not in Charge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a lot of people </w:t>
      </w:r>
      <w:r w:rsidDel="00000000" w:rsidR="00000000" w:rsidRPr="00000000">
        <w:rPr>
          <w:rtl w:val="0"/>
        </w:rPr>
        <w:t xml:space="preserve">give 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they don’t know the truth.</w:t>
        <w:br w:type="textWrapping"/>
        <w:t xml:space="preserve">But because they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something strongly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and follow it instantly.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feel stressed” → escape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feel alone” → bad decision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feel angry” → impulsive reaction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not maturity.</w:t>
        <w:br w:type="textWrapping"/>
        <w:t xml:space="preserve">That’s emotional control running your life.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0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Strong People Feel Emotions—They Just Don’t Obey Them Blindly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Let’s get this straight: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Emotions are not the problem.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Blind obedience to emotions is.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Emotions are: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NOT: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decisions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maturity means: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slow it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based on truth—not feeling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Feeling: “I feel overwhelmed”</w:t>
        <w:br w:type="textWrapping"/>
        <w:t xml:space="preserve">Weak response: escape</w:t>
        <w:br w:type="textWrapping"/>
        <w:t xml:space="preserve">Strong response: pause + break it down + act intentionally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Feeling: “I feel like giving up”</w:t>
        <w:br w:type="textWrapping"/>
        <w:t xml:space="preserve">Weak response: quit</w:t>
        <w:br w:type="textWrapping"/>
        <w:t xml:space="preserve">Strong response: recognize discouragement + keep moving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Feeling: “I feel like I need relief now”</w:t>
        <w:br w:type="textWrapping"/>
        <w:t xml:space="preserve">Weak response: react</w:t>
        <w:br w:type="textWrapping"/>
        <w:t xml:space="preserve">Strong response: identify craving + apply truth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 thrives when emotions take control.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strengthens when emotions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managed, not obeyed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emotion controls your decisions the most?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Maturity is not feeling less.</w:t>
        <w:br w:type="textWrapping"/>
        <w:t xml:space="preserve">It is being ruled less by what you feel.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Developing Emotional Maturity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handle emotions without letting them control your thinking, decisions, and recovery.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your last bad decision.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were you feeling right before it?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Loneliness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Boredom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emotion didn’t force you.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followed it.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gap you fix.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emotion that keeps messing you up.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define: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it shows up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pushes you to do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 controlled response looks like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define it, you’ll keep repeating it.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now—are you: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Calm and controlled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reacting to how you feel?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Slow the Emotion Down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when you feel something strong: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 immediately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 emotion (“This is stress”)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act yet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based on truth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pause is everything.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it → reaction</w:t>
        <w:br w:type="textWrapping"/>
        <w:t xml:space="preserve">With it → control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stable life is built by slowing emotion under control.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emotional maturity?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emotions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every feeling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Feeling emotions but controlling responses with truth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emotional situations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Emotions should automatically control your decisions.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emotional control matter?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emotions can take over decisions if unmanaged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emotions don’t matter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truth is optional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recovery removes feelings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getting control on another level.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Before:</w:t>
        <w:br w:type="textWrapping"/>
        <w:t xml:space="preserve">Emotion → reaction → regret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  <w:br w:type="textWrapping"/>
        <w:t xml:space="preserve">Emotion → pause → control → decision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discipline.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lesson next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 Freedom &amp;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where we lock everything in so you don’t keep restarting.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nTpT8rxXbyQZZHHq9T+bS3f4w==">CgMxLjA4AHIhMUgxLTR3NkxGdmpISXJ4Q2hiZlpsaDd5d09pSDhxenc2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