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8: Long-Term Freedom and Stability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This Isn’t About Winning Today—It’s About Not Falling Back Tomorrow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You’ve made progress before.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you lost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you treated recovery like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fixes that.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F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Freedom That Isn’t Supported Will Collapse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Short-term wins are easy.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Motivation spike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for a few days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in control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what?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structure → no stability → back to old patterns.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the truth: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Freedom is not something you reach.</w:t>
        <w:br w:type="textWrapping"/>
        <w:t xml:space="preserve">It’s something you maintain.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Long-term stability is built through: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truth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discipline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control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habits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thinking patterns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Dependence on your faith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routines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people fail because they rely 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“Feeling ready”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unstable.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need systems.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structure beats motivation every time.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recovery isn’t supported → it won’t last.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part of your life is still unstable and could pull you back?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Freedom becomes permanent when it is supported daily.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F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Long-Term Freedom and Stability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to stop relying on short-term wins and start building a stable system that protects your future.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your current support setup.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have structure?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have habits?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have systems?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are you just “trying your best”?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the difference.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change that would make your recovery more stable.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10 things.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define: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it matters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you’ll do it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you’ll stay consistent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it’s not specific → it won’t happen.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stable does your recovery feel right now?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Shaky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Completely reactive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lie to yourself.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F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Build for Tomorrow, Not Just Today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ONE thing today that helps your future self: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a routine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a response plan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 trigger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Strengthen a habit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isn’t about today’s comfort.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about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tomorrow’s control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Stability is built slowly—but lost quickly if ignored.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long-term freedom require?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Luck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 and consistent support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until you feel ready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Stability is built intentionally over time.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actually creates lasting recovery?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bursts of effort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daily discipline and structure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responsibility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for change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72">
      <w:pPr>
        <w:spacing w:after="180" w:before="18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Congratulations on completing Lesson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here’s the reality: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people restart over and over because they never build stability.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just did the work most people avoid: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fixed your thinking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took control of your thoughts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learned to handle cravings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built emotional discipline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created structure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how you stop looping.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→ Chapter 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(relationships, healing, real life impact)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understand this: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apply what you just learned daily…</w:t>
        <w:br w:type="textWrapping"/>
        <w:t xml:space="preserve">You will end up back at the start.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Execution is everything now.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tmS1Az7LMeizv9S2X6Tl8i+7gw==">CgMxLjA4AHIhMS1yNnozcFFmZmVaNzM5bzVoajdPU2VyTl91Q1k2a2Uy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