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3DAB0" w14:textId="0C362526" w:rsidR="00217661" w:rsidRPr="00E41C10" w:rsidRDefault="00E41C10" w:rsidP="00E41C10">
      <w:pPr>
        <w:jc w:val="right"/>
        <w:rPr>
          <w:i/>
          <w:iCs/>
          <w:sz w:val="20"/>
          <w:szCs w:val="20"/>
        </w:rPr>
      </w:pPr>
      <w:r w:rsidRPr="00E41C10">
        <w:rPr>
          <w:i/>
          <w:iCs/>
          <w:sz w:val="20"/>
          <w:szCs w:val="20"/>
        </w:rPr>
        <w:t xml:space="preserve">Niklas </w:t>
      </w:r>
      <w:proofErr w:type="spellStart"/>
      <w:r w:rsidRPr="00E41C10">
        <w:rPr>
          <w:i/>
          <w:iCs/>
          <w:sz w:val="20"/>
          <w:szCs w:val="20"/>
        </w:rPr>
        <w:t>Häll</w:t>
      </w:r>
      <w:proofErr w:type="spellEnd"/>
      <w:r w:rsidRPr="00E41C10">
        <w:rPr>
          <w:i/>
          <w:iCs/>
          <w:sz w:val="20"/>
          <w:szCs w:val="20"/>
        </w:rPr>
        <w:t xml:space="preserve"> – CLO24 – </w:t>
      </w:r>
      <w:proofErr w:type="spellStart"/>
      <w:r w:rsidRPr="00E41C10">
        <w:rPr>
          <w:i/>
          <w:iCs/>
          <w:sz w:val="20"/>
          <w:szCs w:val="20"/>
        </w:rPr>
        <w:t>Databas-hantering</w:t>
      </w:r>
      <w:proofErr w:type="spellEnd"/>
      <w:r w:rsidRPr="00E41C10">
        <w:rPr>
          <w:i/>
          <w:iCs/>
          <w:sz w:val="20"/>
          <w:szCs w:val="20"/>
        </w:rPr>
        <w:t xml:space="preserve"> </w:t>
      </w:r>
      <w:proofErr w:type="spellStart"/>
      <w:r w:rsidRPr="00E41C10">
        <w:rPr>
          <w:i/>
          <w:iCs/>
          <w:sz w:val="20"/>
          <w:szCs w:val="20"/>
        </w:rPr>
        <w:t>och</w:t>
      </w:r>
      <w:proofErr w:type="spellEnd"/>
      <w:r w:rsidRPr="00E41C10">
        <w:rPr>
          <w:i/>
          <w:iCs/>
          <w:sz w:val="20"/>
          <w:szCs w:val="20"/>
        </w:rPr>
        <w:t xml:space="preserve"> Design </w:t>
      </w:r>
      <w:proofErr w:type="spellStart"/>
      <w:r w:rsidRPr="00E41C10">
        <w:rPr>
          <w:i/>
          <w:iCs/>
          <w:sz w:val="20"/>
          <w:szCs w:val="20"/>
        </w:rPr>
        <w:t>uppgift</w:t>
      </w:r>
      <w:proofErr w:type="spellEnd"/>
      <w:r w:rsidRPr="00E41C10">
        <w:rPr>
          <w:i/>
          <w:iCs/>
          <w:sz w:val="20"/>
          <w:szCs w:val="20"/>
        </w:rPr>
        <w:t xml:space="preserve"> 3</w:t>
      </w:r>
    </w:p>
    <w:p w14:paraId="5E5432B4" w14:textId="4B81EFC1" w:rsidR="00217661" w:rsidRDefault="00217661" w:rsidP="00217661">
      <w:pPr>
        <w:pStyle w:val="Title"/>
      </w:pPr>
      <w:r>
        <w:t xml:space="preserve">Analys </w:t>
      </w:r>
      <w:proofErr w:type="spellStart"/>
      <w:r>
        <w:t>och</w:t>
      </w:r>
      <w:proofErr w:type="spellEnd"/>
      <w:r>
        <w:t xml:space="preserve"> </w:t>
      </w:r>
      <w:proofErr w:type="spellStart"/>
      <w:r>
        <w:t>refle</w:t>
      </w:r>
      <w:r w:rsidR="00E41C10">
        <w:t>k</w:t>
      </w:r>
      <w:r>
        <w:t>tion</w:t>
      </w:r>
      <w:proofErr w:type="spellEnd"/>
      <w:r>
        <w:t xml:space="preserve"> </w:t>
      </w:r>
      <w:proofErr w:type="spellStart"/>
      <w:r>
        <w:t>över</w:t>
      </w:r>
      <w:proofErr w:type="spellEnd"/>
      <w:r>
        <w:t xml:space="preserve"> </w:t>
      </w:r>
      <w:proofErr w:type="spellStart"/>
      <w:r>
        <w:t>databasdesign</w:t>
      </w:r>
      <w:proofErr w:type="spellEnd"/>
    </w:p>
    <w:p w14:paraId="11B57459" w14:textId="77777777" w:rsidR="00217661" w:rsidRDefault="00217661" w:rsidP="00217661">
      <w:pPr>
        <w:rPr>
          <w:b/>
          <w:bCs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SE"/>
          <w14:ligatures w14:val="standardContextual"/>
        </w:rPr>
        <w:id w:val="-943289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61E362" w14:textId="3B36E140" w:rsidR="00217661" w:rsidRPr="00E41C10" w:rsidRDefault="00217661">
          <w:pPr>
            <w:pStyle w:val="TOCHeading"/>
            <w:rPr>
              <w:lang w:val="sv-SE"/>
            </w:rPr>
          </w:pPr>
          <w:r w:rsidRPr="00E41C10">
            <w:rPr>
              <w:lang w:val="sv-SE"/>
            </w:rPr>
            <w:t>Index</w:t>
          </w:r>
          <w:r w:rsidRPr="00E41C10">
            <w:rPr>
              <w:lang w:val="sv-SE"/>
            </w:rPr>
            <w:br/>
          </w:r>
        </w:p>
        <w:p w14:paraId="139E8E30" w14:textId="01270520" w:rsidR="002C2223" w:rsidRDefault="0021766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560674" w:history="1">
            <w:r w:rsidR="002C2223" w:rsidRPr="000F55D4">
              <w:rPr>
                <w:rStyle w:val="Hyperlink"/>
                <w:noProof/>
              </w:rPr>
              <w:t>1.</w:t>
            </w:r>
            <w:r w:rsidR="002C2223"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="002C2223" w:rsidRPr="000F55D4">
              <w:rPr>
                <w:rStyle w:val="Hyperlink"/>
                <w:noProof/>
              </w:rPr>
              <w:t>Avancerad SQL och Normalisering</w:t>
            </w:r>
            <w:r w:rsidR="002C2223">
              <w:rPr>
                <w:noProof/>
                <w:webHidden/>
              </w:rPr>
              <w:tab/>
            </w:r>
            <w:r w:rsidR="002C2223">
              <w:rPr>
                <w:noProof/>
                <w:webHidden/>
              </w:rPr>
              <w:fldChar w:fldCharType="begin"/>
            </w:r>
            <w:r w:rsidR="002C2223">
              <w:rPr>
                <w:noProof/>
                <w:webHidden/>
              </w:rPr>
              <w:instrText xml:space="preserve"> PAGEREF _Toc180560674 \h </w:instrText>
            </w:r>
            <w:r w:rsidR="002C2223">
              <w:rPr>
                <w:noProof/>
                <w:webHidden/>
              </w:rPr>
            </w:r>
            <w:r w:rsidR="002C2223">
              <w:rPr>
                <w:noProof/>
                <w:webHidden/>
              </w:rPr>
              <w:fldChar w:fldCharType="separate"/>
            </w:r>
            <w:r w:rsidR="002C2223">
              <w:rPr>
                <w:noProof/>
                <w:webHidden/>
              </w:rPr>
              <w:t>1</w:t>
            </w:r>
            <w:r w:rsidR="002C2223">
              <w:rPr>
                <w:noProof/>
                <w:webHidden/>
              </w:rPr>
              <w:fldChar w:fldCharType="end"/>
            </w:r>
          </w:hyperlink>
        </w:p>
        <w:p w14:paraId="44C18C4C" w14:textId="58F267C4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5" w:history="1">
            <w:r w:rsidRPr="000F55D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Komplex databasstruktur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016AD" w14:textId="1FEBE826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6" w:history="1">
            <w:r w:rsidRPr="000F55D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Avancerad SQL-fr</w:t>
            </w:r>
            <w:r w:rsidRPr="000F55D4">
              <w:rPr>
                <w:rStyle w:val="Hyperlink"/>
                <w:rFonts w:hint="eastAsia"/>
                <w:noProof/>
              </w:rPr>
              <w:t>å</w:t>
            </w:r>
            <w:r w:rsidRPr="000F55D4">
              <w:rPr>
                <w:rStyle w:val="Hyperlink"/>
                <w:noProof/>
              </w:rPr>
              <w:t>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2C73C" w14:textId="726A437E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7" w:history="1">
            <w:r w:rsidRPr="000F55D4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Analysera databasstrukturen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022137" w14:textId="03387788" w:rsidR="002C2223" w:rsidRDefault="002C222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8" w:history="1">
            <w:r w:rsidRPr="000F55D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Databasdesign och alternativa l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sningar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0FB58" w14:textId="2238E725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79" w:history="1">
            <w:r w:rsidRPr="000F55D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F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rb</w:t>
            </w:r>
            <w:r w:rsidRPr="000F55D4">
              <w:rPr>
                <w:rStyle w:val="Hyperlink"/>
                <w:rFonts w:hint="eastAsia"/>
                <w:noProof/>
              </w:rPr>
              <w:t>ä</w:t>
            </w:r>
            <w:r w:rsidRPr="000F55D4">
              <w:rPr>
                <w:rStyle w:val="Hyperlink"/>
                <w:noProof/>
              </w:rPr>
              <w:t>ttring till databasdesignen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739EF" w14:textId="475577CC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0" w:history="1">
            <w:r w:rsidRPr="000F55D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Diskutera alternativt s</w:t>
            </w:r>
            <w:r w:rsidRPr="000F55D4">
              <w:rPr>
                <w:rStyle w:val="Hyperlink"/>
                <w:rFonts w:hint="eastAsia"/>
                <w:noProof/>
              </w:rPr>
              <w:t>ä</w:t>
            </w:r>
            <w:r w:rsidRPr="000F55D4">
              <w:rPr>
                <w:rStyle w:val="Hyperlink"/>
                <w:noProof/>
              </w:rPr>
              <w:t>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64CEE" w14:textId="4BAD0E85" w:rsidR="002C2223" w:rsidRDefault="002C222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1" w:history="1">
            <w:r w:rsidRPr="000F55D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J</w:t>
            </w:r>
            <w:r w:rsidRPr="000F55D4">
              <w:rPr>
                <w:rStyle w:val="Hyperlink"/>
                <w:rFonts w:hint="eastAsia"/>
                <w:noProof/>
              </w:rPr>
              <w:t>ä</w:t>
            </w:r>
            <w:r w:rsidRPr="000F55D4">
              <w:rPr>
                <w:rStyle w:val="Hyperlink"/>
                <w:noProof/>
              </w:rPr>
              <w:t>mf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relse mellan relations- och dokumentdatabaser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22EC3" w14:textId="331C1289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2" w:history="1">
            <w:r w:rsidRPr="000F55D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Dokumentdatabas -&gt; relationsdatabas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8C2B0" w14:textId="2DF50C75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3" w:history="1">
            <w:r w:rsidRPr="000F55D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F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r- och nackdelar med dokumentdatabasen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1973B" w14:textId="5EE9C15F" w:rsidR="002C2223" w:rsidRDefault="002C2223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4" w:history="1">
            <w:r w:rsidRPr="000F55D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Reflektion och argumentation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37C3C" w14:textId="049E0A9F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5" w:history="1">
            <w:r w:rsidRPr="000F55D4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 xml:space="preserve">Reflektera 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ver designval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206C8" w14:textId="236F5C08" w:rsidR="002C2223" w:rsidRDefault="002C2223">
          <w:pPr>
            <w:pStyle w:val="TOC2"/>
            <w:tabs>
              <w:tab w:val="left" w:pos="720"/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6" w:history="1">
            <w:r w:rsidRPr="000F55D4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sz w:val="24"/>
                <w:szCs w:val="24"/>
                <w:lang w:val="en-SE" w:eastAsia="en-SE"/>
              </w:rPr>
              <w:tab/>
            </w:r>
            <w:r w:rsidRPr="000F55D4">
              <w:rPr>
                <w:rStyle w:val="Hyperlink"/>
                <w:noProof/>
              </w:rPr>
              <w:t>Argumentera f</w:t>
            </w:r>
            <w:r w:rsidRPr="000F55D4">
              <w:rPr>
                <w:rStyle w:val="Hyperlink"/>
                <w:rFonts w:hint="eastAsia"/>
                <w:noProof/>
              </w:rPr>
              <w:t>ö</w:t>
            </w:r>
            <w:r w:rsidRPr="000F55D4">
              <w:rPr>
                <w:rStyle w:val="Hyperlink"/>
                <w:noProof/>
              </w:rPr>
              <w:t>r din valda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AD93C" w14:textId="265E031E" w:rsidR="002C2223" w:rsidRDefault="002C222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val="en-SE" w:eastAsia="en-SE"/>
            </w:rPr>
          </w:pPr>
          <w:hyperlink w:anchor="_Toc180560687" w:history="1">
            <w:r w:rsidRPr="000F55D4">
              <w:rPr>
                <w:rStyle w:val="Hyperlink"/>
                <w:noProof/>
              </w:rPr>
              <w:t>Referens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_Toc180560687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036F2" w14:textId="3B5C9D93" w:rsidR="00217661" w:rsidRPr="00217661" w:rsidRDefault="00217661" w:rsidP="00217661">
          <w:r>
            <w:rPr>
              <w:b/>
              <w:bCs/>
              <w:noProof/>
            </w:rPr>
            <w:fldChar w:fldCharType="end"/>
          </w:r>
        </w:p>
      </w:sdtContent>
    </w:sdt>
    <w:p w14:paraId="5237E1A8" w14:textId="7E82D007" w:rsidR="00217661" w:rsidRDefault="00296986" w:rsidP="00296986">
      <w:pPr>
        <w:pStyle w:val="Heading1"/>
        <w:numPr>
          <w:ilvl w:val="0"/>
          <w:numId w:val="4"/>
        </w:numPr>
      </w:pPr>
      <w:bookmarkStart w:id="0" w:name="_Toc180560674"/>
      <w:proofErr w:type="spellStart"/>
      <w:r>
        <w:t>Avancerad</w:t>
      </w:r>
      <w:proofErr w:type="spellEnd"/>
      <w:r>
        <w:t xml:space="preserve"> SQL </w:t>
      </w:r>
      <w:proofErr w:type="spellStart"/>
      <w:r>
        <w:t>och</w:t>
      </w:r>
      <w:proofErr w:type="spellEnd"/>
      <w:r>
        <w:t xml:space="preserve"> </w:t>
      </w:r>
      <w:proofErr w:type="spellStart"/>
      <w:r>
        <w:t>Normalisering</w:t>
      </w:r>
      <w:bookmarkEnd w:id="0"/>
      <w:proofErr w:type="spellEnd"/>
    </w:p>
    <w:p w14:paraId="42AB1F14" w14:textId="78F2AE4C" w:rsidR="00414EE3" w:rsidRPr="007E1780" w:rsidRDefault="00414EE3" w:rsidP="00414EE3">
      <w:pPr>
        <w:rPr>
          <w:i/>
          <w:iCs/>
        </w:rPr>
      </w:pPr>
      <w:r>
        <w:br/>
      </w:r>
      <w:r w:rsidRPr="007E1780">
        <w:rPr>
          <w:i/>
          <w:iCs/>
        </w:rPr>
        <w:t xml:space="preserve">a) </w:t>
      </w:r>
      <w:proofErr w:type="spellStart"/>
      <w:r w:rsidRPr="007E1780">
        <w:rPr>
          <w:i/>
          <w:iCs/>
        </w:rPr>
        <w:t>Beskriv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komplex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databasstruktur</w:t>
      </w:r>
      <w:proofErr w:type="spellEnd"/>
      <w:r w:rsidRPr="007E1780">
        <w:rPr>
          <w:i/>
          <w:iCs/>
        </w:rPr>
        <w:t xml:space="preserve"> du </w:t>
      </w:r>
      <w:proofErr w:type="spellStart"/>
      <w:r w:rsidRPr="007E1780">
        <w:rPr>
          <w:i/>
          <w:iCs/>
        </w:rPr>
        <w:t>har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arbetat</w:t>
      </w:r>
      <w:proofErr w:type="spellEnd"/>
      <w:r w:rsidRPr="007E1780">
        <w:rPr>
          <w:i/>
          <w:iCs/>
        </w:rPr>
        <w:t xml:space="preserve"> med (</w:t>
      </w:r>
      <w:proofErr w:type="spellStart"/>
      <w:r w:rsidRPr="007E1780">
        <w:rPr>
          <w:i/>
          <w:iCs/>
        </w:rPr>
        <w:t>eller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skapa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hypotetisk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struktur</w:t>
      </w:r>
      <w:proofErr w:type="spellEnd"/>
      <w:r w:rsidRPr="007E1780">
        <w:rPr>
          <w:i/>
          <w:iCs/>
        </w:rPr>
        <w:t xml:space="preserve"> med </w:t>
      </w:r>
      <w:proofErr w:type="spellStart"/>
      <w:r w:rsidRPr="007E1780">
        <w:rPr>
          <w:i/>
          <w:iCs/>
        </w:rPr>
        <w:t>minst</w:t>
      </w:r>
      <w:proofErr w:type="spellEnd"/>
      <w:r w:rsidRPr="007E1780">
        <w:rPr>
          <w:i/>
          <w:iCs/>
        </w:rPr>
        <w:t xml:space="preserve"> 4 </w:t>
      </w:r>
      <w:proofErr w:type="spellStart"/>
      <w:r w:rsidRPr="007E1780">
        <w:rPr>
          <w:i/>
          <w:iCs/>
        </w:rPr>
        <w:t>relaterade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tabeller</w:t>
      </w:r>
      <w:proofErr w:type="spellEnd"/>
      <w:r w:rsidRPr="007E1780">
        <w:rPr>
          <w:i/>
          <w:iCs/>
        </w:rPr>
        <w:t>).</w:t>
      </w:r>
      <w:r w:rsidRPr="007E1780">
        <w:rPr>
          <w:i/>
          <w:iCs/>
        </w:rPr>
        <w:br/>
      </w:r>
      <w:r w:rsidRPr="007E1780">
        <w:rPr>
          <w:i/>
          <w:iCs/>
        </w:rPr>
        <w:br/>
      </w:r>
      <w:r w:rsidRPr="007E1780">
        <w:rPr>
          <w:i/>
          <w:iCs/>
        </w:rPr>
        <w:t xml:space="preserve">b) </w:t>
      </w:r>
      <w:proofErr w:type="spellStart"/>
      <w:r w:rsidRPr="007E1780">
        <w:rPr>
          <w:i/>
          <w:iCs/>
        </w:rPr>
        <w:t>Skriv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avancerad</w:t>
      </w:r>
      <w:proofErr w:type="spellEnd"/>
      <w:r w:rsidRPr="007E1780">
        <w:rPr>
          <w:i/>
          <w:iCs/>
        </w:rPr>
        <w:t xml:space="preserve"> SQL-</w:t>
      </w:r>
      <w:proofErr w:type="spellStart"/>
      <w:r w:rsidRPr="007E1780">
        <w:rPr>
          <w:i/>
          <w:iCs/>
        </w:rPr>
        <w:t>fråga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som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involverar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minst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två</w:t>
      </w:r>
      <w:proofErr w:type="spellEnd"/>
      <w:r w:rsidRPr="007E1780">
        <w:rPr>
          <w:i/>
          <w:iCs/>
        </w:rPr>
        <w:t xml:space="preserve"> JOIN-</w:t>
      </w:r>
      <w:proofErr w:type="spellStart"/>
      <w:r w:rsidRPr="007E1780">
        <w:rPr>
          <w:i/>
          <w:iCs/>
        </w:rPr>
        <w:t>operationer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och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sub-</w:t>
      </w:r>
      <w:proofErr w:type="spellStart"/>
      <w:r w:rsidRPr="007E1780">
        <w:rPr>
          <w:i/>
          <w:iCs/>
        </w:rPr>
        <w:t>fråga</w:t>
      </w:r>
      <w:proofErr w:type="spellEnd"/>
      <w:r w:rsidRPr="007E1780">
        <w:rPr>
          <w:i/>
          <w:iCs/>
        </w:rPr>
        <w:t xml:space="preserve">. </w:t>
      </w:r>
      <w:proofErr w:type="spellStart"/>
      <w:r w:rsidRPr="007E1780">
        <w:rPr>
          <w:i/>
          <w:iCs/>
        </w:rPr>
        <w:t>Förklara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hur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frågan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fungerar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och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varför</w:t>
      </w:r>
      <w:proofErr w:type="spellEnd"/>
      <w:r w:rsidRPr="007E1780">
        <w:rPr>
          <w:i/>
          <w:iCs/>
        </w:rPr>
        <w:t xml:space="preserve"> den </w:t>
      </w:r>
      <w:proofErr w:type="spellStart"/>
      <w:r w:rsidRPr="007E1780">
        <w:rPr>
          <w:i/>
          <w:iCs/>
        </w:rPr>
        <w:t>är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strukturerad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på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detta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sätt</w:t>
      </w:r>
      <w:proofErr w:type="spellEnd"/>
      <w:r w:rsidRPr="007E1780">
        <w:rPr>
          <w:i/>
          <w:iCs/>
        </w:rPr>
        <w:t>.</w:t>
      </w:r>
      <w:r w:rsidRPr="007E1780">
        <w:rPr>
          <w:i/>
          <w:iCs/>
        </w:rPr>
        <w:br/>
      </w:r>
      <w:r w:rsidRPr="007E1780">
        <w:rPr>
          <w:i/>
          <w:iCs/>
        </w:rPr>
        <w:br/>
      </w:r>
      <w:r w:rsidRPr="007E1780">
        <w:rPr>
          <w:i/>
          <w:iCs/>
        </w:rPr>
        <w:t xml:space="preserve">c) </w:t>
      </w:r>
      <w:proofErr w:type="spellStart"/>
      <w:r w:rsidRPr="007E1780">
        <w:rPr>
          <w:i/>
          <w:iCs/>
        </w:rPr>
        <w:t>Analysera</w:t>
      </w:r>
      <w:proofErr w:type="spellEnd"/>
      <w:r w:rsidRPr="007E1780">
        <w:rPr>
          <w:i/>
          <w:iCs/>
        </w:rPr>
        <w:t xml:space="preserve"> din </w:t>
      </w:r>
      <w:proofErr w:type="spellStart"/>
      <w:r w:rsidRPr="007E1780">
        <w:rPr>
          <w:i/>
          <w:iCs/>
        </w:rPr>
        <w:t>databasstruktur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ur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ett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normaliseringsperspektiv</w:t>
      </w:r>
      <w:proofErr w:type="spellEnd"/>
      <w:r w:rsidRPr="007E1780">
        <w:rPr>
          <w:i/>
          <w:iCs/>
        </w:rPr>
        <w:t xml:space="preserve">. </w:t>
      </w:r>
      <w:proofErr w:type="spellStart"/>
      <w:r w:rsidRPr="007E1780">
        <w:rPr>
          <w:i/>
          <w:iCs/>
        </w:rPr>
        <w:t>Identifiera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vilken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normaliseringsform</w:t>
      </w:r>
      <w:proofErr w:type="spellEnd"/>
      <w:r w:rsidRPr="007E1780">
        <w:rPr>
          <w:i/>
          <w:iCs/>
        </w:rPr>
        <w:t xml:space="preserve"> den </w:t>
      </w:r>
      <w:proofErr w:type="spellStart"/>
      <w:r w:rsidRPr="007E1780">
        <w:rPr>
          <w:i/>
          <w:iCs/>
        </w:rPr>
        <w:t>uppfyller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och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motivera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ditt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svar</w:t>
      </w:r>
      <w:proofErr w:type="spellEnd"/>
      <w:r w:rsidRPr="007E1780">
        <w:rPr>
          <w:i/>
          <w:iCs/>
        </w:rPr>
        <w:t>.</w:t>
      </w:r>
    </w:p>
    <w:p w14:paraId="16CBC610" w14:textId="77777777" w:rsidR="00414EE3" w:rsidRPr="00414EE3" w:rsidRDefault="00414EE3" w:rsidP="00414EE3"/>
    <w:p w14:paraId="315B7B39" w14:textId="0B56B451" w:rsidR="00217661" w:rsidRDefault="00296986" w:rsidP="00296986">
      <w:pPr>
        <w:pStyle w:val="Heading2"/>
        <w:numPr>
          <w:ilvl w:val="0"/>
          <w:numId w:val="5"/>
        </w:numPr>
      </w:pPr>
      <w:bookmarkStart w:id="1" w:name="_Toc180560675"/>
      <w:proofErr w:type="spellStart"/>
      <w:r>
        <w:t>Komplex</w:t>
      </w:r>
      <w:proofErr w:type="spellEnd"/>
      <w:r>
        <w:t xml:space="preserve"> </w:t>
      </w:r>
      <w:proofErr w:type="spellStart"/>
      <w:r>
        <w:t>databasstruktur</w:t>
      </w:r>
      <w:bookmarkEnd w:id="1"/>
      <w:proofErr w:type="spellEnd"/>
    </w:p>
    <w:p w14:paraId="5C0EBDBE" w14:textId="1E1C202E" w:rsidR="00414EE3" w:rsidRPr="009C5A27" w:rsidRDefault="00414EE3" w:rsidP="00217661">
      <w:pPr>
        <w:rPr>
          <w:rFonts w:ascii="Calibri" w:hAnsi="Calibri" w:cs="Calibri"/>
          <w:sz w:val="24"/>
          <w:szCs w:val="24"/>
        </w:rPr>
      </w:pPr>
    </w:p>
    <w:p w14:paraId="22BB909F" w14:textId="7CB7B820" w:rsidR="009C5A27" w:rsidRPr="009C5A27" w:rsidRDefault="009C5A27" w:rsidP="00217661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6B022118" w14:textId="77777777" w:rsidR="00296986" w:rsidRDefault="00296986" w:rsidP="00217661">
      <w:pPr>
        <w:rPr>
          <w:b/>
          <w:bCs/>
        </w:rPr>
      </w:pPr>
    </w:p>
    <w:p w14:paraId="58261956" w14:textId="632F00D5" w:rsidR="00296986" w:rsidRDefault="00296986" w:rsidP="00296986">
      <w:pPr>
        <w:pStyle w:val="Heading2"/>
        <w:numPr>
          <w:ilvl w:val="0"/>
          <w:numId w:val="5"/>
        </w:numPr>
      </w:pPr>
      <w:bookmarkStart w:id="2" w:name="_Toc180560676"/>
      <w:proofErr w:type="spellStart"/>
      <w:r>
        <w:t>Avancerad</w:t>
      </w:r>
      <w:proofErr w:type="spellEnd"/>
      <w:r>
        <w:t xml:space="preserve"> SQL-</w:t>
      </w:r>
      <w:proofErr w:type="spellStart"/>
      <w:r>
        <w:t>fråga</w:t>
      </w:r>
      <w:bookmarkEnd w:id="2"/>
      <w:proofErr w:type="spellEnd"/>
    </w:p>
    <w:p w14:paraId="11AE5291" w14:textId="019E5636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67A23F45" w14:textId="77777777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48A6D5D4" w14:textId="5662158E" w:rsidR="00296986" w:rsidRDefault="00296986" w:rsidP="00296986">
      <w:pPr>
        <w:rPr>
          <w:b/>
          <w:bCs/>
        </w:rPr>
      </w:pPr>
    </w:p>
    <w:p w14:paraId="17A60BF9" w14:textId="77777777" w:rsidR="00296986" w:rsidRDefault="00296986" w:rsidP="00217661">
      <w:pPr>
        <w:rPr>
          <w:b/>
          <w:bCs/>
        </w:rPr>
      </w:pPr>
    </w:p>
    <w:p w14:paraId="5DC66826" w14:textId="62371A75" w:rsidR="00296986" w:rsidRDefault="00296986" w:rsidP="00296986">
      <w:pPr>
        <w:pStyle w:val="Heading2"/>
        <w:numPr>
          <w:ilvl w:val="0"/>
          <w:numId w:val="5"/>
        </w:numPr>
      </w:pPr>
      <w:bookmarkStart w:id="3" w:name="_Toc180560677"/>
      <w:proofErr w:type="spellStart"/>
      <w:r>
        <w:t>Analysera</w:t>
      </w:r>
      <w:proofErr w:type="spellEnd"/>
      <w:r>
        <w:t xml:space="preserve"> </w:t>
      </w:r>
      <w:proofErr w:type="spellStart"/>
      <w:r>
        <w:t>databasstrukturen</w:t>
      </w:r>
      <w:bookmarkEnd w:id="3"/>
      <w:proofErr w:type="spellEnd"/>
    </w:p>
    <w:p w14:paraId="366BC398" w14:textId="5D2DC847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5F3B695F" w14:textId="77777777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2DC45E39" w14:textId="05464279" w:rsidR="00296986" w:rsidRDefault="00296986" w:rsidP="00217661">
      <w:pPr>
        <w:rPr>
          <w:b/>
          <w:bCs/>
        </w:rPr>
      </w:pPr>
    </w:p>
    <w:p w14:paraId="55C6A846" w14:textId="3A446669" w:rsidR="00217661" w:rsidRDefault="000B20E7" w:rsidP="000B20E7">
      <w:pPr>
        <w:pStyle w:val="Heading1"/>
        <w:numPr>
          <w:ilvl w:val="0"/>
          <w:numId w:val="4"/>
        </w:numPr>
      </w:pPr>
      <w:bookmarkStart w:id="4" w:name="_Toc180560678"/>
      <w:proofErr w:type="spellStart"/>
      <w:r>
        <w:t>Databasdesign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alternativa</w:t>
      </w:r>
      <w:proofErr w:type="spellEnd"/>
      <w:r>
        <w:t xml:space="preserve"> </w:t>
      </w:r>
      <w:proofErr w:type="spellStart"/>
      <w:r>
        <w:t>lösningar</w:t>
      </w:r>
      <w:bookmarkEnd w:id="4"/>
      <w:proofErr w:type="spellEnd"/>
      <w:r w:rsidR="00414EE3">
        <w:br/>
      </w:r>
    </w:p>
    <w:p w14:paraId="5F9603ED" w14:textId="5320868C" w:rsidR="00414EE3" w:rsidRPr="007E1780" w:rsidRDefault="00414EE3" w:rsidP="00414EE3">
      <w:pPr>
        <w:rPr>
          <w:i/>
          <w:iCs/>
        </w:rPr>
      </w:pPr>
      <w:r w:rsidRPr="007E1780">
        <w:rPr>
          <w:i/>
          <w:iCs/>
        </w:rPr>
        <w:t xml:space="preserve">a) </w:t>
      </w:r>
      <w:proofErr w:type="spellStart"/>
      <w:r w:rsidRPr="007E1780">
        <w:rPr>
          <w:i/>
          <w:iCs/>
        </w:rPr>
        <w:t>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resl</w:t>
      </w:r>
      <w:r w:rsidRPr="007E1780">
        <w:rPr>
          <w:rFonts w:hint="cs"/>
          <w:i/>
          <w:iCs/>
        </w:rPr>
        <w:t>å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minst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tv</w:t>
      </w:r>
      <w:r w:rsidRPr="007E1780">
        <w:rPr>
          <w:rFonts w:hint="cs"/>
          <w:i/>
          <w:iCs/>
        </w:rPr>
        <w:t>å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rb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ttringar</w:t>
      </w:r>
      <w:proofErr w:type="spellEnd"/>
      <w:r w:rsidRPr="007E1780">
        <w:rPr>
          <w:i/>
          <w:iCs/>
        </w:rPr>
        <w:t xml:space="preserve"> till din </w:t>
      </w:r>
      <w:proofErr w:type="spellStart"/>
      <w:r w:rsidRPr="007E1780">
        <w:rPr>
          <w:i/>
          <w:iCs/>
        </w:rPr>
        <w:t>databasdesign</w:t>
      </w:r>
      <w:proofErr w:type="spellEnd"/>
      <w:r w:rsidRPr="007E1780">
        <w:rPr>
          <w:i/>
          <w:iCs/>
        </w:rPr>
        <w:t xml:space="preserve">. Motivera </w:t>
      </w:r>
      <w:proofErr w:type="spellStart"/>
      <w:r w:rsidRPr="007E1780">
        <w:rPr>
          <w:i/>
          <w:iCs/>
        </w:rPr>
        <w:t>varf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</w:t>
      </w:r>
      <w:proofErr w:type="spellEnd"/>
      <w:r w:rsidRPr="007E1780">
        <w:rPr>
          <w:i/>
          <w:iCs/>
        </w:rPr>
        <w:t xml:space="preserve"> dessa </w:t>
      </w:r>
      <w:proofErr w:type="spellStart"/>
      <w:r w:rsidRPr="007E1780">
        <w:rPr>
          <w:i/>
          <w:iCs/>
        </w:rPr>
        <w:t>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rb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ttringar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skulle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vara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rdelaktiga.</w:t>
      </w:r>
      <w:proofErr w:type="spellEnd"/>
      <w:r w:rsidR="007E1780" w:rsidRPr="007E1780">
        <w:rPr>
          <w:i/>
          <w:iCs/>
        </w:rPr>
        <w:br/>
      </w:r>
      <w:r w:rsidR="007E1780" w:rsidRPr="007E1780">
        <w:rPr>
          <w:i/>
          <w:iCs/>
        </w:rPr>
        <w:br/>
      </w:r>
      <w:r w:rsidRPr="007E1780">
        <w:rPr>
          <w:i/>
          <w:iCs/>
        </w:rPr>
        <w:t xml:space="preserve">b) </w:t>
      </w:r>
      <w:proofErr w:type="spellStart"/>
      <w:r w:rsidRPr="007E1780">
        <w:rPr>
          <w:i/>
          <w:iCs/>
        </w:rPr>
        <w:t>Diskutera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minst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ett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alternativt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tt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att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strukturera</w:t>
      </w:r>
      <w:proofErr w:type="spellEnd"/>
      <w:r w:rsidRPr="007E1780">
        <w:rPr>
          <w:i/>
          <w:iCs/>
        </w:rPr>
        <w:t xml:space="preserve"> din </w:t>
      </w:r>
      <w:proofErr w:type="spellStart"/>
      <w:r w:rsidRPr="007E1780">
        <w:rPr>
          <w:i/>
          <w:iCs/>
        </w:rPr>
        <w:t>databas</w:t>
      </w:r>
      <w:proofErr w:type="spellEnd"/>
      <w:r w:rsidRPr="007E1780">
        <w:rPr>
          <w:i/>
          <w:iCs/>
        </w:rPr>
        <w:t xml:space="preserve">. </w:t>
      </w:r>
      <w:proofErr w:type="spellStart"/>
      <w:r w:rsidRPr="007E1780">
        <w:rPr>
          <w:i/>
          <w:iCs/>
        </w:rPr>
        <w:t>J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mf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</w:t>
      </w:r>
      <w:proofErr w:type="spellEnd"/>
      <w:r w:rsidRPr="007E1780">
        <w:rPr>
          <w:i/>
          <w:iCs/>
        </w:rPr>
        <w:t xml:space="preserve">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 xml:space="preserve">r- </w:t>
      </w:r>
      <w:proofErr w:type="spellStart"/>
      <w:r w:rsidRPr="007E1780">
        <w:rPr>
          <w:i/>
          <w:iCs/>
        </w:rPr>
        <w:t>och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nackdelar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mellan</w:t>
      </w:r>
      <w:proofErr w:type="spellEnd"/>
      <w:r w:rsidRPr="007E1780">
        <w:rPr>
          <w:i/>
          <w:iCs/>
        </w:rPr>
        <w:t xml:space="preserve"> din </w:t>
      </w:r>
      <w:proofErr w:type="spellStart"/>
      <w:r w:rsidRPr="007E1780">
        <w:rPr>
          <w:i/>
          <w:iCs/>
        </w:rPr>
        <w:t>ursprungliga</w:t>
      </w:r>
      <w:proofErr w:type="spellEnd"/>
      <w:r w:rsidRPr="007E1780">
        <w:rPr>
          <w:i/>
          <w:iCs/>
        </w:rPr>
        <w:t xml:space="preserve"> design </w:t>
      </w:r>
      <w:proofErr w:type="spellStart"/>
      <w:r w:rsidRPr="007E1780">
        <w:rPr>
          <w:i/>
          <w:iCs/>
        </w:rPr>
        <w:t>och</w:t>
      </w:r>
      <w:proofErr w:type="spellEnd"/>
      <w:r w:rsidRPr="007E1780">
        <w:rPr>
          <w:i/>
          <w:iCs/>
        </w:rPr>
        <w:t xml:space="preserve"> det </w:t>
      </w:r>
      <w:proofErr w:type="spellStart"/>
      <w:r w:rsidRPr="007E1780">
        <w:rPr>
          <w:i/>
          <w:iCs/>
        </w:rPr>
        <w:t>alternativa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rslaget</w:t>
      </w:r>
      <w:proofErr w:type="spellEnd"/>
      <w:r w:rsidRPr="007E1780">
        <w:rPr>
          <w:i/>
          <w:iCs/>
        </w:rPr>
        <w:t>.</w:t>
      </w:r>
    </w:p>
    <w:p w14:paraId="33760E06" w14:textId="77777777" w:rsidR="00414EE3" w:rsidRPr="00414EE3" w:rsidRDefault="00414EE3" w:rsidP="00414EE3"/>
    <w:p w14:paraId="4536B4BF" w14:textId="7E8F3416" w:rsidR="00217661" w:rsidRDefault="000B20E7" w:rsidP="000B20E7">
      <w:pPr>
        <w:pStyle w:val="Heading2"/>
        <w:numPr>
          <w:ilvl w:val="0"/>
          <w:numId w:val="6"/>
        </w:numPr>
      </w:pPr>
      <w:bookmarkStart w:id="5" w:name="_Toc180560679"/>
      <w:proofErr w:type="spellStart"/>
      <w:r>
        <w:t>Förbättring</w:t>
      </w:r>
      <w:proofErr w:type="spellEnd"/>
      <w:r>
        <w:t xml:space="preserve"> till </w:t>
      </w:r>
      <w:proofErr w:type="spellStart"/>
      <w:r>
        <w:t>databasdesignen</w:t>
      </w:r>
      <w:bookmarkEnd w:id="5"/>
      <w:proofErr w:type="spellEnd"/>
    </w:p>
    <w:p w14:paraId="5D9880A8" w14:textId="77777777" w:rsidR="009C5A27" w:rsidRDefault="009C5A27" w:rsidP="009C5A27">
      <w:pPr>
        <w:rPr>
          <w:b/>
          <w:bCs/>
        </w:rPr>
      </w:pPr>
    </w:p>
    <w:p w14:paraId="2016CCA0" w14:textId="647F4241" w:rsidR="00217661" w:rsidRPr="00414EE3" w:rsidRDefault="009C5A27" w:rsidP="00217661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4413C061" w14:textId="77777777" w:rsidR="00217661" w:rsidRDefault="00217661" w:rsidP="00217661">
      <w:pPr>
        <w:rPr>
          <w:b/>
          <w:bCs/>
        </w:rPr>
      </w:pPr>
    </w:p>
    <w:p w14:paraId="64CE635F" w14:textId="02608EFD" w:rsidR="000B20E7" w:rsidRDefault="000B20E7" w:rsidP="000B20E7">
      <w:pPr>
        <w:pStyle w:val="Heading2"/>
        <w:numPr>
          <w:ilvl w:val="0"/>
          <w:numId w:val="6"/>
        </w:numPr>
      </w:pPr>
      <w:bookmarkStart w:id="6" w:name="_Toc180560680"/>
      <w:proofErr w:type="spellStart"/>
      <w:r>
        <w:t>Diskutera</w:t>
      </w:r>
      <w:proofErr w:type="spellEnd"/>
      <w:r>
        <w:t xml:space="preserve"> </w:t>
      </w:r>
      <w:proofErr w:type="spellStart"/>
      <w:r>
        <w:t>alternativt</w:t>
      </w:r>
      <w:proofErr w:type="spellEnd"/>
      <w:r>
        <w:t xml:space="preserve"> </w:t>
      </w:r>
      <w:proofErr w:type="spellStart"/>
      <w:r>
        <w:t>sätt</w:t>
      </w:r>
      <w:bookmarkEnd w:id="6"/>
      <w:proofErr w:type="spellEnd"/>
    </w:p>
    <w:p w14:paraId="2F6CB2B4" w14:textId="6AD42D99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5CC72EC4" w14:textId="68E631A7" w:rsidR="000B20E7" w:rsidRPr="00414EE3" w:rsidRDefault="009C5A27" w:rsidP="000B20E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5E685D41" w14:textId="77777777" w:rsidR="000B20E7" w:rsidRDefault="000B20E7" w:rsidP="00217661">
      <w:pPr>
        <w:rPr>
          <w:b/>
          <w:bCs/>
        </w:rPr>
      </w:pPr>
    </w:p>
    <w:p w14:paraId="4D75023F" w14:textId="4C860DCE" w:rsidR="00217661" w:rsidRDefault="000B20E7" w:rsidP="000B20E7">
      <w:pPr>
        <w:pStyle w:val="Heading1"/>
        <w:numPr>
          <w:ilvl w:val="0"/>
          <w:numId w:val="4"/>
        </w:numPr>
      </w:pPr>
      <w:bookmarkStart w:id="7" w:name="_Toc180560681"/>
      <w:proofErr w:type="spellStart"/>
      <w:r>
        <w:t>Jämförelse</w:t>
      </w:r>
      <w:proofErr w:type="spellEnd"/>
      <w:r>
        <w:t xml:space="preserve"> </w:t>
      </w:r>
      <w:proofErr w:type="spellStart"/>
      <w:r>
        <w:t>mellan</w:t>
      </w:r>
      <w:proofErr w:type="spellEnd"/>
      <w:r>
        <w:t xml:space="preserve"> relations- </w:t>
      </w:r>
      <w:proofErr w:type="spellStart"/>
      <w:r>
        <w:t>och</w:t>
      </w:r>
      <w:proofErr w:type="spellEnd"/>
      <w:r>
        <w:t xml:space="preserve"> </w:t>
      </w:r>
      <w:proofErr w:type="spellStart"/>
      <w:r>
        <w:t>dokumentdatabaser</w:t>
      </w:r>
      <w:bookmarkEnd w:id="7"/>
      <w:proofErr w:type="spellEnd"/>
    </w:p>
    <w:p w14:paraId="38B8B9EF" w14:textId="77777777" w:rsidR="007E1780" w:rsidRDefault="007E1780" w:rsidP="007E1780"/>
    <w:p w14:paraId="221C378F" w14:textId="0AFEFEE7" w:rsidR="007E1780" w:rsidRPr="007E1780" w:rsidRDefault="007E1780" w:rsidP="007E1780">
      <w:pPr>
        <w:rPr>
          <w:i/>
          <w:iCs/>
        </w:rPr>
      </w:pPr>
      <w:r w:rsidRPr="007E1780">
        <w:rPr>
          <w:i/>
          <w:iCs/>
        </w:rPr>
        <w:lastRenderedPageBreak/>
        <w:t xml:space="preserve">a) Hur </w:t>
      </w:r>
      <w:proofErr w:type="spellStart"/>
      <w:r w:rsidRPr="007E1780">
        <w:rPr>
          <w:i/>
          <w:iCs/>
        </w:rPr>
        <w:t>skulle</w:t>
      </w:r>
      <w:proofErr w:type="spellEnd"/>
      <w:r w:rsidRPr="007E1780">
        <w:rPr>
          <w:i/>
          <w:iCs/>
        </w:rPr>
        <w:t xml:space="preserve"> din </w:t>
      </w:r>
      <w:proofErr w:type="spellStart"/>
      <w:r w:rsidRPr="007E1780">
        <w:rPr>
          <w:i/>
          <w:iCs/>
        </w:rPr>
        <w:t>databasstruktur</w:t>
      </w:r>
      <w:proofErr w:type="spellEnd"/>
      <w:r w:rsidRPr="007E1780">
        <w:rPr>
          <w:i/>
          <w:iCs/>
        </w:rPr>
        <w:t xml:space="preserve"> se </w:t>
      </w:r>
      <w:proofErr w:type="spellStart"/>
      <w:r w:rsidRPr="007E1780">
        <w:rPr>
          <w:i/>
          <w:iCs/>
        </w:rPr>
        <w:t>ut</w:t>
      </w:r>
      <w:proofErr w:type="spellEnd"/>
      <w:r w:rsidRPr="007E1780">
        <w:rPr>
          <w:i/>
          <w:iCs/>
        </w:rPr>
        <w:t xml:space="preserve"> om den </w:t>
      </w:r>
      <w:proofErr w:type="spellStart"/>
      <w:r w:rsidRPr="007E1780">
        <w:rPr>
          <w:i/>
          <w:iCs/>
        </w:rPr>
        <w:t>implementerades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i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dokumentdatabas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som</w:t>
      </w:r>
      <w:proofErr w:type="spellEnd"/>
      <w:r w:rsidRPr="007E1780">
        <w:rPr>
          <w:i/>
          <w:iCs/>
        </w:rPr>
        <w:t xml:space="preserve"> MongoDB </w:t>
      </w:r>
      <w:proofErr w:type="spellStart"/>
      <w:r w:rsidRPr="007E1780">
        <w:rPr>
          <w:i/>
          <w:iCs/>
        </w:rPr>
        <w:t>ist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llet</w:t>
      </w:r>
      <w:proofErr w:type="spellEnd"/>
      <w:r w:rsidRPr="007E1780">
        <w:rPr>
          <w:i/>
          <w:iCs/>
        </w:rPr>
        <w:t xml:space="preserve">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 xml:space="preserve">r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relationsdatabas?</w:t>
      </w:r>
      <w:proofErr w:type="spellEnd"/>
      <w:r w:rsidRPr="007E1780">
        <w:rPr>
          <w:i/>
          <w:iCs/>
        </w:rPr>
        <w:br/>
      </w:r>
      <w:r w:rsidRPr="007E1780">
        <w:rPr>
          <w:i/>
          <w:iCs/>
        </w:rPr>
        <w:br/>
      </w:r>
      <w:r w:rsidRPr="007E1780">
        <w:rPr>
          <w:i/>
          <w:iCs/>
        </w:rPr>
        <w:t xml:space="preserve">b) </w:t>
      </w:r>
      <w:proofErr w:type="spellStart"/>
      <w:r w:rsidRPr="007E1780">
        <w:rPr>
          <w:i/>
          <w:iCs/>
        </w:rPr>
        <w:t>Diskutera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rdelar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och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nackdelar</w:t>
      </w:r>
      <w:proofErr w:type="spellEnd"/>
      <w:r w:rsidRPr="007E1780">
        <w:rPr>
          <w:i/>
          <w:iCs/>
        </w:rPr>
        <w:t xml:space="preserve"> med </w:t>
      </w:r>
      <w:proofErr w:type="spellStart"/>
      <w:r w:rsidRPr="007E1780">
        <w:rPr>
          <w:i/>
          <w:iCs/>
        </w:rPr>
        <w:t>att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anv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nda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dokumentdatabas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j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mf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rt</w:t>
      </w:r>
      <w:proofErr w:type="spellEnd"/>
      <w:r w:rsidRPr="007E1780">
        <w:rPr>
          <w:i/>
          <w:iCs/>
        </w:rPr>
        <w:t xml:space="preserve"> med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relationsdatabas</w:t>
      </w:r>
      <w:proofErr w:type="spellEnd"/>
      <w:r w:rsidRPr="007E1780">
        <w:rPr>
          <w:i/>
          <w:iCs/>
        </w:rPr>
        <w:t xml:space="preserve">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 xml:space="preserve">r din </w:t>
      </w:r>
      <w:proofErr w:type="spellStart"/>
      <w:r w:rsidRPr="007E1780">
        <w:rPr>
          <w:i/>
          <w:iCs/>
        </w:rPr>
        <w:t>specifika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datastruktur</w:t>
      </w:r>
      <w:proofErr w:type="spellEnd"/>
      <w:r w:rsidRPr="007E1780">
        <w:rPr>
          <w:i/>
          <w:iCs/>
        </w:rPr>
        <w:t>.</w:t>
      </w:r>
    </w:p>
    <w:p w14:paraId="2E05C971" w14:textId="77777777" w:rsidR="007E1780" w:rsidRPr="007E1780" w:rsidRDefault="007E1780" w:rsidP="007E1780"/>
    <w:p w14:paraId="1FA7EA94" w14:textId="69E61853" w:rsidR="00217661" w:rsidRDefault="000B20E7" w:rsidP="000B20E7">
      <w:pPr>
        <w:pStyle w:val="Heading2"/>
        <w:numPr>
          <w:ilvl w:val="0"/>
          <w:numId w:val="7"/>
        </w:numPr>
      </w:pPr>
      <w:bookmarkStart w:id="8" w:name="_Toc180560682"/>
      <w:proofErr w:type="spellStart"/>
      <w:r>
        <w:t>Dokumentdatabas</w:t>
      </w:r>
      <w:proofErr w:type="spellEnd"/>
      <w:r>
        <w:t xml:space="preserve"> -&gt; </w:t>
      </w:r>
      <w:proofErr w:type="spellStart"/>
      <w:r>
        <w:t>relationsdatabas</w:t>
      </w:r>
      <w:bookmarkEnd w:id="8"/>
      <w:proofErr w:type="spellEnd"/>
    </w:p>
    <w:p w14:paraId="350252A7" w14:textId="7A086C79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3B060CDF" w14:textId="73858E06" w:rsidR="00217661" w:rsidRPr="007E1780" w:rsidRDefault="009C5A27" w:rsidP="00217661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5F11DDD3" w14:textId="77777777" w:rsidR="000B20E7" w:rsidRDefault="000B20E7" w:rsidP="00217661">
      <w:pPr>
        <w:rPr>
          <w:b/>
          <w:bCs/>
        </w:rPr>
      </w:pPr>
    </w:p>
    <w:p w14:paraId="78B437C3" w14:textId="78CE43C4" w:rsidR="000B20E7" w:rsidRDefault="000B20E7" w:rsidP="000B20E7">
      <w:pPr>
        <w:pStyle w:val="Heading2"/>
        <w:numPr>
          <w:ilvl w:val="0"/>
          <w:numId w:val="7"/>
        </w:numPr>
      </w:pPr>
      <w:bookmarkStart w:id="9" w:name="_Toc180560683"/>
      <w:r>
        <w:t xml:space="preserve">För- </w:t>
      </w:r>
      <w:proofErr w:type="spellStart"/>
      <w:r>
        <w:t>och</w:t>
      </w:r>
      <w:proofErr w:type="spellEnd"/>
      <w:r>
        <w:t xml:space="preserve"> </w:t>
      </w:r>
      <w:proofErr w:type="spellStart"/>
      <w:r>
        <w:t>nackdelar</w:t>
      </w:r>
      <w:proofErr w:type="spellEnd"/>
      <w:r>
        <w:t xml:space="preserve"> med </w:t>
      </w:r>
      <w:proofErr w:type="spellStart"/>
      <w:r>
        <w:t>dokumentdatabasen</w:t>
      </w:r>
      <w:bookmarkEnd w:id="9"/>
      <w:proofErr w:type="spellEnd"/>
    </w:p>
    <w:p w14:paraId="1C8A98F9" w14:textId="3276493E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34CC317F" w14:textId="65A67F87" w:rsidR="000B20E7" w:rsidRPr="007E1780" w:rsidRDefault="009C5A27" w:rsidP="000B20E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708DC681" w14:textId="77777777" w:rsidR="000B20E7" w:rsidRDefault="000B20E7" w:rsidP="000B20E7">
      <w:pPr>
        <w:rPr>
          <w:b/>
          <w:bCs/>
        </w:rPr>
      </w:pPr>
    </w:p>
    <w:p w14:paraId="35D0DF2B" w14:textId="31BB319F" w:rsidR="000B20E7" w:rsidRDefault="000B20E7" w:rsidP="000B20E7">
      <w:pPr>
        <w:pStyle w:val="Heading1"/>
        <w:numPr>
          <w:ilvl w:val="0"/>
          <w:numId w:val="4"/>
        </w:numPr>
      </w:pPr>
      <w:bookmarkStart w:id="10" w:name="_Toc180560684"/>
      <w:proofErr w:type="spellStart"/>
      <w:r>
        <w:t>Reflektion</w:t>
      </w:r>
      <w:proofErr w:type="spellEnd"/>
      <w:r>
        <w:t xml:space="preserve"> </w:t>
      </w:r>
      <w:proofErr w:type="spellStart"/>
      <w:r>
        <w:t>och</w:t>
      </w:r>
      <w:proofErr w:type="spellEnd"/>
      <w:r>
        <w:t xml:space="preserve"> argumentation</w:t>
      </w:r>
      <w:bookmarkEnd w:id="10"/>
    </w:p>
    <w:p w14:paraId="0EE256F4" w14:textId="77777777" w:rsidR="007E1780" w:rsidRDefault="007E1780" w:rsidP="007E1780"/>
    <w:p w14:paraId="41A9AEE5" w14:textId="56788600" w:rsidR="007E1780" w:rsidRPr="007E1780" w:rsidRDefault="007E1780" w:rsidP="007E1780">
      <w:pPr>
        <w:rPr>
          <w:i/>
          <w:iCs/>
        </w:rPr>
      </w:pPr>
      <w:r w:rsidRPr="007E1780">
        <w:rPr>
          <w:i/>
          <w:iCs/>
        </w:rPr>
        <w:t xml:space="preserve">a) </w:t>
      </w:r>
      <w:proofErr w:type="spellStart"/>
      <w:r w:rsidRPr="007E1780">
        <w:rPr>
          <w:i/>
          <w:iCs/>
        </w:rPr>
        <w:t>Reflektera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ver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dina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designval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i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databasstrukturen</w:t>
      </w:r>
      <w:proofErr w:type="spellEnd"/>
      <w:r w:rsidRPr="007E1780">
        <w:rPr>
          <w:i/>
          <w:iCs/>
        </w:rPr>
        <w:t xml:space="preserve">. </w:t>
      </w:r>
      <w:proofErr w:type="spellStart"/>
      <w:r w:rsidRPr="007E1780">
        <w:rPr>
          <w:i/>
          <w:iCs/>
        </w:rPr>
        <w:t>Vilka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verv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ganden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gjorde</w:t>
      </w:r>
      <w:proofErr w:type="spellEnd"/>
      <w:r w:rsidRPr="007E1780">
        <w:rPr>
          <w:i/>
          <w:iCs/>
        </w:rPr>
        <w:t xml:space="preserve"> du </w:t>
      </w:r>
      <w:proofErr w:type="spellStart"/>
      <w:r w:rsidRPr="007E1780">
        <w:rPr>
          <w:i/>
          <w:iCs/>
        </w:rPr>
        <w:t>och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varf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r?</w:t>
      </w:r>
      <w:proofErr w:type="spellEnd"/>
      <w:r w:rsidRPr="007E1780">
        <w:rPr>
          <w:i/>
          <w:iCs/>
        </w:rPr>
        <w:br/>
      </w:r>
      <w:r w:rsidRPr="007E1780">
        <w:rPr>
          <w:i/>
          <w:iCs/>
        </w:rPr>
        <w:br/>
      </w:r>
      <w:r w:rsidRPr="007E1780">
        <w:rPr>
          <w:i/>
          <w:iCs/>
        </w:rPr>
        <w:t xml:space="preserve">b) </w:t>
      </w:r>
      <w:proofErr w:type="spellStart"/>
      <w:r w:rsidRPr="007E1780">
        <w:rPr>
          <w:i/>
          <w:iCs/>
        </w:rPr>
        <w:t>Argumentera</w:t>
      </w:r>
      <w:proofErr w:type="spellEnd"/>
      <w:r w:rsidRPr="007E1780">
        <w:rPr>
          <w:i/>
          <w:iCs/>
        </w:rPr>
        <w:t xml:space="preserve">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 xml:space="preserve">r </w:t>
      </w:r>
      <w:proofErr w:type="spellStart"/>
      <w:r w:rsidRPr="007E1780">
        <w:rPr>
          <w:i/>
          <w:iCs/>
        </w:rPr>
        <w:t>varf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>r</w:t>
      </w:r>
      <w:proofErr w:type="spellEnd"/>
      <w:r w:rsidRPr="007E1780">
        <w:rPr>
          <w:i/>
          <w:iCs/>
        </w:rPr>
        <w:t xml:space="preserve"> din </w:t>
      </w:r>
      <w:proofErr w:type="spellStart"/>
      <w:r w:rsidRPr="007E1780">
        <w:rPr>
          <w:i/>
          <w:iCs/>
        </w:rPr>
        <w:t>valda</w:t>
      </w:r>
      <w:proofErr w:type="spellEnd"/>
      <w:r w:rsidRPr="007E1780">
        <w:rPr>
          <w:i/>
          <w:iCs/>
        </w:rPr>
        <w:t xml:space="preserve"> design </w:t>
      </w:r>
      <w:proofErr w:type="spellStart"/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r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l</w:t>
      </w:r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mplig</w:t>
      </w:r>
      <w:proofErr w:type="spellEnd"/>
      <w:r w:rsidRPr="007E1780">
        <w:rPr>
          <w:i/>
          <w:iCs/>
        </w:rPr>
        <w:t xml:space="preserve"> f</w:t>
      </w:r>
      <w:r w:rsidRPr="007E1780">
        <w:rPr>
          <w:rFonts w:hint="cs"/>
          <w:i/>
          <w:iCs/>
        </w:rPr>
        <w:t>ö</w:t>
      </w:r>
      <w:r w:rsidRPr="007E1780">
        <w:rPr>
          <w:i/>
          <w:iCs/>
        </w:rPr>
        <w:t xml:space="preserve">r </w:t>
      </w:r>
      <w:proofErr w:type="spellStart"/>
      <w:r w:rsidRPr="007E1780">
        <w:rPr>
          <w:rFonts w:hint="cs"/>
          <w:i/>
          <w:iCs/>
        </w:rPr>
        <w:t>ä</w:t>
      </w:r>
      <w:r w:rsidRPr="007E1780">
        <w:rPr>
          <w:i/>
          <w:iCs/>
        </w:rPr>
        <w:t>ndam</w:t>
      </w:r>
      <w:r w:rsidRPr="007E1780">
        <w:rPr>
          <w:rFonts w:hint="cs"/>
          <w:i/>
          <w:iCs/>
        </w:rPr>
        <w:t>å</w:t>
      </w:r>
      <w:r w:rsidRPr="007E1780">
        <w:rPr>
          <w:i/>
          <w:iCs/>
        </w:rPr>
        <w:t>let</w:t>
      </w:r>
      <w:proofErr w:type="spellEnd"/>
      <w:r w:rsidRPr="007E1780">
        <w:rPr>
          <w:i/>
          <w:iCs/>
        </w:rPr>
        <w:t xml:space="preserve">. </w:t>
      </w:r>
      <w:proofErr w:type="spellStart"/>
      <w:r w:rsidRPr="007E1780">
        <w:rPr>
          <w:i/>
          <w:iCs/>
        </w:rPr>
        <w:t>Inkludera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en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diskussion</w:t>
      </w:r>
      <w:proofErr w:type="spellEnd"/>
      <w:r w:rsidRPr="007E1780">
        <w:rPr>
          <w:i/>
          <w:iCs/>
        </w:rPr>
        <w:t xml:space="preserve"> om </w:t>
      </w:r>
      <w:proofErr w:type="spellStart"/>
      <w:r w:rsidRPr="007E1780">
        <w:rPr>
          <w:i/>
          <w:iCs/>
        </w:rPr>
        <w:t>potentiella</w:t>
      </w:r>
      <w:proofErr w:type="spellEnd"/>
      <w:r w:rsidRPr="007E1780">
        <w:rPr>
          <w:i/>
          <w:iCs/>
        </w:rPr>
        <w:t xml:space="preserve"> </w:t>
      </w:r>
      <w:proofErr w:type="spellStart"/>
      <w:r w:rsidRPr="007E1780">
        <w:rPr>
          <w:i/>
          <w:iCs/>
        </w:rPr>
        <w:t>konsekvenser</w:t>
      </w:r>
      <w:proofErr w:type="spellEnd"/>
      <w:r w:rsidRPr="007E1780">
        <w:rPr>
          <w:i/>
          <w:iCs/>
        </w:rPr>
        <w:t xml:space="preserve"> av </w:t>
      </w:r>
      <w:proofErr w:type="spellStart"/>
      <w:r w:rsidRPr="007E1780">
        <w:rPr>
          <w:i/>
          <w:iCs/>
        </w:rPr>
        <w:t>dina</w:t>
      </w:r>
      <w:proofErr w:type="spellEnd"/>
      <w:r w:rsidRPr="007E1780">
        <w:rPr>
          <w:i/>
          <w:iCs/>
        </w:rPr>
        <w:t xml:space="preserve"> val.</w:t>
      </w:r>
    </w:p>
    <w:p w14:paraId="21424195" w14:textId="77777777" w:rsidR="007E1780" w:rsidRPr="007E1780" w:rsidRDefault="007E1780" w:rsidP="007E1780"/>
    <w:p w14:paraId="290E3FA0" w14:textId="4CE48D35" w:rsidR="000B20E7" w:rsidRDefault="000B20E7" w:rsidP="000B20E7">
      <w:pPr>
        <w:pStyle w:val="Heading2"/>
        <w:numPr>
          <w:ilvl w:val="0"/>
          <w:numId w:val="8"/>
        </w:numPr>
      </w:pPr>
      <w:bookmarkStart w:id="11" w:name="_Toc180560685"/>
      <w:proofErr w:type="spellStart"/>
      <w:r>
        <w:t>Reflektera</w:t>
      </w:r>
      <w:proofErr w:type="spellEnd"/>
      <w:r>
        <w:t xml:space="preserve"> </w:t>
      </w:r>
      <w:proofErr w:type="spellStart"/>
      <w:r>
        <w:t>över</w:t>
      </w:r>
      <w:proofErr w:type="spellEnd"/>
      <w:r>
        <w:t xml:space="preserve"> </w:t>
      </w:r>
      <w:proofErr w:type="spellStart"/>
      <w:r>
        <w:t>designval</w:t>
      </w:r>
      <w:bookmarkEnd w:id="11"/>
      <w:proofErr w:type="spellEnd"/>
    </w:p>
    <w:p w14:paraId="52C274EA" w14:textId="259582B5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22ABB026" w14:textId="3F7747EB" w:rsidR="000B20E7" w:rsidRPr="007E1780" w:rsidRDefault="009C5A27" w:rsidP="000B20E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2F915F2C" w14:textId="77777777" w:rsidR="000B20E7" w:rsidRDefault="000B20E7" w:rsidP="000B20E7">
      <w:pPr>
        <w:rPr>
          <w:b/>
          <w:bCs/>
        </w:rPr>
      </w:pPr>
    </w:p>
    <w:p w14:paraId="76FCEBC1" w14:textId="5B66F6A0" w:rsidR="000B20E7" w:rsidRDefault="000B20E7" w:rsidP="000B20E7">
      <w:pPr>
        <w:pStyle w:val="Heading2"/>
        <w:numPr>
          <w:ilvl w:val="0"/>
          <w:numId w:val="8"/>
        </w:numPr>
      </w:pPr>
      <w:bookmarkStart w:id="12" w:name="_Toc180560686"/>
      <w:proofErr w:type="spellStart"/>
      <w:r>
        <w:t>Argumentera</w:t>
      </w:r>
      <w:proofErr w:type="spellEnd"/>
      <w:r>
        <w:t xml:space="preserve"> för din </w:t>
      </w:r>
      <w:proofErr w:type="spellStart"/>
      <w:r>
        <w:t>valda</w:t>
      </w:r>
      <w:proofErr w:type="spellEnd"/>
      <w:r>
        <w:t xml:space="preserve"> design</w:t>
      </w:r>
      <w:bookmarkEnd w:id="12"/>
    </w:p>
    <w:p w14:paraId="598B37D9" w14:textId="4844282B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</w:p>
    <w:p w14:paraId="4CEA5D0B" w14:textId="77777777" w:rsidR="009C5A27" w:rsidRPr="009C5A27" w:rsidRDefault="009C5A27" w:rsidP="009C5A27">
      <w:pPr>
        <w:rPr>
          <w:rFonts w:ascii="Calibri" w:hAnsi="Calibri" w:cs="Calibri"/>
          <w:sz w:val="24"/>
          <w:szCs w:val="24"/>
        </w:rPr>
      </w:pPr>
      <w:r w:rsidRPr="009C5A27">
        <w:rPr>
          <w:rFonts w:ascii="Calibri" w:hAnsi="Calibri" w:cs="Calibri"/>
          <w:sz w:val="24"/>
          <w:szCs w:val="24"/>
        </w:rPr>
        <w:t>Svar:</w:t>
      </w:r>
    </w:p>
    <w:p w14:paraId="0D784B60" w14:textId="77777777" w:rsidR="00217661" w:rsidRDefault="00217661" w:rsidP="00217661">
      <w:pPr>
        <w:rPr>
          <w:b/>
          <w:bCs/>
        </w:rPr>
      </w:pPr>
    </w:p>
    <w:p w14:paraId="1E2FCD89" w14:textId="602E7B1A" w:rsidR="00217661" w:rsidRDefault="00423594" w:rsidP="00423594">
      <w:pPr>
        <w:pStyle w:val="Heading1"/>
      </w:pPr>
      <w:bookmarkStart w:id="13" w:name="_Toc180560687"/>
      <w:proofErr w:type="spellStart"/>
      <w:r>
        <w:lastRenderedPageBreak/>
        <w:t>Referens</w:t>
      </w:r>
      <w:bookmarkEnd w:id="13"/>
      <w:proofErr w:type="spellEnd"/>
      <w:r w:rsidR="007E1780">
        <w:br/>
      </w:r>
    </w:p>
    <w:p w14:paraId="24AD7906" w14:textId="7E5363F4" w:rsidR="00762C92" w:rsidRPr="007E1780" w:rsidRDefault="00423594">
      <w:pPr>
        <w:rPr>
          <w:rFonts w:ascii="Calibri" w:hAnsi="Calibri" w:cs="Calibri"/>
          <w:i/>
          <w:iCs/>
          <w:sz w:val="24"/>
          <w:szCs w:val="24"/>
        </w:rPr>
      </w:pPr>
      <w:r w:rsidRPr="007E1780">
        <w:rPr>
          <w:rFonts w:ascii="Calibri" w:hAnsi="Calibri" w:cs="Calibri"/>
          <w:i/>
          <w:iCs/>
          <w:sz w:val="24"/>
          <w:szCs w:val="24"/>
        </w:rPr>
        <w:t xml:space="preserve">Kwa </w:t>
      </w:r>
      <w:proofErr w:type="spellStart"/>
      <w:r w:rsidRPr="007E1780">
        <w:rPr>
          <w:rFonts w:ascii="Calibri" w:hAnsi="Calibri" w:cs="Calibri"/>
          <w:i/>
          <w:iCs/>
          <w:sz w:val="24"/>
          <w:szCs w:val="24"/>
        </w:rPr>
        <w:t>heri</w:t>
      </w:r>
      <w:proofErr w:type="spellEnd"/>
      <w:r w:rsidRPr="007E1780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7E1780">
        <w:rPr>
          <w:rFonts w:ascii="Calibri" w:hAnsi="Calibri" w:cs="Calibri"/>
          <w:i/>
          <w:iCs/>
          <w:sz w:val="24"/>
          <w:szCs w:val="24"/>
        </w:rPr>
        <w:t>na</w:t>
      </w:r>
      <w:proofErr w:type="spellEnd"/>
      <w:r w:rsidRPr="007E1780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7E1780">
        <w:rPr>
          <w:rFonts w:ascii="Calibri" w:hAnsi="Calibri" w:cs="Calibri"/>
          <w:i/>
          <w:iCs/>
          <w:sz w:val="24"/>
          <w:szCs w:val="24"/>
        </w:rPr>
        <w:t>asante</w:t>
      </w:r>
      <w:proofErr w:type="spellEnd"/>
      <w:r w:rsidRPr="007E1780">
        <w:rPr>
          <w:rFonts w:ascii="Calibri" w:hAnsi="Calibri" w:cs="Calibri"/>
          <w:i/>
          <w:iCs/>
          <w:sz w:val="24"/>
          <w:szCs w:val="24"/>
        </w:rPr>
        <w:t xml:space="preserve"> </w:t>
      </w:r>
      <w:proofErr w:type="spellStart"/>
      <w:r w:rsidRPr="007E1780">
        <w:rPr>
          <w:rFonts w:ascii="Calibri" w:hAnsi="Calibri" w:cs="Calibri"/>
          <w:i/>
          <w:iCs/>
          <w:sz w:val="24"/>
          <w:szCs w:val="24"/>
        </w:rPr>
        <w:t>kwa</w:t>
      </w:r>
      <w:proofErr w:type="spellEnd"/>
      <w:r w:rsidRPr="007E1780">
        <w:rPr>
          <w:rFonts w:ascii="Calibri" w:hAnsi="Calibri" w:cs="Calibri"/>
          <w:i/>
          <w:iCs/>
          <w:sz w:val="24"/>
          <w:szCs w:val="24"/>
        </w:rPr>
        <w:t xml:space="preserve"> Samaki.</w:t>
      </w:r>
    </w:p>
    <w:sectPr w:rsidR="00762C92" w:rsidRPr="007E1780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666DAD" w14:textId="77777777" w:rsidR="000F5B2B" w:rsidRDefault="000F5B2B" w:rsidP="00217661">
      <w:pPr>
        <w:spacing w:after="0" w:line="240" w:lineRule="auto"/>
      </w:pPr>
      <w:r>
        <w:separator/>
      </w:r>
    </w:p>
  </w:endnote>
  <w:endnote w:type="continuationSeparator" w:id="0">
    <w:p w14:paraId="04F346B8" w14:textId="77777777" w:rsidR="000F5B2B" w:rsidRDefault="000F5B2B" w:rsidP="00217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77384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5C1623" w14:textId="38B7C103" w:rsidR="00217661" w:rsidRDefault="002176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DE463C" w14:textId="77777777" w:rsidR="00217661" w:rsidRDefault="002176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6541B5" w14:textId="77777777" w:rsidR="000F5B2B" w:rsidRDefault="000F5B2B" w:rsidP="00217661">
      <w:pPr>
        <w:spacing w:after="0" w:line="240" w:lineRule="auto"/>
      </w:pPr>
      <w:r>
        <w:separator/>
      </w:r>
    </w:p>
  </w:footnote>
  <w:footnote w:type="continuationSeparator" w:id="0">
    <w:p w14:paraId="22106BE6" w14:textId="77777777" w:rsidR="000F5B2B" w:rsidRDefault="000F5B2B" w:rsidP="00217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D395E"/>
    <w:multiLevelType w:val="multilevel"/>
    <w:tmpl w:val="3A76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2123A"/>
    <w:multiLevelType w:val="hybridMultilevel"/>
    <w:tmpl w:val="ED04393C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D96CBB"/>
    <w:multiLevelType w:val="hybridMultilevel"/>
    <w:tmpl w:val="C17AE5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717B3"/>
    <w:multiLevelType w:val="hybridMultilevel"/>
    <w:tmpl w:val="8E8AE47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B328F3"/>
    <w:multiLevelType w:val="multilevel"/>
    <w:tmpl w:val="3C062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647A7"/>
    <w:multiLevelType w:val="hybridMultilevel"/>
    <w:tmpl w:val="AA90E1D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A0328B"/>
    <w:multiLevelType w:val="hybridMultilevel"/>
    <w:tmpl w:val="53BA967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4F6C45"/>
    <w:multiLevelType w:val="multilevel"/>
    <w:tmpl w:val="CA46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2995631">
    <w:abstractNumId w:val="0"/>
  </w:num>
  <w:num w:numId="2" w16cid:durableId="745566074">
    <w:abstractNumId w:val="4"/>
  </w:num>
  <w:num w:numId="3" w16cid:durableId="250741055">
    <w:abstractNumId w:val="7"/>
  </w:num>
  <w:num w:numId="4" w16cid:durableId="1576084971">
    <w:abstractNumId w:val="2"/>
  </w:num>
  <w:num w:numId="5" w16cid:durableId="1653219434">
    <w:abstractNumId w:val="3"/>
  </w:num>
  <w:num w:numId="6" w16cid:durableId="236981344">
    <w:abstractNumId w:val="1"/>
  </w:num>
  <w:num w:numId="7" w16cid:durableId="118258780">
    <w:abstractNumId w:val="6"/>
  </w:num>
  <w:num w:numId="8" w16cid:durableId="1441484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54"/>
    <w:rsid w:val="00081D54"/>
    <w:rsid w:val="000B20E7"/>
    <w:rsid w:val="000F5B2B"/>
    <w:rsid w:val="001224C9"/>
    <w:rsid w:val="0018774A"/>
    <w:rsid w:val="001F2F30"/>
    <w:rsid w:val="00217661"/>
    <w:rsid w:val="00296986"/>
    <w:rsid w:val="002C2223"/>
    <w:rsid w:val="0041098A"/>
    <w:rsid w:val="00414EE3"/>
    <w:rsid w:val="00423594"/>
    <w:rsid w:val="005F0401"/>
    <w:rsid w:val="00762C92"/>
    <w:rsid w:val="007D0531"/>
    <w:rsid w:val="007E1780"/>
    <w:rsid w:val="009C5A27"/>
    <w:rsid w:val="00CE4AC8"/>
    <w:rsid w:val="00D62685"/>
    <w:rsid w:val="00E41C10"/>
    <w:rsid w:val="00EE06FE"/>
    <w:rsid w:val="00F72F98"/>
    <w:rsid w:val="00FC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A76F26"/>
  <w15:chartTrackingRefBased/>
  <w15:docId w15:val="{BF090E8E-6511-430A-BCAD-76542B17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D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D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D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D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1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D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D5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661"/>
  </w:style>
  <w:style w:type="paragraph" w:styleId="Footer">
    <w:name w:val="footer"/>
    <w:basedOn w:val="Normal"/>
    <w:link w:val="FooterChar"/>
    <w:uiPriority w:val="99"/>
    <w:unhideWhenUsed/>
    <w:rsid w:val="00217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661"/>
  </w:style>
  <w:style w:type="paragraph" w:styleId="TOCHeading">
    <w:name w:val="TOC Heading"/>
    <w:basedOn w:val="Heading1"/>
    <w:next w:val="Normal"/>
    <w:uiPriority w:val="39"/>
    <w:unhideWhenUsed/>
    <w:qFormat/>
    <w:rsid w:val="00217661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176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1766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1766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990EB9-5631-4DB8-BEA8-66D5C09FA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H</dc:creator>
  <cp:keywords/>
  <dc:description/>
  <cp:lastModifiedBy>Nik H</cp:lastModifiedBy>
  <cp:revision>9</cp:revision>
  <dcterms:created xsi:type="dcterms:W3CDTF">2024-10-22T15:08:00Z</dcterms:created>
  <dcterms:modified xsi:type="dcterms:W3CDTF">2024-10-23T05:24:00Z</dcterms:modified>
</cp:coreProperties>
</file>