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A159" w14:textId="70583D88" w:rsidR="002E54DB" w:rsidRPr="00ED357A" w:rsidRDefault="002E54DB" w:rsidP="002E54DB">
      <w:pPr>
        <w:jc w:val="right"/>
        <w:rPr>
          <w:rFonts w:ascii="Calibri" w:hAnsi="Calibri" w:cs="Calibri"/>
          <w:sz w:val="20"/>
          <w:szCs w:val="20"/>
          <w:lang w:val="sv-SE"/>
        </w:rPr>
      </w:pPr>
      <w:r w:rsidRPr="00ED357A">
        <w:rPr>
          <w:rFonts w:ascii="Calibri" w:hAnsi="Calibri" w:cs="Calibri"/>
          <w:sz w:val="20"/>
          <w:szCs w:val="20"/>
          <w:lang w:val="sv-SE"/>
        </w:rPr>
        <w:t xml:space="preserve">CLO24 </w:t>
      </w:r>
      <w:r>
        <w:rPr>
          <w:rFonts w:ascii="Calibri" w:hAnsi="Calibri" w:cs="Calibri"/>
          <w:sz w:val="20"/>
          <w:szCs w:val="20"/>
          <w:lang w:val="sv-SE"/>
        </w:rPr>
        <w:t>–</w:t>
      </w:r>
      <w:r w:rsidRPr="00ED357A">
        <w:rPr>
          <w:rFonts w:ascii="Calibri" w:hAnsi="Calibri" w:cs="Calibri"/>
          <w:sz w:val="20"/>
          <w:szCs w:val="20"/>
          <w:lang w:val="sv-SE"/>
        </w:rPr>
        <w:t xml:space="preserve"> </w:t>
      </w:r>
      <w:r>
        <w:rPr>
          <w:rFonts w:ascii="Calibri" w:hAnsi="Calibri" w:cs="Calibri"/>
          <w:sz w:val="20"/>
          <w:szCs w:val="20"/>
          <w:lang w:val="sv-SE"/>
        </w:rPr>
        <w:t>Examensarbete – Teknisk Dokumentation</w:t>
      </w:r>
      <w:r w:rsidRPr="00ED357A">
        <w:rPr>
          <w:rFonts w:ascii="Calibri" w:hAnsi="Calibri" w:cs="Calibri"/>
          <w:sz w:val="20"/>
          <w:szCs w:val="20"/>
          <w:lang w:val="sv-SE"/>
        </w:rPr>
        <w:t xml:space="preserve"> -- Niklas Häll (2025)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-1465950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63C0CE" w14:textId="77777777" w:rsidR="002E54DB" w:rsidRPr="00ED357A" w:rsidRDefault="002E54DB" w:rsidP="002E54DB">
          <w:pPr>
            <w:pStyle w:val="TOCHeading"/>
            <w:rPr>
              <w:sz w:val="40"/>
              <w:szCs w:val="40"/>
              <w:lang w:val="sv-SE"/>
            </w:rPr>
          </w:pPr>
          <w:r w:rsidRPr="00ED357A">
            <w:rPr>
              <w:sz w:val="40"/>
              <w:szCs w:val="40"/>
              <w:lang w:val="sv-SE"/>
            </w:rPr>
            <w:t>Index</w:t>
          </w:r>
        </w:p>
        <w:p w14:paraId="24B005EC" w14:textId="52017177" w:rsidR="00590D88" w:rsidRDefault="002E54D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SE" w:eastAsia="en-S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42702" w:history="1">
            <w:r w:rsidR="00590D88" w:rsidRPr="00DC4BA7">
              <w:rPr>
                <w:rStyle w:val="Hyperlink"/>
                <w:noProof/>
                <w:lang w:val="sv-SE"/>
              </w:rPr>
              <w:t>Teknisk dokumentation</w:t>
            </w:r>
            <w:r w:rsidR="00590D88">
              <w:rPr>
                <w:noProof/>
                <w:webHidden/>
              </w:rPr>
              <w:tab/>
            </w:r>
            <w:r w:rsidR="00590D88">
              <w:rPr>
                <w:noProof/>
                <w:webHidden/>
              </w:rPr>
              <w:fldChar w:fldCharType="begin"/>
            </w:r>
            <w:r w:rsidR="00590D88">
              <w:rPr>
                <w:noProof/>
                <w:webHidden/>
              </w:rPr>
              <w:instrText xml:space="preserve"> PAGEREF _Toc215042702 \h </w:instrText>
            </w:r>
            <w:r w:rsidR="00590D88">
              <w:rPr>
                <w:noProof/>
                <w:webHidden/>
              </w:rPr>
            </w:r>
            <w:r w:rsidR="00590D88">
              <w:rPr>
                <w:noProof/>
                <w:webHidden/>
              </w:rPr>
              <w:fldChar w:fldCharType="separate"/>
            </w:r>
            <w:r w:rsidR="00590D88">
              <w:rPr>
                <w:noProof/>
                <w:webHidden/>
              </w:rPr>
              <w:t>1</w:t>
            </w:r>
            <w:r w:rsidR="00590D88">
              <w:rPr>
                <w:noProof/>
                <w:webHidden/>
              </w:rPr>
              <w:fldChar w:fldCharType="end"/>
            </w:r>
          </w:hyperlink>
        </w:p>
        <w:p w14:paraId="0FDFE5A9" w14:textId="466A4874" w:rsidR="00590D88" w:rsidRDefault="00590D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SE" w:eastAsia="en-SE"/>
            </w:rPr>
          </w:pPr>
          <w:hyperlink w:anchor="_Toc215042703" w:history="1">
            <w:r w:rsidRPr="00DC4BA7">
              <w:rPr>
                <w:rStyle w:val="Hyperlink"/>
                <w:noProof/>
                <w:lang w:val="sv-SE"/>
              </w:rPr>
              <w:t>0. Introduktion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A3D58" w14:textId="67E9C41E" w:rsidR="00590D88" w:rsidRDefault="00590D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SE" w:eastAsia="en-SE"/>
            </w:rPr>
          </w:pPr>
          <w:hyperlink w:anchor="_Toc215042704" w:history="1">
            <w:r w:rsidRPr="00DC4BA7">
              <w:rPr>
                <w:rStyle w:val="Hyperlink"/>
                <w:noProof/>
                <w:lang w:val="sv-SE"/>
              </w:rPr>
              <w:t>1. Syfte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00E3E" w14:textId="6C7CF80E" w:rsidR="00590D88" w:rsidRDefault="00590D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SE" w:eastAsia="en-SE"/>
            </w:rPr>
          </w:pPr>
          <w:hyperlink w:anchor="_Toc215042705" w:history="1">
            <w:r w:rsidRPr="00DC4BA7">
              <w:rPr>
                <w:rStyle w:val="Hyperlink"/>
                <w:noProof/>
                <w:lang w:val="sv-SE"/>
              </w:rPr>
              <w:t>2. Arbetsmetodik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F3FFC" w14:textId="2167B059" w:rsidR="00590D88" w:rsidRDefault="00590D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SE" w:eastAsia="en-SE"/>
            </w:rPr>
          </w:pPr>
          <w:hyperlink w:anchor="_Toc215042706" w:history="1">
            <w:r w:rsidRPr="00DC4BA7">
              <w:rPr>
                <w:rStyle w:val="Hyperlink"/>
                <w:noProof/>
                <w:lang w:val="sv-SE"/>
              </w:rPr>
              <w:t>3. Produkten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669C2" w14:textId="67F72FE1" w:rsidR="00590D88" w:rsidRDefault="00590D8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042707" w:history="1">
            <w:r w:rsidRPr="00DC4BA7">
              <w:rPr>
                <w:rStyle w:val="Hyperlink"/>
                <w:noProof/>
                <w:lang w:val="sv-SE"/>
              </w:rPr>
              <w:t xml:space="preserve">3.1 </w:t>
            </w:r>
            <w:r w:rsidRPr="00DC4BA7">
              <w:rPr>
                <w:rStyle w:val="Hyperlink"/>
                <w:rFonts w:hint="eastAsia"/>
                <w:noProof/>
                <w:lang w:val="sv-SE"/>
              </w:rPr>
              <w:t>Ö</w:t>
            </w:r>
            <w:r w:rsidRPr="00DC4BA7">
              <w:rPr>
                <w:rStyle w:val="Hyperlink"/>
                <w:noProof/>
                <w:lang w:val="sv-SE"/>
              </w:rPr>
              <w:t>versikt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40EB1" w14:textId="162F1E5C" w:rsidR="00590D88" w:rsidRDefault="00590D8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042708" w:history="1">
            <w:r w:rsidRPr="00DC4BA7">
              <w:rPr>
                <w:rStyle w:val="Hyperlink"/>
                <w:noProof/>
                <w:lang w:val="sv-SE"/>
              </w:rPr>
              <w:t>3.2 Problem som l</w:t>
            </w:r>
            <w:r w:rsidRPr="00DC4BA7">
              <w:rPr>
                <w:rStyle w:val="Hyperlink"/>
                <w:rFonts w:hint="eastAsia"/>
                <w:noProof/>
                <w:lang w:val="sv-SE"/>
              </w:rPr>
              <w:t>ö</w:t>
            </w:r>
            <w:r w:rsidRPr="00DC4BA7">
              <w:rPr>
                <w:rStyle w:val="Hyperlink"/>
                <w:noProof/>
                <w:lang w:val="sv-SE"/>
              </w:rPr>
              <w:t>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486A0" w14:textId="7B1B238A" w:rsidR="00590D88" w:rsidRDefault="00590D8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042709" w:history="1">
            <w:r w:rsidRPr="00DC4BA7">
              <w:rPr>
                <w:rStyle w:val="Hyperlink"/>
                <w:noProof/>
                <w:lang w:val="sv-SE"/>
              </w:rPr>
              <w:t>3.3 Arkitekturval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D785F" w14:textId="42699BEC" w:rsidR="00590D88" w:rsidRDefault="00590D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SE" w:eastAsia="en-SE"/>
            </w:rPr>
          </w:pPr>
          <w:hyperlink w:anchor="_Toc215042710" w:history="1">
            <w:r w:rsidRPr="00DC4BA7">
              <w:rPr>
                <w:rStyle w:val="Hyperlink"/>
                <w:noProof/>
                <w:lang w:val="sv-SE"/>
              </w:rPr>
              <w:t>4. Verktyg och teknologier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FC2F4" w14:textId="625347CB" w:rsidR="00590D88" w:rsidRDefault="00590D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SE" w:eastAsia="en-SE"/>
            </w:rPr>
          </w:pPr>
          <w:hyperlink w:anchor="_Toc215042711" w:history="1">
            <w:r w:rsidRPr="00DC4BA7">
              <w:rPr>
                <w:rStyle w:val="Hyperlink"/>
                <w:noProof/>
                <w:lang w:val="sv-SE"/>
              </w:rPr>
              <w:t>5. Projektarkitektur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700F4" w14:textId="0EDB712D" w:rsidR="00590D88" w:rsidRDefault="00590D8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042712" w:history="1">
            <w:r w:rsidRPr="00DC4BA7">
              <w:rPr>
                <w:rStyle w:val="Hyperlink"/>
                <w:noProof/>
                <w:lang w:val="sv-SE"/>
              </w:rPr>
              <w:t>5.1 System</w:t>
            </w:r>
            <w:r w:rsidRPr="00DC4BA7">
              <w:rPr>
                <w:rStyle w:val="Hyperlink"/>
                <w:rFonts w:hint="eastAsia"/>
                <w:noProof/>
                <w:lang w:val="sv-SE"/>
              </w:rPr>
              <w:t>ö</w:t>
            </w:r>
            <w:r w:rsidRPr="00DC4BA7">
              <w:rPr>
                <w:rStyle w:val="Hyperlink"/>
                <w:noProof/>
                <w:lang w:val="sv-SE"/>
              </w:rPr>
              <w:t>versikt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C6336" w14:textId="4EE95FC4" w:rsidR="00590D88" w:rsidRDefault="00590D8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5042713" w:history="1">
            <w:r w:rsidRPr="00DC4BA7">
              <w:rPr>
                <w:rStyle w:val="Hyperlink"/>
                <w:noProof/>
                <w:lang w:val="sv-SE"/>
              </w:rPr>
              <w:t>5.2 Fil- och mappstruktur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6EEE6" w14:textId="5E3FAEEB" w:rsidR="00590D88" w:rsidRDefault="00590D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SE" w:eastAsia="en-SE"/>
            </w:rPr>
          </w:pPr>
          <w:hyperlink w:anchor="_Toc215042714" w:history="1">
            <w:r w:rsidRPr="00DC4BA7">
              <w:rPr>
                <w:rStyle w:val="Hyperlink"/>
                <w:noProof/>
                <w:lang w:val="sv-SE"/>
              </w:rPr>
              <w:t>6. Applikationens komponenter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7D70D" w14:textId="75723E2C" w:rsidR="00590D88" w:rsidRDefault="00590D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SE" w:eastAsia="en-SE"/>
            </w:rPr>
          </w:pPr>
          <w:hyperlink w:anchor="_Toc215042715" w:history="1">
            <w:r w:rsidRPr="00DC4BA7">
              <w:rPr>
                <w:rStyle w:val="Hyperlink"/>
                <w:noProof/>
                <w:lang w:val="sv-SE"/>
              </w:rPr>
              <w:t>7. Fl</w:t>
            </w:r>
            <w:r w:rsidRPr="00DC4BA7">
              <w:rPr>
                <w:rStyle w:val="Hyperlink"/>
                <w:rFonts w:hint="eastAsia"/>
                <w:noProof/>
                <w:lang w:val="sv-SE"/>
              </w:rPr>
              <w:t>ö</w:t>
            </w:r>
            <w:r w:rsidRPr="00DC4BA7">
              <w:rPr>
                <w:rStyle w:val="Hyperlink"/>
                <w:noProof/>
                <w:lang w:val="sv-SE"/>
              </w:rPr>
              <w:t>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20456" w14:textId="280A6254" w:rsidR="00590D88" w:rsidRDefault="00590D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SE" w:eastAsia="en-SE"/>
            </w:rPr>
          </w:pPr>
          <w:hyperlink w:anchor="_Toc215042716" w:history="1">
            <w:r w:rsidRPr="00DC4BA7">
              <w:rPr>
                <w:rStyle w:val="Hyperlink"/>
                <w:noProof/>
                <w:lang w:val="sv-SE"/>
              </w:rPr>
              <w:t>8. Testning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D1F52" w14:textId="721A3AFF" w:rsidR="00590D88" w:rsidRDefault="00590D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SE" w:eastAsia="en-SE"/>
            </w:rPr>
          </w:pPr>
          <w:hyperlink w:anchor="_Toc215042717" w:history="1">
            <w:r w:rsidRPr="00DC4BA7">
              <w:rPr>
                <w:rStyle w:val="Hyperlink"/>
                <w:noProof/>
                <w:lang w:val="sv-SE"/>
              </w:rPr>
              <w:t>9.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782F4" w14:textId="4D8630B0" w:rsidR="00590D88" w:rsidRDefault="00590D8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SE" w:eastAsia="en-SE"/>
            </w:rPr>
          </w:pPr>
          <w:hyperlink w:anchor="_Toc215042718" w:history="1">
            <w:r w:rsidRPr="00DC4BA7">
              <w:rPr>
                <w:rStyle w:val="Hyperlink"/>
                <w:noProof/>
                <w:lang w:val="sv-SE"/>
              </w:rPr>
              <w:t>X. Referenser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F10F8" w14:textId="6C578F46" w:rsidR="002E54DB" w:rsidRDefault="002E54DB" w:rsidP="002E54DB">
          <w:r>
            <w:rPr>
              <w:b/>
              <w:bCs/>
              <w:noProof/>
            </w:rPr>
            <w:fldChar w:fldCharType="end"/>
          </w:r>
        </w:p>
      </w:sdtContent>
    </w:sdt>
    <w:p w14:paraId="2CEAE924" w14:textId="77777777" w:rsidR="002E54DB" w:rsidRDefault="002E54DB" w:rsidP="002E54DB">
      <w:pPr>
        <w:rPr>
          <w:lang w:val="sv-SE"/>
        </w:rPr>
      </w:pPr>
    </w:p>
    <w:p w14:paraId="4AFEC4E6" w14:textId="6110012F" w:rsidR="002E54DB" w:rsidRPr="001D022F" w:rsidRDefault="008C6946" w:rsidP="002E54DB">
      <w:pPr>
        <w:pStyle w:val="Heading1"/>
        <w:rPr>
          <w:lang w:val="sv-SE"/>
        </w:rPr>
      </w:pPr>
      <w:bookmarkStart w:id="0" w:name="_Toc215042702"/>
      <w:r>
        <w:rPr>
          <w:lang w:val="sv-SE"/>
        </w:rPr>
        <w:t>Teknisk dokumentation</w:t>
      </w:r>
      <w:bookmarkEnd w:id="0"/>
    </w:p>
    <w:p w14:paraId="2AD47596" w14:textId="77777777" w:rsidR="002E54DB" w:rsidRDefault="002E54DB" w:rsidP="002E54DB">
      <w:pPr>
        <w:rPr>
          <w:lang w:val="sv-SE"/>
        </w:rPr>
      </w:pPr>
    </w:p>
    <w:p w14:paraId="33AFC0A7" w14:textId="77777777" w:rsidR="002E54DB" w:rsidRPr="00917100" w:rsidRDefault="002E54DB" w:rsidP="002E54DB">
      <w:pPr>
        <w:pStyle w:val="Heading2"/>
        <w:rPr>
          <w:lang w:val="sv-SE"/>
        </w:rPr>
      </w:pPr>
      <w:bookmarkStart w:id="1" w:name="_Toc215042703"/>
      <w:r w:rsidRPr="00917100">
        <w:rPr>
          <w:lang w:val="sv-SE"/>
        </w:rPr>
        <w:t>0. Introduktion</w:t>
      </w:r>
      <w:bookmarkEnd w:id="1"/>
    </w:p>
    <w:p w14:paraId="787E933E" w14:textId="77777777" w:rsidR="002E54DB" w:rsidRDefault="002E54DB" w:rsidP="002E54DB">
      <w:pPr>
        <w:rPr>
          <w:rFonts w:ascii="Calibri" w:hAnsi="Calibri" w:cs="Calibri"/>
          <w:sz w:val="24"/>
          <w:szCs w:val="24"/>
          <w:lang w:val="sv-SE"/>
        </w:rPr>
      </w:pPr>
      <w:r>
        <w:rPr>
          <w:rFonts w:ascii="Calibri" w:hAnsi="Calibri" w:cs="Calibri"/>
          <w:sz w:val="24"/>
          <w:szCs w:val="24"/>
          <w:lang w:val="sv-SE"/>
        </w:rPr>
        <w:t>Fullständigt repo för projektet kan hittas här:</w:t>
      </w:r>
      <w:r>
        <w:rPr>
          <w:rFonts w:ascii="Calibri" w:hAnsi="Calibri" w:cs="Calibri"/>
          <w:sz w:val="24"/>
          <w:szCs w:val="24"/>
          <w:lang w:val="sv-SE"/>
        </w:rPr>
        <w:br/>
      </w:r>
      <w:hyperlink r:id="rId4" w:history="1">
        <w:r w:rsidRPr="00746B0B">
          <w:rPr>
            <w:rStyle w:val="Hyperlink"/>
            <w:rFonts w:ascii="Calibri" w:hAnsi="Calibri" w:cs="Calibri"/>
            <w:sz w:val="24"/>
            <w:szCs w:val="24"/>
            <w:lang w:val="sv-SE"/>
          </w:rPr>
          <w:t>https://github.com/mymh13/clo24-nikhal78-examwork</w:t>
        </w:r>
      </w:hyperlink>
    </w:p>
    <w:p w14:paraId="39715A1F" w14:textId="416DA07D" w:rsidR="002E54DB" w:rsidRDefault="007B7C8F" w:rsidP="007B7C8F">
      <w:pPr>
        <w:rPr>
          <w:rFonts w:ascii="Calibri" w:hAnsi="Calibri" w:cs="Calibri"/>
          <w:sz w:val="24"/>
          <w:szCs w:val="24"/>
          <w:lang w:val="sv-SE"/>
        </w:rPr>
      </w:pPr>
      <w:r>
        <w:rPr>
          <w:rFonts w:ascii="Calibri" w:hAnsi="Calibri" w:cs="Calibri"/>
          <w:sz w:val="24"/>
          <w:szCs w:val="24"/>
          <w:lang w:val="sv-SE"/>
        </w:rPr>
        <w:t>En</w:t>
      </w:r>
      <w:r w:rsidR="002E54DB">
        <w:rPr>
          <w:rFonts w:ascii="Calibri" w:hAnsi="Calibri" w:cs="Calibri"/>
          <w:sz w:val="24"/>
          <w:szCs w:val="24"/>
          <w:lang w:val="sv-SE"/>
        </w:rPr>
        <w:t xml:space="preserve"> </w:t>
      </w:r>
      <w:r>
        <w:rPr>
          <w:rFonts w:ascii="Calibri" w:hAnsi="Calibri" w:cs="Calibri"/>
          <w:sz w:val="24"/>
          <w:szCs w:val="24"/>
          <w:lang w:val="sv-SE"/>
        </w:rPr>
        <w:t>e</w:t>
      </w:r>
      <w:r w:rsidR="002E54DB">
        <w:rPr>
          <w:rFonts w:ascii="Calibri" w:hAnsi="Calibri" w:cs="Calibri"/>
          <w:sz w:val="24"/>
          <w:szCs w:val="24"/>
          <w:lang w:val="sv-SE"/>
        </w:rPr>
        <w:t>xtensiv dokumentation återfinns i foldern docs.</w:t>
      </w:r>
      <w:r>
        <w:rPr>
          <w:rFonts w:ascii="Calibri" w:hAnsi="Calibri" w:cs="Calibri"/>
          <w:sz w:val="24"/>
          <w:szCs w:val="24"/>
          <w:lang w:val="sv-SE"/>
        </w:rPr>
        <w:t xml:space="preserve"> En överblick finns här:</w:t>
      </w:r>
    </w:p>
    <w:p w14:paraId="51C29C21" w14:textId="489F1FCE" w:rsidR="007B7C8F" w:rsidRDefault="007B7C8F" w:rsidP="007B7C8F">
      <w:pPr>
        <w:rPr>
          <w:rFonts w:ascii="Calibri" w:hAnsi="Calibri" w:cs="Calibri"/>
          <w:sz w:val="24"/>
          <w:szCs w:val="24"/>
          <w:lang w:val="sv-SE"/>
        </w:rPr>
      </w:pPr>
      <w:hyperlink r:id="rId5" w:history="1">
        <w:r w:rsidRPr="000E61A1">
          <w:rPr>
            <w:rStyle w:val="Hyperlink"/>
            <w:rFonts w:ascii="Calibri" w:hAnsi="Calibri" w:cs="Calibri"/>
            <w:sz w:val="24"/>
            <w:szCs w:val="24"/>
            <w:lang w:val="sv-SE"/>
          </w:rPr>
          <w:t>https://github.com/mymh13/clo24-nikhal78-examwork/blob/main/docs/README.md</w:t>
        </w:r>
      </w:hyperlink>
    </w:p>
    <w:p w14:paraId="6DB8AB67" w14:textId="38773047" w:rsidR="007B7C8F" w:rsidRDefault="007B7C8F" w:rsidP="007B7C8F">
      <w:pPr>
        <w:rPr>
          <w:rFonts w:ascii="Calibri" w:hAnsi="Calibri" w:cs="Calibri"/>
          <w:sz w:val="24"/>
          <w:szCs w:val="24"/>
          <w:lang w:val="sv-SE"/>
        </w:rPr>
      </w:pPr>
      <w:r w:rsidRPr="007B7C8F">
        <w:rPr>
          <w:rFonts w:ascii="Calibri" w:hAnsi="Calibri" w:cs="Calibri"/>
          <w:noProof/>
          <w:sz w:val="24"/>
          <w:szCs w:val="24"/>
          <w:lang w:val="sv-SE"/>
        </w:rPr>
        <w:lastRenderedPageBreak/>
        <w:drawing>
          <wp:inline distT="0" distB="0" distL="0" distR="0" wp14:anchorId="4F83D68E" wp14:editId="68156CDF">
            <wp:extent cx="5731510" cy="4521835"/>
            <wp:effectExtent l="0" t="0" r="2540" b="0"/>
            <wp:docPr id="123095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58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043E" w14:textId="2AD3BE12" w:rsidR="007B7C8F" w:rsidRPr="00917100" w:rsidRDefault="00293ECD" w:rsidP="007B7C8F">
      <w:pPr>
        <w:rPr>
          <w:rFonts w:ascii="Calibri" w:hAnsi="Calibri" w:cs="Calibri"/>
          <w:sz w:val="24"/>
          <w:szCs w:val="24"/>
          <w:lang w:val="sv-SE"/>
        </w:rPr>
      </w:pPr>
      <w:r>
        <w:rPr>
          <w:rFonts w:ascii="Calibri" w:hAnsi="Calibri" w:cs="Calibri"/>
          <w:sz w:val="24"/>
          <w:szCs w:val="24"/>
          <w:lang w:val="sv-SE"/>
        </w:rPr>
        <w:t xml:space="preserve">Det är högst relevant att förstå min dokumentationsstruktur för jag har jobbat iterativt med dokumentering parallellt med att jag bygger projektet. Att återge all den dokumentationen i denna fil skulle göra att det här dokumentet blir svårläst. Rekommenderar starkt att sätta sig in i min </w:t>
      </w:r>
      <w:hyperlink w:anchor="_2._Arbetsmetodik" w:history="1">
        <w:r w:rsidRPr="00293ECD">
          <w:rPr>
            <w:rStyle w:val="Hyperlink"/>
            <w:rFonts w:ascii="Calibri" w:hAnsi="Calibri" w:cs="Calibri"/>
            <w:sz w:val="24"/>
            <w:szCs w:val="24"/>
            <w:lang w:val="sv-SE"/>
          </w:rPr>
          <w:t>arbetsmetodik</w:t>
        </w:r>
      </w:hyperlink>
      <w:r>
        <w:rPr>
          <w:rFonts w:ascii="Calibri" w:hAnsi="Calibri" w:cs="Calibri"/>
          <w:sz w:val="24"/>
          <w:szCs w:val="24"/>
          <w:lang w:val="sv-SE"/>
        </w:rPr>
        <w:t xml:space="preserve"> och min dokumentationsstruktur.</w:t>
      </w:r>
    </w:p>
    <w:p w14:paraId="4C9B2869" w14:textId="77777777" w:rsidR="002E54DB" w:rsidRPr="001D022F" w:rsidRDefault="002E54DB" w:rsidP="002E54DB">
      <w:pPr>
        <w:rPr>
          <w:lang w:val="sv-SE"/>
        </w:rPr>
      </w:pPr>
    </w:p>
    <w:p w14:paraId="776A131E" w14:textId="756B97C4" w:rsidR="002E54DB" w:rsidRPr="001D022F" w:rsidRDefault="002E54DB" w:rsidP="002E54DB">
      <w:pPr>
        <w:pStyle w:val="Heading2"/>
        <w:rPr>
          <w:lang w:val="sv-SE"/>
        </w:rPr>
      </w:pPr>
      <w:bookmarkStart w:id="2" w:name="_Toc215042704"/>
      <w:r w:rsidRPr="001D022F">
        <w:rPr>
          <w:lang w:val="sv-SE"/>
        </w:rPr>
        <w:t xml:space="preserve">1. </w:t>
      </w:r>
      <w:r w:rsidR="008C6946">
        <w:rPr>
          <w:lang w:val="sv-SE"/>
        </w:rPr>
        <w:t>Syfte</w:t>
      </w:r>
      <w:bookmarkEnd w:id="2"/>
    </w:p>
    <w:p w14:paraId="0C86DA08" w14:textId="77777777" w:rsidR="008C6946" w:rsidRDefault="008C6946" w:rsidP="008C6946">
      <w:pPr>
        <w:rPr>
          <w:rFonts w:ascii="Calibri" w:hAnsi="Calibri" w:cs="Calibri"/>
          <w:sz w:val="24"/>
          <w:szCs w:val="24"/>
          <w:lang w:val="sv-SE"/>
        </w:rPr>
      </w:pPr>
      <w:r w:rsidRPr="008C6946">
        <w:rPr>
          <w:rFonts w:ascii="Calibri" w:hAnsi="Calibri" w:cs="Calibri"/>
          <w:sz w:val="24"/>
          <w:szCs w:val="24"/>
          <w:lang w:val="sv-SE"/>
        </w:rPr>
        <w:t>Presentation av syfte, mål och projektets övergripande funktion.</w:t>
      </w:r>
    </w:p>
    <w:p w14:paraId="454409EB" w14:textId="77777777" w:rsidR="001A1EDF" w:rsidRDefault="001A1EDF" w:rsidP="008C6946">
      <w:pPr>
        <w:rPr>
          <w:rFonts w:ascii="Calibri" w:hAnsi="Calibri" w:cs="Calibri"/>
          <w:sz w:val="24"/>
          <w:szCs w:val="24"/>
          <w:lang w:val="sv-SE"/>
        </w:rPr>
      </w:pPr>
    </w:p>
    <w:p w14:paraId="740CB12C" w14:textId="41176799" w:rsidR="001A1EDF" w:rsidRDefault="001A1EDF" w:rsidP="001A1EDF">
      <w:pPr>
        <w:pStyle w:val="Heading2"/>
        <w:rPr>
          <w:lang w:val="sv-SE"/>
        </w:rPr>
      </w:pPr>
      <w:bookmarkStart w:id="3" w:name="_2._Arbetsmetodik"/>
      <w:bookmarkStart w:id="4" w:name="_Toc215042705"/>
      <w:bookmarkEnd w:id="3"/>
      <w:r>
        <w:rPr>
          <w:lang w:val="sv-SE"/>
        </w:rPr>
        <w:t>2. Arbetsmetodik</w:t>
      </w:r>
      <w:bookmarkEnd w:id="4"/>
    </w:p>
    <w:p w14:paraId="0236893B" w14:textId="772DC34D" w:rsidR="001A1EDF" w:rsidRPr="008C6946" w:rsidRDefault="001A1EDF" w:rsidP="008C6946">
      <w:pPr>
        <w:rPr>
          <w:rFonts w:ascii="Calibri" w:hAnsi="Calibri" w:cs="Calibri"/>
          <w:sz w:val="24"/>
          <w:szCs w:val="24"/>
          <w:lang w:val="sv-SE"/>
        </w:rPr>
      </w:pPr>
      <w:r>
        <w:rPr>
          <w:rFonts w:ascii="Calibri" w:hAnsi="Calibri" w:cs="Calibri"/>
          <w:sz w:val="24"/>
          <w:szCs w:val="24"/>
          <w:lang w:val="sv-SE"/>
        </w:rPr>
        <w:t>Tycker det är högst relevant att ta med!</w:t>
      </w:r>
    </w:p>
    <w:p w14:paraId="456B29A9" w14:textId="77777777" w:rsidR="002E54DB" w:rsidRPr="001D022F" w:rsidRDefault="002E54DB" w:rsidP="002E54DB">
      <w:pPr>
        <w:rPr>
          <w:lang w:val="sv-SE"/>
        </w:rPr>
      </w:pPr>
    </w:p>
    <w:p w14:paraId="3B2A23FE" w14:textId="7C4EC24C" w:rsidR="002E54DB" w:rsidRPr="001D022F" w:rsidRDefault="001A1EDF" w:rsidP="002E54DB">
      <w:pPr>
        <w:pStyle w:val="Heading2"/>
        <w:rPr>
          <w:lang w:val="sv-SE"/>
        </w:rPr>
      </w:pPr>
      <w:bookmarkStart w:id="5" w:name="_Toc215042706"/>
      <w:r>
        <w:rPr>
          <w:lang w:val="sv-SE"/>
        </w:rPr>
        <w:t>3</w:t>
      </w:r>
      <w:r w:rsidR="002E54DB" w:rsidRPr="001D022F">
        <w:rPr>
          <w:lang w:val="sv-SE"/>
        </w:rPr>
        <w:t xml:space="preserve">. </w:t>
      </w:r>
      <w:r w:rsidR="008C6946">
        <w:rPr>
          <w:lang w:val="sv-SE"/>
        </w:rPr>
        <w:t>Produkten</w:t>
      </w:r>
      <w:bookmarkEnd w:id="5"/>
    </w:p>
    <w:p w14:paraId="5AB39AD1" w14:textId="4AE34E5B" w:rsidR="002E54DB" w:rsidRDefault="008C6946" w:rsidP="002E54DB">
      <w:pPr>
        <w:rPr>
          <w:rFonts w:ascii="Calibri" w:hAnsi="Calibri" w:cs="Calibri"/>
          <w:sz w:val="24"/>
          <w:szCs w:val="24"/>
          <w:lang w:val="sv-SE"/>
        </w:rPr>
      </w:pPr>
      <w:r>
        <w:rPr>
          <w:rFonts w:ascii="Calibri" w:hAnsi="Calibri" w:cs="Calibri"/>
          <w:sz w:val="24"/>
          <w:szCs w:val="24"/>
          <w:lang w:val="sv-SE"/>
        </w:rPr>
        <w:t>Utveckla informationen om produkten.</w:t>
      </w:r>
    </w:p>
    <w:p w14:paraId="325886D0" w14:textId="0F6B3F12" w:rsidR="008C6946" w:rsidRDefault="001A1EDF" w:rsidP="008C6946">
      <w:pPr>
        <w:pStyle w:val="Heading3"/>
        <w:rPr>
          <w:lang w:val="sv-SE"/>
        </w:rPr>
      </w:pPr>
      <w:bookmarkStart w:id="6" w:name="_Toc215042707"/>
      <w:r>
        <w:rPr>
          <w:lang w:val="sv-SE"/>
        </w:rPr>
        <w:t>3</w:t>
      </w:r>
      <w:r w:rsidR="008C6946">
        <w:rPr>
          <w:lang w:val="sv-SE"/>
        </w:rPr>
        <w:t>.1 Översikt</w:t>
      </w:r>
      <w:bookmarkEnd w:id="6"/>
    </w:p>
    <w:p w14:paraId="32394331" w14:textId="47D7CE87" w:rsidR="008C6946" w:rsidRDefault="008C6946" w:rsidP="002E54DB">
      <w:pPr>
        <w:rPr>
          <w:rFonts w:ascii="Calibri" w:hAnsi="Calibri" w:cs="Calibri"/>
          <w:sz w:val="24"/>
          <w:szCs w:val="24"/>
          <w:lang w:val="sv-SE"/>
        </w:rPr>
      </w:pPr>
      <w:r>
        <w:rPr>
          <w:rFonts w:ascii="Calibri" w:hAnsi="Calibri" w:cs="Calibri"/>
          <w:sz w:val="24"/>
          <w:szCs w:val="24"/>
          <w:lang w:val="sv-SE"/>
        </w:rPr>
        <w:t>Lorum Ipsum</w:t>
      </w:r>
    </w:p>
    <w:p w14:paraId="4CBD3141" w14:textId="0366E5C8" w:rsidR="008C6946" w:rsidRDefault="001A1EDF" w:rsidP="008C6946">
      <w:pPr>
        <w:pStyle w:val="Heading3"/>
        <w:rPr>
          <w:lang w:val="sv-SE"/>
        </w:rPr>
      </w:pPr>
      <w:bookmarkStart w:id="7" w:name="_Toc215042708"/>
      <w:r>
        <w:rPr>
          <w:lang w:val="sv-SE"/>
        </w:rPr>
        <w:lastRenderedPageBreak/>
        <w:t>3</w:t>
      </w:r>
      <w:r w:rsidR="008C6946">
        <w:rPr>
          <w:lang w:val="sv-SE"/>
        </w:rPr>
        <w:t>.2 Problem som löses</w:t>
      </w:r>
      <w:bookmarkEnd w:id="7"/>
    </w:p>
    <w:p w14:paraId="28F70769" w14:textId="3D0ED85D" w:rsidR="008C6946" w:rsidRDefault="008C6946" w:rsidP="002E54DB">
      <w:pPr>
        <w:rPr>
          <w:rFonts w:ascii="Calibri" w:hAnsi="Calibri" w:cs="Calibri"/>
          <w:sz w:val="24"/>
          <w:szCs w:val="24"/>
          <w:lang w:val="sv-SE"/>
        </w:rPr>
      </w:pPr>
      <w:r>
        <w:rPr>
          <w:rFonts w:ascii="Calibri" w:hAnsi="Calibri" w:cs="Calibri"/>
          <w:sz w:val="24"/>
          <w:szCs w:val="24"/>
          <w:lang w:val="sv-SE"/>
        </w:rPr>
        <w:t>Lorum Ipsum</w:t>
      </w:r>
    </w:p>
    <w:p w14:paraId="74CCA0FC" w14:textId="4F39D8E6" w:rsidR="008C6946" w:rsidRDefault="001A1EDF" w:rsidP="008C6946">
      <w:pPr>
        <w:pStyle w:val="Heading3"/>
        <w:rPr>
          <w:lang w:val="sv-SE"/>
        </w:rPr>
      </w:pPr>
      <w:bookmarkStart w:id="8" w:name="_Toc215042709"/>
      <w:r>
        <w:rPr>
          <w:lang w:val="sv-SE"/>
        </w:rPr>
        <w:t>3</w:t>
      </w:r>
      <w:r w:rsidR="008C6946">
        <w:rPr>
          <w:lang w:val="sv-SE"/>
        </w:rPr>
        <w:t>.3 Arkitekturval</w:t>
      </w:r>
      <w:bookmarkEnd w:id="8"/>
    </w:p>
    <w:p w14:paraId="3E83DCD0" w14:textId="65A30CFD" w:rsidR="008C6946" w:rsidRPr="001D022F" w:rsidRDefault="008C6946" w:rsidP="002E54DB">
      <w:pPr>
        <w:rPr>
          <w:rFonts w:ascii="Calibri" w:hAnsi="Calibri" w:cs="Calibri"/>
          <w:sz w:val="24"/>
          <w:szCs w:val="24"/>
          <w:lang w:val="sv-SE"/>
        </w:rPr>
      </w:pPr>
      <w:r>
        <w:rPr>
          <w:rFonts w:ascii="Calibri" w:hAnsi="Calibri" w:cs="Calibri"/>
          <w:sz w:val="24"/>
          <w:szCs w:val="24"/>
          <w:lang w:val="sv-SE"/>
        </w:rPr>
        <w:t>Lorum Ipsum</w:t>
      </w:r>
    </w:p>
    <w:p w14:paraId="37473212" w14:textId="77777777" w:rsidR="002E54DB" w:rsidRPr="001D022F" w:rsidRDefault="002E54DB" w:rsidP="002E54DB">
      <w:pPr>
        <w:rPr>
          <w:lang w:val="sv-SE"/>
        </w:rPr>
      </w:pPr>
    </w:p>
    <w:p w14:paraId="4158B6D4" w14:textId="13DE663A" w:rsidR="002E54DB" w:rsidRPr="001D022F" w:rsidRDefault="001A1EDF" w:rsidP="002E54DB">
      <w:pPr>
        <w:pStyle w:val="Heading2"/>
        <w:rPr>
          <w:lang w:val="sv-SE"/>
        </w:rPr>
      </w:pPr>
      <w:bookmarkStart w:id="9" w:name="_Toc215042710"/>
      <w:r>
        <w:rPr>
          <w:lang w:val="sv-SE"/>
        </w:rPr>
        <w:t>4</w:t>
      </w:r>
      <w:r w:rsidR="002E54DB" w:rsidRPr="001D022F">
        <w:rPr>
          <w:lang w:val="sv-SE"/>
        </w:rPr>
        <w:t xml:space="preserve">. </w:t>
      </w:r>
      <w:r w:rsidR="00E00D33">
        <w:rPr>
          <w:lang w:val="sv-SE"/>
        </w:rPr>
        <w:t>Verktyg och teknologier</w:t>
      </w:r>
      <w:bookmarkEnd w:id="9"/>
    </w:p>
    <w:p w14:paraId="2C4C7DA6" w14:textId="77777777" w:rsidR="00E00D33" w:rsidRPr="00E00D33" w:rsidRDefault="00E00D33" w:rsidP="00E00D33">
      <w:pPr>
        <w:rPr>
          <w:rFonts w:ascii="Calibri" w:hAnsi="Calibri" w:cs="Calibri"/>
          <w:sz w:val="24"/>
          <w:szCs w:val="24"/>
          <w:lang w:val="sv-SE"/>
        </w:rPr>
      </w:pPr>
      <w:r w:rsidRPr="00E00D33">
        <w:rPr>
          <w:rFonts w:ascii="Calibri" w:hAnsi="Calibri" w:cs="Calibri"/>
          <w:sz w:val="24"/>
          <w:szCs w:val="24"/>
          <w:lang w:val="sv-SE"/>
        </w:rPr>
        <w:t>Lista verktyg, ramverk, databaser och varför de valts.</w:t>
      </w:r>
    </w:p>
    <w:p w14:paraId="3026D761" w14:textId="77777777" w:rsidR="002E54DB" w:rsidRPr="001D022F" w:rsidRDefault="002E54DB" w:rsidP="002E54DB">
      <w:pPr>
        <w:rPr>
          <w:lang w:val="sv-SE"/>
        </w:rPr>
      </w:pPr>
    </w:p>
    <w:p w14:paraId="5D2174B6" w14:textId="04353054" w:rsidR="002E54DB" w:rsidRPr="001D022F" w:rsidRDefault="001A1EDF" w:rsidP="002E54DB">
      <w:pPr>
        <w:pStyle w:val="Heading2"/>
        <w:rPr>
          <w:lang w:val="sv-SE"/>
        </w:rPr>
      </w:pPr>
      <w:bookmarkStart w:id="10" w:name="_Toc215042711"/>
      <w:r>
        <w:rPr>
          <w:lang w:val="sv-SE"/>
        </w:rPr>
        <w:t>5</w:t>
      </w:r>
      <w:r w:rsidR="002E54DB" w:rsidRPr="001D022F">
        <w:rPr>
          <w:lang w:val="sv-SE"/>
        </w:rPr>
        <w:t xml:space="preserve">. </w:t>
      </w:r>
      <w:r w:rsidR="00E00D33">
        <w:rPr>
          <w:lang w:val="sv-SE"/>
        </w:rPr>
        <w:t>Projektarkitektur</w:t>
      </w:r>
      <w:bookmarkEnd w:id="10"/>
    </w:p>
    <w:p w14:paraId="6787471A" w14:textId="095CF9D3" w:rsidR="002E54DB" w:rsidRDefault="002E54DB" w:rsidP="002E54DB">
      <w:pPr>
        <w:rPr>
          <w:rFonts w:ascii="Calibri" w:hAnsi="Calibri" w:cs="Calibri"/>
          <w:sz w:val="24"/>
          <w:szCs w:val="24"/>
          <w:lang w:val="sv-SE"/>
        </w:rPr>
      </w:pPr>
      <w:r w:rsidRPr="001D022F">
        <w:rPr>
          <w:rFonts w:ascii="Calibri" w:hAnsi="Calibri" w:cs="Calibri"/>
          <w:sz w:val="24"/>
          <w:szCs w:val="24"/>
          <w:lang w:val="sv-SE"/>
        </w:rPr>
        <w:t xml:space="preserve">Beskriv </w:t>
      </w:r>
      <w:r w:rsidR="00E00D33">
        <w:rPr>
          <w:rFonts w:ascii="Calibri" w:hAnsi="Calibri" w:cs="Calibri"/>
          <w:sz w:val="24"/>
          <w:szCs w:val="24"/>
          <w:lang w:val="sv-SE"/>
        </w:rPr>
        <w:t>projektets arkitektur</w:t>
      </w:r>
    </w:p>
    <w:p w14:paraId="542EC305" w14:textId="1573E212" w:rsidR="00E00D33" w:rsidRDefault="001A1EDF" w:rsidP="00E00D33">
      <w:pPr>
        <w:pStyle w:val="Heading3"/>
        <w:rPr>
          <w:lang w:val="sv-SE"/>
        </w:rPr>
      </w:pPr>
      <w:bookmarkStart w:id="11" w:name="_Toc215042712"/>
      <w:r>
        <w:rPr>
          <w:lang w:val="sv-SE"/>
        </w:rPr>
        <w:t>5</w:t>
      </w:r>
      <w:r w:rsidR="00E00D33">
        <w:rPr>
          <w:lang w:val="sv-SE"/>
        </w:rPr>
        <w:t>.1 Systemöversikt</w:t>
      </w:r>
      <w:bookmarkEnd w:id="11"/>
    </w:p>
    <w:p w14:paraId="07C9D860" w14:textId="7B6ACC7D" w:rsidR="00E00D33" w:rsidRDefault="00E00D33" w:rsidP="002E54DB">
      <w:pPr>
        <w:rPr>
          <w:rFonts w:ascii="Calibri" w:hAnsi="Calibri" w:cs="Calibri"/>
          <w:sz w:val="24"/>
          <w:szCs w:val="24"/>
          <w:lang w:val="sv-SE"/>
        </w:rPr>
      </w:pPr>
      <w:r>
        <w:rPr>
          <w:rFonts w:ascii="Calibri" w:hAnsi="Calibri" w:cs="Calibri"/>
          <w:sz w:val="24"/>
          <w:szCs w:val="24"/>
          <w:lang w:val="sv-SE"/>
        </w:rPr>
        <w:t>Lorum Ipsum</w:t>
      </w:r>
    </w:p>
    <w:p w14:paraId="4095A1FC" w14:textId="0C87B9DC" w:rsidR="00E00D33" w:rsidRDefault="001A1EDF" w:rsidP="00E00D33">
      <w:pPr>
        <w:pStyle w:val="Heading3"/>
        <w:rPr>
          <w:lang w:val="sv-SE"/>
        </w:rPr>
      </w:pPr>
      <w:bookmarkStart w:id="12" w:name="_Toc215042713"/>
      <w:r>
        <w:rPr>
          <w:lang w:val="sv-SE"/>
        </w:rPr>
        <w:t>5.</w:t>
      </w:r>
      <w:r w:rsidR="00E00D33">
        <w:rPr>
          <w:lang w:val="sv-SE"/>
        </w:rPr>
        <w:t>2 Fil- och mappstruktur</w:t>
      </w:r>
      <w:bookmarkEnd w:id="12"/>
    </w:p>
    <w:p w14:paraId="189E0BA9" w14:textId="6157966F" w:rsidR="00E00D33" w:rsidRPr="001D022F" w:rsidRDefault="00E00D33" w:rsidP="002E54DB">
      <w:pPr>
        <w:rPr>
          <w:rFonts w:ascii="Calibri" w:hAnsi="Calibri" w:cs="Calibri"/>
          <w:sz w:val="24"/>
          <w:szCs w:val="24"/>
          <w:lang w:val="sv-SE"/>
        </w:rPr>
      </w:pPr>
      <w:r>
        <w:rPr>
          <w:rFonts w:ascii="Calibri" w:hAnsi="Calibri" w:cs="Calibri"/>
          <w:sz w:val="24"/>
          <w:szCs w:val="24"/>
          <w:lang w:val="sv-SE"/>
        </w:rPr>
        <w:t>Lorum Ipsum</w:t>
      </w:r>
    </w:p>
    <w:p w14:paraId="4BBF9A3E" w14:textId="77777777" w:rsidR="002E54DB" w:rsidRPr="001D022F" w:rsidRDefault="002E54DB" w:rsidP="002E54DB">
      <w:pPr>
        <w:rPr>
          <w:lang w:val="sv-SE"/>
        </w:rPr>
      </w:pPr>
    </w:p>
    <w:p w14:paraId="108D28A6" w14:textId="525A44D0" w:rsidR="002E54DB" w:rsidRPr="001D022F" w:rsidRDefault="001A1EDF" w:rsidP="002E54DB">
      <w:pPr>
        <w:pStyle w:val="Heading2"/>
        <w:rPr>
          <w:lang w:val="sv-SE"/>
        </w:rPr>
      </w:pPr>
      <w:bookmarkStart w:id="13" w:name="_Toc215042714"/>
      <w:r>
        <w:rPr>
          <w:lang w:val="sv-SE"/>
        </w:rPr>
        <w:t>6</w:t>
      </w:r>
      <w:r w:rsidR="002E54DB" w:rsidRPr="001D022F">
        <w:rPr>
          <w:lang w:val="sv-SE"/>
        </w:rPr>
        <w:t xml:space="preserve">. </w:t>
      </w:r>
      <w:r w:rsidR="005076A3">
        <w:rPr>
          <w:lang w:val="sv-SE"/>
        </w:rPr>
        <w:t>Applikationens komponenter</w:t>
      </w:r>
      <w:bookmarkEnd w:id="13"/>
    </w:p>
    <w:p w14:paraId="527346BF" w14:textId="77777777" w:rsidR="005076A3" w:rsidRPr="005076A3" w:rsidRDefault="005076A3" w:rsidP="005076A3">
      <w:pPr>
        <w:rPr>
          <w:rFonts w:ascii="Calibri" w:hAnsi="Calibri" w:cs="Calibri"/>
          <w:sz w:val="24"/>
          <w:szCs w:val="24"/>
          <w:lang w:val="sv-SE"/>
        </w:rPr>
      </w:pPr>
      <w:r w:rsidRPr="005076A3">
        <w:rPr>
          <w:rFonts w:ascii="Calibri" w:hAnsi="Calibri" w:cs="Calibri"/>
          <w:sz w:val="24"/>
          <w:szCs w:val="24"/>
          <w:lang w:val="sv-SE"/>
        </w:rPr>
        <w:t>Beskriv backend, frontend, databas och interna moduler.</w:t>
      </w:r>
    </w:p>
    <w:p w14:paraId="199DB238" w14:textId="77777777" w:rsidR="002E54DB" w:rsidRPr="001D022F" w:rsidRDefault="002E54DB" w:rsidP="002E54DB">
      <w:pPr>
        <w:rPr>
          <w:lang w:val="sv-SE"/>
        </w:rPr>
      </w:pPr>
    </w:p>
    <w:p w14:paraId="51CAC4E4" w14:textId="0E07DDC8" w:rsidR="002E54DB" w:rsidRPr="001D022F" w:rsidRDefault="001A1EDF" w:rsidP="002E54DB">
      <w:pPr>
        <w:pStyle w:val="Heading2"/>
        <w:rPr>
          <w:lang w:val="sv-SE"/>
        </w:rPr>
      </w:pPr>
      <w:bookmarkStart w:id="14" w:name="_Toc215042715"/>
      <w:r>
        <w:rPr>
          <w:lang w:val="sv-SE"/>
        </w:rPr>
        <w:t>7</w:t>
      </w:r>
      <w:r w:rsidR="002E54DB" w:rsidRPr="001D022F">
        <w:rPr>
          <w:lang w:val="sv-SE"/>
        </w:rPr>
        <w:t>. F</w:t>
      </w:r>
      <w:r w:rsidR="005076A3">
        <w:rPr>
          <w:lang w:val="sv-SE"/>
        </w:rPr>
        <w:t>löden</w:t>
      </w:r>
      <w:bookmarkEnd w:id="14"/>
    </w:p>
    <w:p w14:paraId="43A1E6F0" w14:textId="77777777" w:rsidR="005076A3" w:rsidRPr="005076A3" w:rsidRDefault="005076A3" w:rsidP="005076A3">
      <w:pPr>
        <w:rPr>
          <w:rFonts w:ascii="Calibri" w:hAnsi="Calibri" w:cs="Calibri"/>
          <w:sz w:val="24"/>
          <w:szCs w:val="24"/>
          <w:lang w:val="sv-SE"/>
        </w:rPr>
      </w:pPr>
      <w:r w:rsidRPr="005076A3">
        <w:rPr>
          <w:rFonts w:ascii="Calibri" w:hAnsi="Calibri" w:cs="Calibri"/>
          <w:sz w:val="24"/>
          <w:szCs w:val="24"/>
          <w:lang w:val="sv-SE"/>
        </w:rPr>
        <w:t>Autentisering, dataflöden, externa API:er.</w:t>
      </w:r>
    </w:p>
    <w:p w14:paraId="1E13BA47" w14:textId="77777777" w:rsidR="002E54DB" w:rsidRPr="001D022F" w:rsidRDefault="002E54DB" w:rsidP="002E54DB">
      <w:pPr>
        <w:rPr>
          <w:lang w:val="sv-SE"/>
        </w:rPr>
      </w:pPr>
    </w:p>
    <w:p w14:paraId="75DDED29" w14:textId="13D9002F" w:rsidR="002E54DB" w:rsidRPr="001D022F" w:rsidRDefault="001A1EDF" w:rsidP="002E54DB">
      <w:pPr>
        <w:pStyle w:val="Heading2"/>
        <w:rPr>
          <w:lang w:val="sv-SE"/>
        </w:rPr>
      </w:pPr>
      <w:bookmarkStart w:id="15" w:name="_Toc215042716"/>
      <w:r>
        <w:rPr>
          <w:lang w:val="sv-SE"/>
        </w:rPr>
        <w:t>8</w:t>
      </w:r>
      <w:r w:rsidR="002E54DB" w:rsidRPr="001D022F">
        <w:rPr>
          <w:lang w:val="sv-SE"/>
        </w:rPr>
        <w:t xml:space="preserve">. </w:t>
      </w:r>
      <w:r w:rsidR="0061627A">
        <w:rPr>
          <w:lang w:val="sv-SE"/>
        </w:rPr>
        <w:t>Testning</w:t>
      </w:r>
      <w:bookmarkEnd w:id="15"/>
    </w:p>
    <w:p w14:paraId="4906A3F8" w14:textId="0065B0AE" w:rsidR="0061627A" w:rsidRPr="0061627A" w:rsidRDefault="0061627A" w:rsidP="0061627A">
      <w:pPr>
        <w:rPr>
          <w:rFonts w:ascii="Calibri" w:hAnsi="Calibri" w:cs="Calibri"/>
          <w:sz w:val="24"/>
          <w:szCs w:val="24"/>
          <w:lang w:val="sv-SE"/>
        </w:rPr>
      </w:pPr>
      <w:r w:rsidRPr="0061627A">
        <w:rPr>
          <w:rFonts w:ascii="Calibri" w:hAnsi="Calibri" w:cs="Calibri"/>
          <w:sz w:val="24"/>
          <w:szCs w:val="24"/>
          <w:lang w:val="sv-SE"/>
        </w:rPr>
        <w:t>Strategi, metodik och testresultat.</w:t>
      </w:r>
      <w:r w:rsidR="00A87313">
        <w:rPr>
          <w:rFonts w:ascii="Calibri" w:hAnsi="Calibri" w:cs="Calibri"/>
          <w:sz w:val="24"/>
          <w:szCs w:val="24"/>
          <w:lang w:val="sv-SE"/>
        </w:rPr>
        <w:t xml:space="preserve"> (Tänk på all validering som gjorts efter VARJE steg av implementation!)</w:t>
      </w:r>
    </w:p>
    <w:p w14:paraId="00112785" w14:textId="77777777" w:rsidR="002E54DB" w:rsidRPr="001D022F" w:rsidRDefault="002E54DB" w:rsidP="002E54DB">
      <w:pPr>
        <w:rPr>
          <w:lang w:val="sv-SE"/>
        </w:rPr>
      </w:pPr>
    </w:p>
    <w:p w14:paraId="2D25BC3C" w14:textId="407DF8A7" w:rsidR="002E54DB" w:rsidRPr="001D022F" w:rsidRDefault="001A1EDF" w:rsidP="002E54DB">
      <w:pPr>
        <w:pStyle w:val="Heading2"/>
        <w:rPr>
          <w:lang w:val="sv-SE"/>
        </w:rPr>
      </w:pPr>
      <w:bookmarkStart w:id="16" w:name="_Toc215042717"/>
      <w:r>
        <w:rPr>
          <w:lang w:val="sv-SE"/>
        </w:rPr>
        <w:t>9</w:t>
      </w:r>
      <w:r w:rsidR="002E54DB" w:rsidRPr="001D022F">
        <w:rPr>
          <w:lang w:val="sv-SE"/>
        </w:rPr>
        <w:t xml:space="preserve">. </w:t>
      </w:r>
      <w:r w:rsidR="005914CA">
        <w:rPr>
          <w:lang w:val="sv-SE"/>
        </w:rPr>
        <w:t>Deployment</w:t>
      </w:r>
      <w:bookmarkEnd w:id="16"/>
    </w:p>
    <w:p w14:paraId="7B8880E5" w14:textId="3BB8F92F" w:rsidR="001A1EDF" w:rsidRPr="005914CA" w:rsidRDefault="005914CA" w:rsidP="005914CA">
      <w:pPr>
        <w:rPr>
          <w:rFonts w:ascii="Calibri" w:hAnsi="Calibri" w:cs="Calibri"/>
          <w:sz w:val="24"/>
          <w:szCs w:val="24"/>
          <w:lang w:val="sv-SE"/>
        </w:rPr>
      </w:pPr>
      <w:r w:rsidRPr="005914CA">
        <w:rPr>
          <w:rFonts w:ascii="Calibri" w:hAnsi="Calibri" w:cs="Calibri"/>
          <w:sz w:val="24"/>
          <w:szCs w:val="24"/>
          <w:lang w:val="sv-SE"/>
        </w:rPr>
        <w:t>Körning, CI/CD, miljövariabler.</w:t>
      </w:r>
    </w:p>
    <w:p w14:paraId="405FDB10" w14:textId="77777777" w:rsidR="002E54DB" w:rsidRDefault="002E54DB" w:rsidP="002E54DB">
      <w:pPr>
        <w:rPr>
          <w:lang w:val="sv-SE"/>
        </w:rPr>
      </w:pPr>
    </w:p>
    <w:p w14:paraId="3863BF38" w14:textId="07BF9A39" w:rsidR="002E54DB" w:rsidRPr="00B9668C" w:rsidRDefault="002E54DB" w:rsidP="002E54DB">
      <w:pPr>
        <w:pStyle w:val="Heading2"/>
        <w:rPr>
          <w:lang w:val="sv-SE"/>
        </w:rPr>
      </w:pPr>
      <w:bookmarkStart w:id="17" w:name="_Toc215042718"/>
      <w:r w:rsidRPr="00B9668C">
        <w:rPr>
          <w:lang w:val="sv-SE"/>
        </w:rPr>
        <w:t xml:space="preserve">X. </w:t>
      </w:r>
      <w:r w:rsidR="005914CA">
        <w:rPr>
          <w:lang w:val="sv-SE"/>
        </w:rPr>
        <w:t>Referenser</w:t>
      </w:r>
      <w:bookmarkEnd w:id="17"/>
    </w:p>
    <w:p w14:paraId="70AF452D" w14:textId="5ADDCD37" w:rsidR="00762C92" w:rsidRPr="002E54DB" w:rsidRDefault="002E54DB">
      <w:pPr>
        <w:rPr>
          <w:rFonts w:ascii="Calibri" w:hAnsi="Calibri" w:cs="Calibri"/>
          <w:sz w:val="24"/>
          <w:szCs w:val="24"/>
          <w:lang w:val="sv-SE"/>
        </w:rPr>
      </w:pPr>
      <w:r w:rsidRPr="00B9668C">
        <w:rPr>
          <w:rFonts w:ascii="Calibri" w:hAnsi="Calibri" w:cs="Calibri"/>
          <w:sz w:val="24"/>
          <w:szCs w:val="24"/>
          <w:lang w:val="sv-SE"/>
        </w:rPr>
        <w:t>Meow</w:t>
      </w:r>
    </w:p>
    <w:sectPr w:rsidR="00762C92" w:rsidRPr="002E5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35"/>
    <w:rsid w:val="001224C9"/>
    <w:rsid w:val="001A1EDF"/>
    <w:rsid w:val="00293ECD"/>
    <w:rsid w:val="002E54DB"/>
    <w:rsid w:val="0041098A"/>
    <w:rsid w:val="004E1B3F"/>
    <w:rsid w:val="005076A3"/>
    <w:rsid w:val="00590D88"/>
    <w:rsid w:val="005914CA"/>
    <w:rsid w:val="005F0401"/>
    <w:rsid w:val="0061627A"/>
    <w:rsid w:val="00762C92"/>
    <w:rsid w:val="007B7C8F"/>
    <w:rsid w:val="008B79A9"/>
    <w:rsid w:val="008C6946"/>
    <w:rsid w:val="00A42B56"/>
    <w:rsid w:val="00A87313"/>
    <w:rsid w:val="00AE17F5"/>
    <w:rsid w:val="00E00D33"/>
    <w:rsid w:val="00EE06FE"/>
    <w:rsid w:val="00F72F98"/>
    <w:rsid w:val="00FD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212F3"/>
  <w15:chartTrackingRefBased/>
  <w15:docId w15:val="{A025989A-94E2-4DBF-AC84-3E3B12E4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4D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3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D383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D383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3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3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3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3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3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3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D3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3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3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D3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3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D3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3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D383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E54D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54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54D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E54DB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90D88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7B7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mymh13/clo24-nikhal78-examwork/blob/main/docs/README.md" TargetMode="External"/><Relationship Id="rId4" Type="http://schemas.openxmlformats.org/officeDocument/2006/relationships/hyperlink" Target="https://github.com/mymh13/clo24-nikhal78-exam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H</dc:creator>
  <cp:keywords/>
  <dc:description/>
  <cp:lastModifiedBy>Nik H</cp:lastModifiedBy>
  <cp:revision>13</cp:revision>
  <dcterms:created xsi:type="dcterms:W3CDTF">2025-11-26T08:34:00Z</dcterms:created>
  <dcterms:modified xsi:type="dcterms:W3CDTF">2025-11-26T09:46:00Z</dcterms:modified>
</cp:coreProperties>
</file>