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721" w:tblpY="-1349"/>
        <w:tblW w:w="984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09"/>
        <w:gridCol w:w="5732"/>
      </w:tblGrid>
      <w:tr w:rsidR="00E54332" w:rsidRPr="00E54332" w:rsidTr="00E54332">
        <w:trPr>
          <w:trHeight w:val="148"/>
          <w:tblCellSpacing w:w="0" w:type="dxa"/>
        </w:trPr>
        <w:tc>
          <w:tcPr>
            <w:tcW w:w="4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54332" w:rsidRPr="00E54332" w:rsidRDefault="00E54332" w:rsidP="00E543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E54332">
              <w:rPr>
                <w:b/>
                <w:bCs/>
              </w:rPr>
              <w:t>Axes</w:t>
            </w:r>
          </w:p>
        </w:tc>
        <w:tc>
          <w:tcPr>
            <w:tcW w:w="5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54332" w:rsidRPr="00E54332" w:rsidRDefault="00E54332" w:rsidP="00E54332">
            <w:pPr>
              <w:rPr>
                <w:b/>
                <w:bCs/>
              </w:rPr>
            </w:pPr>
            <w:r w:rsidRPr="00E54332">
              <w:rPr>
                <w:b/>
                <w:bCs/>
              </w:rPr>
              <w:t>Ý nghĩa</w:t>
            </w:r>
          </w:p>
        </w:tc>
      </w:tr>
      <w:tr w:rsidR="00E54332" w:rsidRPr="00E54332" w:rsidTr="00E54332">
        <w:trPr>
          <w:trHeight w:val="148"/>
          <w:tblCellSpacing w:w="0" w:type="dxa"/>
        </w:trPr>
        <w:tc>
          <w:tcPr>
            <w:tcW w:w="4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ancestor::</w:t>
            </w:r>
          </w:p>
        </w:tc>
        <w:tc>
          <w:tcPr>
            <w:tcW w:w="5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Tổ tiên của context node.</w:t>
            </w:r>
          </w:p>
          <w:p w:rsidR="00E54332" w:rsidRPr="00E54332" w:rsidRDefault="00E54332" w:rsidP="00E54332">
            <w:r w:rsidRPr="00E54332">
              <w:t>Những tổ tiên của context node gồm có cha, ông nội, ông cố .v.v., do đó ancestor:: axis luôn luôn kể cả root node trừ khi chính context node là root node.</w:t>
            </w:r>
          </w:p>
        </w:tc>
      </w:tr>
      <w:tr w:rsidR="00E54332" w:rsidRPr="00E54332" w:rsidTr="00E54332">
        <w:trPr>
          <w:trHeight w:val="148"/>
          <w:tblCellSpacing w:w="0" w:type="dxa"/>
        </w:trPr>
        <w:tc>
          <w:tcPr>
            <w:tcW w:w="4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ancestor-or-self::</w:t>
            </w:r>
          </w:p>
        </w:tc>
        <w:tc>
          <w:tcPr>
            <w:tcW w:w="5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Chính context node và tổ tiên của nó.</w:t>
            </w:r>
          </w:p>
          <w:p w:rsidR="00E54332" w:rsidRPr="00E54332" w:rsidRDefault="00E54332" w:rsidP="00E54332">
            <w:r w:rsidRPr="00E54332">
              <w:t>Cái ancestor-or-self:: axis luôn luôn kể cả root node.</w:t>
            </w:r>
          </w:p>
        </w:tc>
      </w:tr>
      <w:tr w:rsidR="00E54332" w:rsidRPr="00E54332" w:rsidTr="00E54332">
        <w:trPr>
          <w:trHeight w:val="148"/>
          <w:tblCellSpacing w:w="0" w:type="dxa"/>
        </w:trPr>
        <w:tc>
          <w:tcPr>
            <w:tcW w:w="4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attribute::</w:t>
            </w:r>
          </w:p>
        </w:tc>
        <w:tc>
          <w:tcPr>
            <w:tcW w:w="5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Các Attributes của context node.</w:t>
            </w:r>
          </w:p>
          <w:p w:rsidR="00E54332" w:rsidRPr="00E54332" w:rsidRDefault="00E54332" w:rsidP="00E54332">
            <w:r w:rsidRPr="00E54332">
              <w:t>Nếu context node không phải là một Element thì chắc chắn axis sẽ trống rỗng.</w:t>
            </w:r>
          </w:p>
        </w:tc>
      </w:tr>
      <w:tr w:rsidR="00E54332" w:rsidRPr="00E54332" w:rsidTr="00E54332">
        <w:trPr>
          <w:trHeight w:val="148"/>
          <w:tblCellSpacing w:w="0" w:type="dxa"/>
        </w:trPr>
        <w:tc>
          <w:tcPr>
            <w:tcW w:w="4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child::</w:t>
            </w:r>
          </w:p>
        </w:tc>
        <w:tc>
          <w:tcPr>
            <w:tcW w:w="5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Con cái của context node.</w:t>
            </w:r>
          </w:p>
          <w:p w:rsidR="00E54332" w:rsidRPr="00E54332" w:rsidRDefault="00E54332" w:rsidP="00E54332">
            <w:r w:rsidRPr="00E54332">
              <w:t>Một con là bất cứ node nào nằm ngay dưới context node trong tree. Tuy nhiên, Attribute hay Namespace nodes không được xem là con cái của context node.</w:t>
            </w:r>
          </w:p>
        </w:tc>
      </w:tr>
      <w:tr w:rsidR="00E54332" w:rsidRPr="00E54332" w:rsidTr="00E54332">
        <w:trPr>
          <w:trHeight w:val="148"/>
          <w:tblCellSpacing w:w="0" w:type="dxa"/>
        </w:trPr>
        <w:tc>
          <w:tcPr>
            <w:tcW w:w="4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descendant::</w:t>
            </w:r>
          </w:p>
        </w:tc>
        <w:tc>
          <w:tcPr>
            <w:tcW w:w="5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Con cháu của context node.</w:t>
            </w:r>
          </w:p>
          <w:p w:rsidR="00E54332" w:rsidRPr="00E54332" w:rsidRDefault="00E54332" w:rsidP="00E54332">
            <w:r w:rsidRPr="00E54332">
              <w:t>Con cháu là con, cháu, chít, .v.v., do đó descendant:: axis không bao giờ chứa Attribute hay Namespace nodes.</w:t>
            </w:r>
          </w:p>
        </w:tc>
      </w:tr>
      <w:tr w:rsidR="00E54332" w:rsidRPr="00E54332" w:rsidTr="00E54332">
        <w:trPr>
          <w:trHeight w:val="148"/>
          <w:tblCellSpacing w:w="0" w:type="dxa"/>
        </w:trPr>
        <w:tc>
          <w:tcPr>
            <w:tcW w:w="4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following::</w:t>
            </w:r>
          </w:p>
        </w:tc>
        <w:tc>
          <w:tcPr>
            <w:tcW w:w="5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Mọi nodes hiện ra sau context node trên tree, không kể con cháu, Attribute nodes, hay Namespace nodes.</w:t>
            </w:r>
          </w:p>
        </w:tc>
      </w:tr>
      <w:tr w:rsidR="00E54332" w:rsidRPr="00E54332" w:rsidTr="00E54332">
        <w:trPr>
          <w:trHeight w:val="148"/>
          <w:tblCellSpacing w:w="0" w:type="dxa"/>
        </w:trPr>
        <w:tc>
          <w:tcPr>
            <w:tcW w:w="4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bookmarkStart w:id="0" w:name="_GoBack" w:colFirst="0" w:colLast="1"/>
            <w:r w:rsidRPr="00E54332">
              <w:t>following-sibling::</w:t>
            </w:r>
          </w:p>
        </w:tc>
        <w:tc>
          <w:tcPr>
            <w:tcW w:w="5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Mọi nodes em (nằm sau) context node.</w:t>
            </w:r>
          </w:p>
          <w:p w:rsidR="00E54332" w:rsidRPr="00E54332" w:rsidRDefault="00E54332" w:rsidP="00E54332">
            <w:r w:rsidRPr="00E54332">
              <w:t>following-sibling:: axis nói đến chỉ những Nodes con, của cùng một Node cha, nằm trên tree sau context node. Axis không kể các Nodes anh nằm trước context node.</w:t>
            </w:r>
          </w:p>
          <w:p w:rsidR="00E54332" w:rsidRPr="00E54332" w:rsidRDefault="00E54332" w:rsidP="00E54332">
            <w:r w:rsidRPr="00E54332">
              <w:t>Nếu context node là Attribute hay Namespace thì following-sibling:: axis sẽ trống rỗng.</w:t>
            </w:r>
          </w:p>
        </w:tc>
      </w:tr>
      <w:bookmarkEnd w:id="0"/>
      <w:tr w:rsidR="00E54332" w:rsidRPr="00E54332" w:rsidTr="00E54332">
        <w:trPr>
          <w:trHeight w:val="148"/>
          <w:tblCellSpacing w:w="0" w:type="dxa"/>
        </w:trPr>
        <w:tc>
          <w:tcPr>
            <w:tcW w:w="4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namespace::</w:t>
            </w:r>
            <w:r>
              <w:t xml:space="preserve"> </w:t>
            </w:r>
          </w:p>
        </w:tc>
        <w:tc>
          <w:tcPr>
            <w:tcW w:w="5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Những Namespace nodes của context node.</w:t>
            </w:r>
          </w:p>
          <w:p w:rsidR="00E54332" w:rsidRPr="00E54332" w:rsidRDefault="00E54332" w:rsidP="00E54332">
            <w:r w:rsidRPr="00E54332">
              <w:t>Mỗi namespace có một namespace node trong scope (phạm vi hoạt động) của context node.</w:t>
            </w:r>
          </w:p>
          <w:p w:rsidR="00E54332" w:rsidRPr="00E54332" w:rsidRDefault="00E54332" w:rsidP="00E54332">
            <w:r w:rsidRPr="00E54332">
              <w:t xml:space="preserve">Nếu context node không phải là một Element thì Axis sẽ trống </w:t>
            </w:r>
            <w:r w:rsidRPr="00E54332">
              <w:lastRenderedPageBreak/>
              <w:t>rỗng.</w:t>
            </w:r>
          </w:p>
        </w:tc>
      </w:tr>
      <w:tr w:rsidR="00E54332" w:rsidRPr="00E54332" w:rsidTr="00E54332">
        <w:trPr>
          <w:trHeight w:val="148"/>
          <w:tblCellSpacing w:w="0" w:type="dxa"/>
        </w:trPr>
        <w:tc>
          <w:tcPr>
            <w:tcW w:w="4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lastRenderedPageBreak/>
              <w:t>parent::</w:t>
            </w:r>
            <w:r>
              <w:t xml:space="preserve"> </w:t>
            </w:r>
          </w:p>
        </w:tc>
        <w:tc>
          <w:tcPr>
            <w:tcW w:w="5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Node cha của context node, nếu nó có cha.</w:t>
            </w:r>
          </w:p>
          <w:p w:rsidR="00E54332" w:rsidRPr="00E54332" w:rsidRDefault="00E54332" w:rsidP="00E54332">
            <w:r w:rsidRPr="00E54332">
              <w:t>Node cha là node nằm ngay phía trên context node trên tree.</w:t>
            </w:r>
          </w:p>
        </w:tc>
      </w:tr>
      <w:tr w:rsidR="00E54332" w:rsidRPr="00E54332" w:rsidTr="00E54332">
        <w:trPr>
          <w:trHeight w:val="148"/>
          <w:tblCellSpacing w:w="0" w:type="dxa"/>
        </w:trPr>
        <w:tc>
          <w:tcPr>
            <w:tcW w:w="4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preceding::</w:t>
            </w:r>
          </w:p>
        </w:tc>
        <w:tc>
          <w:tcPr>
            <w:tcW w:w="5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Mọi nodes hiện ra trước context node trên tree, không kể các nodes tổ tiên, Attribute nodes, hay Namespace nodes.</w:t>
            </w:r>
          </w:p>
          <w:p w:rsidR="00E54332" w:rsidRPr="00E54332" w:rsidRDefault="00E54332" w:rsidP="00E54332">
            <w:r w:rsidRPr="00E54332">
              <w:t>Một cách để nhận diện preceding:: axis là mọi nodes đã kết thúc hoàn toàn trước khi context node bắt đầu.</w:t>
            </w:r>
          </w:p>
        </w:tc>
      </w:tr>
      <w:tr w:rsidR="00E54332" w:rsidRPr="00E54332" w:rsidTr="00E54332">
        <w:trPr>
          <w:trHeight w:val="148"/>
          <w:tblCellSpacing w:w="0" w:type="dxa"/>
        </w:trPr>
        <w:tc>
          <w:tcPr>
            <w:tcW w:w="4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preceding-sibling::</w:t>
            </w:r>
          </w:p>
        </w:tc>
        <w:tc>
          <w:tcPr>
            <w:tcW w:w="5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Mọi nodes anh (nằm trước) context node.</w:t>
            </w:r>
          </w:p>
          <w:p w:rsidR="00E54332" w:rsidRPr="00E54332" w:rsidRDefault="00E54332" w:rsidP="00E54332">
            <w:r w:rsidRPr="00E54332">
              <w:t>preceding-sibling:: axis nói đến chỉ những Nodes con, của cùng một Node cha, nằm trên tree trước context node.</w:t>
            </w:r>
          </w:p>
          <w:p w:rsidR="00E54332" w:rsidRPr="00E54332" w:rsidRDefault="00E54332" w:rsidP="00E54332">
            <w:r w:rsidRPr="00E54332">
              <w:t>Nếu context node là Attribute hay Namespace thì preceding-sibling:: axis sẽ trống rỗng.</w:t>
            </w:r>
          </w:p>
        </w:tc>
      </w:tr>
      <w:tr w:rsidR="00E54332" w:rsidRPr="00E54332" w:rsidTr="00E54332">
        <w:trPr>
          <w:trHeight w:val="523"/>
          <w:tblCellSpacing w:w="0" w:type="dxa"/>
        </w:trPr>
        <w:tc>
          <w:tcPr>
            <w:tcW w:w="4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self::</w:t>
            </w:r>
          </w:p>
        </w:tc>
        <w:tc>
          <w:tcPr>
            <w:tcW w:w="5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D8"/>
            <w:hideMark/>
          </w:tcPr>
          <w:p w:rsidR="00E54332" w:rsidRPr="00E54332" w:rsidRDefault="00E54332" w:rsidP="00E54332">
            <w:r w:rsidRPr="00E54332">
              <w:t>Là chính context node.</w:t>
            </w:r>
          </w:p>
        </w:tc>
      </w:tr>
    </w:tbl>
    <w:p w:rsidR="007B5A5E" w:rsidRDefault="007B5A5E"/>
    <w:sectPr w:rsidR="007B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332"/>
    <w:rsid w:val="007B5A5E"/>
    <w:rsid w:val="00E5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76844-6B24-4996-81AD-893A1AAC3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1954</Characters>
  <Application>Microsoft Office Word</Application>
  <DocSecurity>0</DocSecurity>
  <Lines>22</Lines>
  <Paragraphs>21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LeLamBang</dc:creator>
  <cp:lastModifiedBy>LeLamBang</cp:lastModifiedBy>
  <cp:revision>1</cp:revision>
  <dcterms:created xsi:type="dcterms:W3CDTF">2011-05-21T02:05:00Z</dcterms:created>
  <dcterms:modified xsi:type="dcterms:W3CDTF">2011-05-21T02:08:00Z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12HzhqQ28YPef0G4ZFXpRf3rjiA--uK8Os2yUARMLW2Y</vt:lpwstr>
  </property>
  <property fmtid="{D5CDD505-2E9C-101B-9397-08002B2CF9AE}" pid="4" name="Google.Documents.RevisionId">
    <vt:lpwstr>02392415611520877956</vt:lpwstr>
  </property>
  <property fmtid="{D5CDD505-2E9C-101B-9397-08002B2CF9AE}" pid="5" name="Google.Documents.PluginVersion">
    <vt:lpwstr>2.0.2026.3768</vt:lpwstr>
  </property>
  <property fmtid="{D5CDD505-2E9C-101B-9397-08002B2CF9AE}" pid="6" name="Google.Documents.MergeIncapabilityFlags">
    <vt:i4>0</vt:i4>
  </property>
</Properties>
</file>