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9BDB0" w14:textId="52B5595E" w:rsidR="002837C2" w:rsidRDefault="001D39AE" w:rsidP="001D39AE">
      <w:pPr>
        <w:pStyle w:val="ListParagraph"/>
        <w:numPr>
          <w:ilvl w:val="0"/>
          <w:numId w:val="1"/>
        </w:numPr>
      </w:pPr>
      <w:r>
        <w:t>Record number of request</w:t>
      </w:r>
    </w:p>
    <w:p w14:paraId="29B2FD8A" w14:textId="30D4C9D2" w:rsidR="001D39AE" w:rsidRDefault="001D39AE" w:rsidP="001D39AE">
      <w:pPr>
        <w:pStyle w:val="ListParagraph"/>
        <w:numPr>
          <w:ilvl w:val="0"/>
          <w:numId w:val="1"/>
        </w:numPr>
      </w:pPr>
      <w:r>
        <w:t>Record number of success response</w:t>
      </w:r>
    </w:p>
    <w:p w14:paraId="12325ADF" w14:textId="72A0B7BF" w:rsidR="001D39AE" w:rsidRDefault="001D39AE" w:rsidP="001D39AE">
      <w:pPr>
        <w:pStyle w:val="ListParagraph"/>
        <w:numPr>
          <w:ilvl w:val="0"/>
          <w:numId w:val="1"/>
        </w:numPr>
      </w:pPr>
      <w:r>
        <w:t>Record number of failure response.</w:t>
      </w:r>
    </w:p>
    <w:p w14:paraId="6E4F4897" w14:textId="5629EFFB" w:rsidR="001D39AE" w:rsidRDefault="001D39AE" w:rsidP="001D39AE">
      <w:pPr>
        <w:pStyle w:val="ListParagraph"/>
        <w:numPr>
          <w:ilvl w:val="0"/>
          <w:numId w:val="1"/>
        </w:numPr>
      </w:pPr>
      <w:r>
        <w:t>Record time taken for a request.</w:t>
      </w:r>
    </w:p>
    <w:p w14:paraId="6B019098" w14:textId="18B5D342" w:rsidR="001D39AE" w:rsidRDefault="00D16E16" w:rsidP="00A328BB">
      <w:pPr>
        <w:pStyle w:val="ListParagraph"/>
        <w:numPr>
          <w:ilvl w:val="0"/>
          <w:numId w:val="1"/>
        </w:numPr>
      </w:pPr>
      <w:proofErr w:type="spellStart"/>
      <w:r>
        <w:t>Hystrix</w:t>
      </w:r>
      <w:proofErr w:type="spellEnd"/>
      <w:r>
        <w:t xml:space="preserve"> Usage:</w:t>
      </w:r>
      <w:r>
        <w:tab/>
      </w:r>
    </w:p>
    <w:p w14:paraId="20F2ABCE" w14:textId="3D4F4701" w:rsidR="00D16E16" w:rsidRDefault="00D16E16" w:rsidP="00D16E16">
      <w:pPr>
        <w:pStyle w:val="ListParagraph"/>
        <w:numPr>
          <w:ilvl w:val="1"/>
          <w:numId w:val="1"/>
        </w:numPr>
      </w:pPr>
      <w:r>
        <w:t>Record number of commands executed.</w:t>
      </w:r>
    </w:p>
    <w:p w14:paraId="12764127" w14:textId="5FEA5F1A" w:rsidR="00D16E16" w:rsidRDefault="00D16E16" w:rsidP="00D16E16">
      <w:pPr>
        <w:pStyle w:val="ListParagraph"/>
        <w:numPr>
          <w:ilvl w:val="1"/>
          <w:numId w:val="1"/>
        </w:numPr>
      </w:pPr>
      <w:r>
        <w:t>Record circuit breaker open and close time.</w:t>
      </w:r>
    </w:p>
    <w:p w14:paraId="2563D40C" w14:textId="52754BCD" w:rsidR="00D16E16" w:rsidRDefault="00D16E16" w:rsidP="00D16E16">
      <w:pPr>
        <w:pStyle w:val="ListParagraph"/>
        <w:numPr>
          <w:ilvl w:val="1"/>
          <w:numId w:val="1"/>
        </w:numPr>
      </w:pPr>
      <w:r>
        <w:t xml:space="preserve">Record </w:t>
      </w:r>
      <w:proofErr w:type="spellStart"/>
      <w:r>
        <w:t>Threadpool</w:t>
      </w:r>
      <w:proofErr w:type="spellEnd"/>
      <w:r>
        <w:t xml:space="preserve"> status</w:t>
      </w:r>
    </w:p>
    <w:p w14:paraId="63F940BA" w14:textId="5601AB9B" w:rsidR="008E5F83" w:rsidRDefault="008E5F83" w:rsidP="008E5F83">
      <w:pPr>
        <w:pStyle w:val="ListParagraph"/>
        <w:numPr>
          <w:ilvl w:val="0"/>
          <w:numId w:val="1"/>
        </w:numPr>
      </w:pPr>
      <w:r>
        <w:t xml:space="preserve">It is better to create </w:t>
      </w:r>
      <w:proofErr w:type="gramStart"/>
      <w:r>
        <w:t>a</w:t>
      </w:r>
      <w:proofErr w:type="gramEnd"/>
      <w:r>
        <w:t xml:space="preserve"> Aspect, annotation, AOP to publish metrics, rather than polluting business code with metric code.</w:t>
      </w:r>
    </w:p>
    <w:p w14:paraId="72CC3A55" w14:textId="44C6BF61" w:rsidR="008E5F83" w:rsidRDefault="008E5F83" w:rsidP="008E5F83">
      <w:pPr>
        <w:pStyle w:val="ListParagraph"/>
        <w:numPr>
          <w:ilvl w:val="1"/>
          <w:numId w:val="1"/>
        </w:numPr>
      </w:pPr>
      <w:r w:rsidRPr="0084556A">
        <w:t>@</w:t>
      </w:r>
      <w:proofErr w:type="spellStart"/>
      <w:proofErr w:type="gramStart"/>
      <w:r w:rsidRPr="0084556A">
        <w:t>PublishTo</w:t>
      </w:r>
      <w:r>
        <w:t>DropWizard</w:t>
      </w:r>
      <w:proofErr w:type="spellEnd"/>
      <w:r w:rsidRPr="0084556A">
        <w:t>(</w:t>
      </w:r>
      <w:proofErr w:type="spellStart"/>
      <w:proofErr w:type="gramEnd"/>
      <w:r w:rsidRPr="0084556A">
        <w:t>eventName</w:t>
      </w:r>
      <w:proofErr w:type="spellEnd"/>
      <w:r w:rsidRPr="0084556A">
        <w:t xml:space="preserve"> = "</w:t>
      </w:r>
      <w:proofErr w:type="spellStart"/>
      <w:r w:rsidRPr="0084556A">
        <w:t>get</w:t>
      </w:r>
      <w:r w:rsidR="004B4B05">
        <w:t>UserList</w:t>
      </w:r>
      <w:proofErr w:type="spellEnd"/>
      <w:r w:rsidRPr="0084556A">
        <w:t xml:space="preserve"> Time Taken", </w:t>
      </w:r>
      <w:proofErr w:type="spellStart"/>
      <w:r w:rsidRPr="0084556A">
        <w:t>entityName</w:t>
      </w:r>
      <w:proofErr w:type="spellEnd"/>
      <w:r w:rsidRPr="0084556A">
        <w:t xml:space="preserve"> = "SERVICE_LAYER", </w:t>
      </w:r>
      <w:proofErr w:type="spellStart"/>
      <w:r w:rsidRPr="0084556A">
        <w:t>entityValue</w:t>
      </w:r>
      <w:proofErr w:type="spellEnd"/>
      <w:r w:rsidRPr="0084556A">
        <w:t xml:space="preserve"> = "</w:t>
      </w:r>
      <w:bookmarkStart w:id="0" w:name="_GoBack"/>
      <w:r w:rsidRPr="0084556A">
        <w:t>ONLINE_EPOC_DETAILS</w:t>
      </w:r>
      <w:bookmarkEnd w:id="0"/>
      <w:r w:rsidRPr="0084556A">
        <w:t xml:space="preserve">", </w:t>
      </w:r>
      <w:proofErr w:type="spellStart"/>
      <w:r w:rsidRPr="0084556A">
        <w:t>eventType</w:t>
      </w:r>
      <w:proofErr w:type="spellEnd"/>
      <w:r w:rsidRPr="0084556A">
        <w:t xml:space="preserve"> = </w:t>
      </w:r>
      <w:proofErr w:type="spellStart"/>
      <w:r w:rsidRPr="0084556A">
        <w:t>EventType.</w:t>
      </w:r>
      <w:r w:rsidRPr="008E5F83">
        <w:rPr>
          <w:b/>
          <w:bCs/>
          <w:i/>
          <w:iCs/>
        </w:rPr>
        <w:t>TIME_TAKEN</w:t>
      </w:r>
      <w:proofErr w:type="spellEnd"/>
      <w:r w:rsidRPr="0084556A">
        <w:t>)</w:t>
      </w:r>
    </w:p>
    <w:p w14:paraId="01CA8C4E" w14:textId="77777777" w:rsidR="00D16E16" w:rsidRDefault="00D16E16" w:rsidP="00D16E16"/>
    <w:p w14:paraId="440F624B" w14:textId="739FD76F" w:rsidR="00D16E16" w:rsidRDefault="00D16E16" w:rsidP="00D16E16">
      <w:proofErr w:type="spellStart"/>
      <w:r>
        <w:t>DropWizard</w:t>
      </w:r>
      <w:proofErr w:type="spellEnd"/>
      <w:r>
        <w:t xml:space="preserve"> records the events and reports can be published to </w:t>
      </w:r>
    </w:p>
    <w:p w14:paraId="717A15B6" w14:textId="58FE9466" w:rsidR="00D16E16" w:rsidRDefault="00D16E16" w:rsidP="00D16E16">
      <w:pPr>
        <w:pStyle w:val="ListParagraph"/>
        <w:numPr>
          <w:ilvl w:val="0"/>
          <w:numId w:val="3"/>
        </w:numPr>
      </w:pPr>
      <w:r>
        <w:t>JMS</w:t>
      </w:r>
    </w:p>
    <w:p w14:paraId="3E3D8405" w14:textId="64D2803C" w:rsidR="00D16E16" w:rsidRDefault="00D16E16" w:rsidP="00D16E16">
      <w:pPr>
        <w:pStyle w:val="ListParagraph"/>
        <w:numPr>
          <w:ilvl w:val="0"/>
          <w:numId w:val="3"/>
        </w:numPr>
      </w:pPr>
      <w:r>
        <w:t>JMX</w:t>
      </w:r>
    </w:p>
    <w:p w14:paraId="39900311" w14:textId="45347250" w:rsidR="00D16E16" w:rsidRDefault="00D16E16" w:rsidP="00D16E16">
      <w:pPr>
        <w:pStyle w:val="ListParagraph"/>
        <w:numPr>
          <w:ilvl w:val="0"/>
          <w:numId w:val="3"/>
        </w:numPr>
      </w:pPr>
      <w:proofErr w:type="spellStart"/>
      <w:r>
        <w:t>HTTPService</w:t>
      </w:r>
      <w:proofErr w:type="spellEnd"/>
    </w:p>
    <w:p w14:paraId="7A8E6E90" w14:textId="08124567" w:rsidR="00D16E16" w:rsidRDefault="00D16E16" w:rsidP="00D16E16">
      <w:pPr>
        <w:pStyle w:val="ListParagraph"/>
        <w:numPr>
          <w:ilvl w:val="0"/>
          <w:numId w:val="3"/>
        </w:numPr>
      </w:pPr>
      <w:r>
        <w:t>Database.</w:t>
      </w:r>
    </w:p>
    <w:p w14:paraId="79E55D3E" w14:textId="77777777" w:rsidR="0084556A" w:rsidRDefault="0084556A" w:rsidP="0084556A"/>
    <w:p w14:paraId="2BDC8BA7" w14:textId="77777777" w:rsidR="0084556A" w:rsidRDefault="0084556A" w:rsidP="0084556A"/>
    <w:p w14:paraId="46E661D4" w14:textId="77777777" w:rsidR="0084556A" w:rsidRDefault="0084556A" w:rsidP="0084556A"/>
    <w:p w14:paraId="525E945E" w14:textId="77777777" w:rsidR="001D39AE" w:rsidRDefault="001D39AE" w:rsidP="001D39AE"/>
    <w:p w14:paraId="11BB6332" w14:textId="77777777" w:rsidR="001D39AE" w:rsidRPr="001D39AE" w:rsidRDefault="001D39AE" w:rsidP="001D39AE">
      <w:pPr>
        <w:rPr>
          <w:rFonts w:ascii="Times New Roman" w:eastAsia="Times New Roman" w:hAnsi="Times New Roman" w:cs="Times New Roman"/>
        </w:rPr>
      </w:pPr>
      <w:proofErr w:type="gramStart"/>
      <w:r>
        <w:t>Gauge :</w:t>
      </w:r>
      <w:proofErr w:type="gramEnd"/>
      <w:r>
        <w:t xml:space="preserve"> </w:t>
      </w:r>
      <w:r w:rsidRPr="001D39A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 gauge is an instantaneous measurement of a value. For example, we may want to measure the number of pending jobs in a queue:</w:t>
      </w:r>
    </w:p>
    <w:p w14:paraId="116EBBB5" w14:textId="20DAD507" w:rsidR="001D39AE" w:rsidRDefault="001D39AE" w:rsidP="001D39AE"/>
    <w:p w14:paraId="6023D543" w14:textId="46F6B241" w:rsidR="001D39AE" w:rsidRDefault="001D39AE" w:rsidP="001D39AE">
      <w:r>
        <w:t>Counters</w:t>
      </w:r>
    </w:p>
    <w:p w14:paraId="7BAA76F1" w14:textId="77777777" w:rsidR="00683408" w:rsidRPr="00683408" w:rsidRDefault="001D39AE" w:rsidP="00683408">
      <w:pPr>
        <w:rPr>
          <w:rFonts w:ascii="Times New Roman" w:eastAsia="Times New Roman" w:hAnsi="Times New Roman" w:cs="Times New Roman"/>
        </w:rPr>
      </w:pPr>
      <w:r>
        <w:t>Meters</w:t>
      </w:r>
      <w:r w:rsidR="00683408">
        <w:t xml:space="preserve">: </w:t>
      </w:r>
      <w:r w:rsidR="00683408" w:rsidRPr="00683408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 meter measures the rate of events over time (e.g., “requests per second”). In addition to the mean rate, meters also track 1-, 5-, and 15-minute moving averages.</w:t>
      </w:r>
    </w:p>
    <w:p w14:paraId="332FAC6D" w14:textId="520210C6" w:rsidR="001D39AE" w:rsidRDefault="001D39AE" w:rsidP="001D39AE"/>
    <w:p w14:paraId="6D73634A" w14:textId="77777777" w:rsidR="001D39AE" w:rsidRDefault="001D39AE" w:rsidP="001D39AE"/>
    <w:p w14:paraId="47DC674A" w14:textId="77777777" w:rsidR="001D39AE" w:rsidRPr="001D39AE" w:rsidRDefault="001D39AE" w:rsidP="001D39AE">
      <w:pPr>
        <w:rPr>
          <w:rFonts w:ascii="Times New Roman" w:eastAsia="Times New Roman" w:hAnsi="Times New Roman" w:cs="Times New Roman"/>
        </w:rPr>
      </w:pPr>
      <w:r>
        <w:t xml:space="preserve">Histograms: </w:t>
      </w:r>
      <w:r w:rsidRPr="001D39AE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 histogram measures the statistical distribution of values in a stream of data. In addition to minimum, maximum, mean, etc., it also measures median, 75th, 90th, 95th, 98th, 99th, and 99.9th percentiles.</w:t>
      </w:r>
    </w:p>
    <w:p w14:paraId="01214D98" w14:textId="5CD936CD" w:rsidR="001D39AE" w:rsidRDefault="001D39AE" w:rsidP="001D39AE"/>
    <w:p w14:paraId="285E973E" w14:textId="5F073D0C" w:rsidR="001D39AE" w:rsidRPr="001D39AE" w:rsidRDefault="001D39AE" w:rsidP="001D39AE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 Neue" w:hAnsi="Helvetica Neue"/>
          <w:color w:val="333333"/>
          <w:sz w:val="26"/>
          <w:szCs w:val="26"/>
        </w:rPr>
      </w:pPr>
      <w:r>
        <w:t xml:space="preserve">Timers: </w:t>
      </w:r>
      <w:r w:rsidRPr="001D39AE">
        <w:rPr>
          <w:rFonts w:ascii="Helvetica Neue" w:hAnsi="Helvetica Neue"/>
          <w:color w:val="333333"/>
          <w:sz w:val="26"/>
          <w:szCs w:val="26"/>
        </w:rPr>
        <w:t>A timer measures both the rate that a particular piece of code is called and the distribution of its duration.</w:t>
      </w:r>
      <w:r>
        <w:rPr>
          <w:rFonts w:ascii="Helvetica Neue" w:hAnsi="Helvetica Neue"/>
          <w:color w:val="333333"/>
          <w:sz w:val="26"/>
          <w:szCs w:val="26"/>
        </w:rPr>
        <w:br/>
      </w:r>
    </w:p>
    <w:p w14:paraId="69D64021" w14:textId="77777777" w:rsidR="001D39AE" w:rsidRDefault="001D39AE" w:rsidP="001D39AE"/>
    <w:sectPr w:rsidR="001D39AE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8B1"/>
    <w:multiLevelType w:val="hybridMultilevel"/>
    <w:tmpl w:val="2724EE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EF3FCF"/>
    <w:multiLevelType w:val="hybridMultilevel"/>
    <w:tmpl w:val="AB046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E4E31"/>
    <w:multiLevelType w:val="hybridMultilevel"/>
    <w:tmpl w:val="2E00F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7D"/>
    <w:rsid w:val="001D39AE"/>
    <w:rsid w:val="00395667"/>
    <w:rsid w:val="003F29B3"/>
    <w:rsid w:val="004B4B05"/>
    <w:rsid w:val="0065517D"/>
    <w:rsid w:val="00683408"/>
    <w:rsid w:val="0084556A"/>
    <w:rsid w:val="008E5F83"/>
    <w:rsid w:val="00A328BB"/>
    <w:rsid w:val="00BF5B60"/>
    <w:rsid w:val="00D1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555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39A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2016-09-07T09:13:00Z</dcterms:created>
  <dcterms:modified xsi:type="dcterms:W3CDTF">2016-09-07T23:01:00Z</dcterms:modified>
</cp:coreProperties>
</file>