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Pr="00F16760" w:rsidRDefault="003153A8">
      <w:pPr>
        <w:rPr>
          <w:b/>
          <w:u w:val="single"/>
        </w:rPr>
      </w:pPr>
      <w:bookmarkStart w:id="0" w:name="_GoBack"/>
      <w:r w:rsidRPr="00F16760">
        <w:rPr>
          <w:b/>
          <w:u w:val="single"/>
        </w:rPr>
        <w:t xml:space="preserve">How to create a proxy call for an </w:t>
      </w:r>
      <w:r w:rsidR="00737702" w:rsidRPr="00F16760">
        <w:rPr>
          <w:b/>
          <w:u w:val="single"/>
        </w:rPr>
        <w:t xml:space="preserve">Employee </w:t>
      </w:r>
      <w:r w:rsidRPr="00F16760">
        <w:rPr>
          <w:b/>
          <w:u w:val="single"/>
        </w:rPr>
        <w:t>object?</w:t>
      </w:r>
      <w:bookmarkEnd w:id="0"/>
    </w:p>
    <w:p w:rsidR="003153A8" w:rsidRDefault="003153A8">
      <w:r>
        <w:tab/>
        <w:t>Ex: Spring AOP works on the concepts of proxy. Bean is managed by IOC container. Whenever I call behaviour on a Bean, AOP aspe</w:t>
      </w:r>
      <w:r w:rsidR="00F16760">
        <w:t xml:space="preserve">ct point cut (@Before, @After) </w:t>
      </w:r>
      <w:r>
        <w:t>is executed</w:t>
      </w:r>
      <w:r w:rsidR="00F16760">
        <w:t>, then</w:t>
      </w:r>
      <w:r>
        <w:t xml:space="preserve"> the bean behaviour is called. </w:t>
      </w:r>
    </w:p>
    <w:p w:rsidR="00737702" w:rsidRDefault="00737702"/>
    <w:p w:rsidR="00737702" w:rsidRDefault="00737702">
      <w:r>
        <w:tab/>
        <w:t>The same can be done for any object… Ex: RMI, RPC.</w:t>
      </w:r>
    </w:p>
    <w:p w:rsidR="00737702" w:rsidRDefault="00737702">
      <w:r>
        <w:tab/>
        <w:t>Below is the example code to do the same.</w:t>
      </w:r>
    </w:p>
    <w:p w:rsidR="00737702" w:rsidRDefault="00737702">
      <w:r>
        <w:tab/>
        <w:t>Basically this was done through Proxy object on Reflection, Invocation Handler.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com.sample.basics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java.lang.reflect.InvocationHandler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is called. The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obj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invoke(Object </w:t>
      </w:r>
      <w:r>
        <w:rPr>
          <w:rFonts w:ascii="Consolas" w:hAnsi="Consolas" w:cs="Consolas"/>
          <w:color w:val="6A3E3E"/>
          <w:sz w:val="20"/>
          <w:szCs w:val="20"/>
        </w:rPr>
        <w:t>proxy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Object[]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Proxy is called before Employee invocation"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Proxy is called after Employee invocation"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 </w:t>
      </w:r>
      <w:r>
        <w:rPr>
          <w:rFonts w:ascii="Consolas" w:hAnsi="Consolas" w:cs="Consolas"/>
          <w:color w:val="6A3E3E"/>
          <w:sz w:val="20"/>
          <w:szCs w:val="20"/>
        </w:rPr>
        <w:t>person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(Person)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newProxyInstance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Class[]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ProxyObjectExample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Prabhu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7702" w:rsidRDefault="00737702" w:rsidP="0073770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7702" w:rsidRDefault="00737702"/>
    <w:sectPr w:rsidR="007377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82"/>
    <w:rsid w:val="003153A8"/>
    <w:rsid w:val="00737702"/>
    <w:rsid w:val="007C1162"/>
    <w:rsid w:val="007E0208"/>
    <w:rsid w:val="00BD66BF"/>
    <w:rsid w:val="00C353DD"/>
    <w:rsid w:val="00D70682"/>
    <w:rsid w:val="00D83D74"/>
    <w:rsid w:val="00F1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2016-05-03T16:50:00Z</dcterms:created>
  <dcterms:modified xsi:type="dcterms:W3CDTF">2016-05-04T17:24:00Z</dcterms:modified>
</cp:coreProperties>
</file>