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1)</w:t>
        <w:tab/>
        <w:t xml:space="preserve">Zookeeper is a centralized open-source server for maintaining and managing distributed configuration information, distributed naming conventions and synchronization for distributed cluster environment. 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2)</w:t>
        <w:tab/>
        <w:t xml:space="preserve">Zookeeper helps the distributed systems to reduce their management complexity by providing low latency and high availability. 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3)</w:t>
        <w:tab/>
        <w:t xml:space="preserve">Zookeeper was initially a sub-project for Hadoop but now it's a top level independent project of Apache Software Foundation.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4)</w:t>
        <w:tab/>
        <w:t xml:space="preserve">If your distributed service needs a centralized, reliable and consistent configuration management, locks, queues etc, you will find Zookeeper a reliable choice.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5)</w:t>
        <w:tab/>
        <w:t xml:space="preserve">Zookeeper is a CP system (On CAP Theorem) that provides Consistency and Partition tolerance. Replication of Zookeeper state across all the nods makes it an eventually consistent distributed service.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6)</w:t>
        <w:tab/>
        <w:t xml:space="preserve">ZooKeeper is a wait free co-ordination service.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7)</w:t>
        <w:tab/>
        <w:t xml:space="preserve">ZooKeeper is a service for sure - to which clients can connect to. It provides access to clients to a tree like structure called a “data tree”. On that tree you can do the whole set of CRUD operations, Plus you can use GET and SET operations for data manipulations.</w:t>
      </w:r>
    </w:p>
    <w:p>
      <w:pPr>
        <w:ind w:left="720" w:first-line="-720"/>
        <w:spacing w:after="240"/>
      </w:pPr>
      <w:r>
        <w:rPr>
          <w:rFonts w:ascii="Arial" w:hAnsi="Arial" w:cs="Arial"/>
          <w:sz w:val="23"/>
          <w:sz-cs w:val="23"/>
          <w:color w:val="242729"/>
        </w:rPr>
        <w:t xml:space="preserve"/>
        <w:tab/>
        <w:t xml:space="preserve">8)</w:t>
        <w:tab/>
        <w:t xml:space="preserve">WATCHes are interesting - you can SET a WATCH for a zNode path to let you know if something changed. Kind of subscribing to changes on a path.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</cp:coreProperties>
</file>

<file path=docProps/meta.xml><?xml version="1.0" encoding="utf-8"?>
<meta xmlns="http://schemas.apple.com/cocoa/2006/metadata">
  <generator>CocoaOOXMLWriter/1404.47</generator>
</meta>
</file>