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8E" w:rsidRDefault="0047108E" w:rsidP="0047108E">
      <w:r>
        <w:t>mongo supports transaction at document level</w:t>
      </w:r>
    </w:p>
    <w:p w:rsidR="0047108E" w:rsidRDefault="0047108E" w:rsidP="0047108E"/>
    <w:p w:rsidR="0047108E" w:rsidRDefault="0047108E" w:rsidP="0047108E">
      <w:r>
        <w:t>row is document</w:t>
      </w:r>
    </w:p>
    <w:p w:rsidR="0047108E" w:rsidRDefault="0047108E" w:rsidP="0047108E">
      <w:r>
        <w:t>table is collection</w:t>
      </w:r>
    </w:p>
    <w:p w:rsidR="0047108E" w:rsidRDefault="0047108E" w:rsidP="0047108E">
      <w:r>
        <w:t>partition is sharding</w:t>
      </w:r>
    </w:p>
    <w:p w:rsidR="0047108E" w:rsidRDefault="0047108E" w:rsidP="0047108E">
      <w:bookmarkStart w:id="0" w:name="_GoBack"/>
      <w:bookmarkEnd w:id="0"/>
    </w:p>
    <w:p w:rsidR="0047108E" w:rsidRDefault="0047108E" w:rsidP="0047108E">
      <w:r>
        <w:t>default insert is asynchronous write.</w:t>
      </w:r>
    </w:p>
    <w:p w:rsidR="0047108E" w:rsidRDefault="0047108E" w:rsidP="0047108E"/>
    <w:p w:rsidR="0047108E" w:rsidRDefault="0047108E" w:rsidP="0047108E">
      <w:r>
        <w:t>Journal is committing into table.</w:t>
      </w:r>
    </w:p>
    <w:p w:rsidR="0047108E" w:rsidRDefault="0047108E" w:rsidP="0047108E">
      <w:r>
        <w:t>Default is fire and forget..in memory</w:t>
      </w:r>
    </w:p>
    <w:p w:rsidR="0047108E" w:rsidRDefault="0047108E" w:rsidP="0047108E"/>
    <w:p w:rsidR="007E0208" w:rsidRDefault="0047108E" w:rsidP="0047108E">
      <w:r>
        <w:t>data is auto replicated into multiple node...</w:t>
      </w:r>
    </w:p>
    <w:p w:rsidR="00871F36" w:rsidRDefault="00871F36" w:rsidP="0047108E"/>
    <w:p w:rsidR="00871F36" w:rsidRDefault="00871F36" w:rsidP="00871F36">
      <w:r>
        <w:t>Start Mongo DB with the location of Node.</w:t>
      </w:r>
    </w:p>
    <w:p w:rsidR="00871F36" w:rsidRDefault="00871F36" w:rsidP="00871F36">
      <w:r>
        <w:t>Change Mongo DB name</w:t>
      </w:r>
    </w:p>
    <w:p w:rsidR="00871F36" w:rsidRPr="008B61CA" w:rsidRDefault="00871F36" w:rsidP="00871F36">
      <w:r>
        <w:t>Mongo Document Db is free from schema. i.e columns can be added any time freely.</w:t>
      </w:r>
    </w:p>
    <w:p w:rsidR="00871F36" w:rsidRDefault="00871F36" w:rsidP="0047108E"/>
    <w:sectPr w:rsidR="00871F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8E"/>
    <w:rsid w:val="0047108E"/>
    <w:rsid w:val="004F6975"/>
    <w:rsid w:val="007C1162"/>
    <w:rsid w:val="007E0208"/>
    <w:rsid w:val="00871F36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2016-05-04T15:36:00Z</dcterms:created>
  <dcterms:modified xsi:type="dcterms:W3CDTF">2016-06-10T05:11:00Z</dcterms:modified>
</cp:coreProperties>
</file>