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D8" w:rsidRDefault="00865AD8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D2FDB" w:rsidRDefault="00BD2FDB" w:rsidP="00BD2FDB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InnoDB is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storage engine in MySQL</w:t>
        </w:r>
      </w:hyperlink>
      <w:r>
        <w:rPr>
          <w:rFonts w:ascii="Arial" w:hAnsi="Arial" w:cs="Arial"/>
          <w:color w:val="222426"/>
          <w:sz w:val="23"/>
          <w:szCs w:val="23"/>
        </w:rPr>
        <w:t>. There are quite a few of them, and they all have their pros and cons. InnoDB's greatest strengths are:</w:t>
      </w:r>
    </w:p>
    <w:p w:rsidR="00BD2FDB" w:rsidRDefault="00BD2FDB" w:rsidP="00BD2FDB">
      <w:pPr>
        <w:numPr>
          <w:ilvl w:val="0"/>
          <w:numId w:val="1"/>
        </w:numPr>
        <w:shd w:val="clear" w:color="auto" w:fill="FFFFFF"/>
        <w:spacing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Support for transactions (giving you support for the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ACID</w:t>
        </w:r>
      </w:hyperlink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property).</w:t>
      </w:r>
    </w:p>
    <w:p w:rsidR="00BD2FDB" w:rsidRDefault="00BD2FDB" w:rsidP="00BD2FDB">
      <w:pPr>
        <w:numPr>
          <w:ilvl w:val="0"/>
          <w:numId w:val="1"/>
        </w:numPr>
        <w:shd w:val="clear" w:color="auto" w:fill="FFFFFF"/>
        <w:spacing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Row-level locking. Having a more fine grained locking-mechanism gives you higher concurrency compared to, for instance,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MyISAM</w:t>
        </w:r>
      </w:hyperlink>
      <w:r>
        <w:rPr>
          <w:rFonts w:ascii="Arial" w:hAnsi="Arial" w:cs="Arial"/>
          <w:color w:val="222426"/>
          <w:sz w:val="23"/>
          <w:szCs w:val="23"/>
        </w:rPr>
        <w:t>.</w:t>
      </w:r>
    </w:p>
    <w:p w:rsidR="00BD2FDB" w:rsidRDefault="00BD2FDB" w:rsidP="00BD2FDB">
      <w:pPr>
        <w:numPr>
          <w:ilvl w:val="0"/>
          <w:numId w:val="1"/>
        </w:numPr>
        <w:shd w:val="clear" w:color="auto" w:fill="FFFFFF"/>
        <w:spacing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Foreign key constraints. Allowing you to let the database ensure the integrity of the state of the database, and the relationships between tables</w:t>
      </w:r>
    </w:p>
    <w:p w:rsidR="00865AD8" w:rsidRPr="00865AD8" w:rsidRDefault="00865AD8" w:rsidP="00865A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  <w:lang w:val="en-IN"/>
        </w:rPr>
      </w:pPr>
      <w:r w:rsidRPr="00865AD8">
        <w:rPr>
          <w:rFonts w:ascii="Verdana" w:hAnsi="Verdana"/>
          <w:color w:val="000000"/>
          <w:sz w:val="20"/>
          <w:szCs w:val="20"/>
          <w:lang w:val="en-IN"/>
        </w:rPr>
        <w:t>Tables are stored in a tablespace (unlike MyISAM tables where each table is a file)</w:t>
      </w:r>
    </w:p>
    <w:p w:rsidR="00C73CAC" w:rsidRDefault="00C73CAC" w:rsidP="00C73CA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73CAC" w:rsidRDefault="00C73CAC" w:rsidP="00C73CA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73CAC" w:rsidRDefault="00C73CAC" w:rsidP="00C73CA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73CAC" w:rsidRPr="00C73CAC" w:rsidRDefault="00C73CAC" w:rsidP="00C73CAC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 w:rsidRPr="00C73CA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standard MyISAM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Storage Engine</w:t>
      </w:r>
      <w:bookmarkStart w:id="0" w:name="_GoBack"/>
      <w:bookmarkEnd w:id="0"/>
      <w:r w:rsidRPr="00C73CA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ideal for website use, where there are many reads in comparison to writes, and no transactions.</w:t>
      </w:r>
      <w:r w:rsidRPr="00C73CA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865AD8" w:rsidRDefault="00865AD8"/>
    <w:sectPr w:rsidR="00865A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C0029"/>
    <w:multiLevelType w:val="multilevel"/>
    <w:tmpl w:val="B93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9750FD"/>
    <w:multiLevelType w:val="multilevel"/>
    <w:tmpl w:val="718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99"/>
    <w:rsid w:val="007C1162"/>
    <w:rsid w:val="007E0208"/>
    <w:rsid w:val="00865AD8"/>
    <w:rsid w:val="00BD2FDB"/>
    <w:rsid w:val="00C353DD"/>
    <w:rsid w:val="00C73CAC"/>
    <w:rsid w:val="00E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865AD8"/>
    <w:pPr>
      <w:spacing w:before="100" w:beforeAutospacing="1" w:after="100" w:afterAutospacing="1"/>
      <w:outlineLvl w:val="2"/>
    </w:pPr>
    <w:rPr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5AD8"/>
  </w:style>
  <w:style w:type="character" w:customStyle="1" w:styleId="Heading3Char">
    <w:name w:val="Heading 3 Char"/>
    <w:basedOn w:val="DefaultParagraphFont"/>
    <w:link w:val="Heading3"/>
    <w:uiPriority w:val="9"/>
    <w:rsid w:val="00865AD8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2FDB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D2F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865AD8"/>
    <w:pPr>
      <w:spacing w:before="100" w:beforeAutospacing="1" w:after="100" w:afterAutospacing="1"/>
      <w:outlineLvl w:val="2"/>
    </w:pPr>
    <w:rPr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5AD8"/>
  </w:style>
  <w:style w:type="character" w:customStyle="1" w:styleId="Heading3Char">
    <w:name w:val="Heading 3 Char"/>
    <w:basedOn w:val="DefaultParagraphFont"/>
    <w:link w:val="Heading3"/>
    <w:uiPriority w:val="9"/>
    <w:rsid w:val="00865AD8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2FDB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D2F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myisam-storage-engin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C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1/en/storage-engin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4</cp:revision>
  <dcterms:created xsi:type="dcterms:W3CDTF">2016-04-06T22:33:00Z</dcterms:created>
  <dcterms:modified xsi:type="dcterms:W3CDTF">2016-04-06T22:35:00Z</dcterms:modified>
</cp:coreProperties>
</file>