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E3E55" w14:textId="77777777" w:rsidR="00105A2A" w:rsidRDefault="00105A2A" w:rsidP="00105A2A">
      <w:pPr>
        <w:pStyle w:val="ListParagraph"/>
        <w:numPr>
          <w:ilvl w:val="0"/>
          <w:numId w:val="1"/>
        </w:numPr>
        <w:rPr>
          <w:lang w:val="en-IN"/>
        </w:rPr>
      </w:pPr>
      <w:r w:rsidRPr="00105A2A">
        <w:rPr>
          <w:lang w:val="en-IN"/>
        </w:rPr>
        <w:t>In a traditional system all data will be saved in si</w:t>
      </w:r>
      <w:r>
        <w:rPr>
          <w:lang w:val="en-IN"/>
        </w:rPr>
        <w:t>ngle database.</w:t>
      </w:r>
    </w:p>
    <w:p w14:paraId="5BBA2269" w14:textId="77777777" w:rsidR="00105A2A" w:rsidRDefault="00B0286E" w:rsidP="0010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Sometimes, More than 1 million rows will present in a table.</w:t>
      </w:r>
    </w:p>
    <w:p w14:paraId="0EC706B1" w14:textId="77777777" w:rsidR="00B0286E" w:rsidRDefault="00B0286E" w:rsidP="00105A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 improve performance by index, statistics, hints.</w:t>
      </w:r>
    </w:p>
    <w:p w14:paraId="04586109" w14:textId="77777777" w:rsidR="00B0286E" w:rsidRDefault="00B0286E" w:rsidP="00B028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</w:t>
      </w:r>
      <w:r w:rsidR="00105A2A" w:rsidRPr="00105A2A">
        <w:rPr>
          <w:lang w:val="en-IN"/>
        </w:rPr>
        <w:t>Shard</w:t>
      </w:r>
      <w:r>
        <w:rPr>
          <w:lang w:val="en-IN"/>
        </w:rPr>
        <w:t>ing the table is placed in multiple database and rule engine will decide where to store and retrieve a row. Ex: Application designed to work for US/UK/India retails like e-bay, amazon, we can place product details</w:t>
      </w:r>
      <w:r w:rsidR="00712995">
        <w:rPr>
          <w:lang w:val="en-IN"/>
        </w:rPr>
        <w:t xml:space="preserve"> country specific tables. Load based where request comes from</w:t>
      </w:r>
    </w:p>
    <w:p w14:paraId="4D8F5A9B" w14:textId="77777777" w:rsidR="00105A2A" w:rsidRDefault="00B0286E" w:rsidP="00B028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</w:p>
    <w:p w14:paraId="0F93B8F7" w14:textId="77777777" w:rsidR="00105A2A" w:rsidRDefault="00105A2A">
      <w:pPr>
        <w:rPr>
          <w:lang w:val="en-IN"/>
        </w:rPr>
      </w:pPr>
      <w:r>
        <w:rPr>
          <w:rStyle w:val="apple-converted-space"/>
          <w:rFonts w:ascii="Helvetica" w:hAnsi="Helvetica" w:cs="Helvetica"/>
          <w:color w:val="857672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Database Sharding is a method of “horizontal” p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rti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ti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oning, meaning that database rows (as opposed to columns</w:t>
      </w:r>
      <w:r w:rsidR="00C74206"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 xml:space="preserve"> i.e Normalization</w:t>
      </w:r>
      <w:r>
        <w:rPr>
          <w:rFonts w:ascii="Helvetica" w:hAnsi="Helvetica" w:cs="Helvetica"/>
          <w:color w:val="857672"/>
          <w:sz w:val="21"/>
          <w:szCs w:val="21"/>
          <w:shd w:val="clear" w:color="auto" w:fill="FFFFFF"/>
        </w:rPr>
        <w:t>) for a single schema table are distributed across multiple shards.</w:t>
      </w:r>
    </w:p>
    <w:p w14:paraId="312B883D" w14:textId="77777777" w:rsidR="00105A2A" w:rsidRDefault="00105A2A">
      <w:pPr>
        <w:rPr>
          <w:lang w:val="en-IN"/>
        </w:rPr>
      </w:pPr>
    </w:p>
    <w:p w14:paraId="6E1661F3" w14:textId="77777777" w:rsidR="00385222" w:rsidRDefault="00385222">
      <w:pPr>
        <w:rPr>
          <w:lang w:val="en-IN"/>
        </w:rPr>
      </w:pPr>
      <w:hyperlink r:id="rId5" w:history="1">
        <w:r w:rsidRPr="00F36C5B">
          <w:rPr>
            <w:rStyle w:val="Hyperlink"/>
            <w:lang w:val="en-IN"/>
          </w:rPr>
          <w:t>https://medium.com/@jeeyoungk/how-sharding-works-b4dec46b3f6</w:t>
        </w:r>
      </w:hyperlink>
    </w:p>
    <w:p w14:paraId="6BB8A6A7" w14:textId="77777777" w:rsidR="00385222" w:rsidRDefault="00385222">
      <w:pPr>
        <w:rPr>
          <w:lang w:val="en-IN"/>
        </w:rPr>
      </w:pPr>
      <w:bookmarkStart w:id="0" w:name="_GoBack"/>
      <w:bookmarkEnd w:id="0"/>
    </w:p>
    <w:sectPr w:rsidR="003852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61FA5"/>
    <w:multiLevelType w:val="hybridMultilevel"/>
    <w:tmpl w:val="4B64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2A"/>
    <w:rsid w:val="00105A2A"/>
    <w:rsid w:val="00385222"/>
    <w:rsid w:val="00712995"/>
    <w:rsid w:val="007C1162"/>
    <w:rsid w:val="007E0208"/>
    <w:rsid w:val="00B0286E"/>
    <w:rsid w:val="00C353DD"/>
    <w:rsid w:val="00C74206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4AF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105A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5A2A"/>
  </w:style>
  <w:style w:type="character" w:styleId="Hyperlink">
    <w:name w:val="Hyperlink"/>
    <w:basedOn w:val="DefaultParagraphFont"/>
    <w:unhideWhenUsed/>
    <w:rsid w:val="00385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um.com/@jeeyoungk/how-sharding-works-b4dec46b3f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4</cp:revision>
  <dcterms:created xsi:type="dcterms:W3CDTF">2016-04-18T05:13:00Z</dcterms:created>
  <dcterms:modified xsi:type="dcterms:W3CDTF">2018-01-01T22:13:00Z</dcterms:modified>
</cp:coreProperties>
</file>