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6CD" w:rsidRDefault="009D66CD" w:rsidP="00956742">
      <w:pPr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Putting a final on field makes only the reference as final i.e it cannot point to another object. But the object itself can be modifiable. </w:t>
      </w:r>
    </w:p>
    <w:p w:rsidR="009D66CD" w:rsidRDefault="009D66CD" w:rsidP="00956742">
      <w:pPr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1)  Custom objects. Ex: Employee is immutable class. But if it has </w:t>
      </w:r>
      <w:r w:rsidR="00B41EB5">
        <w:rPr>
          <w:rFonts w:ascii="Arial" w:hAnsi="Arial" w:cs="Arial"/>
          <w:color w:val="242729"/>
          <w:sz w:val="23"/>
          <w:szCs w:val="23"/>
        </w:rPr>
        <w:t>Address which is mutable then caller can change the object value. So to avoid this, on the getter return new object.</w:t>
      </w:r>
    </w:p>
    <w:p w:rsidR="00B41EB5" w:rsidRDefault="00B41EB5" w:rsidP="00956742">
      <w:pPr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2) On date </w:t>
      </w:r>
    </w:p>
    <w:p w:rsidR="00B41EB5" w:rsidRDefault="00B41EB5" w:rsidP="00956742">
      <w:pPr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3) On list</w:t>
      </w:r>
      <w:bookmarkStart w:id="0" w:name="_GoBack"/>
      <w:bookmarkEnd w:id="0"/>
    </w:p>
    <w:p w:rsidR="00B41EB5" w:rsidRDefault="00B41EB5" w:rsidP="00956742">
      <w:pPr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color w:val="242729"/>
          <w:sz w:val="23"/>
          <w:szCs w:val="23"/>
        </w:rPr>
      </w:pPr>
    </w:p>
    <w:p w:rsidR="00956742" w:rsidRPr="00956742" w:rsidRDefault="00956742" w:rsidP="00956742">
      <w:pPr>
        <w:shd w:val="clear" w:color="auto" w:fill="FFFFFF"/>
        <w:spacing w:after="240"/>
        <w:rPr>
          <w:rFonts w:ascii="Arial" w:hAnsi="Arial" w:cs="Arial"/>
          <w:color w:val="242729"/>
          <w:sz w:val="23"/>
          <w:szCs w:val="23"/>
        </w:rPr>
      </w:pPr>
      <w:r w:rsidRPr="00956742">
        <w:rPr>
          <w:rFonts w:ascii="Arial" w:hAnsi="Arial" w:cs="Arial"/>
          <w:color w:val="242729"/>
          <w:sz w:val="23"/>
          <w:szCs w:val="23"/>
        </w:rPr>
        <w:t>If you do not want your list to be changed return a copy of it:</w:t>
      </w:r>
    </w:p>
    <w:p w:rsidR="00956742" w:rsidRPr="00956742" w:rsidRDefault="00956742" w:rsidP="0095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567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567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9567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get() {</w:t>
      </w:r>
    </w:p>
    <w:p w:rsidR="00956742" w:rsidRPr="00956742" w:rsidRDefault="00956742" w:rsidP="0095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567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567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567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ArrayList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9567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&gt;(</w:t>
      </w:r>
      <w:r w:rsidRPr="009567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.list);</w:t>
      </w:r>
    </w:p>
    <w:p w:rsidR="00956742" w:rsidRPr="00956742" w:rsidRDefault="00956742" w:rsidP="0095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56742" w:rsidRPr="00956742" w:rsidRDefault="00956742" w:rsidP="00956742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956742">
        <w:rPr>
          <w:rFonts w:ascii="Arial" w:hAnsi="Arial" w:cs="Arial"/>
          <w:color w:val="242729"/>
          <w:sz w:val="23"/>
          <w:szCs w:val="23"/>
        </w:rPr>
        <w:t>Or you can return a </w:t>
      </w:r>
      <w:hyperlink r:id="rId5" w:history="1">
        <w:r w:rsidRPr="00956742">
          <w:rPr>
            <w:rFonts w:ascii="Arial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unmodifiable list</w:t>
        </w:r>
      </w:hyperlink>
      <w:r w:rsidRPr="00956742">
        <w:rPr>
          <w:rFonts w:ascii="Arial" w:hAnsi="Arial" w:cs="Arial"/>
          <w:color w:val="242729"/>
          <w:sz w:val="23"/>
          <w:szCs w:val="23"/>
        </w:rPr>
        <w:t>:</w:t>
      </w:r>
    </w:p>
    <w:p w:rsidR="00956742" w:rsidRPr="00956742" w:rsidRDefault="00956742" w:rsidP="0095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567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567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9567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get() {</w:t>
      </w:r>
    </w:p>
    <w:p w:rsidR="00956742" w:rsidRPr="00956742" w:rsidRDefault="00956742" w:rsidP="0095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567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567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.unmodifiableList(</w:t>
      </w:r>
      <w:r w:rsidRPr="009567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.list);</w:t>
      </w:r>
    </w:p>
    <w:p w:rsidR="00956742" w:rsidRPr="00956742" w:rsidRDefault="00956742" w:rsidP="0095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 w:rsidRPr="009567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7E0208" w:rsidRDefault="007E0208"/>
    <w:p w:rsidR="00956742" w:rsidRDefault="00956742">
      <w:pPr>
        <w:pBdr>
          <w:bottom w:val="double" w:sz="6" w:space="1" w:color="auto"/>
        </w:pBdr>
      </w:pPr>
    </w:p>
    <w:p w:rsidR="00956742" w:rsidRDefault="00956742"/>
    <w:p w:rsidR="00956742" w:rsidRDefault="00956742"/>
    <w:p w:rsidR="00956742" w:rsidRDefault="00956742" w:rsidP="00956742">
      <w:pPr>
        <w:spacing w:line="254" w:lineRule="atLeast"/>
        <w:rPr>
          <w:rFonts w:ascii="Consolas" w:hAnsi="Consolas"/>
          <w:color w:val="16161D"/>
          <w:sz w:val="20"/>
          <w:szCs w:val="20"/>
        </w:rPr>
      </w:pPr>
      <w:r>
        <w:rPr>
          <w:rStyle w:val="HTMLCode"/>
          <w:color w:val="16161D"/>
        </w:rPr>
        <w:t>/**</w:t>
      </w:r>
    </w:p>
    <w:p w:rsidR="00956742" w:rsidRDefault="00956742" w:rsidP="00956742">
      <w:pPr>
        <w:spacing w:line="254" w:lineRule="atLeast"/>
        <w:rPr>
          <w:rFonts w:ascii="Consolas" w:hAnsi="Consolas"/>
          <w:color w:val="16161D"/>
          <w:sz w:val="20"/>
          <w:szCs w:val="20"/>
        </w:rPr>
      </w:pPr>
      <w:r>
        <w:rPr>
          <w:rStyle w:val="HTMLCode"/>
          <w:color w:val="BB1818"/>
        </w:rPr>
        <w:t>    </w:t>
      </w:r>
      <w:r>
        <w:rPr>
          <w:rStyle w:val="HTMLCode"/>
          <w:color w:val="16161D"/>
        </w:rPr>
        <w:t>* Date class is mutable so we need a little care here.</w:t>
      </w:r>
    </w:p>
    <w:p w:rsidR="00956742" w:rsidRDefault="00956742" w:rsidP="00956742">
      <w:pPr>
        <w:spacing w:line="254" w:lineRule="atLeast"/>
        <w:rPr>
          <w:rFonts w:ascii="Consolas" w:hAnsi="Consolas"/>
          <w:color w:val="16161D"/>
          <w:sz w:val="20"/>
          <w:szCs w:val="20"/>
        </w:rPr>
      </w:pPr>
      <w:r>
        <w:rPr>
          <w:rStyle w:val="HTMLCode"/>
          <w:color w:val="BB1818"/>
        </w:rPr>
        <w:t>    </w:t>
      </w:r>
      <w:r>
        <w:rPr>
          <w:rStyle w:val="HTMLCode"/>
          <w:color w:val="16161D"/>
        </w:rPr>
        <w:t>* We should not return the reference of original instance variable.</w:t>
      </w:r>
    </w:p>
    <w:p w:rsidR="00956742" w:rsidRDefault="00956742" w:rsidP="00956742">
      <w:pPr>
        <w:spacing w:line="254" w:lineRule="atLeast"/>
        <w:rPr>
          <w:rFonts w:ascii="Consolas" w:hAnsi="Consolas"/>
          <w:color w:val="16161D"/>
          <w:sz w:val="20"/>
          <w:szCs w:val="20"/>
        </w:rPr>
      </w:pPr>
      <w:r>
        <w:rPr>
          <w:rStyle w:val="HTMLCode"/>
          <w:color w:val="BB1818"/>
        </w:rPr>
        <w:t>    </w:t>
      </w:r>
      <w:r>
        <w:rPr>
          <w:rStyle w:val="HTMLCode"/>
          <w:color w:val="16161D"/>
        </w:rPr>
        <w:t>* Instead a new Date object, with content copied to it, should be returned.</w:t>
      </w:r>
    </w:p>
    <w:p w:rsidR="00956742" w:rsidRDefault="00956742" w:rsidP="00956742">
      <w:pPr>
        <w:spacing w:line="254" w:lineRule="atLeast"/>
        <w:rPr>
          <w:rFonts w:ascii="Consolas" w:hAnsi="Consolas"/>
          <w:color w:val="16161D"/>
          <w:sz w:val="20"/>
          <w:szCs w:val="20"/>
        </w:rPr>
      </w:pPr>
      <w:r>
        <w:rPr>
          <w:rStyle w:val="HTMLCode"/>
          <w:color w:val="BB1818"/>
        </w:rPr>
        <w:t>    </w:t>
      </w:r>
      <w:r>
        <w:rPr>
          <w:rStyle w:val="HTMLCode"/>
          <w:color w:val="16161D"/>
        </w:rPr>
        <w:t>* */</w:t>
      </w:r>
    </w:p>
    <w:p w:rsidR="00956742" w:rsidRDefault="00956742" w:rsidP="00956742">
      <w:pPr>
        <w:spacing w:line="254" w:lineRule="atLeast"/>
        <w:rPr>
          <w:rFonts w:ascii="Consolas" w:hAnsi="Consolas"/>
          <w:color w:val="16161D"/>
          <w:sz w:val="20"/>
          <w:szCs w:val="20"/>
        </w:rPr>
      </w:pPr>
      <w:r>
        <w:rPr>
          <w:rStyle w:val="HTMLCode"/>
          <w:color w:val="BB1818"/>
        </w:rPr>
        <w:t>    </w:t>
      </w:r>
      <w:r>
        <w:rPr>
          <w:rStyle w:val="HTMLCode"/>
          <w:color w:val="16161D"/>
        </w:rPr>
        <w:t>public</w:t>
      </w:r>
      <w:r>
        <w:rPr>
          <w:rFonts w:ascii="Consolas" w:hAnsi="Consolas"/>
          <w:color w:val="16161D"/>
          <w:sz w:val="20"/>
          <w:szCs w:val="20"/>
        </w:rPr>
        <w:t xml:space="preserve"> </w:t>
      </w:r>
      <w:r>
        <w:rPr>
          <w:rStyle w:val="HTMLCode"/>
          <w:color w:val="16161D"/>
        </w:rPr>
        <w:t>Date getMutableField() {</w:t>
      </w:r>
    </w:p>
    <w:p w:rsidR="00956742" w:rsidRDefault="00956742" w:rsidP="00956742">
      <w:pPr>
        <w:spacing w:line="254" w:lineRule="atLeast"/>
        <w:rPr>
          <w:rFonts w:ascii="Consolas" w:hAnsi="Consolas"/>
          <w:color w:val="16161D"/>
          <w:sz w:val="20"/>
          <w:szCs w:val="20"/>
        </w:rPr>
      </w:pPr>
      <w:r>
        <w:rPr>
          <w:rStyle w:val="HTMLCode"/>
          <w:color w:val="BB1818"/>
        </w:rPr>
        <w:t>        </w:t>
      </w:r>
      <w:r>
        <w:rPr>
          <w:rStyle w:val="HTMLCode"/>
          <w:color w:val="16161D"/>
        </w:rPr>
        <w:t>return</w:t>
      </w:r>
      <w:r>
        <w:rPr>
          <w:rFonts w:ascii="Consolas" w:hAnsi="Consolas"/>
          <w:color w:val="16161D"/>
          <w:sz w:val="20"/>
          <w:szCs w:val="20"/>
        </w:rPr>
        <w:t xml:space="preserve"> </w:t>
      </w:r>
      <w:r>
        <w:rPr>
          <w:rStyle w:val="HTMLCode"/>
          <w:color w:val="16161D"/>
        </w:rPr>
        <w:t>new</w:t>
      </w:r>
      <w:r>
        <w:rPr>
          <w:rFonts w:ascii="Consolas" w:hAnsi="Consolas"/>
          <w:color w:val="16161D"/>
          <w:sz w:val="20"/>
          <w:szCs w:val="20"/>
        </w:rPr>
        <w:t xml:space="preserve"> </w:t>
      </w:r>
      <w:r>
        <w:rPr>
          <w:rStyle w:val="HTMLCode"/>
          <w:color w:val="16161D"/>
        </w:rPr>
        <w:t>Date(mutable</w:t>
      </w:r>
      <w:r>
        <w:rPr>
          <w:rStyle w:val="HTMLCode"/>
          <w:color w:val="16161D"/>
        </w:rPr>
        <w:t>Date</w:t>
      </w:r>
      <w:r>
        <w:rPr>
          <w:rStyle w:val="HTMLCode"/>
          <w:color w:val="16161D"/>
        </w:rPr>
        <w:t>.getTime());</w:t>
      </w:r>
    </w:p>
    <w:p w:rsidR="00956742" w:rsidRDefault="00956742" w:rsidP="00956742">
      <w:pPr>
        <w:spacing w:line="254" w:lineRule="atLeast"/>
        <w:rPr>
          <w:rFonts w:ascii="Consolas" w:hAnsi="Consolas"/>
          <w:color w:val="16161D"/>
          <w:sz w:val="20"/>
          <w:szCs w:val="20"/>
        </w:rPr>
      </w:pPr>
      <w:r>
        <w:rPr>
          <w:rStyle w:val="HTMLCode"/>
          <w:color w:val="BB1818"/>
        </w:rPr>
        <w:t>    </w:t>
      </w:r>
      <w:r>
        <w:rPr>
          <w:rStyle w:val="HTMLCode"/>
          <w:color w:val="16161D"/>
        </w:rPr>
        <w:t>}</w:t>
      </w:r>
    </w:p>
    <w:p w:rsidR="00956742" w:rsidRDefault="00956742" w:rsidP="00956742">
      <w:pPr>
        <w:spacing w:line="254" w:lineRule="atLeast"/>
        <w:rPr>
          <w:rFonts w:ascii="Consolas" w:hAnsi="Consolas"/>
          <w:color w:val="16161D"/>
          <w:sz w:val="20"/>
          <w:szCs w:val="20"/>
        </w:rPr>
      </w:pPr>
      <w:r>
        <w:rPr>
          <w:rFonts w:ascii="Consolas" w:hAnsi="Consolas"/>
          <w:color w:val="16161D"/>
          <w:sz w:val="20"/>
          <w:szCs w:val="20"/>
        </w:rPr>
        <w:t> </w:t>
      </w:r>
    </w:p>
    <w:p w:rsidR="00956742" w:rsidRDefault="00956742"/>
    <w:p w:rsidR="00956742" w:rsidRDefault="00956742"/>
    <w:sectPr w:rsidR="009567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18"/>
    <w:rsid w:val="00612518"/>
    <w:rsid w:val="007C1162"/>
    <w:rsid w:val="007E0208"/>
    <w:rsid w:val="00956742"/>
    <w:rsid w:val="009D66CD"/>
    <w:rsid w:val="00B41EB5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674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6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742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956742"/>
  </w:style>
  <w:style w:type="character" w:customStyle="1" w:styleId="pln">
    <w:name w:val="pln"/>
    <w:basedOn w:val="DefaultParagraphFont"/>
    <w:rsid w:val="00956742"/>
  </w:style>
  <w:style w:type="character" w:customStyle="1" w:styleId="typ">
    <w:name w:val="typ"/>
    <w:basedOn w:val="DefaultParagraphFont"/>
    <w:rsid w:val="00956742"/>
  </w:style>
  <w:style w:type="character" w:customStyle="1" w:styleId="pun">
    <w:name w:val="pun"/>
    <w:basedOn w:val="DefaultParagraphFont"/>
    <w:rsid w:val="00956742"/>
  </w:style>
  <w:style w:type="character" w:customStyle="1" w:styleId="apple-converted-space">
    <w:name w:val="apple-converted-space"/>
    <w:basedOn w:val="DefaultParagraphFont"/>
    <w:rsid w:val="00956742"/>
  </w:style>
  <w:style w:type="character" w:styleId="Hyperlink">
    <w:name w:val="Hyperlink"/>
    <w:basedOn w:val="DefaultParagraphFont"/>
    <w:uiPriority w:val="99"/>
    <w:unhideWhenUsed/>
    <w:rsid w:val="00956742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9567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674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6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742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956742"/>
  </w:style>
  <w:style w:type="character" w:customStyle="1" w:styleId="pln">
    <w:name w:val="pln"/>
    <w:basedOn w:val="DefaultParagraphFont"/>
    <w:rsid w:val="00956742"/>
  </w:style>
  <w:style w:type="character" w:customStyle="1" w:styleId="typ">
    <w:name w:val="typ"/>
    <w:basedOn w:val="DefaultParagraphFont"/>
    <w:rsid w:val="00956742"/>
  </w:style>
  <w:style w:type="character" w:customStyle="1" w:styleId="pun">
    <w:name w:val="pun"/>
    <w:basedOn w:val="DefaultParagraphFont"/>
    <w:rsid w:val="00956742"/>
  </w:style>
  <w:style w:type="character" w:customStyle="1" w:styleId="apple-converted-space">
    <w:name w:val="apple-converted-space"/>
    <w:basedOn w:val="DefaultParagraphFont"/>
    <w:rsid w:val="00956742"/>
  </w:style>
  <w:style w:type="character" w:styleId="Hyperlink">
    <w:name w:val="Hyperlink"/>
    <w:basedOn w:val="DefaultParagraphFont"/>
    <w:uiPriority w:val="99"/>
    <w:unhideWhenUsed/>
    <w:rsid w:val="00956742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956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3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users/449325/alpi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2016-05-11T19:38:00Z</dcterms:created>
  <dcterms:modified xsi:type="dcterms:W3CDTF">2016-05-11T20:21:00Z</dcterms:modified>
</cp:coreProperties>
</file>