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BD" w:rsidRDefault="008073BD" w:rsidP="00956D92">
      <w:pPr>
        <w:shd w:val="clear" w:color="auto" w:fill="FFFFFF"/>
        <w:spacing w:line="485" w:lineRule="atLeast"/>
        <w:rPr>
          <w:sz w:val="29"/>
          <w:szCs w:val="29"/>
        </w:rPr>
      </w:pPr>
    </w:p>
    <w:p w:rsidR="008073BD" w:rsidRPr="008073BD" w:rsidRDefault="008073BD" w:rsidP="008073BD">
      <w:pPr>
        <w:pStyle w:val="NormalWeb"/>
        <w:shd w:val="clear" w:color="auto" w:fill="FFFFFF"/>
        <w:spacing w:before="0" w:beforeAutospacing="0" w:after="0" w:afterAutospacing="0" w:line="485" w:lineRule="atLeast"/>
        <w:ind w:left="720"/>
        <w:rPr>
          <w:b/>
          <w:sz w:val="29"/>
          <w:szCs w:val="29"/>
          <w:u w:val="single"/>
        </w:rPr>
      </w:pPr>
      <w:r w:rsidRPr="008073BD">
        <w:rPr>
          <w:b/>
          <w:sz w:val="29"/>
          <w:szCs w:val="29"/>
          <w:u w:val="single"/>
        </w:rPr>
        <w:t xml:space="preserve">Difference between </w:t>
      </w:r>
      <w:proofErr w:type="spellStart"/>
      <w:r w:rsidRPr="008073BD">
        <w:rPr>
          <w:b/>
          <w:sz w:val="29"/>
          <w:szCs w:val="29"/>
          <w:u w:val="single"/>
        </w:rPr>
        <w:t>ReentrantLock</w:t>
      </w:r>
      <w:proofErr w:type="spellEnd"/>
      <w:r w:rsidRPr="008073BD">
        <w:rPr>
          <w:b/>
          <w:sz w:val="29"/>
          <w:szCs w:val="29"/>
          <w:u w:val="single"/>
        </w:rPr>
        <w:t xml:space="preserve"> </w:t>
      </w:r>
      <w:proofErr w:type="spellStart"/>
      <w:r w:rsidRPr="008073BD">
        <w:rPr>
          <w:b/>
          <w:sz w:val="29"/>
          <w:szCs w:val="29"/>
          <w:u w:val="single"/>
        </w:rPr>
        <w:t>vs</w:t>
      </w:r>
      <w:proofErr w:type="spellEnd"/>
      <w:r w:rsidRPr="008073BD">
        <w:rPr>
          <w:b/>
          <w:sz w:val="29"/>
          <w:szCs w:val="29"/>
          <w:u w:val="single"/>
        </w:rPr>
        <w:t xml:space="preserve"> </w:t>
      </w:r>
      <w:proofErr w:type="spellStart"/>
      <w:r w:rsidRPr="008073BD">
        <w:rPr>
          <w:b/>
          <w:sz w:val="29"/>
          <w:szCs w:val="29"/>
          <w:u w:val="single"/>
        </w:rPr>
        <w:t>StampedLock</w:t>
      </w:r>
      <w:proofErr w:type="spellEnd"/>
    </w:p>
    <w:p w:rsidR="006956FD" w:rsidRDefault="00956D92" w:rsidP="00956D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5" w:lineRule="atLeast"/>
        <w:rPr>
          <w:sz w:val="29"/>
          <w:szCs w:val="29"/>
        </w:rPr>
      </w:pPr>
      <w:proofErr w:type="spellStart"/>
      <w:r w:rsidRPr="00956D92">
        <w:rPr>
          <w:sz w:val="29"/>
          <w:szCs w:val="29"/>
        </w:rPr>
        <w:t>StampedLock</w:t>
      </w:r>
      <w:proofErr w:type="spellEnd"/>
      <w:r w:rsidRPr="00956D92">
        <w:rPr>
          <w:sz w:val="29"/>
          <w:szCs w:val="29"/>
        </w:rPr>
        <w:t xml:space="preserve"> is an alternative to </w:t>
      </w:r>
      <w:proofErr w:type="spellStart"/>
      <w:r w:rsidR="006956FD">
        <w:rPr>
          <w:sz w:val="29"/>
          <w:szCs w:val="29"/>
        </w:rPr>
        <w:t>Reentrant</w:t>
      </w:r>
      <w:proofErr w:type="spellEnd"/>
      <w:r w:rsidR="006956FD">
        <w:rPr>
          <w:sz w:val="29"/>
          <w:szCs w:val="29"/>
        </w:rPr>
        <w:t xml:space="preserve"> Read Write Lock</w:t>
      </w:r>
      <w:r w:rsidRPr="00956D92">
        <w:rPr>
          <w:sz w:val="29"/>
          <w:szCs w:val="29"/>
        </w:rPr>
        <w:t>.</w:t>
      </w:r>
    </w:p>
    <w:p w:rsidR="008073BD" w:rsidRDefault="008073BD" w:rsidP="008073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5" w:lineRule="atLeast"/>
        <w:rPr>
          <w:rStyle w:val="apple-converted-space"/>
          <w:sz w:val="29"/>
          <w:szCs w:val="29"/>
        </w:rPr>
      </w:pPr>
      <w:r w:rsidRPr="00620A9F">
        <w:rPr>
          <w:sz w:val="29"/>
          <w:szCs w:val="29"/>
        </w:rPr>
        <w:t xml:space="preserve">Another key is that unlike </w:t>
      </w:r>
      <w:proofErr w:type="spellStart"/>
      <w:r w:rsidRPr="00620A9F">
        <w:rPr>
          <w:sz w:val="29"/>
          <w:szCs w:val="29"/>
        </w:rPr>
        <w:t>RWLocks</w:t>
      </w:r>
      <w:proofErr w:type="spellEnd"/>
      <w:r w:rsidRPr="00620A9F">
        <w:rPr>
          <w:sz w:val="29"/>
          <w:szCs w:val="29"/>
        </w:rPr>
        <w:t xml:space="preserve">, </w:t>
      </w:r>
      <w:proofErr w:type="spellStart"/>
      <w:r w:rsidRPr="00620A9F">
        <w:rPr>
          <w:sz w:val="29"/>
          <w:szCs w:val="29"/>
        </w:rPr>
        <w:t>StampedLocks</w:t>
      </w:r>
      <w:proofErr w:type="spellEnd"/>
      <w:r w:rsidRPr="00620A9F">
        <w:rPr>
          <w:rStyle w:val="apple-converted-space"/>
          <w:sz w:val="29"/>
          <w:szCs w:val="29"/>
        </w:rPr>
        <w:t> </w:t>
      </w:r>
      <w:r w:rsidRPr="00620A9F">
        <w:rPr>
          <w:rStyle w:val="Strong"/>
          <w:sz w:val="29"/>
          <w:szCs w:val="29"/>
        </w:rPr>
        <w:t xml:space="preserve">are not </w:t>
      </w:r>
      <w:proofErr w:type="spellStart"/>
      <w:r w:rsidRPr="00620A9F">
        <w:rPr>
          <w:rStyle w:val="Strong"/>
          <w:sz w:val="29"/>
          <w:szCs w:val="29"/>
        </w:rPr>
        <w:t>reentrant</w:t>
      </w:r>
      <w:proofErr w:type="spellEnd"/>
      <w:r w:rsidRPr="00620A9F">
        <w:rPr>
          <w:sz w:val="29"/>
          <w:szCs w:val="29"/>
        </w:rPr>
        <w:t>.</w:t>
      </w:r>
      <w:r w:rsidRPr="00620A9F">
        <w:rPr>
          <w:rStyle w:val="apple-converted-space"/>
          <w:sz w:val="29"/>
          <w:szCs w:val="29"/>
        </w:rPr>
        <w:t> </w:t>
      </w:r>
    </w:p>
    <w:p w:rsidR="008073BD" w:rsidRDefault="008073BD" w:rsidP="008073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5" w:lineRule="atLeast"/>
        <w:rPr>
          <w:sz w:val="29"/>
          <w:szCs w:val="29"/>
        </w:rPr>
      </w:pPr>
      <w:proofErr w:type="spellStart"/>
      <w:r>
        <w:rPr>
          <w:b/>
          <w:sz w:val="29"/>
          <w:szCs w:val="29"/>
          <w:shd w:val="clear" w:color="auto" w:fill="FFFFFF"/>
        </w:rPr>
        <w:t>StampedLocks</w:t>
      </w:r>
      <w:proofErr w:type="spellEnd"/>
      <w:r>
        <w:rPr>
          <w:b/>
          <w:sz w:val="29"/>
          <w:szCs w:val="29"/>
          <w:shd w:val="clear" w:color="auto" w:fill="FFFFFF"/>
        </w:rPr>
        <w:t xml:space="preserve"> are</w:t>
      </w:r>
      <w:r w:rsidRPr="003E7468">
        <w:rPr>
          <w:b/>
          <w:sz w:val="29"/>
          <w:szCs w:val="29"/>
          <w:shd w:val="clear" w:color="auto" w:fill="FFFFFF"/>
        </w:rPr>
        <w:t xml:space="preserve"> faster</w:t>
      </w:r>
      <w:r w:rsidR="006956FD">
        <w:rPr>
          <w:b/>
          <w:sz w:val="29"/>
          <w:szCs w:val="29"/>
          <w:shd w:val="clear" w:color="auto" w:fill="FFFFFF"/>
        </w:rPr>
        <w:t xml:space="preserve"> when there is more read and less write</w:t>
      </w:r>
      <w:r>
        <w:rPr>
          <w:b/>
          <w:sz w:val="29"/>
          <w:szCs w:val="29"/>
          <w:shd w:val="clear" w:color="auto" w:fill="FFFFFF"/>
        </w:rPr>
        <w:t xml:space="preserve">. </w:t>
      </w:r>
      <w:r w:rsidR="006956FD">
        <w:rPr>
          <w:sz w:val="29"/>
          <w:szCs w:val="29"/>
          <w:shd w:val="clear" w:color="auto" w:fill="FFFFFF"/>
        </w:rPr>
        <w:t>This is done by</w:t>
      </w:r>
      <w:r w:rsidRPr="006956FD">
        <w:rPr>
          <w:sz w:val="29"/>
          <w:szCs w:val="29"/>
          <w:shd w:val="clear" w:color="auto" w:fill="FFFFFF"/>
        </w:rPr>
        <w:t xml:space="preserve"> optimistic locking for read operations</w:t>
      </w:r>
    </w:p>
    <w:p w:rsidR="008073BD" w:rsidRPr="006956FD" w:rsidRDefault="008073BD" w:rsidP="008073BD">
      <w:pPr>
        <w:pStyle w:val="NormalWeb"/>
        <w:shd w:val="clear" w:color="auto" w:fill="FFFFFF"/>
        <w:spacing w:before="0" w:beforeAutospacing="0" w:after="0" w:afterAutospacing="0" w:line="485" w:lineRule="atLeast"/>
        <w:ind w:left="720"/>
        <w:rPr>
          <w:b/>
          <w:sz w:val="29"/>
          <w:szCs w:val="29"/>
          <w:u w:val="single"/>
        </w:rPr>
      </w:pPr>
      <w:r w:rsidRPr="006956FD">
        <w:rPr>
          <w:b/>
          <w:sz w:val="29"/>
          <w:szCs w:val="29"/>
          <w:u w:val="single"/>
        </w:rPr>
        <w:t xml:space="preserve">How </w:t>
      </w:r>
      <w:proofErr w:type="spellStart"/>
      <w:r w:rsidRPr="006956FD">
        <w:rPr>
          <w:b/>
          <w:sz w:val="29"/>
          <w:szCs w:val="29"/>
          <w:u w:val="single"/>
        </w:rPr>
        <w:t>StampedLock</w:t>
      </w:r>
      <w:proofErr w:type="spellEnd"/>
      <w:r w:rsidRPr="006956FD">
        <w:rPr>
          <w:b/>
          <w:sz w:val="29"/>
          <w:szCs w:val="29"/>
          <w:u w:val="single"/>
        </w:rPr>
        <w:t xml:space="preserve"> works</w:t>
      </w:r>
    </w:p>
    <w:p w:rsidR="00620A9F" w:rsidRDefault="00620A9F" w:rsidP="0080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5" w:lineRule="atLeast"/>
        <w:rPr>
          <w:sz w:val="29"/>
          <w:szCs w:val="29"/>
        </w:rPr>
      </w:pPr>
      <w:r>
        <w:rPr>
          <w:sz w:val="29"/>
          <w:szCs w:val="29"/>
        </w:rPr>
        <w:t>They employ a concept of stamps that are</w:t>
      </w:r>
      <w:r>
        <w:rPr>
          <w:rStyle w:val="apple-converted-space"/>
          <w:sz w:val="29"/>
          <w:szCs w:val="29"/>
        </w:rPr>
        <w:t> </w:t>
      </w:r>
      <w:r>
        <w:rPr>
          <w:rStyle w:val="Emphasis"/>
          <w:sz w:val="29"/>
          <w:szCs w:val="29"/>
        </w:rPr>
        <w:t>long</w:t>
      </w:r>
      <w:r>
        <w:rPr>
          <w:rStyle w:val="apple-converted-space"/>
          <w:sz w:val="29"/>
          <w:szCs w:val="29"/>
        </w:rPr>
        <w:t> </w:t>
      </w:r>
      <w:r>
        <w:rPr>
          <w:sz w:val="29"/>
          <w:szCs w:val="29"/>
        </w:rPr>
        <w:t xml:space="preserve">values that serve as tickets used by any lock / unlock operation. </w:t>
      </w:r>
    </w:p>
    <w:p w:rsidR="00620A9F" w:rsidRDefault="00620A9F" w:rsidP="0080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5" w:lineRule="atLeast"/>
        <w:rPr>
          <w:sz w:val="29"/>
          <w:szCs w:val="29"/>
        </w:rPr>
      </w:pPr>
      <w:r>
        <w:rPr>
          <w:sz w:val="29"/>
          <w:szCs w:val="29"/>
        </w:rPr>
        <w:t xml:space="preserve">This means that to unlock </w:t>
      </w:r>
      <w:proofErr w:type="gramStart"/>
      <w:r>
        <w:rPr>
          <w:sz w:val="29"/>
          <w:szCs w:val="29"/>
        </w:rPr>
        <w:t>a</w:t>
      </w:r>
      <w:proofErr w:type="gramEnd"/>
      <w:r>
        <w:rPr>
          <w:sz w:val="29"/>
          <w:szCs w:val="29"/>
        </w:rPr>
        <w:t xml:space="preserve"> R/W operation you need to pass it its correlating lock stamp. </w:t>
      </w:r>
    </w:p>
    <w:p w:rsidR="00620A9F" w:rsidRDefault="00620A9F" w:rsidP="0080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5" w:lineRule="atLeast"/>
        <w:rPr>
          <w:sz w:val="29"/>
          <w:szCs w:val="29"/>
        </w:rPr>
      </w:pPr>
      <w:r>
        <w:rPr>
          <w:sz w:val="29"/>
          <w:szCs w:val="29"/>
        </w:rPr>
        <w:t>Pass the wrong stamp, and you’re risking an exception, or worse – unexpected behavio</w:t>
      </w:r>
      <w:r>
        <w:rPr>
          <w:sz w:val="29"/>
          <w:szCs w:val="29"/>
        </w:rPr>
        <w:t>u</w:t>
      </w:r>
      <w:r>
        <w:rPr>
          <w:sz w:val="29"/>
          <w:szCs w:val="29"/>
        </w:rPr>
        <w:t>r.</w:t>
      </w:r>
    </w:p>
    <w:p w:rsidR="003E7468" w:rsidRPr="00620A9F" w:rsidRDefault="00B56824" w:rsidP="00807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5" w:lineRule="atLeast"/>
        <w:rPr>
          <w:sz w:val="29"/>
          <w:szCs w:val="29"/>
        </w:rPr>
      </w:pPr>
      <w:r>
        <w:rPr>
          <w:sz w:val="29"/>
          <w:szCs w:val="29"/>
          <w:shd w:val="clear" w:color="auto" w:fill="FFFFFF"/>
        </w:rPr>
        <w:t>T</w:t>
      </w:r>
      <w:r w:rsidR="003E7468">
        <w:rPr>
          <w:sz w:val="29"/>
          <w:szCs w:val="29"/>
          <w:shd w:val="clear" w:color="auto" w:fill="FFFFFF"/>
        </w:rPr>
        <w:t>hey have the downside that threads can now deadlock against themselves.</w:t>
      </w:r>
      <w:r w:rsidR="003E7468">
        <w:rPr>
          <w:rStyle w:val="apple-converted-space"/>
          <w:sz w:val="29"/>
          <w:szCs w:val="29"/>
          <w:shd w:val="clear" w:color="auto" w:fill="FFFFFF"/>
        </w:rPr>
        <w:t> </w:t>
      </w:r>
    </w:p>
    <w:p w:rsidR="007E0208" w:rsidRDefault="007E0208"/>
    <w:p w:rsidR="00781781" w:rsidRDefault="00781781"/>
    <w:p w:rsidR="00781781" w:rsidRDefault="00781781"/>
    <w:p w:rsidR="004054A2" w:rsidRPr="004054A2" w:rsidRDefault="004054A2" w:rsidP="004054A2">
      <w:pPr>
        <w:pStyle w:val="HTMLPreformatted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StampedLock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lock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StampedLock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  <w:bookmarkStart w:id="0" w:name="_GoBack"/>
      <w:bookmarkEnd w:id="0"/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81781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long</w:t>
      </w:r>
      <w:proofErr w:type="gram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stamp = </w:t>
      </w:r>
      <w:proofErr w:type="spellStart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lock.tryOptimisticRead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81781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proofErr w:type="gram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781781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81781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"Optimistic Lock Valid: "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ock.validate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(stamp));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781781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Thread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.sleep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81781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81781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81781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"Optimistic Lock Valid: "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lock.validate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(stamp));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781781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Thread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.sleep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81781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1000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781781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81781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"Optimistic Lock Valid: "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lock.validate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(stamp));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  <w:r w:rsidRPr="00781781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781781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Exception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 {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  <w:r w:rsidRPr="00781781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finally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lock.unlock</w:t>
      </w:r>
      <w:proofErr w:type="spell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stamp);</w:t>
      </w:r>
    </w:p>
    <w:p w:rsidR="00781781" w:rsidRPr="00781781" w:rsidRDefault="00781781" w:rsidP="0078178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781781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81781" w:rsidRDefault="00781781"/>
    <w:p w:rsidR="00FC23B9" w:rsidRDefault="00FC23B9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 optimistic read lock is acquired by calling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tryOptimisticRead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which always returns a stamp </w:t>
      </w:r>
      <w:r w:rsidRPr="00FC23B9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without blocking the current thread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no matter if the lock is actually available. If there's already a write lock active the returned stamp equals zero. You can always check if a stamp is valid by calling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lock.validate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stamp).</w:t>
      </w:r>
    </w:p>
    <w:sectPr w:rsidR="00FC23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2167B"/>
    <w:multiLevelType w:val="hybridMultilevel"/>
    <w:tmpl w:val="ACB422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231EE"/>
    <w:multiLevelType w:val="hybridMultilevel"/>
    <w:tmpl w:val="ACB422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D3"/>
    <w:rsid w:val="003E7468"/>
    <w:rsid w:val="004054A2"/>
    <w:rsid w:val="00576BD3"/>
    <w:rsid w:val="00620A9F"/>
    <w:rsid w:val="006956FD"/>
    <w:rsid w:val="00781781"/>
    <w:rsid w:val="00781CC6"/>
    <w:rsid w:val="007C1162"/>
    <w:rsid w:val="007E0208"/>
    <w:rsid w:val="008073BD"/>
    <w:rsid w:val="00956D92"/>
    <w:rsid w:val="00B56824"/>
    <w:rsid w:val="00BD66BF"/>
    <w:rsid w:val="00C353DD"/>
    <w:rsid w:val="00D83D74"/>
    <w:rsid w:val="00F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A9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20A9F"/>
  </w:style>
  <w:style w:type="character" w:styleId="Emphasis">
    <w:name w:val="Emphasis"/>
    <w:basedOn w:val="DefaultParagraphFont"/>
    <w:uiPriority w:val="20"/>
    <w:qFormat/>
    <w:rsid w:val="00620A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781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81781"/>
  </w:style>
  <w:style w:type="character" w:customStyle="1" w:styleId="pln">
    <w:name w:val="pln"/>
    <w:basedOn w:val="DefaultParagraphFont"/>
    <w:rsid w:val="00781781"/>
  </w:style>
  <w:style w:type="character" w:customStyle="1" w:styleId="pun">
    <w:name w:val="pun"/>
    <w:basedOn w:val="DefaultParagraphFont"/>
    <w:rsid w:val="00781781"/>
  </w:style>
  <w:style w:type="character" w:customStyle="1" w:styleId="typ">
    <w:name w:val="typ"/>
    <w:basedOn w:val="DefaultParagraphFont"/>
    <w:rsid w:val="00781781"/>
  </w:style>
  <w:style w:type="character" w:customStyle="1" w:styleId="str">
    <w:name w:val="str"/>
    <w:basedOn w:val="DefaultParagraphFont"/>
    <w:rsid w:val="00781781"/>
  </w:style>
  <w:style w:type="character" w:customStyle="1" w:styleId="lit">
    <w:name w:val="lit"/>
    <w:basedOn w:val="DefaultParagraphFont"/>
    <w:rsid w:val="00781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A9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20A9F"/>
  </w:style>
  <w:style w:type="character" w:styleId="Emphasis">
    <w:name w:val="Emphasis"/>
    <w:basedOn w:val="DefaultParagraphFont"/>
    <w:uiPriority w:val="20"/>
    <w:qFormat/>
    <w:rsid w:val="00620A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781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81781"/>
  </w:style>
  <w:style w:type="character" w:customStyle="1" w:styleId="pln">
    <w:name w:val="pln"/>
    <w:basedOn w:val="DefaultParagraphFont"/>
    <w:rsid w:val="00781781"/>
  </w:style>
  <w:style w:type="character" w:customStyle="1" w:styleId="pun">
    <w:name w:val="pun"/>
    <w:basedOn w:val="DefaultParagraphFont"/>
    <w:rsid w:val="00781781"/>
  </w:style>
  <w:style w:type="character" w:customStyle="1" w:styleId="typ">
    <w:name w:val="typ"/>
    <w:basedOn w:val="DefaultParagraphFont"/>
    <w:rsid w:val="00781781"/>
  </w:style>
  <w:style w:type="character" w:customStyle="1" w:styleId="str">
    <w:name w:val="str"/>
    <w:basedOn w:val="DefaultParagraphFont"/>
    <w:rsid w:val="00781781"/>
  </w:style>
  <w:style w:type="character" w:customStyle="1" w:styleId="lit">
    <w:name w:val="lit"/>
    <w:basedOn w:val="DefaultParagraphFont"/>
    <w:rsid w:val="0078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9</cp:revision>
  <dcterms:created xsi:type="dcterms:W3CDTF">2016-05-13T06:35:00Z</dcterms:created>
  <dcterms:modified xsi:type="dcterms:W3CDTF">2016-05-13T07:26:00Z</dcterms:modified>
</cp:coreProperties>
</file>