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B8CA8" w14:textId="77777777" w:rsidR="00D80C31" w:rsidRDefault="00D80C31" w:rsidP="00D80C31">
      <w:pPr>
        <w:rPr>
          <w:lang w:val="en-US" w:eastAsia="en-US"/>
        </w:rPr>
      </w:pPr>
      <w:r>
        <w:rPr>
          <w:rStyle w:val="Strong"/>
          <w:rFonts w:ascii="Gotham Medium" w:hAnsi="Gotham Medium"/>
          <w:color w:val="494949"/>
          <w:shd w:val="clear" w:color="auto" w:fill="FFFFFF"/>
        </w:rPr>
        <w:t>Kafka is a pull system</w:t>
      </w:r>
      <w:r>
        <w:rPr>
          <w:rFonts w:ascii="Helvetica" w:hAnsi="Helvetica"/>
          <w:color w:val="494949"/>
          <w:shd w:val="clear" w:color="auto" w:fill="FFFFFF"/>
        </w:rPr>
        <w:t> where </w:t>
      </w:r>
      <w:r>
        <w:rPr>
          <w:rStyle w:val="Strong"/>
          <w:rFonts w:ascii="Gotham Medium" w:hAnsi="Gotham Medium"/>
          <w:color w:val="494949"/>
          <w:shd w:val="clear" w:color="auto" w:fill="FFFFFF"/>
        </w:rPr>
        <w:t>Flume is a push system</w:t>
      </w:r>
    </w:p>
    <w:p w14:paraId="5D96A784" w14:textId="77777777" w:rsidR="00263F13" w:rsidRDefault="00263F13" w:rsidP="002D0255">
      <w:pPr>
        <w:rPr>
          <w:lang w:val="en-US"/>
        </w:rPr>
      </w:pPr>
    </w:p>
    <w:p w14:paraId="29EFE891" w14:textId="0A8E8184" w:rsidR="00D80C31" w:rsidRDefault="00961A40" w:rsidP="002D0255">
      <w:pPr>
        <w:rPr>
          <w:lang w:val="en-US"/>
        </w:rPr>
      </w:pPr>
      <w:hyperlink r:id="rId5" w:history="1">
        <w:r w:rsidRPr="00F36C5B">
          <w:rPr>
            <w:rStyle w:val="Hyperlink"/>
            <w:lang w:val="en-US"/>
          </w:rPr>
          <w:t>http://cloudurable.com/blog/kafka-architecture-low-level/index.html</w:t>
        </w:r>
      </w:hyperlink>
    </w:p>
    <w:p w14:paraId="4768C839" w14:textId="77777777" w:rsidR="00961A40" w:rsidRPr="00915D60" w:rsidRDefault="00961A40" w:rsidP="002D0255">
      <w:pPr>
        <w:rPr>
          <w:lang w:val="en-US"/>
        </w:rPr>
      </w:pPr>
      <w:bookmarkStart w:id="0" w:name="_GoBack"/>
      <w:bookmarkEnd w:id="0"/>
    </w:p>
    <w:sectPr w:rsidR="00961A40" w:rsidRPr="00915D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Medium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63F13"/>
    <w:rsid w:val="00285D7F"/>
    <w:rsid w:val="002A749E"/>
    <w:rsid w:val="002D0255"/>
    <w:rsid w:val="003715B2"/>
    <w:rsid w:val="00382879"/>
    <w:rsid w:val="00446BB0"/>
    <w:rsid w:val="005C525D"/>
    <w:rsid w:val="007C1162"/>
    <w:rsid w:val="007E0208"/>
    <w:rsid w:val="007E1D69"/>
    <w:rsid w:val="00915D60"/>
    <w:rsid w:val="00961A40"/>
    <w:rsid w:val="00984D11"/>
    <w:rsid w:val="00AE37B8"/>
    <w:rsid w:val="00B318DD"/>
    <w:rsid w:val="00BD66BF"/>
    <w:rsid w:val="00C353DD"/>
    <w:rsid w:val="00CD103D"/>
    <w:rsid w:val="00D80C31"/>
    <w:rsid w:val="00D83D74"/>
    <w:rsid w:val="00EA7266"/>
    <w:rsid w:val="00F551B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oudurable.com/blog/kafka-architecture-low-level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14</cp:revision>
  <dcterms:created xsi:type="dcterms:W3CDTF">2016-05-11T08:28:00Z</dcterms:created>
  <dcterms:modified xsi:type="dcterms:W3CDTF">2018-01-01T23:08:00Z</dcterms:modified>
</cp:coreProperties>
</file>