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803BE" w14:textId="77777777" w:rsidR="00CF2E71" w:rsidRDefault="00CF2E71" w:rsidP="000F6325">
      <w:pPr>
        <w:rPr>
          <w:lang w:val="en-US"/>
        </w:rPr>
      </w:pPr>
      <w:r>
        <w:rPr>
          <w:lang w:val="en-US"/>
        </w:rPr>
        <w:t xml:space="preserve">Retention policy defines when to delete an partition message. </w:t>
      </w:r>
    </w:p>
    <w:p w14:paraId="5EB41339" w14:textId="32D2060B" w:rsidR="00CF2E71" w:rsidRDefault="00CF2E71" w:rsidP="000F6325">
      <w:pPr>
        <w:rPr>
          <w:lang w:val="en-US"/>
        </w:rPr>
      </w:pPr>
      <w:r>
        <w:rPr>
          <w:lang w:val="en-US"/>
        </w:rPr>
        <w:t>Each message (Batch of Message) is associated with Timestamp and Size.</w:t>
      </w:r>
      <w:bookmarkStart w:id="0" w:name="_GoBack"/>
      <w:bookmarkEnd w:id="0"/>
    </w:p>
    <w:p w14:paraId="3D526938" w14:textId="77777777" w:rsidR="00CF2E71" w:rsidRDefault="00CF2E71" w:rsidP="000F6325">
      <w:pPr>
        <w:rPr>
          <w:lang w:val="en-US"/>
        </w:rPr>
      </w:pPr>
    </w:p>
    <w:p w14:paraId="36F429E5" w14:textId="77777777" w:rsidR="00CF2E71" w:rsidRDefault="00CF2E71" w:rsidP="000F6325">
      <w:pPr>
        <w:rPr>
          <w:lang w:val="en-US"/>
        </w:rPr>
      </w:pPr>
    </w:p>
    <w:p w14:paraId="25447D80" w14:textId="6792226A" w:rsidR="008866FC" w:rsidRDefault="00B84AC0" w:rsidP="000F6325">
      <w:pPr>
        <w:rPr>
          <w:lang w:val="en-US"/>
        </w:rPr>
      </w:pPr>
      <w:r>
        <w:rPr>
          <w:lang w:val="en-US"/>
        </w:rPr>
        <w:t>Log.retention.ms -&gt; by time… default is 7 days</w:t>
      </w:r>
    </w:p>
    <w:p w14:paraId="54B96630" w14:textId="76730E2F" w:rsidR="00B84AC0" w:rsidRPr="00B84AC0" w:rsidRDefault="00B84AC0" w:rsidP="000F6325">
      <w:pPr>
        <w:rPr>
          <w:lang w:val="en-US"/>
        </w:rPr>
      </w:pPr>
      <w:r>
        <w:rPr>
          <w:lang w:val="en-US"/>
        </w:rPr>
        <w:t>Log.retention.bytes -&gt; Ex: 1GB</w:t>
      </w:r>
      <w:r w:rsidR="00CF2E71">
        <w:rPr>
          <w:lang w:val="en-US"/>
        </w:rPr>
        <w:t xml:space="preserve"> -&gt; if the partition size grows more than 1gb, message from offset 0 upto 1GB is deleted.</w:t>
      </w:r>
    </w:p>
    <w:sectPr w:rsidR="00B84AC0" w:rsidRPr="00B84AC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C248D"/>
    <w:multiLevelType w:val="hybridMultilevel"/>
    <w:tmpl w:val="F3C4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70675"/>
    <w:multiLevelType w:val="multilevel"/>
    <w:tmpl w:val="CFCC8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C1E35"/>
    <w:multiLevelType w:val="hybridMultilevel"/>
    <w:tmpl w:val="3D961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0F6325"/>
    <w:rsid w:val="001839D4"/>
    <w:rsid w:val="00263F13"/>
    <w:rsid w:val="00285D7F"/>
    <w:rsid w:val="00294C9F"/>
    <w:rsid w:val="002A749E"/>
    <w:rsid w:val="002D0255"/>
    <w:rsid w:val="003715B2"/>
    <w:rsid w:val="00382879"/>
    <w:rsid w:val="00446BB0"/>
    <w:rsid w:val="004E0BB2"/>
    <w:rsid w:val="005C525D"/>
    <w:rsid w:val="007C1162"/>
    <w:rsid w:val="007E0208"/>
    <w:rsid w:val="007E1D69"/>
    <w:rsid w:val="008866FC"/>
    <w:rsid w:val="00915D60"/>
    <w:rsid w:val="00961A40"/>
    <w:rsid w:val="00984D11"/>
    <w:rsid w:val="009D79E9"/>
    <w:rsid w:val="00AE37B8"/>
    <w:rsid w:val="00B318DD"/>
    <w:rsid w:val="00B84AC0"/>
    <w:rsid w:val="00BD66BF"/>
    <w:rsid w:val="00BD796D"/>
    <w:rsid w:val="00C353DD"/>
    <w:rsid w:val="00CD103D"/>
    <w:rsid w:val="00CF2E71"/>
    <w:rsid w:val="00D07123"/>
    <w:rsid w:val="00D16631"/>
    <w:rsid w:val="00D40766"/>
    <w:rsid w:val="00D80C31"/>
    <w:rsid w:val="00D83D74"/>
    <w:rsid w:val="00E51C31"/>
    <w:rsid w:val="00EA7266"/>
    <w:rsid w:val="00EF13A8"/>
    <w:rsid w:val="00F551B6"/>
    <w:rsid w:val="00F56BEE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79E9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0F6325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0F632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26</cp:revision>
  <dcterms:created xsi:type="dcterms:W3CDTF">2016-05-11T08:28:00Z</dcterms:created>
  <dcterms:modified xsi:type="dcterms:W3CDTF">2018-01-02T06:59:00Z</dcterms:modified>
</cp:coreProperties>
</file>