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4D" w:rsidRDefault="009D5B19" w:rsidP="00C9334D">
      <w:pPr>
        <w:pStyle w:val="ListParagraph"/>
        <w:numPr>
          <w:ilvl w:val="0"/>
          <w:numId w:val="1"/>
        </w:numPr>
      </w:pPr>
      <w:r>
        <w:t>How</w:t>
      </w:r>
      <w:r w:rsidR="00C9334D">
        <w:t xml:space="preserve"> will you load 2 IOC containers/</w:t>
      </w:r>
    </w:p>
    <w:p w:rsidR="00C9334D" w:rsidRDefault="00C9334D" w:rsidP="00C9334D">
      <w:pPr>
        <w:pStyle w:val="ListParagraph"/>
      </w:pPr>
    </w:p>
    <w:p w:rsidR="00C9334D" w:rsidRDefault="00C9334D" w:rsidP="00C9334D">
      <w:pPr>
        <w:pStyle w:val="ListParagraph"/>
        <w:numPr>
          <w:ilvl w:val="0"/>
          <w:numId w:val="1"/>
        </w:numPr>
      </w:pPr>
      <w:r>
        <w:t>Explain @</w:t>
      </w:r>
      <w:proofErr w:type="spellStart"/>
      <w:r>
        <w:t>Autowired</w:t>
      </w:r>
      <w:proofErr w:type="spellEnd"/>
      <w:r>
        <w:t xml:space="preserve"> on setter and constructor</w:t>
      </w:r>
    </w:p>
    <w:p w:rsidR="00C9334D" w:rsidRDefault="00C9334D" w:rsidP="00C9334D">
      <w:pPr>
        <w:pStyle w:val="ListParagraph"/>
      </w:pPr>
      <w:hyperlink r:id="rId6" w:history="1">
        <w:r w:rsidRPr="00CC2F35">
          <w:rPr>
            <w:rStyle w:val="Hyperlink"/>
          </w:rPr>
          <w:t>http://www.tutorialspoint.com/spring/spring_autowired_annotation.htm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7382"/>
      </w:tblGrid>
      <w:tr w:rsidR="0024487D" w:rsidTr="002448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24487D" w:rsidRDefault="0024487D">
            <w:pPr>
              <w:spacing w:line="254" w:lineRule="atLeast"/>
              <w:jc w:val="center"/>
              <w:rPr>
                <w:rFonts w:ascii="Arial" w:hAnsi="Arial" w:cs="Arial"/>
                <w:color w:val="222426"/>
                <w:sz w:val="20"/>
                <w:szCs w:val="20"/>
              </w:rPr>
            </w:pPr>
            <w:r>
              <w:rPr>
                <w:rFonts w:ascii="Arial" w:hAnsi="Arial" w:cs="Arial"/>
                <w:color w:val="222426"/>
                <w:sz w:val="20"/>
                <w:szCs w:val="20"/>
              </w:rPr>
              <w:br/>
              <w:t xml:space="preserve">down </w:t>
            </w:r>
            <w:proofErr w:type="spellStart"/>
            <w:r>
              <w:rPr>
                <w:rFonts w:ascii="Arial" w:hAnsi="Arial" w:cs="Arial"/>
                <w:color w:val="222426"/>
                <w:sz w:val="20"/>
                <w:szCs w:val="20"/>
              </w:rPr>
              <w:t>vote</w:t>
            </w:r>
            <w:hyperlink r:id="rId7" w:tooltip="This is a favorite question (click again to undo)" w:history="1">
              <w:r>
                <w:rPr>
                  <w:rStyle w:val="Hyperlink"/>
                  <w:rFonts w:ascii="Arial" w:hAnsi="Arial" w:cs="Arial"/>
                  <w:color w:val="0077CC"/>
                  <w:sz w:val="2"/>
                  <w:szCs w:val="2"/>
                  <w:bdr w:val="none" w:sz="0" w:space="0" w:color="auto" w:frame="1"/>
                </w:rPr>
                <w:t>favorite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4487D" w:rsidRDefault="0024487D" w:rsidP="002448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Suppose I have two configuration metadata XML files: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/>
                <w:color w:val="222426"/>
                <w:bdr w:val="none" w:sz="0" w:space="0" w:color="auto" w:frame="1"/>
                <w:shd w:val="clear" w:color="auto" w:fill="EEEEEE"/>
              </w:rPr>
              <w:t>services.xml</w:t>
            </w:r>
            <w:r>
              <w:rPr>
                <w:rFonts w:ascii="Arial" w:hAnsi="Arial" w:cs="Arial"/>
                <w:color w:val="222426"/>
                <w:sz w:val="23"/>
                <w:szCs w:val="23"/>
              </w:rPr>
              <w:t>,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/>
                <w:color w:val="222426"/>
                <w:bdr w:val="none" w:sz="0" w:space="0" w:color="auto" w:frame="1"/>
                <w:shd w:val="clear" w:color="auto" w:fill="EEEEEE"/>
              </w:rPr>
              <w:t>daos.xml</w:t>
            </w:r>
            <w:r>
              <w:rPr>
                <w:rFonts w:ascii="Arial" w:hAnsi="Arial" w:cs="Arial"/>
                <w:color w:val="222426"/>
                <w:sz w:val="23"/>
                <w:szCs w:val="23"/>
              </w:rPr>
              <w:t>.</w:t>
            </w:r>
          </w:p>
          <w:p w:rsidR="0024487D" w:rsidRDefault="0024487D" w:rsidP="0024487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In my code I'm doing (case 1) :</w:t>
            </w:r>
          </w:p>
          <w:p w:rsidR="0024487D" w:rsidRDefault="0024487D" w:rsidP="0024487D">
            <w:pPr>
              <w:pStyle w:val="HTMLPreformatted"/>
              <w:shd w:val="clear" w:color="auto" w:fill="EEEEEE"/>
              <w:rPr>
                <w:rFonts w:ascii="Consolas" w:hAnsi="Consolas"/>
                <w:color w:val="393318"/>
              </w:rPr>
            </w:pPr>
            <w:proofErr w:type="spellStart"/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ApplicationContext</w:t>
            </w:r>
            <w:proofErr w:type="spellEnd"/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context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ClassPathXmlApplicationContext</w:t>
            </w:r>
            <w:proofErr w:type="spellEnd"/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"services.xml"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"daos.xml"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});</w:t>
            </w:r>
          </w:p>
          <w:p w:rsidR="0024487D" w:rsidRDefault="0024487D" w:rsidP="0024487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...or (case 2):</w:t>
            </w:r>
          </w:p>
          <w:p w:rsidR="0024487D" w:rsidRDefault="0024487D" w:rsidP="0024487D">
            <w:pPr>
              <w:pStyle w:val="HTMLPreformatted"/>
              <w:shd w:val="clear" w:color="auto" w:fill="EEEEEE"/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</w:pPr>
            <w:proofErr w:type="spellStart"/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ApplicationContext</w:t>
            </w:r>
            <w:proofErr w:type="spellEnd"/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context1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ClassPathXmlApplicationContext</w:t>
            </w:r>
            <w:proofErr w:type="spellEnd"/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"services.xml"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});</w:t>
            </w:r>
          </w:p>
          <w:p w:rsidR="0024487D" w:rsidRDefault="0024487D" w:rsidP="0024487D">
            <w:pPr>
              <w:pStyle w:val="HTMLPreformatted"/>
              <w:shd w:val="clear" w:color="auto" w:fill="EEEEEE"/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</w:pPr>
          </w:p>
          <w:p w:rsidR="0024487D" w:rsidRDefault="0024487D" w:rsidP="0024487D">
            <w:pPr>
              <w:pStyle w:val="HTMLPreformatted"/>
              <w:shd w:val="clear" w:color="auto" w:fill="EEEEEE"/>
              <w:rPr>
                <w:rFonts w:ascii="Consolas" w:hAnsi="Consolas"/>
                <w:color w:val="393318"/>
              </w:rPr>
            </w:pPr>
            <w:proofErr w:type="spellStart"/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ApplicationContext</w:t>
            </w:r>
            <w:proofErr w:type="spellEnd"/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context2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ClassPathXmlApplicationContext</w:t>
            </w:r>
            <w:proofErr w:type="spellEnd"/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"daos.xml"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});</w:t>
            </w:r>
          </w:p>
          <w:p w:rsidR="0024487D" w:rsidRDefault="0024487D" w:rsidP="002448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So in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Style w:val="Strong"/>
                <w:rFonts w:ascii="Arial" w:hAnsi="Arial" w:cs="Arial"/>
                <w:color w:val="222426"/>
                <w:sz w:val="23"/>
                <w:szCs w:val="23"/>
                <w:bdr w:val="none" w:sz="0" w:space="0" w:color="auto" w:frame="1"/>
              </w:rPr>
              <w:t>case 2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Fonts w:ascii="Arial" w:hAnsi="Arial" w:cs="Arial"/>
                <w:color w:val="222426"/>
                <w:sz w:val="23"/>
                <w:szCs w:val="23"/>
              </w:rPr>
              <w:t xml:space="preserve">will I have two </w:t>
            </w:r>
            <w:proofErr w:type="spellStart"/>
            <w:r>
              <w:rPr>
                <w:rFonts w:ascii="Arial" w:hAnsi="Arial" w:cs="Arial"/>
                <w:color w:val="222426"/>
                <w:sz w:val="23"/>
                <w:szCs w:val="23"/>
              </w:rPr>
              <w:t>IoC</w:t>
            </w:r>
            <w:proofErr w:type="spellEnd"/>
            <w:r>
              <w:rPr>
                <w:rFonts w:ascii="Arial" w:hAnsi="Arial" w:cs="Arial"/>
                <w:color w:val="222426"/>
                <w:sz w:val="23"/>
                <w:szCs w:val="23"/>
              </w:rPr>
              <w:t xml:space="preserve"> containers in my application</w:t>
            </w:r>
          </w:p>
        </w:tc>
      </w:tr>
    </w:tbl>
    <w:p w:rsidR="00C9334D" w:rsidRDefault="00C9334D" w:rsidP="00C9334D">
      <w:pPr>
        <w:pStyle w:val="ListParagraph"/>
      </w:pPr>
      <w:bookmarkStart w:id="0" w:name="_GoBack"/>
      <w:bookmarkEnd w:id="0"/>
    </w:p>
    <w:p w:rsidR="00C9334D" w:rsidRDefault="00C9334D" w:rsidP="00C9334D"/>
    <w:sectPr w:rsidR="00C933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24550"/>
    <w:multiLevelType w:val="hybridMultilevel"/>
    <w:tmpl w:val="715C3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19"/>
    <w:rsid w:val="0024487D"/>
    <w:rsid w:val="00255B93"/>
    <w:rsid w:val="007C1162"/>
    <w:rsid w:val="007E0208"/>
    <w:rsid w:val="009D5B19"/>
    <w:rsid w:val="00C353DD"/>
    <w:rsid w:val="00C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19"/>
    <w:pPr>
      <w:ind w:left="720"/>
      <w:contextualSpacing/>
    </w:pPr>
  </w:style>
  <w:style w:type="character" w:styleId="Hyperlink">
    <w:name w:val="Hyperlink"/>
    <w:basedOn w:val="DefaultParagraphFont"/>
    <w:rsid w:val="00C933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448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487D"/>
  </w:style>
  <w:style w:type="character" w:styleId="HTMLCode">
    <w:name w:val="HTML Code"/>
    <w:basedOn w:val="DefaultParagraphFont"/>
    <w:uiPriority w:val="99"/>
    <w:unhideWhenUsed/>
    <w:rsid w:val="002448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87D"/>
    <w:rPr>
      <w:rFonts w:ascii="Courier New" w:hAnsi="Courier New" w:cs="Courier New"/>
    </w:rPr>
  </w:style>
  <w:style w:type="character" w:customStyle="1" w:styleId="typ">
    <w:name w:val="typ"/>
    <w:basedOn w:val="DefaultParagraphFont"/>
    <w:rsid w:val="0024487D"/>
  </w:style>
  <w:style w:type="character" w:customStyle="1" w:styleId="pln">
    <w:name w:val="pln"/>
    <w:basedOn w:val="DefaultParagraphFont"/>
    <w:rsid w:val="0024487D"/>
  </w:style>
  <w:style w:type="character" w:customStyle="1" w:styleId="pun">
    <w:name w:val="pun"/>
    <w:basedOn w:val="DefaultParagraphFont"/>
    <w:rsid w:val="0024487D"/>
  </w:style>
  <w:style w:type="character" w:customStyle="1" w:styleId="kwd">
    <w:name w:val="kwd"/>
    <w:basedOn w:val="DefaultParagraphFont"/>
    <w:rsid w:val="0024487D"/>
  </w:style>
  <w:style w:type="character" w:customStyle="1" w:styleId="str">
    <w:name w:val="str"/>
    <w:basedOn w:val="DefaultParagraphFont"/>
    <w:rsid w:val="0024487D"/>
  </w:style>
  <w:style w:type="character" w:styleId="Strong">
    <w:name w:val="Strong"/>
    <w:basedOn w:val="DefaultParagraphFont"/>
    <w:uiPriority w:val="22"/>
    <w:qFormat/>
    <w:rsid w:val="002448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19"/>
    <w:pPr>
      <w:ind w:left="720"/>
      <w:contextualSpacing/>
    </w:pPr>
  </w:style>
  <w:style w:type="character" w:styleId="Hyperlink">
    <w:name w:val="Hyperlink"/>
    <w:basedOn w:val="DefaultParagraphFont"/>
    <w:rsid w:val="00C933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448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487D"/>
  </w:style>
  <w:style w:type="character" w:styleId="HTMLCode">
    <w:name w:val="HTML Code"/>
    <w:basedOn w:val="DefaultParagraphFont"/>
    <w:uiPriority w:val="99"/>
    <w:unhideWhenUsed/>
    <w:rsid w:val="002448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87D"/>
    <w:rPr>
      <w:rFonts w:ascii="Courier New" w:hAnsi="Courier New" w:cs="Courier New"/>
    </w:rPr>
  </w:style>
  <w:style w:type="character" w:customStyle="1" w:styleId="typ">
    <w:name w:val="typ"/>
    <w:basedOn w:val="DefaultParagraphFont"/>
    <w:rsid w:val="0024487D"/>
  </w:style>
  <w:style w:type="character" w:customStyle="1" w:styleId="pln">
    <w:name w:val="pln"/>
    <w:basedOn w:val="DefaultParagraphFont"/>
    <w:rsid w:val="0024487D"/>
  </w:style>
  <w:style w:type="character" w:customStyle="1" w:styleId="pun">
    <w:name w:val="pun"/>
    <w:basedOn w:val="DefaultParagraphFont"/>
    <w:rsid w:val="0024487D"/>
  </w:style>
  <w:style w:type="character" w:customStyle="1" w:styleId="kwd">
    <w:name w:val="kwd"/>
    <w:basedOn w:val="DefaultParagraphFont"/>
    <w:rsid w:val="0024487D"/>
  </w:style>
  <w:style w:type="character" w:customStyle="1" w:styleId="str">
    <w:name w:val="str"/>
    <w:basedOn w:val="DefaultParagraphFont"/>
    <w:rsid w:val="0024487D"/>
  </w:style>
  <w:style w:type="character" w:styleId="Strong">
    <w:name w:val="Strong"/>
    <w:basedOn w:val="DefaultParagraphFont"/>
    <w:uiPriority w:val="22"/>
    <w:qFormat/>
    <w:rsid w:val="00244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31621324/what-defines-how-many-spring-containers-will-be-running-in-my-j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spring/spring_autowired_annotatio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2016-03-21T19:44:00Z</dcterms:created>
  <dcterms:modified xsi:type="dcterms:W3CDTF">2016-03-21T21:30:00Z</dcterms:modified>
</cp:coreProperties>
</file>