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0208" w:rsidRDefault="001179E4">
      <w:r>
        <w:t>Jaxb internally uses Stax to parse xml for efficient parsing of xml.</w:t>
      </w:r>
    </w:p>
    <w:p w:rsidR="001179E4" w:rsidRDefault="001179E4">
      <w:r>
        <w:t>There are many implementations of jaxb, some uses sax for parsing, some uses Woodstock for parsing</w:t>
      </w:r>
    </w:p>
    <w:p w:rsidR="001179E4" w:rsidRDefault="001179E4">
      <w:bookmarkStart w:id="0" w:name="_GoBack"/>
      <w:bookmarkEnd w:id="0"/>
    </w:p>
    <w:sectPr w:rsidR="001179E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6199"/>
    <w:rsid w:val="001179E4"/>
    <w:rsid w:val="007B6199"/>
    <w:rsid w:val="007C1162"/>
    <w:rsid w:val="007E0208"/>
    <w:rsid w:val="00BD66BF"/>
    <w:rsid w:val="00C353DD"/>
    <w:rsid w:val="00D83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D66B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sid w:val="00D83D74"/>
    <w:rPr>
      <w:b/>
      <w:bCs/>
    </w:rPr>
  </w:style>
  <w:style w:type="paragraph" w:styleId="NoSpacing">
    <w:name w:val="No Spacing"/>
    <w:uiPriority w:val="1"/>
    <w:qFormat/>
    <w:rsid w:val="00BD66BF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BD66B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D66B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sid w:val="00D83D74"/>
    <w:rPr>
      <w:b/>
      <w:bCs/>
    </w:rPr>
  </w:style>
  <w:style w:type="paragraph" w:styleId="NoSpacing">
    <w:name w:val="No Spacing"/>
    <w:uiPriority w:val="1"/>
    <w:qFormat/>
    <w:rsid w:val="00BD66BF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BD66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Thangaprabhu Chandrasekhar</dc:creator>
  <cp:keywords/>
  <dc:description/>
  <cp:lastModifiedBy>Thangaprabhu Chandrasekhar</cp:lastModifiedBy>
  <cp:revision>2</cp:revision>
  <dcterms:created xsi:type="dcterms:W3CDTF">2016-05-08T23:03:00Z</dcterms:created>
  <dcterms:modified xsi:type="dcterms:W3CDTF">2016-05-08T23:04:00Z</dcterms:modified>
</cp:coreProperties>
</file>