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9122" w14:textId="77777777" w:rsidR="00EA7512" w:rsidRDefault="00EA7512"/>
    <w:p w14:paraId="17D161F9" w14:textId="77777777" w:rsidR="00EA7512" w:rsidRDefault="00EA7512"/>
    <w:p w14:paraId="49DC6443" w14:textId="77777777" w:rsidR="00A35CDE" w:rsidRDefault="00A35CDE"/>
    <w:p w14:paraId="28D5E5FA" w14:textId="77777777" w:rsidR="00A35CDE" w:rsidRDefault="00A35CDE"/>
    <w:p w14:paraId="5330E32E" w14:textId="77777777" w:rsidR="00A35CDE" w:rsidRDefault="00A35CDE"/>
    <w:p w14:paraId="56A84607" w14:textId="56AF2DBE" w:rsidR="00EA7512" w:rsidRPr="00786B53" w:rsidRDefault="00EA7512">
      <w:pPr>
        <w:spacing w:after="200"/>
        <w:jc w:val="center"/>
      </w:pPr>
    </w:p>
    <w:p w14:paraId="109359B5" w14:textId="77777777" w:rsidR="00EA7512" w:rsidRDefault="00000000">
      <w:pPr>
        <w:spacing w:after="80"/>
        <w:jc w:val="center"/>
      </w:pPr>
      <w:r>
        <w:rPr>
          <w:rFonts w:ascii="Arial" w:eastAsia="Arial" w:hAnsi="Arial" w:cs="Arial"/>
          <w:b/>
          <w:bCs/>
          <w:sz w:val="36"/>
          <w:szCs w:val="36"/>
        </w:rPr>
        <w:t>ISO 11820 建筑材料不燃性试验仿真系统</w:t>
      </w:r>
    </w:p>
    <w:p w14:paraId="7FE51C16" w14:textId="77777777" w:rsidR="00EA7512" w:rsidRDefault="00000000">
      <w:pPr>
        <w:spacing w:after="400"/>
        <w:jc w:val="center"/>
      </w:pPr>
      <w:r>
        <w:rPr>
          <w:rFonts w:eastAsia="Times New Roman"/>
          <w:i/>
          <w:iCs/>
        </w:rPr>
        <w:t>Building Material Non-Combustibility Test Simulation System</w:t>
      </w:r>
    </w:p>
    <w:p w14:paraId="1373860F" w14:textId="77777777" w:rsidR="00EA7512" w:rsidRDefault="00000000">
      <w:pPr>
        <w:spacing w:after="200"/>
        <w:jc w:val="center"/>
      </w:pPr>
      <w:r>
        <w:rPr>
          <w:rFonts w:ascii="Arial" w:eastAsia="Arial" w:hAnsi="Arial" w:cs="Arial"/>
          <w:b/>
          <w:bCs/>
          <w:sz w:val="44"/>
          <w:szCs w:val="44"/>
        </w:rPr>
        <w:t>软件系统研究报告</w:t>
      </w:r>
    </w:p>
    <w:p w14:paraId="51EAAFE9" w14:textId="77777777" w:rsidR="00EA7512" w:rsidRDefault="00000000">
      <w:pPr>
        <w:spacing w:after="200"/>
        <w:jc w:val="center"/>
      </w:pPr>
      <w:r>
        <w:rPr>
          <w:rFonts w:eastAsia="Times New Roman"/>
        </w:rPr>
        <w:t>Software System Research Report</w:t>
      </w:r>
    </w:p>
    <w:p w14:paraId="336B5BE8" w14:textId="77777777" w:rsidR="00EA7512" w:rsidRDefault="00EA7512"/>
    <w:p w14:paraId="38B19A17" w14:textId="77777777" w:rsidR="00EA7512" w:rsidRDefault="00EA7512"/>
    <w:p w14:paraId="107130C9" w14:textId="77777777" w:rsidR="00EA7512" w:rsidRDefault="00000000">
      <w:pPr>
        <w:spacing w:after="80"/>
        <w:jc w:val="center"/>
      </w:pPr>
      <w:r>
        <w:rPr>
          <w:rFonts w:eastAsia="Times New Roman"/>
          <w:sz w:val="28"/>
          <w:szCs w:val="28"/>
        </w:rPr>
        <w:t>文档编号：ISO11820-RESEARCH-001</w:t>
      </w:r>
    </w:p>
    <w:p w14:paraId="61694CFC" w14:textId="77777777" w:rsidR="00EA7512" w:rsidRDefault="00000000">
      <w:pPr>
        <w:spacing w:after="80"/>
        <w:jc w:val="center"/>
      </w:pPr>
      <w:r>
        <w:rPr>
          <w:rFonts w:eastAsia="Times New Roman"/>
          <w:sz w:val="28"/>
          <w:szCs w:val="28"/>
        </w:rPr>
        <w:t>编制人：李孟鲜（组长）、兰竣雯、廖紫彤、龚小倩</w:t>
      </w:r>
    </w:p>
    <w:p w14:paraId="1FBB41B5" w14:textId="77777777" w:rsidR="00EA7512" w:rsidRDefault="00000000">
      <w:pPr>
        <w:spacing w:after="80"/>
        <w:jc w:val="center"/>
      </w:pPr>
      <w:r>
        <w:rPr>
          <w:rFonts w:eastAsia="Times New Roman"/>
          <w:sz w:val="28"/>
          <w:szCs w:val="28"/>
        </w:rPr>
        <w:t>编制日期：2026-07-03</w:t>
      </w:r>
    </w:p>
    <w:p w14:paraId="6DD46E47" w14:textId="77777777" w:rsidR="00EA7512" w:rsidRDefault="00EA7512"/>
    <w:p w14:paraId="09979C79" w14:textId="77777777" w:rsidR="00EA7512" w:rsidRDefault="00EA7512"/>
    <w:p w14:paraId="185A790B" w14:textId="56B8FE77" w:rsidR="00EA7512" w:rsidRPr="00786B53" w:rsidRDefault="00EA7512">
      <w:pPr>
        <w:spacing w:after="120"/>
        <w:jc w:val="center"/>
      </w:pPr>
    </w:p>
    <w:p w14:paraId="61E25F7B" w14:textId="120753BB" w:rsidR="00EA7512" w:rsidRPr="00023907" w:rsidRDefault="00023907">
      <w:pPr>
        <w:spacing w:after="80"/>
        <w:jc w:val="center"/>
        <w:rPr>
          <w:rFonts w:hint="eastAsia"/>
        </w:rPr>
      </w:pPr>
      <w:r>
        <w:rPr>
          <w:rFonts w:ascii="宋体" w:eastAsia="宋体" w:hAnsi="宋体" w:cs="宋体" w:hint="eastAsia"/>
          <w:b/>
          <w:bCs/>
          <w:sz w:val="28"/>
          <w:szCs w:val="28"/>
        </w:rPr>
        <w:t>软件工程实训项目实习</w:t>
      </w:r>
    </w:p>
    <w:p w14:paraId="4475CC46" w14:textId="77777777" w:rsidR="00EA7512" w:rsidRDefault="00000000">
      <w:pPr>
        <w:spacing w:after="80"/>
        <w:jc w:val="center"/>
      </w:pPr>
      <w:r>
        <w:rPr>
          <w:rFonts w:eastAsia="Times New Roman"/>
        </w:rPr>
        <w:t>团队成员：李孟鲜、兰竣雯、廖紫彤、龚小倩</w:t>
      </w:r>
    </w:p>
    <w:p w14:paraId="762A640E" w14:textId="77777777" w:rsidR="00EA7512" w:rsidRDefault="00000000">
      <w:pPr>
        <w:spacing w:after="80"/>
        <w:jc w:val="center"/>
      </w:pPr>
      <w:r>
        <w:rPr>
          <w:rFonts w:eastAsia="Times New Roman"/>
        </w:rPr>
        <w:t>2026-07-03</w:t>
      </w:r>
    </w:p>
    <w:p w14:paraId="1B90B1D4" w14:textId="1A8782A3" w:rsidR="00A35CDE" w:rsidRDefault="00A35CDE"/>
    <w:p w14:paraId="5BE80752" w14:textId="77777777" w:rsidR="00EA7512" w:rsidRDefault="00000000">
      <w:pPr>
        <w:pStyle w:val="1"/>
        <w:spacing w:before="240" w:after="120" w:line="360" w:lineRule="auto"/>
        <w:jc w:val="center"/>
      </w:pPr>
      <w:r>
        <w:rPr>
          <w:rFonts w:ascii="Arial" w:eastAsia="Arial" w:hAnsi="Arial" w:cs="Arial"/>
          <w:b/>
          <w:bCs/>
        </w:rPr>
        <w:t>ISO 11820 建筑材料不燃性试验仿真系统 — 软件系统研究报告</w:t>
      </w:r>
    </w:p>
    <w:p w14:paraId="6F6DAAA8" w14:textId="77777777" w:rsidR="00EA7512" w:rsidRDefault="00000000">
      <w:pPr>
        <w:spacing w:after="80" w:line="360" w:lineRule="auto"/>
        <w:ind w:firstLine="480"/>
      </w:pPr>
      <w:r>
        <w:rPr>
          <w:rFonts w:eastAsia="Times New Roman"/>
          <w:b/>
          <w:bCs/>
        </w:rPr>
        <w:t>文档编号</w:t>
      </w:r>
      <w:r>
        <w:rPr>
          <w:rFonts w:eastAsia="Times New Roman"/>
        </w:rPr>
        <w:t>：ISO11820-RESEARCH-001</w:t>
      </w:r>
    </w:p>
    <w:p w14:paraId="5D38CF03" w14:textId="77777777" w:rsidR="00EA7512" w:rsidRDefault="00000000">
      <w:pPr>
        <w:spacing w:after="80" w:line="360" w:lineRule="auto"/>
        <w:ind w:firstLine="480"/>
      </w:pPr>
      <w:r>
        <w:rPr>
          <w:rFonts w:eastAsia="Times New Roman"/>
          <w:b/>
          <w:bCs/>
        </w:rPr>
        <w:t>版本号</w:t>
      </w:r>
      <w:r>
        <w:rPr>
          <w:rFonts w:eastAsia="Times New Roman"/>
        </w:rPr>
        <w:t>：V1.4</w:t>
      </w:r>
    </w:p>
    <w:p w14:paraId="676A9A27" w14:textId="77777777" w:rsidR="00EA7512" w:rsidRDefault="00000000">
      <w:pPr>
        <w:spacing w:after="80" w:line="360" w:lineRule="auto"/>
        <w:ind w:firstLine="480"/>
      </w:pPr>
      <w:r>
        <w:rPr>
          <w:rFonts w:eastAsia="Times New Roman"/>
          <w:b/>
          <w:bCs/>
        </w:rPr>
        <w:t>编制日期</w:t>
      </w:r>
      <w:r>
        <w:rPr>
          <w:rFonts w:eastAsia="Times New Roman"/>
        </w:rPr>
        <w:t>：2026-07-04</w:t>
      </w:r>
    </w:p>
    <w:p w14:paraId="7FA8B1DD" w14:textId="77777777" w:rsidR="00EA7512" w:rsidRDefault="00000000">
      <w:pPr>
        <w:spacing w:after="80" w:line="360" w:lineRule="auto"/>
        <w:ind w:firstLine="480"/>
      </w:pPr>
      <w:r>
        <w:rPr>
          <w:rFonts w:eastAsia="Times New Roman"/>
          <w:b/>
          <w:bCs/>
        </w:rPr>
        <w:t>编制团队</w:t>
      </w:r>
      <w:r>
        <w:rPr>
          <w:rFonts w:eastAsia="Times New Roman"/>
        </w:rPr>
        <w:t>：李孟鲜（组长）、兰竣雯、廖紫彤、龚小倩</w:t>
      </w:r>
    </w:p>
    <w:p w14:paraId="05BC7A7A" w14:textId="2CF0FA91" w:rsidR="00EA7512" w:rsidRPr="00786B53" w:rsidRDefault="00000000">
      <w:pPr>
        <w:spacing w:after="80" w:line="360" w:lineRule="auto"/>
        <w:ind w:firstLine="480"/>
      </w:pPr>
      <w:r>
        <w:rPr>
          <w:rFonts w:eastAsia="Times New Roman"/>
          <w:b/>
          <w:bCs/>
        </w:rPr>
        <w:t>文档状态</w:t>
      </w:r>
      <w:r>
        <w:rPr>
          <w:rFonts w:eastAsia="Times New Roman"/>
        </w:rPr>
        <w:t>：已</w:t>
      </w:r>
      <w:r w:rsidR="00786B53">
        <w:rPr>
          <w:rFonts w:ascii="宋体" w:eastAsia="宋体" w:hAnsi="宋体" w:cs="宋体" w:hint="eastAsia"/>
        </w:rPr>
        <w:t>完成</w:t>
      </w:r>
    </w:p>
    <w:p w14:paraId="2AB3524B" w14:textId="77777777" w:rsidR="00EA7512" w:rsidRDefault="00000000">
      <w:pPr>
        <w:spacing w:before="120" w:after="120"/>
        <w:jc w:val="center"/>
      </w:pPr>
      <w:r>
        <w:rPr>
          <w:rFonts w:eastAsia="Times New Roman"/>
          <w:color w:val="999999"/>
        </w:rPr>
        <w:t>────────────────────────────────────────────────────────────</w:t>
      </w:r>
    </w:p>
    <w:p w14:paraId="3C68D506" w14:textId="77777777" w:rsidR="00EA7512" w:rsidRDefault="00000000">
      <w:pPr>
        <w:pStyle w:val="2"/>
        <w:spacing w:before="240" w:after="120" w:line="360" w:lineRule="auto"/>
      </w:pPr>
      <w:r>
        <w:rPr>
          <w:rFonts w:ascii="Arial" w:eastAsia="Arial" w:hAnsi="Arial" w:cs="Arial"/>
          <w:b/>
          <w:bCs/>
          <w:sz w:val="28"/>
          <w:szCs w:val="28"/>
        </w:rPr>
        <w:lastRenderedPageBreak/>
        <w:t>摘要</w:t>
      </w:r>
    </w:p>
    <w:p w14:paraId="1CC10F7D" w14:textId="77777777" w:rsidR="00EA7512" w:rsidRDefault="00000000">
      <w:pPr>
        <w:spacing w:after="80" w:line="360" w:lineRule="auto"/>
        <w:ind w:firstLine="480"/>
      </w:pPr>
      <w:r>
        <w:rPr>
          <w:rFonts w:eastAsia="Times New Roman"/>
        </w:rPr>
        <w:t>随着建筑防火安全标准的日益严格，建筑材料不燃性试验的规范化和自动化已成为行业发展的必然趋势。传统的人工测试模式存在效率低下、过程可控性差、数据一致性难以保证等突出问题，无法满足 ISO 11820:2020 国际标准对过程控制精度和结果可复现性的严格要求。针对上述问题，本文基于 .NET 8 平台与 WinForms 桌面应用框架，设计并实现了一套建筑材料不燃性试验仿真系统，以仿真引擎替代真实硬件，实现了从用户登录、试验创建、自动升温、温度稳定判定、数据记录、现象保存到报告导出的全流程自动化管理。</w:t>
      </w:r>
    </w:p>
    <w:p w14:paraId="357BECC0" w14:textId="77777777" w:rsidR="00EA7512" w:rsidRDefault="00000000">
      <w:pPr>
        <w:spacing w:after="80" w:line="360" w:lineRule="auto"/>
        <w:ind w:firstLine="480"/>
      </w:pPr>
      <w:r>
        <w:rPr>
          <w:rFonts w:eastAsia="Times New Roman"/>
        </w:rPr>
        <w:t>本系统采用分层架构设计，将系统划分为 Forms（界面层）、Core（业务核心层）、Data（数据层）和 Services（服务层）四个命名空间，各层之间通过事件机制实现松耦合通信。系统核心采用五阶段状态机（Idle → Preparing → Ready → Recording → Complete）对试验流程进行精确建模，内嵌多阶段温度仿真算法（升温、稳定、记录、降温四个阶段），并集成基于 MathNet.Numerics 线性回归的温度漂移自动判定算法，以科学、客观地判定炉温稳定性。系统选用 SQLite 嵌入式数据库实现试验数据的持久化存储，支持 CSV、Excel（含嵌入图表）和 PDF 三种标准格式报告的输出。</w:t>
      </w:r>
    </w:p>
    <w:p w14:paraId="6E366062" w14:textId="77777777" w:rsidR="00EA7512" w:rsidRDefault="00000000">
      <w:pPr>
        <w:spacing w:after="80" w:line="360" w:lineRule="auto"/>
        <w:ind w:firstLine="480"/>
      </w:pPr>
      <w:r>
        <w:rPr>
          <w:rFonts w:eastAsia="Times New Roman"/>
        </w:rPr>
        <w:t>经代码走查和模块集成验证，本系统已基本完成全部四层代码实现：Core 层（全局上下文、试验状态机、温度仿真引擎、数据广播机制）、Data 层（数据库初始化、全部 CRUD 操作封装、实体模型定义）、Forms 层（登录窗体、主窗体含温度面板/OxyPlot 曲线/消息日志/TabControl 三页、记录查询 Tab、设备校准 Tab）和 Services 层（CSV/Excel/PDF 三种格式导出服务、文件存储管理、自动化测试验证器）。系统采用纯仿真模式运行，无需任何硬件依赖，可在 Windows 10/11 平台上独立运行，为建筑材料不燃性试验的教学演示和标准化流程验证提供了高效、可靠的技术方案。</w:t>
      </w:r>
    </w:p>
    <w:p w14:paraId="371C7940" w14:textId="77777777" w:rsidR="00EA7512" w:rsidRDefault="00000000">
      <w:pPr>
        <w:spacing w:after="80" w:line="360" w:lineRule="auto"/>
        <w:ind w:firstLine="480"/>
      </w:pPr>
      <w:r>
        <w:rPr>
          <w:rFonts w:eastAsia="Times New Roman"/>
          <w:b/>
          <w:bCs/>
        </w:rPr>
        <w:t>关键词</w:t>
      </w:r>
      <w:r>
        <w:rPr>
          <w:rFonts w:eastAsia="Times New Roman"/>
        </w:rPr>
        <w:t>：建筑材料不燃性试验；ISO 11820；仿真系统；状态机；温度仿真算法；线性回归；SQLite；WinForms</w:t>
      </w:r>
    </w:p>
    <w:p w14:paraId="5A646A95" w14:textId="77777777" w:rsidR="00EA7512" w:rsidRDefault="00000000">
      <w:pPr>
        <w:spacing w:before="120" w:after="120"/>
        <w:jc w:val="center"/>
      </w:pPr>
      <w:r>
        <w:rPr>
          <w:rFonts w:eastAsia="Times New Roman"/>
          <w:color w:val="999999"/>
        </w:rPr>
        <w:lastRenderedPageBreak/>
        <w:t>────────────────────────────────────────────────────────────</w:t>
      </w:r>
    </w:p>
    <w:p w14:paraId="5959CA44" w14:textId="77777777" w:rsidR="00EA7512" w:rsidRDefault="00000000">
      <w:pPr>
        <w:pStyle w:val="2"/>
        <w:spacing w:before="240" w:after="120" w:line="360" w:lineRule="auto"/>
      </w:pPr>
      <w:r>
        <w:rPr>
          <w:rFonts w:ascii="Arial" w:eastAsia="Arial" w:hAnsi="Arial" w:cs="Arial"/>
          <w:b/>
          <w:bCs/>
          <w:sz w:val="28"/>
          <w:szCs w:val="28"/>
        </w:rPr>
        <w:t>Abstract</w:t>
      </w:r>
    </w:p>
    <w:p w14:paraId="64B1815F" w14:textId="77777777" w:rsidR="00EA7512" w:rsidRDefault="00000000">
      <w:pPr>
        <w:spacing w:after="80" w:line="360" w:lineRule="auto"/>
        <w:ind w:firstLine="480"/>
      </w:pPr>
      <w:r>
        <w:rPr>
          <w:rFonts w:eastAsia="Times New Roman"/>
        </w:rPr>
        <w:t>With the increasing stringency of building fire safety standards, the standardization and automation of non-combustibility testing for building materials has become an inevitable trend in the industry. Traditional manual testing modes suffer from low efficiency, weak process controllability, and poor data consistency, failing to meet the stringent requirements for process control precision and result reproducibility stipulated by the ISO 11820:2020 international standard. To address these issues, this paper designs and implements a building material non-combustibility test simulation system based on the .NET 8 platform and the WinForms desktop application framework, replacing real hardware with a simulation engine and achieving full-process automation management from user login, test creation, automatic heating, temperature stability determination, data recording, phenomenon preservation, to report export.</w:t>
      </w:r>
    </w:p>
    <w:p w14:paraId="08BCFE38" w14:textId="77777777" w:rsidR="00EA7512" w:rsidRDefault="00000000">
      <w:pPr>
        <w:spacing w:after="80" w:line="360" w:lineRule="auto"/>
        <w:ind w:firstLine="480"/>
      </w:pPr>
      <w:r>
        <w:rPr>
          <w:rFonts w:eastAsia="Times New Roman"/>
        </w:rPr>
        <w:t>The system adopts a layered architecture, dividing the system into four namespaces: Forms (UI layer), Core (business core layer), Data (data layer), and Services (service layer). Communication between layers is achieved through an event mechanism for loose coupling. The system core employs a five-stage state machine (Idle → Preparing → Ready → Recording → Complete) to precisely model the test process, embeds a multi-stage temperature simulation algorithm (heating, stabilization, recording, cooling), and integrates a temperature drift automatic determination algorithm based on MathNet.Numerics linear regression to scientifically and objectively determine furnace temperature stability. The system uses SQLite embedded database for persistent test data storage and supports the export of three standard format reports: CSV, Excel (with embedded charts), and PDF.</w:t>
      </w:r>
    </w:p>
    <w:p w14:paraId="5571629D" w14:textId="77777777" w:rsidR="00EA7512" w:rsidRDefault="00000000">
      <w:pPr>
        <w:spacing w:after="80" w:line="360" w:lineRule="auto"/>
        <w:ind w:firstLine="480"/>
      </w:pPr>
      <w:r>
        <w:rPr>
          <w:rFonts w:eastAsia="Times New Roman"/>
        </w:rPr>
        <w:t xml:space="preserve">Through code walkthrough and module integration verification, the system has fully implemented all four layers: Core layer (global context, test state machine, temperature simulation engine, data broadcast mechanism), Data layer (database initialization, all CRUD operation encapsulation, entity model definition), Forms layer (7 components including login form, main form with temperature panel/OxyPlot chart/message log/TabControl with three pages, record query tab, device calibration tab, and settings form), and Services layer (CSV/Excel/PDF export services, file </w:t>
      </w:r>
      <w:r>
        <w:rPr>
          <w:rFonts w:eastAsia="Times New Roman"/>
        </w:rPr>
        <w:lastRenderedPageBreak/>
        <w:t>storage management, automated test validator). The system operates in pure simulation mode without any hardware dependency and can run independently on Windows 10/11 platforms, providing an efficient and reliable technical solution for teaching demonstrations and standardized process verification of building material non-combustibility testing.</w:t>
      </w:r>
    </w:p>
    <w:p w14:paraId="79E10AAE" w14:textId="77777777" w:rsidR="00EA7512" w:rsidRDefault="00000000">
      <w:pPr>
        <w:spacing w:after="80" w:line="360" w:lineRule="auto"/>
        <w:ind w:firstLine="480"/>
      </w:pPr>
      <w:r>
        <w:rPr>
          <w:rFonts w:eastAsia="Times New Roman"/>
          <w:b/>
          <w:bCs/>
        </w:rPr>
        <w:t>Keywords</w:t>
      </w:r>
      <w:r>
        <w:rPr>
          <w:rFonts w:eastAsia="Times New Roman"/>
        </w:rPr>
        <w:t>: building material non-combustibility test; ISO 11820; simulation system; state machine; temperature simulation algorithm; linear regression; SQLite; WinForms</w:t>
      </w:r>
    </w:p>
    <w:p w14:paraId="4963B9C2" w14:textId="77777777" w:rsidR="00EA7512" w:rsidRDefault="00000000">
      <w:pPr>
        <w:spacing w:before="120" w:after="120"/>
        <w:jc w:val="center"/>
      </w:pPr>
      <w:r>
        <w:rPr>
          <w:rFonts w:eastAsia="Times New Roman"/>
          <w:color w:val="999999"/>
        </w:rPr>
        <w:t>────────────────────────────────────────────────────────────</w:t>
      </w:r>
    </w:p>
    <w:p w14:paraId="11DA2DC2" w14:textId="77777777" w:rsidR="00EA7512" w:rsidRDefault="00000000">
      <w:pPr>
        <w:pStyle w:val="2"/>
        <w:spacing w:before="240" w:after="120" w:line="360" w:lineRule="auto"/>
      </w:pPr>
      <w:r>
        <w:rPr>
          <w:rFonts w:ascii="Arial" w:eastAsia="Arial" w:hAnsi="Arial" w:cs="Arial"/>
          <w:b/>
          <w:bCs/>
          <w:sz w:val="28"/>
          <w:szCs w:val="28"/>
        </w:rPr>
        <w:t>目录</w:t>
      </w:r>
    </w:p>
    <w:p w14:paraId="7A1A1CA0" w14:textId="77777777" w:rsidR="00EA7512" w:rsidRDefault="00000000">
      <w:pPr>
        <w:spacing w:after="40" w:line="360" w:lineRule="auto"/>
        <w:ind w:left="480" w:hanging="240"/>
      </w:pPr>
      <w:r>
        <w:rPr>
          <w:rFonts w:eastAsia="Times New Roman"/>
          <w:b/>
          <w:bCs/>
        </w:rPr>
        <w:t xml:space="preserve">1. </w:t>
      </w:r>
      <w:r>
        <w:rPr>
          <w:rFonts w:eastAsia="Times New Roman"/>
        </w:rPr>
        <w:t>[绪论](#1-绪论)</w:t>
      </w:r>
    </w:p>
    <w:p w14:paraId="56C92C52" w14:textId="77777777" w:rsidR="00EA7512" w:rsidRDefault="00000000">
      <w:pPr>
        <w:spacing w:after="40" w:line="360" w:lineRule="auto"/>
        <w:ind w:left="840" w:hanging="240"/>
      </w:pPr>
      <w:r>
        <w:rPr>
          <w:rFonts w:eastAsia="Times New Roman"/>
        </w:rPr>
        <w:t>•1.1 研究背景及意义</w:t>
      </w:r>
    </w:p>
    <w:p w14:paraId="7EB62BEA" w14:textId="77777777" w:rsidR="00EA7512" w:rsidRDefault="00000000">
      <w:pPr>
        <w:spacing w:after="40" w:line="360" w:lineRule="auto"/>
        <w:ind w:left="840" w:hanging="240"/>
      </w:pPr>
      <w:r>
        <w:rPr>
          <w:rFonts w:eastAsia="Times New Roman"/>
        </w:rPr>
        <w:t>•1.2 国内外研究现状</w:t>
      </w:r>
    </w:p>
    <w:p w14:paraId="2DBF9FF4" w14:textId="77777777" w:rsidR="00EA7512" w:rsidRDefault="00000000">
      <w:pPr>
        <w:spacing w:after="40" w:line="360" w:lineRule="auto"/>
        <w:ind w:left="840" w:hanging="240"/>
      </w:pPr>
      <w:r>
        <w:rPr>
          <w:rFonts w:eastAsia="Times New Roman"/>
        </w:rPr>
        <w:t>•1.3 本文的主要工作和结构</w:t>
      </w:r>
    </w:p>
    <w:p w14:paraId="2B681581" w14:textId="77777777" w:rsidR="00EA7512" w:rsidRDefault="00000000">
      <w:pPr>
        <w:spacing w:after="40" w:line="360" w:lineRule="auto"/>
        <w:ind w:left="840" w:hanging="240"/>
      </w:pPr>
      <w:r>
        <w:rPr>
          <w:rFonts w:eastAsia="Times New Roman"/>
        </w:rPr>
        <w:t>•1.4 本章小结</w:t>
      </w:r>
    </w:p>
    <w:p w14:paraId="530DC2BD" w14:textId="77777777" w:rsidR="00EA7512" w:rsidRDefault="00000000">
      <w:pPr>
        <w:spacing w:after="40" w:line="360" w:lineRule="auto"/>
        <w:ind w:left="480" w:hanging="240"/>
      </w:pPr>
      <w:r>
        <w:rPr>
          <w:rFonts w:eastAsia="Times New Roman"/>
          <w:b/>
          <w:bCs/>
        </w:rPr>
        <w:t xml:space="preserve">1. </w:t>
      </w:r>
      <w:r>
        <w:rPr>
          <w:rFonts w:eastAsia="Times New Roman"/>
        </w:rPr>
        <w:t>[相关技术与理论介绍](#2-相关技术与理论介绍)</w:t>
      </w:r>
    </w:p>
    <w:p w14:paraId="51F4B46F" w14:textId="77777777" w:rsidR="00EA7512" w:rsidRDefault="00000000">
      <w:pPr>
        <w:spacing w:after="40" w:line="360" w:lineRule="auto"/>
        <w:ind w:left="840" w:hanging="240"/>
      </w:pPr>
      <w:r>
        <w:rPr>
          <w:rFonts w:eastAsia="Times New Roman"/>
        </w:rPr>
        <w:t>•2.1 ISO 11820:2020 标准解读</w:t>
      </w:r>
    </w:p>
    <w:p w14:paraId="33BAF61E" w14:textId="77777777" w:rsidR="00EA7512" w:rsidRDefault="00000000">
      <w:pPr>
        <w:spacing w:after="40" w:line="360" w:lineRule="auto"/>
        <w:ind w:left="840" w:hanging="240"/>
      </w:pPr>
      <w:r>
        <w:rPr>
          <w:rFonts w:eastAsia="Times New Roman"/>
        </w:rPr>
        <w:t>•2.2 系统开发相关技术</w:t>
      </w:r>
    </w:p>
    <w:p w14:paraId="2680B70A" w14:textId="77777777" w:rsidR="00EA7512" w:rsidRDefault="00000000">
      <w:pPr>
        <w:spacing w:after="40" w:line="360" w:lineRule="auto"/>
        <w:ind w:left="840" w:hanging="240"/>
      </w:pPr>
      <w:r>
        <w:rPr>
          <w:rFonts w:eastAsia="Times New Roman"/>
        </w:rPr>
        <w:t>•2.3 核心算法理论</w:t>
      </w:r>
    </w:p>
    <w:p w14:paraId="32FAC1D1" w14:textId="77777777" w:rsidR="00EA7512" w:rsidRDefault="00000000">
      <w:pPr>
        <w:spacing w:after="40" w:line="360" w:lineRule="auto"/>
        <w:ind w:left="840" w:hanging="240"/>
      </w:pPr>
      <w:r>
        <w:rPr>
          <w:rFonts w:eastAsia="Times New Roman"/>
        </w:rPr>
        <w:t>•2.4 本章小结</w:t>
      </w:r>
    </w:p>
    <w:p w14:paraId="58EA37D4" w14:textId="77777777" w:rsidR="00EA7512" w:rsidRDefault="00000000">
      <w:pPr>
        <w:spacing w:after="40" w:line="360" w:lineRule="auto"/>
        <w:ind w:left="480" w:hanging="240"/>
      </w:pPr>
      <w:r>
        <w:rPr>
          <w:rFonts w:eastAsia="Times New Roman"/>
          <w:b/>
          <w:bCs/>
        </w:rPr>
        <w:t xml:space="preserve">1. </w:t>
      </w:r>
      <w:r>
        <w:rPr>
          <w:rFonts w:eastAsia="Times New Roman"/>
        </w:rPr>
        <w:t>[系统核心实现](#3-系统核心实现)</w:t>
      </w:r>
    </w:p>
    <w:p w14:paraId="2C6CB61B" w14:textId="77777777" w:rsidR="00EA7512" w:rsidRDefault="00000000">
      <w:pPr>
        <w:spacing w:after="40" w:line="360" w:lineRule="auto"/>
        <w:ind w:left="840" w:hanging="240"/>
      </w:pPr>
      <w:r>
        <w:rPr>
          <w:rFonts w:eastAsia="Times New Roman"/>
        </w:rPr>
        <w:t>•3.1 系统架构设计</w:t>
      </w:r>
    </w:p>
    <w:p w14:paraId="6192E779" w14:textId="77777777" w:rsidR="00EA7512" w:rsidRDefault="00000000">
      <w:pPr>
        <w:spacing w:after="40" w:line="360" w:lineRule="auto"/>
        <w:ind w:left="840" w:hanging="240"/>
      </w:pPr>
      <w:r>
        <w:rPr>
          <w:rFonts w:eastAsia="Times New Roman"/>
        </w:rPr>
        <w:t>•3.2 试验状态机设计</w:t>
      </w:r>
    </w:p>
    <w:p w14:paraId="5BC6F99A" w14:textId="77777777" w:rsidR="00EA7512" w:rsidRDefault="00000000">
      <w:pPr>
        <w:spacing w:after="40" w:line="360" w:lineRule="auto"/>
        <w:ind w:left="840" w:hanging="240"/>
      </w:pPr>
      <w:r>
        <w:rPr>
          <w:rFonts w:eastAsia="Times New Roman"/>
        </w:rPr>
        <w:t>•3.3 温度仿真算法</w:t>
      </w:r>
    </w:p>
    <w:p w14:paraId="7B627151" w14:textId="77777777" w:rsidR="00EA7512" w:rsidRDefault="00000000">
      <w:pPr>
        <w:spacing w:after="40" w:line="360" w:lineRule="auto"/>
        <w:ind w:left="840" w:hanging="240"/>
      </w:pPr>
      <w:r>
        <w:rPr>
          <w:rFonts w:eastAsia="Times New Roman"/>
        </w:rPr>
        <w:t>•3.4 温漂计算与稳定性判定</w:t>
      </w:r>
    </w:p>
    <w:p w14:paraId="0AA2319B" w14:textId="77777777" w:rsidR="00EA7512" w:rsidRDefault="00000000">
      <w:pPr>
        <w:spacing w:after="40" w:line="360" w:lineRule="auto"/>
        <w:ind w:left="840" w:hanging="240"/>
      </w:pPr>
      <w:r>
        <w:rPr>
          <w:rFonts w:eastAsia="Times New Roman"/>
        </w:rPr>
        <w:t>•3.5 终止条件判定</w:t>
      </w:r>
    </w:p>
    <w:p w14:paraId="0B55C07C" w14:textId="77777777" w:rsidR="00EA7512" w:rsidRDefault="00000000">
      <w:pPr>
        <w:spacing w:after="40" w:line="360" w:lineRule="auto"/>
        <w:ind w:left="840" w:hanging="240"/>
      </w:pPr>
      <w:r>
        <w:rPr>
          <w:rFonts w:eastAsia="Times New Roman"/>
        </w:rPr>
        <w:t>•3.6 数据库设计</w:t>
      </w:r>
    </w:p>
    <w:p w14:paraId="73C5F8DC" w14:textId="77777777" w:rsidR="00EA7512" w:rsidRDefault="00000000">
      <w:pPr>
        <w:spacing w:after="40" w:line="360" w:lineRule="auto"/>
        <w:ind w:left="840" w:hanging="240"/>
      </w:pPr>
      <w:r>
        <w:rPr>
          <w:rFonts w:eastAsia="Times New Roman"/>
        </w:rPr>
        <w:t>•3.7 数据广播与线程安全</w:t>
      </w:r>
    </w:p>
    <w:p w14:paraId="0CE90962" w14:textId="77777777" w:rsidR="00EA7512" w:rsidRDefault="00000000">
      <w:pPr>
        <w:spacing w:after="40" w:line="360" w:lineRule="auto"/>
        <w:ind w:left="840" w:hanging="240"/>
      </w:pPr>
      <w:r>
        <w:rPr>
          <w:rFonts w:eastAsia="Times New Roman"/>
        </w:rPr>
        <w:lastRenderedPageBreak/>
        <w:t>•3.8 本章小结</w:t>
      </w:r>
    </w:p>
    <w:p w14:paraId="6319B902" w14:textId="77777777" w:rsidR="00EA7512" w:rsidRDefault="00000000">
      <w:pPr>
        <w:spacing w:after="40" w:line="360" w:lineRule="auto"/>
        <w:ind w:left="480" w:hanging="240"/>
      </w:pPr>
      <w:r>
        <w:rPr>
          <w:rFonts w:eastAsia="Times New Roman"/>
          <w:b/>
          <w:bCs/>
        </w:rPr>
        <w:t xml:space="preserve">1. </w:t>
      </w:r>
      <w:r>
        <w:rPr>
          <w:rFonts w:eastAsia="Times New Roman"/>
        </w:rPr>
        <w:t>[系统界面与交互设计](#4-系统界面与交互设计)</w:t>
      </w:r>
    </w:p>
    <w:p w14:paraId="6CDB7BB5" w14:textId="77777777" w:rsidR="00EA7512" w:rsidRDefault="00000000">
      <w:pPr>
        <w:spacing w:after="40" w:line="360" w:lineRule="auto"/>
        <w:ind w:left="840" w:hanging="240"/>
      </w:pPr>
      <w:r>
        <w:rPr>
          <w:rFonts w:eastAsia="Times New Roman"/>
        </w:rPr>
        <w:t>•4.1 登录窗体设计</w:t>
      </w:r>
    </w:p>
    <w:p w14:paraId="3B25C3DE" w14:textId="77777777" w:rsidR="00EA7512" w:rsidRDefault="00000000">
      <w:pPr>
        <w:spacing w:after="40" w:line="360" w:lineRule="auto"/>
        <w:ind w:left="840" w:hanging="240"/>
      </w:pPr>
      <w:r>
        <w:rPr>
          <w:rFonts w:eastAsia="Times New Roman"/>
        </w:rPr>
        <w:t>•4.2 主窗体设计</w:t>
      </w:r>
    </w:p>
    <w:p w14:paraId="32D7F1E4" w14:textId="77777777" w:rsidR="00EA7512" w:rsidRDefault="00000000">
      <w:pPr>
        <w:spacing w:after="40" w:line="360" w:lineRule="auto"/>
        <w:ind w:left="840" w:hanging="240"/>
      </w:pPr>
      <w:r>
        <w:rPr>
          <w:rFonts w:eastAsia="Times New Roman"/>
        </w:rPr>
        <w:t>•4.3 新建试验窗体设计</w:t>
      </w:r>
    </w:p>
    <w:p w14:paraId="2167944B" w14:textId="77777777" w:rsidR="00EA7512" w:rsidRDefault="00000000">
      <w:pPr>
        <w:spacing w:after="40" w:line="360" w:lineRule="auto"/>
        <w:ind w:left="840" w:hanging="240"/>
      </w:pPr>
      <w:r>
        <w:rPr>
          <w:rFonts w:eastAsia="Times New Roman"/>
        </w:rPr>
        <w:t>•4.4 试验现象记录窗体设计</w:t>
      </w:r>
    </w:p>
    <w:p w14:paraId="1DB0BA45" w14:textId="77777777" w:rsidR="00EA7512" w:rsidRDefault="00000000">
      <w:pPr>
        <w:spacing w:after="40" w:line="360" w:lineRule="auto"/>
        <w:ind w:left="840" w:hanging="240"/>
      </w:pPr>
      <w:r>
        <w:rPr>
          <w:rFonts w:eastAsia="Times New Roman"/>
        </w:rPr>
        <w:t>•4.5 按钮状态控制矩阵</w:t>
      </w:r>
    </w:p>
    <w:p w14:paraId="1FE6A550" w14:textId="77777777" w:rsidR="00EA7512" w:rsidRDefault="00000000">
      <w:pPr>
        <w:spacing w:after="40" w:line="360" w:lineRule="auto"/>
        <w:ind w:left="840" w:hanging="240"/>
      </w:pPr>
      <w:r>
        <w:rPr>
          <w:rFonts w:eastAsia="Times New Roman"/>
        </w:rPr>
        <w:t>•4.6 本章小结</w:t>
      </w:r>
    </w:p>
    <w:p w14:paraId="6E60A309" w14:textId="77777777" w:rsidR="00EA7512" w:rsidRDefault="00000000">
      <w:pPr>
        <w:spacing w:after="40" w:line="360" w:lineRule="auto"/>
        <w:ind w:left="480" w:hanging="240"/>
      </w:pPr>
      <w:r>
        <w:rPr>
          <w:rFonts w:eastAsia="Times New Roman"/>
          <w:b/>
          <w:bCs/>
        </w:rPr>
        <w:t xml:space="preserve">1. </w:t>
      </w:r>
      <w:r>
        <w:rPr>
          <w:rFonts w:eastAsia="Times New Roman"/>
        </w:rPr>
        <w:t>[系统测试与分析](#5-系统测试与分析)</w:t>
      </w:r>
    </w:p>
    <w:p w14:paraId="0C5B7A39" w14:textId="77777777" w:rsidR="00EA7512" w:rsidRDefault="00000000">
      <w:pPr>
        <w:spacing w:after="40" w:line="360" w:lineRule="auto"/>
        <w:ind w:left="840" w:hanging="240"/>
      </w:pPr>
      <w:r>
        <w:rPr>
          <w:rFonts w:eastAsia="Times New Roman"/>
        </w:rPr>
        <w:t>•5.1 测试策略</w:t>
      </w:r>
    </w:p>
    <w:p w14:paraId="2C6C8A31" w14:textId="77777777" w:rsidR="00EA7512" w:rsidRDefault="00000000">
      <w:pPr>
        <w:spacing w:after="40" w:line="360" w:lineRule="auto"/>
        <w:ind w:left="840" w:hanging="240"/>
      </w:pPr>
      <w:r>
        <w:rPr>
          <w:rFonts w:eastAsia="Times New Roman"/>
        </w:rPr>
        <w:t>•5.2 功能测试</w:t>
      </w:r>
    </w:p>
    <w:p w14:paraId="5AFE3717" w14:textId="77777777" w:rsidR="00EA7512" w:rsidRDefault="00000000">
      <w:pPr>
        <w:spacing w:after="40" w:line="360" w:lineRule="auto"/>
        <w:ind w:left="840" w:hanging="240"/>
      </w:pPr>
      <w:r>
        <w:rPr>
          <w:rFonts w:eastAsia="Times New Roman"/>
        </w:rPr>
        <w:t>•5.3 性能测试</w:t>
      </w:r>
    </w:p>
    <w:p w14:paraId="65945D85" w14:textId="77777777" w:rsidR="00EA7512" w:rsidRDefault="00000000">
      <w:pPr>
        <w:spacing w:after="40" w:line="360" w:lineRule="auto"/>
        <w:ind w:left="840" w:hanging="240"/>
      </w:pPr>
      <w:r>
        <w:rPr>
          <w:rFonts w:eastAsia="Times New Roman"/>
        </w:rPr>
        <w:t>•5.4 缺陷分析与跟踪</w:t>
      </w:r>
    </w:p>
    <w:p w14:paraId="07D4B44D" w14:textId="77777777" w:rsidR="00EA7512" w:rsidRDefault="00000000">
      <w:pPr>
        <w:spacing w:after="40" w:line="360" w:lineRule="auto"/>
        <w:ind w:left="840" w:hanging="240"/>
      </w:pPr>
      <w:r>
        <w:rPr>
          <w:rFonts w:eastAsia="Times New Roman"/>
        </w:rPr>
        <w:t>•5.5 本章小结</w:t>
      </w:r>
    </w:p>
    <w:p w14:paraId="0615A08E" w14:textId="77777777" w:rsidR="00EA7512" w:rsidRDefault="00000000">
      <w:pPr>
        <w:spacing w:after="40" w:line="360" w:lineRule="auto"/>
        <w:ind w:left="480" w:hanging="240"/>
      </w:pPr>
      <w:r>
        <w:rPr>
          <w:rFonts w:eastAsia="Times New Roman"/>
          <w:b/>
          <w:bCs/>
        </w:rPr>
        <w:t xml:space="preserve">1. </w:t>
      </w:r>
      <w:r>
        <w:rPr>
          <w:rFonts w:eastAsia="Times New Roman"/>
        </w:rPr>
        <w:t>[总结与展望](#6-总结与展望)</w:t>
      </w:r>
    </w:p>
    <w:p w14:paraId="06BD0C01" w14:textId="77777777" w:rsidR="00EA7512" w:rsidRDefault="00000000">
      <w:pPr>
        <w:spacing w:after="40" w:line="360" w:lineRule="auto"/>
        <w:ind w:left="840" w:hanging="240"/>
      </w:pPr>
      <w:r>
        <w:rPr>
          <w:rFonts w:eastAsia="Times New Roman"/>
        </w:rPr>
        <w:t>•6.1 工作总结</w:t>
      </w:r>
    </w:p>
    <w:p w14:paraId="1D82407B" w14:textId="77777777" w:rsidR="00EA7512" w:rsidRDefault="00000000">
      <w:pPr>
        <w:spacing w:after="40" w:line="360" w:lineRule="auto"/>
        <w:ind w:left="840" w:hanging="240"/>
      </w:pPr>
      <w:r>
        <w:rPr>
          <w:rFonts w:eastAsia="Times New Roman"/>
        </w:rPr>
        <w:t>•6.2 创新点</w:t>
      </w:r>
    </w:p>
    <w:p w14:paraId="28F0786A" w14:textId="77777777" w:rsidR="00EA7512" w:rsidRDefault="00000000">
      <w:pPr>
        <w:spacing w:after="40" w:line="360" w:lineRule="auto"/>
        <w:ind w:left="840" w:hanging="240"/>
      </w:pPr>
      <w:r>
        <w:rPr>
          <w:rFonts w:eastAsia="Times New Roman"/>
        </w:rPr>
        <w:t>•6.3 不足与展望</w:t>
      </w:r>
    </w:p>
    <w:p w14:paraId="2C484A28" w14:textId="77777777" w:rsidR="00EA7512" w:rsidRDefault="00000000">
      <w:pPr>
        <w:spacing w:after="40" w:line="360" w:lineRule="auto"/>
        <w:ind w:left="840" w:hanging="240"/>
      </w:pPr>
      <w:r>
        <w:rPr>
          <w:rFonts w:eastAsia="Times New Roman"/>
        </w:rPr>
        <w:t>•6.4 本章小结</w:t>
      </w:r>
    </w:p>
    <w:p w14:paraId="6C51BD97" w14:textId="77777777" w:rsidR="00EA7512" w:rsidRDefault="00000000">
      <w:pPr>
        <w:spacing w:after="40" w:line="360" w:lineRule="auto"/>
        <w:ind w:left="480" w:hanging="240"/>
      </w:pPr>
      <w:r>
        <w:rPr>
          <w:rFonts w:eastAsia="Times New Roman"/>
          <w:b/>
          <w:bCs/>
        </w:rPr>
        <w:t xml:space="preserve">1. </w:t>
      </w:r>
      <w:r>
        <w:rPr>
          <w:rFonts w:eastAsia="Times New Roman"/>
        </w:rPr>
        <w:t>[参考文献](#参考文献)</w:t>
      </w:r>
    </w:p>
    <w:p w14:paraId="16E33AA0" w14:textId="77777777" w:rsidR="00EA7512" w:rsidRDefault="00000000">
      <w:pPr>
        <w:spacing w:after="40" w:line="360" w:lineRule="auto"/>
        <w:ind w:left="480" w:hanging="240"/>
      </w:pPr>
      <w:r>
        <w:rPr>
          <w:rFonts w:eastAsia="Times New Roman"/>
          <w:b/>
          <w:bCs/>
        </w:rPr>
        <w:t xml:space="preserve">2. </w:t>
      </w:r>
      <w:r>
        <w:rPr>
          <w:rFonts w:eastAsia="Times New Roman"/>
        </w:rPr>
        <w:t>[附录](#附录)</w:t>
      </w:r>
    </w:p>
    <w:p w14:paraId="264CCDD7" w14:textId="77777777" w:rsidR="00EA7512" w:rsidRDefault="00000000">
      <w:pPr>
        <w:spacing w:before="120" w:after="120"/>
        <w:jc w:val="center"/>
        <w:rPr>
          <w:color w:val="999999"/>
        </w:rPr>
      </w:pPr>
      <w:r>
        <w:rPr>
          <w:rFonts w:eastAsia="Times New Roman"/>
          <w:color w:val="999999"/>
        </w:rPr>
        <w:t>────────────────────────────────────────────────────────────</w:t>
      </w:r>
    </w:p>
    <w:p w14:paraId="5A8BE9E6" w14:textId="77777777" w:rsidR="00A35CDE" w:rsidRDefault="00A35CDE">
      <w:pPr>
        <w:spacing w:before="120" w:after="120"/>
        <w:jc w:val="center"/>
        <w:rPr>
          <w:color w:val="999999"/>
        </w:rPr>
      </w:pPr>
    </w:p>
    <w:p w14:paraId="3D30FB58" w14:textId="77777777" w:rsidR="00A35CDE" w:rsidRDefault="00A35CDE">
      <w:pPr>
        <w:spacing w:before="120" w:after="120"/>
        <w:jc w:val="center"/>
        <w:rPr>
          <w:color w:val="999999"/>
        </w:rPr>
      </w:pPr>
    </w:p>
    <w:p w14:paraId="49F7B7AA" w14:textId="77777777" w:rsidR="00A35CDE" w:rsidRDefault="00A35CDE">
      <w:pPr>
        <w:spacing w:before="120" w:after="120"/>
        <w:jc w:val="center"/>
        <w:rPr>
          <w:color w:val="999999"/>
        </w:rPr>
      </w:pPr>
    </w:p>
    <w:p w14:paraId="28AAC1DB" w14:textId="77777777" w:rsidR="00A35CDE" w:rsidRDefault="00A35CDE">
      <w:pPr>
        <w:spacing w:before="120" w:after="120"/>
        <w:jc w:val="center"/>
        <w:rPr>
          <w:color w:val="999999"/>
        </w:rPr>
      </w:pPr>
    </w:p>
    <w:p w14:paraId="3EEBCB01" w14:textId="77777777" w:rsidR="00A35CDE" w:rsidRDefault="00A35CDE">
      <w:pPr>
        <w:spacing w:before="120" w:after="120"/>
        <w:jc w:val="center"/>
        <w:rPr>
          <w:color w:val="999999"/>
        </w:rPr>
      </w:pPr>
    </w:p>
    <w:p w14:paraId="4D05C89D" w14:textId="77777777" w:rsidR="00A35CDE" w:rsidRPr="00A35CDE" w:rsidRDefault="00A35CDE">
      <w:pPr>
        <w:spacing w:before="120" w:after="120"/>
        <w:jc w:val="center"/>
      </w:pPr>
    </w:p>
    <w:p w14:paraId="6B81700B" w14:textId="77777777" w:rsidR="00EA7512" w:rsidRDefault="00000000">
      <w:pPr>
        <w:pStyle w:val="2"/>
        <w:spacing w:before="240" w:after="120" w:line="360" w:lineRule="auto"/>
      </w:pPr>
      <w:r>
        <w:rPr>
          <w:rFonts w:ascii="Arial" w:eastAsia="Arial" w:hAnsi="Arial" w:cs="Arial"/>
          <w:b/>
          <w:bCs/>
          <w:sz w:val="28"/>
          <w:szCs w:val="28"/>
        </w:rPr>
        <w:lastRenderedPageBreak/>
        <w:t>1. 绪论</w:t>
      </w:r>
    </w:p>
    <w:p w14:paraId="5FB44603" w14:textId="77777777" w:rsidR="00EA7512" w:rsidRDefault="00000000">
      <w:pPr>
        <w:pStyle w:val="3"/>
        <w:spacing w:before="240" w:after="120" w:line="360" w:lineRule="auto"/>
      </w:pPr>
      <w:r>
        <w:rPr>
          <w:rFonts w:ascii="Arial" w:eastAsia="Arial" w:hAnsi="Arial" w:cs="Arial"/>
          <w:b/>
          <w:bCs/>
        </w:rPr>
        <w:t>1.1 研究背景及意义</w:t>
      </w:r>
    </w:p>
    <w:p w14:paraId="21EED036" w14:textId="77777777" w:rsidR="00EA7512" w:rsidRDefault="00000000">
      <w:pPr>
        <w:pStyle w:val="4"/>
        <w:spacing w:before="240" w:after="120" w:line="360" w:lineRule="auto"/>
      </w:pPr>
      <w:r>
        <w:rPr>
          <w:rFonts w:eastAsia="Times New Roman"/>
          <w:b/>
          <w:bCs/>
          <w:i w:val="0"/>
          <w:iCs w:val="0"/>
        </w:rPr>
        <w:t>1.1.1 研究背景</w:t>
      </w:r>
    </w:p>
    <w:p w14:paraId="61B66967" w14:textId="77777777" w:rsidR="00EA7512" w:rsidRDefault="00000000">
      <w:pPr>
        <w:spacing w:after="80" w:line="360" w:lineRule="auto"/>
        <w:ind w:firstLine="480"/>
      </w:pPr>
      <w:r>
        <w:rPr>
          <w:rFonts w:eastAsia="Times New Roman"/>
        </w:rPr>
        <w:t>建筑材料的防火安全性能是构建社会公共安全防护体系的重要基础，直接关系到建筑结构在火灾中的稳定水平、人员疏散的安全保障以及财产的保全程度。不燃性（Non-combustibility）作为评定建筑材料及制品防火等级最根本且最重要的性能指标之一，其测试结果的精确性、可靠性和可重复性具有法规强制性意义。</w:t>
      </w:r>
    </w:p>
    <w:p w14:paraId="2DF680B1" w14:textId="77777777" w:rsidR="00EA7512" w:rsidRDefault="00000000">
      <w:pPr>
        <w:spacing w:after="80" w:line="360" w:lineRule="auto"/>
        <w:ind w:firstLine="480"/>
      </w:pPr>
      <w:r>
        <w:rPr>
          <w:rFonts w:eastAsia="Times New Roman"/>
        </w:rPr>
        <w:t>国际标准化组织制定的 ISO 11820:2020《建筑材料不燃性试验方法》（Reaction to fire tests for building products — Non-combustibility test）[1] 是建筑材料不燃性测试的国际权威标准。该标准明确规定：将建筑材料样品放入加热炉中，加热至 750°C ± 5°C 的高温条件，持续记录 60 分钟的温度数据，同时要求温度范围、漂移和偏差三项判据均达标才能维持稳定状态，通过分析炉温、样品表面温度、样品中心温度的变化以及样品失重率，最终判定材料是否满足"不燃"标准。</w:t>
      </w:r>
    </w:p>
    <w:p w14:paraId="64B3CBD5" w14:textId="77777777" w:rsidR="00EA7512" w:rsidRDefault="00000000">
      <w:pPr>
        <w:spacing w:after="80" w:line="360" w:lineRule="auto"/>
        <w:ind w:firstLine="480"/>
      </w:pPr>
      <w:r>
        <w:rPr>
          <w:rFonts w:eastAsia="Times New Roman"/>
        </w:rPr>
        <w:t>然而，传统的建筑材料不燃性试验存在以下突出痛点：</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44AFD55B"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609F99CC" w14:textId="77777777" w:rsidR="00EA7512" w:rsidRDefault="00000000">
            <w:pPr>
              <w:spacing w:before="40" w:after="40"/>
              <w:jc w:val="center"/>
            </w:pPr>
            <w:r>
              <w:rPr>
                <w:rFonts w:eastAsia="Times New Roman"/>
                <w:b/>
                <w:bCs/>
                <w:sz w:val="21"/>
                <w:szCs w:val="21"/>
              </w:rPr>
              <w:t>痛点</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65DC04C5" w14:textId="77777777" w:rsidR="00EA7512" w:rsidRDefault="00000000">
            <w:pPr>
              <w:spacing w:before="40" w:after="40"/>
              <w:jc w:val="center"/>
            </w:pPr>
            <w:r>
              <w:rPr>
                <w:rFonts w:eastAsia="Times New Roman"/>
                <w:b/>
                <w:bCs/>
                <w:sz w:val="21"/>
                <w:szCs w:val="21"/>
              </w:rPr>
              <w:t>详细描述</w:t>
            </w:r>
          </w:p>
        </w:tc>
      </w:tr>
      <w:tr w:rsidR="00EA7512" w14:paraId="7F3DC1E6" w14:textId="77777777">
        <w:tc>
          <w:tcPr>
            <w:tcW w:w="2500" w:type="pct"/>
            <w:tcBorders>
              <w:top w:val="single" w:sz="1" w:space="0" w:color="000000"/>
              <w:left w:val="single" w:sz="1" w:space="0" w:color="000000"/>
              <w:bottom w:val="single" w:sz="1" w:space="0" w:color="000000"/>
              <w:right w:val="single" w:sz="1" w:space="0" w:color="000000"/>
            </w:tcBorders>
          </w:tcPr>
          <w:p w14:paraId="2898CB18" w14:textId="77777777" w:rsidR="00EA7512" w:rsidRDefault="00000000">
            <w:pPr>
              <w:spacing w:before="40" w:after="40"/>
            </w:pPr>
            <w:r>
              <w:rPr>
                <w:rFonts w:eastAsia="Times New Roman"/>
                <w:b/>
                <w:bCs/>
                <w:sz w:val="21"/>
                <w:szCs w:val="21"/>
              </w:rPr>
              <w:t>人工依赖度高</w:t>
            </w:r>
          </w:p>
        </w:tc>
        <w:tc>
          <w:tcPr>
            <w:tcW w:w="2500" w:type="pct"/>
            <w:tcBorders>
              <w:top w:val="single" w:sz="1" w:space="0" w:color="000000"/>
              <w:left w:val="single" w:sz="1" w:space="0" w:color="000000"/>
              <w:bottom w:val="single" w:sz="1" w:space="0" w:color="000000"/>
              <w:right w:val="single" w:sz="1" w:space="0" w:color="000000"/>
            </w:tcBorders>
          </w:tcPr>
          <w:p w14:paraId="08B412B1" w14:textId="77777777" w:rsidR="00EA7512" w:rsidRDefault="00000000">
            <w:pPr>
              <w:spacing w:before="40" w:after="40"/>
            </w:pPr>
            <w:r>
              <w:rPr>
                <w:rFonts w:eastAsia="Times New Roman"/>
                <w:sz w:val="21"/>
                <w:szCs w:val="21"/>
              </w:rPr>
              <w:t>从升温、稳定判断、数据记录到报告生成，全程依赖操作人员手动操作和主观判断，劳动强度大</w:t>
            </w:r>
          </w:p>
        </w:tc>
      </w:tr>
      <w:tr w:rsidR="00EA7512" w14:paraId="71E9915C" w14:textId="77777777">
        <w:tc>
          <w:tcPr>
            <w:tcW w:w="2500" w:type="pct"/>
            <w:tcBorders>
              <w:top w:val="single" w:sz="1" w:space="0" w:color="000000"/>
              <w:left w:val="single" w:sz="1" w:space="0" w:color="000000"/>
              <w:bottom w:val="single" w:sz="1" w:space="0" w:color="000000"/>
              <w:right w:val="single" w:sz="1" w:space="0" w:color="000000"/>
            </w:tcBorders>
          </w:tcPr>
          <w:p w14:paraId="7F449E32" w14:textId="77777777" w:rsidR="00EA7512" w:rsidRDefault="00000000">
            <w:pPr>
              <w:spacing w:before="40" w:after="40"/>
            </w:pPr>
            <w:r>
              <w:rPr>
                <w:rFonts w:eastAsia="Times New Roman"/>
                <w:b/>
                <w:bCs/>
                <w:sz w:val="21"/>
                <w:szCs w:val="21"/>
              </w:rPr>
              <w:t>过程可控性差</w:t>
            </w:r>
          </w:p>
        </w:tc>
        <w:tc>
          <w:tcPr>
            <w:tcW w:w="2500" w:type="pct"/>
            <w:tcBorders>
              <w:top w:val="single" w:sz="1" w:space="0" w:color="000000"/>
              <w:left w:val="single" w:sz="1" w:space="0" w:color="000000"/>
              <w:bottom w:val="single" w:sz="1" w:space="0" w:color="000000"/>
              <w:right w:val="single" w:sz="1" w:space="0" w:color="000000"/>
            </w:tcBorders>
          </w:tcPr>
          <w:p w14:paraId="0675D7EF" w14:textId="77777777" w:rsidR="00EA7512" w:rsidRDefault="00000000">
            <w:pPr>
              <w:spacing w:before="40" w:after="40"/>
            </w:pPr>
            <w:r>
              <w:rPr>
                <w:rFonts w:eastAsia="Times New Roman"/>
                <w:sz w:val="21"/>
                <w:szCs w:val="21"/>
              </w:rPr>
              <w:t>温度稳定性的判断依赖人工经验，缺乏客观、科学的判定标准，实现 ±0.5°C 的高精度温度控制有障碍</w:t>
            </w:r>
          </w:p>
        </w:tc>
      </w:tr>
      <w:tr w:rsidR="00EA7512" w14:paraId="17363A64" w14:textId="77777777">
        <w:tc>
          <w:tcPr>
            <w:tcW w:w="2500" w:type="pct"/>
            <w:tcBorders>
              <w:top w:val="single" w:sz="1" w:space="0" w:color="000000"/>
              <w:left w:val="single" w:sz="1" w:space="0" w:color="000000"/>
              <w:bottom w:val="single" w:sz="1" w:space="0" w:color="000000"/>
              <w:right w:val="single" w:sz="1" w:space="0" w:color="000000"/>
            </w:tcBorders>
          </w:tcPr>
          <w:p w14:paraId="287A76B3" w14:textId="77777777" w:rsidR="00EA7512" w:rsidRDefault="00000000">
            <w:pPr>
              <w:spacing w:before="40" w:after="40"/>
            </w:pPr>
            <w:r>
              <w:rPr>
                <w:rFonts w:eastAsia="Times New Roman"/>
                <w:b/>
                <w:bCs/>
                <w:sz w:val="21"/>
                <w:szCs w:val="21"/>
              </w:rPr>
              <w:t>数据一致性低</w:t>
            </w:r>
          </w:p>
        </w:tc>
        <w:tc>
          <w:tcPr>
            <w:tcW w:w="2500" w:type="pct"/>
            <w:tcBorders>
              <w:top w:val="single" w:sz="1" w:space="0" w:color="000000"/>
              <w:left w:val="single" w:sz="1" w:space="0" w:color="000000"/>
              <w:bottom w:val="single" w:sz="1" w:space="0" w:color="000000"/>
              <w:right w:val="single" w:sz="1" w:space="0" w:color="000000"/>
            </w:tcBorders>
          </w:tcPr>
          <w:p w14:paraId="7D2889AA" w14:textId="77777777" w:rsidR="00EA7512" w:rsidRDefault="00000000">
            <w:pPr>
              <w:spacing w:before="40" w:after="40"/>
            </w:pPr>
            <w:r>
              <w:rPr>
                <w:rFonts w:eastAsia="Times New Roman"/>
                <w:sz w:val="21"/>
                <w:szCs w:val="21"/>
              </w:rPr>
              <w:t>人工记录方式容易出现遗漏、错误，不同操作员之间的数据质量参差不齐，数据追溯困难</w:t>
            </w:r>
          </w:p>
        </w:tc>
      </w:tr>
      <w:tr w:rsidR="00EA7512" w14:paraId="2B8C5DD2" w14:textId="77777777">
        <w:tc>
          <w:tcPr>
            <w:tcW w:w="2500" w:type="pct"/>
            <w:tcBorders>
              <w:top w:val="single" w:sz="1" w:space="0" w:color="000000"/>
              <w:left w:val="single" w:sz="1" w:space="0" w:color="000000"/>
              <w:bottom w:val="single" w:sz="1" w:space="0" w:color="000000"/>
              <w:right w:val="single" w:sz="1" w:space="0" w:color="000000"/>
            </w:tcBorders>
          </w:tcPr>
          <w:p w14:paraId="166ADD15" w14:textId="77777777" w:rsidR="00EA7512" w:rsidRDefault="00000000">
            <w:pPr>
              <w:spacing w:before="40" w:after="40"/>
            </w:pPr>
            <w:r>
              <w:rPr>
                <w:rFonts w:eastAsia="Times New Roman"/>
                <w:b/>
                <w:bCs/>
                <w:sz w:val="21"/>
                <w:szCs w:val="21"/>
              </w:rPr>
              <w:t>效率低下</w:t>
            </w:r>
          </w:p>
        </w:tc>
        <w:tc>
          <w:tcPr>
            <w:tcW w:w="2500" w:type="pct"/>
            <w:tcBorders>
              <w:top w:val="single" w:sz="1" w:space="0" w:color="000000"/>
              <w:left w:val="single" w:sz="1" w:space="0" w:color="000000"/>
              <w:bottom w:val="single" w:sz="1" w:space="0" w:color="000000"/>
              <w:right w:val="single" w:sz="1" w:space="0" w:color="000000"/>
            </w:tcBorders>
          </w:tcPr>
          <w:p w14:paraId="1CB01E70" w14:textId="77777777" w:rsidR="00EA7512" w:rsidRDefault="00000000">
            <w:pPr>
              <w:spacing w:before="40" w:after="40"/>
            </w:pPr>
            <w:r>
              <w:rPr>
                <w:rFonts w:eastAsia="Times New Roman"/>
                <w:sz w:val="21"/>
                <w:szCs w:val="21"/>
              </w:rPr>
              <w:t>单次试验需持续 60 分钟以上，全程人工值守，人力成本高，无法实现批量并行测试</w:t>
            </w:r>
          </w:p>
        </w:tc>
      </w:tr>
      <w:tr w:rsidR="00EA7512" w14:paraId="7DEFCAA8" w14:textId="77777777">
        <w:tc>
          <w:tcPr>
            <w:tcW w:w="2500" w:type="pct"/>
            <w:tcBorders>
              <w:top w:val="single" w:sz="1" w:space="0" w:color="000000"/>
              <w:left w:val="single" w:sz="1" w:space="0" w:color="000000"/>
              <w:bottom w:val="single" w:sz="1" w:space="0" w:color="000000"/>
              <w:right w:val="single" w:sz="1" w:space="0" w:color="000000"/>
            </w:tcBorders>
          </w:tcPr>
          <w:p w14:paraId="42F7FE6E" w14:textId="77777777" w:rsidR="00EA7512" w:rsidRDefault="00000000">
            <w:pPr>
              <w:spacing w:before="40" w:after="40"/>
            </w:pPr>
            <w:r>
              <w:rPr>
                <w:rFonts w:eastAsia="Times New Roman"/>
                <w:b/>
                <w:bCs/>
                <w:sz w:val="21"/>
                <w:szCs w:val="21"/>
              </w:rPr>
              <w:t>标准符合性难保证</w:t>
            </w:r>
          </w:p>
        </w:tc>
        <w:tc>
          <w:tcPr>
            <w:tcW w:w="2500" w:type="pct"/>
            <w:tcBorders>
              <w:top w:val="single" w:sz="1" w:space="0" w:color="000000"/>
              <w:left w:val="single" w:sz="1" w:space="0" w:color="000000"/>
              <w:bottom w:val="single" w:sz="1" w:space="0" w:color="000000"/>
              <w:right w:val="single" w:sz="1" w:space="0" w:color="000000"/>
            </w:tcBorders>
          </w:tcPr>
          <w:p w14:paraId="3EE8A431" w14:textId="77777777" w:rsidR="00EA7512" w:rsidRDefault="00000000">
            <w:pPr>
              <w:spacing w:before="40" w:after="40"/>
            </w:pPr>
            <w:r>
              <w:rPr>
                <w:rFonts w:eastAsia="Times New Roman"/>
                <w:sz w:val="21"/>
                <w:szCs w:val="21"/>
              </w:rPr>
              <w:t>ISO 11820 标准对温度控制精度、数据记录频率、结果计算均有严格要求，人工操作难以完全满足</w:t>
            </w:r>
          </w:p>
        </w:tc>
      </w:tr>
    </w:tbl>
    <w:p w14:paraId="733E8D95" w14:textId="77777777" w:rsidR="00EA7512" w:rsidRDefault="00EA7512"/>
    <w:p w14:paraId="41CA8564" w14:textId="77777777" w:rsidR="00EA7512" w:rsidRDefault="00000000">
      <w:pPr>
        <w:spacing w:after="80" w:line="360" w:lineRule="auto"/>
        <w:ind w:firstLine="480"/>
      </w:pPr>
      <w:r>
        <w:rPr>
          <w:rFonts w:eastAsia="Times New Roman"/>
        </w:rPr>
        <w:lastRenderedPageBreak/>
        <w:t>上述痛点表明，研制一套可严格执行 ISO 11820 标准、实现全流程自动化管理的测控系统，具有紧迫的需求和显著的作用。</w:t>
      </w:r>
    </w:p>
    <w:p w14:paraId="116C1556" w14:textId="77777777" w:rsidR="00EA7512" w:rsidRDefault="00000000">
      <w:pPr>
        <w:pStyle w:val="4"/>
        <w:spacing w:before="240" w:after="120" w:line="360" w:lineRule="auto"/>
      </w:pPr>
      <w:r>
        <w:rPr>
          <w:rFonts w:eastAsia="Times New Roman"/>
          <w:b/>
          <w:bCs/>
          <w:i w:val="0"/>
          <w:iCs w:val="0"/>
        </w:rPr>
        <w:t>1.1.2 项目来源</w:t>
      </w:r>
    </w:p>
    <w:p w14:paraId="7A7B4D12" w14:textId="77777777" w:rsidR="00EA7512" w:rsidRDefault="00000000">
      <w:pPr>
        <w:spacing w:after="80" w:line="360" w:lineRule="auto"/>
        <w:ind w:firstLine="480"/>
      </w:pPr>
      <w:r>
        <w:rPr>
          <w:rFonts w:eastAsia="Times New Roman"/>
        </w:rPr>
        <w:t>本项目面向软件工程实践课程考核，由四人团队（李孟鲜、兰竣雯、廖紫彤、龚小倩）协作开发。项目作为软件工程实训课程的实践项目，采用 .NET 8 最新技术栈重新设计和实现，并引入仿真模式替代真实硬件，使得系统可在无硬件环境的开发场景中完整运行和演示。</w:t>
      </w:r>
    </w:p>
    <w:p w14:paraId="67489AA8" w14:textId="77777777" w:rsidR="00EA7512" w:rsidRDefault="00000000">
      <w:pPr>
        <w:pStyle w:val="4"/>
        <w:spacing w:before="240" w:after="120" w:line="360" w:lineRule="auto"/>
      </w:pPr>
      <w:r>
        <w:rPr>
          <w:rFonts w:eastAsia="Times New Roman"/>
          <w:b/>
          <w:bCs/>
          <w:i w:val="0"/>
          <w:iCs w:val="0"/>
        </w:rPr>
        <w:t>1.1.3 研究意义</w:t>
      </w:r>
    </w:p>
    <w:p w14:paraId="67620741" w14:textId="77777777" w:rsidR="00EA7512" w:rsidRDefault="00000000">
      <w:pPr>
        <w:spacing w:after="80" w:line="360" w:lineRule="auto"/>
        <w:ind w:firstLine="480"/>
      </w:pPr>
      <w:r>
        <w:rPr>
          <w:rFonts w:eastAsia="Times New Roman"/>
          <w:b/>
          <w:bCs/>
        </w:rPr>
        <w:t>（1）实践意义</w:t>
      </w:r>
    </w:p>
    <w:p w14:paraId="36BD3BDB" w14:textId="77777777" w:rsidR="00EA7512" w:rsidRDefault="00000000">
      <w:pPr>
        <w:spacing w:after="80" w:line="360" w:lineRule="auto"/>
        <w:ind w:firstLine="480"/>
      </w:pPr>
      <w:r>
        <w:rPr>
          <w:rFonts w:eastAsia="Times New Roman"/>
        </w:rPr>
        <w:t>本系统将标准化的试验流程转化为自动化程序，在实践层面极大提升了检测效率以及结果的精确性。系统通过仿真引擎自动生成温度数据，使用户无需等待真实硬件可用，即可按照 ISO 11820 标准流程完成完整的试验操作训练。系统自动生成 CSV、Excel（含嵌入图表）和 PDF 三种标准格式报告，确保数据输出的规范性和一致性。</w:t>
      </w:r>
    </w:p>
    <w:p w14:paraId="14AE01F9" w14:textId="77777777" w:rsidR="00EA7512" w:rsidRDefault="00000000">
      <w:pPr>
        <w:spacing w:after="80" w:line="360" w:lineRule="auto"/>
        <w:ind w:firstLine="480"/>
      </w:pPr>
      <w:r>
        <w:rPr>
          <w:rFonts w:eastAsia="Times New Roman"/>
          <w:b/>
          <w:bCs/>
        </w:rPr>
        <w:t>（2）技术意义</w:t>
      </w:r>
    </w:p>
    <w:p w14:paraId="728E76E2" w14:textId="77777777" w:rsidR="00EA7512" w:rsidRDefault="00000000">
      <w:pPr>
        <w:spacing w:after="80" w:line="360" w:lineRule="auto"/>
        <w:ind w:firstLine="480"/>
      </w:pPr>
      <w:r>
        <w:rPr>
          <w:rFonts w:eastAsia="Times New Roman"/>
        </w:rPr>
        <w:t>本系统采用状态机设计模式对复杂试验流程进行精确建模，集成了基于 MathNet.Numerics 线性回归的温漂自动判定算法，以科学、客观的方式替代人工主观判断。系统采用分层架构和事件驱动通信机制，为类似标准检测方法的自动化改造提供了可复用的技术框架和工程范例。</w:t>
      </w:r>
    </w:p>
    <w:p w14:paraId="5E73BC9A" w14:textId="77777777" w:rsidR="00EA7512" w:rsidRDefault="00000000">
      <w:pPr>
        <w:spacing w:after="80" w:line="360" w:lineRule="auto"/>
        <w:ind w:firstLine="480"/>
      </w:pPr>
      <w:r>
        <w:rPr>
          <w:rFonts w:eastAsia="Times New Roman"/>
          <w:b/>
          <w:bCs/>
        </w:rPr>
        <w:t>（3）教学意义</w:t>
      </w:r>
    </w:p>
    <w:p w14:paraId="19174D91" w14:textId="77777777" w:rsidR="00EA7512" w:rsidRDefault="00000000">
      <w:pPr>
        <w:spacing w:after="80" w:line="360" w:lineRule="auto"/>
        <w:ind w:firstLine="480"/>
      </w:pPr>
      <w:r>
        <w:rPr>
          <w:rFonts w:eastAsia="Times New Roman"/>
        </w:rPr>
        <w:t>本系统为建材检测实验教学提供了零硬件依赖的仿真训练平台。学生无需进入真实实验室，即可在普通计算机上完成完整的 ISO 11820 标准试验流程操作学习和训练，显著降低了教学成本和安全风险。</w:t>
      </w:r>
    </w:p>
    <w:p w14:paraId="2E07838D" w14:textId="77777777" w:rsidR="00EA7512" w:rsidRDefault="00000000">
      <w:pPr>
        <w:pStyle w:val="3"/>
        <w:spacing w:before="240" w:after="120" w:line="360" w:lineRule="auto"/>
      </w:pPr>
      <w:r>
        <w:rPr>
          <w:rFonts w:ascii="Arial" w:eastAsia="Arial" w:hAnsi="Arial" w:cs="Arial"/>
          <w:b/>
          <w:bCs/>
        </w:rPr>
        <w:t>1.2 国内外研究现状</w:t>
      </w:r>
    </w:p>
    <w:p w14:paraId="714E83D3" w14:textId="77777777" w:rsidR="00EA7512" w:rsidRDefault="00000000">
      <w:pPr>
        <w:pStyle w:val="4"/>
        <w:spacing w:before="240" w:after="120" w:line="360" w:lineRule="auto"/>
      </w:pPr>
      <w:r>
        <w:rPr>
          <w:rFonts w:eastAsia="Times New Roman"/>
          <w:b/>
          <w:bCs/>
          <w:i w:val="0"/>
          <w:iCs w:val="0"/>
        </w:rPr>
        <w:lastRenderedPageBreak/>
        <w:t>1.2.1 国内研究现状</w:t>
      </w:r>
    </w:p>
    <w:p w14:paraId="6C241A0E" w14:textId="77777777" w:rsidR="00EA7512" w:rsidRDefault="00000000">
      <w:pPr>
        <w:spacing w:after="80" w:line="360" w:lineRule="auto"/>
        <w:ind w:firstLine="480"/>
      </w:pPr>
      <w:r>
        <w:rPr>
          <w:rFonts w:eastAsia="Times New Roman"/>
        </w:rPr>
        <w:t>国内建筑材料不燃性测试领域的研究主要围绕标准制定和手动测试方法的改良。国家标准化管理委员会发布的 GB/T 5464-2010 标准为实验搭建了基础框架，但自动化程度仍较低，主要依赖人工操作。</w:t>
      </w:r>
    </w:p>
    <w:p w14:paraId="40087436" w14:textId="77777777" w:rsidR="00EA7512" w:rsidRDefault="00000000">
      <w:pPr>
        <w:spacing w:after="80" w:line="360" w:lineRule="auto"/>
        <w:ind w:firstLine="480"/>
      </w:pPr>
      <w:r>
        <w:rPr>
          <w:rFonts w:eastAsia="Times New Roman"/>
        </w:rPr>
        <w:t>部分学者对测试设备改进进行了探索，能在不燃性试验炉高度方向自动定位温度传感器位置，实现试验炉炉壁温度和炉内温度的自动测量，可对试验炉温度示值误差以及炉内温度平衡等参数进行校准，通过模块化设计提升了试验的稳定性。然而，这些设备多局限于硬件层面的升级，软件集成程度不够，未形成统一的数据管理模式和自动化控制流程。</w:t>
      </w:r>
    </w:p>
    <w:p w14:paraId="1F5F0F77" w14:textId="77777777" w:rsidR="00EA7512" w:rsidRDefault="00000000">
      <w:pPr>
        <w:spacing w:after="80" w:line="360" w:lineRule="auto"/>
        <w:ind w:firstLine="480"/>
      </w:pPr>
      <w:r>
        <w:rPr>
          <w:rFonts w:eastAsia="Times New Roman"/>
        </w:rPr>
        <w:t>在技术方案层面，本系统基于 .NET 8 和 WinForms 四层架构，运用状态机模式对试验流程进行建模，集成了多阶段自适应温度控制算法和基于 MathNet.Numerics 的线性拟合温度稳定性自动判定算法。系统采用纯仿真模式运行，无需 Modbus RTU 协议与 PID 温控器等硬件设备，实现了从试验开启到报告生成的全流程自动化。</w:t>
      </w:r>
    </w:p>
    <w:p w14:paraId="1CE10586" w14:textId="77777777" w:rsidR="00EA7512" w:rsidRDefault="00000000">
      <w:pPr>
        <w:spacing w:after="80" w:line="360" w:lineRule="auto"/>
        <w:ind w:firstLine="480"/>
      </w:pPr>
      <w:r>
        <w:rPr>
          <w:rFonts w:eastAsia="Times New Roman"/>
        </w:rPr>
        <w:t>总体而言，国内研究虽已起步，但在利用 C# 等高级语言开发智能测控系统方面，应用案例仍相对较少，且现有系统多依赖真实硬件，缺乏纯仿真模式的训练和演示解决方案。</w:t>
      </w:r>
    </w:p>
    <w:p w14:paraId="7F9DAF7B" w14:textId="77777777" w:rsidR="00EA7512" w:rsidRDefault="00000000">
      <w:pPr>
        <w:pStyle w:val="4"/>
        <w:spacing w:before="240" w:after="120" w:line="360" w:lineRule="auto"/>
      </w:pPr>
      <w:r>
        <w:rPr>
          <w:rFonts w:eastAsia="Times New Roman"/>
          <w:b/>
          <w:bCs/>
          <w:i w:val="0"/>
          <w:iCs w:val="0"/>
        </w:rPr>
        <w:t>1.2.2 国外研究现状</w:t>
      </w:r>
    </w:p>
    <w:p w14:paraId="5F61FEAA" w14:textId="77777777" w:rsidR="00EA7512" w:rsidRDefault="00000000">
      <w:pPr>
        <w:spacing w:after="80" w:line="360" w:lineRule="auto"/>
        <w:ind w:firstLine="480"/>
      </w:pPr>
      <w:r>
        <w:rPr>
          <w:rFonts w:eastAsia="Times New Roman"/>
        </w:rPr>
        <w:t>在建筑材料防火测试领域，国外研究以欧美国家为主导，聚焦于智能化与自动化技术的深度整合。对建筑材料中混凝土柱耐火性的元分析显示，国际标准如 Eurocode（ECA）和 AS 3600 在预测可靠性上表现较优，但精度随测试时长延长而下降，且在高参数极端条件下出现偏差。这种数据驱动方法突显了自动化系统在提升测试精度中的必要性。</w:t>
      </w:r>
    </w:p>
    <w:p w14:paraId="4D7398B2" w14:textId="77777777" w:rsidR="00EA7512" w:rsidRDefault="00000000">
      <w:pPr>
        <w:spacing w:after="80" w:line="360" w:lineRule="auto"/>
        <w:ind w:firstLine="480"/>
      </w:pPr>
      <w:r>
        <w:rPr>
          <w:rFonts w:eastAsia="Times New Roman"/>
        </w:rPr>
        <w:t>同时，人工智能（AI）、机器学习（ML）和深度学习（DL）技术在建筑 4.0 中广泛应用，涵盖材料设计优化、自动化制造及结构监控等环节，通过智能视</w:t>
      </w:r>
      <w:r>
        <w:rPr>
          <w:rFonts w:eastAsia="Times New Roman"/>
        </w:rPr>
        <w:lastRenderedPageBreak/>
        <w:t>觉和传感器实现数据采集、清洗与存储，为实时测控提供支持。美国国家标准与技术研究院（NIST）标准化平台提出了融合红外热成像与气体传感器的动态监测平台，实现建筑材料在火灾初期的可燃性风险预警。</w:t>
      </w:r>
    </w:p>
    <w:p w14:paraId="66B5D5CE" w14:textId="77777777" w:rsidR="00EA7512" w:rsidRDefault="00000000">
      <w:pPr>
        <w:spacing w:after="80" w:line="360" w:lineRule="auto"/>
        <w:ind w:firstLine="480"/>
      </w:pPr>
      <w:r>
        <w:rPr>
          <w:rFonts w:eastAsia="Times New Roman"/>
        </w:rPr>
        <w:t>然而，现有国外系统多采用专有方案，面临高成本和数据兼容性挑战，且缺乏针对建筑材料不燃性测试的定制化开发案例，在教学和培训场景中的应用尤为不足。</w:t>
      </w:r>
    </w:p>
    <w:p w14:paraId="68D82450" w14:textId="77777777" w:rsidR="00EA7512" w:rsidRDefault="00000000">
      <w:pPr>
        <w:pStyle w:val="4"/>
        <w:spacing w:before="240" w:after="120" w:line="360" w:lineRule="auto"/>
      </w:pPr>
      <w:r>
        <w:rPr>
          <w:rFonts w:eastAsia="Times New Roman"/>
          <w:b/>
          <w:bCs/>
          <w:i w:val="0"/>
          <w:iCs w:val="0"/>
        </w:rPr>
        <w:t>1.2.3 现有研究的不足与本项目的定位</w:t>
      </w:r>
    </w:p>
    <w:p w14:paraId="46F60128" w14:textId="77777777" w:rsidR="00EA7512" w:rsidRDefault="00000000">
      <w:pPr>
        <w:spacing w:after="80" w:line="360" w:lineRule="auto"/>
        <w:ind w:firstLine="480"/>
      </w:pPr>
      <w:r>
        <w:rPr>
          <w:rFonts w:eastAsia="Times New Roman"/>
        </w:rPr>
        <w:t>综合国内外研究现状，现有工作存在以下不足：</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1C6D5656"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66972B2E" w14:textId="77777777" w:rsidR="00EA7512" w:rsidRDefault="00000000">
            <w:pPr>
              <w:spacing w:before="40" w:after="40"/>
              <w:jc w:val="center"/>
            </w:pPr>
            <w:r>
              <w:rPr>
                <w:rFonts w:eastAsia="Times New Roman"/>
                <w:b/>
                <w:bCs/>
                <w:sz w:val="21"/>
                <w:szCs w:val="21"/>
              </w:rPr>
              <w:t>不足</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506060C5" w14:textId="77777777" w:rsidR="00EA7512" w:rsidRDefault="00000000">
            <w:pPr>
              <w:spacing w:before="40" w:after="40"/>
              <w:jc w:val="center"/>
            </w:pPr>
            <w:r>
              <w:rPr>
                <w:rFonts w:eastAsia="Times New Roman"/>
                <w:b/>
                <w:bCs/>
                <w:sz w:val="21"/>
                <w:szCs w:val="21"/>
              </w:rPr>
              <w:t>本项目定位</w:t>
            </w:r>
          </w:p>
        </w:tc>
      </w:tr>
      <w:tr w:rsidR="00EA7512" w14:paraId="51C896AD" w14:textId="77777777">
        <w:tc>
          <w:tcPr>
            <w:tcW w:w="2500" w:type="pct"/>
            <w:tcBorders>
              <w:top w:val="single" w:sz="1" w:space="0" w:color="000000"/>
              <w:left w:val="single" w:sz="1" w:space="0" w:color="000000"/>
              <w:bottom w:val="single" w:sz="1" w:space="0" w:color="000000"/>
              <w:right w:val="single" w:sz="1" w:space="0" w:color="000000"/>
            </w:tcBorders>
          </w:tcPr>
          <w:p w14:paraId="2995E2E2" w14:textId="77777777" w:rsidR="00EA7512" w:rsidRDefault="00000000">
            <w:pPr>
              <w:spacing w:before="40" w:after="40"/>
            </w:pPr>
            <w:r>
              <w:rPr>
                <w:rFonts w:eastAsia="Times New Roman"/>
                <w:sz w:val="21"/>
                <w:szCs w:val="21"/>
              </w:rPr>
              <w:t>多依赖真实硬件，无法在无硬件环境下运行</w:t>
            </w:r>
          </w:p>
        </w:tc>
        <w:tc>
          <w:tcPr>
            <w:tcW w:w="2500" w:type="pct"/>
            <w:tcBorders>
              <w:top w:val="single" w:sz="1" w:space="0" w:color="000000"/>
              <w:left w:val="single" w:sz="1" w:space="0" w:color="000000"/>
              <w:bottom w:val="single" w:sz="1" w:space="0" w:color="000000"/>
              <w:right w:val="single" w:sz="1" w:space="0" w:color="000000"/>
            </w:tcBorders>
          </w:tcPr>
          <w:p w14:paraId="762DB012" w14:textId="77777777" w:rsidR="00EA7512" w:rsidRDefault="00000000">
            <w:pPr>
              <w:spacing w:before="40" w:after="40"/>
            </w:pPr>
            <w:r>
              <w:rPr>
                <w:rFonts w:eastAsia="Times New Roman"/>
                <w:sz w:val="21"/>
                <w:szCs w:val="21"/>
              </w:rPr>
              <w:t>纯仿真模式，无需任何硬件依赖</w:t>
            </w:r>
          </w:p>
        </w:tc>
      </w:tr>
      <w:tr w:rsidR="00EA7512" w14:paraId="02653C73" w14:textId="77777777">
        <w:tc>
          <w:tcPr>
            <w:tcW w:w="2500" w:type="pct"/>
            <w:tcBorders>
              <w:top w:val="single" w:sz="1" w:space="0" w:color="000000"/>
              <w:left w:val="single" w:sz="1" w:space="0" w:color="000000"/>
              <w:bottom w:val="single" w:sz="1" w:space="0" w:color="000000"/>
              <w:right w:val="single" w:sz="1" w:space="0" w:color="000000"/>
            </w:tcBorders>
          </w:tcPr>
          <w:p w14:paraId="174959AB" w14:textId="77777777" w:rsidR="00EA7512" w:rsidRDefault="00000000">
            <w:pPr>
              <w:spacing w:before="40" w:after="40"/>
            </w:pPr>
            <w:r>
              <w:rPr>
                <w:rFonts w:eastAsia="Times New Roman"/>
                <w:sz w:val="21"/>
                <w:szCs w:val="21"/>
              </w:rPr>
              <w:t>系统架构耦合度高，不利于团队协作开发</w:t>
            </w:r>
          </w:p>
        </w:tc>
        <w:tc>
          <w:tcPr>
            <w:tcW w:w="2500" w:type="pct"/>
            <w:tcBorders>
              <w:top w:val="single" w:sz="1" w:space="0" w:color="000000"/>
              <w:left w:val="single" w:sz="1" w:space="0" w:color="000000"/>
              <w:bottom w:val="single" w:sz="1" w:space="0" w:color="000000"/>
              <w:right w:val="single" w:sz="1" w:space="0" w:color="000000"/>
            </w:tcBorders>
          </w:tcPr>
          <w:p w14:paraId="7401C165" w14:textId="77777777" w:rsidR="00EA7512" w:rsidRDefault="00000000">
            <w:pPr>
              <w:spacing w:before="40" w:after="40"/>
            </w:pPr>
            <w:r>
              <w:rPr>
                <w:rFonts w:eastAsia="Times New Roman"/>
                <w:sz w:val="21"/>
                <w:szCs w:val="21"/>
              </w:rPr>
              <w:t>分层架构 + 接口约定，四角色独立开发、协同集成</w:t>
            </w:r>
          </w:p>
        </w:tc>
      </w:tr>
      <w:tr w:rsidR="00EA7512" w14:paraId="38617AA2" w14:textId="77777777">
        <w:tc>
          <w:tcPr>
            <w:tcW w:w="2500" w:type="pct"/>
            <w:tcBorders>
              <w:top w:val="single" w:sz="1" w:space="0" w:color="000000"/>
              <w:left w:val="single" w:sz="1" w:space="0" w:color="000000"/>
              <w:bottom w:val="single" w:sz="1" w:space="0" w:color="000000"/>
              <w:right w:val="single" w:sz="1" w:space="0" w:color="000000"/>
            </w:tcBorders>
          </w:tcPr>
          <w:p w14:paraId="00CCCBE4" w14:textId="77777777" w:rsidR="00EA7512" w:rsidRDefault="00000000">
            <w:pPr>
              <w:spacing w:before="40" w:after="40"/>
            </w:pPr>
            <w:r>
              <w:rPr>
                <w:rFonts w:eastAsia="Times New Roman"/>
                <w:sz w:val="21"/>
                <w:szCs w:val="21"/>
              </w:rPr>
              <w:t>缺乏面向教学的仿真训练方案</w:t>
            </w:r>
          </w:p>
        </w:tc>
        <w:tc>
          <w:tcPr>
            <w:tcW w:w="2500" w:type="pct"/>
            <w:tcBorders>
              <w:top w:val="single" w:sz="1" w:space="0" w:color="000000"/>
              <w:left w:val="single" w:sz="1" w:space="0" w:color="000000"/>
              <w:bottom w:val="single" w:sz="1" w:space="0" w:color="000000"/>
              <w:right w:val="single" w:sz="1" w:space="0" w:color="000000"/>
            </w:tcBorders>
          </w:tcPr>
          <w:p w14:paraId="4BB6A194" w14:textId="77777777" w:rsidR="00EA7512" w:rsidRDefault="00000000">
            <w:pPr>
              <w:spacing w:before="40" w:after="40"/>
            </w:pPr>
            <w:r>
              <w:rPr>
                <w:rFonts w:eastAsia="Times New Roman"/>
                <w:sz w:val="21"/>
                <w:szCs w:val="21"/>
              </w:rPr>
              <w:t>专门为教学演示设计，支持快速升温和完整流程演练</w:t>
            </w:r>
          </w:p>
        </w:tc>
      </w:tr>
      <w:tr w:rsidR="00EA7512" w14:paraId="13D1FD86" w14:textId="77777777">
        <w:tc>
          <w:tcPr>
            <w:tcW w:w="2500" w:type="pct"/>
            <w:tcBorders>
              <w:top w:val="single" w:sz="1" w:space="0" w:color="000000"/>
              <w:left w:val="single" w:sz="1" w:space="0" w:color="000000"/>
              <w:bottom w:val="single" w:sz="1" w:space="0" w:color="000000"/>
              <w:right w:val="single" w:sz="1" w:space="0" w:color="000000"/>
            </w:tcBorders>
          </w:tcPr>
          <w:p w14:paraId="0EAA77B7" w14:textId="77777777" w:rsidR="00EA7512" w:rsidRDefault="00000000">
            <w:pPr>
              <w:spacing w:before="40" w:after="40"/>
            </w:pPr>
            <w:r>
              <w:rPr>
                <w:rFonts w:eastAsia="Times New Roman"/>
                <w:sz w:val="21"/>
                <w:szCs w:val="21"/>
              </w:rPr>
              <w:t>技术栈陈旧或闭源</w:t>
            </w:r>
          </w:p>
        </w:tc>
        <w:tc>
          <w:tcPr>
            <w:tcW w:w="2500" w:type="pct"/>
            <w:tcBorders>
              <w:top w:val="single" w:sz="1" w:space="0" w:color="000000"/>
              <w:left w:val="single" w:sz="1" w:space="0" w:color="000000"/>
              <w:bottom w:val="single" w:sz="1" w:space="0" w:color="000000"/>
              <w:right w:val="single" w:sz="1" w:space="0" w:color="000000"/>
            </w:tcBorders>
          </w:tcPr>
          <w:p w14:paraId="3CBF594F" w14:textId="77777777" w:rsidR="00EA7512" w:rsidRDefault="00000000">
            <w:pPr>
              <w:spacing w:before="40" w:after="40"/>
            </w:pPr>
            <w:r>
              <w:rPr>
                <w:rFonts w:eastAsia="Times New Roman"/>
                <w:sz w:val="21"/>
                <w:szCs w:val="21"/>
              </w:rPr>
              <w:t>采用 .NET 8 最新技术栈，全部使用开源/免费组件</w:t>
            </w:r>
          </w:p>
        </w:tc>
      </w:tr>
      <w:tr w:rsidR="00EA7512" w14:paraId="7573A1BF" w14:textId="77777777">
        <w:tc>
          <w:tcPr>
            <w:tcW w:w="2500" w:type="pct"/>
            <w:tcBorders>
              <w:top w:val="single" w:sz="1" w:space="0" w:color="000000"/>
              <w:left w:val="single" w:sz="1" w:space="0" w:color="000000"/>
              <w:bottom w:val="single" w:sz="1" w:space="0" w:color="000000"/>
              <w:right w:val="single" w:sz="1" w:space="0" w:color="000000"/>
            </w:tcBorders>
          </w:tcPr>
          <w:p w14:paraId="79F7BEA4" w14:textId="77777777" w:rsidR="00EA7512" w:rsidRDefault="00000000">
            <w:pPr>
              <w:spacing w:before="40" w:after="40"/>
            </w:pPr>
            <w:r>
              <w:rPr>
                <w:rFonts w:eastAsia="Times New Roman"/>
                <w:sz w:val="21"/>
                <w:szCs w:val="21"/>
              </w:rPr>
              <w:t>温度稳定性判定依赖人工经验</w:t>
            </w:r>
          </w:p>
        </w:tc>
        <w:tc>
          <w:tcPr>
            <w:tcW w:w="2500" w:type="pct"/>
            <w:tcBorders>
              <w:top w:val="single" w:sz="1" w:space="0" w:color="000000"/>
              <w:left w:val="single" w:sz="1" w:space="0" w:color="000000"/>
              <w:bottom w:val="single" w:sz="1" w:space="0" w:color="000000"/>
              <w:right w:val="single" w:sz="1" w:space="0" w:color="000000"/>
            </w:tcBorders>
          </w:tcPr>
          <w:p w14:paraId="305985ED" w14:textId="77777777" w:rsidR="00EA7512" w:rsidRDefault="00000000">
            <w:pPr>
              <w:spacing w:before="40" w:after="40"/>
            </w:pPr>
            <w:r>
              <w:rPr>
                <w:rFonts w:eastAsia="Times New Roman"/>
                <w:sz w:val="21"/>
                <w:szCs w:val="21"/>
              </w:rPr>
              <w:t>基于 MathNet.Numerics 线性回归的客观科学判定</w:t>
            </w:r>
          </w:p>
        </w:tc>
      </w:tr>
    </w:tbl>
    <w:p w14:paraId="7011159E" w14:textId="77777777" w:rsidR="00EA7512" w:rsidRDefault="00EA7512"/>
    <w:p w14:paraId="5A774AB4" w14:textId="77777777" w:rsidR="00EA7512" w:rsidRDefault="00000000">
      <w:pPr>
        <w:pStyle w:val="3"/>
        <w:spacing w:before="240" w:after="120" w:line="360" w:lineRule="auto"/>
      </w:pPr>
      <w:r>
        <w:rPr>
          <w:rFonts w:ascii="Arial" w:eastAsia="Arial" w:hAnsi="Arial" w:cs="Arial"/>
          <w:b/>
          <w:bCs/>
        </w:rPr>
        <w:t>1.3 本文的主要工作和结构</w:t>
      </w:r>
    </w:p>
    <w:p w14:paraId="2D79C26B" w14:textId="77777777" w:rsidR="00EA7512" w:rsidRDefault="00000000">
      <w:pPr>
        <w:pStyle w:val="4"/>
        <w:spacing w:before="240" w:after="120" w:line="360" w:lineRule="auto"/>
      </w:pPr>
      <w:r>
        <w:rPr>
          <w:rFonts w:eastAsia="Times New Roman"/>
          <w:b/>
          <w:bCs/>
          <w:i w:val="0"/>
          <w:iCs w:val="0"/>
        </w:rPr>
        <w:t>1.3.1 主要工作</w:t>
      </w:r>
    </w:p>
    <w:p w14:paraId="33245358" w14:textId="77777777" w:rsidR="00EA7512" w:rsidRDefault="00000000">
      <w:pPr>
        <w:spacing w:after="80" w:line="360" w:lineRule="auto"/>
        <w:ind w:firstLine="480"/>
      </w:pPr>
      <w:r>
        <w:rPr>
          <w:rFonts w:eastAsia="Times New Roman"/>
        </w:rPr>
        <w:t>本文基于 .NET 8、WinForms、SQLite、OxyPlot、EPPlus、PDFsharp-MigraDoc、MathNet.Numerics 等技术栈，严格按照 ISO 11820:2020 要求，完成建筑材料不燃性试验仿真系统的设计与实现。具体工作内容如下：</w:t>
      </w:r>
    </w:p>
    <w:p w14:paraId="139E33F5" w14:textId="77777777" w:rsidR="00EA7512" w:rsidRDefault="00000000">
      <w:pPr>
        <w:spacing w:after="80" w:line="360" w:lineRule="auto"/>
        <w:ind w:firstLine="480"/>
      </w:pPr>
      <w:r>
        <w:rPr>
          <w:rFonts w:eastAsia="Times New Roman"/>
          <w:b/>
          <w:bCs/>
        </w:rPr>
        <w:t>1. 系统架构设计与关键技术选型</w:t>
      </w:r>
    </w:p>
    <w:p w14:paraId="373C0171" w14:textId="77777777" w:rsidR="00EA7512" w:rsidRDefault="00000000">
      <w:pPr>
        <w:spacing w:after="80" w:line="360" w:lineRule="auto"/>
        <w:ind w:firstLine="480"/>
      </w:pPr>
      <w:r>
        <w:rPr>
          <w:rFonts w:eastAsia="Times New Roman"/>
        </w:rPr>
        <w:t>确立了基于 .NET 8 框架的桌面应用开发方案，采用四层架构（Forms、Core、Data、Services）使系统达成高内聚、低耦合的规范。引入状态机模式对复杂的试验流程（空闲、升温、就绪、记录、完成）进行建模和统一管理。完成 OxyPlot、EPPlus、PDFsharp、MathNet.Numerics、Serilog 等关键技术的选型及集成工作。</w:t>
      </w:r>
    </w:p>
    <w:p w14:paraId="141011D0" w14:textId="77777777" w:rsidR="00EA7512" w:rsidRDefault="00000000">
      <w:pPr>
        <w:spacing w:after="80" w:line="360" w:lineRule="auto"/>
        <w:ind w:firstLine="480"/>
      </w:pPr>
      <w:r>
        <w:rPr>
          <w:rFonts w:eastAsia="Times New Roman"/>
          <w:b/>
          <w:bCs/>
        </w:rPr>
        <w:lastRenderedPageBreak/>
        <w:t>2. 核心算法及试验流程控制逻辑开发</w:t>
      </w:r>
    </w:p>
    <w:p w14:paraId="47881029" w14:textId="77777777" w:rsidR="00EA7512" w:rsidRDefault="00000000">
      <w:pPr>
        <w:spacing w:after="80" w:line="360" w:lineRule="auto"/>
        <w:ind w:firstLine="480"/>
      </w:pPr>
      <w:r>
        <w:rPr>
          <w:rFonts w:eastAsia="Times New Roman"/>
        </w:rPr>
        <w:t>实现符合 ISO 11820 标准的核心控制算法，重点包括：多阶段温度仿真算法（升温、稳定、记录、降温四个阶段，每阶段不同的温度变化模型）与基于 MathNet.Numerics 线性回归的温度漂移自动判定方法（对最近 600 个数据点做最小二乘拟合，斜率转换为 °C/10min 温漂值）。通过 Core 层的 TestController 状态机，将上述算法与数据广播机制有效集成，构建完整的自动化试验执行闭环。</w:t>
      </w:r>
    </w:p>
    <w:p w14:paraId="49E0C631" w14:textId="77777777" w:rsidR="00EA7512" w:rsidRDefault="00000000">
      <w:pPr>
        <w:spacing w:after="80" w:line="360" w:lineRule="auto"/>
        <w:ind w:firstLine="480"/>
      </w:pPr>
      <w:r>
        <w:rPr>
          <w:rFonts w:eastAsia="Times New Roman"/>
          <w:b/>
          <w:bCs/>
        </w:rPr>
        <w:t>3. 数据持久化与存储策略设计</w:t>
      </w:r>
    </w:p>
    <w:p w14:paraId="4F2022B6" w14:textId="77777777" w:rsidR="00EA7512" w:rsidRDefault="00000000">
      <w:pPr>
        <w:spacing w:after="80" w:line="360" w:lineRule="auto"/>
        <w:ind w:firstLine="480"/>
      </w:pPr>
      <w:r>
        <w:rPr>
          <w:rFonts w:eastAsia="Times New Roman"/>
        </w:rPr>
        <w:t>完成 6 张 SQLite 数据库表的物理设计（operators、apparatus、productmaster、testmaster、sensors、CalibrationRecords），实现 DatabaseInitializer（首次运行自动建表并写入种子数据）和 DbHelper（封装全部 16 个 CRUD 方法，使用参数化 SQL 防止注入）。确立温度时序数据不入库、存储为独立 CSV 文件的混合存储策略。</w:t>
      </w:r>
    </w:p>
    <w:p w14:paraId="1EE082F3" w14:textId="77777777" w:rsidR="00EA7512" w:rsidRDefault="00000000">
      <w:pPr>
        <w:spacing w:after="80" w:line="360" w:lineRule="auto"/>
        <w:ind w:firstLine="480"/>
      </w:pPr>
      <w:r>
        <w:rPr>
          <w:rFonts w:eastAsia="Times New Roman"/>
          <w:b/>
          <w:bCs/>
        </w:rPr>
        <w:t>4. 仿真引擎设计</w:t>
      </w:r>
    </w:p>
    <w:p w14:paraId="260C6E29" w14:textId="77777777" w:rsidR="00EA7512" w:rsidRDefault="00000000">
      <w:pPr>
        <w:spacing w:after="80" w:line="360" w:lineRule="auto"/>
        <w:ind w:firstLine="480"/>
      </w:pPr>
      <w:r>
        <w:rPr>
          <w:rFonts w:eastAsia="Times New Roman"/>
        </w:rPr>
        <w:t>在无硬件依赖的前提下，设计并实现逼真的温度仿真引擎。5 个温度通道（TF1、TF2、TS、TC、TCal）在四个阶段分别采用不同的数学模型：升温阶段线性增长 + 随机噪声，稳定阶段钳位 + 噪声，记录阶段指数逼近 + 噪声，降温阶段线性下降 + 噪声。所有仿真参数通过 appsettings.json 可配置。</w:t>
      </w:r>
    </w:p>
    <w:p w14:paraId="45EAD21E" w14:textId="77777777" w:rsidR="00EA7512" w:rsidRDefault="00000000">
      <w:pPr>
        <w:spacing w:after="80" w:line="360" w:lineRule="auto"/>
        <w:ind w:firstLine="480"/>
      </w:pPr>
      <w:r>
        <w:rPr>
          <w:rFonts w:eastAsia="Times New Roman"/>
          <w:b/>
          <w:bCs/>
        </w:rPr>
        <w:t>5. 系统集成与接口约定</w:t>
      </w:r>
    </w:p>
    <w:p w14:paraId="5C8B9DB7" w14:textId="77777777" w:rsidR="00EA7512" w:rsidRDefault="00000000">
      <w:pPr>
        <w:spacing w:after="80" w:line="360" w:lineRule="auto"/>
        <w:ind w:firstLine="480"/>
      </w:pPr>
      <w:r>
        <w:rPr>
          <w:rFonts w:eastAsia="Times New Roman"/>
        </w:rPr>
        <w:t>制定团队接口约定文档，明确定义四个命名空间之间的 API 契约（AppGlobal 全局单例、TestController 公开方法、DataBroadcast 事件签名、DbHelper 方法签名、导出服务接口），确保四人并行开发时的接口兼容性。</w:t>
      </w:r>
    </w:p>
    <w:p w14:paraId="732E66FE" w14:textId="77777777" w:rsidR="00EA7512" w:rsidRDefault="00000000">
      <w:pPr>
        <w:pStyle w:val="4"/>
        <w:spacing w:before="240" w:after="120" w:line="360" w:lineRule="auto"/>
      </w:pPr>
      <w:r>
        <w:rPr>
          <w:rFonts w:eastAsia="Times New Roman"/>
          <w:b/>
          <w:bCs/>
          <w:i w:val="0"/>
          <w:iCs w:val="0"/>
        </w:rPr>
        <w:lastRenderedPageBreak/>
        <w:t>1.3.2 结构安排</w:t>
      </w:r>
    </w:p>
    <w:p w14:paraId="56322598" w14:textId="77777777" w:rsidR="00EA7512" w:rsidRDefault="00000000">
      <w:pPr>
        <w:spacing w:after="80" w:line="360" w:lineRule="auto"/>
        <w:ind w:firstLine="480"/>
      </w:pPr>
      <w:r>
        <w:rPr>
          <w:rFonts w:eastAsia="Times New Roman"/>
        </w:rPr>
        <w:t>全文共分 6 章，逻辑架构如下：</w:t>
      </w:r>
    </w:p>
    <w:p w14:paraId="5CD913DB" w14:textId="77777777" w:rsidR="00EA7512" w:rsidRDefault="00000000">
      <w:pPr>
        <w:spacing w:after="80" w:line="360" w:lineRule="auto"/>
        <w:ind w:firstLine="480"/>
      </w:pPr>
      <w:r>
        <w:rPr>
          <w:rFonts w:eastAsia="Times New Roman"/>
          <w:b/>
          <w:bCs/>
        </w:rPr>
        <w:t>第 1 章：绪论。</w:t>
      </w:r>
      <w:r>
        <w:rPr>
          <w:rFonts w:eastAsia="Times New Roman"/>
        </w:rPr>
        <w:t xml:space="preserve"> 介绍建筑材料防火安全的重要性以及传统人工测试的短板，阐述研发自动化仿真系统的必要性，分析国内外在不燃性测试技术领域的研究现状及不足，明确本文的研究目标、主要工作和整体结构布局。</w:t>
      </w:r>
    </w:p>
    <w:p w14:paraId="0EDB9805" w14:textId="77777777" w:rsidR="00EA7512" w:rsidRDefault="00000000">
      <w:pPr>
        <w:spacing w:after="80" w:line="360" w:lineRule="auto"/>
        <w:ind w:firstLine="480"/>
      </w:pPr>
      <w:r>
        <w:rPr>
          <w:rFonts w:eastAsia="Times New Roman"/>
          <w:b/>
          <w:bCs/>
        </w:rPr>
        <w:t>第 2 章：相关技术与理论介绍。</w:t>
      </w:r>
      <w:r>
        <w:rPr>
          <w:rFonts w:eastAsia="Times New Roman"/>
        </w:rPr>
        <w:t xml:space="preserve"> 深入解读 ISO 11820:2020 国际标准的核心技术要求（750°C 目标温度、60 分钟测试时长、温度稳定性判据、不燃性判定规则）。全面介绍系统开发所采用的 .NET 8、WinForms、SQLite、OxyPlot、EPPlus、PDFsharp-MigraDoc、MathNet.Numerics、Serilog 等技术和核心算法理论（多阶段温度仿真算法、基于线性回归的温漂判定算法）。</w:t>
      </w:r>
    </w:p>
    <w:p w14:paraId="1963BB08" w14:textId="77777777" w:rsidR="00EA7512" w:rsidRDefault="00000000">
      <w:pPr>
        <w:spacing w:after="80" w:line="360" w:lineRule="auto"/>
        <w:ind w:firstLine="480"/>
      </w:pPr>
      <w:r>
        <w:rPr>
          <w:rFonts w:eastAsia="Times New Roman"/>
          <w:b/>
          <w:bCs/>
        </w:rPr>
        <w:t>第 3 章：系统核心实现。</w:t>
      </w:r>
      <w:r>
        <w:rPr>
          <w:rFonts w:eastAsia="Times New Roman"/>
        </w:rPr>
        <w:t xml:space="preserve"> 详细阐述系统架构设计（四层分层架构及层间依赖关系）、试验状态机设计（5 状态转移图及线程安全保护）、温度仿真算法（四个阶段的具体数学模型）、温漂计算与稳定性判定（MathNet.Numerics 线性回归实现）、终止条件判定（标准 60 分钟模式、固定时长模式、手动终止）、数据库设计（6 张表完整建表 SQL、索引设计、种子数据）以及数据广播与线程安全机制。</w:t>
      </w:r>
    </w:p>
    <w:p w14:paraId="220AD2C3" w14:textId="77777777" w:rsidR="00EA7512" w:rsidRDefault="00000000">
      <w:pPr>
        <w:spacing w:after="80" w:line="360" w:lineRule="auto"/>
        <w:ind w:firstLine="480"/>
      </w:pPr>
      <w:r>
        <w:rPr>
          <w:rFonts w:eastAsia="Times New Roman"/>
          <w:b/>
          <w:bCs/>
        </w:rPr>
        <w:t>第 4 章：系统界面与交互设计。</w:t>
      </w:r>
      <w:r>
        <w:rPr>
          <w:rFonts w:eastAsia="Times New Roman"/>
        </w:rPr>
        <w:t xml:space="preserve"> 详细描述登录窗体、主窗体（温度面板、OxyPlot 实时曲线、系统消息日志、按钮状态控制）、新建试验窗体、试验现象记录窗体等各 UI 界面的控件布局、事件流程和交互逻辑。</w:t>
      </w:r>
    </w:p>
    <w:p w14:paraId="144446CE" w14:textId="77777777" w:rsidR="00EA7512" w:rsidRDefault="00000000">
      <w:pPr>
        <w:spacing w:after="80" w:line="360" w:lineRule="auto"/>
        <w:ind w:firstLine="480"/>
      </w:pPr>
      <w:r>
        <w:rPr>
          <w:rFonts w:eastAsia="Times New Roman"/>
          <w:b/>
          <w:bCs/>
        </w:rPr>
        <w:t>第 5 章：系统测试与分析。</w:t>
      </w:r>
      <w:r>
        <w:rPr>
          <w:rFonts w:eastAsia="Times New Roman"/>
        </w:rPr>
        <w:t xml:space="preserve"> 制定测试策略（功能测试、集成测试、回归测试三层），设计测试用例清单（核心流程测试、边界与异常测试、按钮状态矩阵测试、导出验证测试），记录测试结果，进行缺陷分类统计与根因分析，评估系统是否达到验收标准。</w:t>
      </w:r>
    </w:p>
    <w:p w14:paraId="1A5CF6A6" w14:textId="77777777" w:rsidR="00EA7512" w:rsidRDefault="00000000">
      <w:pPr>
        <w:spacing w:after="80" w:line="360" w:lineRule="auto"/>
        <w:ind w:firstLine="480"/>
      </w:pPr>
      <w:r>
        <w:rPr>
          <w:rFonts w:eastAsia="Times New Roman"/>
          <w:b/>
          <w:bCs/>
        </w:rPr>
        <w:lastRenderedPageBreak/>
        <w:t>第 6 章：总结与展望。</w:t>
      </w:r>
      <w:r>
        <w:rPr>
          <w:rFonts w:eastAsia="Times New Roman"/>
        </w:rPr>
        <w:t xml:space="preserve"> 总结本文的研究工作和主要成果，提炼系统创新点，分析当前版本的不足与局限，提出针对性的改进优化方向和可落地的后续工作计划。</w:t>
      </w:r>
    </w:p>
    <w:p w14:paraId="7B6EFF6A" w14:textId="77777777" w:rsidR="00EA7512" w:rsidRDefault="00000000">
      <w:pPr>
        <w:pStyle w:val="3"/>
        <w:spacing w:before="240" w:after="120" w:line="360" w:lineRule="auto"/>
      </w:pPr>
      <w:r>
        <w:rPr>
          <w:rFonts w:ascii="Arial" w:eastAsia="Arial" w:hAnsi="Arial" w:cs="Arial"/>
          <w:b/>
          <w:bCs/>
        </w:rPr>
        <w:t>1.4 本章小结</w:t>
      </w:r>
    </w:p>
    <w:p w14:paraId="6C497FCA" w14:textId="77777777" w:rsidR="00EA7512" w:rsidRDefault="00000000">
      <w:pPr>
        <w:spacing w:after="80" w:line="360" w:lineRule="auto"/>
        <w:ind w:firstLine="480"/>
      </w:pPr>
      <w:r>
        <w:rPr>
          <w:rFonts w:eastAsia="Times New Roman"/>
        </w:rPr>
        <w:t>本章阐述了建筑材料不燃性试验仿真系统的研究背景，分析了传统人工测试模式的五大痛点，明确了项目的实践意义、技术意义和教学意义。通过对国内外研究现状的梳理，指出了现有工作在硬件依赖、系统耦合度、教学适用性等方面的不足，并给出了本项目的差异化定位。最后概述了本文的五项主要工作和六章结构安排。</w:t>
      </w:r>
    </w:p>
    <w:p w14:paraId="5AB85301" w14:textId="77777777" w:rsidR="00EA7512" w:rsidRDefault="00000000">
      <w:pPr>
        <w:spacing w:before="120" w:after="120"/>
        <w:jc w:val="center"/>
      </w:pPr>
      <w:r>
        <w:rPr>
          <w:rFonts w:eastAsia="Times New Roman"/>
          <w:color w:val="999999"/>
        </w:rPr>
        <w:t>────────────────────────────────────────────────────────────</w:t>
      </w:r>
    </w:p>
    <w:p w14:paraId="6C55397C" w14:textId="77777777" w:rsidR="00EA7512" w:rsidRDefault="00000000">
      <w:pPr>
        <w:pStyle w:val="2"/>
        <w:spacing w:before="240" w:after="120" w:line="360" w:lineRule="auto"/>
      </w:pPr>
      <w:r>
        <w:rPr>
          <w:rFonts w:ascii="Arial" w:eastAsia="Arial" w:hAnsi="Arial" w:cs="Arial"/>
          <w:b/>
          <w:bCs/>
          <w:sz w:val="28"/>
          <w:szCs w:val="28"/>
        </w:rPr>
        <w:t>2. 相关技术与理论介绍</w:t>
      </w:r>
    </w:p>
    <w:p w14:paraId="1C8B2802" w14:textId="77777777" w:rsidR="00EA7512" w:rsidRDefault="00000000">
      <w:pPr>
        <w:pStyle w:val="3"/>
        <w:spacing w:before="240" w:after="120" w:line="360" w:lineRule="auto"/>
      </w:pPr>
      <w:r>
        <w:rPr>
          <w:rFonts w:ascii="Arial" w:eastAsia="Arial" w:hAnsi="Arial" w:cs="Arial"/>
          <w:b/>
          <w:bCs/>
        </w:rPr>
        <w:t>2.1 ISO 11820:2020 标准解读</w:t>
      </w:r>
    </w:p>
    <w:p w14:paraId="218AA62D" w14:textId="77777777" w:rsidR="00EA7512" w:rsidRDefault="00000000">
      <w:pPr>
        <w:spacing w:after="80" w:line="360" w:lineRule="auto"/>
        <w:ind w:firstLine="480"/>
      </w:pPr>
      <w:r>
        <w:rPr>
          <w:rFonts w:eastAsia="Times New Roman"/>
        </w:rPr>
        <w:t>ISO 11820:2020《建筑材料不燃性试验方法》（Reaction to fire tests for building products — Non-combustibility test）[1] 是国际标准化组织制定的建筑材料不燃性测试权威标准。本系统严格参照该标准的核心技术要求进行设计，以下为标准关键内容的解读。</w:t>
      </w:r>
    </w:p>
    <w:p w14:paraId="5F15D0D5" w14:textId="77777777" w:rsidR="00EA7512" w:rsidRDefault="00000000">
      <w:pPr>
        <w:pStyle w:val="4"/>
        <w:spacing w:before="240" w:after="120" w:line="360" w:lineRule="auto"/>
      </w:pPr>
      <w:r>
        <w:rPr>
          <w:rFonts w:eastAsia="Times New Roman"/>
          <w:b/>
          <w:bCs/>
          <w:i w:val="0"/>
          <w:iCs w:val="0"/>
        </w:rPr>
        <w:t>2.1.1 试验原理</w:t>
      </w:r>
    </w:p>
    <w:p w14:paraId="62F955F7" w14:textId="77777777" w:rsidR="00EA7512" w:rsidRDefault="00000000">
      <w:pPr>
        <w:spacing w:after="80" w:line="360" w:lineRule="auto"/>
        <w:ind w:firstLine="480"/>
      </w:pPr>
      <w:r>
        <w:rPr>
          <w:rFonts w:eastAsia="Times New Roman"/>
        </w:rPr>
        <w:t>将建筑材料样品放入管式加热炉中，在 750°C 的恒温条件下持续加热 60 分钟。通过监测炉内温度、样品表面温度和样品中心温度的变化，以及试验前后样品质量的变化，综合判定材料是否满足不燃性要求。</w:t>
      </w:r>
    </w:p>
    <w:p w14:paraId="1263D5BA" w14:textId="77777777" w:rsidR="00EA7512" w:rsidRDefault="00000000">
      <w:pPr>
        <w:pStyle w:val="4"/>
        <w:spacing w:before="240" w:after="120" w:line="360" w:lineRule="auto"/>
      </w:pPr>
      <w:r>
        <w:rPr>
          <w:rFonts w:eastAsia="Times New Roman"/>
          <w:b/>
          <w:bCs/>
          <w:i w:val="0"/>
          <w:iCs w:val="0"/>
        </w:rPr>
        <w:t>2.1.2 核心温度要求</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10D396EA"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B0AF0C0" w14:textId="77777777" w:rsidR="00EA7512" w:rsidRDefault="00000000">
            <w:pPr>
              <w:spacing w:before="40" w:after="40"/>
              <w:jc w:val="center"/>
            </w:pPr>
            <w:r>
              <w:rPr>
                <w:rFonts w:eastAsia="Times New Roman"/>
                <w:b/>
                <w:bCs/>
                <w:sz w:val="21"/>
                <w:szCs w:val="21"/>
              </w:rPr>
              <w:t>指标</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DC2C7BA" w14:textId="77777777" w:rsidR="00EA7512" w:rsidRDefault="00000000">
            <w:pPr>
              <w:spacing w:before="40" w:after="40"/>
              <w:jc w:val="center"/>
            </w:pPr>
            <w:r>
              <w:rPr>
                <w:rFonts w:eastAsia="Times New Roman"/>
                <w:b/>
                <w:bCs/>
                <w:sz w:val="21"/>
                <w:szCs w:val="21"/>
              </w:rPr>
              <w:t>标准要求</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474D31C" w14:textId="77777777" w:rsidR="00EA7512" w:rsidRDefault="00000000">
            <w:pPr>
              <w:spacing w:before="40" w:after="40"/>
              <w:jc w:val="center"/>
            </w:pPr>
            <w:r>
              <w:rPr>
                <w:rFonts w:eastAsia="Times New Roman"/>
                <w:b/>
                <w:bCs/>
                <w:sz w:val="21"/>
                <w:szCs w:val="21"/>
              </w:rPr>
              <w:t>本系统实现</w:t>
            </w:r>
          </w:p>
        </w:tc>
      </w:tr>
      <w:tr w:rsidR="00EA7512" w14:paraId="7E742DD8" w14:textId="77777777">
        <w:tc>
          <w:tcPr>
            <w:tcW w:w="1650" w:type="pct"/>
            <w:tcBorders>
              <w:top w:val="single" w:sz="1" w:space="0" w:color="000000"/>
              <w:left w:val="single" w:sz="1" w:space="0" w:color="000000"/>
              <w:bottom w:val="single" w:sz="1" w:space="0" w:color="000000"/>
              <w:right w:val="single" w:sz="1" w:space="0" w:color="000000"/>
            </w:tcBorders>
          </w:tcPr>
          <w:p w14:paraId="20515C43" w14:textId="77777777" w:rsidR="00EA7512" w:rsidRDefault="00000000">
            <w:pPr>
              <w:spacing w:before="40" w:after="40"/>
            </w:pPr>
            <w:r>
              <w:rPr>
                <w:rFonts w:eastAsia="Times New Roman"/>
                <w:sz w:val="21"/>
                <w:szCs w:val="21"/>
              </w:rPr>
              <w:t>目标炉温</w:t>
            </w:r>
          </w:p>
        </w:tc>
        <w:tc>
          <w:tcPr>
            <w:tcW w:w="1650" w:type="pct"/>
            <w:tcBorders>
              <w:top w:val="single" w:sz="1" w:space="0" w:color="000000"/>
              <w:left w:val="single" w:sz="1" w:space="0" w:color="000000"/>
              <w:bottom w:val="single" w:sz="1" w:space="0" w:color="000000"/>
              <w:right w:val="single" w:sz="1" w:space="0" w:color="000000"/>
            </w:tcBorders>
          </w:tcPr>
          <w:p w14:paraId="6C4D343A" w14:textId="77777777" w:rsidR="00EA7512" w:rsidRDefault="00000000">
            <w:pPr>
              <w:spacing w:before="40" w:after="40"/>
            </w:pPr>
            <w:r>
              <w:rPr>
                <w:rFonts w:eastAsia="Times New Roman"/>
                <w:sz w:val="21"/>
                <w:szCs w:val="21"/>
              </w:rPr>
              <w:t>750°C ± 5°C</w:t>
            </w:r>
          </w:p>
        </w:tc>
        <w:tc>
          <w:tcPr>
            <w:tcW w:w="1650" w:type="pct"/>
            <w:tcBorders>
              <w:top w:val="single" w:sz="1" w:space="0" w:color="000000"/>
              <w:left w:val="single" w:sz="1" w:space="0" w:color="000000"/>
              <w:bottom w:val="single" w:sz="1" w:space="0" w:color="000000"/>
              <w:right w:val="single" w:sz="1" w:space="0" w:color="000000"/>
            </w:tcBorders>
          </w:tcPr>
          <w:p w14:paraId="68D9969F" w14:textId="77777777" w:rsidR="00EA7512" w:rsidRDefault="00000000">
            <w:pPr>
              <w:spacing w:before="40" w:after="40"/>
            </w:pPr>
            <w:r>
              <w:rPr>
                <w:rFonts w:eastAsia="Times New Roman"/>
                <w:sz w:val="21"/>
                <w:szCs w:val="21"/>
              </w:rPr>
              <w:t>750°C，通过 TargetFurnaceTemp 配置</w:t>
            </w:r>
          </w:p>
        </w:tc>
      </w:tr>
      <w:tr w:rsidR="00EA7512" w14:paraId="11D01A7F" w14:textId="77777777">
        <w:tc>
          <w:tcPr>
            <w:tcW w:w="1650" w:type="pct"/>
            <w:tcBorders>
              <w:top w:val="single" w:sz="1" w:space="0" w:color="000000"/>
              <w:left w:val="single" w:sz="1" w:space="0" w:color="000000"/>
              <w:bottom w:val="single" w:sz="1" w:space="0" w:color="000000"/>
              <w:right w:val="single" w:sz="1" w:space="0" w:color="000000"/>
            </w:tcBorders>
          </w:tcPr>
          <w:p w14:paraId="4A0FC0BD" w14:textId="77777777" w:rsidR="00EA7512" w:rsidRDefault="00000000">
            <w:pPr>
              <w:spacing w:before="40" w:after="40"/>
            </w:pPr>
            <w:r>
              <w:rPr>
                <w:rFonts w:eastAsia="Times New Roman"/>
                <w:sz w:val="21"/>
                <w:szCs w:val="21"/>
              </w:rPr>
              <w:t>稳定判定范围</w:t>
            </w:r>
          </w:p>
        </w:tc>
        <w:tc>
          <w:tcPr>
            <w:tcW w:w="1650" w:type="pct"/>
            <w:tcBorders>
              <w:top w:val="single" w:sz="1" w:space="0" w:color="000000"/>
              <w:left w:val="single" w:sz="1" w:space="0" w:color="000000"/>
              <w:bottom w:val="single" w:sz="1" w:space="0" w:color="000000"/>
              <w:right w:val="single" w:sz="1" w:space="0" w:color="000000"/>
            </w:tcBorders>
          </w:tcPr>
          <w:p w14:paraId="5961E382" w14:textId="77777777" w:rsidR="00EA7512" w:rsidRDefault="00000000">
            <w:pPr>
              <w:spacing w:before="40" w:after="40"/>
            </w:pPr>
            <w:r>
              <w:rPr>
                <w:rFonts w:eastAsia="Times New Roman"/>
                <w:sz w:val="21"/>
                <w:szCs w:val="21"/>
              </w:rPr>
              <w:t>745°C ~ 755°C</w:t>
            </w:r>
          </w:p>
        </w:tc>
        <w:tc>
          <w:tcPr>
            <w:tcW w:w="1650" w:type="pct"/>
            <w:tcBorders>
              <w:top w:val="single" w:sz="1" w:space="0" w:color="000000"/>
              <w:left w:val="single" w:sz="1" w:space="0" w:color="000000"/>
              <w:bottom w:val="single" w:sz="1" w:space="0" w:color="000000"/>
              <w:right w:val="single" w:sz="1" w:space="0" w:color="000000"/>
            </w:tcBorders>
          </w:tcPr>
          <w:p w14:paraId="1B61CBB2" w14:textId="77777777" w:rsidR="00EA7512" w:rsidRDefault="00000000">
            <w:pPr>
              <w:spacing w:before="40" w:after="40"/>
            </w:pPr>
            <w:r>
              <w:rPr>
                <w:rFonts w:eastAsia="Times New Roman"/>
                <w:sz w:val="21"/>
                <w:szCs w:val="21"/>
              </w:rPr>
              <w:t>745°C ~ 755°C（TargetFurnaceTemp ± 5）</w:t>
            </w:r>
          </w:p>
        </w:tc>
      </w:tr>
      <w:tr w:rsidR="00EA7512" w14:paraId="2353EE15" w14:textId="77777777">
        <w:tc>
          <w:tcPr>
            <w:tcW w:w="1650" w:type="pct"/>
            <w:tcBorders>
              <w:top w:val="single" w:sz="1" w:space="0" w:color="000000"/>
              <w:left w:val="single" w:sz="1" w:space="0" w:color="000000"/>
              <w:bottom w:val="single" w:sz="1" w:space="0" w:color="000000"/>
              <w:right w:val="single" w:sz="1" w:space="0" w:color="000000"/>
            </w:tcBorders>
          </w:tcPr>
          <w:p w14:paraId="779541C4" w14:textId="77777777" w:rsidR="00EA7512" w:rsidRDefault="00000000">
            <w:pPr>
              <w:spacing w:before="40" w:after="40"/>
            </w:pPr>
            <w:r>
              <w:rPr>
                <w:rFonts w:eastAsia="Times New Roman"/>
                <w:sz w:val="21"/>
                <w:szCs w:val="21"/>
              </w:rPr>
              <w:lastRenderedPageBreak/>
              <w:t>稳定持续时间</w:t>
            </w:r>
          </w:p>
        </w:tc>
        <w:tc>
          <w:tcPr>
            <w:tcW w:w="1650" w:type="pct"/>
            <w:tcBorders>
              <w:top w:val="single" w:sz="1" w:space="0" w:color="000000"/>
              <w:left w:val="single" w:sz="1" w:space="0" w:color="000000"/>
              <w:bottom w:val="single" w:sz="1" w:space="0" w:color="000000"/>
              <w:right w:val="single" w:sz="1" w:space="0" w:color="000000"/>
            </w:tcBorders>
          </w:tcPr>
          <w:p w14:paraId="3408EEEB" w14:textId="77777777" w:rsidR="00EA7512" w:rsidRDefault="00000000">
            <w:pPr>
              <w:spacing w:before="40" w:after="40"/>
            </w:pPr>
            <w:r>
              <w:rPr>
                <w:rFonts w:eastAsia="Times New Roman"/>
                <w:sz w:val="21"/>
                <w:szCs w:val="21"/>
              </w:rPr>
              <w:t>至少 3 个采样周期</w:t>
            </w:r>
          </w:p>
        </w:tc>
        <w:tc>
          <w:tcPr>
            <w:tcW w:w="1650" w:type="pct"/>
            <w:tcBorders>
              <w:top w:val="single" w:sz="1" w:space="0" w:color="000000"/>
              <w:left w:val="single" w:sz="1" w:space="0" w:color="000000"/>
              <w:bottom w:val="single" w:sz="1" w:space="0" w:color="000000"/>
              <w:right w:val="single" w:sz="1" w:space="0" w:color="000000"/>
            </w:tcBorders>
          </w:tcPr>
          <w:p w14:paraId="55C28ACE" w14:textId="77777777" w:rsidR="00EA7512" w:rsidRDefault="00000000">
            <w:pPr>
              <w:spacing w:before="40" w:after="40"/>
            </w:pPr>
            <w:r>
              <w:rPr>
                <w:rFonts w:eastAsia="Times New Roman"/>
                <w:sz w:val="21"/>
                <w:szCs w:val="21"/>
              </w:rPr>
              <w:t>稳定计数器 &gt; 3 次 tick（约 3.2 秒）</w:t>
            </w:r>
          </w:p>
        </w:tc>
      </w:tr>
      <w:tr w:rsidR="00EA7512" w14:paraId="4D9F5581" w14:textId="77777777">
        <w:tc>
          <w:tcPr>
            <w:tcW w:w="1650" w:type="pct"/>
            <w:tcBorders>
              <w:top w:val="single" w:sz="1" w:space="0" w:color="000000"/>
              <w:left w:val="single" w:sz="1" w:space="0" w:color="000000"/>
              <w:bottom w:val="single" w:sz="1" w:space="0" w:color="000000"/>
              <w:right w:val="single" w:sz="1" w:space="0" w:color="000000"/>
            </w:tcBorders>
          </w:tcPr>
          <w:p w14:paraId="65E16F06" w14:textId="77777777" w:rsidR="00EA7512" w:rsidRDefault="00000000">
            <w:pPr>
              <w:spacing w:before="40" w:after="40"/>
            </w:pPr>
            <w:r>
              <w:rPr>
                <w:rFonts w:eastAsia="Times New Roman"/>
                <w:sz w:val="21"/>
                <w:szCs w:val="21"/>
              </w:rPr>
              <w:t>温度漂移</w:t>
            </w:r>
          </w:p>
        </w:tc>
        <w:tc>
          <w:tcPr>
            <w:tcW w:w="1650" w:type="pct"/>
            <w:tcBorders>
              <w:top w:val="single" w:sz="1" w:space="0" w:color="000000"/>
              <w:left w:val="single" w:sz="1" w:space="0" w:color="000000"/>
              <w:bottom w:val="single" w:sz="1" w:space="0" w:color="000000"/>
              <w:right w:val="single" w:sz="1" w:space="0" w:color="000000"/>
            </w:tcBorders>
          </w:tcPr>
          <w:p w14:paraId="146D1964" w14:textId="77777777" w:rsidR="00EA7512" w:rsidRDefault="00000000">
            <w:pPr>
              <w:spacing w:before="40" w:after="40"/>
            </w:pPr>
            <w:r>
              <w:rPr>
                <w:rFonts w:eastAsia="Times New Roman"/>
                <w:sz w:val="21"/>
                <w:szCs w:val="21"/>
              </w:rPr>
              <w:t>10 分钟内漂移不超过阈值</w:t>
            </w:r>
          </w:p>
        </w:tc>
        <w:tc>
          <w:tcPr>
            <w:tcW w:w="1650" w:type="pct"/>
            <w:tcBorders>
              <w:top w:val="single" w:sz="1" w:space="0" w:color="000000"/>
              <w:left w:val="single" w:sz="1" w:space="0" w:color="000000"/>
              <w:bottom w:val="single" w:sz="1" w:space="0" w:color="000000"/>
              <w:right w:val="single" w:sz="1" w:space="0" w:color="000000"/>
            </w:tcBorders>
          </w:tcPr>
          <w:p w14:paraId="3873CD7F" w14:textId="77777777" w:rsidR="00EA7512" w:rsidRDefault="00000000">
            <w:pPr>
              <w:spacing w:before="40" w:after="40"/>
            </w:pPr>
            <w:r>
              <w:rPr>
                <w:rFonts w:eastAsia="Times New Roman"/>
                <w:sz w:val="21"/>
                <w:szCs w:val="21"/>
              </w:rPr>
              <w:t>使用 MathNet.Numerics 线性回归计算，默认阈值 2°C/10min</w:t>
            </w:r>
          </w:p>
        </w:tc>
      </w:tr>
      <w:tr w:rsidR="00EA7512" w14:paraId="056AC0DE" w14:textId="77777777">
        <w:tc>
          <w:tcPr>
            <w:tcW w:w="1650" w:type="pct"/>
            <w:tcBorders>
              <w:top w:val="single" w:sz="1" w:space="0" w:color="000000"/>
              <w:left w:val="single" w:sz="1" w:space="0" w:color="000000"/>
              <w:bottom w:val="single" w:sz="1" w:space="0" w:color="000000"/>
              <w:right w:val="single" w:sz="1" w:space="0" w:color="000000"/>
            </w:tcBorders>
          </w:tcPr>
          <w:p w14:paraId="74A023EE" w14:textId="77777777" w:rsidR="00EA7512" w:rsidRDefault="00000000">
            <w:pPr>
              <w:spacing w:before="40" w:after="40"/>
            </w:pPr>
            <w:r>
              <w:rPr>
                <w:rFonts w:eastAsia="Times New Roman"/>
                <w:sz w:val="21"/>
                <w:szCs w:val="21"/>
              </w:rPr>
              <w:t>采样频率</w:t>
            </w:r>
          </w:p>
        </w:tc>
        <w:tc>
          <w:tcPr>
            <w:tcW w:w="1650" w:type="pct"/>
            <w:tcBorders>
              <w:top w:val="single" w:sz="1" w:space="0" w:color="000000"/>
              <w:left w:val="single" w:sz="1" w:space="0" w:color="000000"/>
              <w:bottom w:val="single" w:sz="1" w:space="0" w:color="000000"/>
              <w:right w:val="single" w:sz="1" w:space="0" w:color="000000"/>
            </w:tcBorders>
          </w:tcPr>
          <w:p w14:paraId="3E8F5B25" w14:textId="77777777" w:rsidR="00EA7512" w:rsidRDefault="00000000">
            <w:pPr>
              <w:spacing w:before="40" w:after="40"/>
            </w:pPr>
            <w:r>
              <w:rPr>
                <w:rFonts w:eastAsia="Times New Roman"/>
                <w:sz w:val="21"/>
                <w:szCs w:val="21"/>
              </w:rPr>
              <w:t>至少 1 Hz</w:t>
            </w:r>
          </w:p>
        </w:tc>
        <w:tc>
          <w:tcPr>
            <w:tcW w:w="1650" w:type="pct"/>
            <w:tcBorders>
              <w:top w:val="single" w:sz="1" w:space="0" w:color="000000"/>
              <w:left w:val="single" w:sz="1" w:space="0" w:color="000000"/>
              <w:bottom w:val="single" w:sz="1" w:space="0" w:color="000000"/>
              <w:right w:val="single" w:sz="1" w:space="0" w:color="000000"/>
            </w:tcBorders>
          </w:tcPr>
          <w:p w14:paraId="1CA873AF" w14:textId="77777777" w:rsidR="00EA7512" w:rsidRDefault="00000000">
            <w:pPr>
              <w:spacing w:before="40" w:after="40"/>
            </w:pPr>
            <w:r>
              <w:rPr>
                <w:rFonts w:eastAsia="Times New Roman"/>
                <w:sz w:val="21"/>
                <w:szCs w:val="21"/>
              </w:rPr>
              <w:t>每 800ms 一次（1.25 Hz），高于标准要求</w:t>
            </w:r>
          </w:p>
        </w:tc>
      </w:tr>
    </w:tbl>
    <w:p w14:paraId="6B75B247" w14:textId="77777777" w:rsidR="00EA7512" w:rsidRDefault="00EA7512"/>
    <w:p w14:paraId="1D453F63" w14:textId="77777777" w:rsidR="00EA7512" w:rsidRDefault="00000000">
      <w:pPr>
        <w:pStyle w:val="4"/>
        <w:spacing w:before="240" w:after="120" w:line="360" w:lineRule="auto"/>
      </w:pPr>
      <w:r>
        <w:rPr>
          <w:rFonts w:eastAsia="Times New Roman"/>
          <w:b/>
          <w:bCs/>
          <w:i w:val="0"/>
          <w:iCs w:val="0"/>
        </w:rPr>
        <w:t>2.1.3 温度通道定义</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78397752"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49D7A88" w14:textId="77777777" w:rsidR="00EA7512" w:rsidRDefault="00000000">
            <w:pPr>
              <w:spacing w:before="40" w:after="40"/>
              <w:jc w:val="center"/>
            </w:pPr>
            <w:r>
              <w:rPr>
                <w:rFonts w:eastAsia="Times New Roman"/>
                <w:b/>
                <w:bCs/>
                <w:sz w:val="21"/>
                <w:szCs w:val="21"/>
              </w:rPr>
              <w:t>通道</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8726469" w14:textId="77777777" w:rsidR="00EA7512" w:rsidRDefault="00000000">
            <w:pPr>
              <w:spacing w:before="40" w:after="40"/>
              <w:jc w:val="center"/>
            </w:pPr>
            <w:r>
              <w:rPr>
                <w:rFonts w:eastAsia="Times New Roman"/>
                <w:b/>
                <w:bCs/>
                <w:sz w:val="21"/>
                <w:szCs w:val="21"/>
              </w:rPr>
              <w:t>英文名称</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782E20B" w14:textId="77777777" w:rsidR="00EA7512" w:rsidRDefault="00000000">
            <w:pPr>
              <w:spacing w:before="40" w:after="40"/>
              <w:jc w:val="center"/>
            </w:pPr>
            <w:r>
              <w:rPr>
                <w:rFonts w:eastAsia="Times New Roman"/>
                <w:b/>
                <w:bCs/>
                <w:sz w:val="21"/>
                <w:szCs w:val="21"/>
              </w:rPr>
              <w:t>中文名称</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32687EE" w14:textId="77777777" w:rsidR="00EA7512" w:rsidRDefault="00000000">
            <w:pPr>
              <w:spacing w:before="40" w:after="40"/>
              <w:jc w:val="center"/>
            </w:pPr>
            <w:r>
              <w:rPr>
                <w:rFonts w:eastAsia="Times New Roman"/>
                <w:b/>
                <w:bCs/>
                <w:sz w:val="21"/>
                <w:szCs w:val="21"/>
              </w:rPr>
              <w:t>说明</w:t>
            </w:r>
          </w:p>
        </w:tc>
      </w:tr>
      <w:tr w:rsidR="00EA7512" w14:paraId="5B3507AE" w14:textId="77777777">
        <w:tc>
          <w:tcPr>
            <w:tcW w:w="1250" w:type="pct"/>
            <w:tcBorders>
              <w:top w:val="single" w:sz="1" w:space="0" w:color="000000"/>
              <w:left w:val="single" w:sz="1" w:space="0" w:color="000000"/>
              <w:bottom w:val="single" w:sz="1" w:space="0" w:color="000000"/>
              <w:right w:val="single" w:sz="1" w:space="0" w:color="000000"/>
            </w:tcBorders>
          </w:tcPr>
          <w:p w14:paraId="4FA37808" w14:textId="77777777" w:rsidR="00EA7512" w:rsidRDefault="00000000">
            <w:pPr>
              <w:spacing w:before="40" w:after="40"/>
            </w:pPr>
            <w:r>
              <w:rPr>
                <w:rFonts w:eastAsia="Times New Roman"/>
                <w:sz w:val="21"/>
                <w:szCs w:val="21"/>
              </w:rPr>
              <w:t>TF1</w:t>
            </w:r>
          </w:p>
        </w:tc>
        <w:tc>
          <w:tcPr>
            <w:tcW w:w="1250" w:type="pct"/>
            <w:tcBorders>
              <w:top w:val="single" w:sz="1" w:space="0" w:color="000000"/>
              <w:left w:val="single" w:sz="1" w:space="0" w:color="000000"/>
              <w:bottom w:val="single" w:sz="1" w:space="0" w:color="000000"/>
              <w:right w:val="single" w:sz="1" w:space="0" w:color="000000"/>
            </w:tcBorders>
          </w:tcPr>
          <w:p w14:paraId="4D40A365" w14:textId="77777777" w:rsidR="00EA7512" w:rsidRDefault="00000000">
            <w:pPr>
              <w:spacing w:before="40" w:after="40"/>
            </w:pPr>
            <w:r>
              <w:rPr>
                <w:rFonts w:eastAsia="Times New Roman"/>
                <w:sz w:val="21"/>
                <w:szCs w:val="21"/>
              </w:rPr>
              <w:t>Temperature Furnace 1</w:t>
            </w:r>
          </w:p>
        </w:tc>
        <w:tc>
          <w:tcPr>
            <w:tcW w:w="1250" w:type="pct"/>
            <w:tcBorders>
              <w:top w:val="single" w:sz="1" w:space="0" w:color="000000"/>
              <w:left w:val="single" w:sz="1" w:space="0" w:color="000000"/>
              <w:bottom w:val="single" w:sz="1" w:space="0" w:color="000000"/>
              <w:right w:val="single" w:sz="1" w:space="0" w:color="000000"/>
            </w:tcBorders>
          </w:tcPr>
          <w:p w14:paraId="43C94763" w14:textId="77777777" w:rsidR="00EA7512" w:rsidRDefault="00000000">
            <w:pPr>
              <w:spacing w:before="40" w:after="40"/>
            </w:pPr>
            <w:r>
              <w:rPr>
                <w:rFonts w:eastAsia="Times New Roman"/>
                <w:sz w:val="21"/>
                <w:szCs w:val="21"/>
              </w:rPr>
              <w:t>炉温 1</w:t>
            </w:r>
          </w:p>
        </w:tc>
        <w:tc>
          <w:tcPr>
            <w:tcW w:w="1250" w:type="pct"/>
            <w:tcBorders>
              <w:top w:val="single" w:sz="1" w:space="0" w:color="000000"/>
              <w:left w:val="single" w:sz="1" w:space="0" w:color="000000"/>
              <w:bottom w:val="single" w:sz="1" w:space="0" w:color="000000"/>
              <w:right w:val="single" w:sz="1" w:space="0" w:color="000000"/>
            </w:tcBorders>
          </w:tcPr>
          <w:p w14:paraId="1BC477CF" w14:textId="77777777" w:rsidR="00EA7512" w:rsidRDefault="00000000">
            <w:pPr>
              <w:spacing w:before="40" w:after="40"/>
            </w:pPr>
            <w:r>
              <w:rPr>
                <w:rFonts w:eastAsia="Times New Roman"/>
                <w:sz w:val="21"/>
                <w:szCs w:val="21"/>
              </w:rPr>
              <w:t>加热炉内温度通道 1（主炉温），主要判定依据</w:t>
            </w:r>
          </w:p>
        </w:tc>
      </w:tr>
      <w:tr w:rsidR="00EA7512" w14:paraId="3F92602F" w14:textId="77777777">
        <w:tc>
          <w:tcPr>
            <w:tcW w:w="1250" w:type="pct"/>
            <w:tcBorders>
              <w:top w:val="single" w:sz="1" w:space="0" w:color="000000"/>
              <w:left w:val="single" w:sz="1" w:space="0" w:color="000000"/>
              <w:bottom w:val="single" w:sz="1" w:space="0" w:color="000000"/>
              <w:right w:val="single" w:sz="1" w:space="0" w:color="000000"/>
            </w:tcBorders>
          </w:tcPr>
          <w:p w14:paraId="1C7482FE" w14:textId="77777777" w:rsidR="00EA7512" w:rsidRDefault="00000000">
            <w:pPr>
              <w:spacing w:before="40" w:after="40"/>
            </w:pPr>
            <w:r>
              <w:rPr>
                <w:rFonts w:eastAsia="Times New Roman"/>
                <w:sz w:val="21"/>
                <w:szCs w:val="21"/>
              </w:rPr>
              <w:t>TF2</w:t>
            </w:r>
          </w:p>
        </w:tc>
        <w:tc>
          <w:tcPr>
            <w:tcW w:w="1250" w:type="pct"/>
            <w:tcBorders>
              <w:top w:val="single" w:sz="1" w:space="0" w:color="000000"/>
              <w:left w:val="single" w:sz="1" w:space="0" w:color="000000"/>
              <w:bottom w:val="single" w:sz="1" w:space="0" w:color="000000"/>
              <w:right w:val="single" w:sz="1" w:space="0" w:color="000000"/>
            </w:tcBorders>
          </w:tcPr>
          <w:p w14:paraId="3CD20983" w14:textId="77777777" w:rsidR="00EA7512" w:rsidRDefault="00000000">
            <w:pPr>
              <w:spacing w:before="40" w:after="40"/>
            </w:pPr>
            <w:r>
              <w:rPr>
                <w:rFonts w:eastAsia="Times New Roman"/>
                <w:sz w:val="21"/>
                <w:szCs w:val="21"/>
              </w:rPr>
              <w:t>Temperature Furnace 2</w:t>
            </w:r>
          </w:p>
        </w:tc>
        <w:tc>
          <w:tcPr>
            <w:tcW w:w="1250" w:type="pct"/>
            <w:tcBorders>
              <w:top w:val="single" w:sz="1" w:space="0" w:color="000000"/>
              <w:left w:val="single" w:sz="1" w:space="0" w:color="000000"/>
              <w:bottom w:val="single" w:sz="1" w:space="0" w:color="000000"/>
              <w:right w:val="single" w:sz="1" w:space="0" w:color="000000"/>
            </w:tcBorders>
          </w:tcPr>
          <w:p w14:paraId="60C3CC1E" w14:textId="77777777" w:rsidR="00EA7512" w:rsidRDefault="00000000">
            <w:pPr>
              <w:spacing w:before="40" w:after="40"/>
            </w:pPr>
            <w:r>
              <w:rPr>
                <w:rFonts w:eastAsia="Times New Roman"/>
                <w:sz w:val="21"/>
                <w:szCs w:val="21"/>
              </w:rPr>
              <w:t>炉温 2</w:t>
            </w:r>
          </w:p>
        </w:tc>
        <w:tc>
          <w:tcPr>
            <w:tcW w:w="1250" w:type="pct"/>
            <w:tcBorders>
              <w:top w:val="single" w:sz="1" w:space="0" w:color="000000"/>
              <w:left w:val="single" w:sz="1" w:space="0" w:color="000000"/>
              <w:bottom w:val="single" w:sz="1" w:space="0" w:color="000000"/>
              <w:right w:val="single" w:sz="1" w:space="0" w:color="000000"/>
            </w:tcBorders>
          </w:tcPr>
          <w:p w14:paraId="527A7975" w14:textId="77777777" w:rsidR="00EA7512" w:rsidRDefault="00000000">
            <w:pPr>
              <w:spacing w:before="40" w:after="40"/>
            </w:pPr>
            <w:r>
              <w:rPr>
                <w:rFonts w:eastAsia="Times New Roman"/>
                <w:sz w:val="21"/>
                <w:szCs w:val="21"/>
              </w:rPr>
              <w:t>加热炉内温度通道 2（副炉温），冗余校验</w:t>
            </w:r>
          </w:p>
        </w:tc>
      </w:tr>
      <w:tr w:rsidR="00EA7512" w14:paraId="3334BDD4" w14:textId="77777777">
        <w:tc>
          <w:tcPr>
            <w:tcW w:w="1250" w:type="pct"/>
            <w:tcBorders>
              <w:top w:val="single" w:sz="1" w:space="0" w:color="000000"/>
              <w:left w:val="single" w:sz="1" w:space="0" w:color="000000"/>
              <w:bottom w:val="single" w:sz="1" w:space="0" w:color="000000"/>
              <w:right w:val="single" w:sz="1" w:space="0" w:color="000000"/>
            </w:tcBorders>
          </w:tcPr>
          <w:p w14:paraId="6D80CD61" w14:textId="77777777" w:rsidR="00EA7512" w:rsidRDefault="00000000">
            <w:pPr>
              <w:spacing w:before="40" w:after="40"/>
            </w:pPr>
            <w:r>
              <w:rPr>
                <w:rFonts w:eastAsia="Times New Roman"/>
                <w:sz w:val="21"/>
                <w:szCs w:val="21"/>
              </w:rPr>
              <w:t>TS</w:t>
            </w:r>
          </w:p>
        </w:tc>
        <w:tc>
          <w:tcPr>
            <w:tcW w:w="1250" w:type="pct"/>
            <w:tcBorders>
              <w:top w:val="single" w:sz="1" w:space="0" w:color="000000"/>
              <w:left w:val="single" w:sz="1" w:space="0" w:color="000000"/>
              <w:bottom w:val="single" w:sz="1" w:space="0" w:color="000000"/>
              <w:right w:val="single" w:sz="1" w:space="0" w:color="000000"/>
            </w:tcBorders>
          </w:tcPr>
          <w:p w14:paraId="0153E812" w14:textId="77777777" w:rsidR="00EA7512" w:rsidRDefault="00000000">
            <w:pPr>
              <w:spacing w:before="40" w:after="40"/>
            </w:pPr>
            <w:r>
              <w:rPr>
                <w:rFonts w:eastAsia="Times New Roman"/>
                <w:sz w:val="21"/>
                <w:szCs w:val="21"/>
              </w:rPr>
              <w:t>Temperature Surface</w:t>
            </w:r>
          </w:p>
        </w:tc>
        <w:tc>
          <w:tcPr>
            <w:tcW w:w="1250" w:type="pct"/>
            <w:tcBorders>
              <w:top w:val="single" w:sz="1" w:space="0" w:color="000000"/>
              <w:left w:val="single" w:sz="1" w:space="0" w:color="000000"/>
              <w:bottom w:val="single" w:sz="1" w:space="0" w:color="000000"/>
              <w:right w:val="single" w:sz="1" w:space="0" w:color="000000"/>
            </w:tcBorders>
          </w:tcPr>
          <w:p w14:paraId="0AFAA853" w14:textId="77777777" w:rsidR="00EA7512" w:rsidRDefault="00000000">
            <w:pPr>
              <w:spacing w:before="40" w:after="40"/>
            </w:pPr>
            <w:r>
              <w:rPr>
                <w:rFonts w:eastAsia="Times New Roman"/>
                <w:sz w:val="21"/>
                <w:szCs w:val="21"/>
              </w:rPr>
              <w:t>表面温度</w:t>
            </w:r>
          </w:p>
        </w:tc>
        <w:tc>
          <w:tcPr>
            <w:tcW w:w="1250" w:type="pct"/>
            <w:tcBorders>
              <w:top w:val="single" w:sz="1" w:space="0" w:color="000000"/>
              <w:left w:val="single" w:sz="1" w:space="0" w:color="000000"/>
              <w:bottom w:val="single" w:sz="1" w:space="0" w:color="000000"/>
              <w:right w:val="single" w:sz="1" w:space="0" w:color="000000"/>
            </w:tcBorders>
          </w:tcPr>
          <w:p w14:paraId="4D182AF4" w14:textId="77777777" w:rsidR="00EA7512" w:rsidRDefault="00000000">
            <w:pPr>
              <w:spacing w:before="40" w:after="40"/>
            </w:pPr>
            <w:r>
              <w:rPr>
                <w:rFonts w:eastAsia="Times New Roman"/>
                <w:sz w:val="21"/>
                <w:szCs w:val="21"/>
              </w:rPr>
              <w:t>样品表面温度，反映样品表层受热情况</w:t>
            </w:r>
          </w:p>
        </w:tc>
      </w:tr>
      <w:tr w:rsidR="00EA7512" w14:paraId="662DE366" w14:textId="77777777">
        <w:tc>
          <w:tcPr>
            <w:tcW w:w="1250" w:type="pct"/>
            <w:tcBorders>
              <w:top w:val="single" w:sz="1" w:space="0" w:color="000000"/>
              <w:left w:val="single" w:sz="1" w:space="0" w:color="000000"/>
              <w:bottom w:val="single" w:sz="1" w:space="0" w:color="000000"/>
              <w:right w:val="single" w:sz="1" w:space="0" w:color="000000"/>
            </w:tcBorders>
          </w:tcPr>
          <w:p w14:paraId="09632E75" w14:textId="77777777" w:rsidR="00EA7512" w:rsidRDefault="00000000">
            <w:pPr>
              <w:spacing w:before="40" w:after="40"/>
            </w:pPr>
            <w:r>
              <w:rPr>
                <w:rFonts w:eastAsia="Times New Roman"/>
                <w:sz w:val="21"/>
                <w:szCs w:val="21"/>
              </w:rPr>
              <w:t>TC</w:t>
            </w:r>
          </w:p>
        </w:tc>
        <w:tc>
          <w:tcPr>
            <w:tcW w:w="1250" w:type="pct"/>
            <w:tcBorders>
              <w:top w:val="single" w:sz="1" w:space="0" w:color="000000"/>
              <w:left w:val="single" w:sz="1" w:space="0" w:color="000000"/>
              <w:bottom w:val="single" w:sz="1" w:space="0" w:color="000000"/>
              <w:right w:val="single" w:sz="1" w:space="0" w:color="000000"/>
            </w:tcBorders>
          </w:tcPr>
          <w:p w14:paraId="3CF9FA13" w14:textId="77777777" w:rsidR="00EA7512" w:rsidRDefault="00000000">
            <w:pPr>
              <w:spacing w:before="40" w:after="40"/>
            </w:pPr>
            <w:r>
              <w:rPr>
                <w:rFonts w:eastAsia="Times New Roman"/>
                <w:sz w:val="21"/>
                <w:szCs w:val="21"/>
              </w:rPr>
              <w:t>Temperature Center</w:t>
            </w:r>
          </w:p>
        </w:tc>
        <w:tc>
          <w:tcPr>
            <w:tcW w:w="1250" w:type="pct"/>
            <w:tcBorders>
              <w:top w:val="single" w:sz="1" w:space="0" w:color="000000"/>
              <w:left w:val="single" w:sz="1" w:space="0" w:color="000000"/>
              <w:bottom w:val="single" w:sz="1" w:space="0" w:color="000000"/>
              <w:right w:val="single" w:sz="1" w:space="0" w:color="000000"/>
            </w:tcBorders>
          </w:tcPr>
          <w:p w14:paraId="5CFB6DE3" w14:textId="77777777" w:rsidR="00EA7512" w:rsidRDefault="00000000">
            <w:pPr>
              <w:spacing w:before="40" w:after="40"/>
            </w:pPr>
            <w:r>
              <w:rPr>
                <w:rFonts w:eastAsia="Times New Roman"/>
                <w:sz w:val="21"/>
                <w:szCs w:val="21"/>
              </w:rPr>
              <w:t>中心温度</w:t>
            </w:r>
          </w:p>
        </w:tc>
        <w:tc>
          <w:tcPr>
            <w:tcW w:w="1250" w:type="pct"/>
            <w:tcBorders>
              <w:top w:val="single" w:sz="1" w:space="0" w:color="000000"/>
              <w:left w:val="single" w:sz="1" w:space="0" w:color="000000"/>
              <w:bottom w:val="single" w:sz="1" w:space="0" w:color="000000"/>
              <w:right w:val="single" w:sz="1" w:space="0" w:color="000000"/>
            </w:tcBorders>
          </w:tcPr>
          <w:p w14:paraId="34B38624" w14:textId="77777777" w:rsidR="00EA7512" w:rsidRDefault="00000000">
            <w:pPr>
              <w:spacing w:before="40" w:after="40"/>
            </w:pPr>
            <w:r>
              <w:rPr>
                <w:rFonts w:eastAsia="Times New Roman"/>
                <w:sz w:val="21"/>
                <w:szCs w:val="21"/>
              </w:rPr>
              <w:t>样品中心温度，反映样品内部热传导情况</w:t>
            </w:r>
          </w:p>
        </w:tc>
      </w:tr>
      <w:tr w:rsidR="00EA7512" w14:paraId="77DBAD71" w14:textId="77777777">
        <w:tc>
          <w:tcPr>
            <w:tcW w:w="1250" w:type="pct"/>
            <w:tcBorders>
              <w:top w:val="single" w:sz="1" w:space="0" w:color="000000"/>
              <w:left w:val="single" w:sz="1" w:space="0" w:color="000000"/>
              <w:bottom w:val="single" w:sz="1" w:space="0" w:color="000000"/>
              <w:right w:val="single" w:sz="1" w:space="0" w:color="000000"/>
            </w:tcBorders>
          </w:tcPr>
          <w:p w14:paraId="0979B579" w14:textId="77777777" w:rsidR="00EA7512" w:rsidRDefault="00000000">
            <w:pPr>
              <w:spacing w:before="40" w:after="40"/>
            </w:pPr>
            <w:r>
              <w:rPr>
                <w:rFonts w:eastAsia="Times New Roman"/>
                <w:sz w:val="21"/>
                <w:szCs w:val="21"/>
              </w:rPr>
              <w:t>TCal</w:t>
            </w:r>
          </w:p>
        </w:tc>
        <w:tc>
          <w:tcPr>
            <w:tcW w:w="1250" w:type="pct"/>
            <w:tcBorders>
              <w:top w:val="single" w:sz="1" w:space="0" w:color="000000"/>
              <w:left w:val="single" w:sz="1" w:space="0" w:color="000000"/>
              <w:bottom w:val="single" w:sz="1" w:space="0" w:color="000000"/>
              <w:right w:val="single" w:sz="1" w:space="0" w:color="000000"/>
            </w:tcBorders>
          </w:tcPr>
          <w:p w14:paraId="1D338846" w14:textId="77777777" w:rsidR="00EA7512" w:rsidRDefault="00000000">
            <w:pPr>
              <w:spacing w:before="40" w:after="40"/>
            </w:pPr>
            <w:r>
              <w:rPr>
                <w:rFonts w:eastAsia="Times New Roman"/>
                <w:sz w:val="21"/>
                <w:szCs w:val="21"/>
              </w:rPr>
              <w:t>Temperature Calibration</w:t>
            </w:r>
          </w:p>
        </w:tc>
        <w:tc>
          <w:tcPr>
            <w:tcW w:w="1250" w:type="pct"/>
            <w:tcBorders>
              <w:top w:val="single" w:sz="1" w:space="0" w:color="000000"/>
              <w:left w:val="single" w:sz="1" w:space="0" w:color="000000"/>
              <w:bottom w:val="single" w:sz="1" w:space="0" w:color="000000"/>
              <w:right w:val="single" w:sz="1" w:space="0" w:color="000000"/>
            </w:tcBorders>
          </w:tcPr>
          <w:p w14:paraId="5CFFAA70" w14:textId="77777777" w:rsidR="00EA7512" w:rsidRDefault="00000000">
            <w:pPr>
              <w:spacing w:before="40" w:after="40"/>
            </w:pPr>
            <w:r>
              <w:rPr>
                <w:rFonts w:eastAsia="Times New Roman"/>
                <w:sz w:val="21"/>
                <w:szCs w:val="21"/>
              </w:rPr>
              <w:t>校准温度</w:t>
            </w:r>
          </w:p>
        </w:tc>
        <w:tc>
          <w:tcPr>
            <w:tcW w:w="1250" w:type="pct"/>
            <w:tcBorders>
              <w:top w:val="single" w:sz="1" w:space="0" w:color="000000"/>
              <w:left w:val="single" w:sz="1" w:space="0" w:color="000000"/>
              <w:bottom w:val="single" w:sz="1" w:space="0" w:color="000000"/>
              <w:right w:val="single" w:sz="1" w:space="0" w:color="000000"/>
            </w:tcBorders>
          </w:tcPr>
          <w:p w14:paraId="573A6FB1" w14:textId="77777777" w:rsidR="00EA7512" w:rsidRDefault="00000000">
            <w:pPr>
              <w:spacing w:before="40" w:after="40"/>
            </w:pPr>
            <w:r>
              <w:rPr>
                <w:rFonts w:eastAsia="Times New Roman"/>
                <w:sz w:val="21"/>
                <w:szCs w:val="21"/>
              </w:rPr>
              <w:t>校准专用温度通道，仅数值显示，不参与判定</w:t>
            </w:r>
          </w:p>
        </w:tc>
      </w:tr>
    </w:tbl>
    <w:p w14:paraId="4199C794" w14:textId="77777777" w:rsidR="00EA7512" w:rsidRDefault="00EA7512"/>
    <w:p w14:paraId="438A5899" w14:textId="77777777" w:rsidR="00EA7512" w:rsidRDefault="00000000">
      <w:pPr>
        <w:pStyle w:val="4"/>
        <w:spacing w:before="240" w:after="120" w:line="360" w:lineRule="auto"/>
      </w:pPr>
      <w:r>
        <w:rPr>
          <w:rFonts w:eastAsia="Times New Roman"/>
          <w:b/>
          <w:bCs/>
          <w:i w:val="0"/>
          <w:iCs w:val="0"/>
        </w:rPr>
        <w:t>2.1.4 不燃性判定规则</w:t>
      </w:r>
    </w:p>
    <w:p w14:paraId="2D75CBA3" w14:textId="77777777" w:rsidR="00EA7512" w:rsidRDefault="00000000">
      <w:pPr>
        <w:spacing w:after="80" w:line="360" w:lineRule="auto"/>
        <w:ind w:firstLine="480"/>
      </w:pPr>
      <w:r>
        <w:rPr>
          <w:rFonts w:eastAsia="Times New Roman"/>
        </w:rPr>
        <w:t>根据 ISO 11820:2020 标准，材料判定为"不燃"需同时满足以下条件（本系统采用简化版判定规则）：</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19632B05"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B11EED4" w14:textId="77777777" w:rsidR="00EA7512" w:rsidRDefault="00000000">
            <w:pPr>
              <w:spacing w:before="40" w:after="40"/>
              <w:jc w:val="center"/>
            </w:pPr>
            <w:r>
              <w:rPr>
                <w:rFonts w:eastAsia="Times New Roman"/>
                <w:b/>
                <w:bCs/>
                <w:sz w:val="21"/>
                <w:szCs w:val="21"/>
              </w:rPr>
              <w:t>判定项</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A0400DA" w14:textId="77777777" w:rsidR="00EA7512" w:rsidRDefault="00000000">
            <w:pPr>
              <w:spacing w:before="40" w:after="40"/>
              <w:jc w:val="center"/>
            </w:pPr>
            <w:r>
              <w:rPr>
                <w:rFonts w:eastAsia="Times New Roman"/>
                <w:b/>
                <w:bCs/>
                <w:sz w:val="21"/>
                <w:szCs w:val="21"/>
              </w:rPr>
              <w:t>判定条件</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6A169C3" w14:textId="77777777" w:rsidR="00EA7512" w:rsidRDefault="00000000">
            <w:pPr>
              <w:spacing w:before="40" w:after="40"/>
              <w:jc w:val="center"/>
            </w:pPr>
            <w:r>
              <w:rPr>
                <w:rFonts w:eastAsia="Times New Roman"/>
                <w:b/>
                <w:bCs/>
                <w:sz w:val="21"/>
                <w:szCs w:val="21"/>
              </w:rPr>
              <w:t>说明</w:t>
            </w:r>
          </w:p>
        </w:tc>
      </w:tr>
      <w:tr w:rsidR="00EA7512" w14:paraId="024D9865" w14:textId="77777777">
        <w:tc>
          <w:tcPr>
            <w:tcW w:w="1650" w:type="pct"/>
            <w:tcBorders>
              <w:top w:val="single" w:sz="1" w:space="0" w:color="000000"/>
              <w:left w:val="single" w:sz="1" w:space="0" w:color="000000"/>
              <w:bottom w:val="single" w:sz="1" w:space="0" w:color="000000"/>
              <w:right w:val="single" w:sz="1" w:space="0" w:color="000000"/>
            </w:tcBorders>
          </w:tcPr>
          <w:p w14:paraId="0C7615BE" w14:textId="77777777" w:rsidR="00EA7512" w:rsidRDefault="00000000">
            <w:pPr>
              <w:spacing w:before="40" w:after="40"/>
            </w:pPr>
            <w:r>
              <w:rPr>
                <w:rFonts w:eastAsia="Times New Roman"/>
                <w:sz w:val="21"/>
                <w:szCs w:val="21"/>
              </w:rPr>
              <w:t>样品温升（ΔTf）</w:t>
            </w:r>
          </w:p>
        </w:tc>
        <w:tc>
          <w:tcPr>
            <w:tcW w:w="1650" w:type="pct"/>
            <w:tcBorders>
              <w:top w:val="single" w:sz="1" w:space="0" w:color="000000"/>
              <w:left w:val="single" w:sz="1" w:space="0" w:color="000000"/>
              <w:bottom w:val="single" w:sz="1" w:space="0" w:color="000000"/>
              <w:right w:val="single" w:sz="1" w:space="0" w:color="000000"/>
            </w:tcBorders>
          </w:tcPr>
          <w:p w14:paraId="292CD2F8" w14:textId="77777777" w:rsidR="00EA7512" w:rsidRDefault="00000000">
            <w:pPr>
              <w:spacing w:before="40" w:after="40"/>
            </w:pPr>
            <w:r>
              <w:rPr>
                <w:rFonts w:eastAsia="Times New Roman"/>
                <w:sz w:val="21"/>
                <w:szCs w:val="21"/>
              </w:rPr>
              <w:t>≤ 50°C</w:t>
            </w:r>
          </w:p>
        </w:tc>
        <w:tc>
          <w:tcPr>
            <w:tcW w:w="1650" w:type="pct"/>
            <w:tcBorders>
              <w:top w:val="single" w:sz="1" w:space="0" w:color="000000"/>
              <w:left w:val="single" w:sz="1" w:space="0" w:color="000000"/>
              <w:bottom w:val="single" w:sz="1" w:space="0" w:color="000000"/>
              <w:right w:val="single" w:sz="1" w:space="0" w:color="000000"/>
            </w:tcBorders>
          </w:tcPr>
          <w:p w14:paraId="37A64FBB" w14:textId="77777777" w:rsidR="00EA7512" w:rsidRDefault="00000000">
            <w:pPr>
              <w:spacing w:before="40" w:after="40"/>
            </w:pPr>
            <w:r>
              <w:rPr>
                <w:rFonts w:eastAsia="Times New Roman"/>
                <w:sz w:val="21"/>
                <w:szCs w:val="21"/>
              </w:rPr>
              <w:t>样品温升不超过 50°C</w:t>
            </w:r>
          </w:p>
        </w:tc>
      </w:tr>
      <w:tr w:rsidR="00EA7512" w14:paraId="780B3D2F" w14:textId="77777777">
        <w:tc>
          <w:tcPr>
            <w:tcW w:w="1650" w:type="pct"/>
            <w:tcBorders>
              <w:top w:val="single" w:sz="1" w:space="0" w:color="000000"/>
              <w:left w:val="single" w:sz="1" w:space="0" w:color="000000"/>
              <w:bottom w:val="single" w:sz="1" w:space="0" w:color="000000"/>
              <w:right w:val="single" w:sz="1" w:space="0" w:color="000000"/>
            </w:tcBorders>
          </w:tcPr>
          <w:p w14:paraId="75DC1DE6" w14:textId="77777777" w:rsidR="00EA7512" w:rsidRDefault="00000000">
            <w:pPr>
              <w:spacing w:before="40" w:after="40"/>
            </w:pPr>
            <w:r>
              <w:rPr>
                <w:rFonts w:eastAsia="Times New Roman"/>
                <w:sz w:val="21"/>
                <w:szCs w:val="21"/>
              </w:rPr>
              <w:t>失重率</w:t>
            </w:r>
          </w:p>
        </w:tc>
        <w:tc>
          <w:tcPr>
            <w:tcW w:w="1650" w:type="pct"/>
            <w:tcBorders>
              <w:top w:val="single" w:sz="1" w:space="0" w:color="000000"/>
              <w:left w:val="single" w:sz="1" w:space="0" w:color="000000"/>
              <w:bottom w:val="single" w:sz="1" w:space="0" w:color="000000"/>
              <w:right w:val="single" w:sz="1" w:space="0" w:color="000000"/>
            </w:tcBorders>
          </w:tcPr>
          <w:p w14:paraId="1873FE24" w14:textId="77777777" w:rsidR="00EA7512" w:rsidRDefault="00000000">
            <w:pPr>
              <w:spacing w:before="40" w:after="40"/>
            </w:pPr>
            <w:r>
              <w:rPr>
                <w:rFonts w:eastAsia="Times New Roman"/>
                <w:sz w:val="21"/>
                <w:szCs w:val="21"/>
              </w:rPr>
              <w:t>≤ 50%</w:t>
            </w:r>
          </w:p>
        </w:tc>
        <w:tc>
          <w:tcPr>
            <w:tcW w:w="1650" w:type="pct"/>
            <w:tcBorders>
              <w:top w:val="single" w:sz="1" w:space="0" w:color="000000"/>
              <w:left w:val="single" w:sz="1" w:space="0" w:color="000000"/>
              <w:bottom w:val="single" w:sz="1" w:space="0" w:color="000000"/>
              <w:right w:val="single" w:sz="1" w:space="0" w:color="000000"/>
            </w:tcBorders>
          </w:tcPr>
          <w:p w14:paraId="34E95FC1" w14:textId="77777777" w:rsidR="00EA7512" w:rsidRDefault="00000000">
            <w:pPr>
              <w:spacing w:before="40" w:after="40"/>
            </w:pPr>
            <w:r>
              <w:rPr>
                <w:rFonts w:eastAsia="Times New Roman"/>
                <w:sz w:val="21"/>
                <w:szCs w:val="21"/>
              </w:rPr>
              <w:t>试验前后质量损失不超过 50%</w:t>
            </w:r>
          </w:p>
        </w:tc>
      </w:tr>
      <w:tr w:rsidR="00EA7512" w14:paraId="02075EDD" w14:textId="77777777">
        <w:tc>
          <w:tcPr>
            <w:tcW w:w="1650" w:type="pct"/>
            <w:tcBorders>
              <w:top w:val="single" w:sz="1" w:space="0" w:color="000000"/>
              <w:left w:val="single" w:sz="1" w:space="0" w:color="000000"/>
              <w:bottom w:val="single" w:sz="1" w:space="0" w:color="000000"/>
              <w:right w:val="single" w:sz="1" w:space="0" w:color="000000"/>
            </w:tcBorders>
          </w:tcPr>
          <w:p w14:paraId="62373E9D" w14:textId="77777777" w:rsidR="00EA7512" w:rsidRDefault="00000000">
            <w:pPr>
              <w:spacing w:before="40" w:after="40"/>
            </w:pPr>
            <w:r>
              <w:rPr>
                <w:rFonts w:eastAsia="Times New Roman"/>
                <w:sz w:val="21"/>
                <w:szCs w:val="21"/>
              </w:rPr>
              <w:t>火焰持续时间</w:t>
            </w:r>
          </w:p>
        </w:tc>
        <w:tc>
          <w:tcPr>
            <w:tcW w:w="1650" w:type="pct"/>
            <w:tcBorders>
              <w:top w:val="single" w:sz="1" w:space="0" w:color="000000"/>
              <w:left w:val="single" w:sz="1" w:space="0" w:color="000000"/>
              <w:bottom w:val="single" w:sz="1" w:space="0" w:color="000000"/>
              <w:right w:val="single" w:sz="1" w:space="0" w:color="000000"/>
            </w:tcBorders>
          </w:tcPr>
          <w:p w14:paraId="7C6A07B0" w14:textId="77777777" w:rsidR="00EA7512" w:rsidRDefault="00000000">
            <w:pPr>
              <w:spacing w:before="40" w:after="40"/>
            </w:pPr>
            <w:r>
              <w:rPr>
                <w:rFonts w:eastAsia="Times New Roman"/>
                <w:sz w:val="21"/>
                <w:szCs w:val="21"/>
              </w:rPr>
              <w:t>&lt; 5 秒</w:t>
            </w:r>
          </w:p>
        </w:tc>
        <w:tc>
          <w:tcPr>
            <w:tcW w:w="1650" w:type="pct"/>
            <w:tcBorders>
              <w:top w:val="single" w:sz="1" w:space="0" w:color="000000"/>
              <w:left w:val="single" w:sz="1" w:space="0" w:color="000000"/>
              <w:bottom w:val="single" w:sz="1" w:space="0" w:color="000000"/>
              <w:right w:val="single" w:sz="1" w:space="0" w:color="000000"/>
            </w:tcBorders>
          </w:tcPr>
          <w:p w14:paraId="0AB5F868" w14:textId="77777777" w:rsidR="00EA7512" w:rsidRDefault="00000000">
            <w:pPr>
              <w:spacing w:before="40" w:after="40"/>
            </w:pPr>
            <w:r>
              <w:rPr>
                <w:rFonts w:eastAsia="Times New Roman"/>
                <w:sz w:val="21"/>
                <w:szCs w:val="21"/>
              </w:rPr>
              <w:t>样品在试验过程中不得出现持续火焰</w:t>
            </w:r>
          </w:p>
        </w:tc>
      </w:tr>
    </w:tbl>
    <w:p w14:paraId="6FCEF6C9" w14:textId="77777777" w:rsidR="00EA7512" w:rsidRDefault="00EA7512"/>
    <w:p w14:paraId="71DE6731" w14:textId="77777777" w:rsidR="00EA7512" w:rsidRDefault="00000000">
      <w:pPr>
        <w:pBdr>
          <w:left w:val="single" w:sz="4" w:space="0" w:color="CCCCCC"/>
        </w:pBdr>
        <w:spacing w:after="40" w:line="360" w:lineRule="auto"/>
        <w:ind w:left="720"/>
      </w:pPr>
      <w:r>
        <w:rPr>
          <w:rFonts w:eastAsia="Times New Roman"/>
          <w:i/>
          <w:iCs/>
        </w:rPr>
        <w:t>**代码实现**：`bool passed = deltatf &lt;= 50 &amp;&amp; lostweight_per &lt;= 50 &amp;&amp; flameduration &lt; 5;`</w:t>
      </w:r>
    </w:p>
    <w:p w14:paraId="7C29C266" w14:textId="77777777" w:rsidR="00EA7512" w:rsidRDefault="00000000">
      <w:pPr>
        <w:pStyle w:val="4"/>
        <w:spacing w:before="240" w:after="120" w:line="360" w:lineRule="auto"/>
      </w:pPr>
      <w:r>
        <w:rPr>
          <w:rFonts w:eastAsia="Times New Roman"/>
          <w:b/>
          <w:bCs/>
          <w:i w:val="0"/>
          <w:iCs w:val="0"/>
        </w:rPr>
        <w:t>2.1.5 试验流程</w:t>
      </w:r>
    </w:p>
    <w:p w14:paraId="6913D024" w14:textId="77777777" w:rsidR="00EA7512" w:rsidRDefault="00000000">
      <w:pPr>
        <w:spacing w:after="80" w:line="360" w:lineRule="auto"/>
        <w:ind w:firstLine="480"/>
      </w:pPr>
      <w:r>
        <w:rPr>
          <w:rFonts w:eastAsia="Times New Roman"/>
        </w:rPr>
        <w:lastRenderedPageBreak/>
        <w:t>ISO 11820:2020 标准规定的试验流程可分为以下五个阶段，本系统通过状态机精确对应每个阶段：</w:t>
      </w:r>
    </w:p>
    <w:p w14:paraId="3824F67B" w14:textId="77777777" w:rsidR="00EA7512" w:rsidRDefault="00000000">
      <w:pPr>
        <w:shd w:val="solid" w:color="F2F2F2" w:fill="auto"/>
        <w:ind w:left="360"/>
      </w:pPr>
      <w:r>
        <w:rPr>
          <w:rFonts w:ascii="Consolas" w:eastAsia="Consolas" w:hAnsi="Consolas" w:cs="Consolas"/>
          <w:sz w:val="18"/>
          <w:szCs w:val="18"/>
        </w:rPr>
        <w:t>阶段 1: 空闲（Idle）       — 试验尚未开始，系统等待用户操作</w:t>
      </w:r>
    </w:p>
    <w:p w14:paraId="7D109AC1" w14:textId="77777777" w:rsidR="00EA7512" w:rsidRDefault="00000000">
      <w:pPr>
        <w:shd w:val="solid" w:color="F2F2F2" w:fill="auto"/>
        <w:ind w:left="360"/>
      </w:pPr>
      <w:r>
        <w:rPr>
          <w:rFonts w:ascii="Consolas" w:eastAsia="Consolas" w:hAnsi="Consolas" w:cs="Consolas"/>
          <w:sz w:val="18"/>
          <w:szCs w:val="18"/>
        </w:rPr>
        <w:t>阶段 2: 升温（Preparing）   — 炉温从室温升至 750°C，升温速率可控</w:t>
      </w:r>
    </w:p>
    <w:p w14:paraId="010DE8A9" w14:textId="77777777" w:rsidR="00EA7512" w:rsidRDefault="00000000">
      <w:pPr>
        <w:shd w:val="solid" w:color="F2F2F2" w:fill="auto"/>
        <w:ind w:left="360"/>
      </w:pPr>
      <w:r>
        <w:rPr>
          <w:rFonts w:ascii="Consolas" w:eastAsia="Consolas" w:hAnsi="Consolas" w:cs="Consolas"/>
          <w:sz w:val="18"/>
          <w:szCs w:val="18"/>
        </w:rPr>
        <w:t>阶段 3: 就绪（Ready）       — 温度稳定在 745~755°C，等待用户确认开始记录</w:t>
      </w:r>
    </w:p>
    <w:p w14:paraId="0DA34954" w14:textId="77777777" w:rsidR="00EA7512" w:rsidRDefault="00000000">
      <w:pPr>
        <w:shd w:val="solid" w:color="F2F2F2" w:fill="auto"/>
        <w:ind w:left="360"/>
      </w:pPr>
      <w:r>
        <w:rPr>
          <w:rFonts w:ascii="Consolas" w:eastAsia="Consolas" w:hAnsi="Consolas" w:cs="Consolas"/>
          <w:sz w:val="18"/>
          <w:szCs w:val="18"/>
        </w:rPr>
        <w:t>阶段 4: 记录（Recording）   — 持续记录 60 分钟温度数据，固定时长模式按设定时长</w:t>
      </w:r>
    </w:p>
    <w:p w14:paraId="4C40DC41" w14:textId="77777777" w:rsidR="00EA7512" w:rsidRDefault="00000000">
      <w:pPr>
        <w:shd w:val="solid" w:color="F2F2F2" w:fill="auto"/>
        <w:ind w:left="360"/>
      </w:pPr>
      <w:r>
        <w:rPr>
          <w:rFonts w:ascii="Consolas" w:eastAsia="Consolas" w:hAnsi="Consolas" w:cs="Consolas"/>
          <w:sz w:val="18"/>
          <w:szCs w:val="18"/>
        </w:rPr>
        <w:t>阶段 5: 完成（Complete）    — 试验结束，等待用户保存现象记录和试验后质量</w:t>
      </w:r>
    </w:p>
    <w:p w14:paraId="6F4E8C8E" w14:textId="77777777" w:rsidR="00EA7512" w:rsidRDefault="00EA7512"/>
    <w:p w14:paraId="33730B23" w14:textId="77777777" w:rsidR="00EA7512" w:rsidRDefault="00000000">
      <w:pPr>
        <w:pStyle w:val="3"/>
        <w:spacing w:before="240" w:after="120" w:line="360" w:lineRule="auto"/>
      </w:pPr>
      <w:r>
        <w:rPr>
          <w:rFonts w:ascii="Arial" w:eastAsia="Arial" w:hAnsi="Arial" w:cs="Arial"/>
          <w:b/>
          <w:bCs/>
        </w:rPr>
        <w:t>2.2 系统开发相关技术</w:t>
      </w:r>
    </w:p>
    <w:p w14:paraId="5F7F18C0" w14:textId="77777777" w:rsidR="00EA7512" w:rsidRDefault="00000000">
      <w:pPr>
        <w:pStyle w:val="4"/>
        <w:spacing w:before="240" w:after="120" w:line="360" w:lineRule="auto"/>
      </w:pPr>
      <w:r>
        <w:rPr>
          <w:rFonts w:eastAsia="Times New Roman"/>
          <w:b/>
          <w:bCs/>
          <w:i w:val="0"/>
          <w:iCs w:val="0"/>
        </w:rPr>
        <w:t>2.2.1 C# 与 .NET 8</w:t>
      </w:r>
    </w:p>
    <w:p w14:paraId="29E57231" w14:textId="77777777" w:rsidR="00EA7512" w:rsidRDefault="00000000">
      <w:pPr>
        <w:spacing w:after="80" w:line="360" w:lineRule="auto"/>
        <w:ind w:firstLine="480"/>
      </w:pPr>
      <w:r>
        <w:rPr>
          <w:rFonts w:eastAsia="Times New Roman"/>
        </w:rPr>
        <w:t>C# 是微软开发的现代、类型安全的面向对象编程语言，.NET 8 是微软推出的长期支持（LTS）版本开发平台。本系统选择 .NET 8 作为开发框架，基于以下考量：</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2C5E2188"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625A7F9D" w14:textId="77777777" w:rsidR="00EA7512" w:rsidRDefault="00000000">
            <w:pPr>
              <w:spacing w:before="40" w:after="40"/>
              <w:jc w:val="center"/>
            </w:pPr>
            <w:r>
              <w:rPr>
                <w:rFonts w:eastAsia="Times New Roman"/>
                <w:b/>
                <w:bCs/>
                <w:sz w:val="21"/>
                <w:szCs w:val="21"/>
              </w:rPr>
              <w:t>考量因素</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44DEA49E" w14:textId="77777777" w:rsidR="00EA7512" w:rsidRDefault="00000000">
            <w:pPr>
              <w:spacing w:before="40" w:after="40"/>
              <w:jc w:val="center"/>
            </w:pPr>
            <w:r>
              <w:rPr>
                <w:rFonts w:eastAsia="Times New Roman"/>
                <w:b/>
                <w:bCs/>
                <w:sz w:val="21"/>
                <w:szCs w:val="21"/>
              </w:rPr>
              <w:t>分析</w:t>
            </w:r>
          </w:p>
        </w:tc>
      </w:tr>
      <w:tr w:rsidR="00EA7512" w14:paraId="1D9CBCD4" w14:textId="77777777">
        <w:tc>
          <w:tcPr>
            <w:tcW w:w="2500" w:type="pct"/>
            <w:tcBorders>
              <w:top w:val="single" w:sz="1" w:space="0" w:color="000000"/>
              <w:left w:val="single" w:sz="1" w:space="0" w:color="000000"/>
              <w:bottom w:val="single" w:sz="1" w:space="0" w:color="000000"/>
              <w:right w:val="single" w:sz="1" w:space="0" w:color="000000"/>
            </w:tcBorders>
          </w:tcPr>
          <w:p w14:paraId="323939F8" w14:textId="77777777" w:rsidR="00EA7512" w:rsidRDefault="00000000">
            <w:pPr>
              <w:spacing w:before="40" w:after="40"/>
            </w:pPr>
            <w:r>
              <w:rPr>
                <w:rFonts w:eastAsia="Times New Roman"/>
                <w:sz w:val="21"/>
                <w:szCs w:val="21"/>
              </w:rPr>
              <w:t>长期支持</w:t>
            </w:r>
          </w:p>
        </w:tc>
        <w:tc>
          <w:tcPr>
            <w:tcW w:w="2500" w:type="pct"/>
            <w:tcBorders>
              <w:top w:val="single" w:sz="1" w:space="0" w:color="000000"/>
              <w:left w:val="single" w:sz="1" w:space="0" w:color="000000"/>
              <w:bottom w:val="single" w:sz="1" w:space="0" w:color="000000"/>
              <w:right w:val="single" w:sz="1" w:space="0" w:color="000000"/>
            </w:tcBorders>
          </w:tcPr>
          <w:p w14:paraId="5871B795" w14:textId="77777777" w:rsidR="00EA7512" w:rsidRDefault="00000000">
            <w:pPr>
              <w:spacing w:before="40" w:after="40"/>
            </w:pPr>
            <w:r>
              <w:rPr>
                <w:rFonts w:eastAsia="Times New Roman"/>
                <w:sz w:val="21"/>
                <w:szCs w:val="21"/>
              </w:rPr>
              <w:t>.NET 8 为 LTS 版本，提供 3 年官方支持，适合教学项目交付后的长期可维护性</w:t>
            </w:r>
          </w:p>
        </w:tc>
      </w:tr>
      <w:tr w:rsidR="00EA7512" w14:paraId="1CA54E2E" w14:textId="77777777">
        <w:tc>
          <w:tcPr>
            <w:tcW w:w="2500" w:type="pct"/>
            <w:tcBorders>
              <w:top w:val="single" w:sz="1" w:space="0" w:color="000000"/>
              <w:left w:val="single" w:sz="1" w:space="0" w:color="000000"/>
              <w:bottom w:val="single" w:sz="1" w:space="0" w:color="000000"/>
              <w:right w:val="single" w:sz="1" w:space="0" w:color="000000"/>
            </w:tcBorders>
          </w:tcPr>
          <w:p w14:paraId="2104C17F" w14:textId="77777777" w:rsidR="00EA7512" w:rsidRDefault="00000000">
            <w:pPr>
              <w:spacing w:before="40" w:after="40"/>
            </w:pPr>
            <w:r>
              <w:rPr>
                <w:rFonts w:eastAsia="Times New Roman"/>
                <w:sz w:val="21"/>
                <w:szCs w:val="21"/>
              </w:rPr>
              <w:t>性能提升</w:t>
            </w:r>
          </w:p>
        </w:tc>
        <w:tc>
          <w:tcPr>
            <w:tcW w:w="2500" w:type="pct"/>
            <w:tcBorders>
              <w:top w:val="single" w:sz="1" w:space="0" w:color="000000"/>
              <w:left w:val="single" w:sz="1" w:space="0" w:color="000000"/>
              <w:bottom w:val="single" w:sz="1" w:space="0" w:color="000000"/>
              <w:right w:val="single" w:sz="1" w:space="0" w:color="000000"/>
            </w:tcBorders>
          </w:tcPr>
          <w:p w14:paraId="4E7FEC9E" w14:textId="77777777" w:rsidR="00EA7512" w:rsidRDefault="00000000">
            <w:pPr>
              <w:spacing w:before="40" w:after="40"/>
            </w:pPr>
            <w:r>
              <w:rPr>
                <w:rFonts w:eastAsia="Times New Roman"/>
                <w:sz w:val="21"/>
                <w:szCs w:val="21"/>
              </w:rPr>
              <w:t>.NET 8 相比 .NET 6 在 JIT 编译、GC 回收等方面有显著优化，启动速度更快</w:t>
            </w:r>
          </w:p>
        </w:tc>
      </w:tr>
      <w:tr w:rsidR="00EA7512" w14:paraId="2ABBF166" w14:textId="77777777">
        <w:tc>
          <w:tcPr>
            <w:tcW w:w="2500" w:type="pct"/>
            <w:tcBorders>
              <w:top w:val="single" w:sz="1" w:space="0" w:color="000000"/>
              <w:left w:val="single" w:sz="1" w:space="0" w:color="000000"/>
              <w:bottom w:val="single" w:sz="1" w:space="0" w:color="000000"/>
              <w:right w:val="single" w:sz="1" w:space="0" w:color="000000"/>
            </w:tcBorders>
          </w:tcPr>
          <w:p w14:paraId="0CB4F9F4" w14:textId="77777777" w:rsidR="00EA7512" w:rsidRDefault="00000000">
            <w:pPr>
              <w:spacing w:before="40" w:after="40"/>
            </w:pPr>
            <w:r>
              <w:rPr>
                <w:rFonts w:eastAsia="Times New Roman"/>
                <w:sz w:val="21"/>
                <w:szCs w:val="21"/>
              </w:rPr>
              <w:t>原生 AOT</w:t>
            </w:r>
          </w:p>
        </w:tc>
        <w:tc>
          <w:tcPr>
            <w:tcW w:w="2500" w:type="pct"/>
            <w:tcBorders>
              <w:top w:val="single" w:sz="1" w:space="0" w:color="000000"/>
              <w:left w:val="single" w:sz="1" w:space="0" w:color="000000"/>
              <w:bottom w:val="single" w:sz="1" w:space="0" w:color="000000"/>
              <w:right w:val="single" w:sz="1" w:space="0" w:color="000000"/>
            </w:tcBorders>
          </w:tcPr>
          <w:p w14:paraId="15E5C4CF" w14:textId="77777777" w:rsidR="00EA7512" w:rsidRDefault="00000000">
            <w:pPr>
              <w:spacing w:before="40" w:after="40"/>
            </w:pPr>
            <w:r>
              <w:rPr>
                <w:rFonts w:eastAsia="Times New Roman"/>
                <w:sz w:val="21"/>
                <w:szCs w:val="21"/>
              </w:rPr>
              <w:t>.NET 8 支持 Native AOT 编译，可发布为独立可执行文件，无需安装运行时</w:t>
            </w:r>
          </w:p>
        </w:tc>
      </w:tr>
      <w:tr w:rsidR="00EA7512" w14:paraId="7B1EBFC0" w14:textId="77777777">
        <w:tc>
          <w:tcPr>
            <w:tcW w:w="2500" w:type="pct"/>
            <w:tcBorders>
              <w:top w:val="single" w:sz="1" w:space="0" w:color="000000"/>
              <w:left w:val="single" w:sz="1" w:space="0" w:color="000000"/>
              <w:bottom w:val="single" w:sz="1" w:space="0" w:color="000000"/>
              <w:right w:val="single" w:sz="1" w:space="0" w:color="000000"/>
            </w:tcBorders>
          </w:tcPr>
          <w:p w14:paraId="07289260" w14:textId="77777777" w:rsidR="00EA7512" w:rsidRDefault="00000000">
            <w:pPr>
              <w:spacing w:before="40" w:after="40"/>
            </w:pPr>
            <w:r>
              <w:rPr>
                <w:rFonts w:eastAsia="Times New Roman"/>
                <w:sz w:val="21"/>
                <w:szCs w:val="21"/>
              </w:rPr>
              <w:t>生态成熟</w:t>
            </w:r>
          </w:p>
        </w:tc>
        <w:tc>
          <w:tcPr>
            <w:tcW w:w="2500" w:type="pct"/>
            <w:tcBorders>
              <w:top w:val="single" w:sz="1" w:space="0" w:color="000000"/>
              <w:left w:val="single" w:sz="1" w:space="0" w:color="000000"/>
              <w:bottom w:val="single" w:sz="1" w:space="0" w:color="000000"/>
              <w:right w:val="single" w:sz="1" w:space="0" w:color="000000"/>
            </w:tcBorders>
          </w:tcPr>
          <w:p w14:paraId="3A8428D1" w14:textId="77777777" w:rsidR="00EA7512" w:rsidRDefault="00000000">
            <w:pPr>
              <w:spacing w:before="40" w:after="40"/>
            </w:pPr>
            <w:r>
              <w:rPr>
                <w:rFonts w:eastAsia="Times New Roman"/>
                <w:sz w:val="21"/>
                <w:szCs w:val="21"/>
              </w:rPr>
              <w:t>NuGet 包生态丰富，本系统所需的 8 个第三方库均完美支持 .NET 8</w:t>
            </w:r>
          </w:p>
        </w:tc>
      </w:tr>
      <w:tr w:rsidR="00EA7512" w14:paraId="247BBE9D" w14:textId="77777777">
        <w:tc>
          <w:tcPr>
            <w:tcW w:w="2500" w:type="pct"/>
            <w:tcBorders>
              <w:top w:val="single" w:sz="1" w:space="0" w:color="000000"/>
              <w:left w:val="single" w:sz="1" w:space="0" w:color="000000"/>
              <w:bottom w:val="single" w:sz="1" w:space="0" w:color="000000"/>
              <w:right w:val="single" w:sz="1" w:space="0" w:color="000000"/>
            </w:tcBorders>
          </w:tcPr>
          <w:p w14:paraId="65AF232E" w14:textId="77777777" w:rsidR="00EA7512" w:rsidRDefault="00000000">
            <w:pPr>
              <w:spacing w:before="40" w:after="40"/>
            </w:pPr>
            <w:r>
              <w:rPr>
                <w:rFonts w:eastAsia="Times New Roman"/>
                <w:sz w:val="21"/>
                <w:szCs w:val="21"/>
              </w:rPr>
              <w:t>语言特性</w:t>
            </w:r>
          </w:p>
        </w:tc>
        <w:tc>
          <w:tcPr>
            <w:tcW w:w="2500" w:type="pct"/>
            <w:tcBorders>
              <w:top w:val="single" w:sz="1" w:space="0" w:color="000000"/>
              <w:left w:val="single" w:sz="1" w:space="0" w:color="000000"/>
              <w:bottom w:val="single" w:sz="1" w:space="0" w:color="000000"/>
              <w:right w:val="single" w:sz="1" w:space="0" w:color="000000"/>
            </w:tcBorders>
          </w:tcPr>
          <w:p w14:paraId="0AE5946D" w14:textId="77777777" w:rsidR="00EA7512" w:rsidRDefault="00000000">
            <w:pPr>
              <w:spacing w:before="40" w:after="40"/>
            </w:pPr>
            <w:r>
              <w:rPr>
                <w:rFonts w:eastAsia="Times New Roman"/>
                <w:sz w:val="21"/>
                <w:szCs w:val="21"/>
              </w:rPr>
              <w:t>C# 12 提供的 primary constructor、collection expressions 等新特性提升开发效率</w:t>
            </w:r>
          </w:p>
        </w:tc>
      </w:tr>
    </w:tbl>
    <w:p w14:paraId="3A4C5C89" w14:textId="77777777" w:rsidR="00EA7512" w:rsidRDefault="00EA7512"/>
    <w:p w14:paraId="1E86C2E5" w14:textId="77777777" w:rsidR="00EA7512" w:rsidRDefault="00000000">
      <w:pPr>
        <w:pStyle w:val="4"/>
        <w:spacing w:before="240" w:after="120" w:line="360" w:lineRule="auto"/>
      </w:pPr>
      <w:r>
        <w:rPr>
          <w:rFonts w:eastAsia="Times New Roman"/>
          <w:b/>
          <w:bCs/>
          <w:i w:val="0"/>
          <w:iCs w:val="0"/>
        </w:rPr>
        <w:t>2.2.2 WinForms</w:t>
      </w:r>
    </w:p>
    <w:p w14:paraId="32EF9DD7" w14:textId="77777777" w:rsidR="00EA7512" w:rsidRDefault="00000000">
      <w:pPr>
        <w:spacing w:after="80" w:line="360" w:lineRule="auto"/>
        <w:ind w:firstLine="480"/>
      </w:pPr>
      <w:r>
        <w:rPr>
          <w:rFonts w:eastAsia="Times New Roman"/>
        </w:rPr>
        <w:t>Windows Forms（WinForms）是 .NET 平台的原生桌面应用 UI 框架，已有 20 年以上历史。本系统选择 WinForms 而非 WPF 或 MAUI，基于以下理由：</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0F808665"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D8701FF" w14:textId="77777777" w:rsidR="00EA7512" w:rsidRDefault="00000000">
            <w:pPr>
              <w:spacing w:before="40" w:after="40"/>
              <w:jc w:val="center"/>
            </w:pPr>
            <w:r>
              <w:rPr>
                <w:rFonts w:eastAsia="Times New Roman"/>
                <w:b/>
                <w:bCs/>
                <w:sz w:val="21"/>
                <w:szCs w:val="21"/>
              </w:rPr>
              <w:t>对比维度</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F6452A7" w14:textId="77777777" w:rsidR="00EA7512" w:rsidRDefault="00000000">
            <w:pPr>
              <w:spacing w:before="40" w:after="40"/>
              <w:jc w:val="center"/>
            </w:pPr>
            <w:r>
              <w:rPr>
                <w:rFonts w:eastAsia="Times New Roman"/>
                <w:b/>
                <w:bCs/>
                <w:sz w:val="21"/>
                <w:szCs w:val="21"/>
              </w:rPr>
              <w:t>WinForms（本方案）</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36C3A14B" w14:textId="77777777" w:rsidR="00EA7512" w:rsidRDefault="00000000">
            <w:pPr>
              <w:spacing w:before="40" w:after="40"/>
              <w:jc w:val="center"/>
            </w:pPr>
            <w:r>
              <w:rPr>
                <w:rFonts w:eastAsia="Times New Roman"/>
                <w:b/>
                <w:bCs/>
                <w:sz w:val="21"/>
                <w:szCs w:val="21"/>
              </w:rPr>
              <w:t>WPF</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A0F7ECF" w14:textId="77777777" w:rsidR="00EA7512" w:rsidRDefault="00000000">
            <w:pPr>
              <w:spacing w:before="40" w:after="40"/>
              <w:jc w:val="center"/>
            </w:pPr>
            <w:r>
              <w:rPr>
                <w:rFonts w:eastAsia="Times New Roman"/>
                <w:b/>
                <w:bCs/>
                <w:sz w:val="21"/>
                <w:szCs w:val="21"/>
              </w:rPr>
              <w:t>.NET MAUI</w:t>
            </w:r>
          </w:p>
        </w:tc>
      </w:tr>
      <w:tr w:rsidR="00EA7512" w14:paraId="3C133287" w14:textId="77777777">
        <w:tc>
          <w:tcPr>
            <w:tcW w:w="1250" w:type="pct"/>
            <w:tcBorders>
              <w:top w:val="single" w:sz="1" w:space="0" w:color="000000"/>
              <w:left w:val="single" w:sz="1" w:space="0" w:color="000000"/>
              <w:bottom w:val="single" w:sz="1" w:space="0" w:color="000000"/>
              <w:right w:val="single" w:sz="1" w:space="0" w:color="000000"/>
            </w:tcBorders>
          </w:tcPr>
          <w:p w14:paraId="50B09733" w14:textId="77777777" w:rsidR="00EA7512" w:rsidRDefault="00000000">
            <w:pPr>
              <w:spacing w:before="40" w:after="40"/>
            </w:pPr>
            <w:r>
              <w:rPr>
                <w:rFonts w:eastAsia="Times New Roman"/>
                <w:sz w:val="21"/>
                <w:szCs w:val="21"/>
              </w:rPr>
              <w:t>学习成本</w:t>
            </w:r>
          </w:p>
        </w:tc>
        <w:tc>
          <w:tcPr>
            <w:tcW w:w="1250" w:type="pct"/>
            <w:tcBorders>
              <w:top w:val="single" w:sz="1" w:space="0" w:color="000000"/>
              <w:left w:val="single" w:sz="1" w:space="0" w:color="000000"/>
              <w:bottom w:val="single" w:sz="1" w:space="0" w:color="000000"/>
              <w:right w:val="single" w:sz="1" w:space="0" w:color="000000"/>
            </w:tcBorders>
          </w:tcPr>
          <w:p w14:paraId="21A55672" w14:textId="77777777" w:rsidR="00EA7512" w:rsidRDefault="00000000">
            <w:pPr>
              <w:spacing w:before="40" w:after="40"/>
            </w:pPr>
            <w:r>
              <w:rPr>
                <w:rFonts w:eastAsia="Times New Roman"/>
                <w:sz w:val="21"/>
                <w:szCs w:val="21"/>
              </w:rPr>
              <w:t>低（课程已教授）</w:t>
            </w:r>
          </w:p>
        </w:tc>
        <w:tc>
          <w:tcPr>
            <w:tcW w:w="1250" w:type="pct"/>
            <w:tcBorders>
              <w:top w:val="single" w:sz="1" w:space="0" w:color="000000"/>
              <w:left w:val="single" w:sz="1" w:space="0" w:color="000000"/>
              <w:bottom w:val="single" w:sz="1" w:space="0" w:color="000000"/>
              <w:right w:val="single" w:sz="1" w:space="0" w:color="000000"/>
            </w:tcBorders>
          </w:tcPr>
          <w:p w14:paraId="5EF221DD" w14:textId="77777777" w:rsidR="00EA7512" w:rsidRDefault="00000000">
            <w:pPr>
              <w:spacing w:before="40" w:after="40"/>
            </w:pPr>
            <w:r>
              <w:rPr>
                <w:rFonts w:eastAsia="Times New Roman"/>
                <w:sz w:val="21"/>
                <w:szCs w:val="21"/>
              </w:rPr>
              <w:t>中（需学习 XAML/MVVM）</w:t>
            </w:r>
          </w:p>
        </w:tc>
        <w:tc>
          <w:tcPr>
            <w:tcW w:w="1250" w:type="pct"/>
            <w:tcBorders>
              <w:top w:val="single" w:sz="1" w:space="0" w:color="000000"/>
              <w:left w:val="single" w:sz="1" w:space="0" w:color="000000"/>
              <w:bottom w:val="single" w:sz="1" w:space="0" w:color="000000"/>
              <w:right w:val="single" w:sz="1" w:space="0" w:color="000000"/>
            </w:tcBorders>
          </w:tcPr>
          <w:p w14:paraId="0A09FBF2" w14:textId="77777777" w:rsidR="00EA7512" w:rsidRDefault="00000000">
            <w:pPr>
              <w:spacing w:before="40" w:after="40"/>
            </w:pPr>
            <w:r>
              <w:rPr>
                <w:rFonts w:eastAsia="Times New Roman"/>
                <w:sz w:val="21"/>
                <w:szCs w:val="21"/>
              </w:rPr>
              <w:t>高（新技术，文档较少）</w:t>
            </w:r>
          </w:p>
        </w:tc>
      </w:tr>
      <w:tr w:rsidR="00EA7512" w14:paraId="57F6466D" w14:textId="77777777">
        <w:tc>
          <w:tcPr>
            <w:tcW w:w="1250" w:type="pct"/>
            <w:tcBorders>
              <w:top w:val="single" w:sz="1" w:space="0" w:color="000000"/>
              <w:left w:val="single" w:sz="1" w:space="0" w:color="000000"/>
              <w:bottom w:val="single" w:sz="1" w:space="0" w:color="000000"/>
              <w:right w:val="single" w:sz="1" w:space="0" w:color="000000"/>
            </w:tcBorders>
          </w:tcPr>
          <w:p w14:paraId="4786470D" w14:textId="77777777" w:rsidR="00EA7512" w:rsidRDefault="00000000">
            <w:pPr>
              <w:spacing w:before="40" w:after="40"/>
            </w:pPr>
            <w:r>
              <w:rPr>
                <w:rFonts w:eastAsia="Times New Roman"/>
                <w:sz w:val="21"/>
                <w:szCs w:val="21"/>
              </w:rPr>
              <w:t>开发效率</w:t>
            </w:r>
          </w:p>
        </w:tc>
        <w:tc>
          <w:tcPr>
            <w:tcW w:w="1250" w:type="pct"/>
            <w:tcBorders>
              <w:top w:val="single" w:sz="1" w:space="0" w:color="000000"/>
              <w:left w:val="single" w:sz="1" w:space="0" w:color="000000"/>
              <w:bottom w:val="single" w:sz="1" w:space="0" w:color="000000"/>
              <w:right w:val="single" w:sz="1" w:space="0" w:color="000000"/>
            </w:tcBorders>
          </w:tcPr>
          <w:p w14:paraId="056087AE" w14:textId="77777777" w:rsidR="00EA7512" w:rsidRDefault="00000000">
            <w:pPr>
              <w:spacing w:before="40" w:after="40"/>
            </w:pPr>
            <w:r>
              <w:rPr>
                <w:rFonts w:eastAsia="Times New Roman"/>
                <w:sz w:val="21"/>
                <w:szCs w:val="21"/>
              </w:rPr>
              <w:t>高（拖拽式可视化设计）</w:t>
            </w:r>
          </w:p>
        </w:tc>
        <w:tc>
          <w:tcPr>
            <w:tcW w:w="1250" w:type="pct"/>
            <w:tcBorders>
              <w:top w:val="single" w:sz="1" w:space="0" w:color="000000"/>
              <w:left w:val="single" w:sz="1" w:space="0" w:color="000000"/>
              <w:bottom w:val="single" w:sz="1" w:space="0" w:color="000000"/>
              <w:right w:val="single" w:sz="1" w:space="0" w:color="000000"/>
            </w:tcBorders>
          </w:tcPr>
          <w:p w14:paraId="6341DC66" w14:textId="77777777" w:rsidR="00EA7512" w:rsidRDefault="00000000">
            <w:pPr>
              <w:spacing w:before="40" w:after="40"/>
            </w:pPr>
            <w:r>
              <w:rPr>
                <w:rFonts w:eastAsia="Times New Roman"/>
                <w:sz w:val="21"/>
                <w:szCs w:val="21"/>
              </w:rPr>
              <w:t>中</w:t>
            </w:r>
          </w:p>
        </w:tc>
        <w:tc>
          <w:tcPr>
            <w:tcW w:w="1250" w:type="pct"/>
            <w:tcBorders>
              <w:top w:val="single" w:sz="1" w:space="0" w:color="000000"/>
              <w:left w:val="single" w:sz="1" w:space="0" w:color="000000"/>
              <w:bottom w:val="single" w:sz="1" w:space="0" w:color="000000"/>
              <w:right w:val="single" w:sz="1" w:space="0" w:color="000000"/>
            </w:tcBorders>
          </w:tcPr>
          <w:p w14:paraId="70B12C1D" w14:textId="77777777" w:rsidR="00EA7512" w:rsidRDefault="00000000">
            <w:pPr>
              <w:spacing w:before="40" w:after="40"/>
            </w:pPr>
            <w:r>
              <w:rPr>
                <w:rFonts w:eastAsia="Times New Roman"/>
                <w:sz w:val="21"/>
                <w:szCs w:val="21"/>
              </w:rPr>
              <w:t>中</w:t>
            </w:r>
          </w:p>
        </w:tc>
      </w:tr>
      <w:tr w:rsidR="00EA7512" w14:paraId="43CD48D9" w14:textId="77777777">
        <w:tc>
          <w:tcPr>
            <w:tcW w:w="1250" w:type="pct"/>
            <w:tcBorders>
              <w:top w:val="single" w:sz="1" w:space="0" w:color="000000"/>
              <w:left w:val="single" w:sz="1" w:space="0" w:color="000000"/>
              <w:bottom w:val="single" w:sz="1" w:space="0" w:color="000000"/>
              <w:right w:val="single" w:sz="1" w:space="0" w:color="000000"/>
            </w:tcBorders>
          </w:tcPr>
          <w:p w14:paraId="1DF8A109" w14:textId="77777777" w:rsidR="00EA7512" w:rsidRDefault="00000000">
            <w:pPr>
              <w:spacing w:before="40" w:after="40"/>
            </w:pPr>
            <w:r>
              <w:rPr>
                <w:rFonts w:eastAsia="Times New Roman"/>
                <w:sz w:val="21"/>
                <w:szCs w:val="21"/>
              </w:rPr>
              <w:t>部署复杂度</w:t>
            </w:r>
          </w:p>
        </w:tc>
        <w:tc>
          <w:tcPr>
            <w:tcW w:w="1250" w:type="pct"/>
            <w:tcBorders>
              <w:top w:val="single" w:sz="1" w:space="0" w:color="000000"/>
              <w:left w:val="single" w:sz="1" w:space="0" w:color="000000"/>
              <w:bottom w:val="single" w:sz="1" w:space="0" w:color="000000"/>
              <w:right w:val="single" w:sz="1" w:space="0" w:color="000000"/>
            </w:tcBorders>
          </w:tcPr>
          <w:p w14:paraId="66469D26" w14:textId="77777777" w:rsidR="00EA7512" w:rsidRDefault="00000000">
            <w:pPr>
              <w:spacing w:before="40" w:after="40"/>
            </w:pPr>
            <w:r>
              <w:rPr>
                <w:rFonts w:eastAsia="Times New Roman"/>
                <w:sz w:val="21"/>
                <w:szCs w:val="21"/>
              </w:rPr>
              <w:t>极低（单文件发布）</w:t>
            </w:r>
          </w:p>
        </w:tc>
        <w:tc>
          <w:tcPr>
            <w:tcW w:w="1250" w:type="pct"/>
            <w:tcBorders>
              <w:top w:val="single" w:sz="1" w:space="0" w:color="000000"/>
              <w:left w:val="single" w:sz="1" w:space="0" w:color="000000"/>
              <w:bottom w:val="single" w:sz="1" w:space="0" w:color="000000"/>
              <w:right w:val="single" w:sz="1" w:space="0" w:color="000000"/>
            </w:tcBorders>
          </w:tcPr>
          <w:p w14:paraId="3E07B490" w14:textId="77777777" w:rsidR="00EA7512" w:rsidRDefault="00000000">
            <w:pPr>
              <w:spacing w:before="40" w:after="40"/>
            </w:pPr>
            <w:r>
              <w:rPr>
                <w:rFonts w:eastAsia="Times New Roman"/>
                <w:sz w:val="21"/>
                <w:szCs w:val="21"/>
              </w:rPr>
              <w:t>低</w:t>
            </w:r>
          </w:p>
        </w:tc>
        <w:tc>
          <w:tcPr>
            <w:tcW w:w="1250" w:type="pct"/>
            <w:tcBorders>
              <w:top w:val="single" w:sz="1" w:space="0" w:color="000000"/>
              <w:left w:val="single" w:sz="1" w:space="0" w:color="000000"/>
              <w:bottom w:val="single" w:sz="1" w:space="0" w:color="000000"/>
              <w:right w:val="single" w:sz="1" w:space="0" w:color="000000"/>
            </w:tcBorders>
          </w:tcPr>
          <w:p w14:paraId="48A6D885" w14:textId="77777777" w:rsidR="00EA7512" w:rsidRDefault="00000000">
            <w:pPr>
              <w:spacing w:before="40" w:after="40"/>
            </w:pPr>
            <w:r>
              <w:rPr>
                <w:rFonts w:eastAsia="Times New Roman"/>
                <w:sz w:val="21"/>
                <w:szCs w:val="21"/>
              </w:rPr>
              <w:t>中</w:t>
            </w:r>
          </w:p>
        </w:tc>
      </w:tr>
      <w:tr w:rsidR="00EA7512" w14:paraId="6F040B2E" w14:textId="77777777">
        <w:tc>
          <w:tcPr>
            <w:tcW w:w="1250" w:type="pct"/>
            <w:tcBorders>
              <w:top w:val="single" w:sz="1" w:space="0" w:color="000000"/>
              <w:left w:val="single" w:sz="1" w:space="0" w:color="000000"/>
              <w:bottom w:val="single" w:sz="1" w:space="0" w:color="000000"/>
              <w:right w:val="single" w:sz="1" w:space="0" w:color="000000"/>
            </w:tcBorders>
          </w:tcPr>
          <w:p w14:paraId="35708134" w14:textId="77777777" w:rsidR="00EA7512" w:rsidRDefault="00000000">
            <w:pPr>
              <w:spacing w:before="40" w:after="40"/>
            </w:pPr>
            <w:r>
              <w:rPr>
                <w:rFonts w:eastAsia="Times New Roman"/>
                <w:sz w:val="21"/>
                <w:szCs w:val="21"/>
              </w:rPr>
              <w:lastRenderedPageBreak/>
              <w:t>社区资源</w:t>
            </w:r>
          </w:p>
        </w:tc>
        <w:tc>
          <w:tcPr>
            <w:tcW w:w="1250" w:type="pct"/>
            <w:tcBorders>
              <w:top w:val="single" w:sz="1" w:space="0" w:color="000000"/>
              <w:left w:val="single" w:sz="1" w:space="0" w:color="000000"/>
              <w:bottom w:val="single" w:sz="1" w:space="0" w:color="000000"/>
              <w:right w:val="single" w:sz="1" w:space="0" w:color="000000"/>
            </w:tcBorders>
          </w:tcPr>
          <w:p w14:paraId="38196F99" w14:textId="77777777" w:rsidR="00EA7512" w:rsidRDefault="00000000">
            <w:pPr>
              <w:spacing w:before="40" w:after="40"/>
            </w:pPr>
            <w:r>
              <w:rPr>
                <w:rFonts w:eastAsia="Times New Roman"/>
                <w:sz w:val="21"/>
                <w:szCs w:val="21"/>
              </w:rPr>
              <w:t>丰富（20 年+历史）</w:t>
            </w:r>
          </w:p>
        </w:tc>
        <w:tc>
          <w:tcPr>
            <w:tcW w:w="1250" w:type="pct"/>
            <w:tcBorders>
              <w:top w:val="single" w:sz="1" w:space="0" w:color="000000"/>
              <w:left w:val="single" w:sz="1" w:space="0" w:color="000000"/>
              <w:bottom w:val="single" w:sz="1" w:space="0" w:color="000000"/>
              <w:right w:val="single" w:sz="1" w:space="0" w:color="000000"/>
            </w:tcBorders>
          </w:tcPr>
          <w:p w14:paraId="42DB13E7" w14:textId="77777777" w:rsidR="00EA7512" w:rsidRDefault="00000000">
            <w:pPr>
              <w:spacing w:before="40" w:after="40"/>
            </w:pPr>
            <w:r>
              <w:rPr>
                <w:rFonts w:eastAsia="Times New Roman"/>
                <w:sz w:val="21"/>
                <w:szCs w:val="21"/>
              </w:rPr>
              <w:t>丰富</w:t>
            </w:r>
          </w:p>
        </w:tc>
        <w:tc>
          <w:tcPr>
            <w:tcW w:w="1250" w:type="pct"/>
            <w:tcBorders>
              <w:top w:val="single" w:sz="1" w:space="0" w:color="000000"/>
              <w:left w:val="single" w:sz="1" w:space="0" w:color="000000"/>
              <w:bottom w:val="single" w:sz="1" w:space="0" w:color="000000"/>
              <w:right w:val="single" w:sz="1" w:space="0" w:color="000000"/>
            </w:tcBorders>
          </w:tcPr>
          <w:p w14:paraId="69975E28" w14:textId="77777777" w:rsidR="00EA7512" w:rsidRDefault="00000000">
            <w:pPr>
              <w:spacing w:before="40" w:after="40"/>
            </w:pPr>
            <w:r>
              <w:rPr>
                <w:rFonts w:eastAsia="Times New Roman"/>
                <w:sz w:val="21"/>
                <w:szCs w:val="21"/>
              </w:rPr>
              <w:t>较少</w:t>
            </w:r>
          </w:p>
        </w:tc>
      </w:tr>
      <w:tr w:rsidR="00EA7512" w14:paraId="7609383B" w14:textId="77777777">
        <w:tc>
          <w:tcPr>
            <w:tcW w:w="1250" w:type="pct"/>
            <w:tcBorders>
              <w:top w:val="single" w:sz="1" w:space="0" w:color="000000"/>
              <w:left w:val="single" w:sz="1" w:space="0" w:color="000000"/>
              <w:bottom w:val="single" w:sz="1" w:space="0" w:color="000000"/>
              <w:right w:val="single" w:sz="1" w:space="0" w:color="000000"/>
            </w:tcBorders>
          </w:tcPr>
          <w:p w14:paraId="092DDE13" w14:textId="77777777" w:rsidR="00EA7512" w:rsidRDefault="00000000">
            <w:pPr>
              <w:spacing w:before="40" w:after="40"/>
            </w:pPr>
            <w:r>
              <w:rPr>
                <w:rFonts w:eastAsia="Times New Roman"/>
                <w:sz w:val="21"/>
                <w:szCs w:val="21"/>
              </w:rPr>
              <w:t>适合场景</w:t>
            </w:r>
          </w:p>
        </w:tc>
        <w:tc>
          <w:tcPr>
            <w:tcW w:w="1250" w:type="pct"/>
            <w:tcBorders>
              <w:top w:val="single" w:sz="1" w:space="0" w:color="000000"/>
              <w:left w:val="single" w:sz="1" w:space="0" w:color="000000"/>
              <w:bottom w:val="single" w:sz="1" w:space="0" w:color="000000"/>
              <w:right w:val="single" w:sz="1" w:space="0" w:color="000000"/>
            </w:tcBorders>
          </w:tcPr>
          <w:p w14:paraId="3FAD23D8" w14:textId="77777777" w:rsidR="00EA7512" w:rsidRDefault="00000000">
            <w:pPr>
              <w:spacing w:before="40" w:after="40"/>
            </w:pPr>
            <w:r>
              <w:rPr>
                <w:rFonts w:eastAsia="Times New Roman"/>
                <w:sz w:val="21"/>
                <w:szCs w:val="21"/>
              </w:rPr>
              <w:t>单机桌面应用</w:t>
            </w:r>
          </w:p>
        </w:tc>
        <w:tc>
          <w:tcPr>
            <w:tcW w:w="1250" w:type="pct"/>
            <w:tcBorders>
              <w:top w:val="single" w:sz="1" w:space="0" w:color="000000"/>
              <w:left w:val="single" w:sz="1" w:space="0" w:color="000000"/>
              <w:bottom w:val="single" w:sz="1" w:space="0" w:color="000000"/>
              <w:right w:val="single" w:sz="1" w:space="0" w:color="000000"/>
            </w:tcBorders>
          </w:tcPr>
          <w:p w14:paraId="7044DDFF" w14:textId="77777777" w:rsidR="00EA7512" w:rsidRDefault="00000000">
            <w:pPr>
              <w:spacing w:before="40" w:after="40"/>
            </w:pPr>
            <w:r>
              <w:rPr>
                <w:rFonts w:eastAsia="Times New Roman"/>
                <w:sz w:val="21"/>
                <w:szCs w:val="21"/>
              </w:rPr>
              <w:t>复杂桌面应用</w:t>
            </w:r>
          </w:p>
        </w:tc>
        <w:tc>
          <w:tcPr>
            <w:tcW w:w="1250" w:type="pct"/>
            <w:tcBorders>
              <w:top w:val="single" w:sz="1" w:space="0" w:color="000000"/>
              <w:left w:val="single" w:sz="1" w:space="0" w:color="000000"/>
              <w:bottom w:val="single" w:sz="1" w:space="0" w:color="000000"/>
              <w:right w:val="single" w:sz="1" w:space="0" w:color="000000"/>
            </w:tcBorders>
          </w:tcPr>
          <w:p w14:paraId="1D05793F" w14:textId="77777777" w:rsidR="00EA7512" w:rsidRDefault="00000000">
            <w:pPr>
              <w:spacing w:before="40" w:after="40"/>
            </w:pPr>
            <w:r>
              <w:rPr>
                <w:rFonts w:eastAsia="Times New Roman"/>
                <w:sz w:val="21"/>
                <w:szCs w:val="21"/>
              </w:rPr>
              <w:t>跨平台应用</w:t>
            </w:r>
          </w:p>
        </w:tc>
      </w:tr>
    </w:tbl>
    <w:p w14:paraId="5ABF212C" w14:textId="77777777" w:rsidR="00EA7512" w:rsidRDefault="00EA7512"/>
    <w:p w14:paraId="71688AFE" w14:textId="77777777" w:rsidR="00EA7512" w:rsidRDefault="00000000">
      <w:pPr>
        <w:pStyle w:val="4"/>
        <w:spacing w:before="240" w:after="120" w:line="360" w:lineRule="auto"/>
      </w:pPr>
      <w:r>
        <w:rPr>
          <w:rFonts w:eastAsia="Times New Roman"/>
          <w:b/>
          <w:bCs/>
          <w:i w:val="0"/>
          <w:iCs w:val="0"/>
        </w:rPr>
        <w:t>2.2.3 SQLite</w:t>
      </w:r>
    </w:p>
    <w:p w14:paraId="52A935B2" w14:textId="77777777" w:rsidR="00EA7512" w:rsidRDefault="00000000">
      <w:pPr>
        <w:spacing w:after="80" w:line="360" w:lineRule="auto"/>
        <w:ind w:firstLine="480"/>
      </w:pPr>
      <w:r>
        <w:rPr>
          <w:rFonts w:eastAsia="Times New Roman"/>
        </w:rPr>
        <w:t>SQLite 是全球部署最广泛的嵌入式关系型数据库引擎。本系统选择 SQLite 而非 SQL Server 或 MySQL，基于以下理由：</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5FD6D47B"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407DDE95" w14:textId="77777777" w:rsidR="00EA7512" w:rsidRDefault="00000000">
            <w:pPr>
              <w:spacing w:before="40" w:after="40"/>
              <w:jc w:val="center"/>
            </w:pPr>
            <w:r>
              <w:rPr>
                <w:rFonts w:eastAsia="Times New Roman"/>
                <w:b/>
                <w:bCs/>
                <w:sz w:val="21"/>
                <w:szCs w:val="21"/>
              </w:rPr>
              <w:t>考量因素</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37D0C9B4" w14:textId="77777777" w:rsidR="00EA7512" w:rsidRDefault="00000000">
            <w:pPr>
              <w:spacing w:before="40" w:after="40"/>
              <w:jc w:val="center"/>
            </w:pPr>
            <w:r>
              <w:rPr>
                <w:rFonts w:eastAsia="Times New Roman"/>
                <w:b/>
                <w:bCs/>
                <w:sz w:val="21"/>
                <w:szCs w:val="21"/>
              </w:rPr>
              <w:t>分析</w:t>
            </w:r>
          </w:p>
        </w:tc>
      </w:tr>
      <w:tr w:rsidR="00EA7512" w14:paraId="6606E29D" w14:textId="77777777">
        <w:tc>
          <w:tcPr>
            <w:tcW w:w="2500" w:type="pct"/>
            <w:tcBorders>
              <w:top w:val="single" w:sz="1" w:space="0" w:color="000000"/>
              <w:left w:val="single" w:sz="1" w:space="0" w:color="000000"/>
              <w:bottom w:val="single" w:sz="1" w:space="0" w:color="000000"/>
              <w:right w:val="single" w:sz="1" w:space="0" w:color="000000"/>
            </w:tcBorders>
          </w:tcPr>
          <w:p w14:paraId="4FA26792" w14:textId="77777777" w:rsidR="00EA7512" w:rsidRDefault="00000000">
            <w:pPr>
              <w:spacing w:before="40" w:after="40"/>
            </w:pPr>
            <w:r>
              <w:rPr>
                <w:rFonts w:eastAsia="Times New Roman"/>
                <w:sz w:val="21"/>
                <w:szCs w:val="21"/>
              </w:rPr>
              <w:t>零安装</w:t>
            </w:r>
          </w:p>
        </w:tc>
        <w:tc>
          <w:tcPr>
            <w:tcW w:w="2500" w:type="pct"/>
            <w:tcBorders>
              <w:top w:val="single" w:sz="1" w:space="0" w:color="000000"/>
              <w:left w:val="single" w:sz="1" w:space="0" w:color="000000"/>
              <w:bottom w:val="single" w:sz="1" w:space="0" w:color="000000"/>
              <w:right w:val="single" w:sz="1" w:space="0" w:color="000000"/>
            </w:tcBorders>
          </w:tcPr>
          <w:p w14:paraId="246C33AB" w14:textId="77777777" w:rsidR="00EA7512" w:rsidRDefault="00000000">
            <w:pPr>
              <w:spacing w:before="40" w:after="40"/>
            </w:pPr>
            <w:r>
              <w:rPr>
                <w:rFonts w:eastAsia="Times New Roman"/>
                <w:sz w:val="21"/>
                <w:szCs w:val="21"/>
              </w:rPr>
              <w:t>数据库即文件，无需安装数据库服务，适合单机桌面应用</w:t>
            </w:r>
          </w:p>
        </w:tc>
      </w:tr>
      <w:tr w:rsidR="00EA7512" w14:paraId="68178E48" w14:textId="77777777">
        <w:tc>
          <w:tcPr>
            <w:tcW w:w="2500" w:type="pct"/>
            <w:tcBorders>
              <w:top w:val="single" w:sz="1" w:space="0" w:color="000000"/>
              <w:left w:val="single" w:sz="1" w:space="0" w:color="000000"/>
              <w:bottom w:val="single" w:sz="1" w:space="0" w:color="000000"/>
              <w:right w:val="single" w:sz="1" w:space="0" w:color="000000"/>
            </w:tcBorders>
          </w:tcPr>
          <w:p w14:paraId="3130836B" w14:textId="77777777" w:rsidR="00EA7512" w:rsidRDefault="00000000">
            <w:pPr>
              <w:spacing w:before="40" w:after="40"/>
            </w:pPr>
            <w:r>
              <w:rPr>
                <w:rFonts w:eastAsia="Times New Roman"/>
                <w:sz w:val="21"/>
                <w:szCs w:val="21"/>
              </w:rPr>
              <w:t>零配置</w:t>
            </w:r>
          </w:p>
        </w:tc>
        <w:tc>
          <w:tcPr>
            <w:tcW w:w="2500" w:type="pct"/>
            <w:tcBorders>
              <w:top w:val="single" w:sz="1" w:space="0" w:color="000000"/>
              <w:left w:val="single" w:sz="1" w:space="0" w:color="000000"/>
              <w:bottom w:val="single" w:sz="1" w:space="0" w:color="000000"/>
              <w:right w:val="single" w:sz="1" w:space="0" w:color="000000"/>
            </w:tcBorders>
          </w:tcPr>
          <w:p w14:paraId="2D2E664E" w14:textId="77777777" w:rsidR="00EA7512" w:rsidRDefault="00000000">
            <w:pPr>
              <w:spacing w:before="40" w:after="40"/>
            </w:pPr>
            <w:r>
              <w:rPr>
                <w:rFonts w:eastAsia="Times New Roman"/>
                <w:sz w:val="21"/>
                <w:szCs w:val="21"/>
              </w:rPr>
              <w:t>不需要连接字符串中的服务器地址、端口、用户名，一个文件路径即可</w:t>
            </w:r>
          </w:p>
        </w:tc>
      </w:tr>
      <w:tr w:rsidR="00EA7512" w14:paraId="234401B7" w14:textId="77777777">
        <w:tc>
          <w:tcPr>
            <w:tcW w:w="2500" w:type="pct"/>
            <w:tcBorders>
              <w:top w:val="single" w:sz="1" w:space="0" w:color="000000"/>
              <w:left w:val="single" w:sz="1" w:space="0" w:color="000000"/>
              <w:bottom w:val="single" w:sz="1" w:space="0" w:color="000000"/>
              <w:right w:val="single" w:sz="1" w:space="0" w:color="000000"/>
            </w:tcBorders>
          </w:tcPr>
          <w:p w14:paraId="6ABA5917" w14:textId="77777777" w:rsidR="00EA7512" w:rsidRDefault="00000000">
            <w:pPr>
              <w:spacing w:before="40" w:after="40"/>
            </w:pPr>
            <w:r>
              <w:rPr>
                <w:rFonts w:eastAsia="Times New Roman"/>
                <w:sz w:val="21"/>
                <w:szCs w:val="21"/>
              </w:rPr>
              <w:t>可移植</w:t>
            </w:r>
          </w:p>
        </w:tc>
        <w:tc>
          <w:tcPr>
            <w:tcW w:w="2500" w:type="pct"/>
            <w:tcBorders>
              <w:top w:val="single" w:sz="1" w:space="0" w:color="000000"/>
              <w:left w:val="single" w:sz="1" w:space="0" w:color="000000"/>
              <w:bottom w:val="single" w:sz="1" w:space="0" w:color="000000"/>
              <w:right w:val="single" w:sz="1" w:space="0" w:color="000000"/>
            </w:tcBorders>
          </w:tcPr>
          <w:p w14:paraId="09F8A7A4" w14:textId="77777777" w:rsidR="00EA7512" w:rsidRDefault="00000000">
            <w:pPr>
              <w:spacing w:before="40" w:after="40"/>
            </w:pPr>
            <w:r>
              <w:rPr>
                <w:rFonts w:eastAsia="Times New Roman"/>
                <w:sz w:val="21"/>
                <w:szCs w:val="21"/>
              </w:rPr>
              <w:t>数据库文件随程序一起拷贝，换电脑无需迁移数据</w:t>
            </w:r>
          </w:p>
        </w:tc>
      </w:tr>
      <w:tr w:rsidR="00EA7512" w14:paraId="76736040" w14:textId="77777777">
        <w:tc>
          <w:tcPr>
            <w:tcW w:w="2500" w:type="pct"/>
            <w:tcBorders>
              <w:top w:val="single" w:sz="1" w:space="0" w:color="000000"/>
              <w:left w:val="single" w:sz="1" w:space="0" w:color="000000"/>
              <w:bottom w:val="single" w:sz="1" w:space="0" w:color="000000"/>
              <w:right w:val="single" w:sz="1" w:space="0" w:color="000000"/>
            </w:tcBorders>
          </w:tcPr>
          <w:p w14:paraId="030299BC" w14:textId="77777777" w:rsidR="00EA7512" w:rsidRDefault="00000000">
            <w:pPr>
              <w:spacing w:before="40" w:after="40"/>
            </w:pPr>
            <w:r>
              <w:rPr>
                <w:rFonts w:eastAsia="Times New Roman"/>
                <w:sz w:val="21"/>
                <w:szCs w:val="21"/>
              </w:rPr>
              <w:t>直接 SQL</w:t>
            </w:r>
          </w:p>
        </w:tc>
        <w:tc>
          <w:tcPr>
            <w:tcW w:w="2500" w:type="pct"/>
            <w:tcBorders>
              <w:top w:val="single" w:sz="1" w:space="0" w:color="000000"/>
              <w:left w:val="single" w:sz="1" w:space="0" w:color="000000"/>
              <w:bottom w:val="single" w:sz="1" w:space="0" w:color="000000"/>
              <w:right w:val="single" w:sz="1" w:space="0" w:color="000000"/>
            </w:tcBorders>
          </w:tcPr>
          <w:p w14:paraId="15D06304" w14:textId="77777777" w:rsidR="00EA7512" w:rsidRDefault="00000000">
            <w:pPr>
              <w:spacing w:before="40" w:after="40"/>
            </w:pPr>
            <w:r>
              <w:rPr>
                <w:rFonts w:eastAsia="Times New Roman"/>
                <w:sz w:val="21"/>
                <w:szCs w:val="21"/>
              </w:rPr>
              <w:t>使用 Microsoft.Data.Sqlite 写原生 SQL（参数化查询），不用 ORM，学习成本低、SQL 透明可调试</w:t>
            </w:r>
          </w:p>
        </w:tc>
      </w:tr>
      <w:tr w:rsidR="00EA7512" w14:paraId="75CBC832" w14:textId="77777777">
        <w:tc>
          <w:tcPr>
            <w:tcW w:w="2500" w:type="pct"/>
            <w:tcBorders>
              <w:top w:val="single" w:sz="1" w:space="0" w:color="000000"/>
              <w:left w:val="single" w:sz="1" w:space="0" w:color="000000"/>
              <w:bottom w:val="single" w:sz="1" w:space="0" w:color="000000"/>
              <w:right w:val="single" w:sz="1" w:space="0" w:color="000000"/>
            </w:tcBorders>
          </w:tcPr>
          <w:p w14:paraId="43407940" w14:textId="77777777" w:rsidR="00EA7512" w:rsidRDefault="00000000">
            <w:pPr>
              <w:spacing w:before="40" w:after="40"/>
            </w:pPr>
            <w:r>
              <w:rPr>
                <w:rFonts w:eastAsia="Times New Roman"/>
                <w:sz w:val="21"/>
                <w:szCs w:val="21"/>
              </w:rPr>
              <w:t>资源占用</w:t>
            </w:r>
          </w:p>
        </w:tc>
        <w:tc>
          <w:tcPr>
            <w:tcW w:w="2500" w:type="pct"/>
            <w:tcBorders>
              <w:top w:val="single" w:sz="1" w:space="0" w:color="000000"/>
              <w:left w:val="single" w:sz="1" w:space="0" w:color="000000"/>
              <w:bottom w:val="single" w:sz="1" w:space="0" w:color="000000"/>
              <w:right w:val="single" w:sz="1" w:space="0" w:color="000000"/>
            </w:tcBorders>
          </w:tcPr>
          <w:p w14:paraId="1B786BC9" w14:textId="77777777" w:rsidR="00EA7512" w:rsidRDefault="00000000">
            <w:pPr>
              <w:spacing w:before="40" w:after="40"/>
            </w:pPr>
            <w:r>
              <w:rPr>
                <w:rFonts w:eastAsia="Times New Roman"/>
                <w:sz w:val="21"/>
                <w:szCs w:val="21"/>
              </w:rPr>
              <w:t>嵌入式数据库，内存占用极低（&lt; 10MB），不启动独立进程</w:t>
            </w:r>
          </w:p>
        </w:tc>
      </w:tr>
    </w:tbl>
    <w:p w14:paraId="25CC1FA0" w14:textId="77777777" w:rsidR="00EA7512" w:rsidRDefault="00EA7512"/>
    <w:p w14:paraId="22E60189" w14:textId="77777777" w:rsidR="00EA7512" w:rsidRDefault="00000000">
      <w:pPr>
        <w:pStyle w:val="4"/>
        <w:spacing w:before="240" w:after="120" w:line="360" w:lineRule="auto"/>
      </w:pPr>
      <w:r>
        <w:rPr>
          <w:rFonts w:eastAsia="Times New Roman"/>
          <w:b/>
          <w:bCs/>
          <w:i w:val="0"/>
          <w:iCs w:val="0"/>
        </w:rPr>
        <w:t>2.2.4 OxyPlot</w:t>
      </w:r>
    </w:p>
    <w:p w14:paraId="6CD5B863" w14:textId="77777777" w:rsidR="00EA7512" w:rsidRDefault="00000000">
      <w:pPr>
        <w:spacing w:after="80" w:line="360" w:lineRule="auto"/>
        <w:ind w:firstLine="480"/>
      </w:pPr>
      <w:r>
        <w:rPr>
          <w:rFonts w:eastAsia="Times New Roman"/>
        </w:rPr>
        <w:t>OxyPlot 是 .NET 平台的开源图表库（MIT 许可），GitHub 5k+ stars。本系统使用 OxyPlot.WindowsForms 2.1.2 版本绘制实时温度曲线图，基于以下考量：</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4C1CB3B0"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5E0FA314" w14:textId="77777777" w:rsidR="00EA7512" w:rsidRDefault="00000000">
            <w:pPr>
              <w:spacing w:before="40" w:after="40"/>
              <w:jc w:val="center"/>
            </w:pPr>
            <w:r>
              <w:rPr>
                <w:rFonts w:eastAsia="Times New Roman"/>
                <w:b/>
                <w:bCs/>
                <w:sz w:val="21"/>
                <w:szCs w:val="21"/>
              </w:rPr>
              <w:t>特性</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18F00C83" w14:textId="77777777" w:rsidR="00EA7512" w:rsidRDefault="00000000">
            <w:pPr>
              <w:spacing w:before="40" w:after="40"/>
              <w:jc w:val="center"/>
            </w:pPr>
            <w:r>
              <w:rPr>
                <w:rFonts w:eastAsia="Times New Roman"/>
                <w:b/>
                <w:bCs/>
                <w:sz w:val="21"/>
                <w:szCs w:val="21"/>
              </w:rPr>
              <w:t>说明</w:t>
            </w:r>
          </w:p>
        </w:tc>
      </w:tr>
      <w:tr w:rsidR="00EA7512" w14:paraId="6D83F007" w14:textId="77777777">
        <w:tc>
          <w:tcPr>
            <w:tcW w:w="2500" w:type="pct"/>
            <w:tcBorders>
              <w:top w:val="single" w:sz="1" w:space="0" w:color="000000"/>
              <w:left w:val="single" w:sz="1" w:space="0" w:color="000000"/>
              <w:bottom w:val="single" w:sz="1" w:space="0" w:color="000000"/>
              <w:right w:val="single" w:sz="1" w:space="0" w:color="000000"/>
            </w:tcBorders>
          </w:tcPr>
          <w:p w14:paraId="04264653" w14:textId="77777777" w:rsidR="00EA7512" w:rsidRDefault="00000000">
            <w:pPr>
              <w:spacing w:before="40" w:after="40"/>
            </w:pPr>
            <w:r>
              <w:rPr>
                <w:rFonts w:eastAsia="Times New Roman"/>
                <w:sz w:val="21"/>
                <w:szCs w:val="21"/>
              </w:rPr>
              <w:t>实时更新</w:t>
            </w:r>
          </w:p>
        </w:tc>
        <w:tc>
          <w:tcPr>
            <w:tcW w:w="2500" w:type="pct"/>
            <w:tcBorders>
              <w:top w:val="single" w:sz="1" w:space="0" w:color="000000"/>
              <w:left w:val="single" w:sz="1" w:space="0" w:color="000000"/>
              <w:bottom w:val="single" w:sz="1" w:space="0" w:color="000000"/>
              <w:right w:val="single" w:sz="1" w:space="0" w:color="000000"/>
            </w:tcBorders>
          </w:tcPr>
          <w:p w14:paraId="4B649A65" w14:textId="77777777" w:rsidR="00EA7512" w:rsidRDefault="00000000">
            <w:pPr>
              <w:spacing w:before="40" w:after="40"/>
            </w:pPr>
            <w:r>
              <w:rPr>
                <w:rFonts w:eastAsia="Times New Roman"/>
                <w:sz w:val="21"/>
                <w:szCs w:val="21"/>
              </w:rPr>
              <w:t>原生支持动态数据追加和 InvalidatePlot(true) 强制刷新，适合 800ms 更新频率</w:t>
            </w:r>
          </w:p>
        </w:tc>
      </w:tr>
      <w:tr w:rsidR="00EA7512" w14:paraId="482F2821" w14:textId="77777777">
        <w:tc>
          <w:tcPr>
            <w:tcW w:w="2500" w:type="pct"/>
            <w:tcBorders>
              <w:top w:val="single" w:sz="1" w:space="0" w:color="000000"/>
              <w:left w:val="single" w:sz="1" w:space="0" w:color="000000"/>
              <w:bottom w:val="single" w:sz="1" w:space="0" w:color="000000"/>
              <w:right w:val="single" w:sz="1" w:space="0" w:color="000000"/>
            </w:tcBorders>
          </w:tcPr>
          <w:p w14:paraId="799C267D" w14:textId="77777777" w:rsidR="00EA7512" w:rsidRDefault="00000000">
            <w:pPr>
              <w:spacing w:before="40" w:after="40"/>
            </w:pPr>
            <w:r>
              <w:rPr>
                <w:rFonts w:eastAsia="Times New Roman"/>
                <w:sz w:val="21"/>
                <w:szCs w:val="21"/>
              </w:rPr>
              <w:t>渲染性能</w:t>
            </w:r>
          </w:p>
        </w:tc>
        <w:tc>
          <w:tcPr>
            <w:tcW w:w="2500" w:type="pct"/>
            <w:tcBorders>
              <w:top w:val="single" w:sz="1" w:space="0" w:color="000000"/>
              <w:left w:val="single" w:sz="1" w:space="0" w:color="000000"/>
              <w:bottom w:val="single" w:sz="1" w:space="0" w:color="000000"/>
              <w:right w:val="single" w:sz="1" w:space="0" w:color="000000"/>
            </w:tcBorders>
          </w:tcPr>
          <w:p w14:paraId="767D839D" w14:textId="77777777" w:rsidR="00EA7512" w:rsidRDefault="00000000">
            <w:pPr>
              <w:spacing w:before="40" w:after="40"/>
            </w:pPr>
            <w:r>
              <w:rPr>
                <w:rFonts w:eastAsia="Times New Roman"/>
                <w:sz w:val="21"/>
                <w:szCs w:val="21"/>
              </w:rPr>
              <w:t>基于 GDI+ 渲染，WinForms 原生兼容，无需额外渲染引擎</w:t>
            </w:r>
          </w:p>
        </w:tc>
      </w:tr>
      <w:tr w:rsidR="00EA7512" w14:paraId="789F3F72" w14:textId="77777777">
        <w:tc>
          <w:tcPr>
            <w:tcW w:w="2500" w:type="pct"/>
            <w:tcBorders>
              <w:top w:val="single" w:sz="1" w:space="0" w:color="000000"/>
              <w:left w:val="single" w:sz="1" w:space="0" w:color="000000"/>
              <w:bottom w:val="single" w:sz="1" w:space="0" w:color="000000"/>
              <w:right w:val="single" w:sz="1" w:space="0" w:color="000000"/>
            </w:tcBorders>
          </w:tcPr>
          <w:p w14:paraId="54234AD6" w14:textId="77777777" w:rsidR="00EA7512" w:rsidRDefault="00000000">
            <w:pPr>
              <w:spacing w:before="40" w:after="40"/>
            </w:pPr>
            <w:r>
              <w:rPr>
                <w:rFonts w:eastAsia="Times New Roman"/>
                <w:sz w:val="21"/>
                <w:szCs w:val="21"/>
              </w:rPr>
              <w:t>功能完备</w:t>
            </w:r>
          </w:p>
        </w:tc>
        <w:tc>
          <w:tcPr>
            <w:tcW w:w="2500" w:type="pct"/>
            <w:tcBorders>
              <w:top w:val="single" w:sz="1" w:space="0" w:color="000000"/>
              <w:left w:val="single" w:sz="1" w:space="0" w:color="000000"/>
              <w:bottom w:val="single" w:sz="1" w:space="0" w:color="000000"/>
              <w:right w:val="single" w:sz="1" w:space="0" w:color="000000"/>
            </w:tcBorders>
          </w:tcPr>
          <w:p w14:paraId="68FACD34" w14:textId="77777777" w:rsidR="00EA7512" w:rsidRDefault="00000000">
            <w:pPr>
              <w:spacing w:before="40" w:after="40"/>
            </w:pPr>
            <w:r>
              <w:rPr>
                <w:rFonts w:eastAsia="Times New Roman"/>
                <w:sz w:val="21"/>
                <w:szCs w:val="21"/>
              </w:rPr>
              <w:t>支持多系列折线、图例、坐标轴范围控制、滚动窗口（本系统 4 条折线 + 10 分钟滚动窗口）</w:t>
            </w:r>
          </w:p>
        </w:tc>
      </w:tr>
      <w:tr w:rsidR="00EA7512" w14:paraId="11C8E380" w14:textId="77777777">
        <w:tc>
          <w:tcPr>
            <w:tcW w:w="2500" w:type="pct"/>
            <w:tcBorders>
              <w:top w:val="single" w:sz="1" w:space="0" w:color="000000"/>
              <w:left w:val="single" w:sz="1" w:space="0" w:color="000000"/>
              <w:bottom w:val="single" w:sz="1" w:space="0" w:color="000000"/>
              <w:right w:val="single" w:sz="1" w:space="0" w:color="000000"/>
            </w:tcBorders>
          </w:tcPr>
          <w:p w14:paraId="1051E669" w14:textId="77777777" w:rsidR="00EA7512" w:rsidRDefault="00000000">
            <w:pPr>
              <w:spacing w:before="40" w:after="40"/>
            </w:pPr>
            <w:r>
              <w:rPr>
                <w:rFonts w:eastAsia="Times New Roman"/>
                <w:sz w:val="21"/>
                <w:szCs w:val="21"/>
              </w:rPr>
              <w:t>轻量</w:t>
            </w:r>
          </w:p>
        </w:tc>
        <w:tc>
          <w:tcPr>
            <w:tcW w:w="2500" w:type="pct"/>
            <w:tcBorders>
              <w:top w:val="single" w:sz="1" w:space="0" w:color="000000"/>
              <w:left w:val="single" w:sz="1" w:space="0" w:color="000000"/>
              <w:bottom w:val="single" w:sz="1" w:space="0" w:color="000000"/>
              <w:right w:val="single" w:sz="1" w:space="0" w:color="000000"/>
            </w:tcBorders>
          </w:tcPr>
          <w:p w14:paraId="3101167F" w14:textId="77777777" w:rsidR="00EA7512" w:rsidRDefault="00000000">
            <w:pPr>
              <w:spacing w:before="40" w:after="40"/>
            </w:pPr>
            <w:r>
              <w:rPr>
                <w:rFonts w:eastAsia="Times New Roman"/>
                <w:sz w:val="21"/>
                <w:szCs w:val="21"/>
              </w:rPr>
              <w:t>不依赖第三方渲染引擎，程序体积小</w:t>
            </w:r>
          </w:p>
        </w:tc>
      </w:tr>
    </w:tbl>
    <w:p w14:paraId="62CC6569" w14:textId="77777777" w:rsidR="00EA7512" w:rsidRDefault="00EA7512"/>
    <w:p w14:paraId="565B6B06" w14:textId="77777777" w:rsidR="00EA7512" w:rsidRDefault="00000000">
      <w:pPr>
        <w:pStyle w:val="4"/>
        <w:spacing w:before="240" w:after="120" w:line="360" w:lineRule="auto"/>
      </w:pPr>
      <w:r>
        <w:rPr>
          <w:rFonts w:eastAsia="Times New Roman"/>
          <w:b/>
          <w:bCs/>
          <w:i w:val="0"/>
          <w:iCs w:val="0"/>
        </w:rPr>
        <w:t>2.2.5 EPPlus</w:t>
      </w:r>
    </w:p>
    <w:p w14:paraId="0C25A504" w14:textId="77777777" w:rsidR="00EA7512" w:rsidRDefault="00000000">
      <w:pPr>
        <w:spacing w:after="80" w:line="360" w:lineRule="auto"/>
        <w:ind w:firstLine="480"/>
      </w:pPr>
      <w:r>
        <w:rPr>
          <w:rFonts w:eastAsia="Times New Roman"/>
        </w:rPr>
        <w:t xml:space="preserve">EPPlus 是 .NET 平台的商业级 Excel 操作库（Polyform Noncommercial 1.0 许可，教育用途免费），NuGet 下载量过亿。本系统使用 EPPlus 7.4.1 </w:t>
      </w:r>
      <w:r>
        <w:rPr>
          <w:rFonts w:eastAsia="Times New Roman"/>
        </w:rPr>
        <w:lastRenderedPageBreak/>
        <w:t>版本生成带嵌入图表的 Excel 报告：</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4C1D4EEB"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1B384A25" w14:textId="77777777" w:rsidR="00EA7512" w:rsidRDefault="00000000">
            <w:pPr>
              <w:spacing w:before="40" w:after="40"/>
              <w:jc w:val="center"/>
            </w:pPr>
            <w:r>
              <w:rPr>
                <w:rFonts w:eastAsia="Times New Roman"/>
                <w:b/>
                <w:bCs/>
                <w:sz w:val="21"/>
                <w:szCs w:val="21"/>
              </w:rPr>
              <w:t>特性</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5981300D" w14:textId="77777777" w:rsidR="00EA7512" w:rsidRDefault="00000000">
            <w:pPr>
              <w:spacing w:before="40" w:after="40"/>
              <w:jc w:val="center"/>
            </w:pPr>
            <w:r>
              <w:rPr>
                <w:rFonts w:eastAsia="Times New Roman"/>
                <w:b/>
                <w:bCs/>
                <w:sz w:val="21"/>
                <w:szCs w:val="21"/>
              </w:rPr>
              <w:t>说明</w:t>
            </w:r>
          </w:p>
        </w:tc>
      </w:tr>
      <w:tr w:rsidR="00EA7512" w14:paraId="7CC8AC16" w14:textId="77777777">
        <w:tc>
          <w:tcPr>
            <w:tcW w:w="2500" w:type="pct"/>
            <w:tcBorders>
              <w:top w:val="single" w:sz="1" w:space="0" w:color="000000"/>
              <w:left w:val="single" w:sz="1" w:space="0" w:color="000000"/>
              <w:bottom w:val="single" w:sz="1" w:space="0" w:color="000000"/>
              <w:right w:val="single" w:sz="1" w:space="0" w:color="000000"/>
            </w:tcBorders>
          </w:tcPr>
          <w:p w14:paraId="1B69724D" w14:textId="77777777" w:rsidR="00EA7512" w:rsidRDefault="00000000">
            <w:pPr>
              <w:spacing w:before="40" w:after="40"/>
            </w:pPr>
            <w:r>
              <w:rPr>
                <w:rFonts w:eastAsia="Times New Roman"/>
                <w:sz w:val="21"/>
                <w:szCs w:val="21"/>
              </w:rPr>
              <w:t>图表嵌入</w:t>
            </w:r>
          </w:p>
        </w:tc>
        <w:tc>
          <w:tcPr>
            <w:tcW w:w="2500" w:type="pct"/>
            <w:tcBorders>
              <w:top w:val="single" w:sz="1" w:space="0" w:color="000000"/>
              <w:left w:val="single" w:sz="1" w:space="0" w:color="000000"/>
              <w:bottom w:val="single" w:sz="1" w:space="0" w:color="000000"/>
              <w:right w:val="single" w:sz="1" w:space="0" w:color="000000"/>
            </w:tcBorders>
          </w:tcPr>
          <w:p w14:paraId="3752C126" w14:textId="77777777" w:rsidR="00EA7512" w:rsidRDefault="00000000">
            <w:pPr>
              <w:spacing w:before="40" w:after="40"/>
            </w:pPr>
            <w:r>
              <w:rPr>
                <w:rFonts w:eastAsia="Times New Roman"/>
                <w:sz w:val="21"/>
                <w:szCs w:val="21"/>
              </w:rPr>
              <w:t>原生支持在 Excel 中创建折线图并嵌入 Sheet，满足需求</w:t>
            </w:r>
          </w:p>
        </w:tc>
      </w:tr>
      <w:tr w:rsidR="00EA7512" w14:paraId="5D8ED826" w14:textId="77777777">
        <w:tc>
          <w:tcPr>
            <w:tcW w:w="2500" w:type="pct"/>
            <w:tcBorders>
              <w:top w:val="single" w:sz="1" w:space="0" w:color="000000"/>
              <w:left w:val="single" w:sz="1" w:space="0" w:color="000000"/>
              <w:bottom w:val="single" w:sz="1" w:space="0" w:color="000000"/>
              <w:right w:val="single" w:sz="1" w:space="0" w:color="000000"/>
            </w:tcBorders>
          </w:tcPr>
          <w:p w14:paraId="397ECDAA" w14:textId="77777777" w:rsidR="00EA7512" w:rsidRDefault="00000000">
            <w:pPr>
              <w:spacing w:before="40" w:after="40"/>
            </w:pPr>
            <w:r>
              <w:rPr>
                <w:rFonts w:eastAsia="Times New Roman"/>
                <w:sz w:val="21"/>
                <w:szCs w:val="21"/>
              </w:rPr>
              <w:t>多 Sheet</w:t>
            </w:r>
          </w:p>
        </w:tc>
        <w:tc>
          <w:tcPr>
            <w:tcW w:w="2500" w:type="pct"/>
            <w:tcBorders>
              <w:top w:val="single" w:sz="1" w:space="0" w:color="000000"/>
              <w:left w:val="single" w:sz="1" w:space="0" w:color="000000"/>
              <w:bottom w:val="single" w:sz="1" w:space="0" w:color="000000"/>
              <w:right w:val="single" w:sz="1" w:space="0" w:color="000000"/>
            </w:tcBorders>
          </w:tcPr>
          <w:p w14:paraId="50A4CE65" w14:textId="77777777" w:rsidR="00EA7512" w:rsidRDefault="00000000">
            <w:pPr>
              <w:spacing w:before="40" w:after="40"/>
            </w:pPr>
            <w:r>
              <w:rPr>
                <w:rFonts w:eastAsia="Times New Roman"/>
                <w:sz w:val="21"/>
                <w:szCs w:val="21"/>
              </w:rPr>
              <w:t>支持一个工作簿创建多个 Sheet，本系统需要 3 个 Sheet（试验信息 + 温度数据 + 曲线图）</w:t>
            </w:r>
          </w:p>
        </w:tc>
      </w:tr>
      <w:tr w:rsidR="00EA7512" w14:paraId="1BE51777" w14:textId="77777777">
        <w:tc>
          <w:tcPr>
            <w:tcW w:w="2500" w:type="pct"/>
            <w:tcBorders>
              <w:top w:val="single" w:sz="1" w:space="0" w:color="000000"/>
              <w:left w:val="single" w:sz="1" w:space="0" w:color="000000"/>
              <w:bottom w:val="single" w:sz="1" w:space="0" w:color="000000"/>
              <w:right w:val="single" w:sz="1" w:space="0" w:color="000000"/>
            </w:tcBorders>
          </w:tcPr>
          <w:p w14:paraId="4C071361" w14:textId="77777777" w:rsidR="00EA7512" w:rsidRDefault="00000000">
            <w:pPr>
              <w:spacing w:before="40" w:after="40"/>
            </w:pPr>
            <w:r>
              <w:rPr>
                <w:rFonts w:eastAsia="Times New Roman"/>
                <w:sz w:val="21"/>
                <w:szCs w:val="21"/>
              </w:rPr>
              <w:t>格式控制</w:t>
            </w:r>
          </w:p>
        </w:tc>
        <w:tc>
          <w:tcPr>
            <w:tcW w:w="2500" w:type="pct"/>
            <w:tcBorders>
              <w:top w:val="single" w:sz="1" w:space="0" w:color="000000"/>
              <w:left w:val="single" w:sz="1" w:space="0" w:color="000000"/>
              <w:bottom w:val="single" w:sz="1" w:space="0" w:color="000000"/>
              <w:right w:val="single" w:sz="1" w:space="0" w:color="000000"/>
            </w:tcBorders>
          </w:tcPr>
          <w:p w14:paraId="467F4774" w14:textId="77777777" w:rsidR="00EA7512" w:rsidRDefault="00000000">
            <w:pPr>
              <w:spacing w:before="40" w:after="40"/>
            </w:pPr>
            <w:r>
              <w:rPr>
                <w:rFonts w:eastAsia="Times New Roman"/>
                <w:sz w:val="21"/>
                <w:szCs w:val="21"/>
              </w:rPr>
              <w:t>支持单元格样式、数字格式、列宽自适应</w:t>
            </w:r>
          </w:p>
        </w:tc>
      </w:tr>
      <w:tr w:rsidR="00EA7512" w14:paraId="2990631D" w14:textId="77777777">
        <w:tc>
          <w:tcPr>
            <w:tcW w:w="2500" w:type="pct"/>
            <w:tcBorders>
              <w:top w:val="single" w:sz="1" w:space="0" w:color="000000"/>
              <w:left w:val="single" w:sz="1" w:space="0" w:color="000000"/>
              <w:bottom w:val="single" w:sz="1" w:space="0" w:color="000000"/>
              <w:right w:val="single" w:sz="1" w:space="0" w:color="000000"/>
            </w:tcBorders>
          </w:tcPr>
          <w:p w14:paraId="3EC20067" w14:textId="77777777" w:rsidR="00EA7512" w:rsidRDefault="00000000">
            <w:pPr>
              <w:spacing w:before="40" w:after="40"/>
            </w:pPr>
            <w:r>
              <w:rPr>
                <w:rFonts w:eastAsia="Times New Roman"/>
                <w:sz w:val="21"/>
                <w:szCs w:val="21"/>
              </w:rPr>
              <w:t>纯内存操作</w:t>
            </w:r>
          </w:p>
        </w:tc>
        <w:tc>
          <w:tcPr>
            <w:tcW w:w="2500" w:type="pct"/>
            <w:tcBorders>
              <w:top w:val="single" w:sz="1" w:space="0" w:color="000000"/>
              <w:left w:val="single" w:sz="1" w:space="0" w:color="000000"/>
              <w:bottom w:val="single" w:sz="1" w:space="0" w:color="000000"/>
              <w:right w:val="single" w:sz="1" w:space="0" w:color="000000"/>
            </w:tcBorders>
          </w:tcPr>
          <w:p w14:paraId="339656E5" w14:textId="77777777" w:rsidR="00EA7512" w:rsidRDefault="00000000">
            <w:pPr>
              <w:spacing w:before="40" w:after="40"/>
            </w:pPr>
            <w:r>
              <w:rPr>
                <w:rFonts w:eastAsia="Times New Roman"/>
                <w:sz w:val="21"/>
                <w:szCs w:val="21"/>
              </w:rPr>
              <w:t>底层使用 Open XML SDK，不依赖 Excel 应用程序</w:t>
            </w:r>
          </w:p>
        </w:tc>
      </w:tr>
    </w:tbl>
    <w:p w14:paraId="233713CC" w14:textId="77777777" w:rsidR="00EA7512" w:rsidRDefault="00EA7512"/>
    <w:p w14:paraId="12FF3ECC" w14:textId="77777777" w:rsidR="00EA7512" w:rsidRDefault="00000000">
      <w:pPr>
        <w:pBdr>
          <w:left w:val="single" w:sz="4" w:space="0" w:color="CCCCCC"/>
        </w:pBdr>
        <w:spacing w:after="40" w:line="360" w:lineRule="auto"/>
        <w:ind w:left="720"/>
      </w:pPr>
      <w:r>
        <w:rPr>
          <w:rFonts w:eastAsia="Times New Roman"/>
          <w:i/>
          <w:iCs/>
        </w:rPr>
        <w:t>**许可配置**：使用前需设置 `ExcelPackage.LicenseContext = LicenseContext.NonCommercial`。</w:t>
      </w:r>
    </w:p>
    <w:p w14:paraId="6518C8BC" w14:textId="77777777" w:rsidR="00EA7512" w:rsidRDefault="00000000">
      <w:pPr>
        <w:pStyle w:val="4"/>
        <w:spacing w:before="240" w:after="120" w:line="360" w:lineRule="auto"/>
      </w:pPr>
      <w:r>
        <w:rPr>
          <w:rFonts w:eastAsia="Times New Roman"/>
          <w:b/>
          <w:bCs/>
          <w:i w:val="0"/>
          <w:iCs w:val="0"/>
        </w:rPr>
        <w:t>2.2.6 PDFsharp-MigraDoc</w:t>
      </w:r>
    </w:p>
    <w:p w14:paraId="02D9D015" w14:textId="77777777" w:rsidR="00EA7512" w:rsidRDefault="00000000">
      <w:pPr>
        <w:spacing w:after="80" w:line="360" w:lineRule="auto"/>
        <w:ind w:firstLine="480"/>
      </w:pPr>
      <w:r>
        <w:rPr>
          <w:rFonts w:eastAsia="Times New Roman"/>
        </w:rPr>
        <w:t>PDFsharp-MigraDoc 是 .NET 平台成熟的开源 PDF 生成库（MIT 许可）。本系统使用 PDFsharp-MigraDoc 6.1.1 版本生成 PDF 报告：</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755BFD36"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79106BCD" w14:textId="77777777" w:rsidR="00EA7512" w:rsidRDefault="00000000">
            <w:pPr>
              <w:spacing w:before="40" w:after="40"/>
              <w:jc w:val="center"/>
            </w:pPr>
            <w:r>
              <w:rPr>
                <w:rFonts w:eastAsia="Times New Roman"/>
                <w:b/>
                <w:bCs/>
                <w:sz w:val="21"/>
                <w:szCs w:val="21"/>
              </w:rPr>
              <w:t>特性</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06047DD5" w14:textId="77777777" w:rsidR="00EA7512" w:rsidRDefault="00000000">
            <w:pPr>
              <w:spacing w:before="40" w:after="40"/>
              <w:jc w:val="center"/>
            </w:pPr>
            <w:r>
              <w:rPr>
                <w:rFonts w:eastAsia="Times New Roman"/>
                <w:b/>
                <w:bCs/>
                <w:sz w:val="21"/>
                <w:szCs w:val="21"/>
              </w:rPr>
              <w:t>说明</w:t>
            </w:r>
          </w:p>
        </w:tc>
      </w:tr>
      <w:tr w:rsidR="00EA7512" w14:paraId="7048FE15" w14:textId="77777777">
        <w:tc>
          <w:tcPr>
            <w:tcW w:w="2500" w:type="pct"/>
            <w:tcBorders>
              <w:top w:val="single" w:sz="1" w:space="0" w:color="000000"/>
              <w:left w:val="single" w:sz="1" w:space="0" w:color="000000"/>
              <w:bottom w:val="single" w:sz="1" w:space="0" w:color="000000"/>
              <w:right w:val="single" w:sz="1" w:space="0" w:color="000000"/>
            </w:tcBorders>
          </w:tcPr>
          <w:p w14:paraId="650E0098" w14:textId="77777777" w:rsidR="00EA7512" w:rsidRDefault="00000000">
            <w:pPr>
              <w:spacing w:before="40" w:after="40"/>
            </w:pPr>
            <w:r>
              <w:rPr>
                <w:rFonts w:eastAsia="Times New Roman"/>
                <w:sz w:val="21"/>
                <w:szCs w:val="21"/>
              </w:rPr>
              <w:t>中文支持</w:t>
            </w:r>
          </w:p>
        </w:tc>
        <w:tc>
          <w:tcPr>
            <w:tcW w:w="2500" w:type="pct"/>
            <w:tcBorders>
              <w:top w:val="single" w:sz="1" w:space="0" w:color="000000"/>
              <w:left w:val="single" w:sz="1" w:space="0" w:color="000000"/>
              <w:bottom w:val="single" w:sz="1" w:space="0" w:color="000000"/>
              <w:right w:val="single" w:sz="1" w:space="0" w:color="000000"/>
            </w:tcBorders>
          </w:tcPr>
          <w:p w14:paraId="6539AA59" w14:textId="77777777" w:rsidR="00EA7512" w:rsidRDefault="00000000">
            <w:pPr>
              <w:spacing w:before="40" w:after="40"/>
            </w:pPr>
            <w:r>
              <w:rPr>
                <w:rFonts w:eastAsia="Times New Roman"/>
                <w:sz w:val="21"/>
                <w:szCs w:val="21"/>
              </w:rPr>
              <w:t>支持 Unicode，通过配置中文字体路径（微软雅黑或 SimSun）解决中文渲染问题</w:t>
            </w:r>
          </w:p>
        </w:tc>
      </w:tr>
      <w:tr w:rsidR="00EA7512" w14:paraId="3B790692" w14:textId="77777777">
        <w:tc>
          <w:tcPr>
            <w:tcW w:w="2500" w:type="pct"/>
            <w:tcBorders>
              <w:top w:val="single" w:sz="1" w:space="0" w:color="000000"/>
              <w:left w:val="single" w:sz="1" w:space="0" w:color="000000"/>
              <w:bottom w:val="single" w:sz="1" w:space="0" w:color="000000"/>
              <w:right w:val="single" w:sz="1" w:space="0" w:color="000000"/>
            </w:tcBorders>
          </w:tcPr>
          <w:p w14:paraId="3B485F18" w14:textId="77777777" w:rsidR="00EA7512" w:rsidRDefault="00000000">
            <w:pPr>
              <w:spacing w:before="40" w:after="40"/>
            </w:pPr>
            <w:r>
              <w:rPr>
                <w:rFonts w:eastAsia="Times New Roman"/>
                <w:sz w:val="21"/>
                <w:szCs w:val="21"/>
              </w:rPr>
              <w:t>图片嵌入</w:t>
            </w:r>
          </w:p>
        </w:tc>
        <w:tc>
          <w:tcPr>
            <w:tcW w:w="2500" w:type="pct"/>
            <w:tcBorders>
              <w:top w:val="single" w:sz="1" w:space="0" w:color="000000"/>
              <w:left w:val="single" w:sz="1" w:space="0" w:color="000000"/>
              <w:bottom w:val="single" w:sz="1" w:space="0" w:color="000000"/>
              <w:right w:val="single" w:sz="1" w:space="0" w:color="000000"/>
            </w:tcBorders>
          </w:tcPr>
          <w:p w14:paraId="6274F21C" w14:textId="77777777" w:rsidR="00EA7512" w:rsidRDefault="00000000">
            <w:pPr>
              <w:spacing w:before="40" w:after="40"/>
            </w:pPr>
            <w:r>
              <w:rPr>
                <w:rFonts w:eastAsia="Times New Roman"/>
                <w:sz w:val="21"/>
                <w:szCs w:val="21"/>
              </w:rPr>
              <w:t>支持将 OxyPlot 导出的 PNG 图片嵌入 PDF 文档</w:t>
            </w:r>
          </w:p>
        </w:tc>
      </w:tr>
      <w:tr w:rsidR="00EA7512" w14:paraId="41169E78" w14:textId="77777777">
        <w:tc>
          <w:tcPr>
            <w:tcW w:w="2500" w:type="pct"/>
            <w:tcBorders>
              <w:top w:val="single" w:sz="1" w:space="0" w:color="000000"/>
              <w:left w:val="single" w:sz="1" w:space="0" w:color="000000"/>
              <w:bottom w:val="single" w:sz="1" w:space="0" w:color="000000"/>
              <w:right w:val="single" w:sz="1" w:space="0" w:color="000000"/>
            </w:tcBorders>
          </w:tcPr>
          <w:p w14:paraId="2CFDE62F" w14:textId="77777777" w:rsidR="00EA7512" w:rsidRDefault="00000000">
            <w:pPr>
              <w:spacing w:before="40" w:after="40"/>
            </w:pPr>
            <w:r>
              <w:rPr>
                <w:rFonts w:eastAsia="Times New Roman"/>
                <w:sz w:val="21"/>
                <w:szCs w:val="21"/>
              </w:rPr>
              <w:t>排版能力</w:t>
            </w:r>
          </w:p>
        </w:tc>
        <w:tc>
          <w:tcPr>
            <w:tcW w:w="2500" w:type="pct"/>
            <w:tcBorders>
              <w:top w:val="single" w:sz="1" w:space="0" w:color="000000"/>
              <w:left w:val="single" w:sz="1" w:space="0" w:color="000000"/>
              <w:bottom w:val="single" w:sz="1" w:space="0" w:color="000000"/>
              <w:right w:val="single" w:sz="1" w:space="0" w:color="000000"/>
            </w:tcBorders>
          </w:tcPr>
          <w:p w14:paraId="23745611" w14:textId="77777777" w:rsidR="00EA7512" w:rsidRDefault="00000000">
            <w:pPr>
              <w:spacing w:before="40" w:after="40"/>
            </w:pPr>
            <w:r>
              <w:rPr>
                <w:rFonts w:eastAsia="Times New Roman"/>
                <w:sz w:val="21"/>
                <w:szCs w:val="21"/>
              </w:rPr>
              <w:t>MigraDoc 提供段落、表格、标题等文档排版功能</w:t>
            </w:r>
          </w:p>
        </w:tc>
      </w:tr>
    </w:tbl>
    <w:p w14:paraId="1BCA48B3" w14:textId="77777777" w:rsidR="00EA7512" w:rsidRDefault="00EA7512"/>
    <w:p w14:paraId="3A53AC1B" w14:textId="77777777" w:rsidR="00EA7512" w:rsidRDefault="00000000">
      <w:pPr>
        <w:pStyle w:val="4"/>
        <w:spacing w:before="240" w:after="120" w:line="360" w:lineRule="auto"/>
      </w:pPr>
      <w:r>
        <w:rPr>
          <w:rFonts w:eastAsia="Times New Roman"/>
          <w:b/>
          <w:bCs/>
          <w:i w:val="0"/>
          <w:iCs w:val="0"/>
        </w:rPr>
        <w:t>2.2.7 MathNet.Numerics</w:t>
      </w:r>
    </w:p>
    <w:p w14:paraId="36FE60AD" w14:textId="77777777" w:rsidR="00EA7512" w:rsidRDefault="00000000">
      <w:pPr>
        <w:spacing w:after="80" w:line="360" w:lineRule="auto"/>
        <w:ind w:firstLine="480"/>
      </w:pPr>
      <w:r>
        <w:rPr>
          <w:rFonts w:eastAsia="Times New Roman"/>
        </w:rPr>
        <w:t xml:space="preserve">MathNet.Numerics 是 .NET 平台的开源数值计算库（MIT 许可），提供线性代数、统计分析、概率分布等数学工具。本系统使用 MathNet.Numerics 5.0.0 版本的 </w:t>
      </w:r>
      <w:r>
        <w:rPr>
          <w:rFonts w:ascii="Consolas" w:eastAsia="Consolas" w:hAnsi="Consolas" w:cs="Consolas"/>
          <w:sz w:val="18"/>
          <w:szCs w:val="18"/>
        </w:rPr>
        <w:t>Fit.Line()</w:t>
      </w:r>
      <w:r>
        <w:rPr>
          <w:rFonts w:eastAsia="Times New Roman"/>
        </w:rPr>
        <w:t xml:space="preserve"> 方法进行温漂线性回归计算：</w:t>
      </w:r>
    </w:p>
    <w:p w14:paraId="57CF90A8" w14:textId="77777777" w:rsidR="00EA7512" w:rsidRDefault="00000000">
      <w:pPr>
        <w:shd w:val="solid" w:color="F2F2F2" w:fill="auto"/>
        <w:ind w:left="360"/>
      </w:pPr>
      <w:r>
        <w:rPr>
          <w:rFonts w:ascii="Consolas" w:eastAsia="Consolas" w:hAnsi="Consolas" w:cs="Consolas"/>
          <w:sz w:val="18"/>
          <w:szCs w:val="18"/>
        </w:rPr>
        <w:t>// 线性回归：Fit.Line 返回 (intercept, slope)</w:t>
      </w:r>
    </w:p>
    <w:p w14:paraId="50ED65A1" w14:textId="77777777" w:rsidR="00EA7512" w:rsidRDefault="00000000">
      <w:pPr>
        <w:shd w:val="solid" w:color="F2F2F2" w:fill="auto"/>
        <w:ind w:left="360"/>
      </w:pPr>
      <w:r>
        <w:rPr>
          <w:rFonts w:ascii="Consolas" w:eastAsia="Consolas" w:hAnsi="Consolas" w:cs="Consolas"/>
          <w:sz w:val="18"/>
          <w:szCs w:val="18"/>
        </w:rPr>
        <w:t>var (intercept, slope) = Fit.Line(xArr, yArr);</w:t>
      </w:r>
    </w:p>
    <w:p w14:paraId="3E60C135" w14:textId="77777777" w:rsidR="00EA7512" w:rsidRDefault="00EA7512">
      <w:pPr>
        <w:shd w:val="solid" w:color="F2F2F2" w:fill="auto"/>
        <w:ind w:left="360"/>
      </w:pPr>
    </w:p>
    <w:p w14:paraId="20E0E16D" w14:textId="77777777" w:rsidR="00EA7512" w:rsidRDefault="00000000">
      <w:pPr>
        <w:shd w:val="solid" w:color="F2F2F2" w:fill="auto"/>
        <w:ind w:left="360"/>
      </w:pPr>
      <w:r>
        <w:rPr>
          <w:rFonts w:ascii="Consolas" w:eastAsia="Consolas" w:hAnsi="Consolas" w:cs="Consolas"/>
          <w:sz w:val="18"/>
          <w:szCs w:val="18"/>
        </w:rPr>
        <w:t>// 斜率单位：°C/tick，转换为 °C/10min</w:t>
      </w:r>
    </w:p>
    <w:p w14:paraId="6E34DDE6" w14:textId="77777777" w:rsidR="00EA7512" w:rsidRDefault="00000000">
      <w:pPr>
        <w:shd w:val="solid" w:color="F2F2F2" w:fill="auto"/>
        <w:ind w:left="360"/>
      </w:pPr>
      <w:r>
        <w:rPr>
          <w:rFonts w:ascii="Consolas" w:eastAsia="Consolas" w:hAnsi="Consolas" w:cs="Consolas"/>
          <w:sz w:val="18"/>
          <w:szCs w:val="18"/>
        </w:rPr>
        <w:t>// 10 分钟 = 600 秒，每 tick = 800ms = 0.8s，10 分钟 = 750 tick</w:t>
      </w:r>
    </w:p>
    <w:p w14:paraId="7D31AF72" w14:textId="77777777" w:rsidR="00EA7512" w:rsidRDefault="00000000">
      <w:pPr>
        <w:shd w:val="solid" w:color="F2F2F2" w:fill="auto"/>
        <w:ind w:left="360"/>
      </w:pPr>
      <w:r>
        <w:rPr>
          <w:rFonts w:ascii="Consolas" w:eastAsia="Consolas" w:hAnsi="Consolas" w:cs="Consolas"/>
          <w:sz w:val="18"/>
          <w:szCs w:val="18"/>
        </w:rPr>
        <w:t>const double ticksPer10Min = 600.0 / 0.8; // 750</w:t>
      </w:r>
    </w:p>
    <w:p w14:paraId="7624A205" w14:textId="77777777" w:rsidR="00EA7512" w:rsidRDefault="00000000">
      <w:pPr>
        <w:shd w:val="solid" w:color="F2F2F2" w:fill="auto"/>
        <w:ind w:left="360"/>
      </w:pPr>
      <w:r>
        <w:rPr>
          <w:rFonts w:ascii="Consolas" w:eastAsia="Consolas" w:hAnsi="Consolas" w:cs="Consolas"/>
          <w:sz w:val="18"/>
          <w:szCs w:val="18"/>
        </w:rPr>
        <w:t>double drift = slope * ticksPer10Min;</w:t>
      </w:r>
    </w:p>
    <w:p w14:paraId="76689286" w14:textId="77777777" w:rsidR="00EA7512" w:rsidRDefault="00EA7512"/>
    <w:p w14:paraId="24CA107F" w14:textId="77777777" w:rsidR="00EA7512" w:rsidRDefault="00000000">
      <w:pPr>
        <w:pStyle w:val="4"/>
        <w:spacing w:before="240" w:after="120" w:line="360" w:lineRule="auto"/>
      </w:pPr>
      <w:r>
        <w:rPr>
          <w:rFonts w:eastAsia="Times New Roman"/>
          <w:b/>
          <w:bCs/>
          <w:i w:val="0"/>
          <w:iCs w:val="0"/>
        </w:rPr>
        <w:t>2.2.8 Serilog</w:t>
      </w:r>
    </w:p>
    <w:p w14:paraId="76E7AEAD" w14:textId="77777777" w:rsidR="00EA7512" w:rsidRDefault="00000000">
      <w:pPr>
        <w:spacing w:after="80" w:line="360" w:lineRule="auto"/>
        <w:ind w:firstLine="480"/>
      </w:pPr>
      <w:r>
        <w:rPr>
          <w:rFonts w:eastAsia="Times New Roman"/>
        </w:rPr>
        <w:lastRenderedPageBreak/>
        <w:t>Serilog 是 .NET 生态最流行的结构化日志库（Apache 2.0 许可）。本系统使用 Serilog 4.0.0 + Serilog.Sinks.File 5.0.0 进行结构化日志记录：</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03B4FC4E"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31251B2F" w14:textId="77777777" w:rsidR="00EA7512" w:rsidRDefault="00000000">
            <w:pPr>
              <w:spacing w:before="40" w:after="40"/>
              <w:jc w:val="center"/>
            </w:pPr>
            <w:r>
              <w:rPr>
                <w:rFonts w:eastAsia="Times New Roman"/>
                <w:b/>
                <w:bCs/>
                <w:sz w:val="21"/>
                <w:szCs w:val="21"/>
              </w:rPr>
              <w:t>特性</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7790A91F" w14:textId="77777777" w:rsidR="00EA7512" w:rsidRDefault="00000000">
            <w:pPr>
              <w:spacing w:before="40" w:after="40"/>
              <w:jc w:val="center"/>
            </w:pPr>
            <w:r>
              <w:rPr>
                <w:rFonts w:eastAsia="Times New Roman"/>
                <w:b/>
                <w:bCs/>
                <w:sz w:val="21"/>
                <w:szCs w:val="21"/>
              </w:rPr>
              <w:t>说明</w:t>
            </w:r>
          </w:p>
        </w:tc>
      </w:tr>
      <w:tr w:rsidR="00EA7512" w14:paraId="7A2E0561" w14:textId="77777777">
        <w:tc>
          <w:tcPr>
            <w:tcW w:w="2500" w:type="pct"/>
            <w:tcBorders>
              <w:top w:val="single" w:sz="1" w:space="0" w:color="000000"/>
              <w:left w:val="single" w:sz="1" w:space="0" w:color="000000"/>
              <w:bottom w:val="single" w:sz="1" w:space="0" w:color="000000"/>
              <w:right w:val="single" w:sz="1" w:space="0" w:color="000000"/>
            </w:tcBorders>
          </w:tcPr>
          <w:p w14:paraId="5140017E" w14:textId="77777777" w:rsidR="00EA7512" w:rsidRDefault="00000000">
            <w:pPr>
              <w:spacing w:before="40" w:after="40"/>
            </w:pPr>
            <w:r>
              <w:rPr>
                <w:rFonts w:eastAsia="Times New Roman"/>
                <w:sz w:val="21"/>
                <w:szCs w:val="21"/>
              </w:rPr>
              <w:t>结构化日志</w:t>
            </w:r>
          </w:p>
        </w:tc>
        <w:tc>
          <w:tcPr>
            <w:tcW w:w="2500" w:type="pct"/>
            <w:tcBorders>
              <w:top w:val="single" w:sz="1" w:space="0" w:color="000000"/>
              <w:left w:val="single" w:sz="1" w:space="0" w:color="000000"/>
              <w:bottom w:val="single" w:sz="1" w:space="0" w:color="000000"/>
              <w:right w:val="single" w:sz="1" w:space="0" w:color="000000"/>
            </w:tcBorders>
          </w:tcPr>
          <w:p w14:paraId="1F8631B7" w14:textId="77777777" w:rsidR="00EA7512" w:rsidRDefault="00000000">
            <w:pPr>
              <w:spacing w:before="40" w:after="40"/>
            </w:pPr>
            <w:r>
              <w:rPr>
                <w:rFonts w:eastAsia="Times New Roman"/>
                <w:sz w:val="21"/>
                <w:szCs w:val="21"/>
              </w:rPr>
              <w:t>支持模板化日志 Log.Information("炉温达到 {Temp}°C", tf1)，比纯文本日志更易检索</w:t>
            </w:r>
          </w:p>
        </w:tc>
      </w:tr>
      <w:tr w:rsidR="00EA7512" w14:paraId="174F667D" w14:textId="77777777">
        <w:tc>
          <w:tcPr>
            <w:tcW w:w="2500" w:type="pct"/>
            <w:tcBorders>
              <w:top w:val="single" w:sz="1" w:space="0" w:color="000000"/>
              <w:left w:val="single" w:sz="1" w:space="0" w:color="000000"/>
              <w:bottom w:val="single" w:sz="1" w:space="0" w:color="000000"/>
              <w:right w:val="single" w:sz="1" w:space="0" w:color="000000"/>
            </w:tcBorders>
          </w:tcPr>
          <w:p w14:paraId="52915A84" w14:textId="77777777" w:rsidR="00EA7512" w:rsidRDefault="00000000">
            <w:pPr>
              <w:spacing w:before="40" w:after="40"/>
            </w:pPr>
            <w:r>
              <w:rPr>
                <w:rFonts w:eastAsia="Times New Roman"/>
                <w:sz w:val="21"/>
                <w:szCs w:val="21"/>
              </w:rPr>
              <w:t>文件滚动</w:t>
            </w:r>
          </w:p>
        </w:tc>
        <w:tc>
          <w:tcPr>
            <w:tcW w:w="2500" w:type="pct"/>
            <w:tcBorders>
              <w:top w:val="single" w:sz="1" w:space="0" w:color="000000"/>
              <w:left w:val="single" w:sz="1" w:space="0" w:color="000000"/>
              <w:bottom w:val="single" w:sz="1" w:space="0" w:color="000000"/>
              <w:right w:val="single" w:sz="1" w:space="0" w:color="000000"/>
            </w:tcBorders>
          </w:tcPr>
          <w:p w14:paraId="2D4A5298" w14:textId="77777777" w:rsidR="00EA7512" w:rsidRDefault="00000000">
            <w:pPr>
              <w:spacing w:before="40" w:after="40"/>
            </w:pPr>
            <w:r>
              <w:rPr>
                <w:rFonts w:eastAsia="Times New Roman"/>
                <w:sz w:val="21"/>
                <w:szCs w:val="21"/>
              </w:rPr>
              <w:t>支持按日期或大小滚动日志文件</w:t>
            </w:r>
          </w:p>
        </w:tc>
      </w:tr>
      <w:tr w:rsidR="00EA7512" w14:paraId="7E8BEE85" w14:textId="77777777">
        <w:tc>
          <w:tcPr>
            <w:tcW w:w="2500" w:type="pct"/>
            <w:tcBorders>
              <w:top w:val="single" w:sz="1" w:space="0" w:color="000000"/>
              <w:left w:val="single" w:sz="1" w:space="0" w:color="000000"/>
              <w:bottom w:val="single" w:sz="1" w:space="0" w:color="000000"/>
              <w:right w:val="single" w:sz="1" w:space="0" w:color="000000"/>
            </w:tcBorders>
          </w:tcPr>
          <w:p w14:paraId="5C1B9802" w14:textId="77777777" w:rsidR="00EA7512" w:rsidRDefault="00000000">
            <w:pPr>
              <w:spacing w:before="40" w:after="40"/>
            </w:pPr>
            <w:r>
              <w:rPr>
                <w:rFonts w:eastAsia="Times New Roman"/>
                <w:sz w:val="21"/>
                <w:szCs w:val="21"/>
              </w:rPr>
              <w:t>异步写入</w:t>
            </w:r>
          </w:p>
        </w:tc>
        <w:tc>
          <w:tcPr>
            <w:tcW w:w="2500" w:type="pct"/>
            <w:tcBorders>
              <w:top w:val="single" w:sz="1" w:space="0" w:color="000000"/>
              <w:left w:val="single" w:sz="1" w:space="0" w:color="000000"/>
              <w:bottom w:val="single" w:sz="1" w:space="0" w:color="000000"/>
              <w:right w:val="single" w:sz="1" w:space="0" w:color="000000"/>
            </w:tcBorders>
          </w:tcPr>
          <w:p w14:paraId="29A37353" w14:textId="77777777" w:rsidR="00EA7512" w:rsidRDefault="00000000">
            <w:pPr>
              <w:spacing w:before="40" w:after="40"/>
            </w:pPr>
            <w:r>
              <w:rPr>
                <w:rFonts w:eastAsia="Times New Roman"/>
                <w:sz w:val="21"/>
                <w:szCs w:val="21"/>
              </w:rPr>
              <w:t>不影响主线程性能</w:t>
            </w:r>
          </w:p>
        </w:tc>
      </w:tr>
      <w:tr w:rsidR="00EA7512" w14:paraId="386FA308" w14:textId="77777777">
        <w:tc>
          <w:tcPr>
            <w:tcW w:w="2500" w:type="pct"/>
            <w:tcBorders>
              <w:top w:val="single" w:sz="1" w:space="0" w:color="000000"/>
              <w:left w:val="single" w:sz="1" w:space="0" w:color="000000"/>
              <w:bottom w:val="single" w:sz="1" w:space="0" w:color="000000"/>
              <w:right w:val="single" w:sz="1" w:space="0" w:color="000000"/>
            </w:tcBorders>
          </w:tcPr>
          <w:p w14:paraId="594A6D6F" w14:textId="77777777" w:rsidR="00EA7512" w:rsidRDefault="00000000">
            <w:pPr>
              <w:spacing w:before="40" w:after="40"/>
            </w:pPr>
            <w:r>
              <w:rPr>
                <w:rFonts w:eastAsia="Times New Roman"/>
                <w:sz w:val="21"/>
                <w:szCs w:val="21"/>
              </w:rPr>
              <w:t>调试价值</w:t>
            </w:r>
          </w:p>
        </w:tc>
        <w:tc>
          <w:tcPr>
            <w:tcW w:w="2500" w:type="pct"/>
            <w:tcBorders>
              <w:top w:val="single" w:sz="1" w:space="0" w:color="000000"/>
              <w:left w:val="single" w:sz="1" w:space="0" w:color="000000"/>
              <w:bottom w:val="single" w:sz="1" w:space="0" w:color="000000"/>
              <w:right w:val="single" w:sz="1" w:space="0" w:color="000000"/>
            </w:tcBorders>
          </w:tcPr>
          <w:p w14:paraId="175524C0" w14:textId="77777777" w:rsidR="00EA7512" w:rsidRDefault="00000000">
            <w:pPr>
              <w:spacing w:before="40" w:after="40"/>
            </w:pPr>
            <w:r>
              <w:rPr>
                <w:rFonts w:eastAsia="Times New Roman"/>
                <w:sz w:val="21"/>
                <w:szCs w:val="21"/>
              </w:rPr>
              <w:t>程序崩溃时可通过日志追溯最后状态，定位问题</w:t>
            </w:r>
          </w:p>
        </w:tc>
      </w:tr>
    </w:tbl>
    <w:p w14:paraId="2DCE361C" w14:textId="77777777" w:rsidR="00EA7512" w:rsidRDefault="00EA7512"/>
    <w:p w14:paraId="5AFE9F98" w14:textId="77777777" w:rsidR="00EA7512" w:rsidRDefault="00000000">
      <w:pPr>
        <w:pStyle w:val="4"/>
        <w:spacing w:before="240" w:after="120" w:line="360" w:lineRule="auto"/>
      </w:pPr>
      <w:r>
        <w:rPr>
          <w:rFonts w:eastAsia="Times New Roman"/>
          <w:b/>
          <w:bCs/>
          <w:i w:val="0"/>
          <w:iCs w:val="0"/>
        </w:rPr>
        <w:t>2.2.9 技术栈对比：本系统 vs 传统硬件方案</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7E0A0D91"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53D78BC" w14:textId="77777777" w:rsidR="00EA7512" w:rsidRDefault="00000000">
            <w:pPr>
              <w:spacing w:before="40" w:after="40"/>
              <w:jc w:val="center"/>
            </w:pPr>
            <w:r>
              <w:rPr>
                <w:rFonts w:eastAsia="Times New Roman"/>
                <w:b/>
                <w:bCs/>
                <w:sz w:val="21"/>
                <w:szCs w:val="21"/>
              </w:rPr>
              <w:t>对比维度</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24DC16D" w14:textId="77777777" w:rsidR="00EA7512" w:rsidRDefault="00000000">
            <w:pPr>
              <w:spacing w:before="40" w:after="40"/>
              <w:jc w:val="center"/>
            </w:pPr>
            <w:r>
              <w:rPr>
                <w:rFonts w:eastAsia="Times New Roman"/>
                <w:b/>
                <w:bCs/>
                <w:sz w:val="21"/>
                <w:szCs w:val="21"/>
              </w:rPr>
              <w:t>传统硬件方案</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C0259A1" w14:textId="77777777" w:rsidR="00EA7512" w:rsidRDefault="00000000">
            <w:pPr>
              <w:spacing w:before="40" w:after="40"/>
              <w:jc w:val="center"/>
            </w:pPr>
            <w:r>
              <w:rPr>
                <w:rFonts w:eastAsia="Times New Roman"/>
                <w:b/>
                <w:bCs/>
                <w:sz w:val="21"/>
                <w:szCs w:val="21"/>
              </w:rPr>
              <w:t>本系统方案</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1351F99" w14:textId="77777777" w:rsidR="00EA7512" w:rsidRDefault="00000000">
            <w:pPr>
              <w:spacing w:before="40" w:after="40"/>
              <w:jc w:val="center"/>
            </w:pPr>
            <w:r>
              <w:rPr>
                <w:rFonts w:eastAsia="Times New Roman"/>
                <w:b/>
                <w:bCs/>
                <w:sz w:val="21"/>
                <w:szCs w:val="21"/>
              </w:rPr>
              <w:t>改进点</w:t>
            </w:r>
          </w:p>
        </w:tc>
      </w:tr>
      <w:tr w:rsidR="00EA7512" w14:paraId="4E7DE50F" w14:textId="77777777">
        <w:tc>
          <w:tcPr>
            <w:tcW w:w="1250" w:type="pct"/>
            <w:tcBorders>
              <w:top w:val="single" w:sz="1" w:space="0" w:color="000000"/>
              <w:left w:val="single" w:sz="1" w:space="0" w:color="000000"/>
              <w:bottom w:val="single" w:sz="1" w:space="0" w:color="000000"/>
              <w:right w:val="single" w:sz="1" w:space="0" w:color="000000"/>
            </w:tcBorders>
          </w:tcPr>
          <w:p w14:paraId="62B75D79" w14:textId="77777777" w:rsidR="00EA7512" w:rsidRDefault="00000000">
            <w:pPr>
              <w:spacing w:before="40" w:after="40"/>
            </w:pPr>
            <w:r>
              <w:rPr>
                <w:rFonts w:eastAsia="Times New Roman"/>
                <w:sz w:val="21"/>
                <w:szCs w:val="21"/>
              </w:rPr>
              <w:t>.NET 版本</w:t>
            </w:r>
          </w:p>
        </w:tc>
        <w:tc>
          <w:tcPr>
            <w:tcW w:w="1250" w:type="pct"/>
            <w:tcBorders>
              <w:top w:val="single" w:sz="1" w:space="0" w:color="000000"/>
              <w:left w:val="single" w:sz="1" w:space="0" w:color="000000"/>
              <w:bottom w:val="single" w:sz="1" w:space="0" w:color="000000"/>
              <w:right w:val="single" w:sz="1" w:space="0" w:color="000000"/>
            </w:tcBorders>
          </w:tcPr>
          <w:p w14:paraId="2F89D714" w14:textId="77777777" w:rsidR="00EA7512" w:rsidRDefault="00000000">
            <w:pPr>
              <w:spacing w:before="40" w:after="40"/>
            </w:pPr>
            <w:r>
              <w:rPr>
                <w:rFonts w:eastAsia="Times New Roman"/>
                <w:sz w:val="21"/>
                <w:szCs w:val="21"/>
              </w:rPr>
              <w:t>.NET 6</w:t>
            </w:r>
          </w:p>
        </w:tc>
        <w:tc>
          <w:tcPr>
            <w:tcW w:w="1250" w:type="pct"/>
            <w:tcBorders>
              <w:top w:val="single" w:sz="1" w:space="0" w:color="000000"/>
              <w:left w:val="single" w:sz="1" w:space="0" w:color="000000"/>
              <w:bottom w:val="single" w:sz="1" w:space="0" w:color="000000"/>
              <w:right w:val="single" w:sz="1" w:space="0" w:color="000000"/>
            </w:tcBorders>
          </w:tcPr>
          <w:p w14:paraId="560CF83A" w14:textId="77777777" w:rsidR="00EA7512" w:rsidRDefault="00000000">
            <w:pPr>
              <w:spacing w:before="40" w:after="40"/>
            </w:pPr>
            <w:r>
              <w:rPr>
                <w:rFonts w:eastAsia="Times New Roman"/>
                <w:sz w:val="21"/>
                <w:szCs w:val="21"/>
              </w:rPr>
              <w:t>.NET 8</w:t>
            </w:r>
          </w:p>
        </w:tc>
        <w:tc>
          <w:tcPr>
            <w:tcW w:w="1250" w:type="pct"/>
            <w:tcBorders>
              <w:top w:val="single" w:sz="1" w:space="0" w:color="000000"/>
              <w:left w:val="single" w:sz="1" w:space="0" w:color="000000"/>
              <w:bottom w:val="single" w:sz="1" w:space="0" w:color="000000"/>
              <w:right w:val="single" w:sz="1" w:space="0" w:color="000000"/>
            </w:tcBorders>
          </w:tcPr>
          <w:p w14:paraId="4A9B9A5E" w14:textId="77777777" w:rsidR="00EA7512" w:rsidRDefault="00000000">
            <w:pPr>
              <w:spacing w:before="40" w:after="40"/>
            </w:pPr>
            <w:r>
              <w:rPr>
                <w:rFonts w:eastAsia="Times New Roman"/>
                <w:sz w:val="21"/>
                <w:szCs w:val="21"/>
              </w:rPr>
              <w:t>升级到最新 LTS 版本，性能更优</w:t>
            </w:r>
          </w:p>
        </w:tc>
      </w:tr>
      <w:tr w:rsidR="00EA7512" w14:paraId="6932AF64" w14:textId="77777777">
        <w:tc>
          <w:tcPr>
            <w:tcW w:w="1250" w:type="pct"/>
            <w:tcBorders>
              <w:top w:val="single" w:sz="1" w:space="0" w:color="000000"/>
              <w:left w:val="single" w:sz="1" w:space="0" w:color="000000"/>
              <w:bottom w:val="single" w:sz="1" w:space="0" w:color="000000"/>
              <w:right w:val="single" w:sz="1" w:space="0" w:color="000000"/>
            </w:tcBorders>
          </w:tcPr>
          <w:p w14:paraId="4EC95347" w14:textId="77777777" w:rsidR="00EA7512" w:rsidRDefault="00000000">
            <w:pPr>
              <w:spacing w:before="40" w:after="40"/>
            </w:pPr>
            <w:r>
              <w:rPr>
                <w:rFonts w:eastAsia="Times New Roman"/>
                <w:sz w:val="21"/>
                <w:szCs w:val="21"/>
              </w:rPr>
              <w:t>数据库</w:t>
            </w:r>
          </w:p>
        </w:tc>
        <w:tc>
          <w:tcPr>
            <w:tcW w:w="1250" w:type="pct"/>
            <w:tcBorders>
              <w:top w:val="single" w:sz="1" w:space="0" w:color="000000"/>
              <w:left w:val="single" w:sz="1" w:space="0" w:color="000000"/>
              <w:bottom w:val="single" w:sz="1" w:space="0" w:color="000000"/>
              <w:right w:val="single" w:sz="1" w:space="0" w:color="000000"/>
            </w:tcBorders>
          </w:tcPr>
          <w:p w14:paraId="1C8CBB0A" w14:textId="77777777" w:rsidR="00EA7512" w:rsidRDefault="00000000">
            <w:pPr>
              <w:spacing w:before="40" w:after="40"/>
            </w:pPr>
            <w:r>
              <w:rPr>
                <w:rFonts w:eastAsia="Times New Roman"/>
                <w:sz w:val="21"/>
                <w:szCs w:val="21"/>
              </w:rPr>
              <w:t>SQL Server</w:t>
            </w:r>
          </w:p>
        </w:tc>
        <w:tc>
          <w:tcPr>
            <w:tcW w:w="1250" w:type="pct"/>
            <w:tcBorders>
              <w:top w:val="single" w:sz="1" w:space="0" w:color="000000"/>
              <w:left w:val="single" w:sz="1" w:space="0" w:color="000000"/>
              <w:bottom w:val="single" w:sz="1" w:space="0" w:color="000000"/>
              <w:right w:val="single" w:sz="1" w:space="0" w:color="000000"/>
            </w:tcBorders>
          </w:tcPr>
          <w:p w14:paraId="5DF025DA" w14:textId="77777777" w:rsidR="00EA7512" w:rsidRDefault="00000000">
            <w:pPr>
              <w:spacing w:before="40" w:after="40"/>
            </w:pPr>
            <w:r>
              <w:rPr>
                <w:rFonts w:eastAsia="Times New Roman"/>
                <w:sz w:val="21"/>
                <w:szCs w:val="21"/>
              </w:rPr>
              <w:t>SQLite</w:t>
            </w:r>
          </w:p>
        </w:tc>
        <w:tc>
          <w:tcPr>
            <w:tcW w:w="1250" w:type="pct"/>
            <w:tcBorders>
              <w:top w:val="single" w:sz="1" w:space="0" w:color="000000"/>
              <w:left w:val="single" w:sz="1" w:space="0" w:color="000000"/>
              <w:bottom w:val="single" w:sz="1" w:space="0" w:color="000000"/>
              <w:right w:val="single" w:sz="1" w:space="0" w:color="000000"/>
            </w:tcBorders>
          </w:tcPr>
          <w:p w14:paraId="60E91760" w14:textId="77777777" w:rsidR="00EA7512" w:rsidRDefault="00000000">
            <w:pPr>
              <w:spacing w:before="40" w:after="40"/>
            </w:pPr>
            <w:r>
              <w:rPr>
                <w:rFonts w:eastAsia="Times New Roman"/>
                <w:sz w:val="21"/>
                <w:szCs w:val="21"/>
              </w:rPr>
              <w:t>零安装零配置，更适合单机部署</w:t>
            </w:r>
          </w:p>
        </w:tc>
      </w:tr>
      <w:tr w:rsidR="00EA7512" w14:paraId="5C3963DB" w14:textId="77777777">
        <w:tc>
          <w:tcPr>
            <w:tcW w:w="1250" w:type="pct"/>
            <w:tcBorders>
              <w:top w:val="single" w:sz="1" w:space="0" w:color="000000"/>
              <w:left w:val="single" w:sz="1" w:space="0" w:color="000000"/>
              <w:bottom w:val="single" w:sz="1" w:space="0" w:color="000000"/>
              <w:right w:val="single" w:sz="1" w:space="0" w:color="000000"/>
            </w:tcBorders>
          </w:tcPr>
          <w:p w14:paraId="587F7049" w14:textId="77777777" w:rsidR="00EA7512" w:rsidRDefault="00000000">
            <w:pPr>
              <w:spacing w:before="40" w:after="40"/>
            </w:pPr>
            <w:r>
              <w:rPr>
                <w:rFonts w:eastAsia="Times New Roman"/>
                <w:sz w:val="21"/>
                <w:szCs w:val="21"/>
              </w:rPr>
              <w:t>数据访问</w:t>
            </w:r>
          </w:p>
        </w:tc>
        <w:tc>
          <w:tcPr>
            <w:tcW w:w="1250" w:type="pct"/>
            <w:tcBorders>
              <w:top w:val="single" w:sz="1" w:space="0" w:color="000000"/>
              <w:left w:val="single" w:sz="1" w:space="0" w:color="000000"/>
              <w:bottom w:val="single" w:sz="1" w:space="0" w:color="000000"/>
              <w:right w:val="single" w:sz="1" w:space="0" w:color="000000"/>
            </w:tcBorders>
          </w:tcPr>
          <w:p w14:paraId="2C037C02" w14:textId="77777777" w:rsidR="00EA7512" w:rsidRDefault="00000000">
            <w:pPr>
              <w:spacing w:before="40" w:after="40"/>
            </w:pPr>
            <w:r>
              <w:rPr>
                <w:rFonts w:eastAsia="Times New Roman"/>
                <w:sz w:val="21"/>
                <w:szCs w:val="21"/>
              </w:rPr>
              <w:t>Entity Framework Core</w:t>
            </w:r>
          </w:p>
        </w:tc>
        <w:tc>
          <w:tcPr>
            <w:tcW w:w="1250" w:type="pct"/>
            <w:tcBorders>
              <w:top w:val="single" w:sz="1" w:space="0" w:color="000000"/>
              <w:left w:val="single" w:sz="1" w:space="0" w:color="000000"/>
              <w:bottom w:val="single" w:sz="1" w:space="0" w:color="000000"/>
              <w:right w:val="single" w:sz="1" w:space="0" w:color="000000"/>
            </w:tcBorders>
          </w:tcPr>
          <w:p w14:paraId="1CB92A40" w14:textId="77777777" w:rsidR="00EA7512" w:rsidRDefault="00000000">
            <w:pPr>
              <w:spacing w:before="40" w:after="40"/>
            </w:pPr>
            <w:r>
              <w:rPr>
                <w:rFonts w:eastAsia="Times New Roman"/>
                <w:sz w:val="21"/>
                <w:szCs w:val="21"/>
              </w:rPr>
              <w:t>Microsoft.Data.Sqlite（原生 SQL）</w:t>
            </w:r>
          </w:p>
        </w:tc>
        <w:tc>
          <w:tcPr>
            <w:tcW w:w="1250" w:type="pct"/>
            <w:tcBorders>
              <w:top w:val="single" w:sz="1" w:space="0" w:color="000000"/>
              <w:left w:val="single" w:sz="1" w:space="0" w:color="000000"/>
              <w:bottom w:val="single" w:sz="1" w:space="0" w:color="000000"/>
              <w:right w:val="single" w:sz="1" w:space="0" w:color="000000"/>
            </w:tcBorders>
          </w:tcPr>
          <w:p w14:paraId="0696A4B5" w14:textId="77777777" w:rsidR="00EA7512" w:rsidRDefault="00000000">
            <w:pPr>
              <w:spacing w:before="40" w:after="40"/>
            </w:pPr>
            <w:r>
              <w:rPr>
                <w:rFonts w:eastAsia="Times New Roman"/>
                <w:sz w:val="21"/>
                <w:szCs w:val="21"/>
              </w:rPr>
              <w:t>无 ORM 开销，SQL 透明可调试</w:t>
            </w:r>
          </w:p>
        </w:tc>
      </w:tr>
      <w:tr w:rsidR="00EA7512" w14:paraId="517017D6" w14:textId="77777777">
        <w:tc>
          <w:tcPr>
            <w:tcW w:w="1250" w:type="pct"/>
            <w:tcBorders>
              <w:top w:val="single" w:sz="1" w:space="0" w:color="000000"/>
              <w:left w:val="single" w:sz="1" w:space="0" w:color="000000"/>
              <w:bottom w:val="single" w:sz="1" w:space="0" w:color="000000"/>
              <w:right w:val="single" w:sz="1" w:space="0" w:color="000000"/>
            </w:tcBorders>
          </w:tcPr>
          <w:p w14:paraId="20B8B9ED" w14:textId="77777777" w:rsidR="00EA7512" w:rsidRDefault="00000000">
            <w:pPr>
              <w:spacing w:before="40" w:after="40"/>
            </w:pPr>
            <w:r>
              <w:rPr>
                <w:rFonts w:eastAsia="Times New Roman"/>
                <w:sz w:val="21"/>
                <w:szCs w:val="21"/>
              </w:rPr>
              <w:t>运行模式</w:t>
            </w:r>
          </w:p>
        </w:tc>
        <w:tc>
          <w:tcPr>
            <w:tcW w:w="1250" w:type="pct"/>
            <w:tcBorders>
              <w:top w:val="single" w:sz="1" w:space="0" w:color="000000"/>
              <w:left w:val="single" w:sz="1" w:space="0" w:color="000000"/>
              <w:bottom w:val="single" w:sz="1" w:space="0" w:color="000000"/>
              <w:right w:val="single" w:sz="1" w:space="0" w:color="000000"/>
            </w:tcBorders>
          </w:tcPr>
          <w:p w14:paraId="69C18C1E" w14:textId="77777777" w:rsidR="00EA7512" w:rsidRDefault="00000000">
            <w:pPr>
              <w:spacing w:before="40" w:after="40"/>
            </w:pPr>
            <w:r>
              <w:rPr>
                <w:rFonts w:eastAsia="Times New Roman"/>
                <w:sz w:val="21"/>
                <w:szCs w:val="21"/>
              </w:rPr>
              <w:t>真实硬件 + 仿真</w:t>
            </w:r>
          </w:p>
        </w:tc>
        <w:tc>
          <w:tcPr>
            <w:tcW w:w="1250" w:type="pct"/>
            <w:tcBorders>
              <w:top w:val="single" w:sz="1" w:space="0" w:color="000000"/>
              <w:left w:val="single" w:sz="1" w:space="0" w:color="000000"/>
              <w:bottom w:val="single" w:sz="1" w:space="0" w:color="000000"/>
              <w:right w:val="single" w:sz="1" w:space="0" w:color="000000"/>
            </w:tcBorders>
          </w:tcPr>
          <w:p w14:paraId="41293EA1" w14:textId="77777777" w:rsidR="00EA7512" w:rsidRDefault="00000000">
            <w:pPr>
              <w:spacing w:before="40" w:after="40"/>
            </w:pPr>
            <w:r>
              <w:rPr>
                <w:rFonts w:eastAsia="Times New Roman"/>
                <w:b/>
                <w:bCs/>
                <w:sz w:val="21"/>
                <w:szCs w:val="21"/>
              </w:rPr>
              <w:t>纯仿真</w:t>
            </w:r>
          </w:p>
        </w:tc>
        <w:tc>
          <w:tcPr>
            <w:tcW w:w="1250" w:type="pct"/>
            <w:tcBorders>
              <w:top w:val="single" w:sz="1" w:space="0" w:color="000000"/>
              <w:left w:val="single" w:sz="1" w:space="0" w:color="000000"/>
              <w:bottom w:val="single" w:sz="1" w:space="0" w:color="000000"/>
              <w:right w:val="single" w:sz="1" w:space="0" w:color="000000"/>
            </w:tcBorders>
          </w:tcPr>
          <w:p w14:paraId="66547742" w14:textId="77777777" w:rsidR="00EA7512" w:rsidRDefault="00000000">
            <w:pPr>
              <w:spacing w:before="40" w:after="40"/>
            </w:pPr>
            <w:r>
              <w:rPr>
                <w:rFonts w:eastAsia="Times New Roman"/>
                <w:sz w:val="21"/>
                <w:szCs w:val="21"/>
              </w:rPr>
              <w:t>无硬件依赖，适合教学场景</w:t>
            </w:r>
          </w:p>
        </w:tc>
      </w:tr>
      <w:tr w:rsidR="00EA7512" w14:paraId="412D0C25" w14:textId="77777777">
        <w:tc>
          <w:tcPr>
            <w:tcW w:w="1250" w:type="pct"/>
            <w:tcBorders>
              <w:top w:val="single" w:sz="1" w:space="0" w:color="000000"/>
              <w:left w:val="single" w:sz="1" w:space="0" w:color="000000"/>
              <w:bottom w:val="single" w:sz="1" w:space="0" w:color="000000"/>
              <w:right w:val="single" w:sz="1" w:space="0" w:color="000000"/>
            </w:tcBorders>
          </w:tcPr>
          <w:p w14:paraId="544F460E" w14:textId="77777777" w:rsidR="00EA7512" w:rsidRDefault="00000000">
            <w:pPr>
              <w:spacing w:before="40" w:after="40"/>
            </w:pPr>
            <w:r>
              <w:rPr>
                <w:rFonts w:eastAsia="Times New Roman"/>
                <w:sz w:val="21"/>
                <w:szCs w:val="21"/>
              </w:rPr>
              <w:t>配置文件</w:t>
            </w:r>
          </w:p>
        </w:tc>
        <w:tc>
          <w:tcPr>
            <w:tcW w:w="1250" w:type="pct"/>
            <w:tcBorders>
              <w:top w:val="single" w:sz="1" w:space="0" w:color="000000"/>
              <w:left w:val="single" w:sz="1" w:space="0" w:color="000000"/>
              <w:bottom w:val="single" w:sz="1" w:space="0" w:color="000000"/>
              <w:right w:val="single" w:sz="1" w:space="0" w:color="000000"/>
            </w:tcBorders>
          </w:tcPr>
          <w:p w14:paraId="003F74B6" w14:textId="77777777" w:rsidR="00EA7512" w:rsidRDefault="00000000">
            <w:pPr>
              <w:spacing w:before="40" w:after="40"/>
            </w:pPr>
            <w:r>
              <w:rPr>
                <w:rFonts w:eastAsia="Times New Roman"/>
                <w:sz w:val="21"/>
                <w:szCs w:val="21"/>
              </w:rPr>
              <w:t>appsettings.json</w:t>
            </w:r>
          </w:p>
        </w:tc>
        <w:tc>
          <w:tcPr>
            <w:tcW w:w="1250" w:type="pct"/>
            <w:tcBorders>
              <w:top w:val="single" w:sz="1" w:space="0" w:color="000000"/>
              <w:left w:val="single" w:sz="1" w:space="0" w:color="000000"/>
              <w:bottom w:val="single" w:sz="1" w:space="0" w:color="000000"/>
              <w:right w:val="single" w:sz="1" w:space="0" w:color="000000"/>
            </w:tcBorders>
          </w:tcPr>
          <w:p w14:paraId="1D6D13A1" w14:textId="77777777" w:rsidR="00EA7512" w:rsidRDefault="00000000">
            <w:pPr>
              <w:spacing w:before="40" w:after="40"/>
            </w:pPr>
            <w:r>
              <w:rPr>
                <w:rFonts w:eastAsia="Times New Roman"/>
                <w:sz w:val="21"/>
                <w:szCs w:val="21"/>
              </w:rPr>
              <w:t>appsettings.json</w:t>
            </w:r>
          </w:p>
        </w:tc>
        <w:tc>
          <w:tcPr>
            <w:tcW w:w="1250" w:type="pct"/>
            <w:tcBorders>
              <w:top w:val="single" w:sz="1" w:space="0" w:color="000000"/>
              <w:left w:val="single" w:sz="1" w:space="0" w:color="000000"/>
              <w:bottom w:val="single" w:sz="1" w:space="0" w:color="000000"/>
              <w:right w:val="single" w:sz="1" w:space="0" w:color="000000"/>
            </w:tcBorders>
          </w:tcPr>
          <w:p w14:paraId="7C96D317" w14:textId="77777777" w:rsidR="00EA7512" w:rsidRDefault="00000000">
            <w:pPr>
              <w:spacing w:before="40" w:after="40"/>
            </w:pPr>
            <w:r>
              <w:rPr>
                <w:rFonts w:eastAsia="Times New Roman"/>
                <w:sz w:val="21"/>
                <w:szCs w:val="21"/>
              </w:rPr>
              <w:t>一致</w:t>
            </w:r>
          </w:p>
        </w:tc>
      </w:tr>
      <w:tr w:rsidR="00EA7512" w14:paraId="3E1FADEC" w14:textId="77777777">
        <w:tc>
          <w:tcPr>
            <w:tcW w:w="1250" w:type="pct"/>
            <w:tcBorders>
              <w:top w:val="single" w:sz="1" w:space="0" w:color="000000"/>
              <w:left w:val="single" w:sz="1" w:space="0" w:color="000000"/>
              <w:bottom w:val="single" w:sz="1" w:space="0" w:color="000000"/>
              <w:right w:val="single" w:sz="1" w:space="0" w:color="000000"/>
            </w:tcBorders>
          </w:tcPr>
          <w:p w14:paraId="7837CBC4" w14:textId="77777777" w:rsidR="00EA7512" w:rsidRDefault="00000000">
            <w:pPr>
              <w:spacing w:before="40" w:after="40"/>
            </w:pPr>
            <w:r>
              <w:rPr>
                <w:rFonts w:eastAsia="Times New Roman"/>
                <w:sz w:val="21"/>
                <w:szCs w:val="21"/>
              </w:rPr>
              <w:t>图表库</w:t>
            </w:r>
          </w:p>
        </w:tc>
        <w:tc>
          <w:tcPr>
            <w:tcW w:w="1250" w:type="pct"/>
            <w:tcBorders>
              <w:top w:val="single" w:sz="1" w:space="0" w:color="000000"/>
              <w:left w:val="single" w:sz="1" w:space="0" w:color="000000"/>
              <w:bottom w:val="single" w:sz="1" w:space="0" w:color="000000"/>
              <w:right w:val="single" w:sz="1" w:space="0" w:color="000000"/>
            </w:tcBorders>
          </w:tcPr>
          <w:p w14:paraId="0F9126BA" w14:textId="77777777" w:rsidR="00EA7512" w:rsidRDefault="00000000">
            <w:pPr>
              <w:spacing w:before="40" w:after="40"/>
            </w:pPr>
            <w:r>
              <w:rPr>
                <w:rFonts w:eastAsia="Times New Roman"/>
                <w:sz w:val="21"/>
                <w:szCs w:val="21"/>
              </w:rPr>
              <w:t>OxyPlot</w:t>
            </w:r>
          </w:p>
        </w:tc>
        <w:tc>
          <w:tcPr>
            <w:tcW w:w="1250" w:type="pct"/>
            <w:tcBorders>
              <w:top w:val="single" w:sz="1" w:space="0" w:color="000000"/>
              <w:left w:val="single" w:sz="1" w:space="0" w:color="000000"/>
              <w:bottom w:val="single" w:sz="1" w:space="0" w:color="000000"/>
              <w:right w:val="single" w:sz="1" w:space="0" w:color="000000"/>
            </w:tcBorders>
          </w:tcPr>
          <w:p w14:paraId="4E875F3F" w14:textId="77777777" w:rsidR="00EA7512" w:rsidRDefault="00000000">
            <w:pPr>
              <w:spacing w:before="40" w:after="40"/>
            </w:pPr>
            <w:r>
              <w:rPr>
                <w:rFonts w:eastAsia="Times New Roman"/>
                <w:sz w:val="21"/>
                <w:szCs w:val="21"/>
              </w:rPr>
              <w:t>OxyPlot</w:t>
            </w:r>
          </w:p>
        </w:tc>
        <w:tc>
          <w:tcPr>
            <w:tcW w:w="1250" w:type="pct"/>
            <w:tcBorders>
              <w:top w:val="single" w:sz="1" w:space="0" w:color="000000"/>
              <w:left w:val="single" w:sz="1" w:space="0" w:color="000000"/>
              <w:bottom w:val="single" w:sz="1" w:space="0" w:color="000000"/>
              <w:right w:val="single" w:sz="1" w:space="0" w:color="000000"/>
            </w:tcBorders>
          </w:tcPr>
          <w:p w14:paraId="3A5DDE23" w14:textId="77777777" w:rsidR="00EA7512" w:rsidRDefault="00000000">
            <w:pPr>
              <w:spacing w:before="40" w:after="40"/>
            </w:pPr>
            <w:r>
              <w:rPr>
                <w:rFonts w:eastAsia="Times New Roman"/>
                <w:sz w:val="21"/>
                <w:szCs w:val="21"/>
              </w:rPr>
              <w:t>一致</w:t>
            </w:r>
          </w:p>
        </w:tc>
      </w:tr>
      <w:tr w:rsidR="00EA7512" w14:paraId="7A85A13C" w14:textId="77777777">
        <w:tc>
          <w:tcPr>
            <w:tcW w:w="1250" w:type="pct"/>
            <w:tcBorders>
              <w:top w:val="single" w:sz="1" w:space="0" w:color="000000"/>
              <w:left w:val="single" w:sz="1" w:space="0" w:color="000000"/>
              <w:bottom w:val="single" w:sz="1" w:space="0" w:color="000000"/>
              <w:right w:val="single" w:sz="1" w:space="0" w:color="000000"/>
            </w:tcBorders>
          </w:tcPr>
          <w:p w14:paraId="605FFBF7" w14:textId="77777777" w:rsidR="00EA7512" w:rsidRDefault="00000000">
            <w:pPr>
              <w:spacing w:before="40" w:after="40"/>
            </w:pPr>
            <w:r>
              <w:rPr>
                <w:rFonts w:eastAsia="Times New Roman"/>
                <w:sz w:val="21"/>
                <w:szCs w:val="21"/>
              </w:rPr>
              <w:t>报告库</w:t>
            </w:r>
          </w:p>
        </w:tc>
        <w:tc>
          <w:tcPr>
            <w:tcW w:w="1250" w:type="pct"/>
            <w:tcBorders>
              <w:top w:val="single" w:sz="1" w:space="0" w:color="000000"/>
              <w:left w:val="single" w:sz="1" w:space="0" w:color="000000"/>
              <w:bottom w:val="single" w:sz="1" w:space="0" w:color="000000"/>
              <w:right w:val="single" w:sz="1" w:space="0" w:color="000000"/>
            </w:tcBorders>
          </w:tcPr>
          <w:p w14:paraId="5D522CA3" w14:textId="77777777" w:rsidR="00EA7512" w:rsidRDefault="00000000">
            <w:pPr>
              <w:spacing w:before="40" w:after="40"/>
            </w:pPr>
            <w:r>
              <w:rPr>
                <w:rFonts w:eastAsia="Times New Roman"/>
                <w:sz w:val="21"/>
                <w:szCs w:val="21"/>
              </w:rPr>
              <w:t>EPPlus + PDFsharp</w:t>
            </w:r>
          </w:p>
        </w:tc>
        <w:tc>
          <w:tcPr>
            <w:tcW w:w="1250" w:type="pct"/>
            <w:tcBorders>
              <w:top w:val="single" w:sz="1" w:space="0" w:color="000000"/>
              <w:left w:val="single" w:sz="1" w:space="0" w:color="000000"/>
              <w:bottom w:val="single" w:sz="1" w:space="0" w:color="000000"/>
              <w:right w:val="single" w:sz="1" w:space="0" w:color="000000"/>
            </w:tcBorders>
          </w:tcPr>
          <w:p w14:paraId="3487575C" w14:textId="77777777" w:rsidR="00EA7512" w:rsidRDefault="00000000">
            <w:pPr>
              <w:spacing w:before="40" w:after="40"/>
            </w:pPr>
            <w:r>
              <w:rPr>
                <w:rFonts w:eastAsia="Times New Roman"/>
                <w:sz w:val="21"/>
                <w:szCs w:val="21"/>
              </w:rPr>
              <w:t>EPPlus + PDFsharp</w:t>
            </w:r>
          </w:p>
        </w:tc>
        <w:tc>
          <w:tcPr>
            <w:tcW w:w="1250" w:type="pct"/>
            <w:tcBorders>
              <w:top w:val="single" w:sz="1" w:space="0" w:color="000000"/>
              <w:left w:val="single" w:sz="1" w:space="0" w:color="000000"/>
              <w:bottom w:val="single" w:sz="1" w:space="0" w:color="000000"/>
              <w:right w:val="single" w:sz="1" w:space="0" w:color="000000"/>
            </w:tcBorders>
          </w:tcPr>
          <w:p w14:paraId="472F3EB6" w14:textId="77777777" w:rsidR="00EA7512" w:rsidRDefault="00000000">
            <w:pPr>
              <w:spacing w:before="40" w:after="40"/>
            </w:pPr>
            <w:r>
              <w:rPr>
                <w:rFonts w:eastAsia="Times New Roman"/>
                <w:sz w:val="21"/>
                <w:szCs w:val="21"/>
              </w:rPr>
              <w:t>一致</w:t>
            </w:r>
          </w:p>
        </w:tc>
      </w:tr>
      <w:tr w:rsidR="00EA7512" w14:paraId="12E4C7D0" w14:textId="77777777">
        <w:tc>
          <w:tcPr>
            <w:tcW w:w="1250" w:type="pct"/>
            <w:tcBorders>
              <w:top w:val="single" w:sz="1" w:space="0" w:color="000000"/>
              <w:left w:val="single" w:sz="1" w:space="0" w:color="000000"/>
              <w:bottom w:val="single" w:sz="1" w:space="0" w:color="000000"/>
              <w:right w:val="single" w:sz="1" w:space="0" w:color="000000"/>
            </w:tcBorders>
          </w:tcPr>
          <w:p w14:paraId="738761D2" w14:textId="77777777" w:rsidR="00EA7512" w:rsidRDefault="00000000">
            <w:pPr>
              <w:spacing w:before="40" w:after="40"/>
            </w:pPr>
            <w:r>
              <w:rPr>
                <w:rFonts w:eastAsia="Times New Roman"/>
                <w:sz w:val="21"/>
                <w:szCs w:val="21"/>
              </w:rPr>
              <w:t>数值计算</w:t>
            </w:r>
          </w:p>
        </w:tc>
        <w:tc>
          <w:tcPr>
            <w:tcW w:w="1250" w:type="pct"/>
            <w:tcBorders>
              <w:top w:val="single" w:sz="1" w:space="0" w:color="000000"/>
              <w:left w:val="single" w:sz="1" w:space="0" w:color="000000"/>
              <w:bottom w:val="single" w:sz="1" w:space="0" w:color="000000"/>
              <w:right w:val="single" w:sz="1" w:space="0" w:color="000000"/>
            </w:tcBorders>
          </w:tcPr>
          <w:p w14:paraId="2BC0AC34" w14:textId="77777777" w:rsidR="00EA7512" w:rsidRDefault="00000000">
            <w:pPr>
              <w:spacing w:before="40" w:after="40"/>
            </w:pPr>
            <w:r>
              <w:rPr>
                <w:rFonts w:eastAsia="Times New Roman"/>
                <w:sz w:val="21"/>
                <w:szCs w:val="21"/>
              </w:rPr>
              <w:t>MathNet.Numerics</w:t>
            </w:r>
          </w:p>
        </w:tc>
        <w:tc>
          <w:tcPr>
            <w:tcW w:w="1250" w:type="pct"/>
            <w:tcBorders>
              <w:top w:val="single" w:sz="1" w:space="0" w:color="000000"/>
              <w:left w:val="single" w:sz="1" w:space="0" w:color="000000"/>
              <w:bottom w:val="single" w:sz="1" w:space="0" w:color="000000"/>
              <w:right w:val="single" w:sz="1" w:space="0" w:color="000000"/>
            </w:tcBorders>
          </w:tcPr>
          <w:p w14:paraId="199B048F" w14:textId="77777777" w:rsidR="00EA7512" w:rsidRDefault="00000000">
            <w:pPr>
              <w:spacing w:before="40" w:after="40"/>
            </w:pPr>
            <w:r>
              <w:rPr>
                <w:rFonts w:eastAsia="Times New Roman"/>
                <w:sz w:val="21"/>
                <w:szCs w:val="21"/>
              </w:rPr>
              <w:t>MathNet.Numerics</w:t>
            </w:r>
          </w:p>
        </w:tc>
        <w:tc>
          <w:tcPr>
            <w:tcW w:w="1250" w:type="pct"/>
            <w:tcBorders>
              <w:top w:val="single" w:sz="1" w:space="0" w:color="000000"/>
              <w:left w:val="single" w:sz="1" w:space="0" w:color="000000"/>
              <w:bottom w:val="single" w:sz="1" w:space="0" w:color="000000"/>
              <w:right w:val="single" w:sz="1" w:space="0" w:color="000000"/>
            </w:tcBorders>
          </w:tcPr>
          <w:p w14:paraId="6B0AA83B" w14:textId="77777777" w:rsidR="00EA7512" w:rsidRDefault="00000000">
            <w:pPr>
              <w:spacing w:before="40" w:after="40"/>
            </w:pPr>
            <w:r>
              <w:rPr>
                <w:rFonts w:eastAsia="Times New Roman"/>
                <w:sz w:val="21"/>
                <w:szCs w:val="21"/>
              </w:rPr>
              <w:t>一致</w:t>
            </w:r>
          </w:p>
        </w:tc>
      </w:tr>
      <w:tr w:rsidR="00EA7512" w14:paraId="6ADE6E07" w14:textId="77777777">
        <w:tc>
          <w:tcPr>
            <w:tcW w:w="1250" w:type="pct"/>
            <w:tcBorders>
              <w:top w:val="single" w:sz="1" w:space="0" w:color="000000"/>
              <w:left w:val="single" w:sz="1" w:space="0" w:color="000000"/>
              <w:bottom w:val="single" w:sz="1" w:space="0" w:color="000000"/>
              <w:right w:val="single" w:sz="1" w:space="0" w:color="000000"/>
            </w:tcBorders>
          </w:tcPr>
          <w:p w14:paraId="6DD22B16" w14:textId="77777777" w:rsidR="00EA7512" w:rsidRDefault="00000000">
            <w:pPr>
              <w:spacing w:before="40" w:after="40"/>
            </w:pPr>
            <w:r>
              <w:rPr>
                <w:rFonts w:eastAsia="Times New Roman"/>
                <w:sz w:val="21"/>
                <w:szCs w:val="21"/>
              </w:rPr>
              <w:t>日志</w:t>
            </w:r>
          </w:p>
        </w:tc>
        <w:tc>
          <w:tcPr>
            <w:tcW w:w="1250" w:type="pct"/>
            <w:tcBorders>
              <w:top w:val="single" w:sz="1" w:space="0" w:color="000000"/>
              <w:left w:val="single" w:sz="1" w:space="0" w:color="000000"/>
              <w:bottom w:val="single" w:sz="1" w:space="0" w:color="000000"/>
              <w:right w:val="single" w:sz="1" w:space="0" w:color="000000"/>
            </w:tcBorders>
          </w:tcPr>
          <w:p w14:paraId="32CBD17F" w14:textId="77777777" w:rsidR="00EA7512" w:rsidRDefault="00000000">
            <w:pPr>
              <w:spacing w:before="40" w:after="40"/>
            </w:pPr>
            <w:r>
              <w:rPr>
                <w:rFonts w:eastAsia="Times New Roman"/>
                <w:sz w:val="21"/>
                <w:szCs w:val="21"/>
              </w:rPr>
              <w:t>未明确说明</w:t>
            </w:r>
          </w:p>
        </w:tc>
        <w:tc>
          <w:tcPr>
            <w:tcW w:w="1250" w:type="pct"/>
            <w:tcBorders>
              <w:top w:val="single" w:sz="1" w:space="0" w:color="000000"/>
              <w:left w:val="single" w:sz="1" w:space="0" w:color="000000"/>
              <w:bottom w:val="single" w:sz="1" w:space="0" w:color="000000"/>
              <w:right w:val="single" w:sz="1" w:space="0" w:color="000000"/>
            </w:tcBorders>
          </w:tcPr>
          <w:p w14:paraId="5030BB32" w14:textId="77777777" w:rsidR="00EA7512" w:rsidRDefault="00000000">
            <w:pPr>
              <w:spacing w:before="40" w:after="40"/>
            </w:pPr>
            <w:r>
              <w:rPr>
                <w:rFonts w:eastAsia="Times New Roman"/>
                <w:sz w:val="21"/>
                <w:szCs w:val="21"/>
              </w:rPr>
              <w:t>Serilog</w:t>
            </w:r>
          </w:p>
        </w:tc>
        <w:tc>
          <w:tcPr>
            <w:tcW w:w="1250" w:type="pct"/>
            <w:tcBorders>
              <w:top w:val="single" w:sz="1" w:space="0" w:color="000000"/>
              <w:left w:val="single" w:sz="1" w:space="0" w:color="000000"/>
              <w:bottom w:val="single" w:sz="1" w:space="0" w:color="000000"/>
              <w:right w:val="single" w:sz="1" w:space="0" w:color="000000"/>
            </w:tcBorders>
          </w:tcPr>
          <w:p w14:paraId="788A40A2" w14:textId="77777777" w:rsidR="00EA7512" w:rsidRDefault="00000000">
            <w:pPr>
              <w:spacing w:before="40" w:after="40"/>
            </w:pPr>
            <w:r>
              <w:rPr>
                <w:rFonts w:eastAsia="Times New Roman"/>
                <w:sz w:val="21"/>
                <w:szCs w:val="21"/>
              </w:rPr>
              <w:t>新增结构化日志</w:t>
            </w:r>
          </w:p>
        </w:tc>
      </w:tr>
    </w:tbl>
    <w:p w14:paraId="722FE106" w14:textId="77777777" w:rsidR="00EA7512" w:rsidRDefault="00EA7512"/>
    <w:p w14:paraId="31D8A555" w14:textId="77777777" w:rsidR="00EA7512" w:rsidRDefault="00000000">
      <w:pPr>
        <w:pStyle w:val="3"/>
        <w:spacing w:before="240" w:after="120" w:line="360" w:lineRule="auto"/>
      </w:pPr>
      <w:r>
        <w:rPr>
          <w:rFonts w:ascii="Arial" w:eastAsia="Arial" w:hAnsi="Arial" w:cs="Arial"/>
          <w:b/>
          <w:bCs/>
        </w:rPr>
        <w:t>2.3 核心算法理论</w:t>
      </w:r>
    </w:p>
    <w:p w14:paraId="5F4B74FC" w14:textId="77777777" w:rsidR="00EA7512" w:rsidRDefault="00000000">
      <w:pPr>
        <w:pStyle w:val="4"/>
        <w:spacing w:before="240" w:after="120" w:line="360" w:lineRule="auto"/>
      </w:pPr>
      <w:r>
        <w:rPr>
          <w:rFonts w:eastAsia="Times New Roman"/>
          <w:b/>
          <w:bCs/>
          <w:i w:val="0"/>
          <w:iCs w:val="0"/>
        </w:rPr>
        <w:t>2.3.1 多阶段温度仿真算法</w:t>
      </w:r>
    </w:p>
    <w:p w14:paraId="6CD3CFD8" w14:textId="77777777" w:rsidR="00EA7512" w:rsidRDefault="00000000">
      <w:pPr>
        <w:spacing w:after="80" w:line="360" w:lineRule="auto"/>
        <w:ind w:firstLine="480"/>
      </w:pPr>
      <w:r>
        <w:rPr>
          <w:rFonts w:eastAsia="Times New Roman"/>
        </w:rPr>
        <w:t>本系统采用多阶段温度仿真算法，根据试验状态机的不同阶段，应用不同的数学模型模拟 5 个温度通道的变化行为。算法设计遵循以下原则：</w:t>
      </w:r>
    </w:p>
    <w:p w14:paraId="14D98BAE" w14:textId="77777777" w:rsidR="00EA7512" w:rsidRDefault="00000000">
      <w:pPr>
        <w:spacing w:after="40" w:line="360" w:lineRule="auto"/>
        <w:ind w:left="480" w:hanging="240"/>
      </w:pPr>
      <w:r>
        <w:rPr>
          <w:rFonts w:eastAsia="Times New Roman"/>
          <w:b/>
          <w:bCs/>
        </w:rPr>
        <w:t>1. 逼真性</w:t>
      </w:r>
      <w:r>
        <w:rPr>
          <w:rFonts w:eastAsia="Times New Roman"/>
        </w:rPr>
        <w:t>：温度变化行为符合物理热传导规律</w:t>
      </w:r>
    </w:p>
    <w:p w14:paraId="78D04F93" w14:textId="77777777" w:rsidR="00EA7512" w:rsidRDefault="00000000">
      <w:pPr>
        <w:spacing w:after="40" w:line="360" w:lineRule="auto"/>
        <w:ind w:left="480" w:hanging="240"/>
      </w:pPr>
      <w:r>
        <w:rPr>
          <w:rFonts w:eastAsia="Times New Roman"/>
          <w:b/>
          <w:bCs/>
        </w:rPr>
        <w:t xml:space="preserve">2. </w:t>
      </w:r>
      <w:r>
        <w:rPr>
          <w:rFonts w:eastAsia="Times New Roman"/>
        </w:rPr>
        <w:t xml:space="preserve">**可配置性**：所有仿真参数通过 </w:t>
      </w:r>
      <w:r>
        <w:rPr>
          <w:rFonts w:ascii="Consolas" w:eastAsia="Consolas" w:hAnsi="Consolas" w:cs="Consolas"/>
          <w:sz w:val="18"/>
          <w:szCs w:val="18"/>
        </w:rPr>
        <w:t>appsettings.json</w:t>
      </w:r>
      <w:r>
        <w:rPr>
          <w:rFonts w:eastAsia="Times New Roman"/>
        </w:rPr>
        <w:t xml:space="preserve"> 可调</w:t>
      </w:r>
    </w:p>
    <w:p w14:paraId="6A89B189" w14:textId="77777777" w:rsidR="00EA7512" w:rsidRDefault="00000000">
      <w:pPr>
        <w:spacing w:after="40" w:line="360" w:lineRule="auto"/>
        <w:ind w:left="480" w:hanging="240"/>
      </w:pPr>
      <w:r>
        <w:rPr>
          <w:rFonts w:eastAsia="Times New Roman"/>
          <w:b/>
          <w:bCs/>
        </w:rPr>
        <w:t>3. 随机性</w:t>
      </w:r>
      <w:r>
        <w:rPr>
          <w:rFonts w:eastAsia="Times New Roman"/>
        </w:rPr>
        <w:t>：叠加随机噪声模拟真实传感器的不确定性</w:t>
      </w:r>
    </w:p>
    <w:p w14:paraId="3F6CCDC7" w14:textId="77777777" w:rsidR="00EA7512" w:rsidRDefault="00000000">
      <w:pPr>
        <w:spacing w:after="40" w:line="360" w:lineRule="auto"/>
        <w:ind w:left="480" w:hanging="240"/>
      </w:pPr>
      <w:r>
        <w:rPr>
          <w:rFonts w:eastAsia="Times New Roman"/>
          <w:b/>
          <w:bCs/>
        </w:rPr>
        <w:lastRenderedPageBreak/>
        <w:t>4. 稳定性</w:t>
      </w:r>
      <w:r>
        <w:rPr>
          <w:rFonts w:eastAsia="Times New Roman"/>
        </w:rPr>
        <w:t>：在稳定和记录阶段，炉温钳位在目标值，仅允许小幅度波动</w:t>
      </w:r>
    </w:p>
    <w:p w14:paraId="4C1F328B" w14:textId="77777777" w:rsidR="00EA7512" w:rsidRDefault="00000000">
      <w:pPr>
        <w:spacing w:after="80" w:line="360" w:lineRule="auto"/>
        <w:ind w:firstLine="480"/>
      </w:pPr>
      <w:r>
        <w:rPr>
          <w:rFonts w:eastAsia="Times New Roman"/>
        </w:rPr>
        <w:t>温度仿真分为四个阶段，将在第 3.3 节详细阐述。</w:t>
      </w:r>
    </w:p>
    <w:p w14:paraId="63E2E3DF" w14:textId="77777777" w:rsidR="00EA7512" w:rsidRDefault="00000000">
      <w:pPr>
        <w:pStyle w:val="4"/>
        <w:spacing w:before="240" w:after="120" w:line="360" w:lineRule="auto"/>
      </w:pPr>
      <w:r>
        <w:rPr>
          <w:rFonts w:eastAsia="Times New Roman"/>
          <w:b/>
          <w:bCs/>
          <w:i w:val="0"/>
          <w:iCs w:val="0"/>
        </w:rPr>
        <w:t>2.3.2 基于线性回归的温度稳定性判定算法</w:t>
      </w:r>
    </w:p>
    <w:p w14:paraId="124CD900" w14:textId="77777777" w:rsidR="00EA7512" w:rsidRDefault="00000000">
      <w:pPr>
        <w:spacing w:after="80" w:line="360" w:lineRule="auto"/>
        <w:ind w:firstLine="480"/>
      </w:pPr>
      <w:r>
        <w:rPr>
          <w:rFonts w:eastAsia="Times New Roman"/>
        </w:rPr>
        <w:t>温度稳定性判定是 ISO 11820 标准中的关键环节。传统方法依赖操作人员人工观察温度数值是否稳定在 750°C 附近，存在主观性强、不可重复的问题。</w:t>
      </w:r>
    </w:p>
    <w:p w14:paraId="292D9990" w14:textId="77777777" w:rsidR="00EA7512" w:rsidRDefault="00000000">
      <w:pPr>
        <w:spacing w:after="80" w:line="360" w:lineRule="auto"/>
        <w:ind w:firstLine="480"/>
      </w:pPr>
      <w:r>
        <w:rPr>
          <w:rFonts w:eastAsia="Times New Roman"/>
        </w:rPr>
        <w:t>本系统采用基于 MathNet.Numerics 线性回归的科学判定方法：</w:t>
      </w:r>
    </w:p>
    <w:p w14:paraId="5568E481" w14:textId="77777777" w:rsidR="00EA7512" w:rsidRDefault="00000000">
      <w:pPr>
        <w:spacing w:after="40" w:line="360" w:lineRule="auto"/>
        <w:ind w:left="480" w:hanging="240"/>
      </w:pPr>
      <w:r>
        <w:rPr>
          <w:rFonts w:eastAsia="Times New Roman"/>
          <w:b/>
          <w:bCs/>
        </w:rPr>
        <w:t>1. 数据采集</w:t>
      </w:r>
      <w:r>
        <w:rPr>
          <w:rFonts w:eastAsia="Times New Roman"/>
        </w:rPr>
        <w:t>：维护最近 600 个数据点（约 10 分钟）的 TF1 和 TF2 温度历史</w:t>
      </w:r>
    </w:p>
    <w:p w14:paraId="341315BC" w14:textId="77777777" w:rsidR="00EA7512" w:rsidRDefault="00000000">
      <w:pPr>
        <w:spacing w:after="40" w:line="360" w:lineRule="auto"/>
        <w:ind w:left="480" w:hanging="240"/>
      </w:pPr>
      <w:r>
        <w:rPr>
          <w:rFonts w:eastAsia="Times New Roman"/>
          <w:b/>
          <w:bCs/>
        </w:rPr>
        <w:t xml:space="preserve">2. </w:t>
      </w:r>
      <w:r>
        <w:rPr>
          <w:rFonts w:eastAsia="Times New Roman"/>
        </w:rPr>
        <w:t xml:space="preserve">**线性回归**：对温度序列做最小二乘拟合 </w:t>
      </w:r>
      <w:r>
        <w:rPr>
          <w:rFonts w:ascii="Consolas" w:eastAsia="Consolas" w:hAnsi="Consolas" w:cs="Consolas"/>
          <w:sz w:val="18"/>
          <w:szCs w:val="18"/>
        </w:rPr>
        <w:t>y = a + bx</w:t>
      </w:r>
      <w:r>
        <w:rPr>
          <w:rFonts w:eastAsia="Times New Roman"/>
        </w:rPr>
        <w:t xml:space="preserve">，其中 </w:t>
      </w:r>
      <w:r>
        <w:rPr>
          <w:rFonts w:ascii="Consolas" w:eastAsia="Consolas" w:hAnsi="Consolas" w:cs="Consolas"/>
          <w:sz w:val="18"/>
          <w:szCs w:val="18"/>
        </w:rPr>
        <w:t>b</w:t>
      </w:r>
      <w:r>
        <w:rPr>
          <w:rFonts w:eastAsia="Times New Roman"/>
        </w:rPr>
        <w:t>（斜率）表示温度变化速率</w:t>
      </w:r>
    </w:p>
    <w:p w14:paraId="5B35A436" w14:textId="77777777" w:rsidR="00EA7512" w:rsidRDefault="00000000">
      <w:pPr>
        <w:spacing w:after="40" w:line="360" w:lineRule="auto"/>
        <w:ind w:left="480" w:hanging="240"/>
      </w:pPr>
      <w:r>
        <w:rPr>
          <w:rFonts w:eastAsia="Times New Roman"/>
          <w:b/>
          <w:bCs/>
        </w:rPr>
        <w:t xml:space="preserve">3. </w:t>
      </w:r>
      <w:r>
        <w:rPr>
          <w:rFonts w:eastAsia="Times New Roman"/>
        </w:rPr>
        <w:t xml:space="preserve">**单位转换**：斜率 </w:t>
      </w:r>
      <w:r>
        <w:rPr>
          <w:rFonts w:ascii="Consolas" w:eastAsia="Consolas" w:hAnsi="Consolas" w:cs="Consolas"/>
          <w:sz w:val="18"/>
          <w:szCs w:val="18"/>
        </w:rPr>
        <w:t>b</w:t>
      </w:r>
      <w:r>
        <w:rPr>
          <w:rFonts w:eastAsia="Times New Roman"/>
        </w:rPr>
        <w:t xml:space="preserve"> 的单位为 °C/tick，乘以 </w:t>
      </w:r>
      <w:r>
        <w:rPr>
          <w:rFonts w:ascii="Consolas" w:eastAsia="Consolas" w:hAnsi="Consolas" w:cs="Consolas"/>
          <w:sz w:val="18"/>
          <w:szCs w:val="18"/>
        </w:rPr>
        <w:t>(600s / 0.8s/tick) = 750</w:t>
      </w:r>
      <w:r>
        <w:rPr>
          <w:rFonts w:eastAsia="Times New Roman"/>
        </w:rPr>
        <w:t xml:space="preserve"> 转换为 °C/10min</w:t>
      </w:r>
    </w:p>
    <w:p w14:paraId="33E9A06E" w14:textId="77777777" w:rsidR="00EA7512" w:rsidRDefault="00000000">
      <w:pPr>
        <w:spacing w:after="40" w:line="360" w:lineRule="auto"/>
        <w:ind w:left="480" w:hanging="240"/>
      </w:pPr>
      <w:r>
        <w:rPr>
          <w:rFonts w:eastAsia="Times New Roman"/>
          <w:b/>
          <w:bCs/>
        </w:rPr>
        <w:t>4. 判定</w:t>
      </w:r>
      <w:r>
        <w:rPr>
          <w:rFonts w:eastAsia="Times New Roman"/>
        </w:rPr>
        <w:t>：温漂绝对值 &lt; 2°C/10min → 判定为温度稳定</w:t>
      </w:r>
    </w:p>
    <w:p w14:paraId="24BC7C9F" w14:textId="77777777" w:rsidR="00EA7512" w:rsidRDefault="00000000">
      <w:pPr>
        <w:spacing w:after="80" w:line="360" w:lineRule="auto"/>
        <w:ind w:firstLine="480"/>
      </w:pPr>
      <w:r>
        <w:rPr>
          <w:rFonts w:eastAsia="Times New Roman"/>
        </w:rPr>
        <w:t>该算法以数学方法替代人工经验判断，具有客观性、可重复性和科学性。</w:t>
      </w:r>
    </w:p>
    <w:p w14:paraId="6E059F60" w14:textId="77777777" w:rsidR="00EA7512" w:rsidRDefault="00000000">
      <w:pPr>
        <w:pStyle w:val="3"/>
        <w:spacing w:before="240" w:after="120" w:line="360" w:lineRule="auto"/>
      </w:pPr>
      <w:r>
        <w:rPr>
          <w:rFonts w:ascii="Arial" w:eastAsia="Arial" w:hAnsi="Arial" w:cs="Arial"/>
          <w:b/>
          <w:bCs/>
        </w:rPr>
        <w:t>2.4 本章小结</w:t>
      </w:r>
    </w:p>
    <w:p w14:paraId="68C007E1" w14:textId="77777777" w:rsidR="00EA7512" w:rsidRDefault="00000000">
      <w:pPr>
        <w:spacing w:after="80" w:line="360" w:lineRule="auto"/>
        <w:ind w:firstLine="480"/>
      </w:pPr>
      <w:r>
        <w:rPr>
          <w:rFonts w:eastAsia="Times New Roman"/>
        </w:rPr>
        <w:t>本章首先深入解读了 ISO 11820:2020 国际标准的核心技术要求，包括试验原理、温度要求（750°C ± 5°C）、五通道定义、不燃性判定规则和五阶段试验流程。随后全面介绍了系统开发所采用的 8 项关键技术：C# 与 .NET 8（开发平台）、WinForms（UI 框架）、SQLite（嵌入式数据库）、OxyPlot（实时图表）、EPPlus（Excel 操作）、PDFsharp-MigraDoc（PDF 生成）、MathNet.Numerics（数值计算）和 Serilog（结构化日志），并逐项阐述了选型理由。最后概述了本系统的两项核心算法理论：多阶段温度仿真算法和基于线性回归的温度稳定性判定算法。本章为后续第 3 章的系统核心实现提供了理论和技术基础。</w:t>
      </w:r>
    </w:p>
    <w:p w14:paraId="29FB330F" w14:textId="77777777" w:rsidR="00EA7512" w:rsidRDefault="00000000">
      <w:pPr>
        <w:spacing w:before="120" w:after="120"/>
        <w:jc w:val="center"/>
      </w:pPr>
      <w:r>
        <w:rPr>
          <w:rFonts w:eastAsia="Times New Roman"/>
          <w:color w:val="999999"/>
        </w:rPr>
        <w:t>────────────────────────────────────────────────────────────</w:t>
      </w:r>
    </w:p>
    <w:p w14:paraId="24E284A4" w14:textId="77777777" w:rsidR="00EA7512" w:rsidRDefault="00000000">
      <w:pPr>
        <w:pStyle w:val="2"/>
        <w:spacing w:before="240" w:after="120" w:line="360" w:lineRule="auto"/>
      </w:pPr>
      <w:r>
        <w:rPr>
          <w:rFonts w:ascii="Arial" w:eastAsia="Arial" w:hAnsi="Arial" w:cs="Arial"/>
          <w:b/>
          <w:bCs/>
          <w:sz w:val="28"/>
          <w:szCs w:val="28"/>
        </w:rPr>
        <w:t>3. 系统核心实现</w:t>
      </w:r>
    </w:p>
    <w:p w14:paraId="21075847" w14:textId="77777777" w:rsidR="00EA7512" w:rsidRDefault="00000000">
      <w:pPr>
        <w:pStyle w:val="3"/>
        <w:spacing w:before="240" w:after="120" w:line="360" w:lineRule="auto"/>
      </w:pPr>
      <w:r>
        <w:rPr>
          <w:rFonts w:ascii="Arial" w:eastAsia="Arial" w:hAnsi="Arial" w:cs="Arial"/>
          <w:b/>
          <w:bCs/>
        </w:rPr>
        <w:lastRenderedPageBreak/>
        <w:t>3.1 系统架构设计</w:t>
      </w:r>
    </w:p>
    <w:p w14:paraId="31D26752" w14:textId="77777777" w:rsidR="00EA7512" w:rsidRDefault="00000000">
      <w:pPr>
        <w:pStyle w:val="4"/>
        <w:spacing w:before="240" w:after="120" w:line="360" w:lineRule="auto"/>
      </w:pPr>
      <w:r>
        <w:rPr>
          <w:rFonts w:eastAsia="Times New Roman"/>
          <w:b/>
          <w:bCs/>
          <w:i w:val="0"/>
          <w:iCs w:val="0"/>
        </w:rPr>
        <w:t>3.1.1 分层架构</w:t>
      </w:r>
    </w:p>
    <w:p w14:paraId="6FD29239" w14:textId="77777777" w:rsidR="00EA7512" w:rsidRDefault="00000000">
      <w:pPr>
        <w:spacing w:after="80" w:line="360" w:lineRule="auto"/>
        <w:ind w:firstLine="480"/>
      </w:pPr>
      <w:r>
        <w:rPr>
          <w:rFonts w:eastAsia="Times New Roman"/>
        </w:rPr>
        <w:t>本系统采用经典的四层架构设计，严格遵循"上层依赖下层，下层不感知上层"的原则：</w:t>
      </w:r>
    </w:p>
    <w:p w14:paraId="7C4081F3" w14:textId="77777777" w:rsidR="00EA7512" w:rsidRDefault="00000000">
      <w:pPr>
        <w:shd w:val="solid" w:color="F2F2F2" w:fill="auto"/>
        <w:ind w:left="360"/>
      </w:pPr>
      <w:r>
        <w:rPr>
          <w:rFonts w:ascii="Consolas" w:eastAsia="Consolas" w:hAnsi="Consolas" w:cs="Consolas"/>
          <w:sz w:val="18"/>
          <w:szCs w:val="18"/>
        </w:rPr>
        <w:t>┌──────────────────────────────────────────────────────────┐</w:t>
      </w:r>
    </w:p>
    <w:p w14:paraId="51C6412F" w14:textId="77777777" w:rsidR="00EA7512" w:rsidRDefault="00000000">
      <w:pPr>
        <w:shd w:val="solid" w:color="F2F2F2" w:fill="auto"/>
        <w:ind w:left="360"/>
      </w:pPr>
      <w:r>
        <w:rPr>
          <w:rFonts w:ascii="Consolas" w:eastAsia="Consolas" w:hAnsi="Consolas" w:cs="Consolas"/>
          <w:sz w:val="18"/>
          <w:szCs w:val="18"/>
        </w:rPr>
        <w:t>│                    Forms 层（界面层）                       │</w:t>
      </w:r>
    </w:p>
    <w:p w14:paraId="3DBF964B" w14:textId="77777777" w:rsidR="00EA7512" w:rsidRDefault="00000000">
      <w:pPr>
        <w:shd w:val="solid" w:color="F2F2F2" w:fill="auto"/>
        <w:ind w:left="360"/>
      </w:pPr>
      <w:r>
        <w:rPr>
          <w:rFonts w:ascii="Consolas" w:eastAsia="Consolas" w:hAnsi="Consolas" w:cs="Consolas"/>
          <w:sz w:val="18"/>
          <w:szCs w:val="18"/>
        </w:rPr>
        <w:t>│  LoginForm │ MainForm │ NewTestForm │ RecordForm          │</w:t>
      </w:r>
    </w:p>
    <w:p w14:paraId="79F59C80" w14:textId="77777777" w:rsidR="00EA7512" w:rsidRDefault="00000000">
      <w:pPr>
        <w:shd w:val="solid" w:color="F2F2F2" w:fill="auto"/>
        <w:ind w:left="360"/>
      </w:pPr>
      <w:r>
        <w:rPr>
          <w:rFonts w:ascii="Consolas" w:eastAsia="Consolas" w:hAnsi="Consolas" w:cs="Consolas"/>
          <w:sz w:val="18"/>
          <w:szCs w:val="18"/>
        </w:rPr>
        <w:t>│  命名空间：ISO11820.Forms                                  │</w:t>
      </w:r>
    </w:p>
    <w:p w14:paraId="5E81D1DC" w14:textId="77777777" w:rsidR="00EA7512" w:rsidRDefault="00000000">
      <w:pPr>
        <w:shd w:val="solid" w:color="F2F2F2" w:fill="auto"/>
        <w:ind w:left="360"/>
      </w:pPr>
      <w:r>
        <w:rPr>
          <w:rFonts w:ascii="Consolas" w:eastAsia="Consolas" w:hAnsi="Consolas" w:cs="Consolas"/>
          <w:sz w:val="18"/>
          <w:szCs w:val="18"/>
        </w:rPr>
        <w:t>│  职责：用户交互响应、数据展示、输入验证、跨线程 UI 更新       │</w:t>
      </w:r>
    </w:p>
    <w:p w14:paraId="355CCC66" w14:textId="77777777" w:rsidR="00EA7512" w:rsidRDefault="00000000">
      <w:pPr>
        <w:shd w:val="solid" w:color="F2F2F2" w:fill="auto"/>
        <w:ind w:left="360"/>
      </w:pPr>
      <w:r>
        <w:rPr>
          <w:rFonts w:ascii="Consolas" w:eastAsia="Consolas" w:hAnsi="Consolas" w:cs="Consolas"/>
          <w:sz w:val="18"/>
          <w:szCs w:val="18"/>
        </w:rPr>
        <w:t>│  负责人：廖紫彤（C）                                        │</w:t>
      </w:r>
    </w:p>
    <w:p w14:paraId="441A38F9" w14:textId="77777777" w:rsidR="00EA7512" w:rsidRDefault="00000000">
      <w:pPr>
        <w:shd w:val="solid" w:color="F2F2F2" w:fill="auto"/>
        <w:ind w:left="360"/>
      </w:pPr>
      <w:r>
        <w:rPr>
          <w:rFonts w:ascii="Consolas" w:eastAsia="Consolas" w:hAnsi="Consolas" w:cs="Consolas"/>
          <w:sz w:val="18"/>
          <w:szCs w:val="18"/>
        </w:rPr>
        <w:t>├──────────────────────────────────────────────────────────┤</w:t>
      </w:r>
    </w:p>
    <w:p w14:paraId="3D089315" w14:textId="77777777" w:rsidR="00EA7512" w:rsidRDefault="00000000">
      <w:pPr>
        <w:shd w:val="solid" w:color="F2F2F2" w:fill="auto"/>
        <w:ind w:left="360"/>
      </w:pPr>
      <w:r>
        <w:rPr>
          <w:rFonts w:ascii="Consolas" w:eastAsia="Consolas" w:hAnsi="Consolas" w:cs="Consolas"/>
          <w:sz w:val="18"/>
          <w:szCs w:val="18"/>
        </w:rPr>
        <w:t>│                    Core 层（业务核心层）                     │</w:t>
      </w:r>
    </w:p>
    <w:p w14:paraId="0CFF5251" w14:textId="77777777" w:rsidR="00EA7512" w:rsidRDefault="00000000">
      <w:pPr>
        <w:shd w:val="solid" w:color="F2F2F2" w:fill="auto"/>
        <w:ind w:left="360"/>
      </w:pPr>
      <w:r>
        <w:rPr>
          <w:rFonts w:ascii="Consolas" w:eastAsia="Consolas" w:hAnsi="Consolas" w:cs="Consolas"/>
          <w:sz w:val="18"/>
          <w:szCs w:val="18"/>
        </w:rPr>
        <w:t>│  AppGlobal │ TestController │ TestState │ TestMode        │</w:t>
      </w:r>
    </w:p>
    <w:p w14:paraId="3A059E0E" w14:textId="77777777" w:rsidR="00EA7512" w:rsidRDefault="00000000">
      <w:pPr>
        <w:shd w:val="solid" w:color="F2F2F2" w:fill="auto"/>
        <w:ind w:left="360"/>
      </w:pPr>
      <w:r>
        <w:rPr>
          <w:rFonts w:ascii="Consolas" w:eastAsia="Consolas" w:hAnsi="Consolas" w:cs="Consolas"/>
          <w:sz w:val="18"/>
          <w:szCs w:val="18"/>
        </w:rPr>
        <w:t>│  DataBroadcastEventArgs │ MasterMessage                   │</w:t>
      </w:r>
    </w:p>
    <w:p w14:paraId="048D5482" w14:textId="77777777" w:rsidR="00EA7512" w:rsidRDefault="00000000">
      <w:pPr>
        <w:shd w:val="solid" w:color="F2F2F2" w:fill="auto"/>
        <w:ind w:left="360"/>
      </w:pPr>
      <w:r>
        <w:rPr>
          <w:rFonts w:ascii="Consolas" w:eastAsia="Consolas" w:hAnsi="Consolas" w:cs="Consolas"/>
          <w:sz w:val="18"/>
          <w:szCs w:val="18"/>
        </w:rPr>
        <w:t>│  命名空间：ISO11820.Core                                   │</w:t>
      </w:r>
    </w:p>
    <w:p w14:paraId="3CEFB566" w14:textId="77777777" w:rsidR="00EA7512" w:rsidRDefault="00000000">
      <w:pPr>
        <w:shd w:val="solid" w:color="F2F2F2" w:fill="auto"/>
        <w:ind w:left="360"/>
      </w:pPr>
      <w:r>
        <w:rPr>
          <w:rFonts w:ascii="Consolas" w:eastAsia="Consolas" w:hAnsi="Consolas" w:cs="Consolas"/>
          <w:sz w:val="18"/>
          <w:szCs w:val="18"/>
        </w:rPr>
        <w:t>│  职责：全局状态管理、试验状态机、温度仿真引擎、事件广播       │</w:t>
      </w:r>
    </w:p>
    <w:p w14:paraId="530EF068" w14:textId="77777777" w:rsidR="00EA7512" w:rsidRDefault="00000000">
      <w:pPr>
        <w:shd w:val="solid" w:color="F2F2F2" w:fill="auto"/>
        <w:ind w:left="360"/>
      </w:pPr>
      <w:r>
        <w:rPr>
          <w:rFonts w:ascii="Consolas" w:eastAsia="Consolas" w:hAnsi="Consolas" w:cs="Consolas"/>
          <w:sz w:val="18"/>
          <w:szCs w:val="18"/>
        </w:rPr>
        <w:t>│  负责人：李孟鲜（A）                                        │</w:t>
      </w:r>
    </w:p>
    <w:p w14:paraId="7F29A443" w14:textId="77777777" w:rsidR="00EA7512" w:rsidRDefault="00000000">
      <w:pPr>
        <w:shd w:val="solid" w:color="F2F2F2" w:fill="auto"/>
        <w:ind w:left="360"/>
      </w:pPr>
      <w:r>
        <w:rPr>
          <w:rFonts w:ascii="Consolas" w:eastAsia="Consolas" w:hAnsi="Consolas" w:cs="Consolas"/>
          <w:sz w:val="18"/>
          <w:szCs w:val="18"/>
        </w:rPr>
        <w:t>├──────────────────────────┬───────────────────────────────┤</w:t>
      </w:r>
    </w:p>
    <w:p w14:paraId="7B8FA069" w14:textId="77777777" w:rsidR="00EA7512" w:rsidRDefault="00000000">
      <w:pPr>
        <w:shd w:val="solid" w:color="F2F2F2" w:fill="auto"/>
        <w:ind w:left="360"/>
      </w:pPr>
      <w:r>
        <w:rPr>
          <w:rFonts w:ascii="Consolas" w:eastAsia="Consolas" w:hAnsi="Consolas" w:cs="Consolas"/>
          <w:sz w:val="18"/>
          <w:szCs w:val="18"/>
        </w:rPr>
        <w:t>│      Data 层（数据层）    │     Services 层（服务层）       │</w:t>
      </w:r>
    </w:p>
    <w:p w14:paraId="5009E8EF" w14:textId="77777777" w:rsidR="00EA7512" w:rsidRDefault="00000000">
      <w:pPr>
        <w:shd w:val="solid" w:color="F2F2F2" w:fill="auto"/>
        <w:ind w:left="360"/>
      </w:pPr>
      <w:r>
        <w:rPr>
          <w:rFonts w:ascii="Consolas" w:eastAsia="Consolas" w:hAnsi="Consolas" w:cs="Consolas"/>
          <w:sz w:val="18"/>
          <w:szCs w:val="18"/>
        </w:rPr>
        <w:t>│  DbHelper │ Models       │  CsvExportService              │</w:t>
      </w:r>
    </w:p>
    <w:p w14:paraId="2739FE5B" w14:textId="77777777" w:rsidR="00EA7512" w:rsidRDefault="00000000">
      <w:pPr>
        <w:shd w:val="solid" w:color="F2F2F2" w:fill="auto"/>
        <w:ind w:left="360"/>
      </w:pPr>
      <w:r>
        <w:rPr>
          <w:rFonts w:ascii="Consolas" w:eastAsia="Consolas" w:hAnsi="Consolas" w:cs="Consolas"/>
          <w:sz w:val="18"/>
          <w:szCs w:val="18"/>
        </w:rPr>
        <w:t>│  DatabaseInitializer     │  ExcelExportService            │</w:t>
      </w:r>
    </w:p>
    <w:p w14:paraId="76DFA140" w14:textId="77777777" w:rsidR="00EA7512" w:rsidRDefault="00000000">
      <w:pPr>
        <w:shd w:val="solid" w:color="F2F2F2" w:fill="auto"/>
        <w:ind w:left="360"/>
      </w:pPr>
      <w:r>
        <w:rPr>
          <w:rFonts w:ascii="Consolas" w:eastAsia="Consolas" w:hAnsi="Consolas" w:cs="Consolas"/>
          <w:sz w:val="18"/>
          <w:szCs w:val="18"/>
        </w:rPr>
        <w:t>│  命名空间：ISO11820.Data  │  PdfExportService              │</w:t>
      </w:r>
    </w:p>
    <w:p w14:paraId="7C3A1D4A" w14:textId="77777777" w:rsidR="00EA7512" w:rsidRDefault="00000000">
      <w:pPr>
        <w:shd w:val="solid" w:color="F2F2F2" w:fill="auto"/>
        <w:ind w:left="360"/>
      </w:pPr>
      <w:r>
        <w:rPr>
          <w:rFonts w:ascii="Consolas" w:eastAsia="Consolas" w:hAnsi="Consolas" w:cs="Consolas"/>
          <w:sz w:val="18"/>
          <w:szCs w:val="18"/>
        </w:rPr>
        <w:t>│  职责：SQLite 操作封装    │  FileStorageManager            │</w:t>
      </w:r>
    </w:p>
    <w:p w14:paraId="5C82A8A0" w14:textId="77777777" w:rsidR="00EA7512" w:rsidRDefault="00000000">
      <w:pPr>
        <w:shd w:val="solid" w:color="F2F2F2" w:fill="auto"/>
        <w:ind w:left="360"/>
      </w:pPr>
      <w:r>
        <w:rPr>
          <w:rFonts w:ascii="Consolas" w:eastAsia="Consolas" w:hAnsi="Consolas" w:cs="Consolas"/>
          <w:sz w:val="18"/>
          <w:szCs w:val="18"/>
        </w:rPr>
        <w:t>│  负责人：兰竣雯（B）       │  命名空间：ISO11820.Services    │</w:t>
      </w:r>
    </w:p>
    <w:p w14:paraId="1B8BEF00" w14:textId="77777777" w:rsidR="00EA7512" w:rsidRDefault="00000000">
      <w:pPr>
        <w:shd w:val="solid" w:color="F2F2F2" w:fill="auto"/>
        <w:ind w:left="360"/>
      </w:pPr>
      <w:r>
        <w:rPr>
          <w:rFonts w:ascii="Consolas" w:eastAsia="Consolas" w:hAnsi="Consolas" w:cs="Consolas"/>
          <w:sz w:val="18"/>
          <w:szCs w:val="18"/>
        </w:rPr>
        <w:t>│                          │  职责：CSV/Excel/PDF 导出       │</w:t>
      </w:r>
    </w:p>
    <w:p w14:paraId="625C838D" w14:textId="77777777" w:rsidR="00EA7512" w:rsidRDefault="00000000">
      <w:pPr>
        <w:shd w:val="solid" w:color="F2F2F2" w:fill="auto"/>
        <w:ind w:left="360"/>
      </w:pPr>
      <w:r>
        <w:rPr>
          <w:rFonts w:ascii="Consolas" w:eastAsia="Consolas" w:hAnsi="Consolas" w:cs="Consolas"/>
          <w:sz w:val="18"/>
          <w:szCs w:val="18"/>
        </w:rPr>
        <w:t>│                          │  负责人：兰竣雯（B）+ 龚小倩（D） │</w:t>
      </w:r>
    </w:p>
    <w:p w14:paraId="122FAD0A" w14:textId="77777777" w:rsidR="00EA7512" w:rsidRDefault="00000000">
      <w:pPr>
        <w:shd w:val="solid" w:color="F2F2F2" w:fill="auto"/>
        <w:ind w:left="360"/>
      </w:pPr>
      <w:r>
        <w:rPr>
          <w:rFonts w:ascii="Consolas" w:eastAsia="Consolas" w:hAnsi="Consolas" w:cs="Consolas"/>
          <w:sz w:val="18"/>
          <w:szCs w:val="18"/>
        </w:rPr>
        <w:t>├──────────────────────────┴───────────────────────────────┤</w:t>
      </w:r>
    </w:p>
    <w:p w14:paraId="4A0E12ED" w14:textId="77777777" w:rsidR="00EA7512" w:rsidRDefault="00000000">
      <w:pPr>
        <w:shd w:val="solid" w:color="F2F2F2" w:fill="auto"/>
        <w:ind w:left="360"/>
      </w:pPr>
      <w:r>
        <w:rPr>
          <w:rFonts w:ascii="Consolas" w:eastAsia="Consolas" w:hAnsi="Consolas" w:cs="Consolas"/>
          <w:sz w:val="18"/>
          <w:szCs w:val="18"/>
        </w:rPr>
        <w:t>│                    外部依赖（NuGet 包）                     │</w:t>
      </w:r>
    </w:p>
    <w:p w14:paraId="18F8F414" w14:textId="77777777" w:rsidR="00EA7512" w:rsidRDefault="00000000">
      <w:pPr>
        <w:shd w:val="solid" w:color="F2F2F2" w:fill="auto"/>
        <w:ind w:left="360"/>
      </w:pPr>
      <w:r>
        <w:rPr>
          <w:rFonts w:ascii="Consolas" w:eastAsia="Consolas" w:hAnsi="Consolas" w:cs="Consolas"/>
          <w:sz w:val="18"/>
          <w:szCs w:val="18"/>
        </w:rPr>
        <w:t>│  Sqlite │ OxyPlot │ EPPlus │ PDFsharp │ Serilog │ MathNet │</w:t>
      </w:r>
    </w:p>
    <w:p w14:paraId="21B85EE9" w14:textId="77777777" w:rsidR="00EA7512" w:rsidRDefault="00000000">
      <w:pPr>
        <w:shd w:val="solid" w:color="F2F2F2" w:fill="auto"/>
        <w:ind w:left="360"/>
      </w:pPr>
      <w:r>
        <w:rPr>
          <w:rFonts w:ascii="Consolas" w:eastAsia="Consolas" w:hAnsi="Consolas" w:cs="Consolas"/>
          <w:sz w:val="18"/>
          <w:szCs w:val="18"/>
        </w:rPr>
        <w:t>└──────────────────────────────────────────────────────────┘</w:t>
      </w:r>
    </w:p>
    <w:p w14:paraId="391DDA99" w14:textId="77777777" w:rsidR="00EA7512" w:rsidRDefault="00EA7512"/>
    <w:p w14:paraId="49580423" w14:textId="77777777" w:rsidR="00EA7512" w:rsidRDefault="00000000">
      <w:pPr>
        <w:pStyle w:val="4"/>
        <w:spacing w:before="240" w:after="120" w:line="360" w:lineRule="auto"/>
      </w:pPr>
      <w:r>
        <w:rPr>
          <w:rFonts w:eastAsia="Times New Roman"/>
          <w:b/>
          <w:bCs/>
          <w:i w:val="0"/>
          <w:iCs w:val="0"/>
        </w:rPr>
        <w:t>3.1.2 层间依赖关系</w:t>
      </w:r>
    </w:p>
    <w:p w14:paraId="50A38369" w14:textId="77777777" w:rsidR="00EA7512" w:rsidRDefault="00000000">
      <w:pPr>
        <w:shd w:val="solid" w:color="F2F2F2" w:fill="auto"/>
        <w:ind w:left="360"/>
      </w:pPr>
      <w:r>
        <w:rPr>
          <w:rFonts w:ascii="Consolas" w:eastAsia="Consolas" w:hAnsi="Consolas" w:cs="Consolas"/>
          <w:sz w:val="18"/>
          <w:szCs w:val="18"/>
        </w:rPr>
        <w:t>Forms ──依赖──→ Core（AppGlobal、TestController、DataBroadcast 事件）</w:t>
      </w:r>
    </w:p>
    <w:p w14:paraId="2BF54509" w14:textId="77777777" w:rsidR="00EA7512" w:rsidRDefault="00000000">
      <w:pPr>
        <w:shd w:val="solid" w:color="F2F2F2" w:fill="auto"/>
        <w:ind w:left="360"/>
      </w:pPr>
      <w:r>
        <w:rPr>
          <w:rFonts w:ascii="Consolas" w:eastAsia="Consolas" w:hAnsi="Consolas" w:cs="Consolas"/>
          <w:sz w:val="18"/>
          <w:szCs w:val="18"/>
        </w:rPr>
        <w:t>Forms ──依赖──→ Data（DbHelper — 登录验证、试验创建、查询）</w:t>
      </w:r>
    </w:p>
    <w:p w14:paraId="7B6647B4" w14:textId="77777777" w:rsidR="00EA7512" w:rsidRDefault="00000000">
      <w:pPr>
        <w:shd w:val="solid" w:color="F2F2F2" w:fill="auto"/>
        <w:ind w:left="360"/>
      </w:pPr>
      <w:r>
        <w:rPr>
          <w:rFonts w:ascii="Consolas" w:eastAsia="Consolas" w:hAnsi="Consolas" w:cs="Consolas"/>
          <w:sz w:val="18"/>
          <w:szCs w:val="18"/>
        </w:rPr>
        <w:t>Forms ──依赖──→ Services（导出服务 — CSV/Excel/PDF）</w:t>
      </w:r>
    </w:p>
    <w:p w14:paraId="1DD9B1A3" w14:textId="77777777" w:rsidR="00EA7512" w:rsidRDefault="00EA7512">
      <w:pPr>
        <w:shd w:val="solid" w:color="F2F2F2" w:fill="auto"/>
        <w:ind w:left="360"/>
      </w:pPr>
    </w:p>
    <w:p w14:paraId="43808DC3" w14:textId="77777777" w:rsidR="00EA7512" w:rsidRDefault="00000000">
      <w:pPr>
        <w:shd w:val="solid" w:color="F2F2F2" w:fill="auto"/>
        <w:ind w:left="360"/>
      </w:pPr>
      <w:r>
        <w:rPr>
          <w:rFonts w:ascii="Consolas" w:eastAsia="Consolas" w:hAnsi="Consolas" w:cs="Consolas"/>
          <w:sz w:val="18"/>
          <w:szCs w:val="18"/>
        </w:rPr>
        <w:t>Core ──依赖──→ Data（DbHelper — 试验数据读写）</w:t>
      </w:r>
    </w:p>
    <w:p w14:paraId="35CB399F" w14:textId="77777777" w:rsidR="00EA7512" w:rsidRDefault="00EA7512">
      <w:pPr>
        <w:shd w:val="solid" w:color="F2F2F2" w:fill="auto"/>
        <w:ind w:left="360"/>
      </w:pPr>
    </w:p>
    <w:p w14:paraId="506E630D" w14:textId="77777777" w:rsidR="00EA7512" w:rsidRDefault="00000000">
      <w:pPr>
        <w:shd w:val="solid" w:color="F2F2F2" w:fill="auto"/>
        <w:ind w:left="360"/>
      </w:pPr>
      <w:r>
        <w:rPr>
          <w:rFonts w:ascii="Consolas" w:eastAsia="Consolas" w:hAnsi="Consolas" w:cs="Consolas"/>
          <w:sz w:val="18"/>
          <w:szCs w:val="18"/>
        </w:rPr>
        <w:t>Data ──依赖──→ NuGet（Microsoft.Data.Sqlite、Microsoft.Extensions.Configuration）</w:t>
      </w:r>
    </w:p>
    <w:p w14:paraId="35DABED8" w14:textId="77777777" w:rsidR="00EA7512" w:rsidRDefault="00000000">
      <w:pPr>
        <w:shd w:val="solid" w:color="F2F2F2" w:fill="auto"/>
        <w:ind w:left="360"/>
      </w:pPr>
      <w:r>
        <w:rPr>
          <w:rFonts w:ascii="Consolas" w:eastAsia="Consolas" w:hAnsi="Consolas" w:cs="Consolas"/>
          <w:sz w:val="18"/>
          <w:szCs w:val="18"/>
        </w:rPr>
        <w:t>Services ──依赖──→ NuGet（EPPlus、PDFsharp）</w:t>
      </w:r>
    </w:p>
    <w:p w14:paraId="23D82522" w14:textId="77777777" w:rsidR="00EA7512" w:rsidRDefault="00EA7512"/>
    <w:p w14:paraId="361559D3" w14:textId="77777777" w:rsidR="00EA7512" w:rsidRDefault="00000000">
      <w:pPr>
        <w:spacing w:after="80" w:line="360" w:lineRule="auto"/>
        <w:ind w:firstLine="480"/>
      </w:pPr>
      <w:r>
        <w:rPr>
          <w:rFonts w:eastAsia="Times New Roman"/>
          <w:b/>
          <w:bCs/>
        </w:rPr>
        <w:t>关键设计原则</w:t>
      </w:r>
      <w:r>
        <w:rPr>
          <w:rFonts w:eastAsia="Times New Roman"/>
        </w:rPr>
        <w:t>：</w:t>
      </w:r>
    </w:p>
    <w:p w14:paraId="6C23D0A3" w14:textId="77777777" w:rsidR="00EA7512" w:rsidRDefault="00000000">
      <w:pPr>
        <w:spacing w:after="40" w:line="360" w:lineRule="auto"/>
        <w:ind w:left="480" w:hanging="240"/>
      </w:pPr>
      <w:r>
        <w:rPr>
          <w:rFonts w:eastAsia="Times New Roman"/>
          <w:b/>
          <w:bCs/>
        </w:rPr>
        <w:t>1. 单向依赖</w:t>
      </w:r>
      <w:r>
        <w:rPr>
          <w:rFonts w:eastAsia="Times New Roman"/>
        </w:rPr>
        <w:t>：下层绝不引用上层命名空间（如 Core 不引用 Forms）</w:t>
      </w:r>
    </w:p>
    <w:p w14:paraId="3507E704" w14:textId="77777777" w:rsidR="00EA7512" w:rsidRDefault="00000000">
      <w:pPr>
        <w:spacing w:after="40" w:line="360" w:lineRule="auto"/>
        <w:ind w:left="480" w:hanging="240"/>
      </w:pPr>
      <w:r>
        <w:rPr>
          <w:rFonts w:eastAsia="Times New Roman"/>
          <w:b/>
          <w:bCs/>
        </w:rPr>
        <w:t>2. 事件驱动通信</w:t>
      </w:r>
      <w:r>
        <w:rPr>
          <w:rFonts w:eastAsia="Times New Roman"/>
        </w:rPr>
        <w:t>：数据从下层传到上层通过事件（DataBroadcast），不直接调用 UI 方法</w:t>
      </w:r>
    </w:p>
    <w:p w14:paraId="0B364A37" w14:textId="77777777" w:rsidR="00EA7512" w:rsidRDefault="00000000">
      <w:pPr>
        <w:spacing w:after="40" w:line="360" w:lineRule="auto"/>
        <w:ind w:left="480" w:hanging="240"/>
      </w:pPr>
      <w:r>
        <w:rPr>
          <w:rFonts w:eastAsia="Times New Roman"/>
          <w:b/>
          <w:bCs/>
        </w:rPr>
        <w:lastRenderedPageBreak/>
        <w:t xml:space="preserve">3. </w:t>
      </w:r>
      <w:r>
        <w:rPr>
          <w:rFonts w:eastAsia="Times New Roman"/>
        </w:rPr>
        <w:t xml:space="preserve">**线程安全**：所有 UI 更新必须在 UI 线程执行（跨线程使用 </w:t>
      </w:r>
      <w:r>
        <w:rPr>
          <w:rFonts w:ascii="Consolas" w:eastAsia="Consolas" w:hAnsi="Consolas" w:cs="Consolas"/>
          <w:sz w:val="18"/>
          <w:szCs w:val="18"/>
        </w:rPr>
        <w:t>Control.Invoke()</w:t>
      </w:r>
      <w:r>
        <w:rPr>
          <w:rFonts w:eastAsia="Times New Roman"/>
        </w:rPr>
        <w:t>）</w:t>
      </w:r>
    </w:p>
    <w:p w14:paraId="3CC9D794" w14:textId="77777777" w:rsidR="00EA7512" w:rsidRDefault="00000000">
      <w:pPr>
        <w:spacing w:after="40" w:line="360" w:lineRule="auto"/>
        <w:ind w:left="480" w:hanging="240"/>
      </w:pPr>
      <w:r>
        <w:rPr>
          <w:rFonts w:eastAsia="Times New Roman"/>
          <w:b/>
          <w:bCs/>
        </w:rPr>
        <w:t xml:space="preserve">4. </w:t>
      </w:r>
      <w:r>
        <w:rPr>
          <w:rFonts w:eastAsia="Times New Roman"/>
        </w:rPr>
        <w:t>**全局单例**：</w:t>
      </w:r>
      <w:r>
        <w:rPr>
          <w:rFonts w:ascii="Consolas" w:eastAsia="Consolas" w:hAnsi="Consolas" w:cs="Consolas"/>
          <w:sz w:val="18"/>
          <w:szCs w:val="18"/>
        </w:rPr>
        <w:t>AppGlobal.Instance</w:t>
      </w:r>
      <w:r>
        <w:rPr>
          <w:rFonts w:eastAsia="Times New Roman"/>
        </w:rPr>
        <w:t xml:space="preserve"> 作为全局访问点，避免到处传递配置对象</w:t>
      </w:r>
    </w:p>
    <w:p w14:paraId="26601A11" w14:textId="77777777" w:rsidR="00EA7512" w:rsidRDefault="00000000">
      <w:pPr>
        <w:pStyle w:val="4"/>
        <w:spacing w:before="240" w:after="120" w:line="360" w:lineRule="auto"/>
      </w:pPr>
      <w:r>
        <w:rPr>
          <w:rFonts w:eastAsia="Times New Roman"/>
          <w:b/>
          <w:bCs/>
          <w:i w:val="0"/>
          <w:iCs w:val="0"/>
        </w:rPr>
        <w:t>3.1.3 模块划分</w:t>
      </w:r>
    </w:p>
    <w:p w14:paraId="4FD4B4B9" w14:textId="77777777" w:rsidR="00EA7512" w:rsidRDefault="00000000">
      <w:pPr>
        <w:spacing w:after="80" w:line="360" w:lineRule="auto"/>
        <w:ind w:firstLine="480"/>
      </w:pPr>
      <w:r>
        <w:rPr>
          <w:rFonts w:eastAsia="Times New Roman"/>
        </w:rPr>
        <w:t>系统共划分为 14 个模块，按所属层和负责人分类：</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384"/>
        <w:gridCol w:w="1384"/>
        <w:gridCol w:w="1384"/>
        <w:gridCol w:w="1384"/>
        <w:gridCol w:w="1384"/>
        <w:gridCol w:w="1384"/>
      </w:tblGrid>
      <w:tr w:rsidR="00EA7512" w14:paraId="5FA8F762" w14:textId="77777777">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2E26000A" w14:textId="77777777" w:rsidR="00EA7512" w:rsidRDefault="00000000">
            <w:pPr>
              <w:spacing w:before="40" w:after="40"/>
              <w:jc w:val="center"/>
            </w:pPr>
            <w:r>
              <w:rPr>
                <w:rFonts w:eastAsia="Times New Roman"/>
                <w:b/>
                <w:bCs/>
                <w:sz w:val="21"/>
                <w:szCs w:val="21"/>
              </w:rPr>
              <w:t>编号</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02DC4984" w14:textId="77777777" w:rsidR="00EA7512" w:rsidRDefault="00000000">
            <w:pPr>
              <w:spacing w:before="40" w:after="40"/>
              <w:jc w:val="center"/>
            </w:pPr>
            <w:r>
              <w:rPr>
                <w:rFonts w:eastAsia="Times New Roman"/>
                <w:b/>
                <w:bCs/>
                <w:sz w:val="21"/>
                <w:szCs w:val="21"/>
              </w:rPr>
              <w:t>模块名</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57FD042D" w14:textId="77777777" w:rsidR="00EA7512" w:rsidRDefault="00000000">
            <w:pPr>
              <w:spacing w:before="40" w:after="40"/>
              <w:jc w:val="center"/>
            </w:pPr>
            <w:r>
              <w:rPr>
                <w:rFonts w:eastAsia="Times New Roman"/>
                <w:b/>
                <w:bCs/>
                <w:sz w:val="21"/>
                <w:szCs w:val="21"/>
              </w:rPr>
              <w:t>所属层</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2096072C" w14:textId="77777777" w:rsidR="00EA7512" w:rsidRDefault="00000000">
            <w:pPr>
              <w:spacing w:before="40" w:after="40"/>
              <w:jc w:val="center"/>
            </w:pPr>
            <w:r>
              <w:rPr>
                <w:rFonts w:eastAsia="Times New Roman"/>
                <w:b/>
                <w:bCs/>
                <w:sz w:val="21"/>
                <w:szCs w:val="21"/>
              </w:rPr>
              <w:t>主要文件</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369DDEC7" w14:textId="77777777" w:rsidR="00EA7512" w:rsidRDefault="00000000">
            <w:pPr>
              <w:spacing w:before="40" w:after="40"/>
              <w:jc w:val="center"/>
            </w:pPr>
            <w:r>
              <w:rPr>
                <w:rFonts w:eastAsia="Times New Roman"/>
                <w:b/>
                <w:bCs/>
                <w:sz w:val="21"/>
                <w:szCs w:val="21"/>
              </w:rPr>
              <w:t>负责人</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6178502F" w14:textId="77777777" w:rsidR="00EA7512" w:rsidRDefault="00000000">
            <w:pPr>
              <w:spacing w:before="40" w:after="40"/>
              <w:jc w:val="center"/>
            </w:pPr>
            <w:r>
              <w:rPr>
                <w:rFonts w:eastAsia="Times New Roman"/>
                <w:b/>
                <w:bCs/>
                <w:sz w:val="21"/>
                <w:szCs w:val="21"/>
              </w:rPr>
              <w:t>状态</w:t>
            </w:r>
          </w:p>
        </w:tc>
      </w:tr>
      <w:tr w:rsidR="00EA7512" w14:paraId="5C344795" w14:textId="77777777">
        <w:tc>
          <w:tcPr>
            <w:tcW w:w="800" w:type="pct"/>
            <w:tcBorders>
              <w:top w:val="single" w:sz="1" w:space="0" w:color="000000"/>
              <w:left w:val="single" w:sz="1" w:space="0" w:color="000000"/>
              <w:bottom w:val="single" w:sz="1" w:space="0" w:color="000000"/>
              <w:right w:val="single" w:sz="1" w:space="0" w:color="000000"/>
            </w:tcBorders>
          </w:tcPr>
          <w:p w14:paraId="70276269" w14:textId="77777777" w:rsidR="00EA7512" w:rsidRDefault="00000000">
            <w:pPr>
              <w:spacing w:before="40" w:after="40"/>
            </w:pPr>
            <w:r>
              <w:rPr>
                <w:rFonts w:eastAsia="Times New Roman"/>
                <w:sz w:val="21"/>
                <w:szCs w:val="21"/>
              </w:rPr>
              <w:t>M1</w:t>
            </w:r>
          </w:p>
        </w:tc>
        <w:tc>
          <w:tcPr>
            <w:tcW w:w="800" w:type="pct"/>
            <w:tcBorders>
              <w:top w:val="single" w:sz="1" w:space="0" w:color="000000"/>
              <w:left w:val="single" w:sz="1" w:space="0" w:color="000000"/>
              <w:bottom w:val="single" w:sz="1" w:space="0" w:color="000000"/>
              <w:right w:val="single" w:sz="1" w:space="0" w:color="000000"/>
            </w:tcBorders>
          </w:tcPr>
          <w:p w14:paraId="31F740FE" w14:textId="77777777" w:rsidR="00EA7512" w:rsidRDefault="00000000">
            <w:pPr>
              <w:spacing w:before="40" w:after="40"/>
            </w:pPr>
            <w:r>
              <w:rPr>
                <w:rFonts w:eastAsia="Times New Roman"/>
                <w:sz w:val="21"/>
                <w:szCs w:val="21"/>
              </w:rPr>
              <w:t>全局上下文</w:t>
            </w:r>
          </w:p>
        </w:tc>
        <w:tc>
          <w:tcPr>
            <w:tcW w:w="800" w:type="pct"/>
            <w:tcBorders>
              <w:top w:val="single" w:sz="1" w:space="0" w:color="000000"/>
              <w:left w:val="single" w:sz="1" w:space="0" w:color="000000"/>
              <w:bottom w:val="single" w:sz="1" w:space="0" w:color="000000"/>
              <w:right w:val="single" w:sz="1" w:space="0" w:color="000000"/>
            </w:tcBorders>
          </w:tcPr>
          <w:p w14:paraId="75852B02" w14:textId="77777777" w:rsidR="00EA7512" w:rsidRDefault="00000000">
            <w:pPr>
              <w:spacing w:before="40" w:after="40"/>
            </w:pPr>
            <w:r>
              <w:rPr>
                <w:rFonts w:eastAsia="Times New Roman"/>
                <w:sz w:val="21"/>
                <w:szCs w:val="21"/>
              </w:rPr>
              <w:t>Core</w:t>
            </w:r>
          </w:p>
        </w:tc>
        <w:tc>
          <w:tcPr>
            <w:tcW w:w="800" w:type="pct"/>
            <w:tcBorders>
              <w:top w:val="single" w:sz="1" w:space="0" w:color="000000"/>
              <w:left w:val="single" w:sz="1" w:space="0" w:color="000000"/>
              <w:bottom w:val="single" w:sz="1" w:space="0" w:color="000000"/>
              <w:right w:val="single" w:sz="1" w:space="0" w:color="000000"/>
            </w:tcBorders>
          </w:tcPr>
          <w:p w14:paraId="10CFEAA9" w14:textId="77777777" w:rsidR="00EA7512" w:rsidRDefault="00000000">
            <w:pPr>
              <w:spacing w:before="40" w:after="40"/>
            </w:pPr>
            <w:r>
              <w:rPr>
                <w:rFonts w:eastAsia="Times New Roman"/>
                <w:sz w:val="21"/>
                <w:szCs w:val="21"/>
              </w:rPr>
              <w:t>AppGlobal.cs</w:t>
            </w:r>
          </w:p>
        </w:tc>
        <w:tc>
          <w:tcPr>
            <w:tcW w:w="800" w:type="pct"/>
            <w:tcBorders>
              <w:top w:val="single" w:sz="1" w:space="0" w:color="000000"/>
              <w:left w:val="single" w:sz="1" w:space="0" w:color="000000"/>
              <w:bottom w:val="single" w:sz="1" w:space="0" w:color="000000"/>
              <w:right w:val="single" w:sz="1" w:space="0" w:color="000000"/>
            </w:tcBorders>
          </w:tcPr>
          <w:p w14:paraId="1369FD7C" w14:textId="482EFB5B" w:rsidR="00EA7512" w:rsidRPr="00A722A7" w:rsidRDefault="00A722A7">
            <w:pPr>
              <w:spacing w:before="40" w:after="40"/>
            </w:pPr>
            <w:r>
              <w:rPr>
                <w:rFonts w:hint="eastAsia"/>
              </w:rPr>
              <w:t>李孟鲜</w:t>
            </w:r>
          </w:p>
        </w:tc>
        <w:tc>
          <w:tcPr>
            <w:tcW w:w="800" w:type="pct"/>
            <w:tcBorders>
              <w:top w:val="single" w:sz="1" w:space="0" w:color="000000"/>
              <w:left w:val="single" w:sz="1" w:space="0" w:color="000000"/>
              <w:bottom w:val="single" w:sz="1" w:space="0" w:color="000000"/>
              <w:right w:val="single" w:sz="1" w:space="0" w:color="000000"/>
            </w:tcBorders>
          </w:tcPr>
          <w:p w14:paraId="642E3857" w14:textId="77777777" w:rsidR="00EA7512" w:rsidRDefault="00000000">
            <w:pPr>
              <w:spacing w:before="40" w:after="40"/>
            </w:pPr>
            <w:r>
              <w:rPr>
                <w:rFonts w:eastAsia="Times New Roman"/>
                <w:sz w:val="21"/>
                <w:szCs w:val="21"/>
              </w:rPr>
              <w:t>✅ 已完成</w:t>
            </w:r>
          </w:p>
        </w:tc>
      </w:tr>
      <w:tr w:rsidR="00EA7512" w14:paraId="037CA94E" w14:textId="77777777">
        <w:tc>
          <w:tcPr>
            <w:tcW w:w="800" w:type="pct"/>
            <w:tcBorders>
              <w:top w:val="single" w:sz="1" w:space="0" w:color="000000"/>
              <w:left w:val="single" w:sz="1" w:space="0" w:color="000000"/>
              <w:bottom w:val="single" w:sz="1" w:space="0" w:color="000000"/>
              <w:right w:val="single" w:sz="1" w:space="0" w:color="000000"/>
            </w:tcBorders>
          </w:tcPr>
          <w:p w14:paraId="5CAB0122" w14:textId="77777777" w:rsidR="00EA7512" w:rsidRDefault="00000000">
            <w:pPr>
              <w:spacing w:before="40" w:after="40"/>
            </w:pPr>
            <w:r>
              <w:rPr>
                <w:rFonts w:eastAsia="Times New Roman"/>
                <w:sz w:val="21"/>
                <w:szCs w:val="21"/>
              </w:rPr>
              <w:t>M2</w:t>
            </w:r>
          </w:p>
        </w:tc>
        <w:tc>
          <w:tcPr>
            <w:tcW w:w="800" w:type="pct"/>
            <w:tcBorders>
              <w:top w:val="single" w:sz="1" w:space="0" w:color="000000"/>
              <w:left w:val="single" w:sz="1" w:space="0" w:color="000000"/>
              <w:bottom w:val="single" w:sz="1" w:space="0" w:color="000000"/>
              <w:right w:val="single" w:sz="1" w:space="0" w:color="000000"/>
            </w:tcBorders>
          </w:tcPr>
          <w:p w14:paraId="275765AC" w14:textId="77777777" w:rsidR="00EA7512" w:rsidRDefault="00000000">
            <w:pPr>
              <w:spacing w:before="40" w:after="40"/>
            </w:pPr>
            <w:r>
              <w:rPr>
                <w:rFonts w:eastAsia="Times New Roman"/>
                <w:sz w:val="21"/>
                <w:szCs w:val="21"/>
              </w:rPr>
              <w:t>试验控制器</w:t>
            </w:r>
          </w:p>
        </w:tc>
        <w:tc>
          <w:tcPr>
            <w:tcW w:w="800" w:type="pct"/>
            <w:tcBorders>
              <w:top w:val="single" w:sz="1" w:space="0" w:color="000000"/>
              <w:left w:val="single" w:sz="1" w:space="0" w:color="000000"/>
              <w:bottom w:val="single" w:sz="1" w:space="0" w:color="000000"/>
              <w:right w:val="single" w:sz="1" w:space="0" w:color="000000"/>
            </w:tcBorders>
          </w:tcPr>
          <w:p w14:paraId="5EE435AC" w14:textId="77777777" w:rsidR="00EA7512" w:rsidRDefault="00000000">
            <w:pPr>
              <w:spacing w:before="40" w:after="40"/>
            </w:pPr>
            <w:r>
              <w:rPr>
                <w:rFonts w:eastAsia="Times New Roman"/>
                <w:sz w:val="21"/>
                <w:szCs w:val="21"/>
              </w:rPr>
              <w:t>Core</w:t>
            </w:r>
          </w:p>
        </w:tc>
        <w:tc>
          <w:tcPr>
            <w:tcW w:w="800" w:type="pct"/>
            <w:tcBorders>
              <w:top w:val="single" w:sz="1" w:space="0" w:color="000000"/>
              <w:left w:val="single" w:sz="1" w:space="0" w:color="000000"/>
              <w:bottom w:val="single" w:sz="1" w:space="0" w:color="000000"/>
              <w:right w:val="single" w:sz="1" w:space="0" w:color="000000"/>
            </w:tcBorders>
          </w:tcPr>
          <w:p w14:paraId="73EBFE8B" w14:textId="77777777" w:rsidR="00EA7512" w:rsidRDefault="00000000">
            <w:pPr>
              <w:spacing w:before="40" w:after="40"/>
            </w:pPr>
            <w:r>
              <w:rPr>
                <w:rFonts w:eastAsia="Times New Roman"/>
                <w:sz w:val="21"/>
                <w:szCs w:val="21"/>
              </w:rPr>
              <w:t>TestController.cs、TestState.cs、TestMode.cs</w:t>
            </w:r>
          </w:p>
        </w:tc>
        <w:tc>
          <w:tcPr>
            <w:tcW w:w="800" w:type="pct"/>
            <w:tcBorders>
              <w:top w:val="single" w:sz="1" w:space="0" w:color="000000"/>
              <w:left w:val="single" w:sz="1" w:space="0" w:color="000000"/>
              <w:bottom w:val="single" w:sz="1" w:space="0" w:color="000000"/>
              <w:right w:val="single" w:sz="1" w:space="0" w:color="000000"/>
            </w:tcBorders>
          </w:tcPr>
          <w:p w14:paraId="3F910C63" w14:textId="4AA7E1E4" w:rsidR="00EA7512" w:rsidRPr="00A722A7" w:rsidRDefault="00A722A7">
            <w:pPr>
              <w:spacing w:before="40" w:after="40"/>
            </w:pPr>
            <w:r>
              <w:rPr>
                <w:rFonts w:hint="eastAsia"/>
              </w:rPr>
              <w:t>李孟鲜</w:t>
            </w:r>
          </w:p>
        </w:tc>
        <w:tc>
          <w:tcPr>
            <w:tcW w:w="800" w:type="pct"/>
            <w:tcBorders>
              <w:top w:val="single" w:sz="1" w:space="0" w:color="000000"/>
              <w:left w:val="single" w:sz="1" w:space="0" w:color="000000"/>
              <w:bottom w:val="single" w:sz="1" w:space="0" w:color="000000"/>
              <w:right w:val="single" w:sz="1" w:space="0" w:color="000000"/>
            </w:tcBorders>
          </w:tcPr>
          <w:p w14:paraId="3A950F67" w14:textId="77777777" w:rsidR="00EA7512" w:rsidRDefault="00000000">
            <w:pPr>
              <w:spacing w:before="40" w:after="40"/>
            </w:pPr>
            <w:r>
              <w:rPr>
                <w:rFonts w:eastAsia="Times New Roman"/>
                <w:sz w:val="21"/>
                <w:szCs w:val="21"/>
              </w:rPr>
              <w:t>✅ 已完成</w:t>
            </w:r>
          </w:p>
        </w:tc>
      </w:tr>
      <w:tr w:rsidR="00EA7512" w14:paraId="29182738" w14:textId="77777777">
        <w:tc>
          <w:tcPr>
            <w:tcW w:w="800" w:type="pct"/>
            <w:tcBorders>
              <w:top w:val="single" w:sz="1" w:space="0" w:color="000000"/>
              <w:left w:val="single" w:sz="1" w:space="0" w:color="000000"/>
              <w:bottom w:val="single" w:sz="1" w:space="0" w:color="000000"/>
              <w:right w:val="single" w:sz="1" w:space="0" w:color="000000"/>
            </w:tcBorders>
          </w:tcPr>
          <w:p w14:paraId="6077C25E" w14:textId="77777777" w:rsidR="00EA7512" w:rsidRDefault="00000000">
            <w:pPr>
              <w:spacing w:before="40" w:after="40"/>
            </w:pPr>
            <w:r>
              <w:rPr>
                <w:rFonts w:eastAsia="Times New Roman"/>
                <w:sz w:val="21"/>
                <w:szCs w:val="21"/>
              </w:rPr>
              <w:t>M3</w:t>
            </w:r>
          </w:p>
        </w:tc>
        <w:tc>
          <w:tcPr>
            <w:tcW w:w="800" w:type="pct"/>
            <w:tcBorders>
              <w:top w:val="single" w:sz="1" w:space="0" w:color="000000"/>
              <w:left w:val="single" w:sz="1" w:space="0" w:color="000000"/>
              <w:bottom w:val="single" w:sz="1" w:space="0" w:color="000000"/>
              <w:right w:val="single" w:sz="1" w:space="0" w:color="000000"/>
            </w:tcBorders>
          </w:tcPr>
          <w:p w14:paraId="6D68705B" w14:textId="77777777" w:rsidR="00EA7512" w:rsidRDefault="00000000">
            <w:pPr>
              <w:spacing w:before="40" w:after="40"/>
            </w:pPr>
            <w:r>
              <w:rPr>
                <w:rFonts w:eastAsia="Times New Roman"/>
                <w:sz w:val="21"/>
                <w:szCs w:val="21"/>
              </w:rPr>
              <w:t>数据广播</w:t>
            </w:r>
          </w:p>
        </w:tc>
        <w:tc>
          <w:tcPr>
            <w:tcW w:w="800" w:type="pct"/>
            <w:tcBorders>
              <w:top w:val="single" w:sz="1" w:space="0" w:color="000000"/>
              <w:left w:val="single" w:sz="1" w:space="0" w:color="000000"/>
              <w:bottom w:val="single" w:sz="1" w:space="0" w:color="000000"/>
              <w:right w:val="single" w:sz="1" w:space="0" w:color="000000"/>
            </w:tcBorders>
          </w:tcPr>
          <w:p w14:paraId="5AAB3597" w14:textId="77777777" w:rsidR="00EA7512" w:rsidRDefault="00000000">
            <w:pPr>
              <w:spacing w:before="40" w:after="40"/>
            </w:pPr>
            <w:r>
              <w:rPr>
                <w:rFonts w:eastAsia="Times New Roman"/>
                <w:sz w:val="21"/>
                <w:szCs w:val="21"/>
              </w:rPr>
              <w:t>Core</w:t>
            </w:r>
          </w:p>
        </w:tc>
        <w:tc>
          <w:tcPr>
            <w:tcW w:w="800" w:type="pct"/>
            <w:tcBorders>
              <w:top w:val="single" w:sz="1" w:space="0" w:color="000000"/>
              <w:left w:val="single" w:sz="1" w:space="0" w:color="000000"/>
              <w:bottom w:val="single" w:sz="1" w:space="0" w:color="000000"/>
              <w:right w:val="single" w:sz="1" w:space="0" w:color="000000"/>
            </w:tcBorders>
          </w:tcPr>
          <w:p w14:paraId="7533B64C" w14:textId="77777777" w:rsidR="00EA7512" w:rsidRDefault="00000000">
            <w:pPr>
              <w:spacing w:before="40" w:after="40"/>
            </w:pPr>
            <w:r>
              <w:rPr>
                <w:rFonts w:eastAsia="Times New Roman"/>
                <w:sz w:val="21"/>
                <w:szCs w:val="21"/>
              </w:rPr>
              <w:t>DataBroadcastEventArgs.cs、MasterMessage.cs</w:t>
            </w:r>
          </w:p>
        </w:tc>
        <w:tc>
          <w:tcPr>
            <w:tcW w:w="800" w:type="pct"/>
            <w:tcBorders>
              <w:top w:val="single" w:sz="1" w:space="0" w:color="000000"/>
              <w:left w:val="single" w:sz="1" w:space="0" w:color="000000"/>
              <w:bottom w:val="single" w:sz="1" w:space="0" w:color="000000"/>
              <w:right w:val="single" w:sz="1" w:space="0" w:color="000000"/>
            </w:tcBorders>
          </w:tcPr>
          <w:p w14:paraId="5BE576A5" w14:textId="0E5D3FE6" w:rsidR="00EA7512" w:rsidRPr="00A722A7" w:rsidRDefault="00A722A7">
            <w:pPr>
              <w:spacing w:before="40" w:after="40"/>
            </w:pPr>
            <w:r>
              <w:rPr>
                <w:rFonts w:hint="eastAsia"/>
              </w:rPr>
              <w:t>李孟鲜</w:t>
            </w:r>
          </w:p>
        </w:tc>
        <w:tc>
          <w:tcPr>
            <w:tcW w:w="800" w:type="pct"/>
            <w:tcBorders>
              <w:top w:val="single" w:sz="1" w:space="0" w:color="000000"/>
              <w:left w:val="single" w:sz="1" w:space="0" w:color="000000"/>
              <w:bottom w:val="single" w:sz="1" w:space="0" w:color="000000"/>
              <w:right w:val="single" w:sz="1" w:space="0" w:color="000000"/>
            </w:tcBorders>
          </w:tcPr>
          <w:p w14:paraId="0D058DA8" w14:textId="77777777" w:rsidR="00EA7512" w:rsidRDefault="00000000">
            <w:pPr>
              <w:spacing w:before="40" w:after="40"/>
            </w:pPr>
            <w:r>
              <w:rPr>
                <w:rFonts w:eastAsia="Times New Roman"/>
                <w:sz w:val="21"/>
                <w:szCs w:val="21"/>
              </w:rPr>
              <w:t>✅ 已完成</w:t>
            </w:r>
          </w:p>
        </w:tc>
      </w:tr>
      <w:tr w:rsidR="00EA7512" w14:paraId="408AD3C8" w14:textId="77777777">
        <w:tc>
          <w:tcPr>
            <w:tcW w:w="800" w:type="pct"/>
            <w:tcBorders>
              <w:top w:val="single" w:sz="1" w:space="0" w:color="000000"/>
              <w:left w:val="single" w:sz="1" w:space="0" w:color="000000"/>
              <w:bottom w:val="single" w:sz="1" w:space="0" w:color="000000"/>
              <w:right w:val="single" w:sz="1" w:space="0" w:color="000000"/>
            </w:tcBorders>
          </w:tcPr>
          <w:p w14:paraId="1EA56A3C" w14:textId="77777777" w:rsidR="00EA7512" w:rsidRDefault="00000000">
            <w:pPr>
              <w:spacing w:before="40" w:after="40"/>
            </w:pPr>
            <w:r>
              <w:rPr>
                <w:rFonts w:eastAsia="Times New Roman"/>
                <w:sz w:val="21"/>
                <w:szCs w:val="21"/>
              </w:rPr>
              <w:t>M4</w:t>
            </w:r>
          </w:p>
        </w:tc>
        <w:tc>
          <w:tcPr>
            <w:tcW w:w="800" w:type="pct"/>
            <w:tcBorders>
              <w:top w:val="single" w:sz="1" w:space="0" w:color="000000"/>
              <w:left w:val="single" w:sz="1" w:space="0" w:color="000000"/>
              <w:bottom w:val="single" w:sz="1" w:space="0" w:color="000000"/>
              <w:right w:val="single" w:sz="1" w:space="0" w:color="000000"/>
            </w:tcBorders>
          </w:tcPr>
          <w:p w14:paraId="4AE93FEF" w14:textId="77777777" w:rsidR="00EA7512" w:rsidRDefault="00000000">
            <w:pPr>
              <w:spacing w:before="40" w:after="40"/>
            </w:pPr>
            <w:r>
              <w:rPr>
                <w:rFonts w:eastAsia="Times New Roman"/>
                <w:sz w:val="21"/>
                <w:szCs w:val="21"/>
              </w:rPr>
              <w:t>数据库初始化</w:t>
            </w:r>
          </w:p>
        </w:tc>
        <w:tc>
          <w:tcPr>
            <w:tcW w:w="800" w:type="pct"/>
            <w:tcBorders>
              <w:top w:val="single" w:sz="1" w:space="0" w:color="000000"/>
              <w:left w:val="single" w:sz="1" w:space="0" w:color="000000"/>
              <w:bottom w:val="single" w:sz="1" w:space="0" w:color="000000"/>
              <w:right w:val="single" w:sz="1" w:space="0" w:color="000000"/>
            </w:tcBorders>
          </w:tcPr>
          <w:p w14:paraId="7146A03E" w14:textId="77777777" w:rsidR="00EA7512" w:rsidRDefault="00000000">
            <w:pPr>
              <w:spacing w:before="40" w:after="40"/>
            </w:pPr>
            <w:r>
              <w:rPr>
                <w:rFonts w:eastAsia="Times New Roman"/>
                <w:sz w:val="21"/>
                <w:szCs w:val="21"/>
              </w:rPr>
              <w:t>Data</w:t>
            </w:r>
          </w:p>
        </w:tc>
        <w:tc>
          <w:tcPr>
            <w:tcW w:w="800" w:type="pct"/>
            <w:tcBorders>
              <w:top w:val="single" w:sz="1" w:space="0" w:color="000000"/>
              <w:left w:val="single" w:sz="1" w:space="0" w:color="000000"/>
              <w:bottom w:val="single" w:sz="1" w:space="0" w:color="000000"/>
              <w:right w:val="single" w:sz="1" w:space="0" w:color="000000"/>
            </w:tcBorders>
          </w:tcPr>
          <w:p w14:paraId="3D7E645B" w14:textId="77777777" w:rsidR="00EA7512" w:rsidRDefault="00000000">
            <w:pPr>
              <w:spacing w:before="40" w:after="40"/>
            </w:pPr>
            <w:r>
              <w:rPr>
                <w:rFonts w:eastAsia="Times New Roman"/>
                <w:sz w:val="21"/>
                <w:szCs w:val="21"/>
              </w:rPr>
              <w:t>DatabaseInitializer.cs</w:t>
            </w:r>
          </w:p>
        </w:tc>
        <w:tc>
          <w:tcPr>
            <w:tcW w:w="800" w:type="pct"/>
            <w:tcBorders>
              <w:top w:val="single" w:sz="1" w:space="0" w:color="000000"/>
              <w:left w:val="single" w:sz="1" w:space="0" w:color="000000"/>
              <w:bottom w:val="single" w:sz="1" w:space="0" w:color="000000"/>
              <w:right w:val="single" w:sz="1" w:space="0" w:color="000000"/>
            </w:tcBorders>
          </w:tcPr>
          <w:p w14:paraId="34DCDE63" w14:textId="6FCFF537" w:rsidR="00EA7512" w:rsidRPr="00A722A7" w:rsidRDefault="00A722A7">
            <w:pPr>
              <w:spacing w:before="40" w:after="40"/>
            </w:pPr>
            <w:r>
              <w:rPr>
                <w:rFonts w:hint="eastAsia"/>
              </w:rPr>
              <w:t>兰竣雯</w:t>
            </w:r>
          </w:p>
        </w:tc>
        <w:tc>
          <w:tcPr>
            <w:tcW w:w="800" w:type="pct"/>
            <w:tcBorders>
              <w:top w:val="single" w:sz="1" w:space="0" w:color="000000"/>
              <w:left w:val="single" w:sz="1" w:space="0" w:color="000000"/>
              <w:bottom w:val="single" w:sz="1" w:space="0" w:color="000000"/>
              <w:right w:val="single" w:sz="1" w:space="0" w:color="000000"/>
            </w:tcBorders>
          </w:tcPr>
          <w:p w14:paraId="184C41F3" w14:textId="77777777" w:rsidR="00EA7512" w:rsidRDefault="00000000">
            <w:pPr>
              <w:spacing w:before="40" w:after="40"/>
            </w:pPr>
            <w:r>
              <w:rPr>
                <w:rFonts w:eastAsia="Times New Roman"/>
                <w:sz w:val="21"/>
                <w:szCs w:val="21"/>
              </w:rPr>
              <w:t>✅ 已完成</w:t>
            </w:r>
          </w:p>
        </w:tc>
      </w:tr>
      <w:tr w:rsidR="00EA7512" w14:paraId="2CE6AA8E" w14:textId="77777777">
        <w:tc>
          <w:tcPr>
            <w:tcW w:w="800" w:type="pct"/>
            <w:tcBorders>
              <w:top w:val="single" w:sz="1" w:space="0" w:color="000000"/>
              <w:left w:val="single" w:sz="1" w:space="0" w:color="000000"/>
              <w:bottom w:val="single" w:sz="1" w:space="0" w:color="000000"/>
              <w:right w:val="single" w:sz="1" w:space="0" w:color="000000"/>
            </w:tcBorders>
          </w:tcPr>
          <w:p w14:paraId="28EB6498" w14:textId="77777777" w:rsidR="00EA7512" w:rsidRDefault="00000000">
            <w:pPr>
              <w:spacing w:before="40" w:after="40"/>
            </w:pPr>
            <w:r>
              <w:rPr>
                <w:rFonts w:eastAsia="Times New Roman"/>
                <w:sz w:val="21"/>
                <w:szCs w:val="21"/>
              </w:rPr>
              <w:t>M5</w:t>
            </w:r>
          </w:p>
        </w:tc>
        <w:tc>
          <w:tcPr>
            <w:tcW w:w="800" w:type="pct"/>
            <w:tcBorders>
              <w:top w:val="single" w:sz="1" w:space="0" w:color="000000"/>
              <w:left w:val="single" w:sz="1" w:space="0" w:color="000000"/>
              <w:bottom w:val="single" w:sz="1" w:space="0" w:color="000000"/>
              <w:right w:val="single" w:sz="1" w:space="0" w:color="000000"/>
            </w:tcBorders>
          </w:tcPr>
          <w:p w14:paraId="697ED2E3" w14:textId="77777777" w:rsidR="00EA7512" w:rsidRDefault="00000000">
            <w:pPr>
              <w:spacing w:before="40" w:after="40"/>
            </w:pPr>
            <w:r>
              <w:rPr>
                <w:rFonts w:eastAsia="Times New Roman"/>
                <w:sz w:val="21"/>
                <w:szCs w:val="21"/>
              </w:rPr>
              <w:t>数据库操作</w:t>
            </w:r>
          </w:p>
        </w:tc>
        <w:tc>
          <w:tcPr>
            <w:tcW w:w="800" w:type="pct"/>
            <w:tcBorders>
              <w:top w:val="single" w:sz="1" w:space="0" w:color="000000"/>
              <w:left w:val="single" w:sz="1" w:space="0" w:color="000000"/>
              <w:bottom w:val="single" w:sz="1" w:space="0" w:color="000000"/>
              <w:right w:val="single" w:sz="1" w:space="0" w:color="000000"/>
            </w:tcBorders>
          </w:tcPr>
          <w:p w14:paraId="416D4D18" w14:textId="77777777" w:rsidR="00EA7512" w:rsidRDefault="00000000">
            <w:pPr>
              <w:spacing w:before="40" w:after="40"/>
            </w:pPr>
            <w:r>
              <w:rPr>
                <w:rFonts w:eastAsia="Times New Roman"/>
                <w:sz w:val="21"/>
                <w:szCs w:val="21"/>
              </w:rPr>
              <w:t>Data</w:t>
            </w:r>
          </w:p>
        </w:tc>
        <w:tc>
          <w:tcPr>
            <w:tcW w:w="800" w:type="pct"/>
            <w:tcBorders>
              <w:top w:val="single" w:sz="1" w:space="0" w:color="000000"/>
              <w:left w:val="single" w:sz="1" w:space="0" w:color="000000"/>
              <w:bottom w:val="single" w:sz="1" w:space="0" w:color="000000"/>
              <w:right w:val="single" w:sz="1" w:space="0" w:color="000000"/>
            </w:tcBorders>
          </w:tcPr>
          <w:p w14:paraId="19336A83" w14:textId="77777777" w:rsidR="00EA7512" w:rsidRDefault="00000000">
            <w:pPr>
              <w:spacing w:before="40" w:after="40"/>
            </w:pPr>
            <w:r>
              <w:rPr>
                <w:rFonts w:eastAsia="Times New Roman"/>
                <w:sz w:val="21"/>
                <w:szCs w:val="21"/>
              </w:rPr>
              <w:t>DbHelper.cs</w:t>
            </w:r>
          </w:p>
        </w:tc>
        <w:tc>
          <w:tcPr>
            <w:tcW w:w="800" w:type="pct"/>
            <w:tcBorders>
              <w:top w:val="single" w:sz="1" w:space="0" w:color="000000"/>
              <w:left w:val="single" w:sz="1" w:space="0" w:color="000000"/>
              <w:bottom w:val="single" w:sz="1" w:space="0" w:color="000000"/>
              <w:right w:val="single" w:sz="1" w:space="0" w:color="000000"/>
            </w:tcBorders>
          </w:tcPr>
          <w:p w14:paraId="6489E06E" w14:textId="20CD7098" w:rsidR="00EA7512" w:rsidRPr="00A722A7" w:rsidRDefault="00A722A7">
            <w:pPr>
              <w:spacing w:before="40" w:after="40"/>
            </w:pPr>
            <w:r>
              <w:rPr>
                <w:rFonts w:hint="eastAsia"/>
              </w:rPr>
              <w:t>兰竣雯</w:t>
            </w:r>
          </w:p>
        </w:tc>
        <w:tc>
          <w:tcPr>
            <w:tcW w:w="800" w:type="pct"/>
            <w:tcBorders>
              <w:top w:val="single" w:sz="1" w:space="0" w:color="000000"/>
              <w:left w:val="single" w:sz="1" w:space="0" w:color="000000"/>
              <w:bottom w:val="single" w:sz="1" w:space="0" w:color="000000"/>
              <w:right w:val="single" w:sz="1" w:space="0" w:color="000000"/>
            </w:tcBorders>
          </w:tcPr>
          <w:p w14:paraId="1873C8AF" w14:textId="77777777" w:rsidR="00EA7512" w:rsidRDefault="00000000">
            <w:pPr>
              <w:spacing w:before="40" w:after="40"/>
            </w:pPr>
            <w:r>
              <w:rPr>
                <w:rFonts w:eastAsia="Times New Roman"/>
                <w:sz w:val="21"/>
                <w:szCs w:val="21"/>
              </w:rPr>
              <w:t>✅ 已完成</w:t>
            </w:r>
          </w:p>
        </w:tc>
      </w:tr>
      <w:tr w:rsidR="00EA7512" w14:paraId="72EC4766" w14:textId="77777777">
        <w:tc>
          <w:tcPr>
            <w:tcW w:w="800" w:type="pct"/>
            <w:tcBorders>
              <w:top w:val="single" w:sz="1" w:space="0" w:color="000000"/>
              <w:left w:val="single" w:sz="1" w:space="0" w:color="000000"/>
              <w:bottom w:val="single" w:sz="1" w:space="0" w:color="000000"/>
              <w:right w:val="single" w:sz="1" w:space="0" w:color="000000"/>
            </w:tcBorders>
          </w:tcPr>
          <w:p w14:paraId="2829E048" w14:textId="77777777" w:rsidR="00EA7512" w:rsidRDefault="00000000">
            <w:pPr>
              <w:spacing w:before="40" w:after="40"/>
            </w:pPr>
            <w:r>
              <w:rPr>
                <w:rFonts w:eastAsia="Times New Roman"/>
                <w:sz w:val="21"/>
                <w:szCs w:val="21"/>
              </w:rPr>
              <w:t>M6</w:t>
            </w:r>
          </w:p>
        </w:tc>
        <w:tc>
          <w:tcPr>
            <w:tcW w:w="800" w:type="pct"/>
            <w:tcBorders>
              <w:top w:val="single" w:sz="1" w:space="0" w:color="000000"/>
              <w:left w:val="single" w:sz="1" w:space="0" w:color="000000"/>
              <w:bottom w:val="single" w:sz="1" w:space="0" w:color="000000"/>
              <w:right w:val="single" w:sz="1" w:space="0" w:color="000000"/>
            </w:tcBorders>
          </w:tcPr>
          <w:p w14:paraId="698DE3B3" w14:textId="77777777" w:rsidR="00EA7512" w:rsidRDefault="00000000">
            <w:pPr>
              <w:spacing w:before="40" w:after="40"/>
            </w:pPr>
            <w:r>
              <w:rPr>
                <w:rFonts w:eastAsia="Times New Roman"/>
                <w:sz w:val="21"/>
                <w:szCs w:val="21"/>
              </w:rPr>
              <w:t>实体模型</w:t>
            </w:r>
          </w:p>
        </w:tc>
        <w:tc>
          <w:tcPr>
            <w:tcW w:w="800" w:type="pct"/>
            <w:tcBorders>
              <w:top w:val="single" w:sz="1" w:space="0" w:color="000000"/>
              <w:left w:val="single" w:sz="1" w:space="0" w:color="000000"/>
              <w:bottom w:val="single" w:sz="1" w:space="0" w:color="000000"/>
              <w:right w:val="single" w:sz="1" w:space="0" w:color="000000"/>
            </w:tcBorders>
          </w:tcPr>
          <w:p w14:paraId="0365370D" w14:textId="77777777" w:rsidR="00EA7512" w:rsidRDefault="00000000">
            <w:pPr>
              <w:spacing w:before="40" w:after="40"/>
            </w:pPr>
            <w:r>
              <w:rPr>
                <w:rFonts w:eastAsia="Times New Roman"/>
                <w:sz w:val="21"/>
                <w:szCs w:val="21"/>
              </w:rPr>
              <w:t>Data</w:t>
            </w:r>
          </w:p>
        </w:tc>
        <w:tc>
          <w:tcPr>
            <w:tcW w:w="800" w:type="pct"/>
            <w:tcBorders>
              <w:top w:val="single" w:sz="1" w:space="0" w:color="000000"/>
              <w:left w:val="single" w:sz="1" w:space="0" w:color="000000"/>
              <w:bottom w:val="single" w:sz="1" w:space="0" w:color="000000"/>
              <w:right w:val="single" w:sz="1" w:space="0" w:color="000000"/>
            </w:tcBorders>
          </w:tcPr>
          <w:p w14:paraId="5CFDAC36" w14:textId="77777777" w:rsidR="00EA7512" w:rsidRDefault="00000000">
            <w:pPr>
              <w:spacing w:before="40" w:after="40"/>
            </w:pPr>
            <w:r>
              <w:rPr>
                <w:rFonts w:eastAsia="Times New Roman"/>
                <w:sz w:val="21"/>
                <w:szCs w:val="21"/>
              </w:rPr>
              <w:t>Models.cs（6 个实体类 + 1 个 DTO）</w:t>
            </w:r>
          </w:p>
        </w:tc>
        <w:tc>
          <w:tcPr>
            <w:tcW w:w="800" w:type="pct"/>
            <w:tcBorders>
              <w:top w:val="single" w:sz="1" w:space="0" w:color="000000"/>
              <w:left w:val="single" w:sz="1" w:space="0" w:color="000000"/>
              <w:bottom w:val="single" w:sz="1" w:space="0" w:color="000000"/>
              <w:right w:val="single" w:sz="1" w:space="0" w:color="000000"/>
            </w:tcBorders>
          </w:tcPr>
          <w:p w14:paraId="0AC48031" w14:textId="78122039" w:rsidR="00EA7512" w:rsidRPr="00A722A7" w:rsidRDefault="00A722A7">
            <w:pPr>
              <w:spacing w:before="40" w:after="40"/>
            </w:pPr>
            <w:r>
              <w:rPr>
                <w:rFonts w:hint="eastAsia"/>
              </w:rPr>
              <w:t>兰竣雯</w:t>
            </w:r>
          </w:p>
        </w:tc>
        <w:tc>
          <w:tcPr>
            <w:tcW w:w="800" w:type="pct"/>
            <w:tcBorders>
              <w:top w:val="single" w:sz="1" w:space="0" w:color="000000"/>
              <w:left w:val="single" w:sz="1" w:space="0" w:color="000000"/>
              <w:bottom w:val="single" w:sz="1" w:space="0" w:color="000000"/>
              <w:right w:val="single" w:sz="1" w:space="0" w:color="000000"/>
            </w:tcBorders>
          </w:tcPr>
          <w:p w14:paraId="2F7692D8" w14:textId="77777777" w:rsidR="00EA7512" w:rsidRDefault="00000000">
            <w:pPr>
              <w:spacing w:before="40" w:after="40"/>
            </w:pPr>
            <w:r>
              <w:rPr>
                <w:rFonts w:eastAsia="Times New Roman"/>
                <w:sz w:val="21"/>
                <w:szCs w:val="21"/>
              </w:rPr>
              <w:t>✅ 已完成</w:t>
            </w:r>
          </w:p>
        </w:tc>
      </w:tr>
      <w:tr w:rsidR="00EA7512" w14:paraId="05E22AB7" w14:textId="77777777">
        <w:tc>
          <w:tcPr>
            <w:tcW w:w="800" w:type="pct"/>
            <w:tcBorders>
              <w:top w:val="single" w:sz="1" w:space="0" w:color="000000"/>
              <w:left w:val="single" w:sz="1" w:space="0" w:color="000000"/>
              <w:bottom w:val="single" w:sz="1" w:space="0" w:color="000000"/>
              <w:right w:val="single" w:sz="1" w:space="0" w:color="000000"/>
            </w:tcBorders>
          </w:tcPr>
          <w:p w14:paraId="6D7C1993" w14:textId="77777777" w:rsidR="00EA7512" w:rsidRDefault="00000000">
            <w:pPr>
              <w:spacing w:before="40" w:after="40"/>
            </w:pPr>
            <w:r>
              <w:rPr>
                <w:rFonts w:eastAsia="Times New Roman"/>
                <w:sz w:val="21"/>
                <w:szCs w:val="21"/>
              </w:rPr>
              <w:t>M7</w:t>
            </w:r>
          </w:p>
        </w:tc>
        <w:tc>
          <w:tcPr>
            <w:tcW w:w="800" w:type="pct"/>
            <w:tcBorders>
              <w:top w:val="single" w:sz="1" w:space="0" w:color="000000"/>
              <w:left w:val="single" w:sz="1" w:space="0" w:color="000000"/>
              <w:bottom w:val="single" w:sz="1" w:space="0" w:color="000000"/>
              <w:right w:val="single" w:sz="1" w:space="0" w:color="000000"/>
            </w:tcBorders>
          </w:tcPr>
          <w:p w14:paraId="4CEE109E" w14:textId="77777777" w:rsidR="00EA7512" w:rsidRDefault="00000000">
            <w:pPr>
              <w:spacing w:before="40" w:after="40"/>
            </w:pPr>
            <w:r>
              <w:rPr>
                <w:rFonts w:eastAsia="Times New Roman"/>
                <w:sz w:val="21"/>
                <w:szCs w:val="21"/>
              </w:rPr>
              <w:t>登录窗体</w:t>
            </w:r>
          </w:p>
        </w:tc>
        <w:tc>
          <w:tcPr>
            <w:tcW w:w="800" w:type="pct"/>
            <w:tcBorders>
              <w:top w:val="single" w:sz="1" w:space="0" w:color="000000"/>
              <w:left w:val="single" w:sz="1" w:space="0" w:color="000000"/>
              <w:bottom w:val="single" w:sz="1" w:space="0" w:color="000000"/>
              <w:right w:val="single" w:sz="1" w:space="0" w:color="000000"/>
            </w:tcBorders>
          </w:tcPr>
          <w:p w14:paraId="64004CBF" w14:textId="77777777" w:rsidR="00EA7512" w:rsidRDefault="00000000">
            <w:pPr>
              <w:spacing w:before="40" w:after="40"/>
            </w:pPr>
            <w:r>
              <w:rPr>
                <w:rFonts w:eastAsia="Times New Roman"/>
                <w:sz w:val="21"/>
                <w:szCs w:val="21"/>
              </w:rPr>
              <w:t>Forms</w:t>
            </w:r>
          </w:p>
        </w:tc>
        <w:tc>
          <w:tcPr>
            <w:tcW w:w="800" w:type="pct"/>
            <w:tcBorders>
              <w:top w:val="single" w:sz="1" w:space="0" w:color="000000"/>
              <w:left w:val="single" w:sz="1" w:space="0" w:color="000000"/>
              <w:bottom w:val="single" w:sz="1" w:space="0" w:color="000000"/>
              <w:right w:val="single" w:sz="1" w:space="0" w:color="000000"/>
            </w:tcBorders>
          </w:tcPr>
          <w:p w14:paraId="7A8D22EF" w14:textId="77777777" w:rsidR="00EA7512" w:rsidRDefault="00000000">
            <w:pPr>
              <w:spacing w:before="40" w:after="40"/>
            </w:pPr>
            <w:r>
              <w:rPr>
                <w:rFonts w:eastAsia="Times New Roman"/>
                <w:sz w:val="21"/>
                <w:szCs w:val="21"/>
              </w:rPr>
              <w:t>LoginForm.cs</w:t>
            </w:r>
          </w:p>
        </w:tc>
        <w:tc>
          <w:tcPr>
            <w:tcW w:w="800" w:type="pct"/>
            <w:tcBorders>
              <w:top w:val="single" w:sz="1" w:space="0" w:color="000000"/>
              <w:left w:val="single" w:sz="1" w:space="0" w:color="000000"/>
              <w:bottom w:val="single" w:sz="1" w:space="0" w:color="000000"/>
              <w:right w:val="single" w:sz="1" w:space="0" w:color="000000"/>
            </w:tcBorders>
          </w:tcPr>
          <w:p w14:paraId="13822C14" w14:textId="4C8B3717" w:rsidR="00EA7512" w:rsidRPr="00A722A7" w:rsidRDefault="00A722A7">
            <w:pPr>
              <w:spacing w:before="40" w:after="40"/>
            </w:pPr>
            <w:r>
              <w:rPr>
                <w:rFonts w:hint="eastAsia"/>
              </w:rPr>
              <w:t>廖紫彤</w:t>
            </w:r>
          </w:p>
        </w:tc>
        <w:tc>
          <w:tcPr>
            <w:tcW w:w="800" w:type="pct"/>
            <w:tcBorders>
              <w:top w:val="single" w:sz="1" w:space="0" w:color="000000"/>
              <w:left w:val="single" w:sz="1" w:space="0" w:color="000000"/>
              <w:bottom w:val="single" w:sz="1" w:space="0" w:color="000000"/>
              <w:right w:val="single" w:sz="1" w:space="0" w:color="000000"/>
            </w:tcBorders>
          </w:tcPr>
          <w:p w14:paraId="03E1BB7C" w14:textId="77777777" w:rsidR="00EA7512" w:rsidRDefault="00000000">
            <w:pPr>
              <w:spacing w:before="40" w:after="40"/>
            </w:pPr>
            <w:r>
              <w:rPr>
                <w:rFonts w:eastAsia="Times New Roman"/>
                <w:sz w:val="21"/>
                <w:szCs w:val="21"/>
              </w:rPr>
              <w:t>✅ 已完成</w:t>
            </w:r>
          </w:p>
        </w:tc>
      </w:tr>
      <w:tr w:rsidR="00EA7512" w14:paraId="3A28938C" w14:textId="77777777">
        <w:tc>
          <w:tcPr>
            <w:tcW w:w="800" w:type="pct"/>
            <w:tcBorders>
              <w:top w:val="single" w:sz="1" w:space="0" w:color="000000"/>
              <w:left w:val="single" w:sz="1" w:space="0" w:color="000000"/>
              <w:bottom w:val="single" w:sz="1" w:space="0" w:color="000000"/>
              <w:right w:val="single" w:sz="1" w:space="0" w:color="000000"/>
            </w:tcBorders>
          </w:tcPr>
          <w:p w14:paraId="508D5777" w14:textId="77777777" w:rsidR="00EA7512" w:rsidRDefault="00000000">
            <w:pPr>
              <w:spacing w:before="40" w:after="40"/>
            </w:pPr>
            <w:r>
              <w:rPr>
                <w:rFonts w:eastAsia="Times New Roman"/>
                <w:sz w:val="21"/>
                <w:szCs w:val="21"/>
              </w:rPr>
              <w:t>M8</w:t>
            </w:r>
          </w:p>
        </w:tc>
        <w:tc>
          <w:tcPr>
            <w:tcW w:w="800" w:type="pct"/>
            <w:tcBorders>
              <w:top w:val="single" w:sz="1" w:space="0" w:color="000000"/>
              <w:left w:val="single" w:sz="1" w:space="0" w:color="000000"/>
              <w:bottom w:val="single" w:sz="1" w:space="0" w:color="000000"/>
              <w:right w:val="single" w:sz="1" w:space="0" w:color="000000"/>
            </w:tcBorders>
          </w:tcPr>
          <w:p w14:paraId="596157C8" w14:textId="77777777" w:rsidR="00EA7512" w:rsidRDefault="00000000">
            <w:pPr>
              <w:spacing w:before="40" w:after="40"/>
            </w:pPr>
            <w:r>
              <w:rPr>
                <w:rFonts w:eastAsia="Times New Roman"/>
                <w:sz w:val="21"/>
                <w:szCs w:val="21"/>
              </w:rPr>
              <w:t>主窗体</w:t>
            </w:r>
          </w:p>
        </w:tc>
        <w:tc>
          <w:tcPr>
            <w:tcW w:w="800" w:type="pct"/>
            <w:tcBorders>
              <w:top w:val="single" w:sz="1" w:space="0" w:color="000000"/>
              <w:left w:val="single" w:sz="1" w:space="0" w:color="000000"/>
              <w:bottom w:val="single" w:sz="1" w:space="0" w:color="000000"/>
              <w:right w:val="single" w:sz="1" w:space="0" w:color="000000"/>
            </w:tcBorders>
          </w:tcPr>
          <w:p w14:paraId="06716E8C" w14:textId="77777777" w:rsidR="00EA7512" w:rsidRDefault="00000000">
            <w:pPr>
              <w:spacing w:before="40" w:after="40"/>
            </w:pPr>
            <w:r>
              <w:rPr>
                <w:rFonts w:eastAsia="Times New Roman"/>
                <w:sz w:val="21"/>
                <w:szCs w:val="21"/>
              </w:rPr>
              <w:t>Forms</w:t>
            </w:r>
          </w:p>
        </w:tc>
        <w:tc>
          <w:tcPr>
            <w:tcW w:w="800" w:type="pct"/>
            <w:tcBorders>
              <w:top w:val="single" w:sz="1" w:space="0" w:color="000000"/>
              <w:left w:val="single" w:sz="1" w:space="0" w:color="000000"/>
              <w:bottom w:val="single" w:sz="1" w:space="0" w:color="000000"/>
              <w:right w:val="single" w:sz="1" w:space="0" w:color="000000"/>
            </w:tcBorders>
          </w:tcPr>
          <w:p w14:paraId="48AAB0FF" w14:textId="77777777" w:rsidR="00EA7512" w:rsidRDefault="00000000">
            <w:pPr>
              <w:spacing w:before="40" w:after="40"/>
            </w:pPr>
            <w:r>
              <w:rPr>
                <w:rFonts w:eastAsia="Times New Roman"/>
                <w:sz w:val="21"/>
                <w:szCs w:val="21"/>
              </w:rPr>
              <w:t>MainForm.cs</w:t>
            </w:r>
          </w:p>
        </w:tc>
        <w:tc>
          <w:tcPr>
            <w:tcW w:w="800" w:type="pct"/>
            <w:tcBorders>
              <w:top w:val="single" w:sz="1" w:space="0" w:color="000000"/>
              <w:left w:val="single" w:sz="1" w:space="0" w:color="000000"/>
              <w:bottom w:val="single" w:sz="1" w:space="0" w:color="000000"/>
              <w:right w:val="single" w:sz="1" w:space="0" w:color="000000"/>
            </w:tcBorders>
          </w:tcPr>
          <w:p w14:paraId="5755130F" w14:textId="73E222AE" w:rsidR="00EA7512" w:rsidRPr="00A722A7" w:rsidRDefault="00A722A7">
            <w:pPr>
              <w:spacing w:before="40" w:after="40"/>
            </w:pPr>
            <w:r>
              <w:rPr>
                <w:rFonts w:hint="eastAsia"/>
              </w:rPr>
              <w:t>廖紫彤</w:t>
            </w:r>
          </w:p>
        </w:tc>
        <w:tc>
          <w:tcPr>
            <w:tcW w:w="800" w:type="pct"/>
            <w:tcBorders>
              <w:top w:val="single" w:sz="1" w:space="0" w:color="000000"/>
              <w:left w:val="single" w:sz="1" w:space="0" w:color="000000"/>
              <w:bottom w:val="single" w:sz="1" w:space="0" w:color="000000"/>
              <w:right w:val="single" w:sz="1" w:space="0" w:color="000000"/>
            </w:tcBorders>
          </w:tcPr>
          <w:p w14:paraId="75C8F9EB" w14:textId="77777777" w:rsidR="00EA7512" w:rsidRDefault="00000000">
            <w:pPr>
              <w:spacing w:before="40" w:after="40"/>
            </w:pPr>
            <w:r>
              <w:rPr>
                <w:rFonts w:eastAsia="Times New Roman"/>
                <w:sz w:val="21"/>
                <w:szCs w:val="21"/>
              </w:rPr>
              <w:t>✅ 已完成</w:t>
            </w:r>
          </w:p>
        </w:tc>
      </w:tr>
      <w:tr w:rsidR="00EA7512" w14:paraId="0F666243" w14:textId="77777777">
        <w:tc>
          <w:tcPr>
            <w:tcW w:w="800" w:type="pct"/>
            <w:tcBorders>
              <w:top w:val="single" w:sz="1" w:space="0" w:color="000000"/>
              <w:left w:val="single" w:sz="1" w:space="0" w:color="000000"/>
              <w:bottom w:val="single" w:sz="1" w:space="0" w:color="000000"/>
              <w:right w:val="single" w:sz="1" w:space="0" w:color="000000"/>
            </w:tcBorders>
          </w:tcPr>
          <w:p w14:paraId="41B14058" w14:textId="77777777" w:rsidR="00EA7512" w:rsidRDefault="00000000">
            <w:pPr>
              <w:spacing w:before="40" w:after="40"/>
            </w:pPr>
            <w:r>
              <w:rPr>
                <w:rFonts w:eastAsia="Times New Roman"/>
                <w:sz w:val="21"/>
                <w:szCs w:val="21"/>
              </w:rPr>
              <w:t>M9</w:t>
            </w:r>
          </w:p>
        </w:tc>
        <w:tc>
          <w:tcPr>
            <w:tcW w:w="800" w:type="pct"/>
            <w:tcBorders>
              <w:top w:val="single" w:sz="1" w:space="0" w:color="000000"/>
              <w:left w:val="single" w:sz="1" w:space="0" w:color="000000"/>
              <w:bottom w:val="single" w:sz="1" w:space="0" w:color="000000"/>
              <w:right w:val="single" w:sz="1" w:space="0" w:color="000000"/>
            </w:tcBorders>
          </w:tcPr>
          <w:p w14:paraId="47FE4BAE" w14:textId="77777777" w:rsidR="00EA7512" w:rsidRDefault="00000000">
            <w:pPr>
              <w:spacing w:before="40" w:after="40"/>
            </w:pPr>
            <w:r>
              <w:rPr>
                <w:rFonts w:eastAsia="Times New Roman"/>
                <w:sz w:val="21"/>
                <w:szCs w:val="21"/>
              </w:rPr>
              <w:t>新建试验窗体</w:t>
            </w:r>
          </w:p>
        </w:tc>
        <w:tc>
          <w:tcPr>
            <w:tcW w:w="800" w:type="pct"/>
            <w:tcBorders>
              <w:top w:val="single" w:sz="1" w:space="0" w:color="000000"/>
              <w:left w:val="single" w:sz="1" w:space="0" w:color="000000"/>
              <w:bottom w:val="single" w:sz="1" w:space="0" w:color="000000"/>
              <w:right w:val="single" w:sz="1" w:space="0" w:color="000000"/>
            </w:tcBorders>
          </w:tcPr>
          <w:p w14:paraId="01AA38A4" w14:textId="77777777" w:rsidR="00EA7512" w:rsidRDefault="00000000">
            <w:pPr>
              <w:spacing w:before="40" w:after="40"/>
            </w:pPr>
            <w:r>
              <w:rPr>
                <w:rFonts w:eastAsia="Times New Roman"/>
                <w:sz w:val="21"/>
                <w:szCs w:val="21"/>
              </w:rPr>
              <w:t>Forms</w:t>
            </w:r>
          </w:p>
        </w:tc>
        <w:tc>
          <w:tcPr>
            <w:tcW w:w="800" w:type="pct"/>
            <w:tcBorders>
              <w:top w:val="single" w:sz="1" w:space="0" w:color="000000"/>
              <w:left w:val="single" w:sz="1" w:space="0" w:color="000000"/>
              <w:bottom w:val="single" w:sz="1" w:space="0" w:color="000000"/>
              <w:right w:val="single" w:sz="1" w:space="0" w:color="000000"/>
            </w:tcBorders>
          </w:tcPr>
          <w:p w14:paraId="7A4BAAAA" w14:textId="77777777" w:rsidR="00EA7512" w:rsidRDefault="00000000">
            <w:pPr>
              <w:spacing w:before="40" w:after="40"/>
            </w:pPr>
            <w:r>
              <w:rPr>
                <w:rFonts w:eastAsia="Times New Roman"/>
                <w:sz w:val="21"/>
                <w:szCs w:val="21"/>
              </w:rPr>
              <w:t>NewTestForm.cs</w:t>
            </w:r>
          </w:p>
        </w:tc>
        <w:tc>
          <w:tcPr>
            <w:tcW w:w="800" w:type="pct"/>
            <w:tcBorders>
              <w:top w:val="single" w:sz="1" w:space="0" w:color="000000"/>
              <w:left w:val="single" w:sz="1" w:space="0" w:color="000000"/>
              <w:bottom w:val="single" w:sz="1" w:space="0" w:color="000000"/>
              <w:right w:val="single" w:sz="1" w:space="0" w:color="000000"/>
            </w:tcBorders>
          </w:tcPr>
          <w:p w14:paraId="43DF39B7" w14:textId="6A08D476" w:rsidR="00EA7512" w:rsidRPr="00A722A7" w:rsidRDefault="00A722A7">
            <w:pPr>
              <w:spacing w:before="40" w:after="40"/>
            </w:pPr>
            <w:r>
              <w:rPr>
                <w:rFonts w:hint="eastAsia"/>
              </w:rPr>
              <w:t>廖紫彤</w:t>
            </w:r>
          </w:p>
        </w:tc>
        <w:tc>
          <w:tcPr>
            <w:tcW w:w="800" w:type="pct"/>
            <w:tcBorders>
              <w:top w:val="single" w:sz="1" w:space="0" w:color="000000"/>
              <w:left w:val="single" w:sz="1" w:space="0" w:color="000000"/>
              <w:bottom w:val="single" w:sz="1" w:space="0" w:color="000000"/>
              <w:right w:val="single" w:sz="1" w:space="0" w:color="000000"/>
            </w:tcBorders>
          </w:tcPr>
          <w:p w14:paraId="65B5ED88" w14:textId="77777777" w:rsidR="00EA7512" w:rsidRDefault="00000000">
            <w:pPr>
              <w:spacing w:before="40" w:after="40"/>
            </w:pPr>
            <w:r>
              <w:rPr>
                <w:rFonts w:eastAsia="Times New Roman"/>
                <w:sz w:val="21"/>
                <w:szCs w:val="21"/>
              </w:rPr>
              <w:t>✅ 已完成</w:t>
            </w:r>
          </w:p>
        </w:tc>
      </w:tr>
      <w:tr w:rsidR="00EA7512" w14:paraId="3C47D832" w14:textId="77777777">
        <w:tc>
          <w:tcPr>
            <w:tcW w:w="800" w:type="pct"/>
            <w:tcBorders>
              <w:top w:val="single" w:sz="1" w:space="0" w:color="000000"/>
              <w:left w:val="single" w:sz="1" w:space="0" w:color="000000"/>
              <w:bottom w:val="single" w:sz="1" w:space="0" w:color="000000"/>
              <w:right w:val="single" w:sz="1" w:space="0" w:color="000000"/>
            </w:tcBorders>
          </w:tcPr>
          <w:p w14:paraId="65D44E5F" w14:textId="77777777" w:rsidR="00EA7512" w:rsidRDefault="00000000">
            <w:pPr>
              <w:spacing w:before="40" w:after="40"/>
            </w:pPr>
            <w:r>
              <w:rPr>
                <w:rFonts w:eastAsia="Times New Roman"/>
                <w:sz w:val="21"/>
                <w:szCs w:val="21"/>
              </w:rPr>
              <w:t>M10</w:t>
            </w:r>
          </w:p>
        </w:tc>
        <w:tc>
          <w:tcPr>
            <w:tcW w:w="800" w:type="pct"/>
            <w:tcBorders>
              <w:top w:val="single" w:sz="1" w:space="0" w:color="000000"/>
              <w:left w:val="single" w:sz="1" w:space="0" w:color="000000"/>
              <w:bottom w:val="single" w:sz="1" w:space="0" w:color="000000"/>
              <w:right w:val="single" w:sz="1" w:space="0" w:color="000000"/>
            </w:tcBorders>
          </w:tcPr>
          <w:p w14:paraId="1CCF8EE5" w14:textId="77777777" w:rsidR="00EA7512" w:rsidRDefault="00000000">
            <w:pPr>
              <w:spacing w:before="40" w:after="40"/>
            </w:pPr>
            <w:r>
              <w:rPr>
                <w:rFonts w:eastAsia="Times New Roman"/>
                <w:sz w:val="21"/>
                <w:szCs w:val="21"/>
              </w:rPr>
              <w:t>现象记录窗体</w:t>
            </w:r>
          </w:p>
        </w:tc>
        <w:tc>
          <w:tcPr>
            <w:tcW w:w="800" w:type="pct"/>
            <w:tcBorders>
              <w:top w:val="single" w:sz="1" w:space="0" w:color="000000"/>
              <w:left w:val="single" w:sz="1" w:space="0" w:color="000000"/>
              <w:bottom w:val="single" w:sz="1" w:space="0" w:color="000000"/>
              <w:right w:val="single" w:sz="1" w:space="0" w:color="000000"/>
            </w:tcBorders>
          </w:tcPr>
          <w:p w14:paraId="61A9AEBF" w14:textId="77777777" w:rsidR="00EA7512" w:rsidRDefault="00000000">
            <w:pPr>
              <w:spacing w:before="40" w:after="40"/>
            </w:pPr>
            <w:r>
              <w:rPr>
                <w:rFonts w:eastAsia="Times New Roman"/>
                <w:sz w:val="21"/>
                <w:szCs w:val="21"/>
              </w:rPr>
              <w:t>Forms</w:t>
            </w:r>
          </w:p>
        </w:tc>
        <w:tc>
          <w:tcPr>
            <w:tcW w:w="800" w:type="pct"/>
            <w:tcBorders>
              <w:top w:val="single" w:sz="1" w:space="0" w:color="000000"/>
              <w:left w:val="single" w:sz="1" w:space="0" w:color="000000"/>
              <w:bottom w:val="single" w:sz="1" w:space="0" w:color="000000"/>
              <w:right w:val="single" w:sz="1" w:space="0" w:color="000000"/>
            </w:tcBorders>
          </w:tcPr>
          <w:p w14:paraId="45A1C122" w14:textId="77777777" w:rsidR="00EA7512" w:rsidRDefault="00000000">
            <w:pPr>
              <w:spacing w:before="40" w:after="40"/>
            </w:pPr>
            <w:r>
              <w:rPr>
                <w:rFonts w:eastAsia="Times New Roman"/>
                <w:sz w:val="21"/>
                <w:szCs w:val="21"/>
              </w:rPr>
              <w:t>PhenomenonForm.cs</w:t>
            </w:r>
          </w:p>
        </w:tc>
        <w:tc>
          <w:tcPr>
            <w:tcW w:w="800" w:type="pct"/>
            <w:tcBorders>
              <w:top w:val="single" w:sz="1" w:space="0" w:color="000000"/>
              <w:left w:val="single" w:sz="1" w:space="0" w:color="000000"/>
              <w:bottom w:val="single" w:sz="1" w:space="0" w:color="000000"/>
              <w:right w:val="single" w:sz="1" w:space="0" w:color="000000"/>
            </w:tcBorders>
          </w:tcPr>
          <w:p w14:paraId="697B16D5" w14:textId="2973A289" w:rsidR="00EA7512" w:rsidRPr="00A722A7" w:rsidRDefault="00A722A7">
            <w:pPr>
              <w:spacing w:before="40" w:after="40"/>
            </w:pPr>
            <w:r>
              <w:rPr>
                <w:rFonts w:hint="eastAsia"/>
              </w:rPr>
              <w:t>廖紫彤</w:t>
            </w:r>
          </w:p>
        </w:tc>
        <w:tc>
          <w:tcPr>
            <w:tcW w:w="800" w:type="pct"/>
            <w:tcBorders>
              <w:top w:val="single" w:sz="1" w:space="0" w:color="000000"/>
              <w:left w:val="single" w:sz="1" w:space="0" w:color="000000"/>
              <w:bottom w:val="single" w:sz="1" w:space="0" w:color="000000"/>
              <w:right w:val="single" w:sz="1" w:space="0" w:color="000000"/>
            </w:tcBorders>
          </w:tcPr>
          <w:p w14:paraId="3227CF48" w14:textId="77777777" w:rsidR="00EA7512" w:rsidRDefault="00000000">
            <w:pPr>
              <w:spacing w:before="40" w:after="40"/>
            </w:pPr>
            <w:r>
              <w:rPr>
                <w:rFonts w:eastAsia="Times New Roman"/>
                <w:sz w:val="21"/>
                <w:szCs w:val="21"/>
              </w:rPr>
              <w:t>✅ 已完成</w:t>
            </w:r>
          </w:p>
        </w:tc>
      </w:tr>
      <w:tr w:rsidR="00EA7512" w14:paraId="0062FC2E" w14:textId="77777777">
        <w:tc>
          <w:tcPr>
            <w:tcW w:w="800" w:type="pct"/>
            <w:tcBorders>
              <w:top w:val="single" w:sz="1" w:space="0" w:color="000000"/>
              <w:left w:val="single" w:sz="1" w:space="0" w:color="000000"/>
              <w:bottom w:val="single" w:sz="1" w:space="0" w:color="000000"/>
              <w:right w:val="single" w:sz="1" w:space="0" w:color="000000"/>
            </w:tcBorders>
          </w:tcPr>
          <w:p w14:paraId="2B3DC43E" w14:textId="77777777" w:rsidR="00EA7512" w:rsidRDefault="00000000">
            <w:pPr>
              <w:spacing w:before="40" w:after="40"/>
            </w:pPr>
            <w:r>
              <w:rPr>
                <w:rFonts w:eastAsia="Times New Roman"/>
                <w:sz w:val="21"/>
                <w:szCs w:val="21"/>
              </w:rPr>
              <w:t>M11</w:t>
            </w:r>
          </w:p>
        </w:tc>
        <w:tc>
          <w:tcPr>
            <w:tcW w:w="800" w:type="pct"/>
            <w:tcBorders>
              <w:top w:val="single" w:sz="1" w:space="0" w:color="000000"/>
              <w:left w:val="single" w:sz="1" w:space="0" w:color="000000"/>
              <w:bottom w:val="single" w:sz="1" w:space="0" w:color="000000"/>
              <w:right w:val="single" w:sz="1" w:space="0" w:color="000000"/>
            </w:tcBorders>
          </w:tcPr>
          <w:p w14:paraId="7B9E3C56" w14:textId="77777777" w:rsidR="00EA7512" w:rsidRDefault="00000000">
            <w:pPr>
              <w:spacing w:before="40" w:after="40"/>
            </w:pPr>
            <w:r>
              <w:rPr>
                <w:rFonts w:eastAsia="Times New Roman"/>
                <w:sz w:val="21"/>
                <w:szCs w:val="21"/>
              </w:rPr>
              <w:t>CSV 导出</w:t>
            </w:r>
          </w:p>
        </w:tc>
        <w:tc>
          <w:tcPr>
            <w:tcW w:w="800" w:type="pct"/>
            <w:tcBorders>
              <w:top w:val="single" w:sz="1" w:space="0" w:color="000000"/>
              <w:left w:val="single" w:sz="1" w:space="0" w:color="000000"/>
              <w:bottom w:val="single" w:sz="1" w:space="0" w:color="000000"/>
              <w:right w:val="single" w:sz="1" w:space="0" w:color="000000"/>
            </w:tcBorders>
          </w:tcPr>
          <w:p w14:paraId="007DA9D4" w14:textId="77777777" w:rsidR="00EA7512" w:rsidRDefault="00000000">
            <w:pPr>
              <w:spacing w:before="40" w:after="40"/>
            </w:pPr>
            <w:r>
              <w:rPr>
                <w:rFonts w:eastAsia="Times New Roman"/>
                <w:sz w:val="21"/>
                <w:szCs w:val="21"/>
              </w:rPr>
              <w:t>Services</w:t>
            </w:r>
          </w:p>
        </w:tc>
        <w:tc>
          <w:tcPr>
            <w:tcW w:w="800" w:type="pct"/>
            <w:tcBorders>
              <w:top w:val="single" w:sz="1" w:space="0" w:color="000000"/>
              <w:left w:val="single" w:sz="1" w:space="0" w:color="000000"/>
              <w:bottom w:val="single" w:sz="1" w:space="0" w:color="000000"/>
              <w:right w:val="single" w:sz="1" w:space="0" w:color="000000"/>
            </w:tcBorders>
          </w:tcPr>
          <w:p w14:paraId="6FE8E3C8" w14:textId="77777777" w:rsidR="00EA7512" w:rsidRDefault="00000000">
            <w:pPr>
              <w:spacing w:before="40" w:after="40"/>
            </w:pPr>
            <w:r>
              <w:rPr>
                <w:rFonts w:eastAsia="Times New Roman"/>
                <w:sz w:val="21"/>
                <w:szCs w:val="21"/>
              </w:rPr>
              <w:t>CsvExportService.cs</w:t>
            </w:r>
          </w:p>
        </w:tc>
        <w:tc>
          <w:tcPr>
            <w:tcW w:w="800" w:type="pct"/>
            <w:tcBorders>
              <w:top w:val="single" w:sz="1" w:space="0" w:color="000000"/>
              <w:left w:val="single" w:sz="1" w:space="0" w:color="000000"/>
              <w:bottom w:val="single" w:sz="1" w:space="0" w:color="000000"/>
              <w:right w:val="single" w:sz="1" w:space="0" w:color="000000"/>
            </w:tcBorders>
          </w:tcPr>
          <w:p w14:paraId="54777195" w14:textId="6F5BD123" w:rsidR="00EA7512" w:rsidRPr="00A722A7" w:rsidRDefault="00A722A7">
            <w:pPr>
              <w:spacing w:before="40" w:after="40"/>
            </w:pPr>
            <w:r>
              <w:rPr>
                <w:rFonts w:hint="eastAsia"/>
              </w:rPr>
              <w:t>兰竣雯</w:t>
            </w:r>
          </w:p>
        </w:tc>
        <w:tc>
          <w:tcPr>
            <w:tcW w:w="800" w:type="pct"/>
            <w:tcBorders>
              <w:top w:val="single" w:sz="1" w:space="0" w:color="000000"/>
              <w:left w:val="single" w:sz="1" w:space="0" w:color="000000"/>
              <w:bottom w:val="single" w:sz="1" w:space="0" w:color="000000"/>
              <w:right w:val="single" w:sz="1" w:space="0" w:color="000000"/>
            </w:tcBorders>
          </w:tcPr>
          <w:p w14:paraId="054D4529" w14:textId="77777777" w:rsidR="00EA7512" w:rsidRDefault="00000000">
            <w:pPr>
              <w:spacing w:before="40" w:after="40"/>
            </w:pPr>
            <w:r>
              <w:rPr>
                <w:rFonts w:eastAsia="Times New Roman"/>
                <w:sz w:val="21"/>
                <w:szCs w:val="21"/>
              </w:rPr>
              <w:t>✅ 已完成</w:t>
            </w:r>
          </w:p>
        </w:tc>
      </w:tr>
      <w:tr w:rsidR="00EA7512" w14:paraId="5F91CCBF" w14:textId="77777777">
        <w:tc>
          <w:tcPr>
            <w:tcW w:w="800" w:type="pct"/>
            <w:tcBorders>
              <w:top w:val="single" w:sz="1" w:space="0" w:color="000000"/>
              <w:left w:val="single" w:sz="1" w:space="0" w:color="000000"/>
              <w:bottom w:val="single" w:sz="1" w:space="0" w:color="000000"/>
              <w:right w:val="single" w:sz="1" w:space="0" w:color="000000"/>
            </w:tcBorders>
          </w:tcPr>
          <w:p w14:paraId="707132B8" w14:textId="77777777" w:rsidR="00EA7512" w:rsidRDefault="00000000">
            <w:pPr>
              <w:spacing w:before="40" w:after="40"/>
            </w:pPr>
            <w:r>
              <w:rPr>
                <w:rFonts w:eastAsia="Times New Roman"/>
                <w:sz w:val="21"/>
                <w:szCs w:val="21"/>
              </w:rPr>
              <w:t>M12</w:t>
            </w:r>
          </w:p>
        </w:tc>
        <w:tc>
          <w:tcPr>
            <w:tcW w:w="800" w:type="pct"/>
            <w:tcBorders>
              <w:top w:val="single" w:sz="1" w:space="0" w:color="000000"/>
              <w:left w:val="single" w:sz="1" w:space="0" w:color="000000"/>
              <w:bottom w:val="single" w:sz="1" w:space="0" w:color="000000"/>
              <w:right w:val="single" w:sz="1" w:space="0" w:color="000000"/>
            </w:tcBorders>
          </w:tcPr>
          <w:p w14:paraId="41B3BE06" w14:textId="77777777" w:rsidR="00EA7512" w:rsidRDefault="00000000">
            <w:pPr>
              <w:spacing w:before="40" w:after="40"/>
            </w:pPr>
            <w:r>
              <w:rPr>
                <w:rFonts w:eastAsia="Times New Roman"/>
                <w:sz w:val="21"/>
                <w:szCs w:val="21"/>
              </w:rPr>
              <w:t>Excel 导出</w:t>
            </w:r>
          </w:p>
        </w:tc>
        <w:tc>
          <w:tcPr>
            <w:tcW w:w="800" w:type="pct"/>
            <w:tcBorders>
              <w:top w:val="single" w:sz="1" w:space="0" w:color="000000"/>
              <w:left w:val="single" w:sz="1" w:space="0" w:color="000000"/>
              <w:bottom w:val="single" w:sz="1" w:space="0" w:color="000000"/>
              <w:right w:val="single" w:sz="1" w:space="0" w:color="000000"/>
            </w:tcBorders>
          </w:tcPr>
          <w:p w14:paraId="278DB3BD" w14:textId="77777777" w:rsidR="00EA7512" w:rsidRDefault="00000000">
            <w:pPr>
              <w:spacing w:before="40" w:after="40"/>
            </w:pPr>
            <w:r>
              <w:rPr>
                <w:rFonts w:eastAsia="Times New Roman"/>
                <w:sz w:val="21"/>
                <w:szCs w:val="21"/>
              </w:rPr>
              <w:t>Services</w:t>
            </w:r>
          </w:p>
        </w:tc>
        <w:tc>
          <w:tcPr>
            <w:tcW w:w="800" w:type="pct"/>
            <w:tcBorders>
              <w:top w:val="single" w:sz="1" w:space="0" w:color="000000"/>
              <w:left w:val="single" w:sz="1" w:space="0" w:color="000000"/>
              <w:bottom w:val="single" w:sz="1" w:space="0" w:color="000000"/>
              <w:right w:val="single" w:sz="1" w:space="0" w:color="000000"/>
            </w:tcBorders>
          </w:tcPr>
          <w:p w14:paraId="02351F0C" w14:textId="77777777" w:rsidR="00EA7512" w:rsidRDefault="00000000">
            <w:pPr>
              <w:spacing w:before="40" w:after="40"/>
            </w:pPr>
            <w:r>
              <w:rPr>
                <w:rFonts w:eastAsia="Times New Roman"/>
                <w:sz w:val="21"/>
                <w:szCs w:val="21"/>
              </w:rPr>
              <w:t>ExcelExportService.cs</w:t>
            </w:r>
          </w:p>
        </w:tc>
        <w:tc>
          <w:tcPr>
            <w:tcW w:w="800" w:type="pct"/>
            <w:tcBorders>
              <w:top w:val="single" w:sz="1" w:space="0" w:color="000000"/>
              <w:left w:val="single" w:sz="1" w:space="0" w:color="000000"/>
              <w:bottom w:val="single" w:sz="1" w:space="0" w:color="000000"/>
              <w:right w:val="single" w:sz="1" w:space="0" w:color="000000"/>
            </w:tcBorders>
          </w:tcPr>
          <w:p w14:paraId="4AF4CA7A" w14:textId="4DEC7B31" w:rsidR="00EA7512" w:rsidRPr="00A722A7" w:rsidRDefault="00A722A7">
            <w:pPr>
              <w:spacing w:before="40" w:after="40"/>
            </w:pPr>
            <w:r>
              <w:rPr>
                <w:rFonts w:hint="eastAsia"/>
              </w:rPr>
              <w:t>兰竣雯</w:t>
            </w:r>
          </w:p>
        </w:tc>
        <w:tc>
          <w:tcPr>
            <w:tcW w:w="800" w:type="pct"/>
            <w:tcBorders>
              <w:top w:val="single" w:sz="1" w:space="0" w:color="000000"/>
              <w:left w:val="single" w:sz="1" w:space="0" w:color="000000"/>
              <w:bottom w:val="single" w:sz="1" w:space="0" w:color="000000"/>
              <w:right w:val="single" w:sz="1" w:space="0" w:color="000000"/>
            </w:tcBorders>
          </w:tcPr>
          <w:p w14:paraId="2C08903A" w14:textId="77777777" w:rsidR="00EA7512" w:rsidRDefault="00000000">
            <w:pPr>
              <w:spacing w:before="40" w:after="40"/>
            </w:pPr>
            <w:r>
              <w:rPr>
                <w:rFonts w:eastAsia="Times New Roman"/>
                <w:sz w:val="21"/>
                <w:szCs w:val="21"/>
              </w:rPr>
              <w:t>✅ 已完成</w:t>
            </w:r>
          </w:p>
        </w:tc>
      </w:tr>
      <w:tr w:rsidR="00EA7512" w14:paraId="0E625F0E" w14:textId="77777777">
        <w:tc>
          <w:tcPr>
            <w:tcW w:w="800" w:type="pct"/>
            <w:tcBorders>
              <w:top w:val="single" w:sz="1" w:space="0" w:color="000000"/>
              <w:left w:val="single" w:sz="1" w:space="0" w:color="000000"/>
              <w:bottom w:val="single" w:sz="1" w:space="0" w:color="000000"/>
              <w:right w:val="single" w:sz="1" w:space="0" w:color="000000"/>
            </w:tcBorders>
          </w:tcPr>
          <w:p w14:paraId="7768A6C2" w14:textId="77777777" w:rsidR="00EA7512" w:rsidRDefault="00000000">
            <w:pPr>
              <w:spacing w:before="40" w:after="40"/>
            </w:pPr>
            <w:r>
              <w:rPr>
                <w:rFonts w:eastAsia="Times New Roman"/>
                <w:sz w:val="21"/>
                <w:szCs w:val="21"/>
              </w:rPr>
              <w:t>M13</w:t>
            </w:r>
          </w:p>
        </w:tc>
        <w:tc>
          <w:tcPr>
            <w:tcW w:w="800" w:type="pct"/>
            <w:tcBorders>
              <w:top w:val="single" w:sz="1" w:space="0" w:color="000000"/>
              <w:left w:val="single" w:sz="1" w:space="0" w:color="000000"/>
              <w:bottom w:val="single" w:sz="1" w:space="0" w:color="000000"/>
              <w:right w:val="single" w:sz="1" w:space="0" w:color="000000"/>
            </w:tcBorders>
          </w:tcPr>
          <w:p w14:paraId="04D2457C" w14:textId="77777777" w:rsidR="00EA7512" w:rsidRDefault="00000000">
            <w:pPr>
              <w:spacing w:before="40" w:after="40"/>
            </w:pPr>
            <w:r>
              <w:rPr>
                <w:rFonts w:eastAsia="Times New Roman"/>
                <w:sz w:val="21"/>
                <w:szCs w:val="21"/>
              </w:rPr>
              <w:t>PDF 导出</w:t>
            </w:r>
          </w:p>
        </w:tc>
        <w:tc>
          <w:tcPr>
            <w:tcW w:w="800" w:type="pct"/>
            <w:tcBorders>
              <w:top w:val="single" w:sz="1" w:space="0" w:color="000000"/>
              <w:left w:val="single" w:sz="1" w:space="0" w:color="000000"/>
              <w:bottom w:val="single" w:sz="1" w:space="0" w:color="000000"/>
              <w:right w:val="single" w:sz="1" w:space="0" w:color="000000"/>
            </w:tcBorders>
          </w:tcPr>
          <w:p w14:paraId="11C053D5" w14:textId="77777777" w:rsidR="00EA7512" w:rsidRDefault="00000000">
            <w:pPr>
              <w:spacing w:before="40" w:after="40"/>
            </w:pPr>
            <w:r>
              <w:rPr>
                <w:rFonts w:eastAsia="Times New Roman"/>
                <w:sz w:val="21"/>
                <w:szCs w:val="21"/>
              </w:rPr>
              <w:t>Services</w:t>
            </w:r>
          </w:p>
        </w:tc>
        <w:tc>
          <w:tcPr>
            <w:tcW w:w="800" w:type="pct"/>
            <w:tcBorders>
              <w:top w:val="single" w:sz="1" w:space="0" w:color="000000"/>
              <w:left w:val="single" w:sz="1" w:space="0" w:color="000000"/>
              <w:bottom w:val="single" w:sz="1" w:space="0" w:color="000000"/>
              <w:right w:val="single" w:sz="1" w:space="0" w:color="000000"/>
            </w:tcBorders>
          </w:tcPr>
          <w:p w14:paraId="1A5CC52F" w14:textId="77777777" w:rsidR="00EA7512" w:rsidRDefault="00000000">
            <w:pPr>
              <w:spacing w:before="40" w:after="40"/>
            </w:pPr>
            <w:r>
              <w:rPr>
                <w:rFonts w:eastAsia="Times New Roman"/>
                <w:sz w:val="21"/>
                <w:szCs w:val="21"/>
              </w:rPr>
              <w:t>PdfExportService.cs</w:t>
            </w:r>
          </w:p>
        </w:tc>
        <w:tc>
          <w:tcPr>
            <w:tcW w:w="800" w:type="pct"/>
            <w:tcBorders>
              <w:top w:val="single" w:sz="1" w:space="0" w:color="000000"/>
              <w:left w:val="single" w:sz="1" w:space="0" w:color="000000"/>
              <w:bottom w:val="single" w:sz="1" w:space="0" w:color="000000"/>
              <w:right w:val="single" w:sz="1" w:space="0" w:color="000000"/>
            </w:tcBorders>
          </w:tcPr>
          <w:p w14:paraId="74055564" w14:textId="37C3B4EA" w:rsidR="00EA7512" w:rsidRPr="00A722A7" w:rsidRDefault="00A722A7">
            <w:pPr>
              <w:spacing w:before="40" w:after="40"/>
            </w:pPr>
            <w:r>
              <w:rPr>
                <w:rFonts w:hint="eastAsia"/>
              </w:rPr>
              <w:t>龚小倩</w:t>
            </w:r>
          </w:p>
        </w:tc>
        <w:tc>
          <w:tcPr>
            <w:tcW w:w="800" w:type="pct"/>
            <w:tcBorders>
              <w:top w:val="single" w:sz="1" w:space="0" w:color="000000"/>
              <w:left w:val="single" w:sz="1" w:space="0" w:color="000000"/>
              <w:bottom w:val="single" w:sz="1" w:space="0" w:color="000000"/>
              <w:right w:val="single" w:sz="1" w:space="0" w:color="000000"/>
            </w:tcBorders>
          </w:tcPr>
          <w:p w14:paraId="0BA9DBD0" w14:textId="77777777" w:rsidR="00EA7512" w:rsidRDefault="00000000">
            <w:pPr>
              <w:spacing w:before="40" w:after="40"/>
            </w:pPr>
            <w:r>
              <w:rPr>
                <w:rFonts w:eastAsia="Times New Roman"/>
                <w:sz w:val="21"/>
                <w:szCs w:val="21"/>
              </w:rPr>
              <w:t>✅ 已完成</w:t>
            </w:r>
          </w:p>
        </w:tc>
      </w:tr>
      <w:tr w:rsidR="00EA7512" w14:paraId="6CA664AD" w14:textId="77777777">
        <w:tc>
          <w:tcPr>
            <w:tcW w:w="800" w:type="pct"/>
            <w:tcBorders>
              <w:top w:val="single" w:sz="1" w:space="0" w:color="000000"/>
              <w:left w:val="single" w:sz="1" w:space="0" w:color="000000"/>
              <w:bottom w:val="single" w:sz="1" w:space="0" w:color="000000"/>
              <w:right w:val="single" w:sz="1" w:space="0" w:color="000000"/>
            </w:tcBorders>
          </w:tcPr>
          <w:p w14:paraId="6EE5612B" w14:textId="77777777" w:rsidR="00EA7512" w:rsidRDefault="00000000">
            <w:pPr>
              <w:spacing w:before="40" w:after="40"/>
            </w:pPr>
            <w:r>
              <w:rPr>
                <w:rFonts w:eastAsia="Times New Roman"/>
                <w:sz w:val="21"/>
                <w:szCs w:val="21"/>
              </w:rPr>
              <w:t>M14</w:t>
            </w:r>
          </w:p>
        </w:tc>
        <w:tc>
          <w:tcPr>
            <w:tcW w:w="800" w:type="pct"/>
            <w:tcBorders>
              <w:top w:val="single" w:sz="1" w:space="0" w:color="000000"/>
              <w:left w:val="single" w:sz="1" w:space="0" w:color="000000"/>
              <w:bottom w:val="single" w:sz="1" w:space="0" w:color="000000"/>
              <w:right w:val="single" w:sz="1" w:space="0" w:color="000000"/>
            </w:tcBorders>
          </w:tcPr>
          <w:p w14:paraId="70CD9A97" w14:textId="77777777" w:rsidR="00EA7512" w:rsidRDefault="00000000">
            <w:pPr>
              <w:spacing w:before="40" w:after="40"/>
            </w:pPr>
            <w:r>
              <w:rPr>
                <w:rFonts w:eastAsia="Times New Roman"/>
                <w:sz w:val="21"/>
                <w:szCs w:val="21"/>
              </w:rPr>
              <w:t>文件管理</w:t>
            </w:r>
          </w:p>
        </w:tc>
        <w:tc>
          <w:tcPr>
            <w:tcW w:w="800" w:type="pct"/>
            <w:tcBorders>
              <w:top w:val="single" w:sz="1" w:space="0" w:color="000000"/>
              <w:left w:val="single" w:sz="1" w:space="0" w:color="000000"/>
              <w:bottom w:val="single" w:sz="1" w:space="0" w:color="000000"/>
              <w:right w:val="single" w:sz="1" w:space="0" w:color="000000"/>
            </w:tcBorders>
          </w:tcPr>
          <w:p w14:paraId="1AB08952" w14:textId="77777777" w:rsidR="00EA7512" w:rsidRDefault="00000000">
            <w:pPr>
              <w:spacing w:before="40" w:after="40"/>
            </w:pPr>
            <w:r>
              <w:rPr>
                <w:rFonts w:eastAsia="Times New Roman"/>
                <w:sz w:val="21"/>
                <w:szCs w:val="21"/>
              </w:rPr>
              <w:t>Services</w:t>
            </w:r>
          </w:p>
        </w:tc>
        <w:tc>
          <w:tcPr>
            <w:tcW w:w="800" w:type="pct"/>
            <w:tcBorders>
              <w:top w:val="single" w:sz="1" w:space="0" w:color="000000"/>
              <w:left w:val="single" w:sz="1" w:space="0" w:color="000000"/>
              <w:bottom w:val="single" w:sz="1" w:space="0" w:color="000000"/>
              <w:right w:val="single" w:sz="1" w:space="0" w:color="000000"/>
            </w:tcBorders>
          </w:tcPr>
          <w:p w14:paraId="0190C903" w14:textId="77777777" w:rsidR="00EA7512" w:rsidRDefault="00000000">
            <w:pPr>
              <w:spacing w:before="40" w:after="40"/>
            </w:pPr>
            <w:r>
              <w:rPr>
                <w:rFonts w:eastAsia="Times New Roman"/>
                <w:sz w:val="21"/>
                <w:szCs w:val="21"/>
              </w:rPr>
              <w:t>FileStorageManager.cs</w:t>
            </w:r>
          </w:p>
        </w:tc>
        <w:tc>
          <w:tcPr>
            <w:tcW w:w="800" w:type="pct"/>
            <w:tcBorders>
              <w:top w:val="single" w:sz="1" w:space="0" w:color="000000"/>
              <w:left w:val="single" w:sz="1" w:space="0" w:color="000000"/>
              <w:bottom w:val="single" w:sz="1" w:space="0" w:color="000000"/>
              <w:right w:val="single" w:sz="1" w:space="0" w:color="000000"/>
            </w:tcBorders>
          </w:tcPr>
          <w:p w14:paraId="2A7C30BD" w14:textId="6B055121" w:rsidR="00EA7512" w:rsidRPr="00A722A7" w:rsidRDefault="00A722A7">
            <w:pPr>
              <w:spacing w:before="40" w:after="40"/>
            </w:pPr>
            <w:r>
              <w:rPr>
                <w:rFonts w:hint="eastAsia"/>
              </w:rPr>
              <w:t>龚小倩</w:t>
            </w:r>
          </w:p>
        </w:tc>
        <w:tc>
          <w:tcPr>
            <w:tcW w:w="800" w:type="pct"/>
            <w:tcBorders>
              <w:top w:val="single" w:sz="1" w:space="0" w:color="000000"/>
              <w:left w:val="single" w:sz="1" w:space="0" w:color="000000"/>
              <w:bottom w:val="single" w:sz="1" w:space="0" w:color="000000"/>
              <w:right w:val="single" w:sz="1" w:space="0" w:color="000000"/>
            </w:tcBorders>
          </w:tcPr>
          <w:p w14:paraId="7966826C" w14:textId="77777777" w:rsidR="00EA7512" w:rsidRDefault="00000000">
            <w:pPr>
              <w:spacing w:before="40" w:after="40"/>
            </w:pPr>
            <w:r>
              <w:rPr>
                <w:rFonts w:eastAsia="Times New Roman"/>
                <w:sz w:val="21"/>
                <w:szCs w:val="21"/>
              </w:rPr>
              <w:t>✅ 已完成</w:t>
            </w:r>
          </w:p>
        </w:tc>
      </w:tr>
    </w:tbl>
    <w:p w14:paraId="4671379C" w14:textId="77777777" w:rsidR="00EA7512" w:rsidRDefault="00EA7512"/>
    <w:p w14:paraId="006F31C5" w14:textId="77777777" w:rsidR="00EA7512" w:rsidRDefault="00000000">
      <w:pPr>
        <w:pStyle w:val="3"/>
        <w:spacing w:before="240" w:after="120" w:line="360" w:lineRule="auto"/>
      </w:pPr>
      <w:r>
        <w:rPr>
          <w:rFonts w:ascii="Arial" w:eastAsia="Arial" w:hAnsi="Arial" w:cs="Arial"/>
          <w:b/>
          <w:bCs/>
        </w:rPr>
        <w:t>3.2 试验状态机设计</w:t>
      </w:r>
    </w:p>
    <w:p w14:paraId="44D4FABA" w14:textId="77777777" w:rsidR="00EA7512" w:rsidRDefault="00000000">
      <w:pPr>
        <w:pStyle w:val="4"/>
        <w:spacing w:before="240" w:after="120" w:line="360" w:lineRule="auto"/>
      </w:pPr>
      <w:r>
        <w:rPr>
          <w:rFonts w:eastAsia="Times New Roman"/>
          <w:b/>
          <w:bCs/>
          <w:i w:val="0"/>
          <w:iCs w:val="0"/>
        </w:rPr>
        <w:t>3.2.1 状态定义</w:t>
      </w:r>
    </w:p>
    <w:p w14:paraId="39A39933" w14:textId="77777777" w:rsidR="00EA7512" w:rsidRDefault="00000000">
      <w:pPr>
        <w:spacing w:after="80" w:line="360" w:lineRule="auto"/>
        <w:ind w:firstLine="480"/>
      </w:pPr>
      <w:r>
        <w:rPr>
          <w:rFonts w:eastAsia="Times New Roman"/>
        </w:rPr>
        <w:lastRenderedPageBreak/>
        <w:t xml:space="preserve">系统定义 5 个试验状态，由 </w:t>
      </w:r>
      <w:r>
        <w:rPr>
          <w:rFonts w:ascii="Consolas" w:eastAsia="Consolas" w:hAnsi="Consolas" w:cs="Consolas"/>
          <w:sz w:val="18"/>
          <w:szCs w:val="18"/>
        </w:rPr>
        <w:t>TestState</w:t>
      </w:r>
      <w:r>
        <w:rPr>
          <w:rFonts w:eastAsia="Times New Roman"/>
        </w:rPr>
        <w:t xml:space="preserve"> 枚举管理：</w:t>
      </w:r>
    </w:p>
    <w:p w14:paraId="5439007C" w14:textId="77777777" w:rsidR="00EA7512" w:rsidRDefault="00000000">
      <w:pPr>
        <w:shd w:val="solid" w:color="F2F2F2" w:fill="auto"/>
        <w:ind w:left="360"/>
      </w:pPr>
      <w:r>
        <w:rPr>
          <w:rFonts w:ascii="Consolas" w:eastAsia="Consolas" w:hAnsi="Consolas" w:cs="Consolas"/>
          <w:sz w:val="18"/>
          <w:szCs w:val="18"/>
        </w:rPr>
        <w:t>public enum TestState</w:t>
      </w:r>
    </w:p>
    <w:p w14:paraId="29D46F69" w14:textId="77777777" w:rsidR="00EA7512" w:rsidRDefault="00000000">
      <w:pPr>
        <w:shd w:val="solid" w:color="F2F2F2" w:fill="auto"/>
        <w:ind w:left="360"/>
      </w:pPr>
      <w:r>
        <w:rPr>
          <w:rFonts w:ascii="Consolas" w:eastAsia="Consolas" w:hAnsi="Consolas" w:cs="Consolas"/>
          <w:sz w:val="18"/>
          <w:szCs w:val="18"/>
        </w:rPr>
        <w:t>{</w:t>
      </w:r>
    </w:p>
    <w:p w14:paraId="55C2EB3B" w14:textId="77777777" w:rsidR="00EA7512" w:rsidRDefault="00000000">
      <w:pPr>
        <w:shd w:val="solid" w:color="F2F2F2" w:fill="auto"/>
        <w:ind w:left="360"/>
      </w:pPr>
      <w:r>
        <w:rPr>
          <w:rFonts w:ascii="Consolas" w:eastAsia="Consolas" w:hAnsi="Consolas" w:cs="Consolas"/>
          <w:sz w:val="18"/>
          <w:szCs w:val="18"/>
        </w:rPr>
        <w:t xml:space="preserve">    Idle,       // 空闲 — 初始状态，可新建试验、开始升温</w:t>
      </w:r>
    </w:p>
    <w:p w14:paraId="31C71957" w14:textId="77777777" w:rsidR="00EA7512" w:rsidRDefault="00000000">
      <w:pPr>
        <w:shd w:val="solid" w:color="F2F2F2" w:fill="auto"/>
        <w:ind w:left="360"/>
      </w:pPr>
      <w:r>
        <w:rPr>
          <w:rFonts w:ascii="Consolas" w:eastAsia="Consolas" w:hAnsi="Consolas" w:cs="Consolas"/>
          <w:sz w:val="18"/>
          <w:szCs w:val="18"/>
        </w:rPr>
        <w:t xml:space="preserve">    Preparing,  // 升温中 — 炉温从室温向 750°C 上升</w:t>
      </w:r>
    </w:p>
    <w:p w14:paraId="3E23EF74" w14:textId="77777777" w:rsidR="00EA7512" w:rsidRDefault="00000000">
      <w:pPr>
        <w:shd w:val="solid" w:color="F2F2F2" w:fill="auto"/>
        <w:ind w:left="360"/>
      </w:pPr>
      <w:r>
        <w:rPr>
          <w:rFonts w:ascii="Consolas" w:eastAsia="Consolas" w:hAnsi="Consolas" w:cs="Consolas"/>
          <w:sz w:val="18"/>
          <w:szCs w:val="18"/>
        </w:rPr>
        <w:t xml:space="preserve">    Ready,      // 就绪 — 温度稳定在 745~755°C，等待用户点击开始记录</w:t>
      </w:r>
    </w:p>
    <w:p w14:paraId="03A60E9C" w14:textId="77777777" w:rsidR="00EA7512" w:rsidRDefault="00000000">
      <w:pPr>
        <w:shd w:val="solid" w:color="F2F2F2" w:fill="auto"/>
        <w:ind w:left="360"/>
      </w:pPr>
      <w:r>
        <w:rPr>
          <w:rFonts w:ascii="Consolas" w:eastAsia="Consolas" w:hAnsi="Consolas" w:cs="Consolas"/>
          <w:sz w:val="18"/>
          <w:szCs w:val="18"/>
        </w:rPr>
        <w:t xml:space="preserve">    Recording,  // 记录中 — 正在记录温度数据，计时器运行中</w:t>
      </w:r>
    </w:p>
    <w:p w14:paraId="148B2581" w14:textId="77777777" w:rsidR="00EA7512" w:rsidRDefault="00000000">
      <w:pPr>
        <w:shd w:val="solid" w:color="F2F2F2" w:fill="auto"/>
        <w:ind w:left="360"/>
      </w:pPr>
      <w:r>
        <w:rPr>
          <w:rFonts w:ascii="Consolas" w:eastAsia="Consolas" w:hAnsi="Consolas" w:cs="Consolas"/>
          <w:sz w:val="18"/>
          <w:szCs w:val="18"/>
        </w:rPr>
        <w:t xml:space="preserve">    Complete    // 完成 — 试验结束，等待用户保存现象记录</w:t>
      </w:r>
    </w:p>
    <w:p w14:paraId="392A8D7F" w14:textId="77777777" w:rsidR="00EA7512" w:rsidRDefault="00000000">
      <w:pPr>
        <w:shd w:val="solid" w:color="F2F2F2" w:fill="auto"/>
        <w:ind w:left="360"/>
      </w:pPr>
      <w:r>
        <w:rPr>
          <w:rFonts w:ascii="Consolas" w:eastAsia="Consolas" w:hAnsi="Consolas" w:cs="Consolas"/>
          <w:sz w:val="18"/>
          <w:szCs w:val="18"/>
        </w:rPr>
        <w:t>}</w:t>
      </w:r>
    </w:p>
    <w:p w14:paraId="30830D7D" w14:textId="77777777" w:rsidR="00EA7512" w:rsidRDefault="00EA7512"/>
    <w:p w14:paraId="2EA951C6" w14:textId="77777777" w:rsidR="00EA7512" w:rsidRDefault="00000000">
      <w:pPr>
        <w:pStyle w:val="4"/>
        <w:spacing w:before="240" w:after="120" w:line="360" w:lineRule="auto"/>
      </w:pPr>
      <w:r>
        <w:rPr>
          <w:rFonts w:eastAsia="Times New Roman"/>
          <w:b/>
          <w:bCs/>
          <w:i w:val="0"/>
          <w:iCs w:val="0"/>
        </w:rPr>
        <w:t>3.2.2 状态转移设计</w:t>
      </w:r>
    </w:p>
    <w:p w14:paraId="30B2D8D8" w14:textId="77777777" w:rsidR="00EA7512" w:rsidRDefault="00000000">
      <w:pPr>
        <w:shd w:val="solid" w:color="F2F2F2" w:fill="auto"/>
        <w:ind w:left="360"/>
      </w:pPr>
      <w:r>
        <w:rPr>
          <w:rFonts w:ascii="Consolas" w:eastAsia="Consolas" w:hAnsi="Consolas" w:cs="Consolas"/>
          <w:sz w:val="18"/>
          <w:szCs w:val="18"/>
        </w:rPr>
        <w:t xml:space="preserve">                        ┌──────────┐</w:t>
      </w:r>
    </w:p>
    <w:p w14:paraId="5835ADFC" w14:textId="77777777" w:rsidR="00EA7512" w:rsidRDefault="00000000">
      <w:pPr>
        <w:shd w:val="solid" w:color="F2F2F2" w:fill="auto"/>
        <w:ind w:left="360"/>
      </w:pPr>
      <w:r>
        <w:rPr>
          <w:rFonts w:ascii="Consolas" w:eastAsia="Consolas" w:hAnsi="Consolas" w:cs="Consolas"/>
          <w:sz w:val="18"/>
          <w:szCs w:val="18"/>
        </w:rPr>
        <w:t xml:space="preserve">             点击升温    │   Idle   │</w:t>
      </w:r>
    </w:p>
    <w:p w14:paraId="1E607C62" w14:textId="77777777" w:rsidR="00EA7512" w:rsidRDefault="00000000">
      <w:pPr>
        <w:shd w:val="solid" w:color="F2F2F2" w:fill="auto"/>
        <w:ind w:left="360"/>
      </w:pPr>
      <w:r>
        <w:rPr>
          <w:rFonts w:ascii="Consolas" w:eastAsia="Consolas" w:hAnsi="Consolas" w:cs="Consolas"/>
          <w:sz w:val="18"/>
          <w:szCs w:val="18"/>
        </w:rPr>
        <w:t xml:space="preserve">         ┌─────────────→│   空闲   │←─────────────┐</w:t>
      </w:r>
    </w:p>
    <w:p w14:paraId="76907B4A" w14:textId="77777777" w:rsidR="00EA7512" w:rsidRDefault="00000000">
      <w:pPr>
        <w:shd w:val="solid" w:color="F2F2F2" w:fill="auto"/>
        <w:ind w:left="360"/>
      </w:pPr>
      <w:r>
        <w:rPr>
          <w:rFonts w:ascii="Consolas" w:eastAsia="Consolas" w:hAnsi="Consolas" w:cs="Consolas"/>
          <w:sz w:val="18"/>
          <w:szCs w:val="18"/>
        </w:rPr>
        <w:t xml:space="preserve">         │              └────┬─────┘              │</w:t>
      </w:r>
    </w:p>
    <w:p w14:paraId="1FD6AEDC" w14:textId="77777777" w:rsidR="00EA7512" w:rsidRDefault="00000000">
      <w:pPr>
        <w:shd w:val="solid" w:color="F2F2F2" w:fill="auto"/>
        <w:ind w:left="360"/>
      </w:pPr>
      <w:r>
        <w:rPr>
          <w:rFonts w:ascii="Consolas" w:eastAsia="Consolas" w:hAnsi="Consolas" w:cs="Consolas"/>
          <w:sz w:val="18"/>
          <w:szCs w:val="18"/>
        </w:rPr>
        <w:t xml:space="preserve">         │                   │                    │</w:t>
      </w:r>
    </w:p>
    <w:p w14:paraId="09FEF3D5" w14:textId="77777777" w:rsidR="00EA7512" w:rsidRDefault="00000000">
      <w:pPr>
        <w:shd w:val="solid" w:color="F2F2F2" w:fill="auto"/>
        <w:ind w:left="360"/>
      </w:pPr>
      <w:r>
        <w:rPr>
          <w:rFonts w:ascii="Consolas" w:eastAsia="Consolas" w:hAnsi="Consolas" w:cs="Consolas"/>
          <w:sz w:val="18"/>
          <w:szCs w:val="18"/>
        </w:rPr>
        <w:t xml:space="preserve">         ▼                   │ 点击升温            │ 点击停止升温</w:t>
      </w:r>
    </w:p>
    <w:p w14:paraId="14DCF7EA" w14:textId="77777777" w:rsidR="00EA7512" w:rsidRDefault="00000000">
      <w:pPr>
        <w:shd w:val="solid" w:color="F2F2F2" w:fill="auto"/>
        <w:ind w:left="360"/>
      </w:pPr>
      <w:r>
        <w:rPr>
          <w:rFonts w:ascii="Consolas" w:eastAsia="Consolas" w:hAnsi="Consolas" w:cs="Consolas"/>
          <w:sz w:val="18"/>
          <w:szCs w:val="18"/>
        </w:rPr>
        <w:t xml:space="preserve">     ┌──────────┐            │                    │ (Preparing/Ready</w:t>
      </w:r>
    </w:p>
    <w:p w14:paraId="7C1F950F" w14:textId="77777777" w:rsidR="00EA7512" w:rsidRDefault="00000000">
      <w:pPr>
        <w:shd w:val="solid" w:color="F2F2F2" w:fill="auto"/>
        <w:ind w:left="360"/>
      </w:pPr>
      <w:r>
        <w:rPr>
          <w:rFonts w:ascii="Consolas" w:eastAsia="Consolas" w:hAnsi="Consolas" w:cs="Consolas"/>
          <w:sz w:val="18"/>
          <w:szCs w:val="18"/>
        </w:rPr>
        <w:t xml:space="preserve">     │Preparing │            │                    │  /Complete)</w:t>
      </w:r>
    </w:p>
    <w:p w14:paraId="62A66479" w14:textId="77777777" w:rsidR="00EA7512" w:rsidRDefault="00000000">
      <w:pPr>
        <w:shd w:val="solid" w:color="F2F2F2" w:fill="auto"/>
        <w:ind w:left="360"/>
      </w:pPr>
      <w:r>
        <w:rPr>
          <w:rFonts w:ascii="Consolas" w:eastAsia="Consolas" w:hAnsi="Consolas" w:cs="Consolas"/>
          <w:sz w:val="18"/>
          <w:szCs w:val="18"/>
        </w:rPr>
        <w:t xml:space="preserve">     │ 升温中   │            │                    │</w:t>
      </w:r>
    </w:p>
    <w:p w14:paraId="246951E5" w14:textId="77777777" w:rsidR="00EA7512" w:rsidRDefault="00000000">
      <w:pPr>
        <w:shd w:val="solid" w:color="F2F2F2" w:fill="auto"/>
        <w:ind w:left="360"/>
      </w:pPr>
      <w:r>
        <w:rPr>
          <w:rFonts w:ascii="Consolas" w:eastAsia="Consolas" w:hAnsi="Consolas" w:cs="Consolas"/>
          <w:sz w:val="18"/>
          <w:szCs w:val="18"/>
        </w:rPr>
        <w:t xml:space="preserve">     └────┬─────┘            │                    │</w:t>
      </w:r>
    </w:p>
    <w:p w14:paraId="77779328" w14:textId="77777777" w:rsidR="00EA7512" w:rsidRDefault="00000000">
      <w:pPr>
        <w:shd w:val="solid" w:color="F2F2F2" w:fill="auto"/>
        <w:ind w:left="360"/>
      </w:pPr>
      <w:r>
        <w:rPr>
          <w:rFonts w:ascii="Consolas" w:eastAsia="Consolas" w:hAnsi="Consolas" w:cs="Consolas"/>
          <w:sz w:val="18"/>
          <w:szCs w:val="18"/>
        </w:rPr>
        <w:t xml:space="preserve">          │                  │                    │</w:t>
      </w:r>
    </w:p>
    <w:p w14:paraId="415564FC" w14:textId="77777777" w:rsidR="00EA7512" w:rsidRDefault="00000000">
      <w:pPr>
        <w:shd w:val="solid" w:color="F2F2F2" w:fill="auto"/>
        <w:ind w:left="360"/>
      </w:pPr>
      <w:r>
        <w:rPr>
          <w:rFonts w:ascii="Consolas" w:eastAsia="Consolas" w:hAnsi="Consolas" w:cs="Consolas"/>
          <w:sz w:val="18"/>
          <w:szCs w:val="18"/>
        </w:rPr>
        <w:t xml:space="preserve">          │ 温度稳定         │                    │</w:t>
      </w:r>
    </w:p>
    <w:p w14:paraId="040FF057" w14:textId="77777777" w:rsidR="00EA7512" w:rsidRDefault="00000000">
      <w:pPr>
        <w:shd w:val="solid" w:color="F2F2F2" w:fill="auto"/>
        <w:ind w:left="360"/>
      </w:pPr>
      <w:r>
        <w:rPr>
          <w:rFonts w:ascii="Consolas" w:eastAsia="Consolas" w:hAnsi="Consolas" w:cs="Consolas"/>
          <w:sz w:val="18"/>
          <w:szCs w:val="18"/>
        </w:rPr>
        <w:t xml:space="preserve">          │ (745~755°C       │                    │</w:t>
      </w:r>
    </w:p>
    <w:p w14:paraId="7283F672" w14:textId="77777777" w:rsidR="00EA7512" w:rsidRDefault="00000000">
      <w:pPr>
        <w:shd w:val="solid" w:color="F2F2F2" w:fill="auto"/>
        <w:ind w:left="360"/>
      </w:pPr>
      <w:r>
        <w:rPr>
          <w:rFonts w:ascii="Consolas" w:eastAsia="Consolas" w:hAnsi="Consolas" w:cs="Consolas"/>
          <w:sz w:val="18"/>
          <w:szCs w:val="18"/>
        </w:rPr>
        <w:t xml:space="preserve">          │  稳定&gt;3tick)     │                    │</w:t>
      </w:r>
    </w:p>
    <w:p w14:paraId="4B926022" w14:textId="77777777" w:rsidR="00EA7512" w:rsidRDefault="00000000">
      <w:pPr>
        <w:shd w:val="solid" w:color="F2F2F2" w:fill="auto"/>
        <w:ind w:left="360"/>
      </w:pPr>
      <w:r>
        <w:rPr>
          <w:rFonts w:ascii="Consolas" w:eastAsia="Consolas" w:hAnsi="Consolas" w:cs="Consolas"/>
          <w:sz w:val="18"/>
          <w:szCs w:val="18"/>
        </w:rPr>
        <w:t xml:space="preserve">          ▼                  │                    │</w:t>
      </w:r>
    </w:p>
    <w:p w14:paraId="497EE7C5" w14:textId="77777777" w:rsidR="00EA7512" w:rsidRDefault="00000000">
      <w:pPr>
        <w:shd w:val="solid" w:color="F2F2F2" w:fill="auto"/>
        <w:ind w:left="360"/>
      </w:pPr>
      <w:r>
        <w:rPr>
          <w:rFonts w:ascii="Consolas" w:eastAsia="Consolas" w:hAnsi="Consolas" w:cs="Consolas"/>
          <w:sz w:val="18"/>
          <w:szCs w:val="18"/>
        </w:rPr>
        <w:t xml:space="preserve">     ┌──────────┐            │                    │</w:t>
      </w:r>
    </w:p>
    <w:p w14:paraId="248E4E3B" w14:textId="77777777" w:rsidR="00EA7512" w:rsidRDefault="00000000">
      <w:pPr>
        <w:shd w:val="solid" w:color="F2F2F2" w:fill="auto"/>
        <w:ind w:left="360"/>
      </w:pPr>
      <w:r>
        <w:rPr>
          <w:rFonts w:ascii="Consolas" w:eastAsia="Consolas" w:hAnsi="Consolas" w:cs="Consolas"/>
          <w:sz w:val="18"/>
          <w:szCs w:val="18"/>
        </w:rPr>
        <w:t xml:space="preserve">     │  Ready   │            │                    │</w:t>
      </w:r>
    </w:p>
    <w:p w14:paraId="025BE2DD" w14:textId="77777777" w:rsidR="00EA7512" w:rsidRDefault="00000000">
      <w:pPr>
        <w:shd w:val="solid" w:color="F2F2F2" w:fill="auto"/>
        <w:ind w:left="360"/>
      </w:pPr>
      <w:r>
        <w:rPr>
          <w:rFonts w:ascii="Consolas" w:eastAsia="Consolas" w:hAnsi="Consolas" w:cs="Consolas"/>
          <w:sz w:val="18"/>
          <w:szCs w:val="18"/>
        </w:rPr>
        <w:t xml:space="preserve">     │  就绪    │────────────┘                    │</w:t>
      </w:r>
    </w:p>
    <w:p w14:paraId="1A1AD8F5" w14:textId="77777777" w:rsidR="00EA7512" w:rsidRDefault="00000000">
      <w:pPr>
        <w:shd w:val="solid" w:color="F2F2F2" w:fill="auto"/>
        <w:ind w:left="360"/>
      </w:pPr>
      <w:r>
        <w:rPr>
          <w:rFonts w:ascii="Consolas" w:eastAsia="Consolas" w:hAnsi="Consolas" w:cs="Consolas"/>
          <w:sz w:val="18"/>
          <w:szCs w:val="18"/>
        </w:rPr>
        <w:t xml:space="preserve">     └────┬─────┘  温度跌出范围                   │</w:t>
      </w:r>
    </w:p>
    <w:p w14:paraId="1301E9FA" w14:textId="77777777" w:rsidR="00EA7512" w:rsidRDefault="00000000">
      <w:pPr>
        <w:shd w:val="solid" w:color="F2F2F2" w:fill="auto"/>
        <w:ind w:left="360"/>
      </w:pPr>
      <w:r>
        <w:rPr>
          <w:rFonts w:ascii="Consolas" w:eastAsia="Consolas" w:hAnsi="Consolas" w:cs="Consolas"/>
          <w:sz w:val="18"/>
          <w:szCs w:val="18"/>
        </w:rPr>
        <w:t xml:space="preserve">          │      自动回退 Preparing               │</w:t>
      </w:r>
    </w:p>
    <w:p w14:paraId="4B79E46D" w14:textId="77777777" w:rsidR="00EA7512" w:rsidRDefault="00000000">
      <w:pPr>
        <w:shd w:val="solid" w:color="F2F2F2" w:fill="auto"/>
        <w:ind w:left="360"/>
      </w:pPr>
      <w:r>
        <w:rPr>
          <w:rFonts w:ascii="Consolas" w:eastAsia="Consolas" w:hAnsi="Consolas" w:cs="Consolas"/>
          <w:sz w:val="18"/>
          <w:szCs w:val="18"/>
        </w:rPr>
        <w:t xml:space="preserve">          │                                       │</w:t>
      </w:r>
    </w:p>
    <w:p w14:paraId="1E3D03D0" w14:textId="77777777" w:rsidR="00EA7512" w:rsidRDefault="00000000">
      <w:pPr>
        <w:shd w:val="solid" w:color="F2F2F2" w:fill="auto"/>
        <w:ind w:left="360"/>
      </w:pPr>
      <w:r>
        <w:rPr>
          <w:rFonts w:ascii="Consolas" w:eastAsia="Consolas" w:hAnsi="Consolas" w:cs="Consolas"/>
          <w:sz w:val="18"/>
          <w:szCs w:val="18"/>
        </w:rPr>
        <w:t xml:space="preserve">          │ 点击开始记录                           │</w:t>
      </w:r>
    </w:p>
    <w:p w14:paraId="25C810B7" w14:textId="77777777" w:rsidR="00EA7512" w:rsidRDefault="00000000">
      <w:pPr>
        <w:shd w:val="solid" w:color="F2F2F2" w:fill="auto"/>
        <w:ind w:left="360"/>
      </w:pPr>
      <w:r>
        <w:rPr>
          <w:rFonts w:ascii="Consolas" w:eastAsia="Consolas" w:hAnsi="Consolas" w:cs="Consolas"/>
          <w:sz w:val="18"/>
          <w:szCs w:val="18"/>
        </w:rPr>
        <w:t xml:space="preserve">          ▼                                       │</w:t>
      </w:r>
    </w:p>
    <w:p w14:paraId="07360145" w14:textId="77777777" w:rsidR="00EA7512" w:rsidRDefault="00000000">
      <w:pPr>
        <w:shd w:val="solid" w:color="F2F2F2" w:fill="auto"/>
        <w:ind w:left="360"/>
      </w:pPr>
      <w:r>
        <w:rPr>
          <w:rFonts w:ascii="Consolas" w:eastAsia="Consolas" w:hAnsi="Consolas" w:cs="Consolas"/>
          <w:sz w:val="18"/>
          <w:szCs w:val="18"/>
        </w:rPr>
        <w:t xml:space="preserve">     ┌──────────┐                                │</w:t>
      </w:r>
    </w:p>
    <w:p w14:paraId="3DDB5DCD" w14:textId="77777777" w:rsidR="00EA7512" w:rsidRDefault="00000000">
      <w:pPr>
        <w:shd w:val="solid" w:color="F2F2F2" w:fill="auto"/>
        <w:ind w:left="360"/>
      </w:pPr>
      <w:r>
        <w:rPr>
          <w:rFonts w:ascii="Consolas" w:eastAsia="Consolas" w:hAnsi="Consolas" w:cs="Consolas"/>
          <w:sz w:val="18"/>
          <w:szCs w:val="18"/>
        </w:rPr>
        <w:t xml:space="preserve">     │Recording │                                │</w:t>
      </w:r>
    </w:p>
    <w:p w14:paraId="23AA61FB" w14:textId="77777777" w:rsidR="00EA7512" w:rsidRDefault="00000000">
      <w:pPr>
        <w:shd w:val="solid" w:color="F2F2F2" w:fill="auto"/>
        <w:ind w:left="360"/>
      </w:pPr>
      <w:r>
        <w:rPr>
          <w:rFonts w:ascii="Consolas" w:eastAsia="Consolas" w:hAnsi="Consolas" w:cs="Consolas"/>
          <w:sz w:val="18"/>
          <w:szCs w:val="18"/>
        </w:rPr>
        <w:t xml:space="preserve">     │ 记录中   │                                │</w:t>
      </w:r>
    </w:p>
    <w:p w14:paraId="5A7DB239" w14:textId="77777777" w:rsidR="00EA7512" w:rsidRDefault="00000000">
      <w:pPr>
        <w:shd w:val="solid" w:color="F2F2F2" w:fill="auto"/>
        <w:ind w:left="360"/>
      </w:pPr>
      <w:r>
        <w:rPr>
          <w:rFonts w:ascii="Consolas" w:eastAsia="Consolas" w:hAnsi="Consolas" w:cs="Consolas"/>
          <w:sz w:val="18"/>
          <w:szCs w:val="18"/>
        </w:rPr>
        <w:t xml:space="preserve">     └────┬─────┘                                │</w:t>
      </w:r>
    </w:p>
    <w:p w14:paraId="232B1EF5" w14:textId="77777777" w:rsidR="00EA7512" w:rsidRDefault="00000000">
      <w:pPr>
        <w:shd w:val="solid" w:color="F2F2F2" w:fill="auto"/>
        <w:ind w:left="360"/>
      </w:pPr>
      <w:r>
        <w:rPr>
          <w:rFonts w:ascii="Consolas" w:eastAsia="Consolas" w:hAnsi="Consolas" w:cs="Consolas"/>
          <w:sz w:val="18"/>
          <w:szCs w:val="18"/>
        </w:rPr>
        <w:t xml:space="preserve">          │                                       │</w:t>
      </w:r>
    </w:p>
    <w:p w14:paraId="484F6635" w14:textId="77777777" w:rsidR="00EA7512" w:rsidRDefault="00000000">
      <w:pPr>
        <w:shd w:val="solid" w:color="F2F2F2" w:fill="auto"/>
        <w:ind w:left="360"/>
      </w:pPr>
      <w:r>
        <w:rPr>
          <w:rFonts w:ascii="Consolas" w:eastAsia="Consolas" w:hAnsi="Consolas" w:cs="Consolas"/>
          <w:sz w:val="18"/>
          <w:szCs w:val="18"/>
        </w:rPr>
        <w:t xml:space="preserve">          │ 到达终止条件 / 手动停止                 │</w:t>
      </w:r>
    </w:p>
    <w:p w14:paraId="2910EADA" w14:textId="77777777" w:rsidR="00EA7512" w:rsidRDefault="00000000">
      <w:pPr>
        <w:shd w:val="solid" w:color="F2F2F2" w:fill="auto"/>
        <w:ind w:left="360"/>
      </w:pPr>
      <w:r>
        <w:rPr>
          <w:rFonts w:ascii="Consolas" w:eastAsia="Consolas" w:hAnsi="Consolas" w:cs="Consolas"/>
          <w:sz w:val="18"/>
          <w:szCs w:val="18"/>
        </w:rPr>
        <w:t xml:space="preserve">          ▼                                       │</w:t>
      </w:r>
    </w:p>
    <w:p w14:paraId="090E80BE" w14:textId="77777777" w:rsidR="00EA7512" w:rsidRDefault="00000000">
      <w:pPr>
        <w:shd w:val="solid" w:color="F2F2F2" w:fill="auto"/>
        <w:ind w:left="360"/>
      </w:pPr>
      <w:r>
        <w:rPr>
          <w:rFonts w:ascii="Consolas" w:eastAsia="Consolas" w:hAnsi="Consolas" w:cs="Consolas"/>
          <w:sz w:val="18"/>
          <w:szCs w:val="18"/>
        </w:rPr>
        <w:t xml:space="preserve">     ┌──────────┐    保存试验记录                  │</w:t>
      </w:r>
    </w:p>
    <w:p w14:paraId="0C6DC0CF" w14:textId="77777777" w:rsidR="00EA7512" w:rsidRDefault="00000000">
      <w:pPr>
        <w:shd w:val="solid" w:color="F2F2F2" w:fill="auto"/>
        <w:ind w:left="360"/>
      </w:pPr>
      <w:r>
        <w:rPr>
          <w:rFonts w:ascii="Consolas" w:eastAsia="Consolas" w:hAnsi="Consolas" w:cs="Consolas"/>
          <w:sz w:val="18"/>
          <w:szCs w:val="18"/>
        </w:rPr>
        <w:t xml:space="preserve">     │ Complete │─────────────────→ Preparing      │</w:t>
      </w:r>
    </w:p>
    <w:p w14:paraId="698A791F" w14:textId="77777777" w:rsidR="00EA7512" w:rsidRDefault="00000000">
      <w:pPr>
        <w:shd w:val="solid" w:color="F2F2F2" w:fill="auto"/>
        <w:ind w:left="360"/>
      </w:pPr>
      <w:r>
        <w:rPr>
          <w:rFonts w:ascii="Consolas" w:eastAsia="Consolas" w:hAnsi="Consolas" w:cs="Consolas"/>
          <w:sz w:val="18"/>
          <w:szCs w:val="18"/>
        </w:rPr>
        <w:t xml:space="preserve">     │  完成    │    (保持炉温)                     │</w:t>
      </w:r>
    </w:p>
    <w:p w14:paraId="005595BF" w14:textId="77777777" w:rsidR="00EA7512" w:rsidRDefault="00000000">
      <w:pPr>
        <w:shd w:val="solid" w:color="F2F2F2" w:fill="auto"/>
        <w:ind w:left="360"/>
      </w:pPr>
      <w:r>
        <w:rPr>
          <w:rFonts w:ascii="Consolas" w:eastAsia="Consolas" w:hAnsi="Consolas" w:cs="Consolas"/>
          <w:sz w:val="18"/>
          <w:szCs w:val="18"/>
        </w:rPr>
        <w:t xml:space="preserve">     └──────────┘                                 │</w:t>
      </w:r>
    </w:p>
    <w:p w14:paraId="6E5E810C" w14:textId="77777777" w:rsidR="00EA7512" w:rsidRDefault="00000000">
      <w:pPr>
        <w:shd w:val="solid" w:color="F2F2F2" w:fill="auto"/>
        <w:ind w:left="360"/>
      </w:pPr>
      <w:r>
        <w:rPr>
          <w:rFonts w:ascii="Consolas" w:eastAsia="Consolas" w:hAnsi="Consolas" w:cs="Consolas"/>
          <w:sz w:val="18"/>
          <w:szCs w:val="18"/>
        </w:rPr>
        <w:t xml:space="preserve">          │                                       │</w:t>
      </w:r>
    </w:p>
    <w:p w14:paraId="3A89A033" w14:textId="77777777" w:rsidR="00EA7512" w:rsidRDefault="00000000">
      <w:pPr>
        <w:shd w:val="solid" w:color="F2F2F2" w:fill="auto"/>
        <w:ind w:left="360"/>
      </w:pPr>
      <w:r>
        <w:rPr>
          <w:rFonts w:ascii="Consolas" w:eastAsia="Consolas" w:hAnsi="Consolas" w:cs="Consolas"/>
          <w:sz w:val="18"/>
          <w:szCs w:val="18"/>
        </w:rPr>
        <w:t xml:space="preserve">          │ 点击停止升温                            │</w:t>
      </w:r>
    </w:p>
    <w:p w14:paraId="4CD38989" w14:textId="77777777" w:rsidR="00EA7512" w:rsidRDefault="00000000">
      <w:pPr>
        <w:shd w:val="solid" w:color="F2F2F2" w:fill="auto"/>
        <w:ind w:left="360"/>
      </w:pPr>
      <w:r>
        <w:rPr>
          <w:rFonts w:ascii="Consolas" w:eastAsia="Consolas" w:hAnsi="Consolas" w:cs="Consolas"/>
          <w:sz w:val="18"/>
          <w:szCs w:val="18"/>
        </w:rPr>
        <w:t xml:space="preserve">          └───────────────────────────────────────┘</w:t>
      </w:r>
    </w:p>
    <w:p w14:paraId="6A5031C5" w14:textId="77777777" w:rsidR="00EA7512" w:rsidRDefault="00EA7512"/>
    <w:p w14:paraId="21924D14" w14:textId="77777777" w:rsidR="00EA7512" w:rsidRDefault="00000000">
      <w:pPr>
        <w:spacing w:after="80" w:line="360" w:lineRule="auto"/>
        <w:ind w:firstLine="480"/>
      </w:pPr>
      <w:r>
        <w:rPr>
          <w:rFonts w:eastAsia="Times New Roman"/>
          <w:b/>
          <w:bCs/>
        </w:rPr>
        <w:t>状态转移规则表</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2F25647F"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4A3AB12" w14:textId="77777777" w:rsidR="00EA7512" w:rsidRDefault="00000000">
            <w:pPr>
              <w:spacing w:before="40" w:after="40"/>
              <w:jc w:val="center"/>
            </w:pPr>
            <w:r>
              <w:rPr>
                <w:rFonts w:eastAsia="Times New Roman"/>
                <w:b/>
                <w:bCs/>
                <w:sz w:val="21"/>
                <w:szCs w:val="21"/>
              </w:rPr>
              <w:t>转移</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5E68ADD" w14:textId="77777777" w:rsidR="00EA7512" w:rsidRDefault="00000000">
            <w:pPr>
              <w:spacing w:before="40" w:after="40"/>
              <w:jc w:val="center"/>
            </w:pPr>
            <w:r>
              <w:rPr>
                <w:rFonts w:eastAsia="Times New Roman"/>
                <w:b/>
                <w:bCs/>
                <w:sz w:val="21"/>
                <w:szCs w:val="21"/>
              </w:rPr>
              <w:t>触发条件</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869F20A" w14:textId="77777777" w:rsidR="00EA7512" w:rsidRDefault="00000000">
            <w:pPr>
              <w:spacing w:before="40" w:after="40"/>
              <w:jc w:val="center"/>
            </w:pPr>
            <w:r>
              <w:rPr>
                <w:rFonts w:eastAsia="Times New Roman"/>
                <w:b/>
                <w:bCs/>
                <w:sz w:val="21"/>
                <w:szCs w:val="21"/>
              </w:rPr>
              <w:t>动作</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377347D" w14:textId="77777777" w:rsidR="00EA7512" w:rsidRDefault="00000000">
            <w:pPr>
              <w:spacing w:before="40" w:after="40"/>
              <w:jc w:val="center"/>
            </w:pPr>
            <w:r>
              <w:rPr>
                <w:rFonts w:eastAsia="Times New Roman"/>
                <w:b/>
                <w:bCs/>
                <w:sz w:val="21"/>
                <w:szCs w:val="21"/>
              </w:rPr>
              <w:t>实现方法</w:t>
            </w:r>
          </w:p>
        </w:tc>
      </w:tr>
      <w:tr w:rsidR="00EA7512" w14:paraId="5AF1D02B" w14:textId="77777777">
        <w:tc>
          <w:tcPr>
            <w:tcW w:w="1250" w:type="pct"/>
            <w:tcBorders>
              <w:top w:val="single" w:sz="1" w:space="0" w:color="000000"/>
              <w:left w:val="single" w:sz="1" w:space="0" w:color="000000"/>
              <w:bottom w:val="single" w:sz="1" w:space="0" w:color="000000"/>
              <w:right w:val="single" w:sz="1" w:space="0" w:color="000000"/>
            </w:tcBorders>
          </w:tcPr>
          <w:p w14:paraId="488D21BF" w14:textId="77777777" w:rsidR="00EA7512" w:rsidRDefault="00000000">
            <w:pPr>
              <w:spacing w:before="40" w:after="40"/>
            </w:pPr>
            <w:r>
              <w:rPr>
                <w:rFonts w:eastAsia="Times New Roman"/>
                <w:sz w:val="21"/>
                <w:szCs w:val="21"/>
              </w:rPr>
              <w:t>Idle → Preparing</w:t>
            </w:r>
          </w:p>
        </w:tc>
        <w:tc>
          <w:tcPr>
            <w:tcW w:w="1250" w:type="pct"/>
            <w:tcBorders>
              <w:top w:val="single" w:sz="1" w:space="0" w:color="000000"/>
              <w:left w:val="single" w:sz="1" w:space="0" w:color="000000"/>
              <w:bottom w:val="single" w:sz="1" w:space="0" w:color="000000"/>
              <w:right w:val="single" w:sz="1" w:space="0" w:color="000000"/>
            </w:tcBorders>
          </w:tcPr>
          <w:p w14:paraId="69546C68" w14:textId="77777777" w:rsidR="00EA7512" w:rsidRDefault="00000000">
            <w:pPr>
              <w:spacing w:before="40" w:after="40"/>
            </w:pPr>
            <w:r>
              <w:rPr>
                <w:rFonts w:eastAsia="Times New Roman"/>
                <w:sz w:val="21"/>
                <w:szCs w:val="21"/>
              </w:rPr>
              <w:t>用户点击"开始升温"</w:t>
            </w:r>
          </w:p>
        </w:tc>
        <w:tc>
          <w:tcPr>
            <w:tcW w:w="1250" w:type="pct"/>
            <w:tcBorders>
              <w:top w:val="single" w:sz="1" w:space="0" w:color="000000"/>
              <w:left w:val="single" w:sz="1" w:space="0" w:color="000000"/>
              <w:bottom w:val="single" w:sz="1" w:space="0" w:color="000000"/>
              <w:right w:val="single" w:sz="1" w:space="0" w:color="000000"/>
            </w:tcBorders>
          </w:tcPr>
          <w:p w14:paraId="66CFD1AF" w14:textId="77777777" w:rsidR="00EA7512" w:rsidRDefault="00000000">
            <w:pPr>
              <w:spacing w:before="40" w:after="40"/>
            </w:pPr>
            <w:r>
              <w:rPr>
                <w:rFonts w:eastAsia="Times New Roman"/>
                <w:sz w:val="21"/>
                <w:szCs w:val="21"/>
              </w:rPr>
              <w:t>启动仿真 Timer（800ms），初始化温度从室温起步</w:t>
            </w:r>
          </w:p>
        </w:tc>
        <w:tc>
          <w:tcPr>
            <w:tcW w:w="1250" w:type="pct"/>
            <w:tcBorders>
              <w:top w:val="single" w:sz="1" w:space="0" w:color="000000"/>
              <w:left w:val="single" w:sz="1" w:space="0" w:color="000000"/>
              <w:bottom w:val="single" w:sz="1" w:space="0" w:color="000000"/>
              <w:right w:val="single" w:sz="1" w:space="0" w:color="000000"/>
            </w:tcBorders>
          </w:tcPr>
          <w:p w14:paraId="4DAC02BC" w14:textId="77777777" w:rsidR="00EA7512" w:rsidRDefault="00000000">
            <w:pPr>
              <w:spacing w:before="40" w:after="40"/>
            </w:pPr>
            <w:r>
              <w:rPr>
                <w:rFonts w:eastAsia="Times New Roman"/>
                <w:sz w:val="21"/>
                <w:szCs w:val="21"/>
              </w:rPr>
              <w:t>StartHeating()</w:t>
            </w:r>
          </w:p>
        </w:tc>
      </w:tr>
      <w:tr w:rsidR="00EA7512" w14:paraId="18903721" w14:textId="77777777">
        <w:tc>
          <w:tcPr>
            <w:tcW w:w="1250" w:type="pct"/>
            <w:tcBorders>
              <w:top w:val="single" w:sz="1" w:space="0" w:color="000000"/>
              <w:left w:val="single" w:sz="1" w:space="0" w:color="000000"/>
              <w:bottom w:val="single" w:sz="1" w:space="0" w:color="000000"/>
              <w:right w:val="single" w:sz="1" w:space="0" w:color="000000"/>
            </w:tcBorders>
          </w:tcPr>
          <w:p w14:paraId="09CBF4B7" w14:textId="77777777" w:rsidR="00EA7512" w:rsidRDefault="00000000">
            <w:pPr>
              <w:spacing w:before="40" w:after="40"/>
            </w:pPr>
            <w:r>
              <w:rPr>
                <w:rFonts w:eastAsia="Times New Roman"/>
                <w:sz w:val="21"/>
                <w:szCs w:val="21"/>
              </w:rPr>
              <w:lastRenderedPageBreak/>
              <w:t>Preparing → Ready</w:t>
            </w:r>
          </w:p>
        </w:tc>
        <w:tc>
          <w:tcPr>
            <w:tcW w:w="1250" w:type="pct"/>
            <w:tcBorders>
              <w:top w:val="single" w:sz="1" w:space="0" w:color="000000"/>
              <w:left w:val="single" w:sz="1" w:space="0" w:color="000000"/>
              <w:bottom w:val="single" w:sz="1" w:space="0" w:color="000000"/>
              <w:right w:val="single" w:sz="1" w:space="0" w:color="000000"/>
            </w:tcBorders>
          </w:tcPr>
          <w:p w14:paraId="7077C3F4" w14:textId="77777777" w:rsidR="00EA7512" w:rsidRDefault="00000000">
            <w:pPr>
              <w:spacing w:before="40" w:after="40"/>
            </w:pPr>
            <w:r>
              <w:rPr>
                <w:rFonts w:eastAsia="Times New Roman"/>
                <w:sz w:val="21"/>
                <w:szCs w:val="21"/>
              </w:rPr>
              <w:t>TF1 进入 745~755°C 且稳定计数器 &gt; 3（约 3.2 秒）</w:t>
            </w:r>
          </w:p>
        </w:tc>
        <w:tc>
          <w:tcPr>
            <w:tcW w:w="1250" w:type="pct"/>
            <w:tcBorders>
              <w:top w:val="single" w:sz="1" w:space="0" w:color="000000"/>
              <w:left w:val="single" w:sz="1" w:space="0" w:color="000000"/>
              <w:bottom w:val="single" w:sz="1" w:space="0" w:color="000000"/>
              <w:right w:val="single" w:sz="1" w:space="0" w:color="000000"/>
            </w:tcBorders>
          </w:tcPr>
          <w:p w14:paraId="3DA55FAD" w14:textId="77777777" w:rsidR="00EA7512" w:rsidRDefault="00000000">
            <w:pPr>
              <w:spacing w:before="40" w:after="40"/>
            </w:pPr>
            <w:r>
              <w:rPr>
                <w:rFonts w:eastAsia="Times New Roman"/>
                <w:sz w:val="21"/>
                <w:szCs w:val="21"/>
              </w:rPr>
              <w:t>系统自动判定，广播"温度已稳定，可以开始记录"</w:t>
            </w:r>
          </w:p>
        </w:tc>
        <w:tc>
          <w:tcPr>
            <w:tcW w:w="1250" w:type="pct"/>
            <w:tcBorders>
              <w:top w:val="single" w:sz="1" w:space="0" w:color="000000"/>
              <w:left w:val="single" w:sz="1" w:space="0" w:color="000000"/>
              <w:bottom w:val="single" w:sz="1" w:space="0" w:color="000000"/>
              <w:right w:val="single" w:sz="1" w:space="0" w:color="000000"/>
            </w:tcBorders>
          </w:tcPr>
          <w:p w14:paraId="0C544964" w14:textId="77777777" w:rsidR="00EA7512" w:rsidRDefault="00000000">
            <w:pPr>
              <w:spacing w:before="40" w:after="40"/>
            </w:pPr>
            <w:r>
              <w:rPr>
                <w:rFonts w:eastAsia="Times New Roman"/>
                <w:sz w:val="21"/>
                <w:szCs w:val="21"/>
              </w:rPr>
              <w:t>CheckStateTransition()</w:t>
            </w:r>
          </w:p>
        </w:tc>
      </w:tr>
      <w:tr w:rsidR="00EA7512" w14:paraId="780A39D0" w14:textId="77777777">
        <w:tc>
          <w:tcPr>
            <w:tcW w:w="1250" w:type="pct"/>
            <w:tcBorders>
              <w:top w:val="single" w:sz="1" w:space="0" w:color="000000"/>
              <w:left w:val="single" w:sz="1" w:space="0" w:color="000000"/>
              <w:bottom w:val="single" w:sz="1" w:space="0" w:color="000000"/>
              <w:right w:val="single" w:sz="1" w:space="0" w:color="000000"/>
            </w:tcBorders>
          </w:tcPr>
          <w:p w14:paraId="6F9FB07F" w14:textId="77777777" w:rsidR="00EA7512" w:rsidRDefault="00000000">
            <w:pPr>
              <w:spacing w:before="40" w:after="40"/>
            </w:pPr>
            <w:r>
              <w:rPr>
                <w:rFonts w:eastAsia="Times New Roman"/>
                <w:sz w:val="21"/>
                <w:szCs w:val="21"/>
              </w:rPr>
              <w:t>Ready → Recording</w:t>
            </w:r>
          </w:p>
        </w:tc>
        <w:tc>
          <w:tcPr>
            <w:tcW w:w="1250" w:type="pct"/>
            <w:tcBorders>
              <w:top w:val="single" w:sz="1" w:space="0" w:color="000000"/>
              <w:left w:val="single" w:sz="1" w:space="0" w:color="000000"/>
              <w:bottom w:val="single" w:sz="1" w:space="0" w:color="000000"/>
              <w:right w:val="single" w:sz="1" w:space="0" w:color="000000"/>
            </w:tcBorders>
          </w:tcPr>
          <w:p w14:paraId="5C42EB3A" w14:textId="77777777" w:rsidR="00EA7512" w:rsidRDefault="00000000">
            <w:pPr>
              <w:spacing w:before="40" w:after="40"/>
            </w:pPr>
            <w:r>
              <w:rPr>
                <w:rFonts w:eastAsia="Times New Roman"/>
                <w:sz w:val="21"/>
                <w:szCs w:val="21"/>
              </w:rPr>
              <w:t>用户点击"开始记录"</w:t>
            </w:r>
          </w:p>
        </w:tc>
        <w:tc>
          <w:tcPr>
            <w:tcW w:w="1250" w:type="pct"/>
            <w:tcBorders>
              <w:top w:val="single" w:sz="1" w:space="0" w:color="000000"/>
              <w:left w:val="single" w:sz="1" w:space="0" w:color="000000"/>
              <w:bottom w:val="single" w:sz="1" w:space="0" w:color="000000"/>
              <w:right w:val="single" w:sz="1" w:space="0" w:color="000000"/>
            </w:tcBorders>
          </w:tcPr>
          <w:p w14:paraId="0E46E9EA" w14:textId="77777777" w:rsidR="00EA7512" w:rsidRDefault="00000000">
            <w:pPr>
              <w:spacing w:before="40" w:after="40"/>
            </w:pPr>
            <w:r>
              <w:rPr>
                <w:rFonts w:eastAsia="Times New Roman"/>
                <w:sz w:val="21"/>
                <w:szCs w:val="21"/>
              </w:rPr>
              <w:t>计时器清零并启动，HasUnsavedResult 需为 false</w:t>
            </w:r>
          </w:p>
        </w:tc>
        <w:tc>
          <w:tcPr>
            <w:tcW w:w="1250" w:type="pct"/>
            <w:tcBorders>
              <w:top w:val="single" w:sz="1" w:space="0" w:color="000000"/>
              <w:left w:val="single" w:sz="1" w:space="0" w:color="000000"/>
              <w:bottom w:val="single" w:sz="1" w:space="0" w:color="000000"/>
              <w:right w:val="single" w:sz="1" w:space="0" w:color="000000"/>
            </w:tcBorders>
          </w:tcPr>
          <w:p w14:paraId="51886151" w14:textId="77777777" w:rsidR="00EA7512" w:rsidRDefault="00000000">
            <w:pPr>
              <w:spacing w:before="40" w:after="40"/>
            </w:pPr>
            <w:r>
              <w:rPr>
                <w:rFonts w:eastAsia="Times New Roman"/>
                <w:sz w:val="21"/>
                <w:szCs w:val="21"/>
              </w:rPr>
              <w:t>StartRecording()</w:t>
            </w:r>
          </w:p>
        </w:tc>
      </w:tr>
      <w:tr w:rsidR="00EA7512" w14:paraId="2D704485" w14:textId="77777777">
        <w:tc>
          <w:tcPr>
            <w:tcW w:w="1250" w:type="pct"/>
            <w:tcBorders>
              <w:top w:val="single" w:sz="1" w:space="0" w:color="000000"/>
              <w:left w:val="single" w:sz="1" w:space="0" w:color="000000"/>
              <w:bottom w:val="single" w:sz="1" w:space="0" w:color="000000"/>
              <w:right w:val="single" w:sz="1" w:space="0" w:color="000000"/>
            </w:tcBorders>
          </w:tcPr>
          <w:p w14:paraId="3B58D527" w14:textId="77777777" w:rsidR="00EA7512" w:rsidRDefault="00000000">
            <w:pPr>
              <w:spacing w:before="40" w:after="40"/>
            </w:pPr>
            <w:r>
              <w:rPr>
                <w:rFonts w:eastAsia="Times New Roman"/>
                <w:sz w:val="21"/>
                <w:szCs w:val="21"/>
              </w:rPr>
              <w:t>Recording → Complete</w:t>
            </w:r>
          </w:p>
        </w:tc>
        <w:tc>
          <w:tcPr>
            <w:tcW w:w="1250" w:type="pct"/>
            <w:tcBorders>
              <w:top w:val="single" w:sz="1" w:space="0" w:color="000000"/>
              <w:left w:val="single" w:sz="1" w:space="0" w:color="000000"/>
              <w:bottom w:val="single" w:sz="1" w:space="0" w:color="000000"/>
              <w:right w:val="single" w:sz="1" w:space="0" w:color="000000"/>
            </w:tcBorders>
          </w:tcPr>
          <w:p w14:paraId="59F604EB" w14:textId="77777777" w:rsidR="00EA7512" w:rsidRDefault="00000000">
            <w:pPr>
              <w:spacing w:before="40" w:after="40"/>
            </w:pPr>
            <w:r>
              <w:rPr>
                <w:rFonts w:eastAsia="Times New Roman"/>
                <w:sz w:val="21"/>
                <w:szCs w:val="21"/>
              </w:rPr>
              <w:t>到达终止条件或用户点击"停止记录"</w:t>
            </w:r>
          </w:p>
        </w:tc>
        <w:tc>
          <w:tcPr>
            <w:tcW w:w="1250" w:type="pct"/>
            <w:tcBorders>
              <w:top w:val="single" w:sz="1" w:space="0" w:color="000000"/>
              <w:left w:val="single" w:sz="1" w:space="0" w:color="000000"/>
              <w:bottom w:val="single" w:sz="1" w:space="0" w:color="000000"/>
              <w:right w:val="single" w:sz="1" w:space="0" w:color="000000"/>
            </w:tcBorders>
          </w:tcPr>
          <w:p w14:paraId="4E279DB6" w14:textId="77777777" w:rsidR="00EA7512" w:rsidRDefault="00000000">
            <w:pPr>
              <w:spacing w:before="40" w:after="40"/>
            </w:pPr>
            <w:r>
              <w:rPr>
                <w:rFonts w:eastAsia="Times New Roman"/>
                <w:sz w:val="21"/>
                <w:szCs w:val="21"/>
              </w:rPr>
              <w:t>停止 Timer，记录试验结束</w:t>
            </w:r>
          </w:p>
        </w:tc>
        <w:tc>
          <w:tcPr>
            <w:tcW w:w="1250" w:type="pct"/>
            <w:tcBorders>
              <w:top w:val="single" w:sz="1" w:space="0" w:color="000000"/>
              <w:left w:val="single" w:sz="1" w:space="0" w:color="000000"/>
              <w:bottom w:val="single" w:sz="1" w:space="0" w:color="000000"/>
              <w:right w:val="single" w:sz="1" w:space="0" w:color="000000"/>
            </w:tcBorders>
          </w:tcPr>
          <w:p w14:paraId="60DA2FFF" w14:textId="77777777" w:rsidR="00EA7512" w:rsidRDefault="00000000">
            <w:pPr>
              <w:spacing w:before="40" w:after="40"/>
            </w:pPr>
            <w:r>
              <w:rPr>
                <w:rFonts w:eastAsia="Times New Roman"/>
                <w:sz w:val="21"/>
                <w:szCs w:val="21"/>
              </w:rPr>
              <w:t>StopRecording() / CheckTerminationConditions()</w:t>
            </w:r>
          </w:p>
        </w:tc>
      </w:tr>
      <w:tr w:rsidR="00EA7512" w14:paraId="174FA6B1" w14:textId="77777777">
        <w:tc>
          <w:tcPr>
            <w:tcW w:w="1250" w:type="pct"/>
            <w:tcBorders>
              <w:top w:val="single" w:sz="1" w:space="0" w:color="000000"/>
              <w:left w:val="single" w:sz="1" w:space="0" w:color="000000"/>
              <w:bottom w:val="single" w:sz="1" w:space="0" w:color="000000"/>
              <w:right w:val="single" w:sz="1" w:space="0" w:color="000000"/>
            </w:tcBorders>
          </w:tcPr>
          <w:p w14:paraId="470177F6" w14:textId="77777777" w:rsidR="00EA7512" w:rsidRDefault="00000000">
            <w:pPr>
              <w:spacing w:before="40" w:after="40"/>
            </w:pPr>
            <w:r>
              <w:rPr>
                <w:rFonts w:eastAsia="Times New Roman"/>
                <w:sz w:val="21"/>
                <w:szCs w:val="21"/>
              </w:rPr>
              <w:t>Complete → Preparing</w:t>
            </w:r>
          </w:p>
        </w:tc>
        <w:tc>
          <w:tcPr>
            <w:tcW w:w="1250" w:type="pct"/>
            <w:tcBorders>
              <w:top w:val="single" w:sz="1" w:space="0" w:color="000000"/>
              <w:left w:val="single" w:sz="1" w:space="0" w:color="000000"/>
              <w:bottom w:val="single" w:sz="1" w:space="0" w:color="000000"/>
              <w:right w:val="single" w:sz="1" w:space="0" w:color="000000"/>
            </w:tcBorders>
          </w:tcPr>
          <w:p w14:paraId="1E63E373" w14:textId="77777777" w:rsidR="00EA7512" w:rsidRDefault="00000000">
            <w:pPr>
              <w:spacing w:before="40" w:after="40"/>
            </w:pPr>
            <w:r>
              <w:rPr>
                <w:rFonts w:eastAsia="Times New Roman"/>
                <w:sz w:val="21"/>
                <w:szCs w:val="21"/>
              </w:rPr>
              <w:t>用户保存试验记录</w:t>
            </w:r>
          </w:p>
        </w:tc>
        <w:tc>
          <w:tcPr>
            <w:tcW w:w="1250" w:type="pct"/>
            <w:tcBorders>
              <w:top w:val="single" w:sz="1" w:space="0" w:color="000000"/>
              <w:left w:val="single" w:sz="1" w:space="0" w:color="000000"/>
              <w:bottom w:val="single" w:sz="1" w:space="0" w:color="000000"/>
              <w:right w:val="single" w:sz="1" w:space="0" w:color="000000"/>
            </w:tcBorders>
          </w:tcPr>
          <w:p w14:paraId="79196666" w14:textId="77777777" w:rsidR="00EA7512" w:rsidRDefault="00000000">
            <w:pPr>
              <w:spacing w:before="40" w:after="40"/>
            </w:pPr>
            <w:r>
              <w:rPr>
                <w:rFonts w:eastAsia="Times New Roman"/>
                <w:sz w:val="21"/>
                <w:szCs w:val="21"/>
              </w:rPr>
              <w:t>MarkSaved()：保持炉温，HasUnsavedResult = false</w:t>
            </w:r>
          </w:p>
        </w:tc>
        <w:tc>
          <w:tcPr>
            <w:tcW w:w="1250" w:type="pct"/>
            <w:tcBorders>
              <w:top w:val="single" w:sz="1" w:space="0" w:color="000000"/>
              <w:left w:val="single" w:sz="1" w:space="0" w:color="000000"/>
              <w:bottom w:val="single" w:sz="1" w:space="0" w:color="000000"/>
              <w:right w:val="single" w:sz="1" w:space="0" w:color="000000"/>
            </w:tcBorders>
          </w:tcPr>
          <w:p w14:paraId="5E7A5D06" w14:textId="77777777" w:rsidR="00EA7512" w:rsidRDefault="00000000">
            <w:pPr>
              <w:spacing w:before="40" w:after="40"/>
            </w:pPr>
            <w:r>
              <w:rPr>
                <w:rFonts w:eastAsia="Times New Roman"/>
                <w:sz w:val="21"/>
                <w:szCs w:val="21"/>
              </w:rPr>
              <w:t>MarkSaved()</w:t>
            </w:r>
          </w:p>
        </w:tc>
      </w:tr>
      <w:tr w:rsidR="00EA7512" w14:paraId="3F32F996" w14:textId="77777777">
        <w:tc>
          <w:tcPr>
            <w:tcW w:w="1250" w:type="pct"/>
            <w:tcBorders>
              <w:top w:val="single" w:sz="1" w:space="0" w:color="000000"/>
              <w:left w:val="single" w:sz="1" w:space="0" w:color="000000"/>
              <w:bottom w:val="single" w:sz="1" w:space="0" w:color="000000"/>
              <w:right w:val="single" w:sz="1" w:space="0" w:color="000000"/>
            </w:tcBorders>
          </w:tcPr>
          <w:p w14:paraId="65BAA346" w14:textId="77777777" w:rsidR="00EA7512" w:rsidRDefault="00000000">
            <w:pPr>
              <w:spacing w:before="40" w:after="40"/>
            </w:pPr>
            <w:r>
              <w:rPr>
                <w:rFonts w:eastAsia="Times New Roman"/>
                <w:sz w:val="21"/>
                <w:szCs w:val="21"/>
              </w:rPr>
              <w:t>Preparing/Ready/Complete → Idle</w:t>
            </w:r>
          </w:p>
        </w:tc>
        <w:tc>
          <w:tcPr>
            <w:tcW w:w="1250" w:type="pct"/>
            <w:tcBorders>
              <w:top w:val="single" w:sz="1" w:space="0" w:color="000000"/>
              <w:left w:val="single" w:sz="1" w:space="0" w:color="000000"/>
              <w:bottom w:val="single" w:sz="1" w:space="0" w:color="000000"/>
              <w:right w:val="single" w:sz="1" w:space="0" w:color="000000"/>
            </w:tcBorders>
          </w:tcPr>
          <w:p w14:paraId="44169F81" w14:textId="77777777" w:rsidR="00EA7512" w:rsidRDefault="00000000">
            <w:pPr>
              <w:spacing w:before="40" w:after="40"/>
            </w:pPr>
            <w:r>
              <w:rPr>
                <w:rFonts w:eastAsia="Times New Roman"/>
                <w:sz w:val="21"/>
                <w:szCs w:val="21"/>
              </w:rPr>
              <w:t>用户点击"停止升温"</w:t>
            </w:r>
          </w:p>
        </w:tc>
        <w:tc>
          <w:tcPr>
            <w:tcW w:w="1250" w:type="pct"/>
            <w:tcBorders>
              <w:top w:val="single" w:sz="1" w:space="0" w:color="000000"/>
              <w:left w:val="single" w:sz="1" w:space="0" w:color="000000"/>
              <w:bottom w:val="single" w:sz="1" w:space="0" w:color="000000"/>
              <w:right w:val="single" w:sz="1" w:space="0" w:color="000000"/>
            </w:tcBorders>
          </w:tcPr>
          <w:p w14:paraId="32F1E0FF" w14:textId="77777777" w:rsidR="00EA7512" w:rsidRDefault="00000000">
            <w:pPr>
              <w:spacing w:before="40" w:after="40"/>
            </w:pPr>
            <w:r>
              <w:rPr>
                <w:rFonts w:eastAsia="Times New Roman"/>
                <w:sz w:val="21"/>
                <w:szCs w:val="21"/>
              </w:rPr>
              <w:t>停止 Timer，温度开始下降</w:t>
            </w:r>
          </w:p>
        </w:tc>
        <w:tc>
          <w:tcPr>
            <w:tcW w:w="1250" w:type="pct"/>
            <w:tcBorders>
              <w:top w:val="single" w:sz="1" w:space="0" w:color="000000"/>
              <w:left w:val="single" w:sz="1" w:space="0" w:color="000000"/>
              <w:bottom w:val="single" w:sz="1" w:space="0" w:color="000000"/>
              <w:right w:val="single" w:sz="1" w:space="0" w:color="000000"/>
            </w:tcBorders>
          </w:tcPr>
          <w:p w14:paraId="045154E8" w14:textId="77777777" w:rsidR="00EA7512" w:rsidRDefault="00000000">
            <w:pPr>
              <w:spacing w:before="40" w:after="40"/>
            </w:pPr>
            <w:r>
              <w:rPr>
                <w:rFonts w:eastAsia="Times New Roman"/>
                <w:sz w:val="21"/>
                <w:szCs w:val="21"/>
              </w:rPr>
              <w:t>StopHeating()</w:t>
            </w:r>
          </w:p>
        </w:tc>
      </w:tr>
      <w:tr w:rsidR="00EA7512" w14:paraId="7CB7EB51" w14:textId="77777777">
        <w:tc>
          <w:tcPr>
            <w:tcW w:w="1250" w:type="pct"/>
            <w:tcBorders>
              <w:top w:val="single" w:sz="1" w:space="0" w:color="000000"/>
              <w:left w:val="single" w:sz="1" w:space="0" w:color="000000"/>
              <w:bottom w:val="single" w:sz="1" w:space="0" w:color="000000"/>
              <w:right w:val="single" w:sz="1" w:space="0" w:color="000000"/>
            </w:tcBorders>
          </w:tcPr>
          <w:p w14:paraId="219DB6E7" w14:textId="77777777" w:rsidR="00EA7512" w:rsidRDefault="00000000">
            <w:pPr>
              <w:spacing w:before="40" w:after="40"/>
            </w:pPr>
            <w:r>
              <w:rPr>
                <w:rFonts w:eastAsia="Times New Roman"/>
                <w:sz w:val="21"/>
                <w:szCs w:val="21"/>
              </w:rPr>
              <w:t>Ready → Preparing</w:t>
            </w:r>
          </w:p>
        </w:tc>
        <w:tc>
          <w:tcPr>
            <w:tcW w:w="1250" w:type="pct"/>
            <w:tcBorders>
              <w:top w:val="single" w:sz="1" w:space="0" w:color="000000"/>
              <w:left w:val="single" w:sz="1" w:space="0" w:color="000000"/>
              <w:bottom w:val="single" w:sz="1" w:space="0" w:color="000000"/>
              <w:right w:val="single" w:sz="1" w:space="0" w:color="000000"/>
            </w:tcBorders>
          </w:tcPr>
          <w:p w14:paraId="3A7E735E" w14:textId="77777777" w:rsidR="00EA7512" w:rsidRDefault="00000000">
            <w:pPr>
              <w:spacing w:before="40" w:after="40"/>
            </w:pPr>
            <w:r>
              <w:rPr>
                <w:rFonts w:eastAsia="Times New Roman"/>
                <w:sz w:val="21"/>
                <w:szCs w:val="21"/>
              </w:rPr>
              <w:t>温度跌出 745~755°C</w:t>
            </w:r>
          </w:p>
        </w:tc>
        <w:tc>
          <w:tcPr>
            <w:tcW w:w="1250" w:type="pct"/>
            <w:tcBorders>
              <w:top w:val="single" w:sz="1" w:space="0" w:color="000000"/>
              <w:left w:val="single" w:sz="1" w:space="0" w:color="000000"/>
              <w:bottom w:val="single" w:sz="1" w:space="0" w:color="000000"/>
              <w:right w:val="single" w:sz="1" w:space="0" w:color="000000"/>
            </w:tcBorders>
          </w:tcPr>
          <w:p w14:paraId="201CA083" w14:textId="77777777" w:rsidR="00EA7512" w:rsidRDefault="00000000">
            <w:pPr>
              <w:spacing w:before="40" w:after="40"/>
            </w:pPr>
            <w:r>
              <w:rPr>
                <w:rFonts w:eastAsia="Times New Roman"/>
                <w:sz w:val="21"/>
                <w:szCs w:val="21"/>
              </w:rPr>
              <w:t>自动回退，稳定计数器清零</w:t>
            </w:r>
          </w:p>
        </w:tc>
        <w:tc>
          <w:tcPr>
            <w:tcW w:w="1250" w:type="pct"/>
            <w:tcBorders>
              <w:top w:val="single" w:sz="1" w:space="0" w:color="000000"/>
              <w:left w:val="single" w:sz="1" w:space="0" w:color="000000"/>
              <w:bottom w:val="single" w:sz="1" w:space="0" w:color="000000"/>
              <w:right w:val="single" w:sz="1" w:space="0" w:color="000000"/>
            </w:tcBorders>
          </w:tcPr>
          <w:p w14:paraId="05468062" w14:textId="77777777" w:rsidR="00EA7512" w:rsidRDefault="00000000">
            <w:pPr>
              <w:spacing w:before="40" w:after="40"/>
            </w:pPr>
            <w:r>
              <w:rPr>
                <w:rFonts w:eastAsia="Times New Roman"/>
                <w:sz w:val="21"/>
                <w:szCs w:val="21"/>
              </w:rPr>
              <w:t>CheckStateTransition()</w:t>
            </w:r>
          </w:p>
        </w:tc>
      </w:tr>
    </w:tbl>
    <w:p w14:paraId="36CB79B6" w14:textId="77777777" w:rsidR="00EA7512" w:rsidRDefault="00EA7512"/>
    <w:p w14:paraId="37091B8D" w14:textId="77777777" w:rsidR="00EA7512" w:rsidRDefault="00000000">
      <w:pPr>
        <w:pStyle w:val="4"/>
        <w:spacing w:before="240" w:after="120" w:line="360" w:lineRule="auto"/>
      </w:pPr>
      <w:r>
        <w:rPr>
          <w:rFonts w:eastAsia="Times New Roman"/>
          <w:b/>
          <w:bCs/>
          <w:i w:val="0"/>
          <w:iCs w:val="0"/>
        </w:rPr>
        <w:t>3.2.3 线程安全设计</w:t>
      </w:r>
    </w:p>
    <w:p w14:paraId="7372C14B" w14:textId="77777777" w:rsidR="00EA7512" w:rsidRDefault="00000000">
      <w:pPr>
        <w:spacing w:after="80" w:line="360" w:lineRule="auto"/>
        <w:ind w:firstLine="480"/>
      </w:pPr>
      <w:r>
        <w:rPr>
          <w:rFonts w:eastAsia="Times New Roman"/>
        </w:rPr>
        <w:t xml:space="preserve">所有状态转移操作由 </w:t>
      </w:r>
      <w:r>
        <w:rPr>
          <w:rFonts w:ascii="Consolas" w:eastAsia="Consolas" w:hAnsi="Consolas" w:cs="Consolas"/>
          <w:sz w:val="18"/>
          <w:szCs w:val="18"/>
        </w:rPr>
        <w:t>lock (_lock)</w:t>
      </w:r>
      <w:r>
        <w:rPr>
          <w:rFonts w:eastAsia="Times New Roman"/>
        </w:rPr>
        <w:t xml:space="preserve"> 保护，确保多线程并发访问安全：</w:t>
      </w:r>
    </w:p>
    <w:p w14:paraId="146E489E" w14:textId="77777777" w:rsidR="00EA7512" w:rsidRDefault="00000000">
      <w:pPr>
        <w:shd w:val="solid" w:color="F2F2F2" w:fill="auto"/>
        <w:ind w:left="360"/>
      </w:pPr>
      <w:r>
        <w:rPr>
          <w:rFonts w:ascii="Consolas" w:eastAsia="Consolas" w:hAnsi="Consolas" w:cs="Consolas"/>
          <w:sz w:val="18"/>
          <w:szCs w:val="18"/>
        </w:rPr>
        <w:t>private readonly object _lock = new();</w:t>
      </w:r>
    </w:p>
    <w:p w14:paraId="65E49E4D" w14:textId="77777777" w:rsidR="00EA7512" w:rsidRDefault="00EA7512">
      <w:pPr>
        <w:shd w:val="solid" w:color="F2F2F2" w:fill="auto"/>
        <w:ind w:left="360"/>
      </w:pPr>
    </w:p>
    <w:p w14:paraId="0E99E610" w14:textId="77777777" w:rsidR="00EA7512" w:rsidRDefault="00000000">
      <w:pPr>
        <w:shd w:val="solid" w:color="F2F2F2" w:fill="auto"/>
        <w:ind w:left="360"/>
      </w:pPr>
      <w:r>
        <w:rPr>
          <w:rFonts w:ascii="Consolas" w:eastAsia="Consolas" w:hAnsi="Consolas" w:cs="Consolas"/>
          <w:sz w:val="18"/>
          <w:szCs w:val="18"/>
        </w:rPr>
        <w:t>public bool StartHeating()</w:t>
      </w:r>
    </w:p>
    <w:p w14:paraId="411BB17B" w14:textId="77777777" w:rsidR="00EA7512" w:rsidRDefault="00000000">
      <w:pPr>
        <w:shd w:val="solid" w:color="F2F2F2" w:fill="auto"/>
        <w:ind w:left="360"/>
      </w:pPr>
      <w:r>
        <w:rPr>
          <w:rFonts w:ascii="Consolas" w:eastAsia="Consolas" w:hAnsi="Consolas" w:cs="Consolas"/>
          <w:sz w:val="18"/>
          <w:szCs w:val="18"/>
        </w:rPr>
        <w:t>{</w:t>
      </w:r>
    </w:p>
    <w:p w14:paraId="5E7481F7" w14:textId="77777777" w:rsidR="00EA7512" w:rsidRDefault="00000000">
      <w:pPr>
        <w:shd w:val="solid" w:color="F2F2F2" w:fill="auto"/>
        <w:ind w:left="360"/>
      </w:pPr>
      <w:r>
        <w:rPr>
          <w:rFonts w:ascii="Consolas" w:eastAsia="Consolas" w:hAnsi="Consolas" w:cs="Consolas"/>
          <w:sz w:val="18"/>
          <w:szCs w:val="18"/>
        </w:rPr>
        <w:t xml:space="preserve">    lock (_lock)</w:t>
      </w:r>
    </w:p>
    <w:p w14:paraId="36AAC91B" w14:textId="77777777" w:rsidR="00EA7512" w:rsidRDefault="00000000">
      <w:pPr>
        <w:shd w:val="solid" w:color="F2F2F2" w:fill="auto"/>
        <w:ind w:left="360"/>
      </w:pPr>
      <w:r>
        <w:rPr>
          <w:rFonts w:ascii="Consolas" w:eastAsia="Consolas" w:hAnsi="Consolas" w:cs="Consolas"/>
          <w:sz w:val="18"/>
          <w:szCs w:val="18"/>
        </w:rPr>
        <w:t xml:space="preserve">    {</w:t>
      </w:r>
    </w:p>
    <w:p w14:paraId="50F1EB9F" w14:textId="77777777" w:rsidR="00EA7512" w:rsidRDefault="00000000">
      <w:pPr>
        <w:shd w:val="solid" w:color="F2F2F2" w:fill="auto"/>
        <w:ind w:left="360"/>
      </w:pPr>
      <w:r>
        <w:rPr>
          <w:rFonts w:ascii="Consolas" w:eastAsia="Consolas" w:hAnsi="Consolas" w:cs="Consolas"/>
          <w:sz w:val="18"/>
          <w:szCs w:val="18"/>
        </w:rPr>
        <w:t xml:space="preserve">        if (State != TestState.Idle) return false;  // 状态前置检查</w:t>
      </w:r>
    </w:p>
    <w:p w14:paraId="6BE9124B" w14:textId="77777777" w:rsidR="00EA7512" w:rsidRDefault="00000000">
      <w:pPr>
        <w:shd w:val="solid" w:color="F2F2F2" w:fill="auto"/>
        <w:ind w:left="360"/>
      </w:pPr>
      <w:r>
        <w:rPr>
          <w:rFonts w:ascii="Consolas" w:eastAsia="Consolas" w:hAnsi="Consolas" w:cs="Consolas"/>
          <w:sz w:val="18"/>
          <w:szCs w:val="18"/>
        </w:rPr>
        <w:t xml:space="preserve">        State = TestState.Preparing;</w:t>
      </w:r>
    </w:p>
    <w:p w14:paraId="676FB7C9" w14:textId="77777777" w:rsidR="00EA7512" w:rsidRDefault="00000000">
      <w:pPr>
        <w:shd w:val="solid" w:color="F2F2F2" w:fill="auto"/>
        <w:ind w:left="360"/>
      </w:pPr>
      <w:r>
        <w:rPr>
          <w:rFonts w:ascii="Consolas" w:eastAsia="Consolas" w:hAnsi="Consolas" w:cs="Consolas"/>
          <w:sz w:val="18"/>
          <w:szCs w:val="18"/>
        </w:rPr>
        <w:t xml:space="preserve">        _stableTickCount = 0;</w:t>
      </w:r>
    </w:p>
    <w:p w14:paraId="43EA93A1" w14:textId="77777777" w:rsidR="00EA7512" w:rsidRDefault="00000000">
      <w:pPr>
        <w:shd w:val="solid" w:color="F2F2F2" w:fill="auto"/>
        <w:ind w:left="360"/>
      </w:pPr>
      <w:r>
        <w:rPr>
          <w:rFonts w:ascii="Consolas" w:eastAsia="Consolas" w:hAnsi="Consolas" w:cs="Consolas"/>
          <w:sz w:val="18"/>
          <w:szCs w:val="18"/>
        </w:rPr>
        <w:t xml:space="preserve">        // 初始化温度从室温起步</w:t>
      </w:r>
    </w:p>
    <w:p w14:paraId="192E59C3" w14:textId="77777777" w:rsidR="00EA7512" w:rsidRDefault="00000000">
      <w:pPr>
        <w:shd w:val="solid" w:color="F2F2F2" w:fill="auto"/>
        <w:ind w:left="360"/>
      </w:pPr>
      <w:r>
        <w:rPr>
          <w:rFonts w:ascii="Consolas" w:eastAsia="Consolas" w:hAnsi="Consolas" w:cs="Consolas"/>
          <w:sz w:val="18"/>
          <w:szCs w:val="18"/>
        </w:rPr>
        <w:t xml:space="preserve">        if (AppGlobal.Instance.EnableSimulation)</w:t>
      </w:r>
    </w:p>
    <w:p w14:paraId="22365240" w14:textId="77777777" w:rsidR="00EA7512" w:rsidRDefault="00000000">
      <w:pPr>
        <w:shd w:val="solid" w:color="F2F2F2" w:fill="auto"/>
        <w:ind w:left="360"/>
      </w:pPr>
      <w:r>
        <w:rPr>
          <w:rFonts w:ascii="Consolas" w:eastAsia="Consolas" w:hAnsi="Consolas" w:cs="Consolas"/>
          <w:sz w:val="18"/>
          <w:szCs w:val="18"/>
        </w:rPr>
        <w:t xml:space="preserve">        {</w:t>
      </w:r>
    </w:p>
    <w:p w14:paraId="18FE34DF" w14:textId="77777777" w:rsidR="00EA7512" w:rsidRDefault="00000000">
      <w:pPr>
        <w:shd w:val="solid" w:color="F2F2F2" w:fill="auto"/>
        <w:ind w:left="360"/>
      </w:pPr>
      <w:r>
        <w:rPr>
          <w:rFonts w:ascii="Consolas" w:eastAsia="Consolas" w:hAnsi="Consolas" w:cs="Consolas"/>
          <w:sz w:val="18"/>
          <w:szCs w:val="18"/>
        </w:rPr>
        <w:t xml:space="preserve">            Tf1 = 25.0; Tf2 = 24.9;</w:t>
      </w:r>
    </w:p>
    <w:p w14:paraId="6B3F1DC2" w14:textId="77777777" w:rsidR="00EA7512" w:rsidRDefault="00000000">
      <w:pPr>
        <w:shd w:val="solid" w:color="F2F2F2" w:fill="auto"/>
        <w:ind w:left="360"/>
      </w:pPr>
      <w:r>
        <w:rPr>
          <w:rFonts w:ascii="Consolas" w:eastAsia="Consolas" w:hAnsi="Consolas" w:cs="Consolas"/>
          <w:sz w:val="18"/>
          <w:szCs w:val="18"/>
        </w:rPr>
        <w:t xml:space="preserve">            Ts = Tf1 * 0.3; Tc = Tf1 * 0.25; Tcal = Tf1;</w:t>
      </w:r>
    </w:p>
    <w:p w14:paraId="6F659801" w14:textId="77777777" w:rsidR="00EA7512" w:rsidRDefault="00000000">
      <w:pPr>
        <w:shd w:val="solid" w:color="F2F2F2" w:fill="auto"/>
        <w:ind w:left="360"/>
      </w:pPr>
      <w:r>
        <w:rPr>
          <w:rFonts w:ascii="Consolas" w:eastAsia="Consolas" w:hAnsi="Consolas" w:cs="Consolas"/>
          <w:sz w:val="18"/>
          <w:szCs w:val="18"/>
        </w:rPr>
        <w:t xml:space="preserve">        }</w:t>
      </w:r>
    </w:p>
    <w:p w14:paraId="27855A5F" w14:textId="77777777" w:rsidR="00EA7512" w:rsidRDefault="00000000">
      <w:pPr>
        <w:shd w:val="solid" w:color="F2F2F2" w:fill="auto"/>
        <w:ind w:left="360"/>
      </w:pPr>
      <w:r>
        <w:rPr>
          <w:rFonts w:ascii="Consolas" w:eastAsia="Consolas" w:hAnsi="Consolas" w:cs="Consolas"/>
          <w:sz w:val="18"/>
          <w:szCs w:val="18"/>
        </w:rPr>
        <w:t xml:space="preserve">        _timer.Start();</w:t>
      </w:r>
    </w:p>
    <w:p w14:paraId="41E8B9AA" w14:textId="77777777" w:rsidR="00EA7512" w:rsidRDefault="00000000">
      <w:pPr>
        <w:shd w:val="solid" w:color="F2F2F2" w:fill="auto"/>
        <w:ind w:left="360"/>
      </w:pPr>
      <w:r>
        <w:rPr>
          <w:rFonts w:ascii="Consolas" w:eastAsia="Consolas" w:hAnsi="Consolas" w:cs="Consolas"/>
          <w:sz w:val="18"/>
          <w:szCs w:val="18"/>
        </w:rPr>
        <w:t xml:space="preserve">        AddMessage("开始升温，系统升温中");</w:t>
      </w:r>
    </w:p>
    <w:p w14:paraId="18278FB8" w14:textId="77777777" w:rsidR="00EA7512" w:rsidRDefault="00000000">
      <w:pPr>
        <w:shd w:val="solid" w:color="F2F2F2" w:fill="auto"/>
        <w:ind w:left="360"/>
      </w:pPr>
      <w:r>
        <w:rPr>
          <w:rFonts w:ascii="Consolas" w:eastAsia="Consolas" w:hAnsi="Consolas" w:cs="Consolas"/>
          <w:sz w:val="18"/>
          <w:szCs w:val="18"/>
        </w:rPr>
        <w:t xml:space="preserve">        return true;</w:t>
      </w:r>
    </w:p>
    <w:p w14:paraId="40C13AF8" w14:textId="77777777" w:rsidR="00EA7512" w:rsidRDefault="00000000">
      <w:pPr>
        <w:shd w:val="solid" w:color="F2F2F2" w:fill="auto"/>
        <w:ind w:left="360"/>
      </w:pPr>
      <w:r>
        <w:rPr>
          <w:rFonts w:ascii="Consolas" w:eastAsia="Consolas" w:hAnsi="Consolas" w:cs="Consolas"/>
          <w:sz w:val="18"/>
          <w:szCs w:val="18"/>
        </w:rPr>
        <w:t xml:space="preserve">    }</w:t>
      </w:r>
    </w:p>
    <w:p w14:paraId="50000D9D" w14:textId="77777777" w:rsidR="00EA7512" w:rsidRDefault="00000000">
      <w:pPr>
        <w:shd w:val="solid" w:color="F2F2F2" w:fill="auto"/>
        <w:ind w:left="360"/>
      </w:pPr>
      <w:r>
        <w:rPr>
          <w:rFonts w:ascii="Consolas" w:eastAsia="Consolas" w:hAnsi="Consolas" w:cs="Consolas"/>
          <w:sz w:val="18"/>
          <w:szCs w:val="18"/>
        </w:rPr>
        <w:t>}</w:t>
      </w:r>
    </w:p>
    <w:p w14:paraId="2D1731DA" w14:textId="77777777" w:rsidR="00EA7512" w:rsidRDefault="00EA7512"/>
    <w:p w14:paraId="6DE04EA9" w14:textId="77777777" w:rsidR="00EA7512" w:rsidRDefault="00000000">
      <w:pPr>
        <w:spacing w:after="80" w:line="360" w:lineRule="auto"/>
        <w:ind w:firstLine="480"/>
      </w:pPr>
      <w:r>
        <w:rPr>
          <w:rFonts w:eastAsia="Times New Roman"/>
        </w:rPr>
        <w:t xml:space="preserve">每个公开方法返回 </w:t>
      </w:r>
      <w:r>
        <w:rPr>
          <w:rFonts w:ascii="Consolas" w:eastAsia="Consolas" w:hAnsi="Consolas" w:cs="Consolas"/>
          <w:sz w:val="18"/>
          <w:szCs w:val="18"/>
        </w:rPr>
        <w:t>bool</w:t>
      </w:r>
      <w:r>
        <w:rPr>
          <w:rFonts w:eastAsia="Times New Roman"/>
        </w:rPr>
        <w:t xml:space="preserve"> 指示操作是否成功，调用方可根据返回值决定后续处理（如禁用按钮、显示提示）。</w:t>
      </w:r>
    </w:p>
    <w:p w14:paraId="51369AC3" w14:textId="77777777" w:rsidR="00EA7512" w:rsidRDefault="00000000">
      <w:pPr>
        <w:pStyle w:val="4"/>
        <w:spacing w:before="240" w:after="120" w:line="360" w:lineRule="auto"/>
      </w:pPr>
      <w:r>
        <w:rPr>
          <w:rFonts w:eastAsia="Times New Roman"/>
          <w:b/>
          <w:bCs/>
          <w:i w:val="0"/>
          <w:iCs w:val="0"/>
        </w:rPr>
        <w:t>3.2.4 试验模式设计</w:t>
      </w:r>
    </w:p>
    <w:p w14:paraId="36DBFDF0" w14:textId="77777777" w:rsidR="00EA7512" w:rsidRDefault="00000000">
      <w:pPr>
        <w:spacing w:after="80" w:line="360" w:lineRule="auto"/>
        <w:ind w:firstLine="480"/>
      </w:pPr>
      <w:r>
        <w:rPr>
          <w:rFonts w:eastAsia="Times New Roman"/>
        </w:rPr>
        <w:t xml:space="preserve">系统支持两种试验模式，由 </w:t>
      </w:r>
      <w:r>
        <w:rPr>
          <w:rFonts w:ascii="Consolas" w:eastAsia="Consolas" w:hAnsi="Consolas" w:cs="Consolas"/>
          <w:sz w:val="18"/>
          <w:szCs w:val="18"/>
        </w:rPr>
        <w:t>TestMode</w:t>
      </w:r>
      <w:r>
        <w:rPr>
          <w:rFonts w:eastAsia="Times New Roman"/>
        </w:rPr>
        <w:t xml:space="preserve"> 枚举管理：</w:t>
      </w:r>
    </w:p>
    <w:p w14:paraId="30A9A486" w14:textId="77777777" w:rsidR="00EA7512" w:rsidRDefault="00000000">
      <w:pPr>
        <w:shd w:val="solid" w:color="F2F2F2" w:fill="auto"/>
        <w:ind w:left="360"/>
      </w:pPr>
      <w:r>
        <w:rPr>
          <w:rFonts w:ascii="Consolas" w:eastAsia="Consolas" w:hAnsi="Consolas" w:cs="Consolas"/>
          <w:sz w:val="18"/>
          <w:szCs w:val="18"/>
        </w:rPr>
        <w:t>public enum TestMode</w:t>
      </w:r>
    </w:p>
    <w:p w14:paraId="77197554" w14:textId="77777777" w:rsidR="00EA7512" w:rsidRDefault="00000000">
      <w:pPr>
        <w:shd w:val="solid" w:color="F2F2F2" w:fill="auto"/>
        <w:ind w:left="360"/>
      </w:pPr>
      <w:r>
        <w:rPr>
          <w:rFonts w:ascii="Consolas" w:eastAsia="Consolas" w:hAnsi="Consolas" w:cs="Consolas"/>
          <w:sz w:val="18"/>
          <w:szCs w:val="18"/>
        </w:rPr>
        <w:lastRenderedPageBreak/>
        <w:t>{</w:t>
      </w:r>
    </w:p>
    <w:p w14:paraId="26B710C0" w14:textId="77777777" w:rsidR="00EA7512" w:rsidRDefault="00000000">
      <w:pPr>
        <w:shd w:val="solid" w:color="F2F2F2" w:fill="auto"/>
        <w:ind w:left="360"/>
      </w:pPr>
      <w:r>
        <w:rPr>
          <w:rFonts w:ascii="Consolas" w:eastAsia="Consolas" w:hAnsi="Consolas" w:cs="Consolas"/>
          <w:sz w:val="18"/>
          <w:szCs w:val="18"/>
        </w:rPr>
        <w:t xml:space="preserve">    Standard60Min,  // 标准 60 分钟模式：每 5 分钟检查提前终止条件，60 分钟无条件终止</w:t>
      </w:r>
    </w:p>
    <w:p w14:paraId="580A6BB1" w14:textId="77777777" w:rsidR="00EA7512" w:rsidRDefault="00000000">
      <w:pPr>
        <w:shd w:val="solid" w:color="F2F2F2" w:fill="auto"/>
        <w:ind w:left="360"/>
      </w:pPr>
      <w:r>
        <w:rPr>
          <w:rFonts w:ascii="Consolas" w:eastAsia="Consolas" w:hAnsi="Consolas" w:cs="Consolas"/>
          <w:sz w:val="18"/>
          <w:szCs w:val="18"/>
        </w:rPr>
        <w:t xml:space="preserve">    FixedDuration   // 固定时长模式：到达设定秒数后自动终止</w:t>
      </w:r>
    </w:p>
    <w:p w14:paraId="22D24C41" w14:textId="77777777" w:rsidR="00EA7512" w:rsidRDefault="00000000">
      <w:pPr>
        <w:shd w:val="solid" w:color="F2F2F2" w:fill="auto"/>
        <w:ind w:left="360"/>
      </w:pPr>
      <w:r>
        <w:rPr>
          <w:rFonts w:ascii="Consolas" w:eastAsia="Consolas" w:hAnsi="Consolas" w:cs="Consolas"/>
          <w:sz w:val="18"/>
          <w:szCs w:val="18"/>
        </w:rPr>
        <w:t>}</w:t>
      </w:r>
    </w:p>
    <w:p w14:paraId="78C4231D" w14:textId="77777777" w:rsidR="00EA7512" w:rsidRDefault="00EA7512"/>
    <w:p w14:paraId="17841702" w14:textId="77777777" w:rsidR="00EA7512" w:rsidRDefault="00000000">
      <w:pPr>
        <w:spacing w:after="80" w:line="360" w:lineRule="auto"/>
        <w:ind w:firstLine="480"/>
      </w:pPr>
      <w:r>
        <w:rPr>
          <w:rFonts w:eastAsia="Times New Roman"/>
        </w:rPr>
        <w:t xml:space="preserve">用户可在新建试验时选择模式，并通过 </w:t>
      </w:r>
      <w:r>
        <w:rPr>
          <w:rFonts w:ascii="Consolas" w:eastAsia="Consolas" w:hAnsi="Consolas" w:cs="Consolas"/>
          <w:sz w:val="18"/>
          <w:szCs w:val="18"/>
        </w:rPr>
        <w:t>TestController.SetTestMode(mode, targetSeconds)</w:t>
      </w:r>
      <w:r>
        <w:rPr>
          <w:rFonts w:eastAsia="Times New Roman"/>
        </w:rPr>
        <w:t xml:space="preserve"> 配置。</w:t>
      </w:r>
    </w:p>
    <w:p w14:paraId="41736ACA" w14:textId="77777777" w:rsidR="00EA7512" w:rsidRDefault="00000000">
      <w:pPr>
        <w:pStyle w:val="3"/>
        <w:spacing w:before="240" w:after="120" w:line="360" w:lineRule="auto"/>
      </w:pPr>
      <w:r>
        <w:rPr>
          <w:rFonts w:ascii="Arial" w:eastAsia="Arial" w:hAnsi="Arial" w:cs="Arial"/>
          <w:b/>
          <w:bCs/>
        </w:rPr>
        <w:t>3.3 温度仿真算法</w:t>
      </w:r>
    </w:p>
    <w:p w14:paraId="03D490AB" w14:textId="77777777" w:rsidR="00EA7512" w:rsidRDefault="00000000">
      <w:pPr>
        <w:pStyle w:val="4"/>
        <w:spacing w:before="240" w:after="120" w:line="360" w:lineRule="auto"/>
      </w:pPr>
      <w:r>
        <w:rPr>
          <w:rFonts w:eastAsia="Times New Roman"/>
          <w:b/>
          <w:bCs/>
          <w:i w:val="0"/>
          <w:iCs w:val="0"/>
        </w:rPr>
        <w:t>3.3.1 仿真周期</w:t>
      </w:r>
    </w:p>
    <w:p w14:paraId="0CBE95F7" w14:textId="77777777" w:rsidR="00EA7512" w:rsidRDefault="00000000">
      <w:pPr>
        <w:spacing w:after="80" w:line="360" w:lineRule="auto"/>
        <w:ind w:firstLine="480"/>
      </w:pPr>
      <w:r>
        <w:rPr>
          <w:rFonts w:ascii="Consolas" w:eastAsia="Consolas" w:hAnsi="Consolas" w:cs="Consolas"/>
          <w:sz w:val="18"/>
          <w:szCs w:val="18"/>
        </w:rPr>
        <w:t>System.Timers.Timer</w:t>
      </w:r>
      <w:r>
        <w:rPr>
          <w:rFonts w:eastAsia="Times New Roman"/>
        </w:rPr>
        <w:t xml:space="preserve"> 每 **800ms** 触发一次 tick，在 </w:t>
      </w:r>
      <w:r>
        <w:rPr>
          <w:rFonts w:ascii="Consolas" w:eastAsia="Consolas" w:hAnsi="Consolas" w:cs="Consolas"/>
          <w:sz w:val="18"/>
          <w:szCs w:val="18"/>
        </w:rPr>
        <w:t>OnTimerTick</w:t>
      </w:r>
      <w:r>
        <w:rPr>
          <w:rFonts w:eastAsia="Times New Roman"/>
        </w:rPr>
        <w:t xml:space="preserve"> 回调中执行以下流程：</w:t>
      </w:r>
    </w:p>
    <w:p w14:paraId="068BCDCC" w14:textId="77777777" w:rsidR="00EA7512" w:rsidRDefault="00000000">
      <w:pPr>
        <w:shd w:val="solid" w:color="F2F2F2" w:fill="auto"/>
        <w:ind w:left="360"/>
      </w:pPr>
      <w:r>
        <w:rPr>
          <w:rFonts w:ascii="Consolas" w:eastAsia="Consolas" w:hAnsi="Consolas" w:cs="Consolas"/>
          <w:sz w:val="18"/>
          <w:szCs w:val="18"/>
        </w:rPr>
        <w:t>OnTimerTick (每 800ms)</w:t>
      </w:r>
    </w:p>
    <w:p w14:paraId="3C62ACE7" w14:textId="77777777" w:rsidR="00EA7512" w:rsidRDefault="00000000">
      <w:pPr>
        <w:shd w:val="solid" w:color="F2F2F2" w:fill="auto"/>
        <w:ind w:left="360"/>
      </w:pPr>
      <w:r>
        <w:rPr>
          <w:rFonts w:ascii="Consolas" w:eastAsia="Consolas" w:hAnsi="Consolas" w:cs="Consolas"/>
          <w:sz w:val="18"/>
          <w:szCs w:val="18"/>
        </w:rPr>
        <w:t xml:space="preserve">  ├── 1. UpdateTemperatures()     — 更新 5 通道温度</w:t>
      </w:r>
    </w:p>
    <w:p w14:paraId="308FF0B0" w14:textId="77777777" w:rsidR="00EA7512" w:rsidRDefault="00000000">
      <w:pPr>
        <w:shd w:val="solid" w:color="F2F2F2" w:fill="auto"/>
        <w:ind w:left="360"/>
      </w:pPr>
      <w:r>
        <w:rPr>
          <w:rFonts w:ascii="Consolas" w:eastAsia="Consolas" w:hAnsi="Consolas" w:cs="Consolas"/>
          <w:sz w:val="18"/>
          <w:szCs w:val="18"/>
        </w:rPr>
        <w:t xml:space="preserve">  ├── 2. RecordTemperatureHistory() — 记录温度历史（用于温漂计算）</w:t>
      </w:r>
    </w:p>
    <w:p w14:paraId="1D115074" w14:textId="77777777" w:rsidR="00EA7512" w:rsidRDefault="00000000">
      <w:pPr>
        <w:shd w:val="solid" w:color="F2F2F2" w:fill="auto"/>
        <w:ind w:left="360"/>
      </w:pPr>
      <w:r>
        <w:rPr>
          <w:rFonts w:ascii="Consolas" w:eastAsia="Consolas" w:hAnsi="Consolas" w:cs="Consolas"/>
          <w:sz w:val="18"/>
          <w:szCs w:val="18"/>
        </w:rPr>
        <w:t xml:space="preserve">  ├── 3. CalculateDrift()         — 计算温漂</w:t>
      </w:r>
    </w:p>
    <w:p w14:paraId="3C4834AD" w14:textId="77777777" w:rsidR="00EA7512" w:rsidRDefault="00000000">
      <w:pPr>
        <w:shd w:val="solid" w:color="F2F2F2" w:fill="auto"/>
        <w:ind w:left="360"/>
      </w:pPr>
      <w:r>
        <w:rPr>
          <w:rFonts w:ascii="Consolas" w:eastAsia="Consolas" w:hAnsi="Consolas" w:cs="Consolas"/>
          <w:sz w:val="18"/>
          <w:szCs w:val="18"/>
        </w:rPr>
        <w:t xml:space="preserve">  ├── 4. CheckStateTransition()   — 检查状态转移</w:t>
      </w:r>
    </w:p>
    <w:p w14:paraId="3919B614" w14:textId="77777777" w:rsidR="00EA7512" w:rsidRDefault="00000000">
      <w:pPr>
        <w:shd w:val="solid" w:color="F2F2F2" w:fill="auto"/>
        <w:ind w:left="360"/>
      </w:pPr>
      <w:r>
        <w:rPr>
          <w:rFonts w:ascii="Consolas" w:eastAsia="Consolas" w:hAnsi="Consolas" w:cs="Consolas"/>
          <w:sz w:val="18"/>
          <w:szCs w:val="18"/>
        </w:rPr>
        <w:t xml:space="preserve">  ├── 5. CheckTerminationConditions() — 检查终止条件（仅 Recording）</w:t>
      </w:r>
    </w:p>
    <w:p w14:paraId="2A6ADFF4" w14:textId="77777777" w:rsidR="00EA7512" w:rsidRDefault="00000000">
      <w:pPr>
        <w:shd w:val="solid" w:color="F2F2F2" w:fill="auto"/>
        <w:ind w:left="360"/>
      </w:pPr>
      <w:r>
        <w:rPr>
          <w:rFonts w:ascii="Consolas" w:eastAsia="Consolas" w:hAnsi="Consolas" w:cs="Consolas"/>
          <w:sz w:val="18"/>
          <w:szCs w:val="18"/>
        </w:rPr>
        <w:t xml:space="preserve">  ├── 6. 计时更新（ElapsedSeconds++）</w:t>
      </w:r>
    </w:p>
    <w:p w14:paraId="611E6071" w14:textId="77777777" w:rsidR="00EA7512" w:rsidRDefault="00000000">
      <w:pPr>
        <w:shd w:val="solid" w:color="F2F2F2" w:fill="auto"/>
        <w:ind w:left="360"/>
      </w:pPr>
      <w:r>
        <w:rPr>
          <w:rFonts w:ascii="Consolas" w:eastAsia="Consolas" w:hAnsi="Consolas" w:cs="Consolas"/>
          <w:sz w:val="18"/>
          <w:szCs w:val="18"/>
        </w:rPr>
        <w:t xml:space="preserve">  └── 7. 广播 DataBroadcast 事件 → UI</w:t>
      </w:r>
    </w:p>
    <w:p w14:paraId="6566AFDB" w14:textId="77777777" w:rsidR="00EA7512" w:rsidRDefault="00EA7512"/>
    <w:p w14:paraId="2F755879" w14:textId="77777777" w:rsidR="00EA7512" w:rsidRDefault="00000000">
      <w:pPr>
        <w:pStyle w:val="4"/>
        <w:spacing w:before="240" w:after="120" w:line="360" w:lineRule="auto"/>
      </w:pPr>
      <w:r>
        <w:rPr>
          <w:rFonts w:eastAsia="Times New Roman"/>
          <w:b/>
          <w:bCs/>
          <w:i w:val="0"/>
          <w:iCs w:val="0"/>
        </w:rPr>
        <w:t>3.3.2 升温阶段算法（Preparing）</w:t>
      </w:r>
    </w:p>
    <w:p w14:paraId="43CFF3B9" w14:textId="77777777" w:rsidR="00EA7512" w:rsidRDefault="00000000">
      <w:pPr>
        <w:spacing w:after="80" w:line="360" w:lineRule="auto"/>
        <w:ind w:firstLine="480"/>
      </w:pPr>
      <w:r>
        <w:rPr>
          <w:rFonts w:eastAsia="Times New Roman"/>
          <w:b/>
          <w:bCs/>
        </w:rPr>
        <w:t>物理模型</w:t>
      </w:r>
      <w:r>
        <w:rPr>
          <w:rFonts w:eastAsia="Times New Roman"/>
        </w:rPr>
        <w:t>：炉温从室温线性上升至 750°C，升温速率由配置控制，TS 和 TC 在非记录阶段保持低值跟随。</w:t>
      </w:r>
    </w:p>
    <w:p w14:paraId="1BC5CAEA" w14:textId="77777777" w:rsidR="00EA7512" w:rsidRDefault="00000000">
      <w:pPr>
        <w:shd w:val="solid" w:color="F2F2F2" w:fill="auto"/>
        <w:ind w:left="360"/>
      </w:pPr>
      <w:r>
        <w:rPr>
          <w:rFonts w:ascii="Consolas" w:eastAsia="Consolas" w:hAnsi="Consolas" w:cs="Consolas"/>
          <w:sz w:val="18"/>
          <w:szCs w:val="18"/>
        </w:rPr>
        <w:t>TF1  += HeatingRatePerSecond × 0.8 + RandNoise()</w:t>
      </w:r>
    </w:p>
    <w:p w14:paraId="0E062A29" w14:textId="77777777" w:rsidR="00EA7512" w:rsidRDefault="00000000">
      <w:pPr>
        <w:shd w:val="solid" w:color="F2F2F2" w:fill="auto"/>
        <w:ind w:left="360"/>
      </w:pPr>
      <w:r>
        <w:rPr>
          <w:rFonts w:ascii="Consolas" w:eastAsia="Consolas" w:hAnsi="Consolas" w:cs="Consolas"/>
          <w:sz w:val="18"/>
          <w:szCs w:val="18"/>
        </w:rPr>
        <w:t>TF2  += HeatingRatePerSecond × 0.8 + RandNoise()</w:t>
      </w:r>
    </w:p>
    <w:p w14:paraId="1D8C0E62" w14:textId="77777777" w:rsidR="00EA7512" w:rsidRDefault="00000000">
      <w:pPr>
        <w:shd w:val="solid" w:color="F2F2F2" w:fill="auto"/>
        <w:ind w:left="360"/>
      </w:pPr>
      <w:r>
        <w:rPr>
          <w:rFonts w:ascii="Consolas" w:eastAsia="Consolas" w:hAnsi="Consolas" w:cs="Consolas"/>
          <w:sz w:val="18"/>
          <w:szCs w:val="18"/>
        </w:rPr>
        <w:t>TS    = TF1 × 0.3 + RandNoise()</w:t>
      </w:r>
    </w:p>
    <w:p w14:paraId="211094E1" w14:textId="77777777" w:rsidR="00EA7512" w:rsidRDefault="00000000">
      <w:pPr>
        <w:shd w:val="solid" w:color="F2F2F2" w:fill="auto"/>
        <w:ind w:left="360"/>
      </w:pPr>
      <w:r>
        <w:rPr>
          <w:rFonts w:ascii="Consolas" w:eastAsia="Consolas" w:hAnsi="Consolas" w:cs="Consolas"/>
          <w:sz w:val="18"/>
          <w:szCs w:val="18"/>
        </w:rPr>
        <w:t>TC    = TF1 × 0.25 + RandNoise()</w:t>
      </w:r>
    </w:p>
    <w:p w14:paraId="142C35F6" w14:textId="77777777" w:rsidR="00EA7512" w:rsidRDefault="00000000">
      <w:pPr>
        <w:shd w:val="solid" w:color="F2F2F2" w:fill="auto"/>
        <w:ind w:left="360"/>
      </w:pPr>
      <w:r>
        <w:rPr>
          <w:rFonts w:ascii="Consolas" w:eastAsia="Consolas" w:hAnsi="Consolas" w:cs="Consolas"/>
          <w:sz w:val="18"/>
          <w:szCs w:val="18"/>
        </w:rPr>
        <w:t>TCal  = TF1 + RandNoise() × 2</w:t>
      </w:r>
    </w:p>
    <w:p w14:paraId="7F1ED702" w14:textId="77777777" w:rsidR="00EA7512" w:rsidRDefault="00EA7512"/>
    <w:p w14:paraId="5D2B7437" w14:textId="77777777" w:rsidR="00EA7512" w:rsidRDefault="00000000">
      <w:pPr>
        <w:spacing w:after="80" w:line="360" w:lineRule="auto"/>
        <w:ind w:firstLine="480"/>
      </w:pPr>
      <w:r>
        <w:rPr>
          <w:rFonts w:eastAsia="Times New Roman"/>
          <w:b/>
          <w:bCs/>
        </w:rPr>
        <w:t>设计说明</w:t>
      </w:r>
      <w:r>
        <w:rPr>
          <w:rFonts w:eastAsia="Times New Roman"/>
        </w:rPr>
        <w:t>：</w:t>
      </w:r>
    </w:p>
    <w:p w14:paraId="671651FF" w14:textId="77777777" w:rsidR="00EA7512" w:rsidRDefault="00000000">
      <w:pPr>
        <w:spacing w:after="40" w:line="360" w:lineRule="auto"/>
        <w:ind w:left="480" w:hanging="240"/>
      </w:pPr>
      <w:r>
        <w:rPr>
          <w:rFonts w:eastAsia="Times New Roman"/>
        </w:rPr>
        <w:t xml:space="preserve">•每 tick 升温量为 </w:t>
      </w:r>
      <w:r>
        <w:rPr>
          <w:rFonts w:ascii="Consolas" w:eastAsia="Consolas" w:hAnsi="Consolas" w:cs="Consolas"/>
          <w:sz w:val="18"/>
          <w:szCs w:val="18"/>
        </w:rPr>
        <w:t>HeatingRatePerSecond × 0.8</w:t>
      </w:r>
      <w:r>
        <w:rPr>
          <w:rFonts w:eastAsia="Times New Roman"/>
        </w:rPr>
        <w:t>（tick 间隔 800ms = 0.8s）</w:t>
      </w:r>
    </w:p>
    <w:p w14:paraId="5E5492AE" w14:textId="77777777" w:rsidR="00EA7512" w:rsidRDefault="00000000">
      <w:pPr>
        <w:spacing w:after="40" w:line="360" w:lineRule="auto"/>
        <w:ind w:left="480" w:hanging="240"/>
      </w:pPr>
      <w:r>
        <w:rPr>
          <w:rFonts w:eastAsia="Times New Roman"/>
        </w:rPr>
        <w:t xml:space="preserve">•默认 </w:t>
      </w:r>
      <w:r>
        <w:rPr>
          <w:rFonts w:ascii="Consolas" w:eastAsia="Consolas" w:hAnsi="Consolas" w:cs="Consolas"/>
          <w:sz w:val="18"/>
          <w:szCs w:val="18"/>
        </w:rPr>
        <w:t>HeatingRatePerSecond = 5.0</w:t>
      </w:r>
      <w:r>
        <w:rPr>
          <w:rFonts w:eastAsia="Times New Roman"/>
        </w:rPr>
        <w:t>，每 tick 升温约 4°C；从 25°C 升至 750°C 约需 181 次 tick ≈ 145 秒</w:t>
      </w:r>
    </w:p>
    <w:p w14:paraId="6D8BFE64" w14:textId="77777777" w:rsidR="00EA7512" w:rsidRDefault="00000000">
      <w:pPr>
        <w:spacing w:after="40" w:line="360" w:lineRule="auto"/>
        <w:ind w:left="480" w:hanging="240"/>
      </w:pPr>
      <w:r>
        <w:rPr>
          <w:rFonts w:eastAsia="Times New Roman"/>
        </w:rPr>
        <w:t>•TF1 和 TF2 各自叠加独立随机噪声，模拟真实双通道的细微差异</w:t>
      </w:r>
    </w:p>
    <w:p w14:paraId="2EAB32B9" w14:textId="77777777" w:rsidR="00EA7512" w:rsidRDefault="00000000">
      <w:pPr>
        <w:spacing w:after="40" w:line="360" w:lineRule="auto"/>
        <w:ind w:left="480" w:hanging="240"/>
      </w:pPr>
      <w:r>
        <w:rPr>
          <w:rFonts w:eastAsia="Times New Roman"/>
        </w:rPr>
        <w:t>•TS 和 TC 约为炉温的 30% 和 25%，模拟非记录阶段样品温度远低于炉温的物理现象</w:t>
      </w:r>
    </w:p>
    <w:p w14:paraId="78C5A85D" w14:textId="77777777" w:rsidR="00EA7512" w:rsidRDefault="00000000">
      <w:pPr>
        <w:pStyle w:val="4"/>
        <w:spacing w:before="240" w:after="120" w:line="360" w:lineRule="auto"/>
      </w:pPr>
      <w:r>
        <w:rPr>
          <w:rFonts w:eastAsia="Times New Roman"/>
          <w:b/>
          <w:bCs/>
          <w:i w:val="0"/>
          <w:iCs w:val="0"/>
        </w:rPr>
        <w:lastRenderedPageBreak/>
        <w:t>3.3.3 稳定阶段算法（Ready）</w:t>
      </w:r>
    </w:p>
    <w:p w14:paraId="51D8EAB9" w14:textId="77777777" w:rsidR="00EA7512" w:rsidRDefault="00000000">
      <w:pPr>
        <w:spacing w:after="80" w:line="360" w:lineRule="auto"/>
        <w:ind w:firstLine="480"/>
      </w:pPr>
      <w:r>
        <w:rPr>
          <w:rFonts w:eastAsia="Times New Roman"/>
          <w:b/>
          <w:bCs/>
        </w:rPr>
        <w:t>物理模型</w:t>
      </w:r>
      <w:r>
        <w:rPr>
          <w:rFonts w:eastAsia="Times New Roman"/>
        </w:rPr>
        <w:t>：炉温钳位到 750°C，仅允许 ±0.5°C 随机波动，模拟 PID 温控器恒温调节效果。</w:t>
      </w:r>
    </w:p>
    <w:p w14:paraId="09B1ADA0" w14:textId="77777777" w:rsidR="00EA7512" w:rsidRDefault="00000000">
      <w:pPr>
        <w:shd w:val="solid" w:color="F2F2F2" w:fill="auto"/>
        <w:ind w:left="360"/>
      </w:pPr>
      <w:r>
        <w:rPr>
          <w:rFonts w:ascii="Consolas" w:eastAsia="Consolas" w:hAnsi="Consolas" w:cs="Consolas"/>
          <w:sz w:val="18"/>
          <w:szCs w:val="18"/>
        </w:rPr>
        <w:t>TF1  = 750.0 + RandNoise()</w:t>
      </w:r>
    </w:p>
    <w:p w14:paraId="005E949E" w14:textId="77777777" w:rsidR="00EA7512" w:rsidRDefault="00000000">
      <w:pPr>
        <w:shd w:val="solid" w:color="F2F2F2" w:fill="auto"/>
        <w:ind w:left="360"/>
      </w:pPr>
      <w:r>
        <w:rPr>
          <w:rFonts w:ascii="Consolas" w:eastAsia="Consolas" w:hAnsi="Consolas" w:cs="Consolas"/>
          <w:sz w:val="18"/>
          <w:szCs w:val="18"/>
        </w:rPr>
        <w:t>TF2  = 750.0 + RandNoise()</w:t>
      </w:r>
    </w:p>
    <w:p w14:paraId="47781B6F" w14:textId="77777777" w:rsidR="00EA7512" w:rsidRDefault="00000000">
      <w:pPr>
        <w:shd w:val="solid" w:color="F2F2F2" w:fill="auto"/>
        <w:ind w:left="360"/>
      </w:pPr>
      <w:r>
        <w:rPr>
          <w:rFonts w:ascii="Consolas" w:eastAsia="Consolas" w:hAnsi="Consolas" w:cs="Consolas"/>
          <w:sz w:val="18"/>
          <w:szCs w:val="18"/>
        </w:rPr>
        <w:t>TS    = TF1 × 0.3 + RandNoise()</w:t>
      </w:r>
    </w:p>
    <w:p w14:paraId="65C14757" w14:textId="77777777" w:rsidR="00EA7512" w:rsidRDefault="00000000">
      <w:pPr>
        <w:shd w:val="solid" w:color="F2F2F2" w:fill="auto"/>
        <w:ind w:left="360"/>
      </w:pPr>
      <w:r>
        <w:rPr>
          <w:rFonts w:ascii="Consolas" w:eastAsia="Consolas" w:hAnsi="Consolas" w:cs="Consolas"/>
          <w:sz w:val="18"/>
          <w:szCs w:val="18"/>
        </w:rPr>
        <w:t>TC    = TF1 × 0.25 + RandNoise()</w:t>
      </w:r>
    </w:p>
    <w:p w14:paraId="42DAD0E9" w14:textId="77777777" w:rsidR="00EA7512" w:rsidRDefault="00000000">
      <w:pPr>
        <w:shd w:val="solid" w:color="F2F2F2" w:fill="auto"/>
        <w:ind w:left="360"/>
      </w:pPr>
      <w:r>
        <w:rPr>
          <w:rFonts w:ascii="Consolas" w:eastAsia="Consolas" w:hAnsi="Consolas" w:cs="Consolas"/>
          <w:sz w:val="18"/>
          <w:szCs w:val="18"/>
        </w:rPr>
        <w:t>TCal  = TF1 + RandNoise() × 2</w:t>
      </w:r>
    </w:p>
    <w:p w14:paraId="5F8D6198" w14:textId="77777777" w:rsidR="00EA7512" w:rsidRDefault="00EA7512"/>
    <w:p w14:paraId="4DE5F416" w14:textId="77777777" w:rsidR="00EA7512" w:rsidRDefault="00000000">
      <w:pPr>
        <w:spacing w:after="80" w:line="360" w:lineRule="auto"/>
        <w:ind w:firstLine="480"/>
      </w:pPr>
      <w:r>
        <w:rPr>
          <w:rFonts w:eastAsia="Times New Roman"/>
          <w:b/>
          <w:bCs/>
        </w:rPr>
        <w:t>设计说明</w:t>
      </w:r>
      <w:r>
        <w:rPr>
          <w:rFonts w:eastAsia="Times New Roman"/>
        </w:rPr>
        <w:t>：</w:t>
      </w:r>
    </w:p>
    <w:p w14:paraId="09D1D11A" w14:textId="77777777" w:rsidR="00EA7512" w:rsidRDefault="00000000">
      <w:pPr>
        <w:spacing w:after="40" w:line="360" w:lineRule="auto"/>
        <w:ind w:left="480" w:hanging="240"/>
      </w:pPr>
      <w:r>
        <w:rPr>
          <w:rFonts w:eastAsia="Times New Roman"/>
        </w:rPr>
        <w:t>•炉温直接钳位到目标温度，不累加，避免温度漂移</w:t>
      </w:r>
    </w:p>
    <w:p w14:paraId="514F9581" w14:textId="77777777" w:rsidR="00EA7512" w:rsidRDefault="00000000">
      <w:pPr>
        <w:spacing w:after="40" w:line="360" w:lineRule="auto"/>
        <w:ind w:left="480" w:hanging="240"/>
      </w:pPr>
      <w:r>
        <w:rPr>
          <w:rFonts w:eastAsia="Times New Roman"/>
        </w:rPr>
        <w:t xml:space="preserve">•稳定计数器 </w:t>
      </w:r>
      <w:r>
        <w:rPr>
          <w:rFonts w:ascii="Consolas" w:eastAsia="Consolas" w:hAnsi="Consolas" w:cs="Consolas"/>
          <w:sz w:val="18"/>
          <w:szCs w:val="18"/>
        </w:rPr>
        <w:t>_stableTickCount</w:t>
      </w:r>
      <w:r>
        <w:rPr>
          <w:rFonts w:eastAsia="Times New Roman"/>
        </w:rPr>
        <w:t xml:space="preserve"> 递增，当 &gt; 3 时自动触发 Ready 状态</w:t>
      </w:r>
    </w:p>
    <w:p w14:paraId="75276581" w14:textId="77777777" w:rsidR="00EA7512" w:rsidRDefault="00000000">
      <w:pPr>
        <w:pStyle w:val="4"/>
        <w:spacing w:before="240" w:after="120" w:line="360" w:lineRule="auto"/>
      </w:pPr>
      <w:r>
        <w:rPr>
          <w:rFonts w:eastAsia="Times New Roman"/>
          <w:b/>
          <w:bCs/>
          <w:i w:val="0"/>
          <w:iCs w:val="0"/>
        </w:rPr>
        <w:t>3.3.4 记录阶段算法（Recording）</w:t>
      </w:r>
    </w:p>
    <w:p w14:paraId="036DF86F" w14:textId="77777777" w:rsidR="00EA7512" w:rsidRDefault="00000000">
      <w:pPr>
        <w:spacing w:after="80" w:line="360" w:lineRule="auto"/>
        <w:ind w:firstLine="480"/>
      </w:pPr>
      <w:r>
        <w:rPr>
          <w:rFonts w:eastAsia="Times New Roman"/>
          <w:b/>
          <w:bCs/>
        </w:rPr>
        <w:t>物理模型</w:t>
      </w:r>
      <w:r>
        <w:rPr>
          <w:rFonts w:eastAsia="Times New Roman"/>
        </w:rPr>
        <w:t>：炉温保持稳定，表面温和中心温以指数逼近方式缓慢上升，模拟热传导过程。</w:t>
      </w:r>
    </w:p>
    <w:p w14:paraId="2CE06376" w14:textId="77777777" w:rsidR="00EA7512" w:rsidRDefault="00000000">
      <w:pPr>
        <w:shd w:val="solid" w:color="F2F2F2" w:fill="auto"/>
        <w:ind w:left="360"/>
      </w:pPr>
      <w:r>
        <w:rPr>
          <w:rFonts w:ascii="Consolas" w:eastAsia="Consolas" w:hAnsi="Consolas" w:cs="Consolas"/>
          <w:sz w:val="18"/>
          <w:szCs w:val="18"/>
        </w:rPr>
        <w:t>TF1  = 750.0 + RandNoise()</w:t>
      </w:r>
    </w:p>
    <w:p w14:paraId="375474FE" w14:textId="77777777" w:rsidR="00EA7512" w:rsidRDefault="00000000">
      <w:pPr>
        <w:shd w:val="solid" w:color="F2F2F2" w:fill="auto"/>
        <w:ind w:left="360"/>
      </w:pPr>
      <w:r>
        <w:rPr>
          <w:rFonts w:ascii="Consolas" w:eastAsia="Consolas" w:hAnsi="Consolas" w:cs="Consolas"/>
          <w:sz w:val="18"/>
          <w:szCs w:val="18"/>
        </w:rPr>
        <w:t>TF2  = 750.0 + RandNoise()</w:t>
      </w:r>
    </w:p>
    <w:p w14:paraId="3E1906EB" w14:textId="77777777" w:rsidR="00EA7512" w:rsidRDefault="00000000">
      <w:pPr>
        <w:shd w:val="solid" w:color="F2F2F2" w:fill="auto"/>
        <w:ind w:left="360"/>
      </w:pPr>
      <w:r>
        <w:rPr>
          <w:rFonts w:ascii="Consolas" w:eastAsia="Consolas" w:hAnsi="Consolas" w:cs="Consolas"/>
          <w:sz w:val="18"/>
          <w:szCs w:val="18"/>
        </w:rPr>
        <w:t>TS   += [min(TF1 × 0.95, 800) - TS] × 0.02 + RandNoise()</w:t>
      </w:r>
    </w:p>
    <w:p w14:paraId="612B4C9F" w14:textId="77777777" w:rsidR="00EA7512" w:rsidRDefault="00000000">
      <w:pPr>
        <w:shd w:val="solid" w:color="F2F2F2" w:fill="auto"/>
        <w:ind w:left="360"/>
      </w:pPr>
      <w:r>
        <w:rPr>
          <w:rFonts w:ascii="Consolas" w:eastAsia="Consolas" w:hAnsi="Consolas" w:cs="Consolas"/>
          <w:sz w:val="18"/>
          <w:szCs w:val="18"/>
        </w:rPr>
        <w:t>TC   += [min(TF1 × 0.85, 750) - TC] × 0.01 + RandNoise()</w:t>
      </w:r>
    </w:p>
    <w:p w14:paraId="55275524" w14:textId="77777777" w:rsidR="00EA7512" w:rsidRDefault="00000000">
      <w:pPr>
        <w:shd w:val="solid" w:color="F2F2F2" w:fill="auto"/>
        <w:ind w:left="360"/>
      </w:pPr>
      <w:r>
        <w:rPr>
          <w:rFonts w:ascii="Consolas" w:eastAsia="Consolas" w:hAnsi="Consolas" w:cs="Consolas"/>
          <w:sz w:val="18"/>
          <w:szCs w:val="18"/>
        </w:rPr>
        <w:t>TCal  = TF1 + RandNoise() × 2</w:t>
      </w:r>
    </w:p>
    <w:p w14:paraId="60FA16B3" w14:textId="77777777" w:rsidR="00EA7512" w:rsidRDefault="00EA7512"/>
    <w:p w14:paraId="7545BBF2" w14:textId="77777777" w:rsidR="00EA7512" w:rsidRDefault="00000000">
      <w:pPr>
        <w:spacing w:after="80" w:line="360" w:lineRule="auto"/>
        <w:ind w:firstLine="480"/>
      </w:pPr>
      <w:r>
        <w:rPr>
          <w:rFonts w:eastAsia="Times New Roman"/>
          <w:b/>
          <w:bCs/>
        </w:rPr>
        <w:t>设计说明</w:t>
      </w:r>
      <w:r>
        <w:rPr>
          <w:rFonts w:eastAsia="Times New Roman"/>
        </w:rPr>
        <w:t>：</w:t>
      </w:r>
    </w:p>
    <w:p w14:paraId="0F483AD6" w14:textId="77777777" w:rsidR="00EA7512" w:rsidRDefault="00000000">
      <w:pPr>
        <w:spacing w:after="40" w:line="360" w:lineRule="auto"/>
        <w:ind w:left="480" w:hanging="240"/>
      </w:pPr>
      <w:r>
        <w:rPr>
          <w:rFonts w:eastAsia="Times New Roman"/>
        </w:rPr>
        <w:t>•表面温 TS 目标值 = min(750 × 0.95, 800) = 712.5°C，以 0.02 速率指数逼近</w:t>
      </w:r>
    </w:p>
    <w:p w14:paraId="6105EA66" w14:textId="77777777" w:rsidR="00EA7512" w:rsidRDefault="00000000">
      <w:pPr>
        <w:spacing w:after="40" w:line="360" w:lineRule="auto"/>
        <w:ind w:left="480" w:hanging="240"/>
      </w:pPr>
      <w:r>
        <w:rPr>
          <w:rFonts w:eastAsia="Times New Roman"/>
        </w:rPr>
        <w:t>•中心温 TC 目标值 = min(750 × 0.85, 750) = 637.5°C，以 0.01 速率指数逼近（更慢）</w:t>
      </w:r>
    </w:p>
    <w:p w14:paraId="3AFE2FE9" w14:textId="77777777" w:rsidR="00EA7512" w:rsidRDefault="00000000">
      <w:pPr>
        <w:spacing w:after="40" w:line="360" w:lineRule="auto"/>
        <w:ind w:left="480" w:hanging="240"/>
      </w:pPr>
      <w:r>
        <w:rPr>
          <w:rFonts w:eastAsia="Times New Roman"/>
        </w:rPr>
        <w:t xml:space="preserve">•指数逼近公式 </w:t>
      </w:r>
      <w:r>
        <w:rPr>
          <w:rFonts w:ascii="Consolas" w:eastAsia="Consolas" w:hAnsi="Consolas" w:cs="Consolas"/>
          <w:sz w:val="18"/>
          <w:szCs w:val="18"/>
        </w:rPr>
        <w:t>T += (target - T) × rate</w:t>
      </w:r>
      <w:r>
        <w:rPr>
          <w:rFonts w:eastAsia="Times New Roman"/>
        </w:rPr>
        <w:t xml:space="preserve"> 模拟热传导的渐进过程：温差越大，升温越快；越接近目标，升温越慢</w:t>
      </w:r>
    </w:p>
    <w:p w14:paraId="4480C3DA" w14:textId="77777777" w:rsidR="00EA7512" w:rsidRDefault="00000000">
      <w:pPr>
        <w:spacing w:after="40" w:line="360" w:lineRule="auto"/>
        <w:ind w:left="480" w:hanging="240"/>
      </w:pPr>
      <w:r>
        <w:rPr>
          <w:rFonts w:eastAsia="Times New Roman"/>
        </w:rPr>
        <w:t>•TC 的逼近速率（0.01）为 TS（0.02）的一半，体现样品内部热传导的延迟效应</w:t>
      </w:r>
    </w:p>
    <w:p w14:paraId="1AE6639B" w14:textId="77777777" w:rsidR="00EA7512" w:rsidRDefault="00000000">
      <w:pPr>
        <w:pStyle w:val="4"/>
        <w:spacing w:before="240" w:after="120" w:line="360" w:lineRule="auto"/>
      </w:pPr>
      <w:r>
        <w:rPr>
          <w:rFonts w:eastAsia="Times New Roman"/>
          <w:b/>
          <w:bCs/>
          <w:i w:val="0"/>
          <w:iCs w:val="0"/>
        </w:rPr>
        <w:t>3.3.5 降温阶段算法（Complete）</w:t>
      </w:r>
    </w:p>
    <w:p w14:paraId="1387E9E2" w14:textId="77777777" w:rsidR="00EA7512" w:rsidRDefault="00000000">
      <w:pPr>
        <w:spacing w:after="80" w:line="360" w:lineRule="auto"/>
        <w:ind w:firstLine="480"/>
      </w:pPr>
      <w:r>
        <w:rPr>
          <w:rFonts w:eastAsia="Times New Roman"/>
          <w:b/>
          <w:bCs/>
        </w:rPr>
        <w:t>物理模型</w:t>
      </w:r>
      <w:r>
        <w:rPr>
          <w:rFonts w:eastAsia="Times New Roman"/>
        </w:rPr>
        <w:t>：炉温缓慢冷却，模拟停止加热后的自然散热过程。</w:t>
      </w:r>
    </w:p>
    <w:p w14:paraId="60243BE5" w14:textId="77777777" w:rsidR="00EA7512" w:rsidRDefault="00000000">
      <w:pPr>
        <w:shd w:val="solid" w:color="F2F2F2" w:fill="auto"/>
        <w:ind w:left="360"/>
      </w:pPr>
      <w:r>
        <w:rPr>
          <w:rFonts w:ascii="Consolas" w:eastAsia="Consolas" w:hAnsi="Consolas" w:cs="Consolas"/>
          <w:sz w:val="18"/>
          <w:szCs w:val="18"/>
        </w:rPr>
        <w:t>TF1  -= 0.5 + |RandNoise()| × 0.1</w:t>
      </w:r>
    </w:p>
    <w:p w14:paraId="691AB441" w14:textId="77777777" w:rsidR="00EA7512" w:rsidRDefault="00000000">
      <w:pPr>
        <w:shd w:val="solid" w:color="F2F2F2" w:fill="auto"/>
        <w:ind w:left="360"/>
      </w:pPr>
      <w:r>
        <w:rPr>
          <w:rFonts w:ascii="Consolas" w:eastAsia="Consolas" w:hAnsi="Consolas" w:cs="Consolas"/>
          <w:sz w:val="18"/>
          <w:szCs w:val="18"/>
        </w:rPr>
        <w:t>TF2  -= 0.5 + |RandNoise()| × 0.1</w:t>
      </w:r>
    </w:p>
    <w:p w14:paraId="40820950" w14:textId="77777777" w:rsidR="00EA7512" w:rsidRDefault="00000000">
      <w:pPr>
        <w:shd w:val="solid" w:color="F2F2F2" w:fill="auto"/>
        <w:ind w:left="360"/>
      </w:pPr>
      <w:r>
        <w:rPr>
          <w:rFonts w:ascii="Consolas" w:eastAsia="Consolas" w:hAnsi="Consolas" w:cs="Consolas"/>
          <w:sz w:val="18"/>
          <w:szCs w:val="18"/>
        </w:rPr>
        <w:t>TS    = TF1 × 0.5</w:t>
      </w:r>
    </w:p>
    <w:p w14:paraId="57AC2AE3" w14:textId="77777777" w:rsidR="00EA7512" w:rsidRDefault="00000000">
      <w:pPr>
        <w:shd w:val="solid" w:color="F2F2F2" w:fill="auto"/>
        <w:ind w:left="360"/>
      </w:pPr>
      <w:r>
        <w:rPr>
          <w:rFonts w:ascii="Consolas" w:eastAsia="Consolas" w:hAnsi="Consolas" w:cs="Consolas"/>
          <w:sz w:val="18"/>
          <w:szCs w:val="18"/>
        </w:rPr>
        <w:t>TC    = TF1 × 0.4</w:t>
      </w:r>
    </w:p>
    <w:p w14:paraId="02F624BB" w14:textId="77777777" w:rsidR="00EA7512" w:rsidRDefault="00000000">
      <w:pPr>
        <w:shd w:val="solid" w:color="F2F2F2" w:fill="auto"/>
        <w:ind w:left="360"/>
      </w:pPr>
      <w:r>
        <w:rPr>
          <w:rFonts w:ascii="Consolas" w:eastAsia="Consolas" w:hAnsi="Consolas" w:cs="Consolas"/>
          <w:sz w:val="18"/>
          <w:szCs w:val="18"/>
        </w:rPr>
        <w:lastRenderedPageBreak/>
        <w:t>TCal  = TF1 + RandNoise() × 2</w:t>
      </w:r>
    </w:p>
    <w:p w14:paraId="37EBBA61" w14:textId="77777777" w:rsidR="00EA7512" w:rsidRDefault="00EA7512"/>
    <w:p w14:paraId="6959E7AA" w14:textId="77777777" w:rsidR="00EA7512" w:rsidRDefault="00000000">
      <w:pPr>
        <w:spacing w:after="80" w:line="360" w:lineRule="auto"/>
        <w:ind w:firstLine="480"/>
      </w:pPr>
      <w:r>
        <w:rPr>
          <w:rFonts w:eastAsia="Times New Roman"/>
          <w:b/>
          <w:bCs/>
        </w:rPr>
        <w:t>设计说明</w:t>
      </w:r>
      <w:r>
        <w:rPr>
          <w:rFonts w:eastAsia="Times New Roman"/>
        </w:rPr>
        <w:t>：</w:t>
      </w:r>
    </w:p>
    <w:p w14:paraId="39196017" w14:textId="77777777" w:rsidR="00EA7512" w:rsidRDefault="00000000">
      <w:pPr>
        <w:spacing w:after="40" w:line="360" w:lineRule="auto"/>
        <w:ind w:left="480" w:hanging="240"/>
      </w:pPr>
      <w:r>
        <w:rPr>
          <w:rFonts w:eastAsia="Times New Roman"/>
        </w:rPr>
        <w:t>•每 tick 下降约 0.5°C，噪声取绝对值（确保只降温不升温）</w:t>
      </w:r>
    </w:p>
    <w:p w14:paraId="1D882B73" w14:textId="77777777" w:rsidR="00EA7512" w:rsidRDefault="00000000">
      <w:pPr>
        <w:spacing w:after="40" w:line="360" w:lineRule="auto"/>
        <w:ind w:left="480" w:hanging="240"/>
      </w:pPr>
      <w:r>
        <w:rPr>
          <w:rFonts w:eastAsia="Times New Roman"/>
        </w:rPr>
        <w:t>•降温后 TS 和 TC 比例提高（50% 和 40%），模拟散热后样品温度逐渐接近炉温</w:t>
      </w:r>
    </w:p>
    <w:p w14:paraId="0BF78D22" w14:textId="77777777" w:rsidR="00EA7512" w:rsidRDefault="00000000">
      <w:pPr>
        <w:pStyle w:val="4"/>
        <w:spacing w:before="240" w:after="120" w:line="360" w:lineRule="auto"/>
      </w:pPr>
      <w:r>
        <w:rPr>
          <w:rFonts w:eastAsia="Times New Roman"/>
          <w:b/>
          <w:bCs/>
          <w:i w:val="0"/>
          <w:iCs w:val="0"/>
        </w:rPr>
        <w:t>3.3.6 随机噪声生成</w:t>
      </w:r>
    </w:p>
    <w:p w14:paraId="32EE073A" w14:textId="77777777" w:rsidR="00EA7512" w:rsidRDefault="00000000">
      <w:pPr>
        <w:shd w:val="solid" w:color="F2F2F2" w:fill="auto"/>
        <w:ind w:left="360"/>
      </w:pPr>
      <w:r>
        <w:rPr>
          <w:rFonts w:ascii="Consolas" w:eastAsia="Consolas" w:hAnsi="Consolas" w:cs="Consolas"/>
          <w:sz w:val="18"/>
          <w:szCs w:val="18"/>
        </w:rPr>
        <w:t>private double RandNoise()</w:t>
      </w:r>
    </w:p>
    <w:p w14:paraId="7098068C" w14:textId="77777777" w:rsidR="00EA7512" w:rsidRDefault="00000000">
      <w:pPr>
        <w:shd w:val="solid" w:color="F2F2F2" w:fill="auto"/>
        <w:ind w:left="360"/>
      </w:pPr>
      <w:r>
        <w:rPr>
          <w:rFonts w:ascii="Consolas" w:eastAsia="Consolas" w:hAnsi="Consolas" w:cs="Consolas"/>
          <w:sz w:val="18"/>
          <w:szCs w:val="18"/>
        </w:rPr>
        <w:t>{</w:t>
      </w:r>
    </w:p>
    <w:p w14:paraId="134017D5" w14:textId="77777777" w:rsidR="00EA7512" w:rsidRDefault="00000000">
      <w:pPr>
        <w:shd w:val="solid" w:color="F2F2F2" w:fill="auto"/>
        <w:ind w:left="360"/>
      </w:pPr>
      <w:r>
        <w:rPr>
          <w:rFonts w:ascii="Consolas" w:eastAsia="Consolas" w:hAnsi="Consolas" w:cs="Consolas"/>
          <w:sz w:val="18"/>
          <w:szCs w:val="18"/>
        </w:rPr>
        <w:t xml:space="preserve">    // 返回 [-TempFluctuation, +TempFluctuation] 范围的均匀随机噪声</w:t>
      </w:r>
    </w:p>
    <w:p w14:paraId="1CDEFA4F" w14:textId="77777777" w:rsidR="00EA7512" w:rsidRDefault="00000000">
      <w:pPr>
        <w:shd w:val="solid" w:color="F2F2F2" w:fill="auto"/>
        <w:ind w:left="360"/>
      </w:pPr>
      <w:r>
        <w:rPr>
          <w:rFonts w:ascii="Consolas" w:eastAsia="Consolas" w:hAnsi="Consolas" w:cs="Consolas"/>
          <w:sz w:val="18"/>
          <w:szCs w:val="18"/>
        </w:rPr>
        <w:t xml:space="preserve">    return (_rng.NextDouble() * 2 - 1) * _fluctuation;</w:t>
      </w:r>
    </w:p>
    <w:p w14:paraId="31355775" w14:textId="77777777" w:rsidR="00EA7512" w:rsidRDefault="00000000">
      <w:pPr>
        <w:shd w:val="solid" w:color="F2F2F2" w:fill="auto"/>
        <w:ind w:left="360"/>
      </w:pPr>
      <w:r>
        <w:rPr>
          <w:rFonts w:ascii="Consolas" w:eastAsia="Consolas" w:hAnsi="Consolas" w:cs="Consolas"/>
          <w:sz w:val="18"/>
          <w:szCs w:val="18"/>
        </w:rPr>
        <w:t>}</w:t>
      </w:r>
    </w:p>
    <w:p w14:paraId="6668E42A" w14:textId="77777777" w:rsidR="00EA7512" w:rsidRDefault="00EA7512"/>
    <w:p w14:paraId="61061618" w14:textId="77777777" w:rsidR="00EA7512" w:rsidRDefault="00000000">
      <w:pPr>
        <w:spacing w:after="80" w:line="360" w:lineRule="auto"/>
        <w:ind w:firstLine="480"/>
      </w:pPr>
      <w:r>
        <w:rPr>
          <w:rFonts w:ascii="Consolas" w:eastAsia="Consolas" w:hAnsi="Consolas" w:cs="Consolas"/>
          <w:sz w:val="18"/>
          <w:szCs w:val="18"/>
        </w:rPr>
        <w:t>_fluctuation</w:t>
      </w:r>
      <w:r>
        <w:rPr>
          <w:rFonts w:eastAsia="Times New Roman"/>
        </w:rPr>
        <w:t xml:space="preserve"> 默认值 0.5（从 </w:t>
      </w:r>
      <w:r>
        <w:rPr>
          <w:rFonts w:ascii="Consolas" w:eastAsia="Consolas" w:hAnsi="Consolas" w:cs="Consolas"/>
          <w:sz w:val="18"/>
          <w:szCs w:val="18"/>
        </w:rPr>
        <w:t>appsettings.json</w:t>
      </w:r>
      <w:r>
        <w:rPr>
          <w:rFonts w:eastAsia="Times New Roman"/>
        </w:rPr>
        <w:t xml:space="preserve"> 的 </w:t>
      </w:r>
      <w:r>
        <w:rPr>
          <w:rFonts w:ascii="Consolas" w:eastAsia="Consolas" w:hAnsi="Consolas" w:cs="Consolas"/>
          <w:sz w:val="18"/>
          <w:szCs w:val="18"/>
        </w:rPr>
        <w:t>Simulation.TempFluctuation</w:t>
      </w:r>
      <w:r>
        <w:rPr>
          <w:rFonts w:eastAsia="Times New Roman"/>
        </w:rPr>
        <w:t xml:space="preserve"> 读取），噪声范围 [-0.5, +0.5]°C。</w:t>
      </w:r>
    </w:p>
    <w:p w14:paraId="418A73B4" w14:textId="77777777" w:rsidR="00EA7512" w:rsidRDefault="00000000">
      <w:pPr>
        <w:pStyle w:val="4"/>
        <w:spacing w:before="240" w:after="120" w:line="360" w:lineRule="auto"/>
      </w:pPr>
      <w:r>
        <w:rPr>
          <w:rFonts w:eastAsia="Times New Roman"/>
          <w:b/>
          <w:bCs/>
          <w:i w:val="0"/>
          <w:iCs w:val="0"/>
        </w:rPr>
        <w:t>3.3.7 仿真参数配置</w:t>
      </w:r>
    </w:p>
    <w:p w14:paraId="7785AA30" w14:textId="77777777" w:rsidR="00EA7512" w:rsidRDefault="00000000">
      <w:pPr>
        <w:spacing w:after="80" w:line="360" w:lineRule="auto"/>
        <w:ind w:firstLine="480"/>
      </w:pPr>
      <w:r>
        <w:rPr>
          <w:rFonts w:eastAsia="Times New Roman"/>
        </w:rPr>
        <w:t xml:space="preserve">所有仿真参数通过 </w:t>
      </w:r>
      <w:r>
        <w:rPr>
          <w:rFonts w:ascii="Consolas" w:eastAsia="Consolas" w:hAnsi="Consolas" w:cs="Consolas"/>
          <w:sz w:val="18"/>
          <w:szCs w:val="18"/>
        </w:rPr>
        <w:t>appsettings.json</w:t>
      </w:r>
      <w:r>
        <w:rPr>
          <w:rFonts w:eastAsia="Times New Roman"/>
        </w:rPr>
        <w:t xml:space="preserve"> 配置，可灵活调整：</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30CB0CE7"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DDEDF8F" w14:textId="77777777" w:rsidR="00EA7512" w:rsidRDefault="00000000">
            <w:pPr>
              <w:spacing w:before="40" w:after="40"/>
              <w:jc w:val="center"/>
            </w:pPr>
            <w:r>
              <w:rPr>
                <w:rFonts w:eastAsia="Times New Roman"/>
                <w:b/>
                <w:bCs/>
                <w:sz w:val="21"/>
                <w:szCs w:val="21"/>
              </w:rPr>
              <w:t>参数</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A334EFC" w14:textId="77777777" w:rsidR="00EA7512" w:rsidRDefault="00000000">
            <w:pPr>
              <w:spacing w:before="40" w:after="40"/>
              <w:jc w:val="center"/>
            </w:pPr>
            <w:r>
              <w:rPr>
                <w:rFonts w:eastAsia="Times New Roman"/>
                <w:b/>
                <w:bCs/>
                <w:sz w:val="21"/>
                <w:szCs w:val="21"/>
              </w:rPr>
              <w:t>配置路径</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D69F1D0" w14:textId="77777777" w:rsidR="00EA7512" w:rsidRDefault="00000000">
            <w:pPr>
              <w:spacing w:before="40" w:after="40"/>
              <w:jc w:val="center"/>
            </w:pPr>
            <w:r>
              <w:rPr>
                <w:rFonts w:eastAsia="Times New Roman"/>
                <w:b/>
                <w:bCs/>
                <w:sz w:val="21"/>
                <w:szCs w:val="21"/>
              </w:rPr>
              <w:t>默认值</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46E915A" w14:textId="77777777" w:rsidR="00EA7512" w:rsidRDefault="00000000">
            <w:pPr>
              <w:spacing w:before="40" w:after="40"/>
              <w:jc w:val="center"/>
            </w:pPr>
            <w:r>
              <w:rPr>
                <w:rFonts w:eastAsia="Times New Roman"/>
                <w:b/>
                <w:bCs/>
                <w:sz w:val="21"/>
                <w:szCs w:val="21"/>
              </w:rPr>
              <w:t>说明</w:t>
            </w:r>
          </w:p>
        </w:tc>
      </w:tr>
      <w:tr w:rsidR="00EA7512" w14:paraId="068055ED" w14:textId="77777777">
        <w:tc>
          <w:tcPr>
            <w:tcW w:w="1250" w:type="pct"/>
            <w:tcBorders>
              <w:top w:val="single" w:sz="1" w:space="0" w:color="000000"/>
              <w:left w:val="single" w:sz="1" w:space="0" w:color="000000"/>
              <w:bottom w:val="single" w:sz="1" w:space="0" w:color="000000"/>
              <w:right w:val="single" w:sz="1" w:space="0" w:color="000000"/>
            </w:tcBorders>
          </w:tcPr>
          <w:p w14:paraId="78BAC046" w14:textId="77777777" w:rsidR="00EA7512" w:rsidRDefault="00000000">
            <w:pPr>
              <w:spacing w:before="40" w:after="40"/>
            </w:pPr>
            <w:r>
              <w:rPr>
                <w:rFonts w:eastAsia="Times New Roman"/>
                <w:sz w:val="21"/>
                <w:szCs w:val="21"/>
              </w:rPr>
              <w:t>启用仿真</w:t>
            </w:r>
          </w:p>
        </w:tc>
        <w:tc>
          <w:tcPr>
            <w:tcW w:w="1250" w:type="pct"/>
            <w:tcBorders>
              <w:top w:val="single" w:sz="1" w:space="0" w:color="000000"/>
              <w:left w:val="single" w:sz="1" w:space="0" w:color="000000"/>
              <w:bottom w:val="single" w:sz="1" w:space="0" w:color="000000"/>
              <w:right w:val="single" w:sz="1" w:space="0" w:color="000000"/>
            </w:tcBorders>
          </w:tcPr>
          <w:p w14:paraId="2F6F2CC6" w14:textId="77777777" w:rsidR="00EA7512" w:rsidRDefault="00000000">
            <w:pPr>
              <w:spacing w:before="40" w:after="40"/>
            </w:pPr>
            <w:r>
              <w:rPr>
                <w:rFonts w:eastAsia="Times New Roman"/>
                <w:sz w:val="21"/>
                <w:szCs w:val="21"/>
              </w:rPr>
              <w:t>Simulation.EnableSimulation</w:t>
            </w:r>
          </w:p>
        </w:tc>
        <w:tc>
          <w:tcPr>
            <w:tcW w:w="1250" w:type="pct"/>
            <w:tcBorders>
              <w:top w:val="single" w:sz="1" w:space="0" w:color="000000"/>
              <w:left w:val="single" w:sz="1" w:space="0" w:color="000000"/>
              <w:bottom w:val="single" w:sz="1" w:space="0" w:color="000000"/>
              <w:right w:val="single" w:sz="1" w:space="0" w:color="000000"/>
            </w:tcBorders>
          </w:tcPr>
          <w:p w14:paraId="57157EC5" w14:textId="77777777" w:rsidR="00EA7512" w:rsidRDefault="00000000">
            <w:pPr>
              <w:spacing w:before="40" w:after="40"/>
            </w:pPr>
            <w:r>
              <w:rPr>
                <w:rFonts w:eastAsia="Times New Roman"/>
                <w:sz w:val="21"/>
                <w:szCs w:val="21"/>
              </w:rPr>
              <w:t>true</w:t>
            </w:r>
          </w:p>
        </w:tc>
        <w:tc>
          <w:tcPr>
            <w:tcW w:w="1250" w:type="pct"/>
            <w:tcBorders>
              <w:top w:val="single" w:sz="1" w:space="0" w:color="000000"/>
              <w:left w:val="single" w:sz="1" w:space="0" w:color="000000"/>
              <w:bottom w:val="single" w:sz="1" w:space="0" w:color="000000"/>
              <w:right w:val="single" w:sz="1" w:space="0" w:color="000000"/>
            </w:tcBorders>
          </w:tcPr>
          <w:p w14:paraId="6EAD3969" w14:textId="77777777" w:rsidR="00EA7512" w:rsidRDefault="00000000">
            <w:pPr>
              <w:spacing w:before="40" w:after="40"/>
            </w:pPr>
            <w:r>
              <w:rPr>
                <w:rFonts w:eastAsia="Times New Roman"/>
                <w:sz w:val="21"/>
                <w:szCs w:val="21"/>
              </w:rPr>
              <w:t>开发阶段必须为 true</w:t>
            </w:r>
          </w:p>
        </w:tc>
      </w:tr>
      <w:tr w:rsidR="00EA7512" w14:paraId="5D6D7002" w14:textId="77777777">
        <w:tc>
          <w:tcPr>
            <w:tcW w:w="1250" w:type="pct"/>
            <w:tcBorders>
              <w:top w:val="single" w:sz="1" w:space="0" w:color="000000"/>
              <w:left w:val="single" w:sz="1" w:space="0" w:color="000000"/>
              <w:bottom w:val="single" w:sz="1" w:space="0" w:color="000000"/>
              <w:right w:val="single" w:sz="1" w:space="0" w:color="000000"/>
            </w:tcBorders>
          </w:tcPr>
          <w:p w14:paraId="046D246B" w14:textId="77777777" w:rsidR="00EA7512" w:rsidRDefault="00000000">
            <w:pPr>
              <w:spacing w:before="40" w:after="40"/>
            </w:pPr>
            <w:r>
              <w:rPr>
                <w:rFonts w:eastAsia="Times New Roman"/>
                <w:sz w:val="21"/>
                <w:szCs w:val="21"/>
              </w:rPr>
              <w:t>目标炉温</w:t>
            </w:r>
          </w:p>
        </w:tc>
        <w:tc>
          <w:tcPr>
            <w:tcW w:w="1250" w:type="pct"/>
            <w:tcBorders>
              <w:top w:val="single" w:sz="1" w:space="0" w:color="000000"/>
              <w:left w:val="single" w:sz="1" w:space="0" w:color="000000"/>
              <w:bottom w:val="single" w:sz="1" w:space="0" w:color="000000"/>
              <w:right w:val="single" w:sz="1" w:space="0" w:color="000000"/>
            </w:tcBorders>
          </w:tcPr>
          <w:p w14:paraId="6A1ABCA3" w14:textId="77777777" w:rsidR="00EA7512" w:rsidRDefault="00000000">
            <w:pPr>
              <w:spacing w:before="40" w:after="40"/>
            </w:pPr>
            <w:r>
              <w:rPr>
                <w:rFonts w:eastAsia="Times New Roman"/>
                <w:sz w:val="21"/>
                <w:szCs w:val="21"/>
              </w:rPr>
              <w:t>Simulation.TargetFurnaceTemp</w:t>
            </w:r>
          </w:p>
        </w:tc>
        <w:tc>
          <w:tcPr>
            <w:tcW w:w="1250" w:type="pct"/>
            <w:tcBorders>
              <w:top w:val="single" w:sz="1" w:space="0" w:color="000000"/>
              <w:left w:val="single" w:sz="1" w:space="0" w:color="000000"/>
              <w:bottom w:val="single" w:sz="1" w:space="0" w:color="000000"/>
              <w:right w:val="single" w:sz="1" w:space="0" w:color="000000"/>
            </w:tcBorders>
          </w:tcPr>
          <w:p w14:paraId="1EC3BA05" w14:textId="77777777" w:rsidR="00EA7512" w:rsidRDefault="00000000">
            <w:pPr>
              <w:spacing w:before="40" w:after="40"/>
            </w:pPr>
            <w:r>
              <w:rPr>
                <w:rFonts w:eastAsia="Times New Roman"/>
                <w:sz w:val="21"/>
                <w:szCs w:val="21"/>
              </w:rPr>
              <w:t>750.0</w:t>
            </w:r>
          </w:p>
        </w:tc>
        <w:tc>
          <w:tcPr>
            <w:tcW w:w="1250" w:type="pct"/>
            <w:tcBorders>
              <w:top w:val="single" w:sz="1" w:space="0" w:color="000000"/>
              <w:left w:val="single" w:sz="1" w:space="0" w:color="000000"/>
              <w:bottom w:val="single" w:sz="1" w:space="0" w:color="000000"/>
              <w:right w:val="single" w:sz="1" w:space="0" w:color="000000"/>
            </w:tcBorders>
          </w:tcPr>
          <w:p w14:paraId="55C40E82" w14:textId="77777777" w:rsidR="00EA7512" w:rsidRDefault="00000000">
            <w:pPr>
              <w:spacing w:before="40" w:after="40"/>
            </w:pPr>
            <w:r>
              <w:rPr>
                <w:rFonts w:eastAsia="Times New Roman"/>
                <w:sz w:val="21"/>
                <w:szCs w:val="21"/>
              </w:rPr>
              <w:t>°C，ISO 11820 标准要求</w:t>
            </w:r>
          </w:p>
        </w:tc>
      </w:tr>
      <w:tr w:rsidR="00EA7512" w14:paraId="7733CF91" w14:textId="77777777">
        <w:tc>
          <w:tcPr>
            <w:tcW w:w="1250" w:type="pct"/>
            <w:tcBorders>
              <w:top w:val="single" w:sz="1" w:space="0" w:color="000000"/>
              <w:left w:val="single" w:sz="1" w:space="0" w:color="000000"/>
              <w:bottom w:val="single" w:sz="1" w:space="0" w:color="000000"/>
              <w:right w:val="single" w:sz="1" w:space="0" w:color="000000"/>
            </w:tcBorders>
          </w:tcPr>
          <w:p w14:paraId="4A6EF450" w14:textId="77777777" w:rsidR="00EA7512" w:rsidRDefault="00000000">
            <w:pPr>
              <w:spacing w:before="40" w:after="40"/>
            </w:pPr>
            <w:r>
              <w:rPr>
                <w:rFonts w:eastAsia="Times New Roman"/>
                <w:sz w:val="21"/>
                <w:szCs w:val="21"/>
              </w:rPr>
              <w:t>升温速率</w:t>
            </w:r>
          </w:p>
        </w:tc>
        <w:tc>
          <w:tcPr>
            <w:tcW w:w="1250" w:type="pct"/>
            <w:tcBorders>
              <w:top w:val="single" w:sz="1" w:space="0" w:color="000000"/>
              <w:left w:val="single" w:sz="1" w:space="0" w:color="000000"/>
              <w:bottom w:val="single" w:sz="1" w:space="0" w:color="000000"/>
              <w:right w:val="single" w:sz="1" w:space="0" w:color="000000"/>
            </w:tcBorders>
          </w:tcPr>
          <w:p w14:paraId="1D9F7702" w14:textId="77777777" w:rsidR="00EA7512" w:rsidRDefault="00000000">
            <w:pPr>
              <w:spacing w:before="40" w:after="40"/>
            </w:pPr>
            <w:r>
              <w:rPr>
                <w:rFonts w:eastAsia="Times New Roman"/>
                <w:sz w:val="21"/>
                <w:szCs w:val="21"/>
              </w:rPr>
              <w:t>Simulation.HeatingRatePerSecond</w:t>
            </w:r>
          </w:p>
        </w:tc>
        <w:tc>
          <w:tcPr>
            <w:tcW w:w="1250" w:type="pct"/>
            <w:tcBorders>
              <w:top w:val="single" w:sz="1" w:space="0" w:color="000000"/>
              <w:left w:val="single" w:sz="1" w:space="0" w:color="000000"/>
              <w:bottom w:val="single" w:sz="1" w:space="0" w:color="000000"/>
              <w:right w:val="single" w:sz="1" w:space="0" w:color="000000"/>
            </w:tcBorders>
          </w:tcPr>
          <w:p w14:paraId="09A54852" w14:textId="77777777" w:rsidR="00EA7512" w:rsidRDefault="00000000">
            <w:pPr>
              <w:spacing w:before="40" w:after="40"/>
            </w:pPr>
            <w:r>
              <w:rPr>
                <w:rFonts w:eastAsia="Times New Roman"/>
                <w:sz w:val="21"/>
                <w:szCs w:val="21"/>
              </w:rPr>
              <w:t>5.0</w:t>
            </w:r>
          </w:p>
        </w:tc>
        <w:tc>
          <w:tcPr>
            <w:tcW w:w="1250" w:type="pct"/>
            <w:tcBorders>
              <w:top w:val="single" w:sz="1" w:space="0" w:color="000000"/>
              <w:left w:val="single" w:sz="1" w:space="0" w:color="000000"/>
              <w:bottom w:val="single" w:sz="1" w:space="0" w:color="000000"/>
              <w:right w:val="single" w:sz="1" w:space="0" w:color="000000"/>
            </w:tcBorders>
          </w:tcPr>
          <w:p w14:paraId="24D414EF" w14:textId="77777777" w:rsidR="00EA7512" w:rsidRDefault="00000000">
            <w:pPr>
              <w:spacing w:before="40" w:after="40"/>
            </w:pPr>
            <w:r>
              <w:rPr>
                <w:rFonts w:eastAsia="Times New Roman"/>
                <w:sz w:val="21"/>
                <w:szCs w:val="21"/>
              </w:rPr>
              <w:t>°C/s，演示可调至 40.0</w:t>
            </w:r>
          </w:p>
        </w:tc>
      </w:tr>
      <w:tr w:rsidR="00EA7512" w14:paraId="62C69A6A" w14:textId="77777777">
        <w:tc>
          <w:tcPr>
            <w:tcW w:w="1250" w:type="pct"/>
            <w:tcBorders>
              <w:top w:val="single" w:sz="1" w:space="0" w:color="000000"/>
              <w:left w:val="single" w:sz="1" w:space="0" w:color="000000"/>
              <w:bottom w:val="single" w:sz="1" w:space="0" w:color="000000"/>
              <w:right w:val="single" w:sz="1" w:space="0" w:color="000000"/>
            </w:tcBorders>
          </w:tcPr>
          <w:p w14:paraId="19AED71A" w14:textId="77777777" w:rsidR="00EA7512" w:rsidRDefault="00000000">
            <w:pPr>
              <w:spacing w:before="40" w:after="40"/>
            </w:pPr>
            <w:r>
              <w:rPr>
                <w:rFonts w:eastAsia="Times New Roman"/>
                <w:sz w:val="21"/>
                <w:szCs w:val="21"/>
              </w:rPr>
              <w:t>温度波动</w:t>
            </w:r>
          </w:p>
        </w:tc>
        <w:tc>
          <w:tcPr>
            <w:tcW w:w="1250" w:type="pct"/>
            <w:tcBorders>
              <w:top w:val="single" w:sz="1" w:space="0" w:color="000000"/>
              <w:left w:val="single" w:sz="1" w:space="0" w:color="000000"/>
              <w:bottom w:val="single" w:sz="1" w:space="0" w:color="000000"/>
              <w:right w:val="single" w:sz="1" w:space="0" w:color="000000"/>
            </w:tcBorders>
          </w:tcPr>
          <w:p w14:paraId="637EC9CC" w14:textId="77777777" w:rsidR="00EA7512" w:rsidRDefault="00000000">
            <w:pPr>
              <w:spacing w:before="40" w:after="40"/>
            </w:pPr>
            <w:r>
              <w:rPr>
                <w:rFonts w:eastAsia="Times New Roman"/>
                <w:sz w:val="21"/>
                <w:szCs w:val="21"/>
              </w:rPr>
              <w:t>Simulation.TempFluctuation</w:t>
            </w:r>
          </w:p>
        </w:tc>
        <w:tc>
          <w:tcPr>
            <w:tcW w:w="1250" w:type="pct"/>
            <w:tcBorders>
              <w:top w:val="single" w:sz="1" w:space="0" w:color="000000"/>
              <w:left w:val="single" w:sz="1" w:space="0" w:color="000000"/>
              <w:bottom w:val="single" w:sz="1" w:space="0" w:color="000000"/>
              <w:right w:val="single" w:sz="1" w:space="0" w:color="000000"/>
            </w:tcBorders>
          </w:tcPr>
          <w:p w14:paraId="121090A5" w14:textId="77777777" w:rsidR="00EA7512" w:rsidRDefault="00000000">
            <w:pPr>
              <w:spacing w:before="40" w:after="40"/>
            </w:pPr>
            <w:r>
              <w:rPr>
                <w:rFonts w:eastAsia="Times New Roman"/>
                <w:sz w:val="21"/>
                <w:szCs w:val="21"/>
              </w:rPr>
              <w:t>0.5</w:t>
            </w:r>
          </w:p>
        </w:tc>
        <w:tc>
          <w:tcPr>
            <w:tcW w:w="1250" w:type="pct"/>
            <w:tcBorders>
              <w:top w:val="single" w:sz="1" w:space="0" w:color="000000"/>
              <w:left w:val="single" w:sz="1" w:space="0" w:color="000000"/>
              <w:bottom w:val="single" w:sz="1" w:space="0" w:color="000000"/>
              <w:right w:val="single" w:sz="1" w:space="0" w:color="000000"/>
            </w:tcBorders>
          </w:tcPr>
          <w:p w14:paraId="2089D53F" w14:textId="77777777" w:rsidR="00EA7512" w:rsidRDefault="00000000">
            <w:pPr>
              <w:spacing w:before="40" w:after="40"/>
            </w:pPr>
            <w:r>
              <w:rPr>
                <w:rFonts w:eastAsia="Times New Roman"/>
                <w:sz w:val="21"/>
                <w:szCs w:val="21"/>
              </w:rPr>
              <w:t>°C，随机噪声幅度</w:t>
            </w:r>
          </w:p>
        </w:tc>
      </w:tr>
      <w:tr w:rsidR="00EA7512" w14:paraId="3017FC98" w14:textId="77777777">
        <w:tc>
          <w:tcPr>
            <w:tcW w:w="1250" w:type="pct"/>
            <w:tcBorders>
              <w:top w:val="single" w:sz="1" w:space="0" w:color="000000"/>
              <w:left w:val="single" w:sz="1" w:space="0" w:color="000000"/>
              <w:bottom w:val="single" w:sz="1" w:space="0" w:color="000000"/>
              <w:right w:val="single" w:sz="1" w:space="0" w:color="000000"/>
            </w:tcBorders>
          </w:tcPr>
          <w:p w14:paraId="781ECE1D" w14:textId="77777777" w:rsidR="00EA7512" w:rsidRDefault="00000000">
            <w:pPr>
              <w:spacing w:before="40" w:after="40"/>
            </w:pPr>
            <w:r>
              <w:rPr>
                <w:rFonts w:eastAsia="Times New Roman"/>
                <w:sz w:val="21"/>
                <w:szCs w:val="21"/>
              </w:rPr>
              <w:t>稳定阈值</w:t>
            </w:r>
          </w:p>
        </w:tc>
        <w:tc>
          <w:tcPr>
            <w:tcW w:w="1250" w:type="pct"/>
            <w:tcBorders>
              <w:top w:val="single" w:sz="1" w:space="0" w:color="000000"/>
              <w:left w:val="single" w:sz="1" w:space="0" w:color="000000"/>
              <w:bottom w:val="single" w:sz="1" w:space="0" w:color="000000"/>
              <w:right w:val="single" w:sz="1" w:space="0" w:color="000000"/>
            </w:tcBorders>
          </w:tcPr>
          <w:p w14:paraId="50D6272B" w14:textId="77777777" w:rsidR="00EA7512" w:rsidRDefault="00000000">
            <w:pPr>
              <w:spacing w:before="40" w:after="40"/>
            </w:pPr>
            <w:r>
              <w:rPr>
                <w:rFonts w:eastAsia="Times New Roman"/>
                <w:sz w:val="21"/>
                <w:szCs w:val="21"/>
              </w:rPr>
              <w:t>Simulation.StableThreshold</w:t>
            </w:r>
          </w:p>
        </w:tc>
        <w:tc>
          <w:tcPr>
            <w:tcW w:w="1250" w:type="pct"/>
            <w:tcBorders>
              <w:top w:val="single" w:sz="1" w:space="0" w:color="000000"/>
              <w:left w:val="single" w:sz="1" w:space="0" w:color="000000"/>
              <w:bottom w:val="single" w:sz="1" w:space="0" w:color="000000"/>
              <w:right w:val="single" w:sz="1" w:space="0" w:color="000000"/>
            </w:tcBorders>
          </w:tcPr>
          <w:p w14:paraId="42A9878B" w14:textId="77777777" w:rsidR="00EA7512" w:rsidRDefault="00000000">
            <w:pPr>
              <w:spacing w:before="40" w:after="40"/>
            </w:pPr>
            <w:r>
              <w:rPr>
                <w:rFonts w:eastAsia="Times New Roman"/>
                <w:sz w:val="21"/>
                <w:szCs w:val="21"/>
              </w:rPr>
              <w:t>3.0</w:t>
            </w:r>
          </w:p>
        </w:tc>
        <w:tc>
          <w:tcPr>
            <w:tcW w:w="1250" w:type="pct"/>
            <w:tcBorders>
              <w:top w:val="single" w:sz="1" w:space="0" w:color="000000"/>
              <w:left w:val="single" w:sz="1" w:space="0" w:color="000000"/>
              <w:bottom w:val="single" w:sz="1" w:space="0" w:color="000000"/>
              <w:right w:val="single" w:sz="1" w:space="0" w:color="000000"/>
            </w:tcBorders>
          </w:tcPr>
          <w:p w14:paraId="7CC1C10D" w14:textId="77777777" w:rsidR="00EA7512" w:rsidRDefault="00000000">
            <w:pPr>
              <w:spacing w:before="40" w:after="40"/>
            </w:pPr>
            <w:r>
              <w:rPr>
                <w:rFonts w:eastAsia="Times New Roman"/>
                <w:sz w:val="21"/>
                <w:szCs w:val="21"/>
              </w:rPr>
              <w:t>°C，745~755°C 范围</w:t>
            </w:r>
          </w:p>
        </w:tc>
      </w:tr>
      <w:tr w:rsidR="00EA7512" w14:paraId="1EFC2913" w14:textId="77777777">
        <w:tc>
          <w:tcPr>
            <w:tcW w:w="1250" w:type="pct"/>
            <w:tcBorders>
              <w:top w:val="single" w:sz="1" w:space="0" w:color="000000"/>
              <w:left w:val="single" w:sz="1" w:space="0" w:color="000000"/>
              <w:bottom w:val="single" w:sz="1" w:space="0" w:color="000000"/>
              <w:right w:val="single" w:sz="1" w:space="0" w:color="000000"/>
            </w:tcBorders>
          </w:tcPr>
          <w:p w14:paraId="23422A36" w14:textId="77777777" w:rsidR="00EA7512" w:rsidRDefault="00000000">
            <w:pPr>
              <w:spacing w:before="40" w:after="40"/>
            </w:pPr>
            <w:r>
              <w:rPr>
                <w:rFonts w:eastAsia="Times New Roman"/>
                <w:sz w:val="21"/>
                <w:szCs w:val="21"/>
              </w:rPr>
              <w:t>温漂阈值</w:t>
            </w:r>
          </w:p>
        </w:tc>
        <w:tc>
          <w:tcPr>
            <w:tcW w:w="1250" w:type="pct"/>
            <w:tcBorders>
              <w:top w:val="single" w:sz="1" w:space="0" w:color="000000"/>
              <w:left w:val="single" w:sz="1" w:space="0" w:color="000000"/>
              <w:bottom w:val="single" w:sz="1" w:space="0" w:color="000000"/>
              <w:right w:val="single" w:sz="1" w:space="0" w:color="000000"/>
            </w:tcBorders>
          </w:tcPr>
          <w:p w14:paraId="3C5A2F09" w14:textId="77777777" w:rsidR="00EA7512" w:rsidRDefault="00000000">
            <w:pPr>
              <w:spacing w:before="40" w:after="40"/>
            </w:pPr>
            <w:r>
              <w:rPr>
                <w:rFonts w:eastAsia="Times New Roman"/>
                <w:sz w:val="21"/>
                <w:szCs w:val="21"/>
              </w:rPr>
              <w:t>Simulation.MaxTemperatureDriftPerTenMinutes</w:t>
            </w:r>
          </w:p>
        </w:tc>
        <w:tc>
          <w:tcPr>
            <w:tcW w:w="1250" w:type="pct"/>
            <w:tcBorders>
              <w:top w:val="single" w:sz="1" w:space="0" w:color="000000"/>
              <w:left w:val="single" w:sz="1" w:space="0" w:color="000000"/>
              <w:bottom w:val="single" w:sz="1" w:space="0" w:color="000000"/>
              <w:right w:val="single" w:sz="1" w:space="0" w:color="000000"/>
            </w:tcBorders>
          </w:tcPr>
          <w:p w14:paraId="6ACB48CE" w14:textId="77777777" w:rsidR="00EA7512" w:rsidRDefault="00000000">
            <w:pPr>
              <w:spacing w:before="40" w:after="40"/>
            </w:pPr>
            <w:r>
              <w:rPr>
                <w:rFonts w:eastAsia="Times New Roman"/>
                <w:sz w:val="21"/>
                <w:szCs w:val="21"/>
              </w:rPr>
              <w:t>2.0</w:t>
            </w:r>
          </w:p>
        </w:tc>
        <w:tc>
          <w:tcPr>
            <w:tcW w:w="1250" w:type="pct"/>
            <w:tcBorders>
              <w:top w:val="single" w:sz="1" w:space="0" w:color="000000"/>
              <w:left w:val="single" w:sz="1" w:space="0" w:color="000000"/>
              <w:bottom w:val="single" w:sz="1" w:space="0" w:color="000000"/>
              <w:right w:val="single" w:sz="1" w:space="0" w:color="000000"/>
            </w:tcBorders>
          </w:tcPr>
          <w:p w14:paraId="13B4ED31" w14:textId="77777777" w:rsidR="00EA7512" w:rsidRDefault="00000000">
            <w:pPr>
              <w:spacing w:before="40" w:after="40"/>
            </w:pPr>
            <w:r>
              <w:rPr>
                <w:rFonts w:eastAsia="Times New Roman"/>
                <w:sz w:val="21"/>
                <w:szCs w:val="21"/>
              </w:rPr>
              <w:t>°C/10min</w:t>
            </w:r>
          </w:p>
        </w:tc>
      </w:tr>
    </w:tbl>
    <w:p w14:paraId="4AC08130" w14:textId="77777777" w:rsidR="00EA7512" w:rsidRDefault="00EA7512"/>
    <w:p w14:paraId="5628EC9F" w14:textId="77777777" w:rsidR="00EA7512" w:rsidRDefault="00000000">
      <w:pPr>
        <w:pStyle w:val="3"/>
        <w:spacing w:before="240" w:after="120" w:line="360" w:lineRule="auto"/>
      </w:pPr>
      <w:r>
        <w:rPr>
          <w:rFonts w:ascii="Arial" w:eastAsia="Arial" w:hAnsi="Arial" w:cs="Arial"/>
          <w:b/>
          <w:bCs/>
        </w:rPr>
        <w:t>3.4 温漂计算与稳定性判定</w:t>
      </w:r>
    </w:p>
    <w:p w14:paraId="7B0A75F6" w14:textId="77777777" w:rsidR="00EA7512" w:rsidRDefault="00000000">
      <w:pPr>
        <w:pStyle w:val="4"/>
        <w:spacing w:before="240" w:after="120" w:line="360" w:lineRule="auto"/>
      </w:pPr>
      <w:r>
        <w:rPr>
          <w:rFonts w:eastAsia="Times New Roman"/>
          <w:b/>
          <w:bCs/>
          <w:i w:val="0"/>
          <w:iCs w:val="0"/>
        </w:rPr>
        <w:t>3.4.1 算法原理</w:t>
      </w:r>
    </w:p>
    <w:p w14:paraId="5B5C5547" w14:textId="77777777" w:rsidR="00EA7512" w:rsidRDefault="00000000">
      <w:pPr>
        <w:spacing w:after="80" w:line="360" w:lineRule="auto"/>
        <w:ind w:firstLine="480"/>
      </w:pPr>
      <w:r>
        <w:rPr>
          <w:rFonts w:eastAsia="Times New Roman"/>
        </w:rPr>
        <w:t xml:space="preserve">温漂（Temperature Drift）指单位时间内温度变化的趋势量，是 ISO 11820 标准中判定炉温是否稳定的核心指标。本系统使用 MathNet.Numerics </w:t>
      </w:r>
      <w:r>
        <w:rPr>
          <w:rFonts w:eastAsia="Times New Roman"/>
        </w:rPr>
        <w:lastRenderedPageBreak/>
        <w:t>的线性回归方法计算温漂，替代传统的人工经验判断。</w:t>
      </w:r>
    </w:p>
    <w:p w14:paraId="004068D4" w14:textId="77777777" w:rsidR="00EA7512" w:rsidRDefault="00000000">
      <w:pPr>
        <w:pStyle w:val="4"/>
        <w:spacing w:before="240" w:after="120" w:line="360" w:lineRule="auto"/>
      </w:pPr>
      <w:r>
        <w:rPr>
          <w:rFonts w:eastAsia="Times New Roman"/>
          <w:b/>
          <w:bCs/>
          <w:i w:val="0"/>
          <w:iCs w:val="0"/>
        </w:rPr>
        <w:t>3.4.2 实现细节</w:t>
      </w:r>
    </w:p>
    <w:p w14:paraId="42022CEF" w14:textId="77777777" w:rsidR="00EA7512" w:rsidRDefault="00000000">
      <w:pPr>
        <w:spacing w:after="80" w:line="360" w:lineRule="auto"/>
        <w:ind w:firstLine="480"/>
      </w:pPr>
      <w:r>
        <w:rPr>
          <w:rFonts w:eastAsia="Times New Roman"/>
          <w:b/>
          <w:bCs/>
        </w:rPr>
        <w:t>步骤 1：温度历史记录</w:t>
      </w:r>
    </w:p>
    <w:p w14:paraId="6882B533" w14:textId="77777777" w:rsidR="00EA7512" w:rsidRDefault="00000000">
      <w:pPr>
        <w:shd w:val="solid" w:color="F2F2F2" w:fill="auto"/>
        <w:ind w:left="360"/>
      </w:pPr>
      <w:r>
        <w:rPr>
          <w:rFonts w:ascii="Consolas" w:eastAsia="Consolas" w:hAnsi="Consolas" w:cs="Consolas"/>
          <w:sz w:val="18"/>
          <w:szCs w:val="18"/>
        </w:rPr>
        <w:t>private readonly List&lt;double&gt; _tf1History = new();  // TF1 历史数据</w:t>
      </w:r>
    </w:p>
    <w:p w14:paraId="796E4EB9" w14:textId="77777777" w:rsidR="00EA7512" w:rsidRDefault="00000000">
      <w:pPr>
        <w:shd w:val="solid" w:color="F2F2F2" w:fill="auto"/>
        <w:ind w:left="360"/>
      </w:pPr>
      <w:r>
        <w:rPr>
          <w:rFonts w:ascii="Consolas" w:eastAsia="Consolas" w:hAnsi="Consolas" w:cs="Consolas"/>
          <w:sz w:val="18"/>
          <w:szCs w:val="18"/>
        </w:rPr>
        <w:t>private readonly List&lt;double&gt; _tf2History = new();  // TF2 历史数据</w:t>
      </w:r>
    </w:p>
    <w:p w14:paraId="17CF1050" w14:textId="77777777" w:rsidR="00EA7512" w:rsidRDefault="00000000">
      <w:pPr>
        <w:shd w:val="solid" w:color="F2F2F2" w:fill="auto"/>
        <w:ind w:left="360"/>
      </w:pPr>
      <w:r>
        <w:rPr>
          <w:rFonts w:ascii="Consolas" w:eastAsia="Consolas" w:hAnsi="Consolas" w:cs="Consolas"/>
          <w:sz w:val="18"/>
          <w:szCs w:val="18"/>
        </w:rPr>
        <w:t>private const int MaxHistoryPoints = 600;           // 最多保留 600 个数据点</w:t>
      </w:r>
    </w:p>
    <w:p w14:paraId="7DB17F56" w14:textId="77777777" w:rsidR="00EA7512" w:rsidRDefault="00EA7512">
      <w:pPr>
        <w:shd w:val="solid" w:color="F2F2F2" w:fill="auto"/>
        <w:ind w:left="360"/>
      </w:pPr>
    </w:p>
    <w:p w14:paraId="1D6F01E0" w14:textId="77777777" w:rsidR="00EA7512" w:rsidRDefault="00000000">
      <w:pPr>
        <w:shd w:val="solid" w:color="F2F2F2" w:fill="auto"/>
        <w:ind w:left="360"/>
      </w:pPr>
      <w:r>
        <w:rPr>
          <w:rFonts w:ascii="Consolas" w:eastAsia="Consolas" w:hAnsi="Consolas" w:cs="Consolas"/>
          <w:sz w:val="18"/>
          <w:szCs w:val="18"/>
        </w:rPr>
        <w:t>private void RecordTemperatureHistory()</w:t>
      </w:r>
    </w:p>
    <w:p w14:paraId="46A7BD20" w14:textId="77777777" w:rsidR="00EA7512" w:rsidRDefault="00000000">
      <w:pPr>
        <w:shd w:val="solid" w:color="F2F2F2" w:fill="auto"/>
        <w:ind w:left="360"/>
      </w:pPr>
      <w:r>
        <w:rPr>
          <w:rFonts w:ascii="Consolas" w:eastAsia="Consolas" w:hAnsi="Consolas" w:cs="Consolas"/>
          <w:sz w:val="18"/>
          <w:szCs w:val="18"/>
        </w:rPr>
        <w:t>{</w:t>
      </w:r>
    </w:p>
    <w:p w14:paraId="2C0F4ACB" w14:textId="77777777" w:rsidR="00EA7512" w:rsidRDefault="00000000">
      <w:pPr>
        <w:shd w:val="solid" w:color="F2F2F2" w:fill="auto"/>
        <w:ind w:left="360"/>
      </w:pPr>
      <w:r>
        <w:rPr>
          <w:rFonts w:ascii="Consolas" w:eastAsia="Consolas" w:hAnsi="Consolas" w:cs="Consolas"/>
          <w:sz w:val="18"/>
          <w:szCs w:val="18"/>
        </w:rPr>
        <w:t xml:space="preserve">    _tf1History.Add(Tf1);</w:t>
      </w:r>
    </w:p>
    <w:p w14:paraId="61B5233D" w14:textId="77777777" w:rsidR="00EA7512" w:rsidRDefault="00000000">
      <w:pPr>
        <w:shd w:val="solid" w:color="F2F2F2" w:fill="auto"/>
        <w:ind w:left="360"/>
      </w:pPr>
      <w:r>
        <w:rPr>
          <w:rFonts w:ascii="Consolas" w:eastAsia="Consolas" w:hAnsi="Consolas" w:cs="Consolas"/>
          <w:sz w:val="18"/>
          <w:szCs w:val="18"/>
        </w:rPr>
        <w:t xml:space="preserve">    _tf2History.Add(Tf2);</w:t>
      </w:r>
    </w:p>
    <w:p w14:paraId="7D15BEA9" w14:textId="77777777" w:rsidR="00EA7512" w:rsidRDefault="00EA7512">
      <w:pPr>
        <w:shd w:val="solid" w:color="F2F2F2" w:fill="auto"/>
        <w:ind w:left="360"/>
      </w:pPr>
    </w:p>
    <w:p w14:paraId="464061FD" w14:textId="77777777" w:rsidR="00EA7512" w:rsidRDefault="00000000">
      <w:pPr>
        <w:shd w:val="solid" w:color="F2F2F2" w:fill="auto"/>
        <w:ind w:left="360"/>
      </w:pPr>
      <w:r>
        <w:rPr>
          <w:rFonts w:ascii="Consolas" w:eastAsia="Consolas" w:hAnsi="Consolas" w:cs="Consolas"/>
          <w:sz w:val="18"/>
          <w:szCs w:val="18"/>
        </w:rPr>
        <w:t xml:space="preserve">    // 保持历史数据不超过上限</w:t>
      </w:r>
    </w:p>
    <w:p w14:paraId="2EFC05D8" w14:textId="77777777" w:rsidR="00EA7512" w:rsidRDefault="00000000">
      <w:pPr>
        <w:shd w:val="solid" w:color="F2F2F2" w:fill="auto"/>
        <w:ind w:left="360"/>
      </w:pPr>
      <w:r>
        <w:rPr>
          <w:rFonts w:ascii="Consolas" w:eastAsia="Consolas" w:hAnsi="Consolas" w:cs="Consolas"/>
          <w:sz w:val="18"/>
          <w:szCs w:val="18"/>
        </w:rPr>
        <w:t xml:space="preserve">    while (_tf1History.Count &gt; MaxHistoryPoints)</w:t>
      </w:r>
    </w:p>
    <w:p w14:paraId="15790EA1" w14:textId="77777777" w:rsidR="00EA7512" w:rsidRDefault="00000000">
      <w:pPr>
        <w:shd w:val="solid" w:color="F2F2F2" w:fill="auto"/>
        <w:ind w:left="360"/>
      </w:pPr>
      <w:r>
        <w:rPr>
          <w:rFonts w:ascii="Consolas" w:eastAsia="Consolas" w:hAnsi="Consolas" w:cs="Consolas"/>
          <w:sz w:val="18"/>
          <w:szCs w:val="18"/>
        </w:rPr>
        <w:t xml:space="preserve">        _tf1History.RemoveAt(0);</w:t>
      </w:r>
    </w:p>
    <w:p w14:paraId="60330430" w14:textId="77777777" w:rsidR="00EA7512" w:rsidRDefault="00000000">
      <w:pPr>
        <w:shd w:val="solid" w:color="F2F2F2" w:fill="auto"/>
        <w:ind w:left="360"/>
      </w:pPr>
      <w:r>
        <w:rPr>
          <w:rFonts w:ascii="Consolas" w:eastAsia="Consolas" w:hAnsi="Consolas" w:cs="Consolas"/>
          <w:sz w:val="18"/>
          <w:szCs w:val="18"/>
        </w:rPr>
        <w:t xml:space="preserve">    while (_tf2History.Count &gt; MaxHistoryPoints)</w:t>
      </w:r>
    </w:p>
    <w:p w14:paraId="20348D24" w14:textId="77777777" w:rsidR="00EA7512" w:rsidRDefault="00000000">
      <w:pPr>
        <w:shd w:val="solid" w:color="F2F2F2" w:fill="auto"/>
        <w:ind w:left="360"/>
      </w:pPr>
      <w:r>
        <w:rPr>
          <w:rFonts w:ascii="Consolas" w:eastAsia="Consolas" w:hAnsi="Consolas" w:cs="Consolas"/>
          <w:sz w:val="18"/>
          <w:szCs w:val="18"/>
        </w:rPr>
        <w:t xml:space="preserve">        _tf2History.RemoveAt(0);</w:t>
      </w:r>
    </w:p>
    <w:p w14:paraId="1B17608B" w14:textId="77777777" w:rsidR="00EA7512" w:rsidRDefault="00000000">
      <w:pPr>
        <w:shd w:val="solid" w:color="F2F2F2" w:fill="auto"/>
        <w:ind w:left="360"/>
      </w:pPr>
      <w:r>
        <w:rPr>
          <w:rFonts w:ascii="Consolas" w:eastAsia="Consolas" w:hAnsi="Consolas" w:cs="Consolas"/>
          <w:sz w:val="18"/>
          <w:szCs w:val="18"/>
        </w:rPr>
        <w:t>}</w:t>
      </w:r>
    </w:p>
    <w:p w14:paraId="6ADF6C64" w14:textId="77777777" w:rsidR="00EA7512" w:rsidRDefault="00EA7512"/>
    <w:p w14:paraId="184E2580" w14:textId="77777777" w:rsidR="00EA7512" w:rsidRDefault="00000000">
      <w:pPr>
        <w:spacing w:after="80" w:line="360" w:lineRule="auto"/>
        <w:ind w:firstLine="480"/>
      </w:pPr>
      <w:r>
        <w:rPr>
          <w:rFonts w:eastAsia="Times New Roman"/>
          <w:b/>
          <w:bCs/>
        </w:rPr>
        <w:t>步骤 2：线性回归计算</w:t>
      </w:r>
    </w:p>
    <w:p w14:paraId="09016C01" w14:textId="77777777" w:rsidR="00EA7512" w:rsidRDefault="00000000">
      <w:pPr>
        <w:shd w:val="solid" w:color="F2F2F2" w:fill="auto"/>
        <w:ind w:left="360"/>
      </w:pPr>
      <w:r>
        <w:rPr>
          <w:rFonts w:ascii="Consolas" w:eastAsia="Consolas" w:hAnsi="Consolas" w:cs="Consolas"/>
          <w:sz w:val="18"/>
          <w:szCs w:val="18"/>
        </w:rPr>
        <w:t>private void CalculateDrift()</w:t>
      </w:r>
    </w:p>
    <w:p w14:paraId="1699274D" w14:textId="77777777" w:rsidR="00EA7512" w:rsidRDefault="00000000">
      <w:pPr>
        <w:shd w:val="solid" w:color="F2F2F2" w:fill="auto"/>
        <w:ind w:left="360"/>
      </w:pPr>
      <w:r>
        <w:rPr>
          <w:rFonts w:ascii="Consolas" w:eastAsia="Consolas" w:hAnsi="Consolas" w:cs="Consolas"/>
          <w:sz w:val="18"/>
          <w:szCs w:val="18"/>
        </w:rPr>
        <w:t>{</w:t>
      </w:r>
    </w:p>
    <w:p w14:paraId="0C856CA6" w14:textId="77777777" w:rsidR="00EA7512" w:rsidRDefault="00000000">
      <w:pPr>
        <w:shd w:val="solid" w:color="F2F2F2" w:fill="auto"/>
        <w:ind w:left="360"/>
      </w:pPr>
      <w:r>
        <w:rPr>
          <w:rFonts w:ascii="Consolas" w:eastAsia="Consolas" w:hAnsi="Consolas" w:cs="Consolas"/>
          <w:sz w:val="18"/>
          <w:szCs w:val="18"/>
        </w:rPr>
        <w:t xml:space="preserve">    int count = _tf1History.Count;</w:t>
      </w:r>
    </w:p>
    <w:p w14:paraId="75A5CE34" w14:textId="77777777" w:rsidR="00EA7512" w:rsidRDefault="00000000">
      <w:pPr>
        <w:shd w:val="solid" w:color="F2F2F2" w:fill="auto"/>
        <w:ind w:left="360"/>
      </w:pPr>
      <w:r>
        <w:rPr>
          <w:rFonts w:ascii="Consolas" w:eastAsia="Consolas" w:hAnsi="Consolas" w:cs="Consolas"/>
          <w:sz w:val="18"/>
          <w:szCs w:val="18"/>
        </w:rPr>
        <w:t xml:space="preserve">    if (count &lt; 10)</w:t>
      </w:r>
    </w:p>
    <w:p w14:paraId="74E4A00B" w14:textId="77777777" w:rsidR="00EA7512" w:rsidRDefault="00000000">
      <w:pPr>
        <w:shd w:val="solid" w:color="F2F2F2" w:fill="auto"/>
        <w:ind w:left="360"/>
      </w:pPr>
      <w:r>
        <w:rPr>
          <w:rFonts w:ascii="Consolas" w:eastAsia="Consolas" w:hAnsi="Consolas" w:cs="Consolas"/>
          <w:sz w:val="18"/>
          <w:szCs w:val="18"/>
        </w:rPr>
        <w:t xml:space="preserve">    {</w:t>
      </w:r>
    </w:p>
    <w:p w14:paraId="01DCA948" w14:textId="77777777" w:rsidR="00EA7512" w:rsidRDefault="00000000">
      <w:pPr>
        <w:shd w:val="solid" w:color="F2F2F2" w:fill="auto"/>
        <w:ind w:left="360"/>
      </w:pPr>
      <w:r>
        <w:rPr>
          <w:rFonts w:ascii="Consolas" w:eastAsia="Consolas" w:hAnsi="Consolas" w:cs="Consolas"/>
          <w:sz w:val="18"/>
          <w:szCs w:val="18"/>
        </w:rPr>
        <w:t xml:space="preserve">        _driftTf1 = 0;</w:t>
      </w:r>
    </w:p>
    <w:p w14:paraId="0956D633" w14:textId="77777777" w:rsidR="00EA7512" w:rsidRDefault="00000000">
      <w:pPr>
        <w:shd w:val="solid" w:color="F2F2F2" w:fill="auto"/>
        <w:ind w:left="360"/>
      </w:pPr>
      <w:r>
        <w:rPr>
          <w:rFonts w:ascii="Consolas" w:eastAsia="Consolas" w:hAnsi="Consolas" w:cs="Consolas"/>
          <w:sz w:val="18"/>
          <w:szCs w:val="18"/>
        </w:rPr>
        <w:t xml:space="preserve">        _driftTf2 = 0;</w:t>
      </w:r>
    </w:p>
    <w:p w14:paraId="636407FE" w14:textId="77777777" w:rsidR="00EA7512" w:rsidRDefault="00000000">
      <w:pPr>
        <w:shd w:val="solid" w:color="F2F2F2" w:fill="auto"/>
        <w:ind w:left="360"/>
      </w:pPr>
      <w:r>
        <w:rPr>
          <w:rFonts w:ascii="Consolas" w:eastAsia="Consolas" w:hAnsi="Consolas" w:cs="Consolas"/>
          <w:sz w:val="18"/>
          <w:szCs w:val="18"/>
        </w:rPr>
        <w:t xml:space="preserve">        return;  // 数据点不足 10 个，不计算温漂</w:t>
      </w:r>
    </w:p>
    <w:p w14:paraId="0F938537" w14:textId="77777777" w:rsidR="00EA7512" w:rsidRDefault="00000000">
      <w:pPr>
        <w:shd w:val="solid" w:color="F2F2F2" w:fill="auto"/>
        <w:ind w:left="360"/>
      </w:pPr>
      <w:r>
        <w:rPr>
          <w:rFonts w:ascii="Consolas" w:eastAsia="Consolas" w:hAnsi="Consolas" w:cs="Consolas"/>
          <w:sz w:val="18"/>
          <w:szCs w:val="18"/>
        </w:rPr>
        <w:t xml:space="preserve">    }</w:t>
      </w:r>
    </w:p>
    <w:p w14:paraId="296A5364" w14:textId="77777777" w:rsidR="00EA7512" w:rsidRDefault="00EA7512">
      <w:pPr>
        <w:shd w:val="solid" w:color="F2F2F2" w:fill="auto"/>
        <w:ind w:left="360"/>
      </w:pPr>
    </w:p>
    <w:p w14:paraId="6F0DF6F2" w14:textId="77777777" w:rsidR="00EA7512" w:rsidRDefault="00000000">
      <w:pPr>
        <w:shd w:val="solid" w:color="F2F2F2" w:fill="auto"/>
        <w:ind w:left="360"/>
      </w:pPr>
      <w:r>
        <w:rPr>
          <w:rFonts w:ascii="Consolas" w:eastAsia="Consolas" w:hAnsi="Consolas" w:cs="Consolas"/>
          <w:sz w:val="18"/>
          <w:szCs w:val="18"/>
        </w:rPr>
        <w:t xml:space="preserve">    // 构建 x 数组（tick 序号，0 ~ count-1）</w:t>
      </w:r>
    </w:p>
    <w:p w14:paraId="05C79708" w14:textId="77777777" w:rsidR="00EA7512" w:rsidRDefault="00000000">
      <w:pPr>
        <w:shd w:val="solid" w:color="F2F2F2" w:fill="auto"/>
        <w:ind w:left="360"/>
      </w:pPr>
      <w:r>
        <w:rPr>
          <w:rFonts w:ascii="Consolas" w:eastAsia="Consolas" w:hAnsi="Consolas" w:cs="Consolas"/>
          <w:sz w:val="18"/>
          <w:szCs w:val="18"/>
        </w:rPr>
        <w:t xml:space="preserve">    double[] xArr = new double[count];</w:t>
      </w:r>
    </w:p>
    <w:p w14:paraId="54F9BDC9" w14:textId="77777777" w:rsidR="00EA7512" w:rsidRDefault="00000000">
      <w:pPr>
        <w:shd w:val="solid" w:color="F2F2F2" w:fill="auto"/>
        <w:ind w:left="360"/>
      </w:pPr>
      <w:r>
        <w:rPr>
          <w:rFonts w:ascii="Consolas" w:eastAsia="Consolas" w:hAnsi="Consolas" w:cs="Consolas"/>
          <w:sz w:val="18"/>
          <w:szCs w:val="18"/>
        </w:rPr>
        <w:t xml:space="preserve">    for (int i = 0; i &lt; count; i++)</w:t>
      </w:r>
    </w:p>
    <w:p w14:paraId="0BF2A47C" w14:textId="77777777" w:rsidR="00EA7512" w:rsidRDefault="00000000">
      <w:pPr>
        <w:shd w:val="solid" w:color="F2F2F2" w:fill="auto"/>
        <w:ind w:left="360"/>
      </w:pPr>
      <w:r>
        <w:rPr>
          <w:rFonts w:ascii="Consolas" w:eastAsia="Consolas" w:hAnsi="Consolas" w:cs="Consolas"/>
          <w:sz w:val="18"/>
          <w:szCs w:val="18"/>
        </w:rPr>
        <w:t xml:space="preserve">        xArr[i] = i;</w:t>
      </w:r>
    </w:p>
    <w:p w14:paraId="769CE210" w14:textId="77777777" w:rsidR="00EA7512" w:rsidRDefault="00EA7512">
      <w:pPr>
        <w:shd w:val="solid" w:color="F2F2F2" w:fill="auto"/>
        <w:ind w:left="360"/>
      </w:pPr>
    </w:p>
    <w:p w14:paraId="7B9988C7" w14:textId="77777777" w:rsidR="00EA7512" w:rsidRDefault="00000000">
      <w:pPr>
        <w:shd w:val="solid" w:color="F2F2F2" w:fill="auto"/>
        <w:ind w:left="360"/>
      </w:pPr>
      <w:r>
        <w:rPr>
          <w:rFonts w:ascii="Consolas" w:eastAsia="Consolas" w:hAnsi="Consolas" w:cs="Consolas"/>
          <w:sz w:val="18"/>
          <w:szCs w:val="18"/>
        </w:rPr>
        <w:t xml:space="preserve">    double[] yArr1 = _tf1History.ToArray();</w:t>
      </w:r>
    </w:p>
    <w:p w14:paraId="4C213BFE" w14:textId="77777777" w:rsidR="00EA7512" w:rsidRDefault="00000000">
      <w:pPr>
        <w:shd w:val="solid" w:color="F2F2F2" w:fill="auto"/>
        <w:ind w:left="360"/>
      </w:pPr>
      <w:r>
        <w:rPr>
          <w:rFonts w:ascii="Consolas" w:eastAsia="Consolas" w:hAnsi="Consolas" w:cs="Consolas"/>
          <w:sz w:val="18"/>
          <w:szCs w:val="18"/>
        </w:rPr>
        <w:t xml:space="preserve">    double[] yArr2 = _tf2History.ToArray();</w:t>
      </w:r>
    </w:p>
    <w:p w14:paraId="3207694C" w14:textId="77777777" w:rsidR="00EA7512" w:rsidRDefault="00EA7512">
      <w:pPr>
        <w:shd w:val="solid" w:color="F2F2F2" w:fill="auto"/>
        <w:ind w:left="360"/>
      </w:pPr>
    </w:p>
    <w:p w14:paraId="615F6345" w14:textId="77777777" w:rsidR="00EA7512" w:rsidRDefault="00000000">
      <w:pPr>
        <w:shd w:val="solid" w:color="F2F2F2" w:fill="auto"/>
        <w:ind w:left="360"/>
      </w:pPr>
      <w:r>
        <w:rPr>
          <w:rFonts w:ascii="Consolas" w:eastAsia="Consolas" w:hAnsi="Consolas" w:cs="Consolas"/>
          <w:sz w:val="18"/>
          <w:szCs w:val="18"/>
        </w:rPr>
        <w:t xml:space="preserve">    // 线性回归：Fit.Line 返回 (intercept, slope)</w:t>
      </w:r>
    </w:p>
    <w:p w14:paraId="23704607" w14:textId="77777777" w:rsidR="00EA7512" w:rsidRDefault="00000000">
      <w:pPr>
        <w:shd w:val="solid" w:color="F2F2F2" w:fill="auto"/>
        <w:ind w:left="360"/>
      </w:pPr>
      <w:r>
        <w:rPr>
          <w:rFonts w:ascii="Consolas" w:eastAsia="Consolas" w:hAnsi="Consolas" w:cs="Consolas"/>
          <w:sz w:val="18"/>
          <w:szCs w:val="18"/>
        </w:rPr>
        <w:t xml:space="preserve">    var (_, slope1) = Fit.Line(xArr, yArr1);</w:t>
      </w:r>
    </w:p>
    <w:p w14:paraId="253B4CF7" w14:textId="77777777" w:rsidR="00EA7512" w:rsidRDefault="00000000">
      <w:pPr>
        <w:shd w:val="solid" w:color="F2F2F2" w:fill="auto"/>
        <w:ind w:left="360"/>
      </w:pPr>
      <w:r>
        <w:rPr>
          <w:rFonts w:ascii="Consolas" w:eastAsia="Consolas" w:hAnsi="Consolas" w:cs="Consolas"/>
          <w:sz w:val="18"/>
          <w:szCs w:val="18"/>
        </w:rPr>
        <w:t xml:space="preserve">    var (_, slope2) = Fit.Line(xArr, yArr2);</w:t>
      </w:r>
    </w:p>
    <w:p w14:paraId="6F047213" w14:textId="77777777" w:rsidR="00EA7512" w:rsidRDefault="00EA7512">
      <w:pPr>
        <w:shd w:val="solid" w:color="F2F2F2" w:fill="auto"/>
        <w:ind w:left="360"/>
      </w:pPr>
    </w:p>
    <w:p w14:paraId="189934A5" w14:textId="77777777" w:rsidR="00EA7512" w:rsidRDefault="00000000">
      <w:pPr>
        <w:shd w:val="solid" w:color="F2F2F2" w:fill="auto"/>
        <w:ind w:left="360"/>
      </w:pPr>
      <w:r>
        <w:rPr>
          <w:rFonts w:ascii="Consolas" w:eastAsia="Consolas" w:hAnsi="Consolas" w:cs="Consolas"/>
          <w:sz w:val="18"/>
          <w:szCs w:val="18"/>
        </w:rPr>
        <w:t xml:space="preserve">    // 斜率单位：°C/tick，转换为 °C/10min</w:t>
      </w:r>
    </w:p>
    <w:p w14:paraId="48856D97" w14:textId="77777777" w:rsidR="00EA7512" w:rsidRDefault="00000000">
      <w:pPr>
        <w:shd w:val="solid" w:color="F2F2F2" w:fill="auto"/>
        <w:ind w:left="360"/>
      </w:pPr>
      <w:r>
        <w:rPr>
          <w:rFonts w:ascii="Consolas" w:eastAsia="Consolas" w:hAnsi="Consolas" w:cs="Consolas"/>
          <w:sz w:val="18"/>
          <w:szCs w:val="18"/>
        </w:rPr>
        <w:t xml:space="preserve">    // 10 分钟 = 600 秒，每 tick = 800ms = 0.8s，10 分钟 = 750 tick</w:t>
      </w:r>
    </w:p>
    <w:p w14:paraId="41CA16EB" w14:textId="77777777" w:rsidR="00EA7512" w:rsidRDefault="00000000">
      <w:pPr>
        <w:shd w:val="solid" w:color="F2F2F2" w:fill="auto"/>
        <w:ind w:left="360"/>
      </w:pPr>
      <w:r>
        <w:rPr>
          <w:rFonts w:ascii="Consolas" w:eastAsia="Consolas" w:hAnsi="Consolas" w:cs="Consolas"/>
          <w:sz w:val="18"/>
          <w:szCs w:val="18"/>
        </w:rPr>
        <w:t xml:space="preserve">    const double ticksPer10Min = 600.0 / 0.8; // 750</w:t>
      </w:r>
    </w:p>
    <w:p w14:paraId="00DDFFC7" w14:textId="77777777" w:rsidR="00EA7512" w:rsidRDefault="00EA7512">
      <w:pPr>
        <w:shd w:val="solid" w:color="F2F2F2" w:fill="auto"/>
        <w:ind w:left="360"/>
      </w:pPr>
    </w:p>
    <w:p w14:paraId="5FAA36EE" w14:textId="77777777" w:rsidR="00EA7512" w:rsidRDefault="00000000">
      <w:pPr>
        <w:shd w:val="solid" w:color="F2F2F2" w:fill="auto"/>
        <w:ind w:left="360"/>
      </w:pPr>
      <w:r>
        <w:rPr>
          <w:rFonts w:ascii="Consolas" w:eastAsia="Consolas" w:hAnsi="Consolas" w:cs="Consolas"/>
          <w:sz w:val="18"/>
          <w:szCs w:val="18"/>
        </w:rPr>
        <w:t xml:space="preserve">    _driftTf1 = slope1 * ticksPer10Min;</w:t>
      </w:r>
    </w:p>
    <w:p w14:paraId="200A26CD" w14:textId="77777777" w:rsidR="00EA7512" w:rsidRDefault="00000000">
      <w:pPr>
        <w:shd w:val="solid" w:color="F2F2F2" w:fill="auto"/>
        <w:ind w:left="360"/>
      </w:pPr>
      <w:r>
        <w:rPr>
          <w:rFonts w:ascii="Consolas" w:eastAsia="Consolas" w:hAnsi="Consolas" w:cs="Consolas"/>
          <w:sz w:val="18"/>
          <w:szCs w:val="18"/>
        </w:rPr>
        <w:t xml:space="preserve">    _driftTf2 = slope2 * ticksPer10Min;</w:t>
      </w:r>
    </w:p>
    <w:p w14:paraId="407F3959" w14:textId="77777777" w:rsidR="00EA7512" w:rsidRDefault="00000000">
      <w:pPr>
        <w:shd w:val="solid" w:color="F2F2F2" w:fill="auto"/>
        <w:ind w:left="360"/>
      </w:pPr>
      <w:r>
        <w:rPr>
          <w:rFonts w:ascii="Consolas" w:eastAsia="Consolas" w:hAnsi="Consolas" w:cs="Consolas"/>
          <w:sz w:val="18"/>
          <w:szCs w:val="18"/>
        </w:rPr>
        <w:t>}</w:t>
      </w:r>
    </w:p>
    <w:p w14:paraId="6BC7F1FB" w14:textId="77777777" w:rsidR="00EA7512" w:rsidRDefault="00EA7512"/>
    <w:p w14:paraId="709B248A" w14:textId="77777777" w:rsidR="00EA7512" w:rsidRDefault="00000000">
      <w:pPr>
        <w:spacing w:after="80" w:line="360" w:lineRule="auto"/>
        <w:ind w:firstLine="480"/>
      </w:pPr>
      <w:r>
        <w:rPr>
          <w:rFonts w:eastAsia="Times New Roman"/>
          <w:b/>
          <w:bCs/>
        </w:rPr>
        <w:t>步骤 3：温漂数据广播</w:t>
      </w:r>
    </w:p>
    <w:p w14:paraId="0AD5B3CD" w14:textId="77777777" w:rsidR="00EA7512" w:rsidRDefault="00000000">
      <w:pPr>
        <w:spacing w:after="80" w:line="360" w:lineRule="auto"/>
        <w:ind w:firstLine="480"/>
      </w:pPr>
      <w:r>
        <w:rPr>
          <w:rFonts w:eastAsia="Times New Roman"/>
        </w:rPr>
        <w:t xml:space="preserve">温漂值随每次 </w:t>
      </w:r>
      <w:r>
        <w:rPr>
          <w:rFonts w:ascii="Consolas" w:eastAsia="Consolas" w:hAnsi="Consolas" w:cs="Consolas"/>
          <w:sz w:val="18"/>
          <w:szCs w:val="18"/>
        </w:rPr>
        <w:t>DataBroadcast</w:t>
      </w:r>
      <w:r>
        <w:rPr>
          <w:rFonts w:eastAsia="Times New Roman"/>
        </w:rPr>
        <w:t xml:space="preserve"> 事件发送到 UI 层，在 </w:t>
      </w:r>
      <w:r>
        <w:rPr>
          <w:rFonts w:ascii="Consolas" w:eastAsia="Consolas" w:hAnsi="Consolas" w:cs="Consolas"/>
          <w:sz w:val="18"/>
          <w:szCs w:val="18"/>
        </w:rPr>
        <w:t>DataBroadcastEventArgs</w:t>
      </w:r>
      <w:r>
        <w:rPr>
          <w:rFonts w:eastAsia="Times New Roman"/>
        </w:rPr>
        <w:t xml:space="preserve"> </w:t>
      </w:r>
      <w:r>
        <w:rPr>
          <w:rFonts w:eastAsia="Times New Roman"/>
        </w:rPr>
        <w:lastRenderedPageBreak/>
        <w:t>中携带：</w:t>
      </w:r>
    </w:p>
    <w:p w14:paraId="435F8814" w14:textId="77777777" w:rsidR="00EA7512" w:rsidRDefault="00000000">
      <w:pPr>
        <w:shd w:val="solid" w:color="F2F2F2" w:fill="auto"/>
        <w:ind w:left="360"/>
      </w:pPr>
      <w:r>
        <w:rPr>
          <w:rFonts w:ascii="Consolas" w:eastAsia="Consolas" w:hAnsi="Consolas" w:cs="Consolas"/>
          <w:sz w:val="18"/>
          <w:szCs w:val="18"/>
        </w:rPr>
        <w:t>var args = new DataBroadcastEventArgs</w:t>
      </w:r>
    </w:p>
    <w:p w14:paraId="42F4417B" w14:textId="77777777" w:rsidR="00EA7512" w:rsidRDefault="00000000">
      <w:pPr>
        <w:shd w:val="solid" w:color="F2F2F2" w:fill="auto"/>
        <w:ind w:left="360"/>
      </w:pPr>
      <w:r>
        <w:rPr>
          <w:rFonts w:ascii="Consolas" w:eastAsia="Consolas" w:hAnsi="Consolas" w:cs="Consolas"/>
          <w:sz w:val="18"/>
          <w:szCs w:val="18"/>
        </w:rPr>
        <w:t>{</w:t>
      </w:r>
    </w:p>
    <w:p w14:paraId="2F80D9D6" w14:textId="77777777" w:rsidR="00EA7512" w:rsidRDefault="00000000">
      <w:pPr>
        <w:shd w:val="solid" w:color="F2F2F2" w:fill="auto"/>
        <w:ind w:left="360"/>
      </w:pPr>
      <w:r>
        <w:rPr>
          <w:rFonts w:ascii="Consolas" w:eastAsia="Consolas" w:hAnsi="Consolas" w:cs="Consolas"/>
          <w:sz w:val="18"/>
          <w:szCs w:val="18"/>
        </w:rPr>
        <w:t xml:space="preserve">    DriftTf1 = Math.Round(_driftTf1, 3),  // 保留 3 位小数</w:t>
      </w:r>
    </w:p>
    <w:p w14:paraId="7D31AB86" w14:textId="77777777" w:rsidR="00EA7512" w:rsidRDefault="00000000">
      <w:pPr>
        <w:shd w:val="solid" w:color="F2F2F2" w:fill="auto"/>
        <w:ind w:left="360"/>
      </w:pPr>
      <w:r>
        <w:rPr>
          <w:rFonts w:ascii="Consolas" w:eastAsia="Consolas" w:hAnsi="Consolas" w:cs="Consolas"/>
          <w:sz w:val="18"/>
          <w:szCs w:val="18"/>
        </w:rPr>
        <w:t xml:space="preserve">    DriftTf2 = Math.Round(_driftTf2, 3),</w:t>
      </w:r>
    </w:p>
    <w:p w14:paraId="758E2A23" w14:textId="77777777" w:rsidR="00EA7512" w:rsidRDefault="00000000">
      <w:pPr>
        <w:shd w:val="solid" w:color="F2F2F2" w:fill="auto"/>
        <w:ind w:left="360"/>
      </w:pPr>
      <w:r>
        <w:rPr>
          <w:rFonts w:ascii="Consolas" w:eastAsia="Consolas" w:hAnsi="Consolas" w:cs="Consolas"/>
          <w:sz w:val="18"/>
          <w:szCs w:val="18"/>
        </w:rPr>
        <w:t xml:space="preserve">    // ... 其他属性</w:t>
      </w:r>
    </w:p>
    <w:p w14:paraId="69F387A9" w14:textId="77777777" w:rsidR="00EA7512" w:rsidRDefault="00000000">
      <w:pPr>
        <w:shd w:val="solid" w:color="F2F2F2" w:fill="auto"/>
        <w:ind w:left="360"/>
      </w:pPr>
      <w:r>
        <w:rPr>
          <w:rFonts w:ascii="Consolas" w:eastAsia="Consolas" w:hAnsi="Consolas" w:cs="Consolas"/>
          <w:sz w:val="18"/>
          <w:szCs w:val="18"/>
        </w:rPr>
        <w:t>};</w:t>
      </w:r>
    </w:p>
    <w:p w14:paraId="3EA83D7B" w14:textId="77777777" w:rsidR="00EA7512" w:rsidRDefault="00EA7512"/>
    <w:p w14:paraId="574B5E6A" w14:textId="77777777" w:rsidR="00EA7512" w:rsidRDefault="00000000">
      <w:pPr>
        <w:pStyle w:val="4"/>
        <w:spacing w:before="240" w:after="120" w:line="360" w:lineRule="auto"/>
      </w:pPr>
      <w:r>
        <w:rPr>
          <w:rFonts w:eastAsia="Times New Roman"/>
          <w:b/>
          <w:bCs/>
          <w:i w:val="0"/>
          <w:iCs w:val="0"/>
        </w:rPr>
        <w:t>3.4.3 判定标准</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29226B81"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171F455" w14:textId="77777777" w:rsidR="00EA7512" w:rsidRDefault="00000000">
            <w:pPr>
              <w:spacing w:before="40" w:after="40"/>
              <w:jc w:val="center"/>
            </w:pPr>
            <w:r>
              <w:rPr>
                <w:rFonts w:eastAsia="Times New Roman"/>
                <w:b/>
                <w:bCs/>
                <w:sz w:val="21"/>
                <w:szCs w:val="21"/>
              </w:rPr>
              <w:t>判定条件</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BB722F8" w14:textId="77777777" w:rsidR="00EA7512" w:rsidRDefault="00000000">
            <w:pPr>
              <w:spacing w:before="40" w:after="40"/>
              <w:jc w:val="center"/>
            </w:pPr>
            <w:r>
              <w:rPr>
                <w:rFonts w:eastAsia="Times New Roman"/>
                <w:b/>
                <w:bCs/>
                <w:sz w:val="21"/>
                <w:szCs w:val="21"/>
              </w:rPr>
              <w:t>阈值</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BC53F84" w14:textId="77777777" w:rsidR="00EA7512" w:rsidRDefault="00000000">
            <w:pPr>
              <w:spacing w:before="40" w:after="40"/>
              <w:jc w:val="center"/>
            </w:pPr>
            <w:r>
              <w:rPr>
                <w:rFonts w:eastAsia="Times New Roman"/>
                <w:b/>
                <w:bCs/>
                <w:sz w:val="21"/>
                <w:szCs w:val="21"/>
              </w:rPr>
              <w:t>说明</w:t>
            </w:r>
          </w:p>
        </w:tc>
      </w:tr>
      <w:tr w:rsidR="00EA7512" w14:paraId="62C4766E" w14:textId="77777777">
        <w:tc>
          <w:tcPr>
            <w:tcW w:w="1650" w:type="pct"/>
            <w:tcBorders>
              <w:top w:val="single" w:sz="1" w:space="0" w:color="000000"/>
              <w:left w:val="single" w:sz="1" w:space="0" w:color="000000"/>
              <w:bottom w:val="single" w:sz="1" w:space="0" w:color="000000"/>
              <w:right w:val="single" w:sz="1" w:space="0" w:color="000000"/>
            </w:tcBorders>
          </w:tcPr>
          <w:p w14:paraId="28830D11" w14:textId="77777777" w:rsidR="00EA7512" w:rsidRDefault="00000000">
            <w:pPr>
              <w:spacing w:before="40" w:after="40"/>
            </w:pPr>
            <w:r>
              <w:rPr>
                <w:rFonts w:eastAsia="Times New Roman"/>
                <w:sz w:val="21"/>
                <w:szCs w:val="21"/>
              </w:rPr>
              <w:t>温漂绝对值</w:t>
            </w:r>
          </w:p>
        </w:tc>
        <w:tc>
          <w:tcPr>
            <w:tcW w:w="1650" w:type="pct"/>
            <w:tcBorders>
              <w:top w:val="single" w:sz="1" w:space="0" w:color="000000"/>
              <w:left w:val="single" w:sz="1" w:space="0" w:color="000000"/>
              <w:bottom w:val="single" w:sz="1" w:space="0" w:color="000000"/>
              <w:right w:val="single" w:sz="1" w:space="0" w:color="000000"/>
            </w:tcBorders>
          </w:tcPr>
          <w:p w14:paraId="46991529" w14:textId="77777777" w:rsidR="00EA7512" w:rsidRDefault="00000000">
            <w:pPr>
              <w:spacing w:before="40" w:after="40"/>
            </w:pPr>
            <w:r>
              <w:rPr>
                <w:rFonts w:eastAsia="Times New Roman"/>
                <w:sz w:val="21"/>
                <w:szCs w:val="21"/>
              </w:rPr>
              <w:t>&lt; 2°C/10min</w:t>
            </w:r>
          </w:p>
        </w:tc>
        <w:tc>
          <w:tcPr>
            <w:tcW w:w="1650" w:type="pct"/>
            <w:tcBorders>
              <w:top w:val="single" w:sz="1" w:space="0" w:color="000000"/>
              <w:left w:val="single" w:sz="1" w:space="0" w:color="000000"/>
              <w:bottom w:val="single" w:sz="1" w:space="0" w:color="000000"/>
              <w:right w:val="single" w:sz="1" w:space="0" w:color="000000"/>
            </w:tcBorders>
          </w:tcPr>
          <w:p w14:paraId="79CDAF21" w14:textId="77777777" w:rsidR="00EA7512" w:rsidRDefault="00000000">
            <w:pPr>
              <w:spacing w:before="40" w:after="40"/>
            </w:pPr>
            <w:r>
              <w:rPr>
                <w:rFonts w:eastAsia="Times New Roman"/>
                <w:sz w:val="21"/>
                <w:szCs w:val="21"/>
              </w:rPr>
              <w:t>默认值，可通过 MaxTemperatureDriftPerTenMinutes 配置</w:t>
            </w:r>
          </w:p>
        </w:tc>
      </w:tr>
      <w:tr w:rsidR="00EA7512" w14:paraId="17CEA77E" w14:textId="77777777">
        <w:tc>
          <w:tcPr>
            <w:tcW w:w="1650" w:type="pct"/>
            <w:tcBorders>
              <w:top w:val="single" w:sz="1" w:space="0" w:color="000000"/>
              <w:left w:val="single" w:sz="1" w:space="0" w:color="000000"/>
              <w:bottom w:val="single" w:sz="1" w:space="0" w:color="000000"/>
              <w:right w:val="single" w:sz="1" w:space="0" w:color="000000"/>
            </w:tcBorders>
          </w:tcPr>
          <w:p w14:paraId="2600341A" w14:textId="77777777" w:rsidR="00EA7512" w:rsidRDefault="00000000">
            <w:pPr>
              <w:spacing w:before="40" w:after="40"/>
            </w:pPr>
            <w:r>
              <w:rPr>
                <w:rFonts w:eastAsia="Times New Roman"/>
                <w:sz w:val="21"/>
                <w:szCs w:val="21"/>
              </w:rPr>
              <w:t>最小数据量</w:t>
            </w:r>
          </w:p>
        </w:tc>
        <w:tc>
          <w:tcPr>
            <w:tcW w:w="1650" w:type="pct"/>
            <w:tcBorders>
              <w:top w:val="single" w:sz="1" w:space="0" w:color="000000"/>
              <w:left w:val="single" w:sz="1" w:space="0" w:color="000000"/>
              <w:bottom w:val="single" w:sz="1" w:space="0" w:color="000000"/>
              <w:right w:val="single" w:sz="1" w:space="0" w:color="000000"/>
            </w:tcBorders>
          </w:tcPr>
          <w:p w14:paraId="70DB90A0" w14:textId="77777777" w:rsidR="00EA7512" w:rsidRDefault="00000000">
            <w:pPr>
              <w:spacing w:before="40" w:after="40"/>
            </w:pPr>
            <w:r>
              <w:rPr>
                <w:rFonts w:eastAsia="Times New Roman"/>
                <w:sz w:val="21"/>
                <w:szCs w:val="21"/>
              </w:rPr>
              <w:t>≥ 100 个数据点</w:t>
            </w:r>
          </w:p>
        </w:tc>
        <w:tc>
          <w:tcPr>
            <w:tcW w:w="1650" w:type="pct"/>
            <w:tcBorders>
              <w:top w:val="single" w:sz="1" w:space="0" w:color="000000"/>
              <w:left w:val="single" w:sz="1" w:space="0" w:color="000000"/>
              <w:bottom w:val="single" w:sz="1" w:space="0" w:color="000000"/>
              <w:right w:val="single" w:sz="1" w:space="0" w:color="000000"/>
            </w:tcBorders>
          </w:tcPr>
          <w:p w14:paraId="32483965" w14:textId="77777777" w:rsidR="00EA7512" w:rsidRDefault="00000000">
            <w:pPr>
              <w:spacing w:before="40" w:after="40"/>
            </w:pPr>
            <w:r>
              <w:rPr>
                <w:rFonts w:eastAsia="Times New Roman"/>
                <w:sz w:val="21"/>
                <w:szCs w:val="21"/>
              </w:rPr>
              <w:t>数据不足时不触发提前终止判定</w:t>
            </w:r>
          </w:p>
        </w:tc>
      </w:tr>
      <w:tr w:rsidR="00EA7512" w14:paraId="76531B27" w14:textId="77777777">
        <w:tc>
          <w:tcPr>
            <w:tcW w:w="1650" w:type="pct"/>
            <w:tcBorders>
              <w:top w:val="single" w:sz="1" w:space="0" w:color="000000"/>
              <w:left w:val="single" w:sz="1" w:space="0" w:color="000000"/>
              <w:bottom w:val="single" w:sz="1" w:space="0" w:color="000000"/>
              <w:right w:val="single" w:sz="1" w:space="0" w:color="000000"/>
            </w:tcBorders>
          </w:tcPr>
          <w:p w14:paraId="6DFC5168" w14:textId="77777777" w:rsidR="00EA7512" w:rsidRDefault="00000000">
            <w:pPr>
              <w:spacing w:before="40" w:after="40"/>
            </w:pPr>
            <w:r>
              <w:rPr>
                <w:rFonts w:eastAsia="Times New Roman"/>
                <w:sz w:val="21"/>
                <w:szCs w:val="21"/>
              </w:rPr>
              <w:t>双通道</w:t>
            </w:r>
          </w:p>
        </w:tc>
        <w:tc>
          <w:tcPr>
            <w:tcW w:w="1650" w:type="pct"/>
            <w:tcBorders>
              <w:top w:val="single" w:sz="1" w:space="0" w:color="000000"/>
              <w:left w:val="single" w:sz="1" w:space="0" w:color="000000"/>
              <w:bottom w:val="single" w:sz="1" w:space="0" w:color="000000"/>
              <w:right w:val="single" w:sz="1" w:space="0" w:color="000000"/>
            </w:tcBorders>
          </w:tcPr>
          <w:p w14:paraId="03CBEB4F" w14:textId="77777777" w:rsidR="00EA7512" w:rsidRDefault="00000000">
            <w:pPr>
              <w:spacing w:before="40" w:after="40"/>
            </w:pPr>
            <w:r>
              <w:rPr>
                <w:rFonts w:eastAsia="Times New Roman"/>
                <w:sz w:val="21"/>
                <w:szCs w:val="21"/>
              </w:rPr>
              <w:t>TF1 和 TF2 均需满足</w:t>
            </w:r>
          </w:p>
        </w:tc>
        <w:tc>
          <w:tcPr>
            <w:tcW w:w="1650" w:type="pct"/>
            <w:tcBorders>
              <w:top w:val="single" w:sz="1" w:space="0" w:color="000000"/>
              <w:left w:val="single" w:sz="1" w:space="0" w:color="000000"/>
              <w:bottom w:val="single" w:sz="1" w:space="0" w:color="000000"/>
              <w:right w:val="single" w:sz="1" w:space="0" w:color="000000"/>
            </w:tcBorders>
          </w:tcPr>
          <w:p w14:paraId="410EF829" w14:textId="77777777" w:rsidR="00EA7512" w:rsidRDefault="00000000">
            <w:pPr>
              <w:spacing w:before="40" w:after="40"/>
            </w:pPr>
            <w:r>
              <w:rPr>
                <w:rFonts w:eastAsia="Times New Roman"/>
                <w:sz w:val="21"/>
                <w:szCs w:val="21"/>
              </w:rPr>
              <w:t>任一通道不满足则不触发终止</w:t>
            </w:r>
          </w:p>
        </w:tc>
      </w:tr>
    </w:tbl>
    <w:p w14:paraId="6D459456" w14:textId="77777777" w:rsidR="00EA7512" w:rsidRDefault="00EA7512"/>
    <w:p w14:paraId="21589A1C" w14:textId="77777777" w:rsidR="00EA7512" w:rsidRDefault="00000000">
      <w:pPr>
        <w:pStyle w:val="4"/>
        <w:spacing w:before="240" w:after="120" w:line="360" w:lineRule="auto"/>
      </w:pPr>
      <w:r>
        <w:rPr>
          <w:rFonts w:eastAsia="Times New Roman"/>
          <w:b/>
          <w:bCs/>
          <w:i w:val="0"/>
          <w:iCs w:val="0"/>
        </w:rPr>
        <w:t>3.4.4 边界处理</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3DE636A0"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5F1CE92E" w14:textId="77777777" w:rsidR="00EA7512" w:rsidRDefault="00000000">
            <w:pPr>
              <w:spacing w:before="40" w:after="40"/>
              <w:jc w:val="center"/>
            </w:pPr>
            <w:r>
              <w:rPr>
                <w:rFonts w:eastAsia="Times New Roman"/>
                <w:b/>
                <w:bCs/>
                <w:sz w:val="21"/>
                <w:szCs w:val="21"/>
              </w:rPr>
              <w:t>场景</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732A6EB6" w14:textId="77777777" w:rsidR="00EA7512" w:rsidRDefault="00000000">
            <w:pPr>
              <w:spacing w:before="40" w:after="40"/>
              <w:jc w:val="center"/>
            </w:pPr>
            <w:r>
              <w:rPr>
                <w:rFonts w:eastAsia="Times New Roman"/>
                <w:b/>
                <w:bCs/>
                <w:sz w:val="21"/>
                <w:szCs w:val="21"/>
              </w:rPr>
              <w:t>处理方式</w:t>
            </w:r>
          </w:p>
        </w:tc>
      </w:tr>
      <w:tr w:rsidR="00EA7512" w14:paraId="6E0113AE" w14:textId="77777777">
        <w:tc>
          <w:tcPr>
            <w:tcW w:w="2500" w:type="pct"/>
            <w:tcBorders>
              <w:top w:val="single" w:sz="1" w:space="0" w:color="000000"/>
              <w:left w:val="single" w:sz="1" w:space="0" w:color="000000"/>
              <w:bottom w:val="single" w:sz="1" w:space="0" w:color="000000"/>
              <w:right w:val="single" w:sz="1" w:space="0" w:color="000000"/>
            </w:tcBorders>
          </w:tcPr>
          <w:p w14:paraId="43CA715D" w14:textId="77777777" w:rsidR="00EA7512" w:rsidRDefault="00000000">
            <w:pPr>
              <w:spacing w:before="40" w:after="40"/>
            </w:pPr>
            <w:r>
              <w:rPr>
                <w:rFonts w:eastAsia="Times New Roman"/>
                <w:sz w:val="21"/>
                <w:szCs w:val="21"/>
              </w:rPr>
              <w:t>数据点不足 10 个</w:t>
            </w:r>
          </w:p>
        </w:tc>
        <w:tc>
          <w:tcPr>
            <w:tcW w:w="2500" w:type="pct"/>
            <w:tcBorders>
              <w:top w:val="single" w:sz="1" w:space="0" w:color="000000"/>
              <w:left w:val="single" w:sz="1" w:space="0" w:color="000000"/>
              <w:bottom w:val="single" w:sz="1" w:space="0" w:color="000000"/>
              <w:right w:val="single" w:sz="1" w:space="0" w:color="000000"/>
            </w:tcBorders>
          </w:tcPr>
          <w:p w14:paraId="486BE370" w14:textId="77777777" w:rsidR="00EA7512" w:rsidRDefault="00000000">
            <w:pPr>
              <w:spacing w:before="40" w:after="40"/>
            </w:pPr>
            <w:r>
              <w:rPr>
                <w:rFonts w:eastAsia="Times New Roman"/>
                <w:sz w:val="21"/>
                <w:szCs w:val="21"/>
              </w:rPr>
              <w:t>温漂设为 0，不参与判定</w:t>
            </w:r>
          </w:p>
        </w:tc>
      </w:tr>
      <w:tr w:rsidR="00EA7512" w14:paraId="3528C36C" w14:textId="77777777">
        <w:tc>
          <w:tcPr>
            <w:tcW w:w="2500" w:type="pct"/>
            <w:tcBorders>
              <w:top w:val="single" w:sz="1" w:space="0" w:color="000000"/>
              <w:left w:val="single" w:sz="1" w:space="0" w:color="000000"/>
              <w:bottom w:val="single" w:sz="1" w:space="0" w:color="000000"/>
              <w:right w:val="single" w:sz="1" w:space="0" w:color="000000"/>
            </w:tcBorders>
          </w:tcPr>
          <w:p w14:paraId="3A5CEBCE" w14:textId="77777777" w:rsidR="00EA7512" w:rsidRDefault="00000000">
            <w:pPr>
              <w:spacing w:before="40" w:after="40"/>
            </w:pPr>
            <w:r>
              <w:rPr>
                <w:rFonts w:eastAsia="Times New Roman"/>
                <w:sz w:val="21"/>
                <w:szCs w:val="21"/>
              </w:rPr>
              <w:t>数据点不足 100 个</w:t>
            </w:r>
          </w:p>
        </w:tc>
        <w:tc>
          <w:tcPr>
            <w:tcW w:w="2500" w:type="pct"/>
            <w:tcBorders>
              <w:top w:val="single" w:sz="1" w:space="0" w:color="000000"/>
              <w:left w:val="single" w:sz="1" w:space="0" w:color="000000"/>
              <w:bottom w:val="single" w:sz="1" w:space="0" w:color="000000"/>
              <w:right w:val="single" w:sz="1" w:space="0" w:color="000000"/>
            </w:tcBorders>
          </w:tcPr>
          <w:p w14:paraId="19CEFF67" w14:textId="77777777" w:rsidR="00EA7512" w:rsidRDefault="00000000">
            <w:pPr>
              <w:spacing w:before="40" w:after="40"/>
            </w:pPr>
            <w:r>
              <w:rPr>
                <w:rFonts w:eastAsia="Times New Roman"/>
                <w:sz w:val="21"/>
                <w:szCs w:val="21"/>
              </w:rPr>
              <w:t>温漂正常计算但不触发提前终止</w:t>
            </w:r>
          </w:p>
        </w:tc>
      </w:tr>
      <w:tr w:rsidR="00EA7512" w14:paraId="257CAA62" w14:textId="77777777">
        <w:tc>
          <w:tcPr>
            <w:tcW w:w="2500" w:type="pct"/>
            <w:tcBorders>
              <w:top w:val="single" w:sz="1" w:space="0" w:color="000000"/>
              <w:left w:val="single" w:sz="1" w:space="0" w:color="000000"/>
              <w:bottom w:val="single" w:sz="1" w:space="0" w:color="000000"/>
              <w:right w:val="single" w:sz="1" w:space="0" w:color="000000"/>
            </w:tcBorders>
          </w:tcPr>
          <w:p w14:paraId="77DDD821" w14:textId="77777777" w:rsidR="00EA7512" w:rsidRDefault="00000000">
            <w:pPr>
              <w:spacing w:before="40" w:after="40"/>
            </w:pPr>
            <w:r>
              <w:rPr>
                <w:rFonts w:eastAsia="Times New Roman"/>
                <w:sz w:val="21"/>
                <w:szCs w:val="21"/>
              </w:rPr>
              <w:t>刚进入 Recording 状态</w:t>
            </w:r>
          </w:p>
        </w:tc>
        <w:tc>
          <w:tcPr>
            <w:tcW w:w="2500" w:type="pct"/>
            <w:tcBorders>
              <w:top w:val="single" w:sz="1" w:space="0" w:color="000000"/>
              <w:left w:val="single" w:sz="1" w:space="0" w:color="000000"/>
              <w:bottom w:val="single" w:sz="1" w:space="0" w:color="000000"/>
              <w:right w:val="single" w:sz="1" w:space="0" w:color="000000"/>
            </w:tcBorders>
          </w:tcPr>
          <w:p w14:paraId="14B95849" w14:textId="77777777" w:rsidR="00EA7512" w:rsidRDefault="00000000">
            <w:pPr>
              <w:spacing w:before="40" w:after="40"/>
            </w:pPr>
            <w:r>
              <w:rPr>
                <w:rFonts w:eastAsia="Times New Roman"/>
                <w:sz w:val="21"/>
                <w:szCs w:val="21"/>
              </w:rPr>
              <w:t>历史数据为 Preparing/Ready 阶段积累，温漂已经很低</w:t>
            </w:r>
          </w:p>
        </w:tc>
      </w:tr>
      <w:tr w:rsidR="00EA7512" w14:paraId="6BE4A682" w14:textId="77777777">
        <w:tc>
          <w:tcPr>
            <w:tcW w:w="2500" w:type="pct"/>
            <w:tcBorders>
              <w:top w:val="single" w:sz="1" w:space="0" w:color="000000"/>
              <w:left w:val="single" w:sz="1" w:space="0" w:color="000000"/>
              <w:bottom w:val="single" w:sz="1" w:space="0" w:color="000000"/>
              <w:right w:val="single" w:sz="1" w:space="0" w:color="000000"/>
            </w:tcBorders>
          </w:tcPr>
          <w:p w14:paraId="3AA13E7B" w14:textId="77777777" w:rsidR="00EA7512" w:rsidRDefault="00000000">
            <w:pPr>
              <w:spacing w:before="40" w:after="40"/>
            </w:pPr>
            <w:r>
              <w:rPr>
                <w:rFonts w:eastAsia="Times New Roman"/>
                <w:sz w:val="21"/>
                <w:szCs w:val="21"/>
              </w:rPr>
              <w:t>历史数据超过 600 个</w:t>
            </w:r>
          </w:p>
        </w:tc>
        <w:tc>
          <w:tcPr>
            <w:tcW w:w="2500" w:type="pct"/>
            <w:tcBorders>
              <w:top w:val="single" w:sz="1" w:space="0" w:color="000000"/>
              <w:left w:val="single" w:sz="1" w:space="0" w:color="000000"/>
              <w:bottom w:val="single" w:sz="1" w:space="0" w:color="000000"/>
              <w:right w:val="single" w:sz="1" w:space="0" w:color="000000"/>
            </w:tcBorders>
          </w:tcPr>
          <w:p w14:paraId="56E6B618" w14:textId="77777777" w:rsidR="00EA7512" w:rsidRDefault="00000000">
            <w:pPr>
              <w:spacing w:before="40" w:after="40"/>
            </w:pPr>
            <w:r>
              <w:rPr>
                <w:rFonts w:eastAsia="Times New Roman"/>
                <w:sz w:val="21"/>
                <w:szCs w:val="21"/>
              </w:rPr>
              <w:t>自动移除最旧数据点（滑动窗口）</w:t>
            </w:r>
          </w:p>
        </w:tc>
      </w:tr>
    </w:tbl>
    <w:p w14:paraId="3DD4C9BB" w14:textId="77777777" w:rsidR="00EA7512" w:rsidRDefault="00EA7512"/>
    <w:p w14:paraId="274BD231" w14:textId="77777777" w:rsidR="00EA7512" w:rsidRDefault="00000000">
      <w:pPr>
        <w:pStyle w:val="3"/>
        <w:spacing w:before="240" w:after="120" w:line="360" w:lineRule="auto"/>
      </w:pPr>
      <w:r>
        <w:rPr>
          <w:rFonts w:ascii="Arial" w:eastAsia="Arial" w:hAnsi="Arial" w:cs="Arial"/>
          <w:b/>
          <w:bCs/>
        </w:rPr>
        <w:t>3.5 终止条件判定</w:t>
      </w:r>
    </w:p>
    <w:p w14:paraId="22CB71AD" w14:textId="77777777" w:rsidR="00EA7512" w:rsidRDefault="00000000">
      <w:pPr>
        <w:pStyle w:val="4"/>
        <w:spacing w:before="240" w:after="120" w:line="360" w:lineRule="auto"/>
      </w:pPr>
      <w:r>
        <w:rPr>
          <w:rFonts w:eastAsia="Times New Roman"/>
          <w:b/>
          <w:bCs/>
          <w:i w:val="0"/>
          <w:iCs w:val="0"/>
        </w:rPr>
        <w:t>3.5.1 标准 60 分钟模式</w:t>
      </w:r>
    </w:p>
    <w:p w14:paraId="71D4C573" w14:textId="77777777" w:rsidR="00EA7512" w:rsidRDefault="00000000">
      <w:pPr>
        <w:shd w:val="solid" w:color="F2F2F2" w:fill="auto"/>
        <w:ind w:left="360"/>
      </w:pPr>
      <w:r>
        <w:rPr>
          <w:rFonts w:ascii="Consolas" w:eastAsia="Consolas" w:hAnsi="Consolas" w:cs="Consolas"/>
          <w:sz w:val="18"/>
          <w:szCs w:val="18"/>
        </w:rPr>
        <w:t>检查点：每 5 分钟检查一次（t = 1800, 2100, 2400, 2700, 3000, 3300 秒）</w:t>
      </w:r>
    </w:p>
    <w:p w14:paraId="0AA7B12F" w14:textId="77777777" w:rsidR="00EA7512" w:rsidRDefault="00000000">
      <w:pPr>
        <w:shd w:val="solid" w:color="F2F2F2" w:fill="auto"/>
        <w:ind w:left="360"/>
      </w:pPr>
      <w:r>
        <w:rPr>
          <w:rFonts w:ascii="Consolas" w:eastAsia="Consolas" w:hAnsi="Consolas" w:cs="Consolas"/>
          <w:sz w:val="18"/>
          <w:szCs w:val="18"/>
        </w:rPr>
        <w:t>提前终止条件：TF1 和 TF2 的 10 分钟温漂均不超过 MaxTemperatureDriftPerTenMinutes</w:t>
      </w:r>
    </w:p>
    <w:p w14:paraId="5E451AD5" w14:textId="77777777" w:rsidR="00EA7512" w:rsidRDefault="00000000">
      <w:pPr>
        <w:shd w:val="solid" w:color="F2F2F2" w:fill="auto"/>
        <w:ind w:left="360"/>
      </w:pPr>
      <w:r>
        <w:rPr>
          <w:rFonts w:ascii="Consolas" w:eastAsia="Consolas" w:hAnsi="Consolas" w:cs="Consolas"/>
          <w:sz w:val="18"/>
          <w:szCs w:val="18"/>
        </w:rPr>
        <w:t>无条件终止：t = 3600 秒</w:t>
      </w:r>
    </w:p>
    <w:p w14:paraId="1C235784" w14:textId="77777777" w:rsidR="00EA7512" w:rsidRDefault="00EA7512"/>
    <w:p w14:paraId="12E11947" w14:textId="77777777" w:rsidR="00EA7512" w:rsidRDefault="00000000">
      <w:pPr>
        <w:spacing w:after="80" w:line="360" w:lineRule="auto"/>
        <w:ind w:firstLine="480"/>
      </w:pPr>
      <w:r>
        <w:rPr>
          <w:rFonts w:eastAsia="Times New Roman"/>
          <w:b/>
          <w:bCs/>
        </w:rPr>
        <w:t>实现代码</w:t>
      </w:r>
      <w:r>
        <w:rPr>
          <w:rFonts w:eastAsia="Times New Roman"/>
        </w:rPr>
        <w:t>：</w:t>
      </w:r>
    </w:p>
    <w:p w14:paraId="609386B7" w14:textId="77777777" w:rsidR="00EA7512" w:rsidRDefault="00000000">
      <w:pPr>
        <w:shd w:val="solid" w:color="F2F2F2" w:fill="auto"/>
        <w:ind w:left="360"/>
      </w:pPr>
      <w:r>
        <w:rPr>
          <w:rFonts w:ascii="Consolas" w:eastAsia="Consolas" w:hAnsi="Consolas" w:cs="Consolas"/>
          <w:sz w:val="18"/>
          <w:szCs w:val="18"/>
        </w:rPr>
        <w:t>case TestMode.Standard60Min:</w:t>
      </w:r>
    </w:p>
    <w:p w14:paraId="16A41717" w14:textId="77777777" w:rsidR="00EA7512" w:rsidRDefault="00000000">
      <w:pPr>
        <w:shd w:val="solid" w:color="F2F2F2" w:fill="auto"/>
        <w:ind w:left="360"/>
      </w:pPr>
      <w:r>
        <w:rPr>
          <w:rFonts w:ascii="Consolas" w:eastAsia="Consolas" w:hAnsi="Consolas" w:cs="Consolas"/>
          <w:sz w:val="18"/>
          <w:szCs w:val="18"/>
        </w:rPr>
        <w:t xml:space="preserve">    // 无条件终止：到达 3600 秒</w:t>
      </w:r>
    </w:p>
    <w:p w14:paraId="30168374" w14:textId="77777777" w:rsidR="00EA7512" w:rsidRDefault="00000000">
      <w:pPr>
        <w:shd w:val="solid" w:color="F2F2F2" w:fill="auto"/>
        <w:ind w:left="360"/>
      </w:pPr>
      <w:r>
        <w:rPr>
          <w:rFonts w:ascii="Consolas" w:eastAsia="Consolas" w:hAnsi="Consolas" w:cs="Consolas"/>
          <w:sz w:val="18"/>
          <w:szCs w:val="18"/>
        </w:rPr>
        <w:t xml:space="preserve">    if (currentSecond &gt;= 3600)</w:t>
      </w:r>
    </w:p>
    <w:p w14:paraId="6ABDD886" w14:textId="77777777" w:rsidR="00EA7512" w:rsidRDefault="00000000">
      <w:pPr>
        <w:shd w:val="solid" w:color="F2F2F2" w:fill="auto"/>
        <w:ind w:left="360"/>
      </w:pPr>
      <w:r>
        <w:rPr>
          <w:rFonts w:ascii="Consolas" w:eastAsia="Consolas" w:hAnsi="Consolas" w:cs="Consolas"/>
          <w:sz w:val="18"/>
          <w:szCs w:val="18"/>
        </w:rPr>
        <w:t xml:space="preserve">    {</w:t>
      </w:r>
    </w:p>
    <w:p w14:paraId="10286F4A" w14:textId="77777777" w:rsidR="00EA7512" w:rsidRDefault="00000000">
      <w:pPr>
        <w:shd w:val="solid" w:color="F2F2F2" w:fill="auto"/>
        <w:ind w:left="360"/>
      </w:pPr>
      <w:r>
        <w:rPr>
          <w:rFonts w:ascii="Consolas" w:eastAsia="Consolas" w:hAnsi="Consolas" w:cs="Consolas"/>
          <w:sz w:val="18"/>
          <w:szCs w:val="18"/>
        </w:rPr>
        <w:t xml:space="preserve">        State = TestState.Complete;</w:t>
      </w:r>
    </w:p>
    <w:p w14:paraId="7A421EDB" w14:textId="77777777" w:rsidR="00EA7512" w:rsidRDefault="00000000">
      <w:pPr>
        <w:shd w:val="solid" w:color="F2F2F2" w:fill="auto"/>
        <w:ind w:left="360"/>
      </w:pPr>
      <w:r>
        <w:rPr>
          <w:rFonts w:ascii="Consolas" w:eastAsia="Consolas" w:hAnsi="Consolas" w:cs="Consolas"/>
          <w:sz w:val="18"/>
          <w:szCs w:val="18"/>
        </w:rPr>
        <w:t xml:space="preserve">        AddMessage("记录时间到达 3600 秒，试验自动结束");</w:t>
      </w:r>
    </w:p>
    <w:p w14:paraId="55A6A182" w14:textId="77777777" w:rsidR="00EA7512" w:rsidRDefault="00000000">
      <w:pPr>
        <w:shd w:val="solid" w:color="F2F2F2" w:fill="auto"/>
        <w:ind w:left="360"/>
      </w:pPr>
      <w:r>
        <w:rPr>
          <w:rFonts w:ascii="Consolas" w:eastAsia="Consolas" w:hAnsi="Consolas" w:cs="Consolas"/>
          <w:sz w:val="18"/>
          <w:szCs w:val="18"/>
        </w:rPr>
        <w:t xml:space="preserve">        return;</w:t>
      </w:r>
    </w:p>
    <w:p w14:paraId="748ECC12" w14:textId="77777777" w:rsidR="00EA7512" w:rsidRDefault="00000000">
      <w:pPr>
        <w:shd w:val="solid" w:color="F2F2F2" w:fill="auto"/>
        <w:ind w:left="360"/>
      </w:pPr>
      <w:r>
        <w:rPr>
          <w:rFonts w:ascii="Consolas" w:eastAsia="Consolas" w:hAnsi="Consolas" w:cs="Consolas"/>
          <w:sz w:val="18"/>
          <w:szCs w:val="18"/>
        </w:rPr>
        <w:t xml:space="preserve">    }</w:t>
      </w:r>
    </w:p>
    <w:p w14:paraId="2537B232" w14:textId="77777777" w:rsidR="00EA7512" w:rsidRDefault="00EA7512">
      <w:pPr>
        <w:shd w:val="solid" w:color="F2F2F2" w:fill="auto"/>
        <w:ind w:left="360"/>
      </w:pPr>
    </w:p>
    <w:p w14:paraId="64BBF21E" w14:textId="77777777" w:rsidR="00EA7512" w:rsidRDefault="00000000">
      <w:pPr>
        <w:shd w:val="solid" w:color="F2F2F2" w:fill="auto"/>
        <w:ind w:left="360"/>
      </w:pPr>
      <w:r>
        <w:rPr>
          <w:rFonts w:ascii="Consolas" w:eastAsia="Consolas" w:hAnsi="Consolas" w:cs="Consolas"/>
          <w:sz w:val="18"/>
          <w:szCs w:val="18"/>
        </w:rPr>
        <w:t xml:space="preserve">    // 每 5 分钟检查一次提前终止条件（t=30,35,40,45,50,55 分钟）</w:t>
      </w:r>
    </w:p>
    <w:p w14:paraId="19444D74" w14:textId="77777777" w:rsidR="00EA7512" w:rsidRDefault="00000000">
      <w:pPr>
        <w:shd w:val="solid" w:color="F2F2F2" w:fill="auto"/>
        <w:ind w:left="360"/>
      </w:pPr>
      <w:r>
        <w:rPr>
          <w:rFonts w:ascii="Consolas" w:eastAsia="Consolas" w:hAnsi="Consolas" w:cs="Consolas"/>
          <w:sz w:val="18"/>
          <w:szCs w:val="18"/>
        </w:rPr>
        <w:lastRenderedPageBreak/>
        <w:t xml:space="preserve">    if (currentMinute &gt;= 30 &amp;&amp; currentMinute % 5 == 0</w:t>
      </w:r>
    </w:p>
    <w:p w14:paraId="6C5C2BD6" w14:textId="77777777" w:rsidR="00EA7512" w:rsidRDefault="00000000">
      <w:pPr>
        <w:shd w:val="solid" w:color="F2F2F2" w:fill="auto"/>
        <w:ind w:left="360"/>
      </w:pPr>
      <w:r>
        <w:rPr>
          <w:rFonts w:ascii="Consolas" w:eastAsia="Consolas" w:hAnsi="Consolas" w:cs="Consolas"/>
          <w:sz w:val="18"/>
          <w:szCs w:val="18"/>
        </w:rPr>
        <w:t xml:space="preserve">        &amp;&amp; currentMinute != _lastCheckMinute)</w:t>
      </w:r>
    </w:p>
    <w:p w14:paraId="270AA2A3" w14:textId="77777777" w:rsidR="00EA7512" w:rsidRDefault="00000000">
      <w:pPr>
        <w:shd w:val="solid" w:color="F2F2F2" w:fill="auto"/>
        <w:ind w:left="360"/>
      </w:pPr>
      <w:r>
        <w:rPr>
          <w:rFonts w:ascii="Consolas" w:eastAsia="Consolas" w:hAnsi="Consolas" w:cs="Consolas"/>
          <w:sz w:val="18"/>
          <w:szCs w:val="18"/>
        </w:rPr>
        <w:t xml:space="preserve">    {</w:t>
      </w:r>
    </w:p>
    <w:p w14:paraId="5E0DFE49" w14:textId="77777777" w:rsidR="00EA7512" w:rsidRDefault="00000000">
      <w:pPr>
        <w:shd w:val="solid" w:color="F2F2F2" w:fill="auto"/>
        <w:ind w:left="360"/>
      </w:pPr>
      <w:r>
        <w:rPr>
          <w:rFonts w:ascii="Consolas" w:eastAsia="Consolas" w:hAnsi="Consolas" w:cs="Consolas"/>
          <w:sz w:val="18"/>
          <w:szCs w:val="18"/>
        </w:rPr>
        <w:t xml:space="preserve">        _lastCheckMinute = currentMinute;</w:t>
      </w:r>
    </w:p>
    <w:p w14:paraId="59E123C4" w14:textId="77777777" w:rsidR="00EA7512" w:rsidRDefault="00000000">
      <w:pPr>
        <w:shd w:val="solid" w:color="F2F2F2" w:fill="auto"/>
        <w:ind w:left="360"/>
      </w:pPr>
      <w:r>
        <w:rPr>
          <w:rFonts w:ascii="Consolas" w:eastAsia="Consolas" w:hAnsi="Consolas" w:cs="Consolas"/>
          <w:sz w:val="18"/>
          <w:szCs w:val="18"/>
        </w:rPr>
        <w:t xml:space="preserve">        var driftThreshold = AppGlobal.Instance.MaxTemperatureDriftPerTenMinutes;</w:t>
      </w:r>
    </w:p>
    <w:p w14:paraId="2D25E99A" w14:textId="77777777" w:rsidR="00EA7512" w:rsidRDefault="00000000">
      <w:pPr>
        <w:shd w:val="solid" w:color="F2F2F2" w:fill="auto"/>
        <w:ind w:left="360"/>
      </w:pPr>
      <w:r>
        <w:rPr>
          <w:rFonts w:ascii="Consolas" w:eastAsia="Consolas" w:hAnsi="Consolas" w:cs="Consolas"/>
          <w:sz w:val="18"/>
          <w:szCs w:val="18"/>
        </w:rPr>
        <w:t xml:space="preserve">        bool tf1Stable = Math.Abs(_driftTf1) &lt;= driftThreshold;</w:t>
      </w:r>
    </w:p>
    <w:p w14:paraId="227F72CB" w14:textId="77777777" w:rsidR="00EA7512" w:rsidRDefault="00000000">
      <w:pPr>
        <w:shd w:val="solid" w:color="F2F2F2" w:fill="auto"/>
        <w:ind w:left="360"/>
      </w:pPr>
      <w:r>
        <w:rPr>
          <w:rFonts w:ascii="Consolas" w:eastAsia="Consolas" w:hAnsi="Consolas" w:cs="Consolas"/>
          <w:sz w:val="18"/>
          <w:szCs w:val="18"/>
        </w:rPr>
        <w:t xml:space="preserve">        bool tf2Stable = Math.Abs(_driftTf2) &lt;= driftThreshold;</w:t>
      </w:r>
    </w:p>
    <w:p w14:paraId="0E6391EB" w14:textId="77777777" w:rsidR="00EA7512" w:rsidRDefault="00000000">
      <w:pPr>
        <w:shd w:val="solid" w:color="F2F2F2" w:fill="auto"/>
        <w:ind w:left="360"/>
      </w:pPr>
      <w:r>
        <w:rPr>
          <w:rFonts w:ascii="Consolas" w:eastAsia="Consolas" w:hAnsi="Consolas" w:cs="Consolas"/>
          <w:sz w:val="18"/>
          <w:szCs w:val="18"/>
        </w:rPr>
        <w:t xml:space="preserve">        bool hasEnoughData = _tf1History.Count &gt;= 100;</w:t>
      </w:r>
    </w:p>
    <w:p w14:paraId="1CE19261" w14:textId="77777777" w:rsidR="00EA7512" w:rsidRDefault="00EA7512">
      <w:pPr>
        <w:shd w:val="solid" w:color="F2F2F2" w:fill="auto"/>
        <w:ind w:left="360"/>
      </w:pPr>
    </w:p>
    <w:p w14:paraId="14B95AF3" w14:textId="77777777" w:rsidR="00EA7512" w:rsidRDefault="00000000">
      <w:pPr>
        <w:shd w:val="solid" w:color="F2F2F2" w:fill="auto"/>
        <w:ind w:left="360"/>
      </w:pPr>
      <w:r>
        <w:rPr>
          <w:rFonts w:ascii="Consolas" w:eastAsia="Consolas" w:hAnsi="Consolas" w:cs="Consolas"/>
          <w:sz w:val="18"/>
          <w:szCs w:val="18"/>
        </w:rPr>
        <w:t xml:space="preserve">        if (hasEnoughData &amp;&amp; tf1Stable &amp;&amp; tf2Stable)</w:t>
      </w:r>
    </w:p>
    <w:p w14:paraId="25E2C93C" w14:textId="77777777" w:rsidR="00EA7512" w:rsidRDefault="00000000">
      <w:pPr>
        <w:shd w:val="solid" w:color="F2F2F2" w:fill="auto"/>
        <w:ind w:left="360"/>
      </w:pPr>
      <w:r>
        <w:rPr>
          <w:rFonts w:ascii="Consolas" w:eastAsia="Consolas" w:hAnsi="Consolas" w:cs="Consolas"/>
          <w:sz w:val="18"/>
          <w:szCs w:val="18"/>
        </w:rPr>
        <w:t xml:space="preserve">        {</w:t>
      </w:r>
    </w:p>
    <w:p w14:paraId="084EDC0A" w14:textId="77777777" w:rsidR="00EA7512" w:rsidRDefault="00000000">
      <w:pPr>
        <w:shd w:val="solid" w:color="F2F2F2" w:fill="auto"/>
        <w:ind w:left="360"/>
      </w:pPr>
      <w:r>
        <w:rPr>
          <w:rFonts w:ascii="Consolas" w:eastAsia="Consolas" w:hAnsi="Consolas" w:cs="Consolas"/>
          <w:sz w:val="18"/>
          <w:szCs w:val="18"/>
        </w:rPr>
        <w:t xml:space="preserve">            State = TestState.Complete;</w:t>
      </w:r>
    </w:p>
    <w:p w14:paraId="545C2BEC" w14:textId="77777777" w:rsidR="00EA7512" w:rsidRDefault="00000000">
      <w:pPr>
        <w:shd w:val="solid" w:color="F2F2F2" w:fill="auto"/>
        <w:ind w:left="360"/>
      </w:pPr>
      <w:r>
        <w:rPr>
          <w:rFonts w:ascii="Consolas" w:eastAsia="Consolas" w:hAnsi="Consolas" w:cs="Consolas"/>
          <w:sz w:val="18"/>
          <w:szCs w:val="18"/>
        </w:rPr>
        <w:t xml:space="preserve">            AddMessage($"满足终止条件，试验结束（温漂 TF1={_driftTf1:F2}°C/10min, " +</w:t>
      </w:r>
    </w:p>
    <w:p w14:paraId="6F0DD0BA" w14:textId="77777777" w:rsidR="00EA7512" w:rsidRDefault="00000000">
      <w:pPr>
        <w:shd w:val="solid" w:color="F2F2F2" w:fill="auto"/>
        <w:ind w:left="360"/>
      </w:pPr>
      <w:r>
        <w:rPr>
          <w:rFonts w:ascii="Consolas" w:eastAsia="Consolas" w:hAnsi="Consolas" w:cs="Consolas"/>
          <w:sz w:val="18"/>
          <w:szCs w:val="18"/>
        </w:rPr>
        <w:t xml:space="preserve">                       $"TF2={_driftTf2:F2}°C/10min，均 ≤ {driftThreshold}°C/10min）",</w:t>
      </w:r>
    </w:p>
    <w:p w14:paraId="000D612A" w14:textId="77777777" w:rsidR="00EA7512" w:rsidRDefault="00000000">
      <w:pPr>
        <w:shd w:val="solid" w:color="F2F2F2" w:fill="auto"/>
        <w:ind w:left="360"/>
      </w:pPr>
      <w:r>
        <w:rPr>
          <w:rFonts w:ascii="Consolas" w:eastAsia="Consolas" w:hAnsi="Consolas" w:cs="Consolas"/>
          <w:sz w:val="18"/>
          <w:szCs w:val="18"/>
        </w:rPr>
        <w:t xml:space="preserve">                       "warning");</w:t>
      </w:r>
    </w:p>
    <w:p w14:paraId="1C5549D3" w14:textId="77777777" w:rsidR="00EA7512" w:rsidRDefault="00000000">
      <w:pPr>
        <w:shd w:val="solid" w:color="F2F2F2" w:fill="auto"/>
        <w:ind w:left="360"/>
      </w:pPr>
      <w:r>
        <w:rPr>
          <w:rFonts w:ascii="Consolas" w:eastAsia="Consolas" w:hAnsi="Consolas" w:cs="Consolas"/>
          <w:sz w:val="18"/>
          <w:szCs w:val="18"/>
        </w:rPr>
        <w:t xml:space="preserve">        }</w:t>
      </w:r>
    </w:p>
    <w:p w14:paraId="0EFDD4A9" w14:textId="77777777" w:rsidR="00EA7512" w:rsidRDefault="00000000">
      <w:pPr>
        <w:shd w:val="solid" w:color="F2F2F2" w:fill="auto"/>
        <w:ind w:left="360"/>
      </w:pPr>
      <w:r>
        <w:rPr>
          <w:rFonts w:ascii="Consolas" w:eastAsia="Consolas" w:hAnsi="Consolas" w:cs="Consolas"/>
          <w:sz w:val="18"/>
          <w:szCs w:val="18"/>
        </w:rPr>
        <w:t xml:space="preserve">    }</w:t>
      </w:r>
    </w:p>
    <w:p w14:paraId="3AD41091" w14:textId="77777777" w:rsidR="00EA7512" w:rsidRDefault="00000000">
      <w:pPr>
        <w:shd w:val="solid" w:color="F2F2F2" w:fill="auto"/>
        <w:ind w:left="360"/>
      </w:pPr>
      <w:r>
        <w:rPr>
          <w:rFonts w:ascii="Consolas" w:eastAsia="Consolas" w:hAnsi="Consolas" w:cs="Consolas"/>
          <w:sz w:val="18"/>
          <w:szCs w:val="18"/>
        </w:rPr>
        <w:t xml:space="preserve">    break;</w:t>
      </w:r>
    </w:p>
    <w:p w14:paraId="748C54DA" w14:textId="77777777" w:rsidR="00EA7512" w:rsidRDefault="00EA7512"/>
    <w:p w14:paraId="46A028A7" w14:textId="77777777" w:rsidR="00EA7512" w:rsidRDefault="00000000">
      <w:pPr>
        <w:spacing w:after="80" w:line="360" w:lineRule="auto"/>
        <w:ind w:firstLine="480"/>
      </w:pPr>
      <w:r>
        <w:rPr>
          <w:rFonts w:eastAsia="Times New Roman"/>
          <w:b/>
          <w:bCs/>
        </w:rPr>
        <w:t>设计要点</w:t>
      </w:r>
      <w:r>
        <w:rPr>
          <w:rFonts w:eastAsia="Times New Roman"/>
        </w:rPr>
        <w:t>：</w:t>
      </w:r>
    </w:p>
    <w:p w14:paraId="09447972"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_lastCheckMinute</w:t>
      </w:r>
      <w:r>
        <w:rPr>
          <w:rFonts w:eastAsia="Times New Roman"/>
        </w:rPr>
        <w:t xml:space="preserve"> 保证每个 5 分钟点只检查一次，避免重复触发</w:t>
      </w:r>
    </w:p>
    <w:p w14:paraId="22F3B7AC" w14:textId="77777777" w:rsidR="00EA7512" w:rsidRDefault="00000000">
      <w:pPr>
        <w:spacing w:after="40" w:line="360" w:lineRule="auto"/>
        <w:ind w:left="480" w:hanging="240"/>
      </w:pPr>
      <w:r>
        <w:rPr>
          <w:rFonts w:eastAsia="Times New Roman"/>
        </w:rPr>
        <w:t>•提前终止条件仅在 t ≥ 30 分钟后开始检查，前 30 分钟不检查</w:t>
      </w:r>
    </w:p>
    <w:p w14:paraId="7ADA103B" w14:textId="77777777" w:rsidR="00EA7512" w:rsidRDefault="00000000">
      <w:pPr>
        <w:spacing w:after="40" w:line="360" w:lineRule="auto"/>
        <w:ind w:left="480" w:hanging="240"/>
      </w:pPr>
      <w:r>
        <w:rPr>
          <w:rFonts w:eastAsia="Times New Roman"/>
        </w:rPr>
        <w:t>•满足条件后以 "warning" 类型消息记录，UI 以橙红色显示</w:t>
      </w:r>
    </w:p>
    <w:p w14:paraId="1AADA3F8" w14:textId="77777777" w:rsidR="00EA7512" w:rsidRDefault="00000000">
      <w:pPr>
        <w:pStyle w:val="4"/>
        <w:spacing w:before="240" w:after="120" w:line="360" w:lineRule="auto"/>
      </w:pPr>
      <w:r>
        <w:rPr>
          <w:rFonts w:eastAsia="Times New Roman"/>
          <w:b/>
          <w:bCs/>
          <w:i w:val="0"/>
          <w:iCs w:val="0"/>
        </w:rPr>
        <w:t>3.5.2 固定时长模式</w:t>
      </w:r>
    </w:p>
    <w:p w14:paraId="12781060" w14:textId="77777777" w:rsidR="00EA7512" w:rsidRDefault="00000000">
      <w:pPr>
        <w:shd w:val="solid" w:color="F2F2F2" w:fill="auto"/>
        <w:ind w:left="360"/>
      </w:pPr>
      <w:r>
        <w:rPr>
          <w:rFonts w:ascii="Consolas" w:eastAsia="Consolas" w:hAnsi="Consolas" w:cs="Consolas"/>
          <w:sz w:val="18"/>
          <w:szCs w:val="18"/>
        </w:rPr>
        <w:t>case TestMode.FixedDuration:</w:t>
      </w:r>
    </w:p>
    <w:p w14:paraId="2318FDF5" w14:textId="77777777" w:rsidR="00EA7512" w:rsidRDefault="00000000">
      <w:pPr>
        <w:shd w:val="solid" w:color="F2F2F2" w:fill="auto"/>
        <w:ind w:left="360"/>
      </w:pPr>
      <w:r>
        <w:rPr>
          <w:rFonts w:ascii="Consolas" w:eastAsia="Consolas" w:hAnsi="Consolas" w:cs="Consolas"/>
          <w:sz w:val="18"/>
          <w:szCs w:val="18"/>
        </w:rPr>
        <w:t xml:space="preserve">    if (currentSecond &gt;= _targetDurationSeconds)</w:t>
      </w:r>
    </w:p>
    <w:p w14:paraId="10D353A2" w14:textId="77777777" w:rsidR="00EA7512" w:rsidRDefault="00000000">
      <w:pPr>
        <w:shd w:val="solid" w:color="F2F2F2" w:fill="auto"/>
        <w:ind w:left="360"/>
      </w:pPr>
      <w:r>
        <w:rPr>
          <w:rFonts w:ascii="Consolas" w:eastAsia="Consolas" w:hAnsi="Consolas" w:cs="Consolas"/>
          <w:sz w:val="18"/>
          <w:szCs w:val="18"/>
        </w:rPr>
        <w:t xml:space="preserve">    {</w:t>
      </w:r>
    </w:p>
    <w:p w14:paraId="163C271A" w14:textId="77777777" w:rsidR="00EA7512" w:rsidRDefault="00000000">
      <w:pPr>
        <w:shd w:val="solid" w:color="F2F2F2" w:fill="auto"/>
        <w:ind w:left="360"/>
      </w:pPr>
      <w:r>
        <w:rPr>
          <w:rFonts w:ascii="Consolas" w:eastAsia="Consolas" w:hAnsi="Consolas" w:cs="Consolas"/>
          <w:sz w:val="18"/>
          <w:szCs w:val="18"/>
        </w:rPr>
        <w:t xml:space="preserve">        State = TestState.Complete;</w:t>
      </w:r>
    </w:p>
    <w:p w14:paraId="1CB4BB3B" w14:textId="77777777" w:rsidR="00EA7512" w:rsidRDefault="00000000">
      <w:pPr>
        <w:shd w:val="solid" w:color="F2F2F2" w:fill="auto"/>
        <w:ind w:left="360"/>
      </w:pPr>
      <w:r>
        <w:rPr>
          <w:rFonts w:ascii="Consolas" w:eastAsia="Consolas" w:hAnsi="Consolas" w:cs="Consolas"/>
          <w:sz w:val="18"/>
          <w:szCs w:val="18"/>
        </w:rPr>
        <w:t xml:space="preserve">        AddMessage($"记录时间到达 {_targetDurationSeconds} 秒，试验自动结束");</w:t>
      </w:r>
    </w:p>
    <w:p w14:paraId="5C7F9568" w14:textId="77777777" w:rsidR="00EA7512" w:rsidRDefault="00000000">
      <w:pPr>
        <w:shd w:val="solid" w:color="F2F2F2" w:fill="auto"/>
        <w:ind w:left="360"/>
      </w:pPr>
      <w:r>
        <w:rPr>
          <w:rFonts w:ascii="Consolas" w:eastAsia="Consolas" w:hAnsi="Consolas" w:cs="Consolas"/>
          <w:sz w:val="18"/>
          <w:szCs w:val="18"/>
        </w:rPr>
        <w:t xml:space="preserve">    }</w:t>
      </w:r>
    </w:p>
    <w:p w14:paraId="2593A1DB" w14:textId="77777777" w:rsidR="00EA7512" w:rsidRDefault="00000000">
      <w:pPr>
        <w:shd w:val="solid" w:color="F2F2F2" w:fill="auto"/>
        <w:ind w:left="360"/>
      </w:pPr>
      <w:r>
        <w:rPr>
          <w:rFonts w:ascii="Consolas" w:eastAsia="Consolas" w:hAnsi="Consolas" w:cs="Consolas"/>
          <w:sz w:val="18"/>
          <w:szCs w:val="18"/>
        </w:rPr>
        <w:t xml:space="preserve">    break;</w:t>
      </w:r>
    </w:p>
    <w:p w14:paraId="2BB517B1" w14:textId="77777777" w:rsidR="00EA7512" w:rsidRDefault="00EA7512"/>
    <w:p w14:paraId="5D5A9F91" w14:textId="77777777" w:rsidR="00EA7512" w:rsidRDefault="00000000">
      <w:pPr>
        <w:spacing w:after="80" w:line="360" w:lineRule="auto"/>
        <w:ind w:firstLine="480"/>
      </w:pPr>
      <w:r>
        <w:rPr>
          <w:rFonts w:eastAsia="Times New Roman"/>
        </w:rPr>
        <w:t>忽略提前终止检查，仅当到达目标秒数时终止。</w:t>
      </w:r>
    </w:p>
    <w:p w14:paraId="78A85557" w14:textId="77777777" w:rsidR="00EA7512" w:rsidRDefault="00000000">
      <w:pPr>
        <w:pStyle w:val="4"/>
        <w:spacing w:before="240" w:after="120" w:line="360" w:lineRule="auto"/>
      </w:pPr>
      <w:r>
        <w:rPr>
          <w:rFonts w:eastAsia="Times New Roman"/>
          <w:b/>
          <w:bCs/>
          <w:i w:val="0"/>
          <w:iCs w:val="0"/>
        </w:rPr>
        <w:t>3.5.3 手动终止</w:t>
      </w:r>
    </w:p>
    <w:p w14:paraId="6CDED85F" w14:textId="77777777" w:rsidR="00EA7512" w:rsidRDefault="00000000">
      <w:pPr>
        <w:spacing w:after="80" w:line="360" w:lineRule="auto"/>
        <w:ind w:firstLine="480"/>
      </w:pPr>
      <w:r>
        <w:rPr>
          <w:rFonts w:eastAsia="Times New Roman"/>
        </w:rPr>
        <w:t xml:space="preserve">用户点击"停止记录"按钮触发 </w:t>
      </w:r>
      <w:r>
        <w:rPr>
          <w:rFonts w:ascii="Consolas" w:eastAsia="Consolas" w:hAnsi="Consolas" w:cs="Consolas"/>
          <w:sz w:val="18"/>
          <w:szCs w:val="18"/>
        </w:rPr>
        <w:t>StopRecording()</w:t>
      </w:r>
      <w:r>
        <w:rPr>
          <w:rFonts w:eastAsia="Times New Roman"/>
        </w:rPr>
        <w:t>：</w:t>
      </w:r>
    </w:p>
    <w:p w14:paraId="3C1FB8C3" w14:textId="77777777" w:rsidR="00EA7512" w:rsidRDefault="00000000">
      <w:pPr>
        <w:shd w:val="solid" w:color="F2F2F2" w:fill="auto"/>
        <w:ind w:left="360"/>
      </w:pPr>
      <w:r>
        <w:rPr>
          <w:rFonts w:ascii="Consolas" w:eastAsia="Consolas" w:hAnsi="Consolas" w:cs="Consolas"/>
          <w:sz w:val="18"/>
          <w:szCs w:val="18"/>
        </w:rPr>
        <w:t>public bool StopRecording()</w:t>
      </w:r>
    </w:p>
    <w:p w14:paraId="27FFDB3F" w14:textId="77777777" w:rsidR="00EA7512" w:rsidRDefault="00000000">
      <w:pPr>
        <w:shd w:val="solid" w:color="F2F2F2" w:fill="auto"/>
        <w:ind w:left="360"/>
      </w:pPr>
      <w:r>
        <w:rPr>
          <w:rFonts w:ascii="Consolas" w:eastAsia="Consolas" w:hAnsi="Consolas" w:cs="Consolas"/>
          <w:sz w:val="18"/>
          <w:szCs w:val="18"/>
        </w:rPr>
        <w:t>{</w:t>
      </w:r>
    </w:p>
    <w:p w14:paraId="1D8AC187" w14:textId="77777777" w:rsidR="00EA7512" w:rsidRDefault="00000000">
      <w:pPr>
        <w:shd w:val="solid" w:color="F2F2F2" w:fill="auto"/>
        <w:ind w:left="360"/>
      </w:pPr>
      <w:r>
        <w:rPr>
          <w:rFonts w:ascii="Consolas" w:eastAsia="Consolas" w:hAnsi="Consolas" w:cs="Consolas"/>
          <w:sz w:val="18"/>
          <w:szCs w:val="18"/>
        </w:rPr>
        <w:t xml:space="preserve">    lock (_lock)</w:t>
      </w:r>
    </w:p>
    <w:p w14:paraId="6F2F1003" w14:textId="77777777" w:rsidR="00EA7512" w:rsidRDefault="00000000">
      <w:pPr>
        <w:shd w:val="solid" w:color="F2F2F2" w:fill="auto"/>
        <w:ind w:left="360"/>
      </w:pPr>
      <w:r>
        <w:rPr>
          <w:rFonts w:ascii="Consolas" w:eastAsia="Consolas" w:hAnsi="Consolas" w:cs="Consolas"/>
          <w:sz w:val="18"/>
          <w:szCs w:val="18"/>
        </w:rPr>
        <w:t xml:space="preserve">    {</w:t>
      </w:r>
    </w:p>
    <w:p w14:paraId="7B86373A" w14:textId="77777777" w:rsidR="00EA7512" w:rsidRDefault="00000000">
      <w:pPr>
        <w:shd w:val="solid" w:color="F2F2F2" w:fill="auto"/>
        <w:ind w:left="360"/>
      </w:pPr>
      <w:r>
        <w:rPr>
          <w:rFonts w:ascii="Consolas" w:eastAsia="Consolas" w:hAnsi="Consolas" w:cs="Consolas"/>
          <w:sz w:val="18"/>
          <w:szCs w:val="18"/>
        </w:rPr>
        <w:t xml:space="preserve">        if (State != TestState.Recording) return false;</w:t>
      </w:r>
    </w:p>
    <w:p w14:paraId="67019AE3" w14:textId="77777777" w:rsidR="00EA7512" w:rsidRDefault="00000000">
      <w:pPr>
        <w:shd w:val="solid" w:color="F2F2F2" w:fill="auto"/>
        <w:ind w:left="360"/>
      </w:pPr>
      <w:r>
        <w:rPr>
          <w:rFonts w:ascii="Consolas" w:eastAsia="Consolas" w:hAnsi="Consolas" w:cs="Consolas"/>
          <w:sz w:val="18"/>
          <w:szCs w:val="18"/>
        </w:rPr>
        <w:t xml:space="preserve">        State = TestState.Complete;</w:t>
      </w:r>
    </w:p>
    <w:p w14:paraId="439FE92E" w14:textId="77777777" w:rsidR="00EA7512" w:rsidRDefault="00000000">
      <w:pPr>
        <w:shd w:val="solid" w:color="F2F2F2" w:fill="auto"/>
        <w:ind w:left="360"/>
      </w:pPr>
      <w:r>
        <w:rPr>
          <w:rFonts w:ascii="Consolas" w:eastAsia="Consolas" w:hAnsi="Consolas" w:cs="Consolas"/>
          <w:sz w:val="18"/>
          <w:szCs w:val="18"/>
        </w:rPr>
        <w:t xml:space="preserve">        AddMessage("用户手动停止记录");</w:t>
      </w:r>
    </w:p>
    <w:p w14:paraId="68C16712" w14:textId="77777777" w:rsidR="00EA7512" w:rsidRDefault="00000000">
      <w:pPr>
        <w:shd w:val="solid" w:color="F2F2F2" w:fill="auto"/>
        <w:ind w:left="360"/>
      </w:pPr>
      <w:r>
        <w:rPr>
          <w:rFonts w:ascii="Consolas" w:eastAsia="Consolas" w:hAnsi="Consolas" w:cs="Consolas"/>
          <w:sz w:val="18"/>
          <w:szCs w:val="18"/>
        </w:rPr>
        <w:t xml:space="preserve">        return true;</w:t>
      </w:r>
    </w:p>
    <w:p w14:paraId="5E9C03D1" w14:textId="77777777" w:rsidR="00EA7512" w:rsidRDefault="00000000">
      <w:pPr>
        <w:shd w:val="solid" w:color="F2F2F2" w:fill="auto"/>
        <w:ind w:left="360"/>
      </w:pPr>
      <w:r>
        <w:rPr>
          <w:rFonts w:ascii="Consolas" w:eastAsia="Consolas" w:hAnsi="Consolas" w:cs="Consolas"/>
          <w:sz w:val="18"/>
          <w:szCs w:val="18"/>
        </w:rPr>
        <w:t xml:space="preserve">    }</w:t>
      </w:r>
    </w:p>
    <w:p w14:paraId="224B4072" w14:textId="77777777" w:rsidR="00EA7512" w:rsidRDefault="00000000">
      <w:pPr>
        <w:shd w:val="solid" w:color="F2F2F2" w:fill="auto"/>
        <w:ind w:left="360"/>
      </w:pPr>
      <w:r>
        <w:rPr>
          <w:rFonts w:ascii="Consolas" w:eastAsia="Consolas" w:hAnsi="Consolas" w:cs="Consolas"/>
          <w:sz w:val="18"/>
          <w:szCs w:val="18"/>
        </w:rPr>
        <w:t>}</w:t>
      </w:r>
    </w:p>
    <w:p w14:paraId="3BF40EE2" w14:textId="77777777" w:rsidR="00EA7512" w:rsidRDefault="00EA7512"/>
    <w:p w14:paraId="1CEBDA28" w14:textId="77777777" w:rsidR="00EA7512" w:rsidRDefault="00000000">
      <w:pPr>
        <w:pStyle w:val="4"/>
        <w:spacing w:before="240" w:after="120" w:line="360" w:lineRule="auto"/>
      </w:pPr>
      <w:r>
        <w:rPr>
          <w:rFonts w:eastAsia="Times New Roman"/>
          <w:b/>
          <w:bCs/>
          <w:i w:val="0"/>
          <w:iCs w:val="0"/>
        </w:rPr>
        <w:lastRenderedPageBreak/>
        <w:t>3.5.4 判定结论</w:t>
      </w:r>
    </w:p>
    <w:p w14:paraId="1F1CF325" w14:textId="77777777" w:rsidR="00EA7512" w:rsidRDefault="00000000">
      <w:pPr>
        <w:spacing w:after="80" w:line="360" w:lineRule="auto"/>
        <w:ind w:firstLine="480"/>
      </w:pPr>
      <w:r>
        <w:rPr>
          <w:rFonts w:eastAsia="Times New Roman"/>
        </w:rPr>
        <w:t>试验完成后，根据以下规则判定"通过"或"不通过"：</w:t>
      </w:r>
    </w:p>
    <w:p w14:paraId="34A89847" w14:textId="77777777" w:rsidR="00EA7512" w:rsidRDefault="00000000">
      <w:pPr>
        <w:shd w:val="solid" w:color="F2F2F2" w:fill="auto"/>
        <w:ind w:left="360"/>
      </w:pPr>
      <w:r>
        <w:rPr>
          <w:rFonts w:ascii="Consolas" w:eastAsia="Consolas" w:hAnsi="Consolas" w:cs="Consolas"/>
          <w:sz w:val="18"/>
          <w:szCs w:val="18"/>
        </w:rPr>
        <w:t>bool passed = deltatf &lt;= 50        // 样品温升不超过 50°C</w:t>
      </w:r>
    </w:p>
    <w:p w14:paraId="42E69A5C" w14:textId="77777777" w:rsidR="00EA7512" w:rsidRDefault="00000000">
      <w:pPr>
        <w:shd w:val="solid" w:color="F2F2F2" w:fill="auto"/>
        <w:ind w:left="360"/>
      </w:pPr>
      <w:r>
        <w:rPr>
          <w:rFonts w:ascii="Consolas" w:eastAsia="Consolas" w:hAnsi="Consolas" w:cs="Consolas"/>
          <w:sz w:val="18"/>
          <w:szCs w:val="18"/>
        </w:rPr>
        <w:t xml:space="preserve">           &amp;&amp; lostweight_per &lt;= 50  // 失重率不超过 50%</w:t>
      </w:r>
    </w:p>
    <w:p w14:paraId="23BC889A" w14:textId="77777777" w:rsidR="00EA7512" w:rsidRDefault="00000000">
      <w:pPr>
        <w:shd w:val="solid" w:color="F2F2F2" w:fill="auto"/>
        <w:ind w:left="360"/>
      </w:pPr>
      <w:r>
        <w:rPr>
          <w:rFonts w:ascii="Consolas" w:eastAsia="Consolas" w:hAnsi="Consolas" w:cs="Consolas"/>
          <w:sz w:val="18"/>
          <w:szCs w:val="18"/>
        </w:rPr>
        <w:t xml:space="preserve">           &amp;&amp; flameduration &lt; 5;    // 火焰持续时间不超过 5 秒</w:t>
      </w:r>
    </w:p>
    <w:p w14:paraId="12D132DF" w14:textId="77777777" w:rsidR="00EA7512" w:rsidRDefault="00EA7512"/>
    <w:p w14:paraId="7E994DF4" w14:textId="77777777" w:rsidR="00EA7512" w:rsidRDefault="00000000">
      <w:pPr>
        <w:spacing w:after="80" w:line="360" w:lineRule="auto"/>
        <w:ind w:firstLine="480"/>
      </w:pPr>
      <w:r>
        <w:rPr>
          <w:rFonts w:eastAsia="Times New Roman"/>
        </w:rPr>
        <w:t>该判定结论将写入 Excel 和 PDF 报告的"判定结论"部分。</w:t>
      </w:r>
    </w:p>
    <w:p w14:paraId="5A508BA4" w14:textId="77777777" w:rsidR="00EA7512" w:rsidRDefault="00000000">
      <w:pPr>
        <w:pStyle w:val="3"/>
        <w:spacing w:before="240" w:after="120" w:line="360" w:lineRule="auto"/>
      </w:pPr>
      <w:r>
        <w:rPr>
          <w:rFonts w:ascii="Arial" w:eastAsia="Arial" w:hAnsi="Arial" w:cs="Arial"/>
          <w:b/>
          <w:bCs/>
        </w:rPr>
        <w:t>3.6 数据库设计</w:t>
      </w:r>
    </w:p>
    <w:p w14:paraId="5F09F21C" w14:textId="77777777" w:rsidR="00EA7512" w:rsidRDefault="00000000">
      <w:pPr>
        <w:pStyle w:val="4"/>
        <w:spacing w:before="240" w:after="120" w:line="360" w:lineRule="auto"/>
      </w:pPr>
      <w:r>
        <w:rPr>
          <w:rFonts w:eastAsia="Times New Roman"/>
          <w:b/>
          <w:bCs/>
          <w:i w:val="0"/>
          <w:iCs w:val="0"/>
        </w:rPr>
        <w:t>3.6.1 数据库选型</w:t>
      </w:r>
    </w:p>
    <w:p w14:paraId="1B9A0CB7" w14:textId="77777777" w:rsidR="00EA7512" w:rsidRDefault="00000000">
      <w:pPr>
        <w:spacing w:after="80" w:line="360" w:lineRule="auto"/>
        <w:ind w:firstLine="480"/>
      </w:pPr>
      <w:r>
        <w:rPr>
          <w:rFonts w:eastAsia="Times New Roman"/>
        </w:rPr>
        <w:t>选用 **SQLite** 作为数据库引擎。SQLite 是嵌入式关系型数据库，数据库文件（</w:t>
      </w:r>
      <w:r>
        <w:rPr>
          <w:rFonts w:ascii="Consolas" w:eastAsia="Consolas" w:hAnsi="Consolas" w:cs="Consolas"/>
          <w:sz w:val="18"/>
          <w:szCs w:val="18"/>
        </w:rPr>
        <w:t>.db</w:t>
      </w:r>
      <w:r>
        <w:rPr>
          <w:rFonts w:eastAsia="Times New Roman"/>
        </w:rPr>
        <w:t xml:space="preserve">）随程序一起存储，无需安装数据库服务。数据库文件路径由 </w:t>
      </w:r>
      <w:r>
        <w:rPr>
          <w:rFonts w:ascii="Consolas" w:eastAsia="Consolas" w:hAnsi="Consolas" w:cs="Consolas"/>
          <w:sz w:val="18"/>
          <w:szCs w:val="18"/>
        </w:rPr>
        <w:t>appsettings.json</w:t>
      </w:r>
      <w:r>
        <w:rPr>
          <w:rFonts w:eastAsia="Times New Roman"/>
        </w:rPr>
        <w:t xml:space="preserve"> 的 </w:t>
      </w:r>
      <w:r>
        <w:rPr>
          <w:rFonts w:ascii="Consolas" w:eastAsia="Consolas" w:hAnsi="Consolas" w:cs="Consolas"/>
          <w:sz w:val="18"/>
          <w:szCs w:val="18"/>
        </w:rPr>
        <w:t>Database.SqlitePath</w:t>
      </w:r>
      <w:r>
        <w:rPr>
          <w:rFonts w:eastAsia="Times New Roman"/>
        </w:rPr>
        <w:t xml:space="preserve"> 配置，默认 </w:t>
      </w:r>
      <w:r>
        <w:rPr>
          <w:rFonts w:ascii="Consolas" w:eastAsia="Consolas" w:hAnsi="Consolas" w:cs="Consolas"/>
          <w:sz w:val="18"/>
          <w:szCs w:val="18"/>
        </w:rPr>
        <w:t>Data\ISO11820.db</w:t>
      </w:r>
      <w:r>
        <w:rPr>
          <w:rFonts w:eastAsia="Times New Roman"/>
        </w:rPr>
        <w:t>（相对程序根目录）。</w:t>
      </w:r>
    </w:p>
    <w:p w14:paraId="7FE69B93" w14:textId="77777777" w:rsidR="00EA7512" w:rsidRDefault="00000000">
      <w:pPr>
        <w:pStyle w:val="4"/>
        <w:spacing w:before="240" w:after="120" w:line="360" w:lineRule="auto"/>
      </w:pPr>
      <w:r>
        <w:rPr>
          <w:rFonts w:eastAsia="Times New Roman"/>
          <w:b/>
          <w:bCs/>
          <w:i w:val="0"/>
          <w:iCs w:val="0"/>
        </w:rPr>
        <w:t>3.6.2 表结构设计</w:t>
      </w:r>
    </w:p>
    <w:p w14:paraId="4CEB411A" w14:textId="77777777" w:rsidR="00EA7512" w:rsidRDefault="00000000">
      <w:pPr>
        <w:spacing w:after="80" w:line="360" w:lineRule="auto"/>
        <w:ind w:firstLine="480"/>
      </w:pPr>
      <w:r>
        <w:rPr>
          <w:rFonts w:eastAsia="Times New Roman"/>
        </w:rPr>
        <w:t>系统共 6 张表，以下为核心表的设计说明：</w:t>
      </w:r>
    </w:p>
    <w:p w14:paraId="782D4F18" w14:textId="77777777" w:rsidR="00EA7512" w:rsidRDefault="00000000">
      <w:pPr>
        <w:spacing w:after="80" w:line="360" w:lineRule="auto"/>
        <w:ind w:firstLine="480"/>
      </w:pPr>
      <w:r>
        <w:rPr>
          <w:rFonts w:eastAsia="Times New Roman"/>
          <w:b/>
          <w:bCs/>
        </w:rPr>
        <w:t>（1）operators（操作员表）</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604F0B59"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D4044F3" w14:textId="77777777" w:rsidR="00EA7512" w:rsidRDefault="00000000">
            <w:pPr>
              <w:spacing w:before="40" w:after="40"/>
              <w:jc w:val="center"/>
            </w:pPr>
            <w:r>
              <w:rPr>
                <w:rFonts w:eastAsia="Times New Roman"/>
                <w:b/>
                <w:bCs/>
                <w:sz w:val="21"/>
                <w:szCs w:val="21"/>
              </w:rPr>
              <w:t>字段名</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5A21A96" w14:textId="77777777" w:rsidR="00EA7512" w:rsidRDefault="00000000">
            <w:pPr>
              <w:spacing w:before="40" w:after="40"/>
              <w:jc w:val="center"/>
            </w:pPr>
            <w:r>
              <w:rPr>
                <w:rFonts w:eastAsia="Times New Roman"/>
                <w:b/>
                <w:bCs/>
                <w:sz w:val="21"/>
                <w:szCs w:val="21"/>
              </w:rPr>
              <w:t>类型</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6E2AD27" w14:textId="77777777" w:rsidR="00EA7512" w:rsidRDefault="00000000">
            <w:pPr>
              <w:spacing w:before="40" w:after="40"/>
              <w:jc w:val="center"/>
            </w:pPr>
            <w:r>
              <w:rPr>
                <w:rFonts w:eastAsia="Times New Roman"/>
                <w:b/>
                <w:bCs/>
                <w:sz w:val="21"/>
                <w:szCs w:val="21"/>
              </w:rPr>
              <w:t>约束</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119A801" w14:textId="77777777" w:rsidR="00EA7512" w:rsidRDefault="00000000">
            <w:pPr>
              <w:spacing w:before="40" w:after="40"/>
              <w:jc w:val="center"/>
            </w:pPr>
            <w:r>
              <w:rPr>
                <w:rFonts w:eastAsia="Times New Roman"/>
                <w:b/>
                <w:bCs/>
                <w:sz w:val="21"/>
                <w:szCs w:val="21"/>
              </w:rPr>
              <w:t>说明</w:t>
            </w:r>
          </w:p>
        </w:tc>
      </w:tr>
      <w:tr w:rsidR="00EA7512" w14:paraId="38ABB737" w14:textId="77777777">
        <w:tc>
          <w:tcPr>
            <w:tcW w:w="1250" w:type="pct"/>
            <w:tcBorders>
              <w:top w:val="single" w:sz="1" w:space="0" w:color="000000"/>
              <w:left w:val="single" w:sz="1" w:space="0" w:color="000000"/>
              <w:bottom w:val="single" w:sz="1" w:space="0" w:color="000000"/>
              <w:right w:val="single" w:sz="1" w:space="0" w:color="000000"/>
            </w:tcBorders>
          </w:tcPr>
          <w:p w14:paraId="53733F21" w14:textId="77777777" w:rsidR="00EA7512" w:rsidRDefault="00000000">
            <w:pPr>
              <w:spacing w:before="40" w:after="40"/>
            </w:pPr>
            <w:r>
              <w:rPr>
                <w:rFonts w:eastAsia="Times New Roman"/>
                <w:sz w:val="21"/>
                <w:szCs w:val="21"/>
              </w:rPr>
              <w:t>userid</w:t>
            </w:r>
          </w:p>
        </w:tc>
        <w:tc>
          <w:tcPr>
            <w:tcW w:w="1250" w:type="pct"/>
            <w:tcBorders>
              <w:top w:val="single" w:sz="1" w:space="0" w:color="000000"/>
              <w:left w:val="single" w:sz="1" w:space="0" w:color="000000"/>
              <w:bottom w:val="single" w:sz="1" w:space="0" w:color="000000"/>
              <w:right w:val="single" w:sz="1" w:space="0" w:color="000000"/>
            </w:tcBorders>
          </w:tcPr>
          <w:p w14:paraId="0749C11D"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33822D22"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240A42A7" w14:textId="77777777" w:rsidR="00EA7512" w:rsidRDefault="00000000">
            <w:pPr>
              <w:spacing w:before="40" w:after="40"/>
            </w:pPr>
            <w:r>
              <w:rPr>
                <w:rFonts w:eastAsia="Times New Roman"/>
                <w:sz w:val="21"/>
                <w:szCs w:val="21"/>
              </w:rPr>
              <w:t>用户 ID（"1"、"2"）</w:t>
            </w:r>
          </w:p>
        </w:tc>
      </w:tr>
      <w:tr w:rsidR="00EA7512" w14:paraId="5B239E6C" w14:textId="77777777">
        <w:tc>
          <w:tcPr>
            <w:tcW w:w="1250" w:type="pct"/>
            <w:tcBorders>
              <w:top w:val="single" w:sz="1" w:space="0" w:color="000000"/>
              <w:left w:val="single" w:sz="1" w:space="0" w:color="000000"/>
              <w:bottom w:val="single" w:sz="1" w:space="0" w:color="000000"/>
              <w:right w:val="single" w:sz="1" w:space="0" w:color="000000"/>
            </w:tcBorders>
          </w:tcPr>
          <w:p w14:paraId="2EA09BD0" w14:textId="77777777" w:rsidR="00EA7512" w:rsidRDefault="00000000">
            <w:pPr>
              <w:spacing w:before="40" w:after="40"/>
            </w:pPr>
            <w:r>
              <w:rPr>
                <w:rFonts w:eastAsia="Times New Roman"/>
                <w:sz w:val="21"/>
                <w:szCs w:val="21"/>
              </w:rPr>
              <w:t>username</w:t>
            </w:r>
          </w:p>
        </w:tc>
        <w:tc>
          <w:tcPr>
            <w:tcW w:w="1250" w:type="pct"/>
            <w:tcBorders>
              <w:top w:val="single" w:sz="1" w:space="0" w:color="000000"/>
              <w:left w:val="single" w:sz="1" w:space="0" w:color="000000"/>
              <w:bottom w:val="single" w:sz="1" w:space="0" w:color="000000"/>
              <w:right w:val="single" w:sz="1" w:space="0" w:color="000000"/>
            </w:tcBorders>
          </w:tcPr>
          <w:p w14:paraId="62864471"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53FC80A3"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8DFC209" w14:textId="77777777" w:rsidR="00EA7512" w:rsidRDefault="00000000">
            <w:pPr>
              <w:spacing w:before="40" w:after="40"/>
            </w:pPr>
            <w:r>
              <w:rPr>
                <w:rFonts w:eastAsia="Times New Roman"/>
                <w:sz w:val="21"/>
                <w:szCs w:val="21"/>
              </w:rPr>
              <w:t>登录用户名（admin、experimenter）</w:t>
            </w:r>
          </w:p>
        </w:tc>
      </w:tr>
      <w:tr w:rsidR="00EA7512" w14:paraId="48F9B372" w14:textId="77777777">
        <w:tc>
          <w:tcPr>
            <w:tcW w:w="1250" w:type="pct"/>
            <w:tcBorders>
              <w:top w:val="single" w:sz="1" w:space="0" w:color="000000"/>
              <w:left w:val="single" w:sz="1" w:space="0" w:color="000000"/>
              <w:bottom w:val="single" w:sz="1" w:space="0" w:color="000000"/>
              <w:right w:val="single" w:sz="1" w:space="0" w:color="000000"/>
            </w:tcBorders>
          </w:tcPr>
          <w:p w14:paraId="00817632" w14:textId="77777777" w:rsidR="00EA7512" w:rsidRDefault="00000000">
            <w:pPr>
              <w:spacing w:before="40" w:after="40"/>
            </w:pPr>
            <w:r>
              <w:rPr>
                <w:rFonts w:eastAsia="Times New Roman"/>
                <w:sz w:val="21"/>
                <w:szCs w:val="21"/>
              </w:rPr>
              <w:t>pwd</w:t>
            </w:r>
          </w:p>
        </w:tc>
        <w:tc>
          <w:tcPr>
            <w:tcW w:w="1250" w:type="pct"/>
            <w:tcBorders>
              <w:top w:val="single" w:sz="1" w:space="0" w:color="000000"/>
              <w:left w:val="single" w:sz="1" w:space="0" w:color="000000"/>
              <w:bottom w:val="single" w:sz="1" w:space="0" w:color="000000"/>
              <w:right w:val="single" w:sz="1" w:space="0" w:color="000000"/>
            </w:tcBorders>
          </w:tcPr>
          <w:p w14:paraId="01A0114B"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74C41567"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21760DBC" w14:textId="77777777" w:rsidR="00EA7512" w:rsidRDefault="00000000">
            <w:pPr>
              <w:spacing w:before="40" w:after="40"/>
            </w:pPr>
            <w:r>
              <w:rPr>
                <w:rFonts w:eastAsia="Times New Roman"/>
                <w:sz w:val="21"/>
                <w:szCs w:val="21"/>
              </w:rPr>
              <w:t>明文密码（默认 123456）</w:t>
            </w:r>
          </w:p>
        </w:tc>
      </w:tr>
      <w:tr w:rsidR="00EA7512" w14:paraId="0368D702" w14:textId="77777777">
        <w:tc>
          <w:tcPr>
            <w:tcW w:w="1250" w:type="pct"/>
            <w:tcBorders>
              <w:top w:val="single" w:sz="1" w:space="0" w:color="000000"/>
              <w:left w:val="single" w:sz="1" w:space="0" w:color="000000"/>
              <w:bottom w:val="single" w:sz="1" w:space="0" w:color="000000"/>
              <w:right w:val="single" w:sz="1" w:space="0" w:color="000000"/>
            </w:tcBorders>
          </w:tcPr>
          <w:p w14:paraId="2E660790" w14:textId="77777777" w:rsidR="00EA7512" w:rsidRDefault="00000000">
            <w:pPr>
              <w:spacing w:before="40" w:after="40"/>
            </w:pPr>
            <w:r>
              <w:rPr>
                <w:rFonts w:eastAsia="Times New Roman"/>
                <w:sz w:val="21"/>
                <w:szCs w:val="21"/>
              </w:rPr>
              <w:t>usertype</w:t>
            </w:r>
          </w:p>
        </w:tc>
        <w:tc>
          <w:tcPr>
            <w:tcW w:w="1250" w:type="pct"/>
            <w:tcBorders>
              <w:top w:val="single" w:sz="1" w:space="0" w:color="000000"/>
              <w:left w:val="single" w:sz="1" w:space="0" w:color="000000"/>
              <w:bottom w:val="single" w:sz="1" w:space="0" w:color="000000"/>
              <w:right w:val="single" w:sz="1" w:space="0" w:color="000000"/>
            </w:tcBorders>
          </w:tcPr>
          <w:p w14:paraId="1B3CEF6A"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0BB96FA8"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63FD31B5" w14:textId="77777777" w:rsidR="00EA7512" w:rsidRDefault="00000000">
            <w:pPr>
              <w:spacing w:before="40" w:after="40"/>
            </w:pPr>
            <w:r>
              <w:rPr>
                <w:rFonts w:eastAsia="Times New Roman"/>
                <w:sz w:val="21"/>
                <w:szCs w:val="21"/>
              </w:rPr>
              <w:t>角色（admin、operator）</w:t>
            </w:r>
          </w:p>
        </w:tc>
      </w:tr>
    </w:tbl>
    <w:p w14:paraId="680D0A91" w14:textId="77777777" w:rsidR="00EA7512" w:rsidRDefault="00EA7512"/>
    <w:p w14:paraId="575B4846" w14:textId="77777777" w:rsidR="00EA7512" w:rsidRDefault="00000000">
      <w:pPr>
        <w:pBdr>
          <w:left w:val="single" w:sz="4" w:space="0" w:color="CCCCCC"/>
        </w:pBdr>
        <w:spacing w:after="40" w:line="360" w:lineRule="auto"/>
        <w:ind w:left="720"/>
      </w:pPr>
      <w:r>
        <w:rPr>
          <w:rFonts w:eastAsia="Times New Roman"/>
          <w:i/>
          <w:iCs/>
        </w:rPr>
        <w:t>⚠️ **重要注意**：此表无主键约束，登录查询使用 `username + pwd`，不使用 `userid`。</w:t>
      </w:r>
    </w:p>
    <w:p w14:paraId="63F078F9" w14:textId="77777777" w:rsidR="00EA7512" w:rsidRDefault="00000000">
      <w:pPr>
        <w:spacing w:after="80" w:line="360" w:lineRule="auto"/>
        <w:ind w:firstLine="480"/>
      </w:pPr>
      <w:r>
        <w:rPr>
          <w:rFonts w:eastAsia="Times New Roman"/>
          <w:b/>
          <w:bCs/>
        </w:rPr>
        <w:t>（2）testmaster（试验记录表，核心表）</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44D07FBE"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B5DD69B" w14:textId="77777777" w:rsidR="00EA7512" w:rsidRDefault="00000000">
            <w:pPr>
              <w:spacing w:before="40" w:after="40"/>
              <w:jc w:val="center"/>
            </w:pPr>
            <w:r>
              <w:rPr>
                <w:rFonts w:eastAsia="Times New Roman"/>
                <w:b/>
                <w:bCs/>
                <w:sz w:val="21"/>
                <w:szCs w:val="21"/>
              </w:rPr>
              <w:t>字段名</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9FEAC3B" w14:textId="77777777" w:rsidR="00EA7512" w:rsidRDefault="00000000">
            <w:pPr>
              <w:spacing w:before="40" w:after="40"/>
              <w:jc w:val="center"/>
            </w:pPr>
            <w:r>
              <w:rPr>
                <w:rFonts w:eastAsia="Times New Roman"/>
                <w:b/>
                <w:bCs/>
                <w:sz w:val="21"/>
                <w:szCs w:val="21"/>
              </w:rPr>
              <w:t>类型</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3A224EEB" w14:textId="77777777" w:rsidR="00EA7512" w:rsidRDefault="00000000">
            <w:pPr>
              <w:spacing w:before="40" w:after="40"/>
              <w:jc w:val="center"/>
            </w:pPr>
            <w:r>
              <w:rPr>
                <w:rFonts w:eastAsia="Times New Roman"/>
                <w:b/>
                <w:bCs/>
                <w:sz w:val="21"/>
                <w:szCs w:val="21"/>
              </w:rPr>
              <w:t>约束</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13A4E09" w14:textId="77777777" w:rsidR="00EA7512" w:rsidRDefault="00000000">
            <w:pPr>
              <w:spacing w:before="40" w:after="40"/>
              <w:jc w:val="center"/>
            </w:pPr>
            <w:r>
              <w:rPr>
                <w:rFonts w:eastAsia="Times New Roman"/>
                <w:b/>
                <w:bCs/>
                <w:sz w:val="21"/>
                <w:szCs w:val="21"/>
              </w:rPr>
              <w:t>说明</w:t>
            </w:r>
          </w:p>
        </w:tc>
      </w:tr>
      <w:tr w:rsidR="00EA7512" w14:paraId="2A34C8A0" w14:textId="77777777">
        <w:tc>
          <w:tcPr>
            <w:tcW w:w="1250" w:type="pct"/>
            <w:tcBorders>
              <w:top w:val="single" w:sz="1" w:space="0" w:color="000000"/>
              <w:left w:val="single" w:sz="1" w:space="0" w:color="000000"/>
              <w:bottom w:val="single" w:sz="1" w:space="0" w:color="000000"/>
              <w:right w:val="single" w:sz="1" w:space="0" w:color="000000"/>
            </w:tcBorders>
          </w:tcPr>
          <w:p w14:paraId="0DC17903" w14:textId="77777777" w:rsidR="00EA7512" w:rsidRDefault="00000000">
            <w:pPr>
              <w:spacing w:before="40" w:after="40"/>
            </w:pPr>
            <w:r>
              <w:rPr>
                <w:rFonts w:eastAsia="Times New Roman"/>
                <w:sz w:val="21"/>
                <w:szCs w:val="21"/>
              </w:rPr>
              <w:t>productid</w:t>
            </w:r>
          </w:p>
        </w:tc>
        <w:tc>
          <w:tcPr>
            <w:tcW w:w="1250" w:type="pct"/>
            <w:tcBorders>
              <w:top w:val="single" w:sz="1" w:space="0" w:color="000000"/>
              <w:left w:val="single" w:sz="1" w:space="0" w:color="000000"/>
              <w:bottom w:val="single" w:sz="1" w:space="0" w:color="000000"/>
              <w:right w:val="single" w:sz="1" w:space="0" w:color="000000"/>
            </w:tcBorders>
          </w:tcPr>
          <w:p w14:paraId="524C2B86"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4F2E9FCD" w14:textId="77777777" w:rsidR="00EA7512" w:rsidRDefault="00000000">
            <w:pPr>
              <w:spacing w:before="40" w:after="40"/>
            </w:pPr>
            <w:r>
              <w:rPr>
                <w:rFonts w:eastAsia="Times New Roman"/>
                <w:sz w:val="21"/>
                <w:szCs w:val="21"/>
              </w:rPr>
              <w:t>PK, FK</w:t>
            </w:r>
          </w:p>
        </w:tc>
        <w:tc>
          <w:tcPr>
            <w:tcW w:w="1250" w:type="pct"/>
            <w:tcBorders>
              <w:top w:val="single" w:sz="1" w:space="0" w:color="000000"/>
              <w:left w:val="single" w:sz="1" w:space="0" w:color="000000"/>
              <w:bottom w:val="single" w:sz="1" w:space="0" w:color="000000"/>
              <w:right w:val="single" w:sz="1" w:space="0" w:color="000000"/>
            </w:tcBorders>
          </w:tcPr>
          <w:p w14:paraId="4AB5596F" w14:textId="77777777" w:rsidR="00EA7512" w:rsidRDefault="00000000">
            <w:pPr>
              <w:spacing w:before="40" w:after="40"/>
            </w:pPr>
            <w:r>
              <w:rPr>
                <w:rFonts w:eastAsia="Times New Roman"/>
                <w:sz w:val="21"/>
                <w:szCs w:val="21"/>
              </w:rPr>
              <w:t>样品编号（联合主键）</w:t>
            </w:r>
          </w:p>
        </w:tc>
      </w:tr>
      <w:tr w:rsidR="00EA7512" w14:paraId="50DEA58D" w14:textId="77777777">
        <w:tc>
          <w:tcPr>
            <w:tcW w:w="1250" w:type="pct"/>
            <w:tcBorders>
              <w:top w:val="single" w:sz="1" w:space="0" w:color="000000"/>
              <w:left w:val="single" w:sz="1" w:space="0" w:color="000000"/>
              <w:bottom w:val="single" w:sz="1" w:space="0" w:color="000000"/>
              <w:right w:val="single" w:sz="1" w:space="0" w:color="000000"/>
            </w:tcBorders>
          </w:tcPr>
          <w:p w14:paraId="460158AC" w14:textId="77777777" w:rsidR="00EA7512" w:rsidRDefault="00000000">
            <w:pPr>
              <w:spacing w:before="40" w:after="40"/>
            </w:pPr>
            <w:r>
              <w:rPr>
                <w:rFonts w:eastAsia="Times New Roman"/>
                <w:sz w:val="21"/>
                <w:szCs w:val="21"/>
              </w:rPr>
              <w:t>testid</w:t>
            </w:r>
          </w:p>
        </w:tc>
        <w:tc>
          <w:tcPr>
            <w:tcW w:w="1250" w:type="pct"/>
            <w:tcBorders>
              <w:top w:val="single" w:sz="1" w:space="0" w:color="000000"/>
              <w:left w:val="single" w:sz="1" w:space="0" w:color="000000"/>
              <w:bottom w:val="single" w:sz="1" w:space="0" w:color="000000"/>
              <w:right w:val="single" w:sz="1" w:space="0" w:color="000000"/>
            </w:tcBorders>
          </w:tcPr>
          <w:p w14:paraId="3CB3A151"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52406A4E" w14:textId="77777777" w:rsidR="00EA7512" w:rsidRDefault="00000000">
            <w:pPr>
              <w:spacing w:before="40" w:after="40"/>
            </w:pPr>
            <w:r>
              <w:rPr>
                <w:rFonts w:eastAsia="Times New Roman"/>
                <w:sz w:val="21"/>
                <w:szCs w:val="21"/>
              </w:rPr>
              <w:t>PK</w:t>
            </w:r>
          </w:p>
        </w:tc>
        <w:tc>
          <w:tcPr>
            <w:tcW w:w="1250" w:type="pct"/>
            <w:tcBorders>
              <w:top w:val="single" w:sz="1" w:space="0" w:color="000000"/>
              <w:left w:val="single" w:sz="1" w:space="0" w:color="000000"/>
              <w:bottom w:val="single" w:sz="1" w:space="0" w:color="000000"/>
              <w:right w:val="single" w:sz="1" w:space="0" w:color="000000"/>
            </w:tcBorders>
          </w:tcPr>
          <w:p w14:paraId="0C3B0FED" w14:textId="77777777" w:rsidR="00EA7512" w:rsidRDefault="00000000">
            <w:pPr>
              <w:spacing w:before="40" w:after="40"/>
            </w:pPr>
            <w:r>
              <w:rPr>
                <w:rFonts w:eastAsia="Times New Roman"/>
                <w:sz w:val="21"/>
                <w:szCs w:val="21"/>
              </w:rPr>
              <w:t>试验 ID（yyyyMMdd-HHmmss，联合主键）</w:t>
            </w:r>
          </w:p>
        </w:tc>
      </w:tr>
      <w:tr w:rsidR="00EA7512" w14:paraId="10ED3050" w14:textId="77777777">
        <w:tc>
          <w:tcPr>
            <w:tcW w:w="1250" w:type="pct"/>
            <w:tcBorders>
              <w:top w:val="single" w:sz="1" w:space="0" w:color="000000"/>
              <w:left w:val="single" w:sz="1" w:space="0" w:color="000000"/>
              <w:bottom w:val="single" w:sz="1" w:space="0" w:color="000000"/>
              <w:right w:val="single" w:sz="1" w:space="0" w:color="000000"/>
            </w:tcBorders>
          </w:tcPr>
          <w:p w14:paraId="088203BE" w14:textId="77777777" w:rsidR="00EA7512" w:rsidRDefault="00000000">
            <w:pPr>
              <w:spacing w:before="40" w:after="40"/>
            </w:pPr>
            <w:r>
              <w:rPr>
                <w:rFonts w:eastAsia="Times New Roman"/>
                <w:sz w:val="21"/>
                <w:szCs w:val="21"/>
              </w:rPr>
              <w:lastRenderedPageBreak/>
              <w:t>testdate</w:t>
            </w:r>
          </w:p>
        </w:tc>
        <w:tc>
          <w:tcPr>
            <w:tcW w:w="1250" w:type="pct"/>
            <w:tcBorders>
              <w:top w:val="single" w:sz="1" w:space="0" w:color="000000"/>
              <w:left w:val="single" w:sz="1" w:space="0" w:color="000000"/>
              <w:bottom w:val="single" w:sz="1" w:space="0" w:color="000000"/>
              <w:right w:val="single" w:sz="1" w:space="0" w:color="000000"/>
            </w:tcBorders>
          </w:tcPr>
          <w:p w14:paraId="7ED64A9D" w14:textId="77777777" w:rsidR="00EA7512" w:rsidRDefault="00000000">
            <w:pPr>
              <w:spacing w:before="40" w:after="40"/>
            </w:pPr>
            <w:r>
              <w:rPr>
                <w:rFonts w:eastAsia="Times New Roman"/>
                <w:sz w:val="21"/>
                <w:szCs w:val="21"/>
              </w:rPr>
              <w:t>DATE</w:t>
            </w:r>
          </w:p>
        </w:tc>
        <w:tc>
          <w:tcPr>
            <w:tcW w:w="1250" w:type="pct"/>
            <w:tcBorders>
              <w:top w:val="single" w:sz="1" w:space="0" w:color="000000"/>
              <w:left w:val="single" w:sz="1" w:space="0" w:color="000000"/>
              <w:bottom w:val="single" w:sz="1" w:space="0" w:color="000000"/>
              <w:right w:val="single" w:sz="1" w:space="0" w:color="000000"/>
            </w:tcBorders>
          </w:tcPr>
          <w:p w14:paraId="7DF96AE2"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6486580F" w14:textId="77777777" w:rsidR="00EA7512" w:rsidRDefault="00000000">
            <w:pPr>
              <w:spacing w:before="40" w:after="40"/>
            </w:pPr>
            <w:r>
              <w:rPr>
                <w:rFonts w:eastAsia="Times New Roman"/>
                <w:sz w:val="21"/>
                <w:szCs w:val="21"/>
              </w:rPr>
              <w:t>试验日期</w:t>
            </w:r>
          </w:p>
        </w:tc>
      </w:tr>
      <w:tr w:rsidR="00EA7512" w14:paraId="2F79EBD2" w14:textId="77777777">
        <w:tc>
          <w:tcPr>
            <w:tcW w:w="1250" w:type="pct"/>
            <w:tcBorders>
              <w:top w:val="single" w:sz="1" w:space="0" w:color="000000"/>
              <w:left w:val="single" w:sz="1" w:space="0" w:color="000000"/>
              <w:bottom w:val="single" w:sz="1" w:space="0" w:color="000000"/>
              <w:right w:val="single" w:sz="1" w:space="0" w:color="000000"/>
            </w:tcBorders>
          </w:tcPr>
          <w:p w14:paraId="76632003" w14:textId="77777777" w:rsidR="00EA7512" w:rsidRDefault="00000000">
            <w:pPr>
              <w:spacing w:before="40" w:after="40"/>
            </w:pPr>
            <w:r>
              <w:rPr>
                <w:rFonts w:eastAsia="Times New Roman"/>
                <w:sz w:val="21"/>
                <w:szCs w:val="21"/>
              </w:rPr>
              <w:t>ambtemp</w:t>
            </w:r>
          </w:p>
        </w:tc>
        <w:tc>
          <w:tcPr>
            <w:tcW w:w="1250" w:type="pct"/>
            <w:tcBorders>
              <w:top w:val="single" w:sz="1" w:space="0" w:color="000000"/>
              <w:left w:val="single" w:sz="1" w:space="0" w:color="000000"/>
              <w:bottom w:val="single" w:sz="1" w:space="0" w:color="000000"/>
              <w:right w:val="single" w:sz="1" w:space="0" w:color="000000"/>
            </w:tcBorders>
          </w:tcPr>
          <w:p w14:paraId="53D000B6"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6DB81610"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4A335CBF" w14:textId="77777777" w:rsidR="00EA7512" w:rsidRDefault="00000000">
            <w:pPr>
              <w:spacing w:before="40" w:after="40"/>
            </w:pPr>
            <w:r>
              <w:rPr>
                <w:rFonts w:eastAsia="Times New Roman"/>
                <w:sz w:val="21"/>
                <w:szCs w:val="21"/>
              </w:rPr>
              <w:t>环境温度（°C）</w:t>
            </w:r>
          </w:p>
        </w:tc>
      </w:tr>
      <w:tr w:rsidR="00EA7512" w14:paraId="2E652D5C" w14:textId="77777777">
        <w:tc>
          <w:tcPr>
            <w:tcW w:w="1250" w:type="pct"/>
            <w:tcBorders>
              <w:top w:val="single" w:sz="1" w:space="0" w:color="000000"/>
              <w:left w:val="single" w:sz="1" w:space="0" w:color="000000"/>
              <w:bottom w:val="single" w:sz="1" w:space="0" w:color="000000"/>
              <w:right w:val="single" w:sz="1" w:space="0" w:color="000000"/>
            </w:tcBorders>
          </w:tcPr>
          <w:p w14:paraId="7358A85C" w14:textId="77777777" w:rsidR="00EA7512" w:rsidRDefault="00000000">
            <w:pPr>
              <w:spacing w:before="40" w:after="40"/>
            </w:pPr>
            <w:r>
              <w:rPr>
                <w:rFonts w:eastAsia="Times New Roman"/>
                <w:sz w:val="21"/>
                <w:szCs w:val="21"/>
              </w:rPr>
              <w:t>ambhumi</w:t>
            </w:r>
          </w:p>
        </w:tc>
        <w:tc>
          <w:tcPr>
            <w:tcW w:w="1250" w:type="pct"/>
            <w:tcBorders>
              <w:top w:val="single" w:sz="1" w:space="0" w:color="000000"/>
              <w:left w:val="single" w:sz="1" w:space="0" w:color="000000"/>
              <w:bottom w:val="single" w:sz="1" w:space="0" w:color="000000"/>
              <w:right w:val="single" w:sz="1" w:space="0" w:color="000000"/>
            </w:tcBorders>
          </w:tcPr>
          <w:p w14:paraId="2B3FBFCB"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47AD97A7"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699FB164" w14:textId="77777777" w:rsidR="00EA7512" w:rsidRDefault="00000000">
            <w:pPr>
              <w:spacing w:before="40" w:after="40"/>
            </w:pPr>
            <w:r>
              <w:rPr>
                <w:rFonts w:eastAsia="Times New Roman"/>
                <w:sz w:val="21"/>
                <w:szCs w:val="21"/>
              </w:rPr>
              <w:t>环境湿度（%）</w:t>
            </w:r>
          </w:p>
        </w:tc>
      </w:tr>
      <w:tr w:rsidR="00EA7512" w14:paraId="4DA50CFB" w14:textId="77777777">
        <w:tc>
          <w:tcPr>
            <w:tcW w:w="1250" w:type="pct"/>
            <w:tcBorders>
              <w:top w:val="single" w:sz="1" w:space="0" w:color="000000"/>
              <w:left w:val="single" w:sz="1" w:space="0" w:color="000000"/>
              <w:bottom w:val="single" w:sz="1" w:space="0" w:color="000000"/>
              <w:right w:val="single" w:sz="1" w:space="0" w:color="000000"/>
            </w:tcBorders>
          </w:tcPr>
          <w:p w14:paraId="7A89E8B4" w14:textId="77777777" w:rsidR="00EA7512" w:rsidRDefault="00000000">
            <w:pPr>
              <w:spacing w:before="40" w:after="40"/>
            </w:pPr>
            <w:r>
              <w:rPr>
                <w:rFonts w:eastAsia="Times New Roman"/>
                <w:sz w:val="21"/>
                <w:szCs w:val="21"/>
              </w:rPr>
              <w:t>according</w:t>
            </w:r>
          </w:p>
        </w:tc>
        <w:tc>
          <w:tcPr>
            <w:tcW w:w="1250" w:type="pct"/>
            <w:tcBorders>
              <w:top w:val="single" w:sz="1" w:space="0" w:color="000000"/>
              <w:left w:val="single" w:sz="1" w:space="0" w:color="000000"/>
              <w:bottom w:val="single" w:sz="1" w:space="0" w:color="000000"/>
              <w:right w:val="single" w:sz="1" w:space="0" w:color="000000"/>
            </w:tcBorders>
          </w:tcPr>
          <w:p w14:paraId="17B129C5"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029C1F18"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3A619BDC" w14:textId="77777777" w:rsidR="00EA7512" w:rsidRDefault="00000000">
            <w:pPr>
              <w:spacing w:before="40" w:after="40"/>
            </w:pPr>
            <w:r>
              <w:rPr>
                <w:rFonts w:eastAsia="Times New Roman"/>
                <w:sz w:val="21"/>
                <w:szCs w:val="21"/>
              </w:rPr>
              <w:t>试验依据（ISO 11820:2022）</w:t>
            </w:r>
          </w:p>
        </w:tc>
      </w:tr>
      <w:tr w:rsidR="00EA7512" w14:paraId="1441C484" w14:textId="77777777">
        <w:tc>
          <w:tcPr>
            <w:tcW w:w="1250" w:type="pct"/>
            <w:tcBorders>
              <w:top w:val="single" w:sz="1" w:space="0" w:color="000000"/>
              <w:left w:val="single" w:sz="1" w:space="0" w:color="000000"/>
              <w:bottom w:val="single" w:sz="1" w:space="0" w:color="000000"/>
              <w:right w:val="single" w:sz="1" w:space="0" w:color="000000"/>
            </w:tcBorders>
          </w:tcPr>
          <w:p w14:paraId="4FEFE3A8" w14:textId="77777777" w:rsidR="00EA7512" w:rsidRDefault="00000000">
            <w:pPr>
              <w:spacing w:before="40" w:after="40"/>
            </w:pPr>
            <w:r>
              <w:rPr>
                <w:rFonts w:eastAsia="Times New Roman"/>
                <w:sz w:val="21"/>
                <w:szCs w:val="21"/>
              </w:rPr>
              <w:t>operator</w:t>
            </w:r>
          </w:p>
        </w:tc>
        <w:tc>
          <w:tcPr>
            <w:tcW w:w="1250" w:type="pct"/>
            <w:tcBorders>
              <w:top w:val="single" w:sz="1" w:space="0" w:color="000000"/>
              <w:left w:val="single" w:sz="1" w:space="0" w:color="000000"/>
              <w:bottom w:val="single" w:sz="1" w:space="0" w:color="000000"/>
              <w:right w:val="single" w:sz="1" w:space="0" w:color="000000"/>
            </w:tcBorders>
          </w:tcPr>
          <w:p w14:paraId="40FD8224"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58767E50"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54D897BB" w14:textId="77777777" w:rsidR="00EA7512" w:rsidRDefault="00000000">
            <w:pPr>
              <w:spacing w:before="40" w:after="40"/>
            </w:pPr>
            <w:r>
              <w:rPr>
                <w:rFonts w:eastAsia="Times New Roman"/>
                <w:sz w:val="21"/>
                <w:szCs w:val="21"/>
              </w:rPr>
              <w:t>操作员用户名</w:t>
            </w:r>
          </w:p>
        </w:tc>
      </w:tr>
      <w:tr w:rsidR="00EA7512" w14:paraId="5FE6FFF6" w14:textId="77777777">
        <w:tc>
          <w:tcPr>
            <w:tcW w:w="1250" w:type="pct"/>
            <w:tcBorders>
              <w:top w:val="single" w:sz="1" w:space="0" w:color="000000"/>
              <w:left w:val="single" w:sz="1" w:space="0" w:color="000000"/>
              <w:bottom w:val="single" w:sz="1" w:space="0" w:color="000000"/>
              <w:right w:val="single" w:sz="1" w:space="0" w:color="000000"/>
            </w:tcBorders>
          </w:tcPr>
          <w:p w14:paraId="3A1CBECA" w14:textId="77777777" w:rsidR="00EA7512" w:rsidRDefault="00000000">
            <w:pPr>
              <w:spacing w:before="40" w:after="40"/>
            </w:pPr>
            <w:r>
              <w:rPr>
                <w:rFonts w:eastAsia="Times New Roman"/>
                <w:sz w:val="21"/>
                <w:szCs w:val="21"/>
              </w:rPr>
              <w:t>apparatusid</w:t>
            </w:r>
          </w:p>
        </w:tc>
        <w:tc>
          <w:tcPr>
            <w:tcW w:w="1250" w:type="pct"/>
            <w:tcBorders>
              <w:top w:val="single" w:sz="1" w:space="0" w:color="000000"/>
              <w:left w:val="single" w:sz="1" w:space="0" w:color="000000"/>
              <w:bottom w:val="single" w:sz="1" w:space="0" w:color="000000"/>
              <w:right w:val="single" w:sz="1" w:space="0" w:color="000000"/>
            </w:tcBorders>
          </w:tcPr>
          <w:p w14:paraId="7BD0261E"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7B534BD3"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4590D277" w14:textId="77777777" w:rsidR="00EA7512" w:rsidRDefault="00000000">
            <w:pPr>
              <w:spacing w:before="40" w:after="40"/>
            </w:pPr>
            <w:r>
              <w:rPr>
                <w:rFonts w:eastAsia="Times New Roman"/>
                <w:sz w:val="21"/>
                <w:szCs w:val="21"/>
              </w:rPr>
              <w:t>设备编号</w:t>
            </w:r>
          </w:p>
        </w:tc>
      </w:tr>
      <w:tr w:rsidR="00EA7512" w14:paraId="2615CE23" w14:textId="77777777">
        <w:tc>
          <w:tcPr>
            <w:tcW w:w="1250" w:type="pct"/>
            <w:tcBorders>
              <w:top w:val="single" w:sz="1" w:space="0" w:color="000000"/>
              <w:left w:val="single" w:sz="1" w:space="0" w:color="000000"/>
              <w:bottom w:val="single" w:sz="1" w:space="0" w:color="000000"/>
              <w:right w:val="single" w:sz="1" w:space="0" w:color="000000"/>
            </w:tcBorders>
          </w:tcPr>
          <w:p w14:paraId="3BF66D50" w14:textId="77777777" w:rsidR="00EA7512" w:rsidRDefault="00000000">
            <w:pPr>
              <w:spacing w:before="40" w:after="40"/>
            </w:pPr>
            <w:r>
              <w:rPr>
                <w:rFonts w:eastAsia="Times New Roman"/>
                <w:sz w:val="21"/>
                <w:szCs w:val="21"/>
              </w:rPr>
              <w:t>apparatusname</w:t>
            </w:r>
          </w:p>
        </w:tc>
        <w:tc>
          <w:tcPr>
            <w:tcW w:w="1250" w:type="pct"/>
            <w:tcBorders>
              <w:top w:val="single" w:sz="1" w:space="0" w:color="000000"/>
              <w:left w:val="single" w:sz="1" w:space="0" w:color="000000"/>
              <w:bottom w:val="single" w:sz="1" w:space="0" w:color="000000"/>
              <w:right w:val="single" w:sz="1" w:space="0" w:color="000000"/>
            </w:tcBorders>
          </w:tcPr>
          <w:p w14:paraId="77CC73F2"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7988FB9A"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7294A58" w14:textId="77777777" w:rsidR="00EA7512" w:rsidRDefault="00000000">
            <w:pPr>
              <w:spacing w:before="40" w:after="40"/>
            </w:pPr>
            <w:r>
              <w:rPr>
                <w:rFonts w:eastAsia="Times New Roman"/>
                <w:sz w:val="21"/>
                <w:szCs w:val="21"/>
              </w:rPr>
              <w:t>设备名称（冗余，省去关联查询）</w:t>
            </w:r>
          </w:p>
        </w:tc>
      </w:tr>
      <w:tr w:rsidR="00EA7512" w14:paraId="1055C8B2" w14:textId="77777777">
        <w:tc>
          <w:tcPr>
            <w:tcW w:w="1250" w:type="pct"/>
            <w:tcBorders>
              <w:top w:val="single" w:sz="1" w:space="0" w:color="000000"/>
              <w:left w:val="single" w:sz="1" w:space="0" w:color="000000"/>
              <w:bottom w:val="single" w:sz="1" w:space="0" w:color="000000"/>
              <w:right w:val="single" w:sz="1" w:space="0" w:color="000000"/>
            </w:tcBorders>
          </w:tcPr>
          <w:p w14:paraId="2D91E916" w14:textId="77777777" w:rsidR="00EA7512" w:rsidRDefault="00000000">
            <w:pPr>
              <w:spacing w:before="40" w:after="40"/>
            </w:pPr>
            <w:r>
              <w:rPr>
                <w:rFonts w:eastAsia="Times New Roman"/>
                <w:sz w:val="21"/>
                <w:szCs w:val="21"/>
              </w:rPr>
              <w:t>apparatuschkdate</w:t>
            </w:r>
          </w:p>
        </w:tc>
        <w:tc>
          <w:tcPr>
            <w:tcW w:w="1250" w:type="pct"/>
            <w:tcBorders>
              <w:top w:val="single" w:sz="1" w:space="0" w:color="000000"/>
              <w:left w:val="single" w:sz="1" w:space="0" w:color="000000"/>
              <w:bottom w:val="single" w:sz="1" w:space="0" w:color="000000"/>
              <w:right w:val="single" w:sz="1" w:space="0" w:color="000000"/>
            </w:tcBorders>
          </w:tcPr>
          <w:p w14:paraId="51A7B8B3" w14:textId="77777777" w:rsidR="00EA7512" w:rsidRDefault="00000000">
            <w:pPr>
              <w:spacing w:before="40" w:after="40"/>
            </w:pPr>
            <w:r>
              <w:rPr>
                <w:rFonts w:eastAsia="Times New Roman"/>
                <w:sz w:val="21"/>
                <w:szCs w:val="21"/>
              </w:rPr>
              <w:t>DATE</w:t>
            </w:r>
          </w:p>
        </w:tc>
        <w:tc>
          <w:tcPr>
            <w:tcW w:w="1250" w:type="pct"/>
            <w:tcBorders>
              <w:top w:val="single" w:sz="1" w:space="0" w:color="000000"/>
              <w:left w:val="single" w:sz="1" w:space="0" w:color="000000"/>
              <w:bottom w:val="single" w:sz="1" w:space="0" w:color="000000"/>
              <w:right w:val="single" w:sz="1" w:space="0" w:color="000000"/>
            </w:tcBorders>
          </w:tcPr>
          <w:p w14:paraId="2A657E59"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2ACF593" w14:textId="77777777" w:rsidR="00EA7512" w:rsidRDefault="00000000">
            <w:pPr>
              <w:spacing w:before="40" w:after="40"/>
            </w:pPr>
            <w:r>
              <w:rPr>
                <w:rFonts w:eastAsia="Times New Roman"/>
                <w:sz w:val="21"/>
                <w:szCs w:val="21"/>
              </w:rPr>
              <w:t>设备检定日期</w:t>
            </w:r>
          </w:p>
        </w:tc>
      </w:tr>
      <w:tr w:rsidR="00EA7512" w14:paraId="22F0D14F" w14:textId="77777777">
        <w:tc>
          <w:tcPr>
            <w:tcW w:w="1250" w:type="pct"/>
            <w:tcBorders>
              <w:top w:val="single" w:sz="1" w:space="0" w:color="000000"/>
              <w:left w:val="single" w:sz="1" w:space="0" w:color="000000"/>
              <w:bottom w:val="single" w:sz="1" w:space="0" w:color="000000"/>
              <w:right w:val="single" w:sz="1" w:space="0" w:color="000000"/>
            </w:tcBorders>
          </w:tcPr>
          <w:p w14:paraId="4601024C" w14:textId="77777777" w:rsidR="00EA7512" w:rsidRDefault="00000000">
            <w:pPr>
              <w:spacing w:before="40" w:after="40"/>
            </w:pPr>
            <w:r>
              <w:rPr>
                <w:rFonts w:eastAsia="Times New Roman"/>
                <w:sz w:val="21"/>
                <w:szCs w:val="21"/>
              </w:rPr>
              <w:t>rptno</w:t>
            </w:r>
          </w:p>
        </w:tc>
        <w:tc>
          <w:tcPr>
            <w:tcW w:w="1250" w:type="pct"/>
            <w:tcBorders>
              <w:top w:val="single" w:sz="1" w:space="0" w:color="000000"/>
              <w:left w:val="single" w:sz="1" w:space="0" w:color="000000"/>
              <w:bottom w:val="single" w:sz="1" w:space="0" w:color="000000"/>
              <w:right w:val="single" w:sz="1" w:space="0" w:color="000000"/>
            </w:tcBorders>
          </w:tcPr>
          <w:p w14:paraId="2FC1E8D7"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3D0E41AB"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66FA147C" w14:textId="77777777" w:rsidR="00EA7512" w:rsidRDefault="00000000">
            <w:pPr>
              <w:spacing w:before="40" w:after="40"/>
            </w:pPr>
            <w:r>
              <w:rPr>
                <w:rFonts w:eastAsia="Times New Roman"/>
                <w:sz w:val="21"/>
                <w:szCs w:val="21"/>
              </w:rPr>
              <w:t>报告编号</w:t>
            </w:r>
          </w:p>
        </w:tc>
      </w:tr>
      <w:tr w:rsidR="00EA7512" w14:paraId="0508612D" w14:textId="77777777">
        <w:tc>
          <w:tcPr>
            <w:tcW w:w="1250" w:type="pct"/>
            <w:tcBorders>
              <w:top w:val="single" w:sz="1" w:space="0" w:color="000000"/>
              <w:left w:val="single" w:sz="1" w:space="0" w:color="000000"/>
              <w:bottom w:val="single" w:sz="1" w:space="0" w:color="000000"/>
              <w:right w:val="single" w:sz="1" w:space="0" w:color="000000"/>
            </w:tcBorders>
          </w:tcPr>
          <w:p w14:paraId="0B9A8BA2" w14:textId="77777777" w:rsidR="00EA7512" w:rsidRDefault="00000000">
            <w:pPr>
              <w:spacing w:before="40" w:after="40"/>
            </w:pPr>
            <w:r>
              <w:rPr>
                <w:rFonts w:eastAsia="Times New Roman"/>
                <w:sz w:val="21"/>
                <w:szCs w:val="21"/>
              </w:rPr>
              <w:t>preweight</w:t>
            </w:r>
          </w:p>
        </w:tc>
        <w:tc>
          <w:tcPr>
            <w:tcW w:w="1250" w:type="pct"/>
            <w:tcBorders>
              <w:top w:val="single" w:sz="1" w:space="0" w:color="000000"/>
              <w:left w:val="single" w:sz="1" w:space="0" w:color="000000"/>
              <w:bottom w:val="single" w:sz="1" w:space="0" w:color="000000"/>
              <w:right w:val="single" w:sz="1" w:space="0" w:color="000000"/>
            </w:tcBorders>
          </w:tcPr>
          <w:p w14:paraId="42EB87B7"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60C2445B"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7C53ED6" w14:textId="77777777" w:rsidR="00EA7512" w:rsidRDefault="00000000">
            <w:pPr>
              <w:spacing w:before="40" w:after="40"/>
            </w:pPr>
            <w:r>
              <w:rPr>
                <w:rFonts w:eastAsia="Times New Roman"/>
                <w:sz w:val="21"/>
                <w:szCs w:val="21"/>
              </w:rPr>
              <w:t>试验前质量（g）</w:t>
            </w:r>
          </w:p>
        </w:tc>
      </w:tr>
      <w:tr w:rsidR="00EA7512" w14:paraId="52614B6F" w14:textId="77777777">
        <w:tc>
          <w:tcPr>
            <w:tcW w:w="1250" w:type="pct"/>
            <w:tcBorders>
              <w:top w:val="single" w:sz="1" w:space="0" w:color="000000"/>
              <w:left w:val="single" w:sz="1" w:space="0" w:color="000000"/>
              <w:bottom w:val="single" w:sz="1" w:space="0" w:color="000000"/>
              <w:right w:val="single" w:sz="1" w:space="0" w:color="000000"/>
            </w:tcBorders>
          </w:tcPr>
          <w:p w14:paraId="2D84AF20" w14:textId="77777777" w:rsidR="00EA7512" w:rsidRDefault="00000000">
            <w:pPr>
              <w:spacing w:before="40" w:after="40"/>
            </w:pPr>
            <w:r>
              <w:rPr>
                <w:rFonts w:eastAsia="Times New Roman"/>
                <w:sz w:val="21"/>
                <w:szCs w:val="21"/>
              </w:rPr>
              <w:t>postweight</w:t>
            </w:r>
          </w:p>
        </w:tc>
        <w:tc>
          <w:tcPr>
            <w:tcW w:w="1250" w:type="pct"/>
            <w:tcBorders>
              <w:top w:val="single" w:sz="1" w:space="0" w:color="000000"/>
              <w:left w:val="single" w:sz="1" w:space="0" w:color="000000"/>
              <w:bottom w:val="single" w:sz="1" w:space="0" w:color="000000"/>
              <w:right w:val="single" w:sz="1" w:space="0" w:color="000000"/>
            </w:tcBorders>
          </w:tcPr>
          <w:p w14:paraId="563F25CE"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4F9A3F1B"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6B73BE88" w14:textId="77777777" w:rsidR="00EA7512" w:rsidRDefault="00000000">
            <w:pPr>
              <w:spacing w:before="40" w:after="40"/>
            </w:pPr>
            <w:r>
              <w:rPr>
                <w:rFonts w:eastAsia="Times New Roman"/>
                <w:sz w:val="21"/>
                <w:szCs w:val="21"/>
              </w:rPr>
              <w:t>试验后质量（g）</w:t>
            </w:r>
          </w:p>
        </w:tc>
      </w:tr>
      <w:tr w:rsidR="00EA7512" w14:paraId="3EA2D6C1" w14:textId="77777777">
        <w:tc>
          <w:tcPr>
            <w:tcW w:w="1250" w:type="pct"/>
            <w:tcBorders>
              <w:top w:val="single" w:sz="1" w:space="0" w:color="000000"/>
              <w:left w:val="single" w:sz="1" w:space="0" w:color="000000"/>
              <w:bottom w:val="single" w:sz="1" w:space="0" w:color="000000"/>
              <w:right w:val="single" w:sz="1" w:space="0" w:color="000000"/>
            </w:tcBorders>
          </w:tcPr>
          <w:p w14:paraId="7997CE0B" w14:textId="77777777" w:rsidR="00EA7512" w:rsidRDefault="00000000">
            <w:pPr>
              <w:spacing w:before="40" w:after="40"/>
            </w:pPr>
            <w:r>
              <w:rPr>
                <w:rFonts w:eastAsia="Times New Roman"/>
                <w:sz w:val="21"/>
                <w:szCs w:val="21"/>
              </w:rPr>
              <w:t>lostweight</w:t>
            </w:r>
          </w:p>
        </w:tc>
        <w:tc>
          <w:tcPr>
            <w:tcW w:w="1250" w:type="pct"/>
            <w:tcBorders>
              <w:top w:val="single" w:sz="1" w:space="0" w:color="000000"/>
              <w:left w:val="single" w:sz="1" w:space="0" w:color="000000"/>
              <w:bottom w:val="single" w:sz="1" w:space="0" w:color="000000"/>
              <w:right w:val="single" w:sz="1" w:space="0" w:color="000000"/>
            </w:tcBorders>
          </w:tcPr>
          <w:p w14:paraId="4FC86B57"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56CABF72"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3B1F6642" w14:textId="77777777" w:rsidR="00EA7512" w:rsidRDefault="00000000">
            <w:pPr>
              <w:spacing w:before="40" w:after="40"/>
            </w:pPr>
            <w:r>
              <w:rPr>
                <w:rFonts w:eastAsia="Times New Roman"/>
                <w:sz w:val="21"/>
                <w:szCs w:val="21"/>
              </w:rPr>
              <w:t>失重量（g）</w:t>
            </w:r>
          </w:p>
        </w:tc>
      </w:tr>
      <w:tr w:rsidR="00EA7512" w14:paraId="4B2049D5" w14:textId="77777777">
        <w:tc>
          <w:tcPr>
            <w:tcW w:w="1250" w:type="pct"/>
            <w:tcBorders>
              <w:top w:val="single" w:sz="1" w:space="0" w:color="000000"/>
              <w:left w:val="single" w:sz="1" w:space="0" w:color="000000"/>
              <w:bottom w:val="single" w:sz="1" w:space="0" w:color="000000"/>
              <w:right w:val="single" w:sz="1" w:space="0" w:color="000000"/>
            </w:tcBorders>
          </w:tcPr>
          <w:p w14:paraId="08158FB8" w14:textId="77777777" w:rsidR="00EA7512" w:rsidRDefault="00000000">
            <w:pPr>
              <w:spacing w:before="40" w:after="40"/>
            </w:pPr>
            <w:r>
              <w:rPr>
                <w:rFonts w:eastAsia="Times New Roman"/>
                <w:sz w:val="21"/>
                <w:szCs w:val="21"/>
              </w:rPr>
              <w:t>lostweight_per</w:t>
            </w:r>
          </w:p>
        </w:tc>
        <w:tc>
          <w:tcPr>
            <w:tcW w:w="1250" w:type="pct"/>
            <w:tcBorders>
              <w:top w:val="single" w:sz="1" w:space="0" w:color="000000"/>
              <w:left w:val="single" w:sz="1" w:space="0" w:color="000000"/>
              <w:bottom w:val="single" w:sz="1" w:space="0" w:color="000000"/>
              <w:right w:val="single" w:sz="1" w:space="0" w:color="000000"/>
            </w:tcBorders>
          </w:tcPr>
          <w:p w14:paraId="3E374502"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695F3C49"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05989F34" w14:textId="77777777" w:rsidR="00EA7512" w:rsidRDefault="00000000">
            <w:pPr>
              <w:spacing w:before="40" w:after="40"/>
            </w:pPr>
            <w:r>
              <w:rPr>
                <w:rFonts w:eastAsia="Times New Roman"/>
                <w:b/>
                <w:bCs/>
                <w:sz w:val="21"/>
                <w:szCs w:val="21"/>
              </w:rPr>
              <w:t>【判定项】失重率（%）</w:t>
            </w:r>
          </w:p>
        </w:tc>
      </w:tr>
      <w:tr w:rsidR="00EA7512" w14:paraId="5B410974" w14:textId="77777777">
        <w:tc>
          <w:tcPr>
            <w:tcW w:w="1250" w:type="pct"/>
            <w:tcBorders>
              <w:top w:val="single" w:sz="1" w:space="0" w:color="000000"/>
              <w:left w:val="single" w:sz="1" w:space="0" w:color="000000"/>
              <w:bottom w:val="single" w:sz="1" w:space="0" w:color="000000"/>
              <w:right w:val="single" w:sz="1" w:space="0" w:color="000000"/>
            </w:tcBorders>
          </w:tcPr>
          <w:p w14:paraId="30BD5635" w14:textId="77777777" w:rsidR="00EA7512" w:rsidRDefault="00000000">
            <w:pPr>
              <w:spacing w:before="40" w:after="40"/>
            </w:pPr>
            <w:r>
              <w:rPr>
                <w:rFonts w:eastAsia="Times New Roman"/>
                <w:sz w:val="21"/>
                <w:szCs w:val="21"/>
              </w:rPr>
              <w:t>totaltesttime</w:t>
            </w:r>
          </w:p>
        </w:tc>
        <w:tc>
          <w:tcPr>
            <w:tcW w:w="1250" w:type="pct"/>
            <w:tcBorders>
              <w:top w:val="single" w:sz="1" w:space="0" w:color="000000"/>
              <w:left w:val="single" w:sz="1" w:space="0" w:color="000000"/>
              <w:bottom w:val="single" w:sz="1" w:space="0" w:color="000000"/>
              <w:right w:val="single" w:sz="1" w:space="0" w:color="000000"/>
            </w:tcBorders>
          </w:tcPr>
          <w:p w14:paraId="6AA10352" w14:textId="77777777" w:rsidR="00EA7512" w:rsidRDefault="00000000">
            <w:pPr>
              <w:spacing w:before="40" w:after="40"/>
            </w:pPr>
            <w:r>
              <w:rPr>
                <w:rFonts w:eastAsia="Times New Roman"/>
                <w:sz w:val="21"/>
                <w:szCs w:val="21"/>
              </w:rPr>
              <w:t>INTEGER</w:t>
            </w:r>
          </w:p>
        </w:tc>
        <w:tc>
          <w:tcPr>
            <w:tcW w:w="1250" w:type="pct"/>
            <w:tcBorders>
              <w:top w:val="single" w:sz="1" w:space="0" w:color="000000"/>
              <w:left w:val="single" w:sz="1" w:space="0" w:color="000000"/>
              <w:bottom w:val="single" w:sz="1" w:space="0" w:color="000000"/>
              <w:right w:val="single" w:sz="1" w:space="0" w:color="000000"/>
            </w:tcBorders>
          </w:tcPr>
          <w:p w14:paraId="3E095959"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07B58F24" w14:textId="77777777" w:rsidR="00EA7512" w:rsidRDefault="00000000">
            <w:pPr>
              <w:spacing w:before="40" w:after="40"/>
            </w:pPr>
            <w:r>
              <w:rPr>
                <w:rFonts w:eastAsia="Times New Roman"/>
                <w:sz w:val="21"/>
                <w:szCs w:val="21"/>
              </w:rPr>
              <w:t>总试验时长（秒）</w:t>
            </w:r>
          </w:p>
        </w:tc>
      </w:tr>
      <w:tr w:rsidR="00EA7512" w14:paraId="1A649E16" w14:textId="77777777">
        <w:tc>
          <w:tcPr>
            <w:tcW w:w="1250" w:type="pct"/>
            <w:tcBorders>
              <w:top w:val="single" w:sz="1" w:space="0" w:color="000000"/>
              <w:left w:val="single" w:sz="1" w:space="0" w:color="000000"/>
              <w:bottom w:val="single" w:sz="1" w:space="0" w:color="000000"/>
              <w:right w:val="single" w:sz="1" w:space="0" w:color="000000"/>
            </w:tcBorders>
          </w:tcPr>
          <w:p w14:paraId="69149BE0" w14:textId="77777777" w:rsidR="00EA7512" w:rsidRDefault="00000000">
            <w:pPr>
              <w:spacing w:before="40" w:after="40"/>
            </w:pPr>
            <w:r>
              <w:rPr>
                <w:rFonts w:eastAsia="Times New Roman"/>
                <w:sz w:val="21"/>
                <w:szCs w:val="21"/>
              </w:rPr>
              <w:t>constpower</w:t>
            </w:r>
          </w:p>
        </w:tc>
        <w:tc>
          <w:tcPr>
            <w:tcW w:w="1250" w:type="pct"/>
            <w:tcBorders>
              <w:top w:val="single" w:sz="1" w:space="0" w:color="000000"/>
              <w:left w:val="single" w:sz="1" w:space="0" w:color="000000"/>
              <w:bottom w:val="single" w:sz="1" w:space="0" w:color="000000"/>
              <w:right w:val="single" w:sz="1" w:space="0" w:color="000000"/>
            </w:tcBorders>
          </w:tcPr>
          <w:p w14:paraId="56ACE06D" w14:textId="77777777" w:rsidR="00EA7512" w:rsidRDefault="00000000">
            <w:pPr>
              <w:spacing w:before="40" w:after="40"/>
            </w:pPr>
            <w:r>
              <w:rPr>
                <w:rFonts w:eastAsia="Times New Roman"/>
                <w:sz w:val="21"/>
                <w:szCs w:val="21"/>
              </w:rPr>
              <w:t>INTEGER</w:t>
            </w:r>
          </w:p>
        </w:tc>
        <w:tc>
          <w:tcPr>
            <w:tcW w:w="1250" w:type="pct"/>
            <w:tcBorders>
              <w:top w:val="single" w:sz="1" w:space="0" w:color="000000"/>
              <w:left w:val="single" w:sz="1" w:space="0" w:color="000000"/>
              <w:bottom w:val="single" w:sz="1" w:space="0" w:color="000000"/>
              <w:right w:val="single" w:sz="1" w:space="0" w:color="000000"/>
            </w:tcBorders>
          </w:tcPr>
          <w:p w14:paraId="412A9FB2"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B3D514C" w14:textId="77777777" w:rsidR="00EA7512" w:rsidRDefault="00000000">
            <w:pPr>
              <w:spacing w:before="40" w:after="40"/>
            </w:pPr>
            <w:r>
              <w:rPr>
                <w:rFonts w:eastAsia="Times New Roman"/>
                <w:sz w:val="21"/>
                <w:szCs w:val="21"/>
              </w:rPr>
              <w:t>恒功率值（0~25600）</w:t>
            </w:r>
          </w:p>
        </w:tc>
      </w:tr>
      <w:tr w:rsidR="00EA7512" w14:paraId="1CFB15E9" w14:textId="77777777">
        <w:tc>
          <w:tcPr>
            <w:tcW w:w="1250" w:type="pct"/>
            <w:tcBorders>
              <w:top w:val="single" w:sz="1" w:space="0" w:color="000000"/>
              <w:left w:val="single" w:sz="1" w:space="0" w:color="000000"/>
              <w:bottom w:val="single" w:sz="1" w:space="0" w:color="000000"/>
              <w:right w:val="single" w:sz="1" w:space="0" w:color="000000"/>
            </w:tcBorders>
          </w:tcPr>
          <w:p w14:paraId="211184CA" w14:textId="77777777" w:rsidR="00EA7512" w:rsidRDefault="00000000">
            <w:pPr>
              <w:spacing w:before="40" w:after="40"/>
            </w:pPr>
            <w:r>
              <w:rPr>
                <w:rFonts w:eastAsia="Times New Roman"/>
                <w:sz w:val="21"/>
                <w:szCs w:val="21"/>
              </w:rPr>
              <w:t>phenocode</w:t>
            </w:r>
          </w:p>
        </w:tc>
        <w:tc>
          <w:tcPr>
            <w:tcW w:w="1250" w:type="pct"/>
            <w:tcBorders>
              <w:top w:val="single" w:sz="1" w:space="0" w:color="000000"/>
              <w:left w:val="single" w:sz="1" w:space="0" w:color="000000"/>
              <w:bottom w:val="single" w:sz="1" w:space="0" w:color="000000"/>
              <w:right w:val="single" w:sz="1" w:space="0" w:color="000000"/>
            </w:tcBorders>
          </w:tcPr>
          <w:p w14:paraId="38200835"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3FE7B664"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374CEBB3" w14:textId="77777777" w:rsidR="00EA7512" w:rsidRDefault="00000000">
            <w:pPr>
              <w:spacing w:before="40" w:after="40"/>
            </w:pPr>
            <w:r>
              <w:rPr>
                <w:rFonts w:eastAsia="Times New Roman"/>
                <w:sz w:val="21"/>
                <w:szCs w:val="21"/>
              </w:rPr>
              <w:t>现象编码（勾选项序列化字符串）</w:t>
            </w:r>
          </w:p>
        </w:tc>
      </w:tr>
      <w:tr w:rsidR="00EA7512" w14:paraId="62E7FF10" w14:textId="77777777">
        <w:tc>
          <w:tcPr>
            <w:tcW w:w="1250" w:type="pct"/>
            <w:tcBorders>
              <w:top w:val="single" w:sz="1" w:space="0" w:color="000000"/>
              <w:left w:val="single" w:sz="1" w:space="0" w:color="000000"/>
              <w:bottom w:val="single" w:sz="1" w:space="0" w:color="000000"/>
              <w:right w:val="single" w:sz="1" w:space="0" w:color="000000"/>
            </w:tcBorders>
          </w:tcPr>
          <w:p w14:paraId="678443FD" w14:textId="77777777" w:rsidR="00EA7512" w:rsidRDefault="00000000">
            <w:pPr>
              <w:spacing w:before="40" w:after="40"/>
            </w:pPr>
            <w:r>
              <w:rPr>
                <w:rFonts w:eastAsia="Times New Roman"/>
                <w:sz w:val="21"/>
                <w:szCs w:val="21"/>
              </w:rPr>
              <w:t>flametime</w:t>
            </w:r>
          </w:p>
        </w:tc>
        <w:tc>
          <w:tcPr>
            <w:tcW w:w="1250" w:type="pct"/>
            <w:tcBorders>
              <w:top w:val="single" w:sz="1" w:space="0" w:color="000000"/>
              <w:left w:val="single" w:sz="1" w:space="0" w:color="000000"/>
              <w:bottom w:val="single" w:sz="1" w:space="0" w:color="000000"/>
              <w:right w:val="single" w:sz="1" w:space="0" w:color="000000"/>
            </w:tcBorders>
          </w:tcPr>
          <w:p w14:paraId="58313187" w14:textId="77777777" w:rsidR="00EA7512" w:rsidRDefault="00000000">
            <w:pPr>
              <w:spacing w:before="40" w:after="40"/>
            </w:pPr>
            <w:r>
              <w:rPr>
                <w:rFonts w:eastAsia="Times New Roman"/>
                <w:sz w:val="21"/>
                <w:szCs w:val="21"/>
              </w:rPr>
              <w:t>INTEGER</w:t>
            </w:r>
          </w:p>
        </w:tc>
        <w:tc>
          <w:tcPr>
            <w:tcW w:w="1250" w:type="pct"/>
            <w:tcBorders>
              <w:top w:val="single" w:sz="1" w:space="0" w:color="000000"/>
              <w:left w:val="single" w:sz="1" w:space="0" w:color="000000"/>
              <w:bottom w:val="single" w:sz="1" w:space="0" w:color="000000"/>
              <w:right w:val="single" w:sz="1" w:space="0" w:color="000000"/>
            </w:tcBorders>
          </w:tcPr>
          <w:p w14:paraId="7245E21B"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7E000C62" w14:textId="77777777" w:rsidR="00EA7512" w:rsidRDefault="00000000">
            <w:pPr>
              <w:spacing w:before="40" w:after="40"/>
            </w:pPr>
            <w:r>
              <w:rPr>
                <w:rFonts w:eastAsia="Times New Roman"/>
                <w:sz w:val="21"/>
                <w:szCs w:val="21"/>
              </w:rPr>
              <w:t>火焰开始时刻（秒，无火焰填 0）</w:t>
            </w:r>
          </w:p>
        </w:tc>
      </w:tr>
      <w:tr w:rsidR="00EA7512" w14:paraId="1D9693FE" w14:textId="77777777">
        <w:tc>
          <w:tcPr>
            <w:tcW w:w="1250" w:type="pct"/>
            <w:tcBorders>
              <w:top w:val="single" w:sz="1" w:space="0" w:color="000000"/>
              <w:left w:val="single" w:sz="1" w:space="0" w:color="000000"/>
              <w:bottom w:val="single" w:sz="1" w:space="0" w:color="000000"/>
              <w:right w:val="single" w:sz="1" w:space="0" w:color="000000"/>
            </w:tcBorders>
          </w:tcPr>
          <w:p w14:paraId="79310591" w14:textId="77777777" w:rsidR="00EA7512" w:rsidRDefault="00000000">
            <w:pPr>
              <w:spacing w:before="40" w:after="40"/>
            </w:pPr>
            <w:r>
              <w:rPr>
                <w:rFonts w:eastAsia="Times New Roman"/>
                <w:sz w:val="21"/>
                <w:szCs w:val="21"/>
              </w:rPr>
              <w:t>flameduration</w:t>
            </w:r>
          </w:p>
        </w:tc>
        <w:tc>
          <w:tcPr>
            <w:tcW w:w="1250" w:type="pct"/>
            <w:tcBorders>
              <w:top w:val="single" w:sz="1" w:space="0" w:color="000000"/>
              <w:left w:val="single" w:sz="1" w:space="0" w:color="000000"/>
              <w:bottom w:val="single" w:sz="1" w:space="0" w:color="000000"/>
              <w:right w:val="single" w:sz="1" w:space="0" w:color="000000"/>
            </w:tcBorders>
          </w:tcPr>
          <w:p w14:paraId="68AF7612" w14:textId="77777777" w:rsidR="00EA7512" w:rsidRDefault="00000000">
            <w:pPr>
              <w:spacing w:before="40" w:after="40"/>
            </w:pPr>
            <w:r>
              <w:rPr>
                <w:rFonts w:eastAsia="Times New Roman"/>
                <w:sz w:val="21"/>
                <w:szCs w:val="21"/>
              </w:rPr>
              <w:t>INTEGER</w:t>
            </w:r>
          </w:p>
        </w:tc>
        <w:tc>
          <w:tcPr>
            <w:tcW w:w="1250" w:type="pct"/>
            <w:tcBorders>
              <w:top w:val="single" w:sz="1" w:space="0" w:color="000000"/>
              <w:left w:val="single" w:sz="1" w:space="0" w:color="000000"/>
              <w:bottom w:val="single" w:sz="1" w:space="0" w:color="000000"/>
              <w:right w:val="single" w:sz="1" w:space="0" w:color="000000"/>
            </w:tcBorders>
          </w:tcPr>
          <w:p w14:paraId="2E518E0C"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09C31F5B" w14:textId="77777777" w:rsidR="00EA7512" w:rsidRDefault="00000000">
            <w:pPr>
              <w:spacing w:before="40" w:after="40"/>
            </w:pPr>
            <w:r>
              <w:rPr>
                <w:rFonts w:eastAsia="Times New Roman"/>
                <w:sz w:val="21"/>
                <w:szCs w:val="21"/>
              </w:rPr>
              <w:t>火焰持续时间（秒，无火焰填 0）</w:t>
            </w:r>
          </w:p>
        </w:tc>
      </w:tr>
      <w:tr w:rsidR="00EA7512" w14:paraId="11175DC3" w14:textId="77777777">
        <w:tc>
          <w:tcPr>
            <w:tcW w:w="1250" w:type="pct"/>
            <w:tcBorders>
              <w:top w:val="single" w:sz="1" w:space="0" w:color="000000"/>
              <w:left w:val="single" w:sz="1" w:space="0" w:color="000000"/>
              <w:bottom w:val="single" w:sz="1" w:space="0" w:color="000000"/>
              <w:right w:val="single" w:sz="1" w:space="0" w:color="000000"/>
            </w:tcBorders>
          </w:tcPr>
          <w:p w14:paraId="34B83803" w14:textId="77777777" w:rsidR="00EA7512" w:rsidRDefault="00000000">
            <w:pPr>
              <w:spacing w:before="40" w:after="40"/>
            </w:pPr>
            <w:r>
              <w:rPr>
                <w:rFonts w:eastAsia="Times New Roman"/>
                <w:sz w:val="21"/>
                <w:szCs w:val="21"/>
              </w:rPr>
              <w:t>maxtf1~maxtc</w:t>
            </w:r>
          </w:p>
        </w:tc>
        <w:tc>
          <w:tcPr>
            <w:tcW w:w="1250" w:type="pct"/>
            <w:tcBorders>
              <w:top w:val="single" w:sz="1" w:space="0" w:color="000000"/>
              <w:left w:val="single" w:sz="1" w:space="0" w:color="000000"/>
              <w:bottom w:val="single" w:sz="1" w:space="0" w:color="000000"/>
              <w:right w:val="single" w:sz="1" w:space="0" w:color="000000"/>
            </w:tcBorders>
          </w:tcPr>
          <w:p w14:paraId="1A49A289"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15ED1446"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432F853D" w14:textId="77777777" w:rsidR="00EA7512" w:rsidRDefault="00000000">
            <w:pPr>
              <w:spacing w:before="40" w:after="40"/>
            </w:pPr>
            <w:r>
              <w:rPr>
                <w:rFonts w:eastAsia="Times New Roman"/>
                <w:sz w:val="21"/>
                <w:szCs w:val="21"/>
              </w:rPr>
              <w:t>各通道温度最大值</w:t>
            </w:r>
          </w:p>
        </w:tc>
      </w:tr>
      <w:tr w:rsidR="00EA7512" w14:paraId="36A59493" w14:textId="77777777">
        <w:tc>
          <w:tcPr>
            <w:tcW w:w="1250" w:type="pct"/>
            <w:tcBorders>
              <w:top w:val="single" w:sz="1" w:space="0" w:color="000000"/>
              <w:left w:val="single" w:sz="1" w:space="0" w:color="000000"/>
              <w:bottom w:val="single" w:sz="1" w:space="0" w:color="000000"/>
              <w:right w:val="single" w:sz="1" w:space="0" w:color="000000"/>
            </w:tcBorders>
          </w:tcPr>
          <w:p w14:paraId="4874CB32" w14:textId="77777777" w:rsidR="00EA7512" w:rsidRDefault="00000000">
            <w:pPr>
              <w:spacing w:before="40" w:after="40"/>
            </w:pPr>
            <w:r>
              <w:rPr>
                <w:rFonts w:eastAsia="Times New Roman"/>
                <w:sz w:val="21"/>
                <w:szCs w:val="21"/>
              </w:rPr>
              <w:t>maxtf1_time~maxtc_time</w:t>
            </w:r>
          </w:p>
        </w:tc>
        <w:tc>
          <w:tcPr>
            <w:tcW w:w="1250" w:type="pct"/>
            <w:tcBorders>
              <w:top w:val="single" w:sz="1" w:space="0" w:color="000000"/>
              <w:left w:val="single" w:sz="1" w:space="0" w:color="000000"/>
              <w:bottom w:val="single" w:sz="1" w:space="0" w:color="000000"/>
              <w:right w:val="single" w:sz="1" w:space="0" w:color="000000"/>
            </w:tcBorders>
          </w:tcPr>
          <w:p w14:paraId="43A41056" w14:textId="77777777" w:rsidR="00EA7512" w:rsidRDefault="00000000">
            <w:pPr>
              <w:spacing w:before="40" w:after="40"/>
            </w:pPr>
            <w:r>
              <w:rPr>
                <w:rFonts w:eastAsia="Times New Roman"/>
                <w:sz w:val="21"/>
                <w:szCs w:val="21"/>
              </w:rPr>
              <w:t>INTEGER</w:t>
            </w:r>
          </w:p>
        </w:tc>
        <w:tc>
          <w:tcPr>
            <w:tcW w:w="1250" w:type="pct"/>
            <w:tcBorders>
              <w:top w:val="single" w:sz="1" w:space="0" w:color="000000"/>
              <w:left w:val="single" w:sz="1" w:space="0" w:color="000000"/>
              <w:bottom w:val="single" w:sz="1" w:space="0" w:color="000000"/>
              <w:right w:val="single" w:sz="1" w:space="0" w:color="000000"/>
            </w:tcBorders>
          </w:tcPr>
          <w:p w14:paraId="08137E8D"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6EEA8963" w14:textId="77777777" w:rsidR="00EA7512" w:rsidRDefault="00000000">
            <w:pPr>
              <w:spacing w:before="40" w:after="40"/>
            </w:pPr>
            <w:r>
              <w:rPr>
                <w:rFonts w:eastAsia="Times New Roman"/>
                <w:sz w:val="21"/>
                <w:szCs w:val="21"/>
              </w:rPr>
              <w:t>各通道最大值时刻（秒）</w:t>
            </w:r>
          </w:p>
        </w:tc>
      </w:tr>
      <w:tr w:rsidR="00EA7512" w14:paraId="1854076B" w14:textId="77777777">
        <w:tc>
          <w:tcPr>
            <w:tcW w:w="1250" w:type="pct"/>
            <w:tcBorders>
              <w:top w:val="single" w:sz="1" w:space="0" w:color="000000"/>
              <w:left w:val="single" w:sz="1" w:space="0" w:color="000000"/>
              <w:bottom w:val="single" w:sz="1" w:space="0" w:color="000000"/>
              <w:right w:val="single" w:sz="1" w:space="0" w:color="000000"/>
            </w:tcBorders>
          </w:tcPr>
          <w:p w14:paraId="09419DC1" w14:textId="77777777" w:rsidR="00EA7512" w:rsidRDefault="00000000">
            <w:pPr>
              <w:spacing w:before="40" w:after="40"/>
            </w:pPr>
            <w:r>
              <w:rPr>
                <w:rFonts w:eastAsia="Times New Roman"/>
                <w:sz w:val="21"/>
                <w:szCs w:val="21"/>
              </w:rPr>
              <w:t>finaltf1~finaltc</w:t>
            </w:r>
          </w:p>
        </w:tc>
        <w:tc>
          <w:tcPr>
            <w:tcW w:w="1250" w:type="pct"/>
            <w:tcBorders>
              <w:top w:val="single" w:sz="1" w:space="0" w:color="000000"/>
              <w:left w:val="single" w:sz="1" w:space="0" w:color="000000"/>
              <w:bottom w:val="single" w:sz="1" w:space="0" w:color="000000"/>
              <w:right w:val="single" w:sz="1" w:space="0" w:color="000000"/>
            </w:tcBorders>
          </w:tcPr>
          <w:p w14:paraId="354D9A21"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7D1EB37C"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DD89189" w14:textId="77777777" w:rsidR="00EA7512" w:rsidRDefault="00000000">
            <w:pPr>
              <w:spacing w:before="40" w:after="40"/>
            </w:pPr>
            <w:r>
              <w:rPr>
                <w:rFonts w:eastAsia="Times New Roman"/>
                <w:sz w:val="21"/>
                <w:szCs w:val="21"/>
              </w:rPr>
              <w:t>各通道温度最终值</w:t>
            </w:r>
          </w:p>
        </w:tc>
      </w:tr>
      <w:tr w:rsidR="00EA7512" w14:paraId="0196F46A" w14:textId="77777777">
        <w:tc>
          <w:tcPr>
            <w:tcW w:w="1250" w:type="pct"/>
            <w:tcBorders>
              <w:top w:val="single" w:sz="1" w:space="0" w:color="000000"/>
              <w:left w:val="single" w:sz="1" w:space="0" w:color="000000"/>
              <w:bottom w:val="single" w:sz="1" w:space="0" w:color="000000"/>
              <w:right w:val="single" w:sz="1" w:space="0" w:color="000000"/>
            </w:tcBorders>
          </w:tcPr>
          <w:p w14:paraId="6AAD54C2" w14:textId="77777777" w:rsidR="00EA7512" w:rsidRDefault="00000000">
            <w:pPr>
              <w:spacing w:before="40" w:after="40"/>
            </w:pPr>
            <w:r>
              <w:rPr>
                <w:rFonts w:eastAsia="Times New Roman"/>
                <w:sz w:val="21"/>
                <w:szCs w:val="21"/>
              </w:rPr>
              <w:t>finaltf1_time~finaltc_time</w:t>
            </w:r>
          </w:p>
        </w:tc>
        <w:tc>
          <w:tcPr>
            <w:tcW w:w="1250" w:type="pct"/>
            <w:tcBorders>
              <w:top w:val="single" w:sz="1" w:space="0" w:color="000000"/>
              <w:left w:val="single" w:sz="1" w:space="0" w:color="000000"/>
              <w:bottom w:val="single" w:sz="1" w:space="0" w:color="000000"/>
              <w:right w:val="single" w:sz="1" w:space="0" w:color="000000"/>
            </w:tcBorders>
          </w:tcPr>
          <w:p w14:paraId="16997BDB" w14:textId="77777777" w:rsidR="00EA7512" w:rsidRDefault="00000000">
            <w:pPr>
              <w:spacing w:before="40" w:after="40"/>
            </w:pPr>
            <w:r>
              <w:rPr>
                <w:rFonts w:eastAsia="Times New Roman"/>
                <w:sz w:val="21"/>
                <w:szCs w:val="21"/>
              </w:rPr>
              <w:t>INTEGER</w:t>
            </w:r>
          </w:p>
        </w:tc>
        <w:tc>
          <w:tcPr>
            <w:tcW w:w="1250" w:type="pct"/>
            <w:tcBorders>
              <w:top w:val="single" w:sz="1" w:space="0" w:color="000000"/>
              <w:left w:val="single" w:sz="1" w:space="0" w:color="000000"/>
              <w:bottom w:val="single" w:sz="1" w:space="0" w:color="000000"/>
              <w:right w:val="single" w:sz="1" w:space="0" w:color="000000"/>
            </w:tcBorders>
          </w:tcPr>
          <w:p w14:paraId="1931512F"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14043CA3" w14:textId="77777777" w:rsidR="00EA7512" w:rsidRDefault="00000000">
            <w:pPr>
              <w:spacing w:before="40" w:after="40"/>
            </w:pPr>
            <w:r>
              <w:rPr>
                <w:rFonts w:eastAsia="Times New Roman"/>
                <w:sz w:val="21"/>
                <w:szCs w:val="21"/>
              </w:rPr>
              <w:t>各通道最终值时刻（秒）</w:t>
            </w:r>
          </w:p>
        </w:tc>
      </w:tr>
      <w:tr w:rsidR="00EA7512" w14:paraId="3D96CA54" w14:textId="77777777">
        <w:tc>
          <w:tcPr>
            <w:tcW w:w="1250" w:type="pct"/>
            <w:tcBorders>
              <w:top w:val="single" w:sz="1" w:space="0" w:color="000000"/>
              <w:left w:val="single" w:sz="1" w:space="0" w:color="000000"/>
              <w:bottom w:val="single" w:sz="1" w:space="0" w:color="000000"/>
              <w:right w:val="single" w:sz="1" w:space="0" w:color="000000"/>
            </w:tcBorders>
          </w:tcPr>
          <w:p w14:paraId="172B26A8" w14:textId="77777777" w:rsidR="00EA7512" w:rsidRDefault="00000000">
            <w:pPr>
              <w:spacing w:before="40" w:after="40"/>
            </w:pPr>
            <w:r>
              <w:rPr>
                <w:rFonts w:eastAsia="Times New Roman"/>
                <w:sz w:val="21"/>
                <w:szCs w:val="21"/>
              </w:rPr>
              <w:t>deltatf1~deltatc</w:t>
            </w:r>
          </w:p>
        </w:tc>
        <w:tc>
          <w:tcPr>
            <w:tcW w:w="1250" w:type="pct"/>
            <w:tcBorders>
              <w:top w:val="single" w:sz="1" w:space="0" w:color="000000"/>
              <w:left w:val="single" w:sz="1" w:space="0" w:color="000000"/>
              <w:bottom w:val="single" w:sz="1" w:space="0" w:color="000000"/>
              <w:right w:val="single" w:sz="1" w:space="0" w:color="000000"/>
            </w:tcBorders>
          </w:tcPr>
          <w:p w14:paraId="6D76AB95"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7CA17371"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58D6A578" w14:textId="77777777" w:rsidR="00EA7512" w:rsidRDefault="00000000">
            <w:pPr>
              <w:spacing w:before="40" w:after="40"/>
            </w:pPr>
            <w:r>
              <w:rPr>
                <w:rFonts w:eastAsia="Times New Roman"/>
                <w:sz w:val="21"/>
                <w:szCs w:val="21"/>
              </w:rPr>
              <w:t>各通道温升</w:t>
            </w:r>
          </w:p>
        </w:tc>
      </w:tr>
      <w:tr w:rsidR="00EA7512" w14:paraId="5EE2C4E6" w14:textId="77777777">
        <w:tc>
          <w:tcPr>
            <w:tcW w:w="1250" w:type="pct"/>
            <w:tcBorders>
              <w:top w:val="single" w:sz="1" w:space="0" w:color="000000"/>
              <w:left w:val="single" w:sz="1" w:space="0" w:color="000000"/>
              <w:bottom w:val="single" w:sz="1" w:space="0" w:color="000000"/>
              <w:right w:val="single" w:sz="1" w:space="0" w:color="000000"/>
            </w:tcBorders>
          </w:tcPr>
          <w:p w14:paraId="5CDCDB45" w14:textId="77777777" w:rsidR="00EA7512" w:rsidRDefault="00000000">
            <w:pPr>
              <w:spacing w:before="40" w:after="40"/>
            </w:pPr>
            <w:r>
              <w:rPr>
                <w:rFonts w:eastAsia="Times New Roman"/>
                <w:sz w:val="21"/>
                <w:szCs w:val="21"/>
              </w:rPr>
              <w:t>deltatf</w:t>
            </w:r>
          </w:p>
        </w:tc>
        <w:tc>
          <w:tcPr>
            <w:tcW w:w="1250" w:type="pct"/>
            <w:tcBorders>
              <w:top w:val="single" w:sz="1" w:space="0" w:color="000000"/>
              <w:left w:val="single" w:sz="1" w:space="0" w:color="000000"/>
              <w:bottom w:val="single" w:sz="1" w:space="0" w:color="000000"/>
              <w:right w:val="single" w:sz="1" w:space="0" w:color="000000"/>
            </w:tcBorders>
          </w:tcPr>
          <w:p w14:paraId="1FD4CF58" w14:textId="77777777" w:rsidR="00EA7512" w:rsidRDefault="00000000">
            <w:pPr>
              <w:spacing w:before="40" w:after="40"/>
            </w:pPr>
            <w:r>
              <w:rPr>
                <w:rFonts w:eastAsia="Times New Roman"/>
                <w:sz w:val="21"/>
                <w:szCs w:val="21"/>
              </w:rPr>
              <w:t>REAL</w:t>
            </w:r>
          </w:p>
        </w:tc>
        <w:tc>
          <w:tcPr>
            <w:tcW w:w="1250" w:type="pct"/>
            <w:tcBorders>
              <w:top w:val="single" w:sz="1" w:space="0" w:color="000000"/>
              <w:left w:val="single" w:sz="1" w:space="0" w:color="000000"/>
              <w:bottom w:val="single" w:sz="1" w:space="0" w:color="000000"/>
              <w:right w:val="single" w:sz="1" w:space="0" w:color="000000"/>
            </w:tcBorders>
          </w:tcPr>
          <w:p w14:paraId="42231E50" w14:textId="77777777" w:rsidR="00EA7512" w:rsidRDefault="00000000">
            <w:pPr>
              <w:spacing w:before="40" w:after="40"/>
            </w:pPr>
            <w:r>
              <w:rPr>
                <w:rFonts w:eastAsia="Times New Roman"/>
                <w:sz w:val="21"/>
                <w:szCs w:val="21"/>
              </w:rPr>
              <w:t>NOT NULL</w:t>
            </w:r>
          </w:p>
        </w:tc>
        <w:tc>
          <w:tcPr>
            <w:tcW w:w="1250" w:type="pct"/>
            <w:tcBorders>
              <w:top w:val="single" w:sz="1" w:space="0" w:color="000000"/>
              <w:left w:val="single" w:sz="1" w:space="0" w:color="000000"/>
              <w:bottom w:val="single" w:sz="1" w:space="0" w:color="000000"/>
              <w:right w:val="single" w:sz="1" w:space="0" w:color="000000"/>
            </w:tcBorders>
          </w:tcPr>
          <w:p w14:paraId="584EB781" w14:textId="77777777" w:rsidR="00EA7512" w:rsidRDefault="00000000">
            <w:pPr>
              <w:spacing w:before="40" w:after="40"/>
            </w:pPr>
            <w:r>
              <w:rPr>
                <w:rFonts w:eastAsia="Times New Roman"/>
                <w:b/>
                <w:bCs/>
                <w:sz w:val="21"/>
                <w:szCs w:val="21"/>
              </w:rPr>
              <w:t>【判定项】样品温升（°C）</w:t>
            </w:r>
          </w:p>
        </w:tc>
      </w:tr>
      <w:tr w:rsidR="00EA7512" w14:paraId="5F2C1FAF" w14:textId="77777777">
        <w:tc>
          <w:tcPr>
            <w:tcW w:w="1250" w:type="pct"/>
            <w:tcBorders>
              <w:top w:val="single" w:sz="1" w:space="0" w:color="000000"/>
              <w:left w:val="single" w:sz="1" w:space="0" w:color="000000"/>
              <w:bottom w:val="single" w:sz="1" w:space="0" w:color="000000"/>
              <w:right w:val="single" w:sz="1" w:space="0" w:color="000000"/>
            </w:tcBorders>
          </w:tcPr>
          <w:p w14:paraId="3CA8A11E" w14:textId="77777777" w:rsidR="00EA7512" w:rsidRDefault="00000000">
            <w:pPr>
              <w:spacing w:before="40" w:after="40"/>
            </w:pPr>
            <w:r>
              <w:rPr>
                <w:rFonts w:eastAsia="Times New Roman"/>
                <w:sz w:val="21"/>
                <w:szCs w:val="21"/>
              </w:rPr>
              <w:t>memo</w:t>
            </w:r>
          </w:p>
        </w:tc>
        <w:tc>
          <w:tcPr>
            <w:tcW w:w="1250" w:type="pct"/>
            <w:tcBorders>
              <w:top w:val="single" w:sz="1" w:space="0" w:color="000000"/>
              <w:left w:val="single" w:sz="1" w:space="0" w:color="000000"/>
              <w:bottom w:val="single" w:sz="1" w:space="0" w:color="000000"/>
              <w:right w:val="single" w:sz="1" w:space="0" w:color="000000"/>
            </w:tcBorders>
          </w:tcPr>
          <w:p w14:paraId="2C39D584"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41C0E5B8" w14:textId="77777777" w:rsidR="00EA7512" w:rsidRDefault="00000000">
            <w:pPr>
              <w:spacing w:before="40" w:after="40"/>
            </w:pPr>
            <w:r>
              <w:rPr>
                <w:rFonts w:eastAsia="Times New Roman"/>
                <w:sz w:val="21"/>
                <w:szCs w:val="21"/>
              </w:rPr>
              <w:t>NULL</w:t>
            </w:r>
          </w:p>
        </w:tc>
        <w:tc>
          <w:tcPr>
            <w:tcW w:w="1250" w:type="pct"/>
            <w:tcBorders>
              <w:top w:val="single" w:sz="1" w:space="0" w:color="000000"/>
              <w:left w:val="single" w:sz="1" w:space="0" w:color="000000"/>
              <w:bottom w:val="single" w:sz="1" w:space="0" w:color="000000"/>
              <w:right w:val="single" w:sz="1" w:space="0" w:color="000000"/>
            </w:tcBorders>
          </w:tcPr>
          <w:p w14:paraId="2039A999" w14:textId="77777777" w:rsidR="00EA7512" w:rsidRDefault="00000000">
            <w:pPr>
              <w:spacing w:before="40" w:after="40"/>
            </w:pPr>
            <w:r>
              <w:rPr>
                <w:rFonts w:eastAsia="Times New Roman"/>
                <w:sz w:val="21"/>
                <w:szCs w:val="21"/>
              </w:rPr>
              <w:t>备注</w:t>
            </w:r>
          </w:p>
        </w:tc>
      </w:tr>
      <w:tr w:rsidR="00EA7512" w14:paraId="735FF6E4" w14:textId="77777777">
        <w:tc>
          <w:tcPr>
            <w:tcW w:w="1250" w:type="pct"/>
            <w:tcBorders>
              <w:top w:val="single" w:sz="1" w:space="0" w:color="000000"/>
              <w:left w:val="single" w:sz="1" w:space="0" w:color="000000"/>
              <w:bottom w:val="single" w:sz="1" w:space="0" w:color="000000"/>
              <w:right w:val="single" w:sz="1" w:space="0" w:color="000000"/>
            </w:tcBorders>
          </w:tcPr>
          <w:p w14:paraId="3AC852E4" w14:textId="77777777" w:rsidR="00EA7512" w:rsidRDefault="00000000">
            <w:pPr>
              <w:spacing w:before="40" w:after="40"/>
            </w:pPr>
            <w:r>
              <w:rPr>
                <w:rFonts w:eastAsia="Times New Roman"/>
                <w:sz w:val="21"/>
                <w:szCs w:val="21"/>
              </w:rPr>
              <w:t>flag</w:t>
            </w:r>
          </w:p>
        </w:tc>
        <w:tc>
          <w:tcPr>
            <w:tcW w:w="1250" w:type="pct"/>
            <w:tcBorders>
              <w:top w:val="single" w:sz="1" w:space="0" w:color="000000"/>
              <w:left w:val="single" w:sz="1" w:space="0" w:color="000000"/>
              <w:bottom w:val="single" w:sz="1" w:space="0" w:color="000000"/>
              <w:right w:val="single" w:sz="1" w:space="0" w:color="000000"/>
            </w:tcBorders>
          </w:tcPr>
          <w:p w14:paraId="3220D842" w14:textId="77777777" w:rsidR="00EA7512" w:rsidRDefault="00000000">
            <w:pPr>
              <w:spacing w:before="40" w:after="40"/>
            </w:pPr>
            <w:r>
              <w:rPr>
                <w:rFonts w:eastAsia="Times New Roman"/>
                <w:sz w:val="21"/>
                <w:szCs w:val="21"/>
              </w:rPr>
              <w:t>TEXT</w:t>
            </w:r>
          </w:p>
        </w:tc>
        <w:tc>
          <w:tcPr>
            <w:tcW w:w="1250" w:type="pct"/>
            <w:tcBorders>
              <w:top w:val="single" w:sz="1" w:space="0" w:color="000000"/>
              <w:left w:val="single" w:sz="1" w:space="0" w:color="000000"/>
              <w:bottom w:val="single" w:sz="1" w:space="0" w:color="000000"/>
              <w:right w:val="single" w:sz="1" w:space="0" w:color="000000"/>
            </w:tcBorders>
          </w:tcPr>
          <w:p w14:paraId="3115373E" w14:textId="77777777" w:rsidR="00EA7512" w:rsidRDefault="00000000">
            <w:pPr>
              <w:spacing w:before="40" w:after="40"/>
            </w:pPr>
            <w:r>
              <w:rPr>
                <w:rFonts w:eastAsia="Times New Roman"/>
                <w:sz w:val="21"/>
                <w:szCs w:val="21"/>
              </w:rPr>
              <w:t>NULL</w:t>
            </w:r>
          </w:p>
        </w:tc>
        <w:tc>
          <w:tcPr>
            <w:tcW w:w="1250" w:type="pct"/>
            <w:tcBorders>
              <w:top w:val="single" w:sz="1" w:space="0" w:color="000000"/>
              <w:left w:val="single" w:sz="1" w:space="0" w:color="000000"/>
              <w:bottom w:val="single" w:sz="1" w:space="0" w:color="000000"/>
              <w:right w:val="single" w:sz="1" w:space="0" w:color="000000"/>
            </w:tcBorders>
          </w:tcPr>
          <w:p w14:paraId="15F50225" w14:textId="77777777" w:rsidR="00EA7512" w:rsidRDefault="00000000">
            <w:pPr>
              <w:spacing w:before="40" w:after="40"/>
            </w:pPr>
            <w:r>
              <w:rPr>
                <w:rFonts w:eastAsia="Times New Roman"/>
                <w:b/>
                <w:bCs/>
                <w:sz w:val="21"/>
                <w:szCs w:val="21"/>
              </w:rPr>
              <w:t>完成标记（"10000000"=已保存）</w:t>
            </w:r>
          </w:p>
        </w:tc>
      </w:tr>
    </w:tbl>
    <w:p w14:paraId="438F8489" w14:textId="77777777" w:rsidR="00EA7512" w:rsidRDefault="00EA7512"/>
    <w:p w14:paraId="73DC5169" w14:textId="77777777" w:rsidR="00EA7512" w:rsidRDefault="00000000">
      <w:pPr>
        <w:pBdr>
          <w:left w:val="single" w:sz="4" w:space="0" w:color="CCCCCC"/>
        </w:pBdr>
        <w:spacing w:after="40" w:line="360" w:lineRule="auto"/>
        <w:ind w:left="720"/>
      </w:pPr>
      <w:r>
        <w:rPr>
          <w:rFonts w:eastAsia="Times New Roman"/>
          <w:i/>
          <w:iCs/>
        </w:rPr>
        <w:t>⚠️ **重要注意**：联合主键 `(productid, testid)`，查询必须同时提供两个值。新建试验时统计字段全部填 0，试验完成后 UPDATE 回填。`flag = "10000000"` 表示试验记录已保存。</w:t>
      </w:r>
    </w:p>
    <w:p w14:paraId="662C1A95" w14:textId="77777777" w:rsidR="00EA7512" w:rsidRDefault="00000000">
      <w:pPr>
        <w:spacing w:after="80" w:line="360" w:lineRule="auto"/>
        <w:ind w:firstLine="480"/>
      </w:pPr>
      <w:r>
        <w:rPr>
          <w:rFonts w:eastAsia="Times New Roman"/>
          <w:b/>
          <w:bCs/>
        </w:rPr>
        <w:lastRenderedPageBreak/>
        <w:t>（3）CalibrationRecords（校准记录表）</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6B77C412"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4504C6A2" w14:textId="77777777" w:rsidR="00EA7512" w:rsidRDefault="00000000">
            <w:pPr>
              <w:spacing w:before="40" w:after="40"/>
              <w:jc w:val="center"/>
            </w:pPr>
            <w:r>
              <w:rPr>
                <w:rFonts w:eastAsia="Times New Roman"/>
                <w:b/>
                <w:bCs/>
                <w:sz w:val="21"/>
                <w:szCs w:val="21"/>
              </w:rPr>
              <w:t>字段名</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344FC08" w14:textId="77777777" w:rsidR="00EA7512" w:rsidRDefault="00000000">
            <w:pPr>
              <w:spacing w:before="40" w:after="40"/>
              <w:jc w:val="center"/>
            </w:pPr>
            <w:r>
              <w:rPr>
                <w:rFonts w:eastAsia="Times New Roman"/>
                <w:b/>
                <w:bCs/>
                <w:sz w:val="21"/>
                <w:szCs w:val="21"/>
              </w:rPr>
              <w:t>类型</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885AE2C" w14:textId="77777777" w:rsidR="00EA7512" w:rsidRDefault="00000000">
            <w:pPr>
              <w:spacing w:before="40" w:after="40"/>
              <w:jc w:val="center"/>
            </w:pPr>
            <w:r>
              <w:rPr>
                <w:rFonts w:eastAsia="Times New Roman"/>
                <w:b/>
                <w:bCs/>
                <w:sz w:val="21"/>
                <w:szCs w:val="21"/>
              </w:rPr>
              <w:t>说明</w:t>
            </w:r>
          </w:p>
        </w:tc>
      </w:tr>
      <w:tr w:rsidR="00EA7512" w14:paraId="5E90AAD5" w14:textId="77777777">
        <w:tc>
          <w:tcPr>
            <w:tcW w:w="1650" w:type="pct"/>
            <w:tcBorders>
              <w:top w:val="single" w:sz="1" w:space="0" w:color="000000"/>
              <w:left w:val="single" w:sz="1" w:space="0" w:color="000000"/>
              <w:bottom w:val="single" w:sz="1" w:space="0" w:color="000000"/>
              <w:right w:val="single" w:sz="1" w:space="0" w:color="000000"/>
            </w:tcBorders>
          </w:tcPr>
          <w:p w14:paraId="6CA9CA91" w14:textId="77777777" w:rsidR="00EA7512" w:rsidRDefault="00000000">
            <w:pPr>
              <w:spacing w:before="40" w:after="40"/>
            </w:pPr>
            <w:r>
              <w:rPr>
                <w:rFonts w:eastAsia="Times New Roman"/>
                <w:sz w:val="21"/>
                <w:szCs w:val="21"/>
              </w:rPr>
              <w:t>Id</w:t>
            </w:r>
          </w:p>
        </w:tc>
        <w:tc>
          <w:tcPr>
            <w:tcW w:w="1650" w:type="pct"/>
            <w:tcBorders>
              <w:top w:val="single" w:sz="1" w:space="0" w:color="000000"/>
              <w:left w:val="single" w:sz="1" w:space="0" w:color="000000"/>
              <w:bottom w:val="single" w:sz="1" w:space="0" w:color="000000"/>
              <w:right w:val="single" w:sz="1" w:space="0" w:color="000000"/>
            </w:tcBorders>
          </w:tcPr>
          <w:p w14:paraId="48CD0966" w14:textId="77777777" w:rsidR="00EA7512" w:rsidRDefault="00000000">
            <w:pPr>
              <w:spacing w:before="40" w:after="40"/>
            </w:pPr>
            <w:r>
              <w:rPr>
                <w:rFonts w:eastAsia="Times New Roman"/>
                <w:sz w:val="21"/>
                <w:szCs w:val="21"/>
              </w:rPr>
              <w:t>TEXT PK</w:t>
            </w:r>
          </w:p>
        </w:tc>
        <w:tc>
          <w:tcPr>
            <w:tcW w:w="1650" w:type="pct"/>
            <w:tcBorders>
              <w:top w:val="single" w:sz="1" w:space="0" w:color="000000"/>
              <w:left w:val="single" w:sz="1" w:space="0" w:color="000000"/>
              <w:bottom w:val="single" w:sz="1" w:space="0" w:color="000000"/>
              <w:right w:val="single" w:sz="1" w:space="0" w:color="000000"/>
            </w:tcBorders>
          </w:tcPr>
          <w:p w14:paraId="7CEE571B" w14:textId="77777777" w:rsidR="00EA7512" w:rsidRDefault="00000000">
            <w:pPr>
              <w:spacing w:before="40" w:after="40"/>
            </w:pPr>
            <w:r>
              <w:rPr>
                <w:rFonts w:eastAsia="Times New Roman"/>
                <w:sz w:val="21"/>
                <w:szCs w:val="21"/>
              </w:rPr>
              <w:t>GUID 主键</w:t>
            </w:r>
          </w:p>
        </w:tc>
      </w:tr>
      <w:tr w:rsidR="00EA7512" w14:paraId="0A28251E" w14:textId="77777777">
        <w:tc>
          <w:tcPr>
            <w:tcW w:w="1650" w:type="pct"/>
            <w:tcBorders>
              <w:top w:val="single" w:sz="1" w:space="0" w:color="000000"/>
              <w:left w:val="single" w:sz="1" w:space="0" w:color="000000"/>
              <w:bottom w:val="single" w:sz="1" w:space="0" w:color="000000"/>
              <w:right w:val="single" w:sz="1" w:space="0" w:color="000000"/>
            </w:tcBorders>
          </w:tcPr>
          <w:p w14:paraId="6EF68950" w14:textId="77777777" w:rsidR="00EA7512" w:rsidRDefault="00000000">
            <w:pPr>
              <w:spacing w:before="40" w:after="40"/>
            </w:pPr>
            <w:r>
              <w:rPr>
                <w:rFonts w:eastAsia="Times New Roman"/>
                <w:sz w:val="21"/>
                <w:szCs w:val="21"/>
              </w:rPr>
              <w:t>CalibrationDate</w:t>
            </w:r>
          </w:p>
        </w:tc>
        <w:tc>
          <w:tcPr>
            <w:tcW w:w="1650" w:type="pct"/>
            <w:tcBorders>
              <w:top w:val="single" w:sz="1" w:space="0" w:color="000000"/>
              <w:left w:val="single" w:sz="1" w:space="0" w:color="000000"/>
              <w:bottom w:val="single" w:sz="1" w:space="0" w:color="000000"/>
              <w:right w:val="single" w:sz="1" w:space="0" w:color="000000"/>
            </w:tcBorders>
          </w:tcPr>
          <w:p w14:paraId="02FEBD66" w14:textId="77777777" w:rsidR="00EA7512" w:rsidRDefault="00000000">
            <w:pPr>
              <w:spacing w:before="40" w:after="40"/>
            </w:pPr>
            <w:r>
              <w:rPr>
                <w:rFonts w:eastAsia="Times New Roman"/>
                <w:sz w:val="21"/>
                <w:szCs w:val="21"/>
              </w:rPr>
              <w:t>TEXT</w:t>
            </w:r>
          </w:p>
        </w:tc>
        <w:tc>
          <w:tcPr>
            <w:tcW w:w="1650" w:type="pct"/>
            <w:tcBorders>
              <w:top w:val="single" w:sz="1" w:space="0" w:color="000000"/>
              <w:left w:val="single" w:sz="1" w:space="0" w:color="000000"/>
              <w:bottom w:val="single" w:sz="1" w:space="0" w:color="000000"/>
              <w:right w:val="single" w:sz="1" w:space="0" w:color="000000"/>
            </w:tcBorders>
          </w:tcPr>
          <w:p w14:paraId="01B4A4EF" w14:textId="77777777" w:rsidR="00EA7512" w:rsidRDefault="00000000">
            <w:pPr>
              <w:spacing w:before="40" w:after="40"/>
            </w:pPr>
            <w:r>
              <w:rPr>
                <w:rFonts w:eastAsia="Times New Roman"/>
                <w:sz w:val="21"/>
                <w:szCs w:val="21"/>
              </w:rPr>
              <w:t>校准日期时间（ISO 8601 字符串）</w:t>
            </w:r>
          </w:p>
        </w:tc>
      </w:tr>
      <w:tr w:rsidR="00EA7512" w14:paraId="759A148B" w14:textId="77777777">
        <w:tc>
          <w:tcPr>
            <w:tcW w:w="1650" w:type="pct"/>
            <w:tcBorders>
              <w:top w:val="single" w:sz="1" w:space="0" w:color="000000"/>
              <w:left w:val="single" w:sz="1" w:space="0" w:color="000000"/>
              <w:bottom w:val="single" w:sz="1" w:space="0" w:color="000000"/>
              <w:right w:val="single" w:sz="1" w:space="0" w:color="000000"/>
            </w:tcBorders>
          </w:tcPr>
          <w:p w14:paraId="4124B487" w14:textId="77777777" w:rsidR="00EA7512" w:rsidRDefault="00000000">
            <w:pPr>
              <w:spacing w:before="40" w:after="40"/>
            </w:pPr>
            <w:r>
              <w:rPr>
                <w:rFonts w:eastAsia="Times New Roman"/>
                <w:sz w:val="21"/>
                <w:szCs w:val="21"/>
              </w:rPr>
              <w:t>CalibrationType</w:t>
            </w:r>
          </w:p>
        </w:tc>
        <w:tc>
          <w:tcPr>
            <w:tcW w:w="1650" w:type="pct"/>
            <w:tcBorders>
              <w:top w:val="single" w:sz="1" w:space="0" w:color="000000"/>
              <w:left w:val="single" w:sz="1" w:space="0" w:color="000000"/>
              <w:bottom w:val="single" w:sz="1" w:space="0" w:color="000000"/>
              <w:right w:val="single" w:sz="1" w:space="0" w:color="000000"/>
            </w:tcBorders>
          </w:tcPr>
          <w:p w14:paraId="382E7FF2" w14:textId="77777777" w:rsidR="00EA7512" w:rsidRDefault="00000000">
            <w:pPr>
              <w:spacing w:before="40" w:after="40"/>
            </w:pPr>
            <w:r>
              <w:rPr>
                <w:rFonts w:eastAsia="Times New Roman"/>
                <w:sz w:val="21"/>
                <w:szCs w:val="21"/>
              </w:rPr>
              <w:t>TEXT</w:t>
            </w:r>
          </w:p>
        </w:tc>
        <w:tc>
          <w:tcPr>
            <w:tcW w:w="1650" w:type="pct"/>
            <w:tcBorders>
              <w:top w:val="single" w:sz="1" w:space="0" w:color="000000"/>
              <w:left w:val="single" w:sz="1" w:space="0" w:color="000000"/>
              <w:bottom w:val="single" w:sz="1" w:space="0" w:color="000000"/>
              <w:right w:val="single" w:sz="1" w:space="0" w:color="000000"/>
            </w:tcBorders>
          </w:tcPr>
          <w:p w14:paraId="6AEF3390" w14:textId="77777777" w:rsidR="00EA7512" w:rsidRDefault="00000000">
            <w:pPr>
              <w:spacing w:before="40" w:after="40"/>
            </w:pPr>
            <w:r>
              <w:rPr>
                <w:rFonts w:eastAsia="Times New Roman"/>
                <w:sz w:val="21"/>
                <w:szCs w:val="21"/>
              </w:rPr>
              <w:t>类型：Surface 或 Center</w:t>
            </w:r>
          </w:p>
        </w:tc>
      </w:tr>
      <w:tr w:rsidR="00EA7512" w14:paraId="4327AE98" w14:textId="77777777">
        <w:tc>
          <w:tcPr>
            <w:tcW w:w="1650" w:type="pct"/>
            <w:tcBorders>
              <w:top w:val="single" w:sz="1" w:space="0" w:color="000000"/>
              <w:left w:val="single" w:sz="1" w:space="0" w:color="000000"/>
              <w:bottom w:val="single" w:sz="1" w:space="0" w:color="000000"/>
              <w:right w:val="single" w:sz="1" w:space="0" w:color="000000"/>
            </w:tcBorders>
          </w:tcPr>
          <w:p w14:paraId="331314CE" w14:textId="77777777" w:rsidR="00EA7512" w:rsidRDefault="00000000">
            <w:pPr>
              <w:spacing w:before="40" w:after="40"/>
            </w:pPr>
            <w:r>
              <w:rPr>
                <w:rFonts w:eastAsia="Times New Roman"/>
                <w:sz w:val="21"/>
                <w:szCs w:val="21"/>
              </w:rPr>
              <w:t>ApparatusId</w:t>
            </w:r>
          </w:p>
        </w:tc>
        <w:tc>
          <w:tcPr>
            <w:tcW w:w="1650" w:type="pct"/>
            <w:tcBorders>
              <w:top w:val="single" w:sz="1" w:space="0" w:color="000000"/>
              <w:left w:val="single" w:sz="1" w:space="0" w:color="000000"/>
              <w:bottom w:val="single" w:sz="1" w:space="0" w:color="000000"/>
              <w:right w:val="single" w:sz="1" w:space="0" w:color="000000"/>
            </w:tcBorders>
          </w:tcPr>
          <w:p w14:paraId="7E11E37F" w14:textId="77777777" w:rsidR="00EA7512" w:rsidRDefault="00000000">
            <w:pPr>
              <w:spacing w:before="40" w:after="40"/>
            </w:pPr>
            <w:r>
              <w:rPr>
                <w:rFonts w:eastAsia="Times New Roman"/>
                <w:sz w:val="21"/>
                <w:szCs w:val="21"/>
              </w:rPr>
              <w:t>INTEGER</w:t>
            </w:r>
          </w:p>
        </w:tc>
        <w:tc>
          <w:tcPr>
            <w:tcW w:w="1650" w:type="pct"/>
            <w:tcBorders>
              <w:top w:val="single" w:sz="1" w:space="0" w:color="000000"/>
              <w:left w:val="single" w:sz="1" w:space="0" w:color="000000"/>
              <w:bottom w:val="single" w:sz="1" w:space="0" w:color="000000"/>
              <w:right w:val="single" w:sz="1" w:space="0" w:color="000000"/>
            </w:tcBorders>
          </w:tcPr>
          <w:p w14:paraId="0F5175FA" w14:textId="77777777" w:rsidR="00EA7512" w:rsidRDefault="00000000">
            <w:pPr>
              <w:spacing w:before="40" w:after="40"/>
            </w:pPr>
            <w:r>
              <w:rPr>
                <w:rFonts w:eastAsia="Times New Roman"/>
                <w:sz w:val="21"/>
                <w:szCs w:val="21"/>
              </w:rPr>
              <w:t>设备 ID</w:t>
            </w:r>
          </w:p>
        </w:tc>
      </w:tr>
      <w:tr w:rsidR="00EA7512" w14:paraId="3CC7BFFB" w14:textId="77777777">
        <w:tc>
          <w:tcPr>
            <w:tcW w:w="1650" w:type="pct"/>
            <w:tcBorders>
              <w:top w:val="single" w:sz="1" w:space="0" w:color="000000"/>
              <w:left w:val="single" w:sz="1" w:space="0" w:color="000000"/>
              <w:bottom w:val="single" w:sz="1" w:space="0" w:color="000000"/>
              <w:right w:val="single" w:sz="1" w:space="0" w:color="000000"/>
            </w:tcBorders>
          </w:tcPr>
          <w:p w14:paraId="6461CE97" w14:textId="77777777" w:rsidR="00EA7512" w:rsidRDefault="00000000">
            <w:pPr>
              <w:spacing w:before="40" w:after="40"/>
            </w:pPr>
            <w:r>
              <w:rPr>
                <w:rFonts w:eastAsia="Times New Roman"/>
                <w:sz w:val="21"/>
                <w:szCs w:val="21"/>
              </w:rPr>
              <w:t>Operator</w:t>
            </w:r>
          </w:p>
        </w:tc>
        <w:tc>
          <w:tcPr>
            <w:tcW w:w="1650" w:type="pct"/>
            <w:tcBorders>
              <w:top w:val="single" w:sz="1" w:space="0" w:color="000000"/>
              <w:left w:val="single" w:sz="1" w:space="0" w:color="000000"/>
              <w:bottom w:val="single" w:sz="1" w:space="0" w:color="000000"/>
              <w:right w:val="single" w:sz="1" w:space="0" w:color="000000"/>
            </w:tcBorders>
          </w:tcPr>
          <w:p w14:paraId="173F5ABD" w14:textId="77777777" w:rsidR="00EA7512" w:rsidRDefault="00000000">
            <w:pPr>
              <w:spacing w:before="40" w:after="40"/>
            </w:pPr>
            <w:r>
              <w:rPr>
                <w:rFonts w:eastAsia="Times New Roman"/>
                <w:sz w:val="21"/>
                <w:szCs w:val="21"/>
              </w:rPr>
              <w:t>TEXT</w:t>
            </w:r>
          </w:p>
        </w:tc>
        <w:tc>
          <w:tcPr>
            <w:tcW w:w="1650" w:type="pct"/>
            <w:tcBorders>
              <w:top w:val="single" w:sz="1" w:space="0" w:color="000000"/>
              <w:left w:val="single" w:sz="1" w:space="0" w:color="000000"/>
              <w:bottom w:val="single" w:sz="1" w:space="0" w:color="000000"/>
              <w:right w:val="single" w:sz="1" w:space="0" w:color="000000"/>
            </w:tcBorders>
          </w:tcPr>
          <w:p w14:paraId="7488BD01" w14:textId="77777777" w:rsidR="00EA7512" w:rsidRDefault="00000000">
            <w:pPr>
              <w:spacing w:before="40" w:after="40"/>
            </w:pPr>
            <w:r>
              <w:rPr>
                <w:rFonts w:eastAsia="Times New Roman"/>
                <w:sz w:val="21"/>
                <w:szCs w:val="21"/>
              </w:rPr>
              <w:t>操作员</w:t>
            </w:r>
          </w:p>
        </w:tc>
      </w:tr>
      <w:tr w:rsidR="00EA7512" w14:paraId="17356E88" w14:textId="77777777">
        <w:tc>
          <w:tcPr>
            <w:tcW w:w="1650" w:type="pct"/>
            <w:tcBorders>
              <w:top w:val="single" w:sz="1" w:space="0" w:color="000000"/>
              <w:left w:val="single" w:sz="1" w:space="0" w:color="000000"/>
              <w:bottom w:val="single" w:sz="1" w:space="0" w:color="000000"/>
              <w:right w:val="single" w:sz="1" w:space="0" w:color="000000"/>
            </w:tcBorders>
          </w:tcPr>
          <w:p w14:paraId="561CDA52" w14:textId="77777777" w:rsidR="00EA7512" w:rsidRDefault="00000000">
            <w:pPr>
              <w:spacing w:before="40" w:after="40"/>
            </w:pPr>
            <w:r>
              <w:rPr>
                <w:rFonts w:eastAsia="Times New Roman"/>
                <w:sz w:val="21"/>
                <w:szCs w:val="21"/>
              </w:rPr>
              <w:t>TemperatureData</w:t>
            </w:r>
          </w:p>
        </w:tc>
        <w:tc>
          <w:tcPr>
            <w:tcW w:w="1650" w:type="pct"/>
            <w:tcBorders>
              <w:top w:val="single" w:sz="1" w:space="0" w:color="000000"/>
              <w:left w:val="single" w:sz="1" w:space="0" w:color="000000"/>
              <w:bottom w:val="single" w:sz="1" w:space="0" w:color="000000"/>
              <w:right w:val="single" w:sz="1" w:space="0" w:color="000000"/>
            </w:tcBorders>
          </w:tcPr>
          <w:p w14:paraId="2BF06956" w14:textId="77777777" w:rsidR="00EA7512" w:rsidRDefault="00000000">
            <w:pPr>
              <w:spacing w:before="40" w:after="40"/>
            </w:pPr>
            <w:r>
              <w:rPr>
                <w:rFonts w:eastAsia="Times New Roman"/>
                <w:sz w:val="21"/>
                <w:szCs w:val="21"/>
              </w:rPr>
              <w:t>TEXT</w:t>
            </w:r>
          </w:p>
        </w:tc>
        <w:tc>
          <w:tcPr>
            <w:tcW w:w="1650" w:type="pct"/>
            <w:tcBorders>
              <w:top w:val="single" w:sz="1" w:space="0" w:color="000000"/>
              <w:left w:val="single" w:sz="1" w:space="0" w:color="000000"/>
              <w:bottom w:val="single" w:sz="1" w:space="0" w:color="000000"/>
              <w:right w:val="single" w:sz="1" w:space="0" w:color="000000"/>
            </w:tcBorders>
          </w:tcPr>
          <w:p w14:paraId="4105D126" w14:textId="77777777" w:rsidR="00EA7512" w:rsidRDefault="00000000">
            <w:pPr>
              <w:spacing w:before="40" w:after="40"/>
            </w:pPr>
            <w:r>
              <w:rPr>
                <w:rFonts w:eastAsia="Times New Roman"/>
                <w:b/>
                <w:bCs/>
                <w:sz w:val="21"/>
                <w:szCs w:val="21"/>
              </w:rPr>
              <w:t>JSON 字符串</w:t>
            </w:r>
            <w:r>
              <w:rPr>
                <w:rFonts w:eastAsia="Times New Roman"/>
                <w:sz w:val="21"/>
                <w:szCs w:val="21"/>
              </w:rPr>
              <w:t>，需手动序列化/反序列化</w:t>
            </w:r>
          </w:p>
        </w:tc>
      </w:tr>
      <w:tr w:rsidR="00EA7512" w14:paraId="76DA5D54" w14:textId="77777777">
        <w:tc>
          <w:tcPr>
            <w:tcW w:w="1650" w:type="pct"/>
            <w:tcBorders>
              <w:top w:val="single" w:sz="1" w:space="0" w:color="000000"/>
              <w:left w:val="single" w:sz="1" w:space="0" w:color="000000"/>
              <w:bottom w:val="single" w:sz="1" w:space="0" w:color="000000"/>
              <w:right w:val="single" w:sz="1" w:space="0" w:color="000000"/>
            </w:tcBorders>
          </w:tcPr>
          <w:p w14:paraId="77DE1512" w14:textId="77777777" w:rsidR="00EA7512" w:rsidRDefault="00000000">
            <w:pPr>
              <w:spacing w:before="40" w:after="40"/>
            </w:pPr>
            <w:r>
              <w:rPr>
                <w:rFonts w:eastAsia="Times New Roman"/>
                <w:sz w:val="21"/>
                <w:szCs w:val="21"/>
              </w:rPr>
              <w:t>TempA1~TempC3</w:t>
            </w:r>
          </w:p>
        </w:tc>
        <w:tc>
          <w:tcPr>
            <w:tcW w:w="1650" w:type="pct"/>
            <w:tcBorders>
              <w:top w:val="single" w:sz="1" w:space="0" w:color="000000"/>
              <w:left w:val="single" w:sz="1" w:space="0" w:color="000000"/>
              <w:bottom w:val="single" w:sz="1" w:space="0" w:color="000000"/>
              <w:right w:val="single" w:sz="1" w:space="0" w:color="000000"/>
            </w:tcBorders>
          </w:tcPr>
          <w:p w14:paraId="1DDB4030" w14:textId="77777777" w:rsidR="00EA7512" w:rsidRDefault="00000000">
            <w:pPr>
              <w:spacing w:before="40" w:after="40"/>
            </w:pPr>
            <w:r>
              <w:rPr>
                <w:rFonts w:eastAsia="Times New Roman"/>
                <w:sz w:val="21"/>
                <w:szCs w:val="21"/>
              </w:rPr>
              <w:t>REAL NULL</w:t>
            </w:r>
          </w:p>
        </w:tc>
        <w:tc>
          <w:tcPr>
            <w:tcW w:w="1650" w:type="pct"/>
            <w:tcBorders>
              <w:top w:val="single" w:sz="1" w:space="0" w:color="000000"/>
              <w:left w:val="single" w:sz="1" w:space="0" w:color="000000"/>
              <w:bottom w:val="single" w:sz="1" w:space="0" w:color="000000"/>
              <w:right w:val="single" w:sz="1" w:space="0" w:color="000000"/>
            </w:tcBorders>
          </w:tcPr>
          <w:p w14:paraId="7F3A3398" w14:textId="77777777" w:rsidR="00EA7512" w:rsidRDefault="00000000">
            <w:pPr>
              <w:spacing w:before="40" w:after="40"/>
            </w:pPr>
            <w:r>
              <w:rPr>
                <w:rFonts w:eastAsia="Times New Roman"/>
                <w:sz w:val="21"/>
                <w:szCs w:val="21"/>
              </w:rPr>
              <w:t>炉壁 9 测温点（A/B/C 层 × 1/2/3 轴）</w:t>
            </w:r>
          </w:p>
        </w:tc>
      </w:tr>
      <w:tr w:rsidR="00EA7512" w14:paraId="3D823D99" w14:textId="77777777">
        <w:tc>
          <w:tcPr>
            <w:tcW w:w="1650" w:type="pct"/>
            <w:tcBorders>
              <w:top w:val="single" w:sz="1" w:space="0" w:color="000000"/>
              <w:left w:val="single" w:sz="1" w:space="0" w:color="000000"/>
              <w:bottom w:val="single" w:sz="1" w:space="0" w:color="000000"/>
              <w:right w:val="single" w:sz="1" w:space="0" w:color="000000"/>
            </w:tcBorders>
          </w:tcPr>
          <w:p w14:paraId="323B5D52" w14:textId="77777777" w:rsidR="00EA7512" w:rsidRDefault="00000000">
            <w:pPr>
              <w:spacing w:before="40" w:after="40"/>
            </w:pPr>
            <w:r>
              <w:rPr>
                <w:rFonts w:eastAsia="Times New Roman"/>
                <w:sz w:val="21"/>
                <w:szCs w:val="21"/>
              </w:rPr>
              <w:t>TAvg~TAvgDevLevel</w:t>
            </w:r>
          </w:p>
        </w:tc>
        <w:tc>
          <w:tcPr>
            <w:tcW w:w="1650" w:type="pct"/>
            <w:tcBorders>
              <w:top w:val="single" w:sz="1" w:space="0" w:color="000000"/>
              <w:left w:val="single" w:sz="1" w:space="0" w:color="000000"/>
              <w:bottom w:val="single" w:sz="1" w:space="0" w:color="000000"/>
              <w:right w:val="single" w:sz="1" w:space="0" w:color="000000"/>
            </w:tcBorders>
          </w:tcPr>
          <w:p w14:paraId="2A77EBBB" w14:textId="77777777" w:rsidR="00EA7512" w:rsidRDefault="00000000">
            <w:pPr>
              <w:spacing w:before="40" w:after="40"/>
            </w:pPr>
            <w:r>
              <w:rPr>
                <w:rFonts w:eastAsia="Times New Roman"/>
                <w:sz w:val="21"/>
                <w:szCs w:val="21"/>
              </w:rPr>
              <w:t>REAL NULL</w:t>
            </w:r>
          </w:p>
        </w:tc>
        <w:tc>
          <w:tcPr>
            <w:tcW w:w="1650" w:type="pct"/>
            <w:tcBorders>
              <w:top w:val="single" w:sz="1" w:space="0" w:color="000000"/>
              <w:left w:val="single" w:sz="1" w:space="0" w:color="000000"/>
              <w:bottom w:val="single" w:sz="1" w:space="0" w:color="000000"/>
              <w:right w:val="single" w:sz="1" w:space="0" w:color="000000"/>
            </w:tcBorders>
          </w:tcPr>
          <w:p w14:paraId="559B2FB6" w14:textId="77777777" w:rsidR="00EA7512" w:rsidRDefault="00000000">
            <w:pPr>
              <w:spacing w:before="40" w:after="40"/>
            </w:pPr>
            <w:r>
              <w:rPr>
                <w:rFonts w:eastAsia="Times New Roman"/>
                <w:sz w:val="21"/>
                <w:szCs w:val="21"/>
              </w:rPr>
              <w:t>计算结果（总均温、各轴均温、各层均温、偏差）</w:t>
            </w:r>
          </w:p>
        </w:tc>
      </w:tr>
      <w:tr w:rsidR="00EA7512" w14:paraId="3877F21E" w14:textId="77777777">
        <w:tc>
          <w:tcPr>
            <w:tcW w:w="1650" w:type="pct"/>
            <w:tcBorders>
              <w:top w:val="single" w:sz="1" w:space="0" w:color="000000"/>
              <w:left w:val="single" w:sz="1" w:space="0" w:color="000000"/>
              <w:bottom w:val="single" w:sz="1" w:space="0" w:color="000000"/>
              <w:right w:val="single" w:sz="1" w:space="0" w:color="000000"/>
            </w:tcBorders>
          </w:tcPr>
          <w:p w14:paraId="4881E050" w14:textId="77777777" w:rsidR="00EA7512" w:rsidRDefault="00000000">
            <w:pPr>
              <w:spacing w:before="40" w:after="40"/>
            </w:pPr>
            <w:r>
              <w:rPr>
                <w:rFonts w:eastAsia="Times New Roman"/>
                <w:sz w:val="21"/>
                <w:szCs w:val="21"/>
              </w:rPr>
              <w:t>PassedCriteria</w:t>
            </w:r>
          </w:p>
        </w:tc>
        <w:tc>
          <w:tcPr>
            <w:tcW w:w="1650" w:type="pct"/>
            <w:tcBorders>
              <w:top w:val="single" w:sz="1" w:space="0" w:color="000000"/>
              <w:left w:val="single" w:sz="1" w:space="0" w:color="000000"/>
              <w:bottom w:val="single" w:sz="1" w:space="0" w:color="000000"/>
              <w:right w:val="single" w:sz="1" w:space="0" w:color="000000"/>
            </w:tcBorders>
          </w:tcPr>
          <w:p w14:paraId="39872CB6" w14:textId="77777777" w:rsidR="00EA7512" w:rsidRDefault="00000000">
            <w:pPr>
              <w:spacing w:before="40" w:after="40"/>
            </w:pPr>
            <w:r>
              <w:rPr>
                <w:rFonts w:eastAsia="Times New Roman"/>
                <w:sz w:val="21"/>
                <w:szCs w:val="21"/>
              </w:rPr>
              <w:t>INTEGER</w:t>
            </w:r>
          </w:p>
        </w:tc>
        <w:tc>
          <w:tcPr>
            <w:tcW w:w="1650" w:type="pct"/>
            <w:tcBorders>
              <w:top w:val="single" w:sz="1" w:space="0" w:color="000000"/>
              <w:left w:val="single" w:sz="1" w:space="0" w:color="000000"/>
              <w:bottom w:val="single" w:sz="1" w:space="0" w:color="000000"/>
              <w:right w:val="single" w:sz="1" w:space="0" w:color="000000"/>
            </w:tcBorders>
          </w:tcPr>
          <w:p w14:paraId="11CB1F2E" w14:textId="77777777" w:rsidR="00EA7512" w:rsidRDefault="00000000">
            <w:pPr>
              <w:spacing w:before="40" w:after="40"/>
            </w:pPr>
            <w:r>
              <w:rPr>
                <w:rFonts w:eastAsia="Times New Roman"/>
                <w:sz w:val="21"/>
                <w:szCs w:val="21"/>
              </w:rPr>
              <w:t>0=未通过，1=通过</w:t>
            </w:r>
          </w:p>
        </w:tc>
      </w:tr>
    </w:tbl>
    <w:p w14:paraId="6C902A89" w14:textId="77777777" w:rsidR="00EA7512" w:rsidRDefault="00EA7512"/>
    <w:p w14:paraId="71BCA81A" w14:textId="77777777" w:rsidR="00EA7512" w:rsidRDefault="00000000">
      <w:pPr>
        <w:pBdr>
          <w:left w:val="single" w:sz="4" w:space="0" w:color="CCCCCC"/>
        </w:pBdr>
        <w:spacing w:after="40" w:line="360" w:lineRule="auto"/>
        <w:ind w:left="720"/>
      </w:pPr>
      <w:r>
        <w:rPr>
          <w:rFonts w:eastAsia="Times New Roman"/>
          <w:i/>
          <w:iCs/>
        </w:rPr>
        <w:t>⚠️ **重要注意**：表名 `CalibrationRecords` 为 PascalCase，与其他表的小写命名不同。`TemperatureData` 字段存储 JSON 字符串，需手动序列化/反序列化。</w:t>
      </w:r>
    </w:p>
    <w:p w14:paraId="6D89E1A8" w14:textId="77777777" w:rsidR="00EA7512" w:rsidRDefault="00000000">
      <w:pPr>
        <w:pStyle w:val="4"/>
        <w:spacing w:before="240" w:after="120" w:line="360" w:lineRule="auto"/>
      </w:pPr>
      <w:r>
        <w:rPr>
          <w:rFonts w:eastAsia="Times New Roman"/>
          <w:b/>
          <w:bCs/>
          <w:i w:val="0"/>
          <w:iCs w:val="0"/>
        </w:rPr>
        <w:t>3.6.3 索引设计</w:t>
      </w:r>
    </w:p>
    <w:p w14:paraId="5DA2DFBE" w14:textId="77777777" w:rsidR="00EA7512" w:rsidRDefault="00000000">
      <w:pPr>
        <w:shd w:val="solid" w:color="F2F2F2" w:fill="auto"/>
        <w:ind w:left="360"/>
      </w:pPr>
      <w:r>
        <w:rPr>
          <w:rFonts w:ascii="Consolas" w:eastAsia="Consolas" w:hAnsi="Consolas" w:cs="Consolas"/>
          <w:sz w:val="18"/>
          <w:szCs w:val="18"/>
        </w:rPr>
        <w:t>-- testmaster 查询索引</w:t>
      </w:r>
    </w:p>
    <w:p w14:paraId="4C6E63A6" w14:textId="77777777" w:rsidR="00EA7512" w:rsidRDefault="00000000">
      <w:pPr>
        <w:shd w:val="solid" w:color="F2F2F2" w:fill="auto"/>
        <w:ind w:left="360"/>
      </w:pPr>
      <w:r>
        <w:rPr>
          <w:rFonts w:ascii="Consolas" w:eastAsia="Consolas" w:hAnsi="Consolas" w:cs="Consolas"/>
          <w:sz w:val="18"/>
          <w:szCs w:val="18"/>
        </w:rPr>
        <w:t>CREATE INDEX IF NOT EXISTS "IX_Testmaster_Testdate"</w:t>
      </w:r>
    </w:p>
    <w:p w14:paraId="41F1B929" w14:textId="77777777" w:rsidR="00EA7512" w:rsidRDefault="00000000">
      <w:pPr>
        <w:shd w:val="solid" w:color="F2F2F2" w:fill="auto"/>
        <w:ind w:left="360"/>
      </w:pPr>
      <w:r>
        <w:rPr>
          <w:rFonts w:ascii="Consolas" w:eastAsia="Consolas" w:hAnsi="Consolas" w:cs="Consolas"/>
          <w:sz w:val="18"/>
          <w:szCs w:val="18"/>
        </w:rPr>
        <w:t xml:space="preserve">    ON "testmaster" ("testdate");</w:t>
      </w:r>
    </w:p>
    <w:p w14:paraId="71593C46" w14:textId="77777777" w:rsidR="00EA7512" w:rsidRDefault="00000000">
      <w:pPr>
        <w:shd w:val="solid" w:color="F2F2F2" w:fill="auto"/>
        <w:ind w:left="360"/>
      </w:pPr>
      <w:r>
        <w:rPr>
          <w:rFonts w:ascii="Consolas" w:eastAsia="Consolas" w:hAnsi="Consolas" w:cs="Consolas"/>
          <w:sz w:val="18"/>
          <w:szCs w:val="18"/>
        </w:rPr>
        <w:t>CREATE INDEX IF NOT EXISTS "IX_Testmaster_Operator"</w:t>
      </w:r>
    </w:p>
    <w:p w14:paraId="076A363B" w14:textId="77777777" w:rsidR="00EA7512" w:rsidRDefault="00000000">
      <w:pPr>
        <w:shd w:val="solid" w:color="F2F2F2" w:fill="auto"/>
        <w:ind w:left="360"/>
      </w:pPr>
      <w:r>
        <w:rPr>
          <w:rFonts w:ascii="Consolas" w:eastAsia="Consolas" w:hAnsi="Consolas" w:cs="Consolas"/>
          <w:sz w:val="18"/>
          <w:szCs w:val="18"/>
        </w:rPr>
        <w:t xml:space="preserve">    ON "testmaster" ("operator");</w:t>
      </w:r>
    </w:p>
    <w:p w14:paraId="10AF1F06" w14:textId="77777777" w:rsidR="00EA7512" w:rsidRDefault="00000000">
      <w:pPr>
        <w:shd w:val="solid" w:color="F2F2F2" w:fill="auto"/>
        <w:ind w:left="360"/>
      </w:pPr>
      <w:r>
        <w:rPr>
          <w:rFonts w:ascii="Consolas" w:eastAsia="Consolas" w:hAnsi="Consolas" w:cs="Consolas"/>
          <w:sz w:val="18"/>
          <w:szCs w:val="18"/>
        </w:rPr>
        <w:t>CREATE INDEX IF NOT EXISTS "IX_Testmaster_Testdate_Productid"</w:t>
      </w:r>
    </w:p>
    <w:p w14:paraId="2945D564" w14:textId="77777777" w:rsidR="00EA7512" w:rsidRDefault="00000000">
      <w:pPr>
        <w:shd w:val="solid" w:color="F2F2F2" w:fill="auto"/>
        <w:ind w:left="360"/>
      </w:pPr>
      <w:r>
        <w:rPr>
          <w:rFonts w:ascii="Consolas" w:eastAsia="Consolas" w:hAnsi="Consolas" w:cs="Consolas"/>
          <w:sz w:val="18"/>
          <w:szCs w:val="18"/>
        </w:rPr>
        <w:t xml:space="preserve">    ON "testmaster" ("testdate", "productid");</w:t>
      </w:r>
    </w:p>
    <w:p w14:paraId="7718173F" w14:textId="77777777" w:rsidR="00EA7512" w:rsidRDefault="00EA7512">
      <w:pPr>
        <w:shd w:val="solid" w:color="F2F2F2" w:fill="auto"/>
        <w:ind w:left="360"/>
      </w:pPr>
    </w:p>
    <w:p w14:paraId="7240B562" w14:textId="77777777" w:rsidR="00EA7512" w:rsidRDefault="00000000">
      <w:pPr>
        <w:shd w:val="solid" w:color="F2F2F2" w:fill="auto"/>
        <w:ind w:left="360"/>
      </w:pPr>
      <w:r>
        <w:rPr>
          <w:rFonts w:ascii="Consolas" w:eastAsia="Consolas" w:hAnsi="Consolas" w:cs="Consolas"/>
          <w:sz w:val="18"/>
          <w:szCs w:val="18"/>
        </w:rPr>
        <w:t>-- CalibrationRecords 查询索引</w:t>
      </w:r>
    </w:p>
    <w:p w14:paraId="377B6737" w14:textId="77777777" w:rsidR="00EA7512" w:rsidRDefault="00000000">
      <w:pPr>
        <w:shd w:val="solid" w:color="F2F2F2" w:fill="auto"/>
        <w:ind w:left="360"/>
      </w:pPr>
      <w:r>
        <w:rPr>
          <w:rFonts w:ascii="Consolas" w:eastAsia="Consolas" w:hAnsi="Consolas" w:cs="Consolas"/>
          <w:sz w:val="18"/>
          <w:szCs w:val="18"/>
        </w:rPr>
        <w:t>CREATE INDEX IF NOT EXISTS "IX_CalibrationRecord_Date"</w:t>
      </w:r>
    </w:p>
    <w:p w14:paraId="14337124" w14:textId="77777777" w:rsidR="00EA7512" w:rsidRDefault="00000000">
      <w:pPr>
        <w:shd w:val="solid" w:color="F2F2F2" w:fill="auto"/>
        <w:ind w:left="360"/>
      </w:pPr>
      <w:r>
        <w:rPr>
          <w:rFonts w:ascii="Consolas" w:eastAsia="Consolas" w:hAnsi="Consolas" w:cs="Consolas"/>
          <w:sz w:val="18"/>
          <w:szCs w:val="18"/>
        </w:rPr>
        <w:t xml:space="preserve">    ON "CalibrationRecords" ("CalibrationDate");</w:t>
      </w:r>
    </w:p>
    <w:p w14:paraId="1488227C" w14:textId="77777777" w:rsidR="00EA7512" w:rsidRDefault="00000000">
      <w:pPr>
        <w:shd w:val="solid" w:color="F2F2F2" w:fill="auto"/>
        <w:ind w:left="360"/>
      </w:pPr>
      <w:r>
        <w:rPr>
          <w:rFonts w:ascii="Consolas" w:eastAsia="Consolas" w:hAnsi="Consolas" w:cs="Consolas"/>
          <w:sz w:val="18"/>
          <w:szCs w:val="18"/>
        </w:rPr>
        <w:t>CREATE INDEX IF NOT EXISTS "IX_CalibrationRecord_Operator"</w:t>
      </w:r>
    </w:p>
    <w:p w14:paraId="459FAF8F" w14:textId="77777777" w:rsidR="00EA7512" w:rsidRDefault="00000000">
      <w:pPr>
        <w:shd w:val="solid" w:color="F2F2F2" w:fill="auto"/>
        <w:ind w:left="360"/>
      </w:pPr>
      <w:r>
        <w:rPr>
          <w:rFonts w:ascii="Consolas" w:eastAsia="Consolas" w:hAnsi="Consolas" w:cs="Consolas"/>
          <w:sz w:val="18"/>
          <w:szCs w:val="18"/>
        </w:rPr>
        <w:t xml:space="preserve">    ON "CalibrationRecords" ("Operator");</w:t>
      </w:r>
    </w:p>
    <w:p w14:paraId="1A1EE9DA" w14:textId="77777777" w:rsidR="00EA7512" w:rsidRDefault="00EA7512"/>
    <w:p w14:paraId="2EFE0F10" w14:textId="77777777" w:rsidR="00EA7512" w:rsidRDefault="00000000">
      <w:pPr>
        <w:spacing w:after="80" w:line="360" w:lineRule="auto"/>
        <w:ind w:firstLine="480"/>
      </w:pPr>
      <w:r>
        <w:rPr>
          <w:rFonts w:eastAsia="Times New Roman"/>
          <w:b/>
          <w:bCs/>
        </w:rPr>
        <w:t>索引设计说明</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0C2F6236"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3949B7F" w14:textId="77777777" w:rsidR="00EA7512" w:rsidRDefault="00000000">
            <w:pPr>
              <w:spacing w:before="40" w:after="40"/>
              <w:jc w:val="center"/>
            </w:pPr>
            <w:r>
              <w:rPr>
                <w:rFonts w:eastAsia="Times New Roman"/>
                <w:b/>
                <w:bCs/>
                <w:sz w:val="21"/>
                <w:szCs w:val="21"/>
              </w:rPr>
              <w:t>索引</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571E4A4D" w14:textId="77777777" w:rsidR="00EA7512" w:rsidRDefault="00000000">
            <w:pPr>
              <w:spacing w:before="40" w:after="40"/>
              <w:jc w:val="center"/>
            </w:pPr>
            <w:r>
              <w:rPr>
                <w:rFonts w:eastAsia="Times New Roman"/>
                <w:b/>
                <w:bCs/>
                <w:sz w:val="21"/>
                <w:szCs w:val="21"/>
              </w:rPr>
              <w:t>覆盖查询场景</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40154CC8" w14:textId="77777777" w:rsidR="00EA7512" w:rsidRDefault="00000000">
            <w:pPr>
              <w:spacing w:before="40" w:after="40"/>
              <w:jc w:val="center"/>
            </w:pPr>
            <w:r>
              <w:rPr>
                <w:rFonts w:eastAsia="Times New Roman"/>
                <w:b/>
                <w:bCs/>
                <w:sz w:val="21"/>
                <w:szCs w:val="21"/>
              </w:rPr>
              <w:t>索引类型</w:t>
            </w:r>
          </w:p>
        </w:tc>
      </w:tr>
      <w:tr w:rsidR="00EA7512" w14:paraId="60D8A4DD" w14:textId="77777777">
        <w:tc>
          <w:tcPr>
            <w:tcW w:w="1650" w:type="pct"/>
            <w:tcBorders>
              <w:top w:val="single" w:sz="1" w:space="0" w:color="000000"/>
              <w:left w:val="single" w:sz="1" w:space="0" w:color="000000"/>
              <w:bottom w:val="single" w:sz="1" w:space="0" w:color="000000"/>
              <w:right w:val="single" w:sz="1" w:space="0" w:color="000000"/>
            </w:tcBorders>
          </w:tcPr>
          <w:p w14:paraId="10D76505" w14:textId="77777777" w:rsidR="00EA7512" w:rsidRDefault="00000000">
            <w:pPr>
              <w:spacing w:before="40" w:after="40"/>
            </w:pPr>
            <w:r>
              <w:rPr>
                <w:rFonts w:eastAsia="Times New Roman"/>
                <w:sz w:val="21"/>
                <w:szCs w:val="21"/>
              </w:rPr>
              <w:t>IX_Testmaster_Testdate</w:t>
            </w:r>
          </w:p>
        </w:tc>
        <w:tc>
          <w:tcPr>
            <w:tcW w:w="1650" w:type="pct"/>
            <w:tcBorders>
              <w:top w:val="single" w:sz="1" w:space="0" w:color="000000"/>
              <w:left w:val="single" w:sz="1" w:space="0" w:color="000000"/>
              <w:bottom w:val="single" w:sz="1" w:space="0" w:color="000000"/>
              <w:right w:val="single" w:sz="1" w:space="0" w:color="000000"/>
            </w:tcBorders>
          </w:tcPr>
          <w:p w14:paraId="324B3B85" w14:textId="77777777" w:rsidR="00EA7512" w:rsidRDefault="00000000">
            <w:pPr>
              <w:spacing w:before="40" w:after="40"/>
            </w:pPr>
            <w:r>
              <w:rPr>
                <w:rFonts w:eastAsia="Times New Roman"/>
                <w:sz w:val="21"/>
                <w:szCs w:val="21"/>
              </w:rPr>
              <w:t>按日期范围查询历史记录</w:t>
            </w:r>
          </w:p>
        </w:tc>
        <w:tc>
          <w:tcPr>
            <w:tcW w:w="1650" w:type="pct"/>
            <w:tcBorders>
              <w:top w:val="single" w:sz="1" w:space="0" w:color="000000"/>
              <w:left w:val="single" w:sz="1" w:space="0" w:color="000000"/>
              <w:bottom w:val="single" w:sz="1" w:space="0" w:color="000000"/>
              <w:right w:val="single" w:sz="1" w:space="0" w:color="000000"/>
            </w:tcBorders>
          </w:tcPr>
          <w:p w14:paraId="0B373AD5" w14:textId="77777777" w:rsidR="00EA7512" w:rsidRDefault="00000000">
            <w:pPr>
              <w:spacing w:before="40" w:after="40"/>
            </w:pPr>
            <w:r>
              <w:rPr>
                <w:rFonts w:eastAsia="Times New Roman"/>
                <w:sz w:val="21"/>
                <w:szCs w:val="21"/>
              </w:rPr>
              <w:t>单列索引</w:t>
            </w:r>
          </w:p>
        </w:tc>
      </w:tr>
      <w:tr w:rsidR="00EA7512" w14:paraId="4CC11352" w14:textId="77777777">
        <w:tc>
          <w:tcPr>
            <w:tcW w:w="1650" w:type="pct"/>
            <w:tcBorders>
              <w:top w:val="single" w:sz="1" w:space="0" w:color="000000"/>
              <w:left w:val="single" w:sz="1" w:space="0" w:color="000000"/>
              <w:bottom w:val="single" w:sz="1" w:space="0" w:color="000000"/>
              <w:right w:val="single" w:sz="1" w:space="0" w:color="000000"/>
            </w:tcBorders>
          </w:tcPr>
          <w:p w14:paraId="7239A7EB" w14:textId="77777777" w:rsidR="00EA7512" w:rsidRDefault="00000000">
            <w:pPr>
              <w:spacing w:before="40" w:after="40"/>
            </w:pPr>
            <w:r>
              <w:rPr>
                <w:rFonts w:eastAsia="Times New Roman"/>
                <w:sz w:val="21"/>
                <w:szCs w:val="21"/>
              </w:rPr>
              <w:t>IX_Testmaster_Operator</w:t>
            </w:r>
          </w:p>
        </w:tc>
        <w:tc>
          <w:tcPr>
            <w:tcW w:w="1650" w:type="pct"/>
            <w:tcBorders>
              <w:top w:val="single" w:sz="1" w:space="0" w:color="000000"/>
              <w:left w:val="single" w:sz="1" w:space="0" w:color="000000"/>
              <w:bottom w:val="single" w:sz="1" w:space="0" w:color="000000"/>
              <w:right w:val="single" w:sz="1" w:space="0" w:color="000000"/>
            </w:tcBorders>
          </w:tcPr>
          <w:p w14:paraId="28EBE952" w14:textId="77777777" w:rsidR="00EA7512" w:rsidRDefault="00000000">
            <w:pPr>
              <w:spacing w:before="40" w:after="40"/>
            </w:pPr>
            <w:r>
              <w:rPr>
                <w:rFonts w:eastAsia="Times New Roman"/>
                <w:sz w:val="21"/>
                <w:szCs w:val="21"/>
              </w:rPr>
              <w:t>按操作员筛选记录</w:t>
            </w:r>
          </w:p>
        </w:tc>
        <w:tc>
          <w:tcPr>
            <w:tcW w:w="1650" w:type="pct"/>
            <w:tcBorders>
              <w:top w:val="single" w:sz="1" w:space="0" w:color="000000"/>
              <w:left w:val="single" w:sz="1" w:space="0" w:color="000000"/>
              <w:bottom w:val="single" w:sz="1" w:space="0" w:color="000000"/>
              <w:right w:val="single" w:sz="1" w:space="0" w:color="000000"/>
            </w:tcBorders>
          </w:tcPr>
          <w:p w14:paraId="7D62A782" w14:textId="77777777" w:rsidR="00EA7512" w:rsidRDefault="00000000">
            <w:pPr>
              <w:spacing w:before="40" w:after="40"/>
            </w:pPr>
            <w:r>
              <w:rPr>
                <w:rFonts w:eastAsia="Times New Roman"/>
                <w:sz w:val="21"/>
                <w:szCs w:val="21"/>
              </w:rPr>
              <w:t>单列索引</w:t>
            </w:r>
          </w:p>
        </w:tc>
      </w:tr>
      <w:tr w:rsidR="00EA7512" w14:paraId="3B046969" w14:textId="77777777">
        <w:tc>
          <w:tcPr>
            <w:tcW w:w="1650" w:type="pct"/>
            <w:tcBorders>
              <w:top w:val="single" w:sz="1" w:space="0" w:color="000000"/>
              <w:left w:val="single" w:sz="1" w:space="0" w:color="000000"/>
              <w:bottom w:val="single" w:sz="1" w:space="0" w:color="000000"/>
              <w:right w:val="single" w:sz="1" w:space="0" w:color="000000"/>
            </w:tcBorders>
          </w:tcPr>
          <w:p w14:paraId="260F1C9D" w14:textId="77777777" w:rsidR="00EA7512" w:rsidRDefault="00000000">
            <w:pPr>
              <w:spacing w:before="40" w:after="40"/>
            </w:pPr>
            <w:r>
              <w:rPr>
                <w:rFonts w:eastAsia="Times New Roman"/>
                <w:sz w:val="21"/>
                <w:szCs w:val="21"/>
              </w:rPr>
              <w:t>IX_Testmaster_Testdate_Productid</w:t>
            </w:r>
          </w:p>
        </w:tc>
        <w:tc>
          <w:tcPr>
            <w:tcW w:w="1650" w:type="pct"/>
            <w:tcBorders>
              <w:top w:val="single" w:sz="1" w:space="0" w:color="000000"/>
              <w:left w:val="single" w:sz="1" w:space="0" w:color="000000"/>
              <w:bottom w:val="single" w:sz="1" w:space="0" w:color="000000"/>
              <w:right w:val="single" w:sz="1" w:space="0" w:color="000000"/>
            </w:tcBorders>
          </w:tcPr>
          <w:p w14:paraId="2CC97520" w14:textId="77777777" w:rsidR="00EA7512" w:rsidRDefault="00000000">
            <w:pPr>
              <w:spacing w:before="40" w:after="40"/>
            </w:pPr>
            <w:r>
              <w:rPr>
                <w:rFonts w:eastAsia="Times New Roman"/>
                <w:sz w:val="21"/>
                <w:szCs w:val="21"/>
              </w:rPr>
              <w:t>按日期 + 样品编号组合查询</w:t>
            </w:r>
          </w:p>
        </w:tc>
        <w:tc>
          <w:tcPr>
            <w:tcW w:w="1650" w:type="pct"/>
            <w:tcBorders>
              <w:top w:val="single" w:sz="1" w:space="0" w:color="000000"/>
              <w:left w:val="single" w:sz="1" w:space="0" w:color="000000"/>
              <w:bottom w:val="single" w:sz="1" w:space="0" w:color="000000"/>
              <w:right w:val="single" w:sz="1" w:space="0" w:color="000000"/>
            </w:tcBorders>
          </w:tcPr>
          <w:p w14:paraId="479F080B" w14:textId="77777777" w:rsidR="00EA7512" w:rsidRDefault="00000000">
            <w:pPr>
              <w:spacing w:before="40" w:after="40"/>
            </w:pPr>
            <w:r>
              <w:rPr>
                <w:rFonts w:eastAsia="Times New Roman"/>
                <w:sz w:val="21"/>
                <w:szCs w:val="21"/>
              </w:rPr>
              <w:t>复合索引</w:t>
            </w:r>
          </w:p>
        </w:tc>
      </w:tr>
      <w:tr w:rsidR="00EA7512" w14:paraId="15A5D929" w14:textId="77777777">
        <w:tc>
          <w:tcPr>
            <w:tcW w:w="1650" w:type="pct"/>
            <w:tcBorders>
              <w:top w:val="single" w:sz="1" w:space="0" w:color="000000"/>
              <w:left w:val="single" w:sz="1" w:space="0" w:color="000000"/>
              <w:bottom w:val="single" w:sz="1" w:space="0" w:color="000000"/>
              <w:right w:val="single" w:sz="1" w:space="0" w:color="000000"/>
            </w:tcBorders>
          </w:tcPr>
          <w:p w14:paraId="334CABB3" w14:textId="77777777" w:rsidR="00EA7512" w:rsidRDefault="00000000">
            <w:pPr>
              <w:spacing w:before="40" w:after="40"/>
            </w:pPr>
            <w:r>
              <w:rPr>
                <w:rFonts w:eastAsia="Times New Roman"/>
                <w:sz w:val="21"/>
                <w:szCs w:val="21"/>
              </w:rPr>
              <w:t>IX_CalibrationRecord_Date</w:t>
            </w:r>
          </w:p>
        </w:tc>
        <w:tc>
          <w:tcPr>
            <w:tcW w:w="1650" w:type="pct"/>
            <w:tcBorders>
              <w:top w:val="single" w:sz="1" w:space="0" w:color="000000"/>
              <w:left w:val="single" w:sz="1" w:space="0" w:color="000000"/>
              <w:bottom w:val="single" w:sz="1" w:space="0" w:color="000000"/>
              <w:right w:val="single" w:sz="1" w:space="0" w:color="000000"/>
            </w:tcBorders>
          </w:tcPr>
          <w:p w14:paraId="1F63C19A" w14:textId="77777777" w:rsidR="00EA7512" w:rsidRDefault="00000000">
            <w:pPr>
              <w:spacing w:before="40" w:after="40"/>
            </w:pPr>
            <w:r>
              <w:rPr>
                <w:rFonts w:eastAsia="Times New Roman"/>
                <w:sz w:val="21"/>
                <w:szCs w:val="21"/>
              </w:rPr>
              <w:t>按日期查询校准记录</w:t>
            </w:r>
          </w:p>
        </w:tc>
        <w:tc>
          <w:tcPr>
            <w:tcW w:w="1650" w:type="pct"/>
            <w:tcBorders>
              <w:top w:val="single" w:sz="1" w:space="0" w:color="000000"/>
              <w:left w:val="single" w:sz="1" w:space="0" w:color="000000"/>
              <w:bottom w:val="single" w:sz="1" w:space="0" w:color="000000"/>
              <w:right w:val="single" w:sz="1" w:space="0" w:color="000000"/>
            </w:tcBorders>
          </w:tcPr>
          <w:p w14:paraId="5107070A" w14:textId="77777777" w:rsidR="00EA7512" w:rsidRDefault="00000000">
            <w:pPr>
              <w:spacing w:before="40" w:after="40"/>
            </w:pPr>
            <w:r>
              <w:rPr>
                <w:rFonts w:eastAsia="Times New Roman"/>
                <w:sz w:val="21"/>
                <w:szCs w:val="21"/>
              </w:rPr>
              <w:t>单列索引</w:t>
            </w:r>
          </w:p>
        </w:tc>
      </w:tr>
      <w:tr w:rsidR="00EA7512" w14:paraId="46717BC4" w14:textId="77777777">
        <w:tc>
          <w:tcPr>
            <w:tcW w:w="1650" w:type="pct"/>
            <w:tcBorders>
              <w:top w:val="single" w:sz="1" w:space="0" w:color="000000"/>
              <w:left w:val="single" w:sz="1" w:space="0" w:color="000000"/>
              <w:bottom w:val="single" w:sz="1" w:space="0" w:color="000000"/>
              <w:right w:val="single" w:sz="1" w:space="0" w:color="000000"/>
            </w:tcBorders>
          </w:tcPr>
          <w:p w14:paraId="1688BB29" w14:textId="77777777" w:rsidR="00EA7512" w:rsidRDefault="00000000">
            <w:pPr>
              <w:spacing w:before="40" w:after="40"/>
            </w:pPr>
            <w:r>
              <w:rPr>
                <w:rFonts w:eastAsia="Times New Roman"/>
                <w:sz w:val="21"/>
                <w:szCs w:val="21"/>
              </w:rPr>
              <w:lastRenderedPageBreak/>
              <w:t>IX_CalibrationRecord_Operator</w:t>
            </w:r>
          </w:p>
        </w:tc>
        <w:tc>
          <w:tcPr>
            <w:tcW w:w="1650" w:type="pct"/>
            <w:tcBorders>
              <w:top w:val="single" w:sz="1" w:space="0" w:color="000000"/>
              <w:left w:val="single" w:sz="1" w:space="0" w:color="000000"/>
              <w:bottom w:val="single" w:sz="1" w:space="0" w:color="000000"/>
              <w:right w:val="single" w:sz="1" w:space="0" w:color="000000"/>
            </w:tcBorders>
          </w:tcPr>
          <w:p w14:paraId="1680CF64" w14:textId="77777777" w:rsidR="00EA7512" w:rsidRDefault="00000000">
            <w:pPr>
              <w:spacing w:before="40" w:after="40"/>
            </w:pPr>
            <w:r>
              <w:rPr>
                <w:rFonts w:eastAsia="Times New Roman"/>
                <w:sz w:val="21"/>
                <w:szCs w:val="21"/>
              </w:rPr>
              <w:t>按操作员查询校准记录</w:t>
            </w:r>
          </w:p>
        </w:tc>
        <w:tc>
          <w:tcPr>
            <w:tcW w:w="1650" w:type="pct"/>
            <w:tcBorders>
              <w:top w:val="single" w:sz="1" w:space="0" w:color="000000"/>
              <w:left w:val="single" w:sz="1" w:space="0" w:color="000000"/>
              <w:bottom w:val="single" w:sz="1" w:space="0" w:color="000000"/>
              <w:right w:val="single" w:sz="1" w:space="0" w:color="000000"/>
            </w:tcBorders>
          </w:tcPr>
          <w:p w14:paraId="66A0EB58" w14:textId="77777777" w:rsidR="00EA7512" w:rsidRDefault="00000000">
            <w:pPr>
              <w:spacing w:before="40" w:after="40"/>
            </w:pPr>
            <w:r>
              <w:rPr>
                <w:rFonts w:eastAsia="Times New Roman"/>
                <w:sz w:val="21"/>
                <w:szCs w:val="21"/>
              </w:rPr>
              <w:t>单列索引</w:t>
            </w:r>
          </w:p>
        </w:tc>
      </w:tr>
    </w:tbl>
    <w:p w14:paraId="0AA5DE28" w14:textId="77777777" w:rsidR="00EA7512" w:rsidRDefault="00EA7512"/>
    <w:p w14:paraId="184850BE" w14:textId="77777777" w:rsidR="00EA7512" w:rsidRDefault="00000000">
      <w:pPr>
        <w:pStyle w:val="4"/>
        <w:spacing w:before="240" w:after="120" w:line="360" w:lineRule="auto"/>
      </w:pPr>
      <w:r>
        <w:rPr>
          <w:rFonts w:eastAsia="Times New Roman"/>
          <w:b/>
          <w:bCs/>
          <w:i w:val="0"/>
          <w:iCs w:val="0"/>
        </w:rPr>
        <w:t>3.6.4 种子数据</w:t>
      </w:r>
    </w:p>
    <w:p w14:paraId="294E42F2" w14:textId="77777777" w:rsidR="00EA7512" w:rsidRDefault="00000000">
      <w:pPr>
        <w:spacing w:after="80" w:line="360" w:lineRule="auto"/>
        <w:ind w:firstLine="480"/>
      </w:pPr>
      <w:r>
        <w:rPr>
          <w:rFonts w:eastAsia="Times New Roman"/>
        </w:rPr>
        <w:t>程序首次运行时，</w:t>
      </w:r>
      <w:r>
        <w:rPr>
          <w:rFonts w:ascii="Consolas" w:eastAsia="Consolas" w:hAnsi="Consolas" w:cs="Consolas"/>
          <w:sz w:val="18"/>
          <w:szCs w:val="18"/>
        </w:rPr>
        <w:t>DatabaseInitializer</w:t>
      </w:r>
      <w:r>
        <w:rPr>
          <w:rFonts w:eastAsia="Times New Roman"/>
        </w:rPr>
        <w:t xml:space="preserve"> 自动写入以下初始数据：</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5D938CEE"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A6B010D" w14:textId="77777777" w:rsidR="00EA7512" w:rsidRDefault="00000000">
            <w:pPr>
              <w:spacing w:before="40" w:after="40"/>
              <w:jc w:val="center"/>
            </w:pPr>
            <w:r>
              <w:rPr>
                <w:rFonts w:eastAsia="Times New Roman"/>
                <w:b/>
                <w:bCs/>
                <w:sz w:val="21"/>
                <w:szCs w:val="21"/>
              </w:rPr>
              <w:t>数据实体</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6141FF9" w14:textId="77777777" w:rsidR="00EA7512" w:rsidRDefault="00000000">
            <w:pPr>
              <w:spacing w:before="40" w:after="40"/>
              <w:jc w:val="center"/>
            </w:pPr>
            <w:r>
              <w:rPr>
                <w:rFonts w:eastAsia="Times New Roman"/>
                <w:b/>
                <w:bCs/>
                <w:sz w:val="21"/>
                <w:szCs w:val="21"/>
              </w:rPr>
              <w:t>数量</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D1B5B8A" w14:textId="77777777" w:rsidR="00EA7512" w:rsidRDefault="00000000">
            <w:pPr>
              <w:spacing w:before="40" w:after="40"/>
              <w:jc w:val="center"/>
            </w:pPr>
            <w:r>
              <w:rPr>
                <w:rFonts w:eastAsia="Times New Roman"/>
                <w:b/>
                <w:bCs/>
                <w:sz w:val="21"/>
                <w:szCs w:val="21"/>
              </w:rPr>
              <w:t>内容</w:t>
            </w:r>
          </w:p>
        </w:tc>
      </w:tr>
      <w:tr w:rsidR="00EA7512" w14:paraId="23000F0B" w14:textId="77777777">
        <w:tc>
          <w:tcPr>
            <w:tcW w:w="1650" w:type="pct"/>
            <w:tcBorders>
              <w:top w:val="single" w:sz="1" w:space="0" w:color="000000"/>
              <w:left w:val="single" w:sz="1" w:space="0" w:color="000000"/>
              <w:bottom w:val="single" w:sz="1" w:space="0" w:color="000000"/>
              <w:right w:val="single" w:sz="1" w:space="0" w:color="000000"/>
            </w:tcBorders>
          </w:tcPr>
          <w:p w14:paraId="00927176" w14:textId="77777777" w:rsidR="00EA7512" w:rsidRDefault="00000000">
            <w:pPr>
              <w:spacing w:before="40" w:after="40"/>
            </w:pPr>
            <w:r>
              <w:rPr>
                <w:rFonts w:eastAsia="Times New Roman"/>
                <w:sz w:val="21"/>
                <w:szCs w:val="21"/>
              </w:rPr>
              <w:t>操作员</w:t>
            </w:r>
          </w:p>
        </w:tc>
        <w:tc>
          <w:tcPr>
            <w:tcW w:w="1650" w:type="pct"/>
            <w:tcBorders>
              <w:top w:val="single" w:sz="1" w:space="0" w:color="000000"/>
              <w:left w:val="single" w:sz="1" w:space="0" w:color="000000"/>
              <w:bottom w:val="single" w:sz="1" w:space="0" w:color="000000"/>
              <w:right w:val="single" w:sz="1" w:space="0" w:color="000000"/>
            </w:tcBorders>
          </w:tcPr>
          <w:p w14:paraId="0D177E08" w14:textId="77777777" w:rsidR="00EA7512" w:rsidRDefault="00000000">
            <w:pPr>
              <w:spacing w:before="40" w:after="40"/>
            </w:pPr>
            <w:r>
              <w:rPr>
                <w:rFonts w:eastAsia="Times New Roman"/>
                <w:sz w:val="21"/>
                <w:szCs w:val="21"/>
              </w:rPr>
              <w:t>2 条</w:t>
            </w:r>
          </w:p>
        </w:tc>
        <w:tc>
          <w:tcPr>
            <w:tcW w:w="1650" w:type="pct"/>
            <w:tcBorders>
              <w:top w:val="single" w:sz="1" w:space="0" w:color="000000"/>
              <w:left w:val="single" w:sz="1" w:space="0" w:color="000000"/>
              <w:bottom w:val="single" w:sz="1" w:space="0" w:color="000000"/>
              <w:right w:val="single" w:sz="1" w:space="0" w:color="000000"/>
            </w:tcBorders>
          </w:tcPr>
          <w:p w14:paraId="594ABB4B" w14:textId="77777777" w:rsidR="00EA7512" w:rsidRDefault="00000000">
            <w:pPr>
              <w:spacing w:before="40" w:after="40"/>
            </w:pPr>
            <w:r>
              <w:rPr>
                <w:rFonts w:eastAsia="Times New Roman"/>
                <w:sz w:val="21"/>
                <w:szCs w:val="21"/>
              </w:rPr>
              <w:t>admin/123456（管理员）、experimenter/123456（试验员）</w:t>
            </w:r>
          </w:p>
        </w:tc>
      </w:tr>
      <w:tr w:rsidR="00EA7512" w14:paraId="6D46D15A" w14:textId="77777777">
        <w:tc>
          <w:tcPr>
            <w:tcW w:w="1650" w:type="pct"/>
            <w:tcBorders>
              <w:top w:val="single" w:sz="1" w:space="0" w:color="000000"/>
              <w:left w:val="single" w:sz="1" w:space="0" w:color="000000"/>
              <w:bottom w:val="single" w:sz="1" w:space="0" w:color="000000"/>
              <w:right w:val="single" w:sz="1" w:space="0" w:color="000000"/>
            </w:tcBorders>
          </w:tcPr>
          <w:p w14:paraId="544DCC3F" w14:textId="77777777" w:rsidR="00EA7512" w:rsidRDefault="00000000">
            <w:pPr>
              <w:spacing w:before="40" w:after="40"/>
            </w:pPr>
            <w:r>
              <w:rPr>
                <w:rFonts w:eastAsia="Times New Roman"/>
                <w:sz w:val="21"/>
                <w:szCs w:val="21"/>
              </w:rPr>
              <w:t>设备</w:t>
            </w:r>
          </w:p>
        </w:tc>
        <w:tc>
          <w:tcPr>
            <w:tcW w:w="1650" w:type="pct"/>
            <w:tcBorders>
              <w:top w:val="single" w:sz="1" w:space="0" w:color="000000"/>
              <w:left w:val="single" w:sz="1" w:space="0" w:color="000000"/>
              <w:bottom w:val="single" w:sz="1" w:space="0" w:color="000000"/>
              <w:right w:val="single" w:sz="1" w:space="0" w:color="000000"/>
            </w:tcBorders>
          </w:tcPr>
          <w:p w14:paraId="47A17004" w14:textId="77777777" w:rsidR="00EA7512" w:rsidRDefault="00000000">
            <w:pPr>
              <w:spacing w:before="40" w:after="40"/>
            </w:pPr>
            <w:r>
              <w:rPr>
                <w:rFonts w:eastAsia="Times New Roman"/>
                <w:sz w:val="21"/>
                <w:szCs w:val="21"/>
              </w:rPr>
              <w:t>1 条</w:t>
            </w:r>
          </w:p>
        </w:tc>
        <w:tc>
          <w:tcPr>
            <w:tcW w:w="1650" w:type="pct"/>
            <w:tcBorders>
              <w:top w:val="single" w:sz="1" w:space="0" w:color="000000"/>
              <w:left w:val="single" w:sz="1" w:space="0" w:color="000000"/>
              <w:bottom w:val="single" w:sz="1" w:space="0" w:color="000000"/>
              <w:right w:val="single" w:sz="1" w:space="0" w:color="000000"/>
            </w:tcBorders>
          </w:tcPr>
          <w:p w14:paraId="17532F35" w14:textId="77777777" w:rsidR="00EA7512" w:rsidRDefault="00000000">
            <w:pPr>
              <w:spacing w:before="40" w:after="40"/>
            </w:pPr>
            <w:r>
              <w:rPr>
                <w:rFonts w:eastAsia="Times New Roman"/>
                <w:sz w:val="21"/>
                <w:szCs w:val="21"/>
              </w:rPr>
              <w:t>FURNACE-01，一号试验炉，COM9，恒功率 2048</w:t>
            </w:r>
          </w:p>
        </w:tc>
      </w:tr>
      <w:tr w:rsidR="00EA7512" w14:paraId="02BC4391" w14:textId="77777777">
        <w:tc>
          <w:tcPr>
            <w:tcW w:w="1650" w:type="pct"/>
            <w:tcBorders>
              <w:top w:val="single" w:sz="1" w:space="0" w:color="000000"/>
              <w:left w:val="single" w:sz="1" w:space="0" w:color="000000"/>
              <w:bottom w:val="single" w:sz="1" w:space="0" w:color="000000"/>
              <w:right w:val="single" w:sz="1" w:space="0" w:color="000000"/>
            </w:tcBorders>
          </w:tcPr>
          <w:p w14:paraId="50DA6660" w14:textId="77777777" w:rsidR="00EA7512" w:rsidRDefault="00000000">
            <w:pPr>
              <w:spacing w:before="40" w:after="40"/>
            </w:pPr>
            <w:r>
              <w:rPr>
                <w:rFonts w:eastAsia="Times New Roman"/>
                <w:sz w:val="21"/>
                <w:szCs w:val="21"/>
              </w:rPr>
              <w:t>传感器</w:t>
            </w:r>
          </w:p>
        </w:tc>
        <w:tc>
          <w:tcPr>
            <w:tcW w:w="1650" w:type="pct"/>
            <w:tcBorders>
              <w:top w:val="single" w:sz="1" w:space="0" w:color="000000"/>
              <w:left w:val="single" w:sz="1" w:space="0" w:color="000000"/>
              <w:bottom w:val="single" w:sz="1" w:space="0" w:color="000000"/>
              <w:right w:val="single" w:sz="1" w:space="0" w:color="000000"/>
            </w:tcBorders>
          </w:tcPr>
          <w:p w14:paraId="6596544E" w14:textId="77777777" w:rsidR="00EA7512" w:rsidRDefault="00000000">
            <w:pPr>
              <w:spacing w:before="40" w:after="40"/>
            </w:pPr>
            <w:r>
              <w:rPr>
                <w:rFonts w:eastAsia="Times New Roman"/>
                <w:sz w:val="21"/>
                <w:szCs w:val="21"/>
              </w:rPr>
              <w:t>17 条</w:t>
            </w:r>
          </w:p>
        </w:tc>
        <w:tc>
          <w:tcPr>
            <w:tcW w:w="1650" w:type="pct"/>
            <w:tcBorders>
              <w:top w:val="single" w:sz="1" w:space="0" w:color="000000"/>
              <w:left w:val="single" w:sz="1" w:space="0" w:color="000000"/>
              <w:bottom w:val="single" w:sz="1" w:space="0" w:color="000000"/>
              <w:right w:val="single" w:sz="1" w:space="0" w:color="000000"/>
            </w:tcBorders>
          </w:tcPr>
          <w:p w14:paraId="532D0F99" w14:textId="77777777" w:rsidR="00EA7512" w:rsidRDefault="00000000">
            <w:pPr>
              <w:spacing w:before="40" w:after="40"/>
            </w:pPr>
            <w:r>
              <w:rPr>
                <w:rFonts w:eastAsia="Times New Roman"/>
                <w:sz w:val="21"/>
                <w:szCs w:val="21"/>
              </w:rPr>
              <w:t>通道 0（炉温1）、1（炉温2）、2（表面温）、3（中心温）、4~15（备用）、16（校准温）</w:t>
            </w:r>
          </w:p>
        </w:tc>
      </w:tr>
    </w:tbl>
    <w:p w14:paraId="0B78C322" w14:textId="77777777" w:rsidR="00EA7512" w:rsidRDefault="00EA7512"/>
    <w:p w14:paraId="32E29E56" w14:textId="77777777" w:rsidR="00EA7512" w:rsidRDefault="00000000">
      <w:pPr>
        <w:spacing w:after="80" w:line="360" w:lineRule="auto"/>
        <w:ind w:firstLine="480"/>
      </w:pPr>
      <w:r>
        <w:rPr>
          <w:rFonts w:eastAsia="Times New Roman"/>
        </w:rPr>
        <w:t xml:space="preserve">所有 INSERT 语句使用 </w:t>
      </w:r>
      <w:r>
        <w:rPr>
          <w:rFonts w:ascii="Consolas" w:eastAsia="Consolas" w:hAnsi="Consolas" w:cs="Consolas"/>
          <w:sz w:val="18"/>
          <w:szCs w:val="18"/>
        </w:rPr>
        <w:t>WHERE NOT EXISTS</w:t>
      </w:r>
      <w:r>
        <w:rPr>
          <w:rFonts w:eastAsia="Times New Roman"/>
        </w:rPr>
        <w:t xml:space="preserve"> 保证幂等性，可安全重复调用。</w:t>
      </w:r>
    </w:p>
    <w:p w14:paraId="3AE10F71" w14:textId="77777777" w:rsidR="00EA7512" w:rsidRDefault="00000000">
      <w:pPr>
        <w:pStyle w:val="4"/>
        <w:spacing w:before="240" w:after="120" w:line="360" w:lineRule="auto"/>
      </w:pPr>
      <w:r>
        <w:rPr>
          <w:rFonts w:eastAsia="Times New Roman"/>
          <w:b/>
          <w:bCs/>
          <w:i w:val="0"/>
          <w:iCs w:val="0"/>
        </w:rPr>
        <w:t>3.6.5 数据存储策略</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0A7B9F4B"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71A3435" w14:textId="77777777" w:rsidR="00EA7512" w:rsidRDefault="00000000">
            <w:pPr>
              <w:spacing w:before="40" w:after="40"/>
              <w:jc w:val="center"/>
            </w:pPr>
            <w:r>
              <w:rPr>
                <w:rFonts w:eastAsia="Times New Roman"/>
                <w:b/>
                <w:bCs/>
                <w:sz w:val="21"/>
                <w:szCs w:val="21"/>
              </w:rPr>
              <w:t>数据类型</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351C8CA" w14:textId="77777777" w:rsidR="00EA7512" w:rsidRDefault="00000000">
            <w:pPr>
              <w:spacing w:before="40" w:after="40"/>
              <w:jc w:val="center"/>
            </w:pPr>
            <w:r>
              <w:rPr>
                <w:rFonts w:eastAsia="Times New Roman"/>
                <w:b/>
                <w:bCs/>
                <w:sz w:val="21"/>
                <w:szCs w:val="21"/>
              </w:rPr>
              <w:t>存储方式</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390F109" w14:textId="77777777" w:rsidR="00EA7512" w:rsidRDefault="00000000">
            <w:pPr>
              <w:spacing w:before="40" w:after="40"/>
              <w:jc w:val="center"/>
            </w:pPr>
            <w:r>
              <w:rPr>
                <w:rFonts w:eastAsia="Times New Roman"/>
                <w:b/>
                <w:bCs/>
                <w:sz w:val="21"/>
                <w:szCs w:val="21"/>
              </w:rPr>
              <w:t>存储路径</w:t>
            </w:r>
          </w:p>
        </w:tc>
      </w:tr>
      <w:tr w:rsidR="00EA7512" w14:paraId="53F6EDF0" w14:textId="77777777">
        <w:tc>
          <w:tcPr>
            <w:tcW w:w="1650" w:type="pct"/>
            <w:tcBorders>
              <w:top w:val="single" w:sz="1" w:space="0" w:color="000000"/>
              <w:left w:val="single" w:sz="1" w:space="0" w:color="000000"/>
              <w:bottom w:val="single" w:sz="1" w:space="0" w:color="000000"/>
              <w:right w:val="single" w:sz="1" w:space="0" w:color="000000"/>
            </w:tcBorders>
          </w:tcPr>
          <w:p w14:paraId="439ABC7D" w14:textId="77777777" w:rsidR="00EA7512" w:rsidRDefault="00000000">
            <w:pPr>
              <w:spacing w:before="40" w:after="40"/>
            </w:pPr>
            <w:r>
              <w:rPr>
                <w:rFonts w:eastAsia="Times New Roman"/>
                <w:sz w:val="21"/>
                <w:szCs w:val="21"/>
              </w:rPr>
              <w:t>业务数据（试验记录、样品、用户等）</w:t>
            </w:r>
          </w:p>
        </w:tc>
        <w:tc>
          <w:tcPr>
            <w:tcW w:w="1650" w:type="pct"/>
            <w:tcBorders>
              <w:top w:val="single" w:sz="1" w:space="0" w:color="000000"/>
              <w:left w:val="single" w:sz="1" w:space="0" w:color="000000"/>
              <w:bottom w:val="single" w:sz="1" w:space="0" w:color="000000"/>
              <w:right w:val="single" w:sz="1" w:space="0" w:color="000000"/>
            </w:tcBorders>
          </w:tcPr>
          <w:p w14:paraId="223DE2C0" w14:textId="77777777" w:rsidR="00EA7512" w:rsidRDefault="00000000">
            <w:pPr>
              <w:spacing w:before="40" w:after="40"/>
            </w:pPr>
            <w:r>
              <w:rPr>
                <w:rFonts w:eastAsia="Times New Roman"/>
                <w:sz w:val="21"/>
                <w:szCs w:val="21"/>
              </w:rPr>
              <w:t>SQLite 数据库</w:t>
            </w:r>
          </w:p>
        </w:tc>
        <w:tc>
          <w:tcPr>
            <w:tcW w:w="1650" w:type="pct"/>
            <w:tcBorders>
              <w:top w:val="single" w:sz="1" w:space="0" w:color="000000"/>
              <w:left w:val="single" w:sz="1" w:space="0" w:color="000000"/>
              <w:bottom w:val="single" w:sz="1" w:space="0" w:color="000000"/>
              <w:right w:val="single" w:sz="1" w:space="0" w:color="000000"/>
            </w:tcBorders>
          </w:tcPr>
          <w:p w14:paraId="3B30A356" w14:textId="77777777" w:rsidR="00EA7512" w:rsidRDefault="00000000">
            <w:pPr>
              <w:spacing w:before="40" w:after="40"/>
            </w:pPr>
            <w:r>
              <w:rPr>
                <w:rFonts w:eastAsia="Times New Roman"/>
                <w:sz w:val="21"/>
                <w:szCs w:val="21"/>
              </w:rPr>
              <w:t>{exe}\Data\ISO11820.db</w:t>
            </w:r>
          </w:p>
        </w:tc>
      </w:tr>
      <w:tr w:rsidR="00EA7512" w14:paraId="6EC10A95" w14:textId="77777777">
        <w:tc>
          <w:tcPr>
            <w:tcW w:w="1650" w:type="pct"/>
            <w:tcBorders>
              <w:top w:val="single" w:sz="1" w:space="0" w:color="000000"/>
              <w:left w:val="single" w:sz="1" w:space="0" w:color="000000"/>
              <w:bottom w:val="single" w:sz="1" w:space="0" w:color="000000"/>
              <w:right w:val="single" w:sz="1" w:space="0" w:color="000000"/>
            </w:tcBorders>
          </w:tcPr>
          <w:p w14:paraId="4312E5E8" w14:textId="77777777" w:rsidR="00EA7512" w:rsidRDefault="00000000">
            <w:pPr>
              <w:spacing w:before="40" w:after="40"/>
            </w:pPr>
            <w:r>
              <w:rPr>
                <w:rFonts w:eastAsia="Times New Roman"/>
                <w:sz w:val="21"/>
                <w:szCs w:val="21"/>
              </w:rPr>
              <w:t>温度时序数据（每秒 5 通道温度值）</w:t>
            </w:r>
          </w:p>
        </w:tc>
        <w:tc>
          <w:tcPr>
            <w:tcW w:w="1650" w:type="pct"/>
            <w:tcBorders>
              <w:top w:val="single" w:sz="1" w:space="0" w:color="000000"/>
              <w:left w:val="single" w:sz="1" w:space="0" w:color="000000"/>
              <w:bottom w:val="single" w:sz="1" w:space="0" w:color="000000"/>
              <w:right w:val="single" w:sz="1" w:space="0" w:color="000000"/>
            </w:tcBorders>
          </w:tcPr>
          <w:p w14:paraId="470AC754" w14:textId="77777777" w:rsidR="00EA7512" w:rsidRDefault="00000000">
            <w:pPr>
              <w:spacing w:before="40" w:after="40"/>
            </w:pPr>
            <w:r>
              <w:rPr>
                <w:rFonts w:eastAsia="Times New Roman"/>
                <w:sz w:val="21"/>
                <w:szCs w:val="21"/>
              </w:rPr>
              <w:t>CSV 文件</w:t>
            </w:r>
          </w:p>
        </w:tc>
        <w:tc>
          <w:tcPr>
            <w:tcW w:w="1650" w:type="pct"/>
            <w:tcBorders>
              <w:top w:val="single" w:sz="1" w:space="0" w:color="000000"/>
              <w:left w:val="single" w:sz="1" w:space="0" w:color="000000"/>
              <w:bottom w:val="single" w:sz="1" w:space="0" w:color="000000"/>
              <w:right w:val="single" w:sz="1" w:space="0" w:color="000000"/>
            </w:tcBorders>
          </w:tcPr>
          <w:p w14:paraId="038DB763" w14:textId="77777777" w:rsidR="00EA7512" w:rsidRDefault="00000000">
            <w:pPr>
              <w:spacing w:before="40" w:after="40"/>
            </w:pPr>
            <w:r>
              <w:rPr>
                <w:rFonts w:eastAsia="Times New Roman"/>
                <w:sz w:val="21"/>
                <w:szCs w:val="21"/>
              </w:rPr>
              <w:t>{BaseDirectory}\TestData\{productid}\{testid}\sensor_data.csv</w:t>
            </w:r>
          </w:p>
        </w:tc>
      </w:tr>
      <w:tr w:rsidR="00EA7512" w14:paraId="32DA4215" w14:textId="77777777">
        <w:tc>
          <w:tcPr>
            <w:tcW w:w="1650" w:type="pct"/>
            <w:tcBorders>
              <w:top w:val="single" w:sz="1" w:space="0" w:color="000000"/>
              <w:left w:val="single" w:sz="1" w:space="0" w:color="000000"/>
              <w:bottom w:val="single" w:sz="1" w:space="0" w:color="000000"/>
              <w:right w:val="single" w:sz="1" w:space="0" w:color="000000"/>
            </w:tcBorders>
          </w:tcPr>
          <w:p w14:paraId="7EBFEA1D" w14:textId="77777777" w:rsidR="00EA7512" w:rsidRDefault="00000000">
            <w:pPr>
              <w:spacing w:before="40" w:after="40"/>
            </w:pPr>
            <w:r>
              <w:rPr>
                <w:rFonts w:eastAsia="Times New Roman"/>
                <w:sz w:val="21"/>
                <w:szCs w:val="21"/>
              </w:rPr>
              <w:t>Excel 报告</w:t>
            </w:r>
          </w:p>
        </w:tc>
        <w:tc>
          <w:tcPr>
            <w:tcW w:w="1650" w:type="pct"/>
            <w:tcBorders>
              <w:top w:val="single" w:sz="1" w:space="0" w:color="000000"/>
              <w:left w:val="single" w:sz="1" w:space="0" w:color="000000"/>
              <w:bottom w:val="single" w:sz="1" w:space="0" w:color="000000"/>
              <w:right w:val="single" w:sz="1" w:space="0" w:color="000000"/>
            </w:tcBorders>
          </w:tcPr>
          <w:p w14:paraId="238561A2" w14:textId="77777777" w:rsidR="00EA7512" w:rsidRDefault="00000000">
            <w:pPr>
              <w:spacing w:before="40" w:after="40"/>
            </w:pPr>
            <w:r>
              <w:rPr>
                <w:rFonts w:eastAsia="Times New Roman"/>
                <w:sz w:val="21"/>
                <w:szCs w:val="21"/>
              </w:rPr>
              <w:t>.xlsx 文件</w:t>
            </w:r>
          </w:p>
        </w:tc>
        <w:tc>
          <w:tcPr>
            <w:tcW w:w="1650" w:type="pct"/>
            <w:tcBorders>
              <w:top w:val="single" w:sz="1" w:space="0" w:color="000000"/>
              <w:left w:val="single" w:sz="1" w:space="0" w:color="000000"/>
              <w:bottom w:val="single" w:sz="1" w:space="0" w:color="000000"/>
              <w:right w:val="single" w:sz="1" w:space="0" w:color="000000"/>
            </w:tcBorders>
          </w:tcPr>
          <w:p w14:paraId="4EFF4A82" w14:textId="77777777" w:rsidR="00EA7512" w:rsidRDefault="00000000">
            <w:pPr>
              <w:spacing w:before="40" w:after="40"/>
            </w:pPr>
            <w:r>
              <w:rPr>
                <w:rFonts w:eastAsia="Times New Roman"/>
                <w:sz w:val="21"/>
                <w:szCs w:val="21"/>
              </w:rPr>
              <w:t>{ReportsDirectory}\{testid}_报告.xlsx</w:t>
            </w:r>
          </w:p>
        </w:tc>
      </w:tr>
      <w:tr w:rsidR="00EA7512" w14:paraId="419EC5D2" w14:textId="77777777">
        <w:tc>
          <w:tcPr>
            <w:tcW w:w="1650" w:type="pct"/>
            <w:tcBorders>
              <w:top w:val="single" w:sz="1" w:space="0" w:color="000000"/>
              <w:left w:val="single" w:sz="1" w:space="0" w:color="000000"/>
              <w:bottom w:val="single" w:sz="1" w:space="0" w:color="000000"/>
              <w:right w:val="single" w:sz="1" w:space="0" w:color="000000"/>
            </w:tcBorders>
          </w:tcPr>
          <w:p w14:paraId="7A25E5D5" w14:textId="77777777" w:rsidR="00EA7512" w:rsidRDefault="00000000">
            <w:pPr>
              <w:spacing w:before="40" w:after="40"/>
            </w:pPr>
            <w:r>
              <w:rPr>
                <w:rFonts w:eastAsia="Times New Roman"/>
                <w:sz w:val="21"/>
                <w:szCs w:val="21"/>
              </w:rPr>
              <w:t>PDF 报告</w:t>
            </w:r>
          </w:p>
        </w:tc>
        <w:tc>
          <w:tcPr>
            <w:tcW w:w="1650" w:type="pct"/>
            <w:tcBorders>
              <w:top w:val="single" w:sz="1" w:space="0" w:color="000000"/>
              <w:left w:val="single" w:sz="1" w:space="0" w:color="000000"/>
              <w:bottom w:val="single" w:sz="1" w:space="0" w:color="000000"/>
              <w:right w:val="single" w:sz="1" w:space="0" w:color="000000"/>
            </w:tcBorders>
          </w:tcPr>
          <w:p w14:paraId="1AEF2427" w14:textId="77777777" w:rsidR="00EA7512" w:rsidRDefault="00000000">
            <w:pPr>
              <w:spacing w:before="40" w:after="40"/>
            </w:pPr>
            <w:r>
              <w:rPr>
                <w:rFonts w:eastAsia="Times New Roman"/>
                <w:sz w:val="21"/>
                <w:szCs w:val="21"/>
              </w:rPr>
              <w:t>.pdf 文件</w:t>
            </w:r>
          </w:p>
        </w:tc>
        <w:tc>
          <w:tcPr>
            <w:tcW w:w="1650" w:type="pct"/>
            <w:tcBorders>
              <w:top w:val="single" w:sz="1" w:space="0" w:color="000000"/>
              <w:left w:val="single" w:sz="1" w:space="0" w:color="000000"/>
              <w:bottom w:val="single" w:sz="1" w:space="0" w:color="000000"/>
              <w:right w:val="single" w:sz="1" w:space="0" w:color="000000"/>
            </w:tcBorders>
          </w:tcPr>
          <w:p w14:paraId="634AA4BD" w14:textId="77777777" w:rsidR="00EA7512" w:rsidRDefault="00000000">
            <w:pPr>
              <w:spacing w:before="40" w:after="40"/>
            </w:pPr>
            <w:r>
              <w:rPr>
                <w:rFonts w:eastAsia="Times New Roman"/>
                <w:sz w:val="21"/>
                <w:szCs w:val="21"/>
              </w:rPr>
              <w:t>{ReportsDirectory}\{testid}_报告.pdf</w:t>
            </w:r>
          </w:p>
        </w:tc>
      </w:tr>
    </w:tbl>
    <w:p w14:paraId="0317D6FE" w14:textId="77777777" w:rsidR="00EA7512" w:rsidRDefault="00EA7512"/>
    <w:p w14:paraId="449F8F9C" w14:textId="77777777" w:rsidR="00EA7512" w:rsidRDefault="00000000">
      <w:pPr>
        <w:spacing w:after="80" w:line="360" w:lineRule="auto"/>
        <w:ind w:firstLine="480"/>
      </w:pPr>
      <w:r>
        <w:rPr>
          <w:rFonts w:eastAsia="Times New Roman"/>
          <w:b/>
          <w:bCs/>
        </w:rPr>
        <w:t>设计理由</w:t>
      </w:r>
      <w:r>
        <w:rPr>
          <w:rFonts w:eastAsia="Times New Roman"/>
        </w:rPr>
        <w:t>：温度时序数据不入库、存储为 CSV 文件的原因：</w:t>
      </w:r>
    </w:p>
    <w:p w14:paraId="38553C80" w14:textId="77777777" w:rsidR="00EA7512" w:rsidRDefault="00000000">
      <w:pPr>
        <w:spacing w:after="40" w:line="360" w:lineRule="auto"/>
        <w:ind w:left="480" w:hanging="240"/>
      </w:pPr>
      <w:r>
        <w:rPr>
          <w:rFonts w:eastAsia="Times New Roman"/>
          <w:b/>
          <w:bCs/>
        </w:rPr>
        <w:t xml:space="preserve">1. </w:t>
      </w:r>
      <w:r>
        <w:rPr>
          <w:rFonts w:eastAsia="Times New Roman"/>
        </w:rPr>
        <w:t>60 分钟试验产生 3600 行数据，存入 SQLite 会使数据库文件体积显著增大</w:t>
      </w:r>
    </w:p>
    <w:p w14:paraId="38FEC966" w14:textId="77777777" w:rsidR="00EA7512" w:rsidRDefault="00000000">
      <w:pPr>
        <w:spacing w:after="40" w:line="360" w:lineRule="auto"/>
        <w:ind w:left="480" w:hanging="240"/>
      </w:pPr>
      <w:r>
        <w:rPr>
          <w:rFonts w:eastAsia="Times New Roman"/>
          <w:b/>
          <w:bCs/>
        </w:rPr>
        <w:t xml:space="preserve">2. </w:t>
      </w:r>
      <w:r>
        <w:rPr>
          <w:rFonts w:eastAsia="Times New Roman"/>
        </w:rPr>
        <w:t>CSV 文件可直接用 Excel 打开，方便用户查看和分析</w:t>
      </w:r>
    </w:p>
    <w:p w14:paraId="21813229" w14:textId="77777777" w:rsidR="00EA7512" w:rsidRDefault="00000000">
      <w:pPr>
        <w:spacing w:after="40" w:line="360" w:lineRule="auto"/>
        <w:ind w:left="480" w:hanging="240"/>
      </w:pPr>
      <w:r>
        <w:rPr>
          <w:rFonts w:eastAsia="Times New Roman"/>
          <w:b/>
          <w:bCs/>
        </w:rPr>
        <w:t xml:space="preserve">3. </w:t>
      </w:r>
      <w:r>
        <w:rPr>
          <w:rFonts w:eastAsia="Times New Roman"/>
        </w:rPr>
        <w:t>报告生成模块（Excel/PDF）可直接读取 CSV 文件绘制曲线图</w:t>
      </w:r>
    </w:p>
    <w:p w14:paraId="746E1C25" w14:textId="77777777" w:rsidR="00EA7512" w:rsidRDefault="00000000">
      <w:pPr>
        <w:spacing w:after="40" w:line="360" w:lineRule="auto"/>
        <w:ind w:left="480" w:hanging="240"/>
      </w:pPr>
      <w:r>
        <w:rPr>
          <w:rFonts w:eastAsia="Times New Roman"/>
          <w:b/>
          <w:bCs/>
        </w:rPr>
        <w:t xml:space="preserve">4. </w:t>
      </w:r>
      <w:r>
        <w:rPr>
          <w:rFonts w:eastAsia="Times New Roman"/>
        </w:rPr>
        <w:t xml:space="preserve">按 </w:t>
      </w:r>
      <w:r>
        <w:rPr>
          <w:rFonts w:ascii="Consolas" w:eastAsia="Consolas" w:hAnsi="Consolas" w:cs="Consolas"/>
          <w:sz w:val="18"/>
          <w:szCs w:val="18"/>
        </w:rPr>
        <w:t>{productid}/{testid}</w:t>
      </w:r>
      <w:r>
        <w:rPr>
          <w:rFonts w:eastAsia="Times New Roman"/>
        </w:rPr>
        <w:t xml:space="preserve"> 两级目录组织，文件管理清晰</w:t>
      </w:r>
    </w:p>
    <w:p w14:paraId="3F3A9BB2" w14:textId="77777777" w:rsidR="00EA7512" w:rsidRDefault="00000000">
      <w:pPr>
        <w:pStyle w:val="3"/>
        <w:spacing w:before="240" w:after="120" w:line="360" w:lineRule="auto"/>
      </w:pPr>
      <w:r>
        <w:rPr>
          <w:rFonts w:ascii="Arial" w:eastAsia="Arial" w:hAnsi="Arial" w:cs="Arial"/>
          <w:b/>
          <w:bCs/>
        </w:rPr>
        <w:t>3.7 数据广播与线程安全</w:t>
      </w:r>
    </w:p>
    <w:p w14:paraId="4673D700" w14:textId="77777777" w:rsidR="00EA7512" w:rsidRDefault="00000000">
      <w:pPr>
        <w:pStyle w:val="4"/>
        <w:spacing w:before="240" w:after="120" w:line="360" w:lineRule="auto"/>
      </w:pPr>
      <w:r>
        <w:rPr>
          <w:rFonts w:eastAsia="Times New Roman"/>
          <w:b/>
          <w:bCs/>
          <w:i w:val="0"/>
          <w:iCs w:val="0"/>
        </w:rPr>
        <w:t>3.7.1 数据广播机制</w:t>
      </w:r>
    </w:p>
    <w:p w14:paraId="650C04F2" w14:textId="77777777" w:rsidR="00EA7512" w:rsidRDefault="00000000">
      <w:pPr>
        <w:spacing w:after="80" w:line="360" w:lineRule="auto"/>
        <w:ind w:firstLine="480"/>
      </w:pPr>
      <w:r>
        <w:rPr>
          <w:rFonts w:eastAsia="Times New Roman"/>
        </w:rPr>
        <w:lastRenderedPageBreak/>
        <w:t xml:space="preserve">Core 层的 </w:t>
      </w:r>
      <w:r>
        <w:rPr>
          <w:rFonts w:ascii="Consolas" w:eastAsia="Consolas" w:hAnsi="Consolas" w:cs="Consolas"/>
          <w:sz w:val="18"/>
          <w:szCs w:val="18"/>
        </w:rPr>
        <w:t>TestController</w:t>
      </w:r>
      <w:r>
        <w:rPr>
          <w:rFonts w:eastAsia="Times New Roman"/>
        </w:rPr>
        <w:t xml:space="preserve"> 每 800ms 通过 </w:t>
      </w:r>
      <w:r>
        <w:rPr>
          <w:rFonts w:ascii="Consolas" w:eastAsia="Consolas" w:hAnsi="Consolas" w:cs="Consolas"/>
          <w:sz w:val="18"/>
          <w:szCs w:val="18"/>
        </w:rPr>
        <w:t>DataBroadcast</w:t>
      </w:r>
      <w:r>
        <w:rPr>
          <w:rFonts w:eastAsia="Times New Roman"/>
        </w:rPr>
        <w:t xml:space="preserve"> 事件向 UI 层推送数据：</w:t>
      </w:r>
    </w:p>
    <w:p w14:paraId="1926B1FA" w14:textId="77777777" w:rsidR="00EA7512" w:rsidRDefault="00000000">
      <w:pPr>
        <w:shd w:val="solid" w:color="F2F2F2" w:fill="auto"/>
        <w:ind w:left="360"/>
      </w:pPr>
      <w:r>
        <w:rPr>
          <w:rFonts w:ascii="Consolas" w:eastAsia="Consolas" w:hAnsi="Consolas" w:cs="Consolas"/>
          <w:sz w:val="18"/>
          <w:szCs w:val="18"/>
        </w:rPr>
        <w:t>// 事件定义</w:t>
      </w:r>
    </w:p>
    <w:p w14:paraId="7C86732C" w14:textId="77777777" w:rsidR="00EA7512" w:rsidRDefault="00000000">
      <w:pPr>
        <w:shd w:val="solid" w:color="F2F2F2" w:fill="auto"/>
        <w:ind w:left="360"/>
      </w:pPr>
      <w:r>
        <w:rPr>
          <w:rFonts w:ascii="Consolas" w:eastAsia="Consolas" w:hAnsi="Consolas" w:cs="Consolas"/>
          <w:sz w:val="18"/>
          <w:szCs w:val="18"/>
        </w:rPr>
        <w:t>public event EventHandler&lt;DataBroadcastEventArgs&gt;? DataBroadcast;</w:t>
      </w:r>
    </w:p>
    <w:p w14:paraId="4CFD5765" w14:textId="77777777" w:rsidR="00EA7512" w:rsidRDefault="00EA7512">
      <w:pPr>
        <w:shd w:val="solid" w:color="F2F2F2" w:fill="auto"/>
        <w:ind w:left="360"/>
      </w:pPr>
    </w:p>
    <w:p w14:paraId="2E0E93A3" w14:textId="77777777" w:rsidR="00EA7512" w:rsidRDefault="00000000">
      <w:pPr>
        <w:shd w:val="solid" w:color="F2F2F2" w:fill="auto"/>
        <w:ind w:left="360"/>
      </w:pPr>
      <w:r>
        <w:rPr>
          <w:rFonts w:ascii="Consolas" w:eastAsia="Consolas" w:hAnsi="Consolas" w:cs="Consolas"/>
          <w:sz w:val="18"/>
          <w:szCs w:val="18"/>
        </w:rPr>
        <w:t>// 事件触发（在 OnTimerTick 中，lock 内）</w:t>
      </w:r>
    </w:p>
    <w:p w14:paraId="004294CF" w14:textId="77777777" w:rsidR="00EA7512" w:rsidRDefault="00000000">
      <w:pPr>
        <w:shd w:val="solid" w:color="F2F2F2" w:fill="auto"/>
        <w:ind w:left="360"/>
      </w:pPr>
      <w:r>
        <w:rPr>
          <w:rFonts w:ascii="Consolas" w:eastAsia="Consolas" w:hAnsi="Consolas" w:cs="Consolas"/>
          <w:sz w:val="18"/>
          <w:szCs w:val="18"/>
        </w:rPr>
        <w:t>var args = new DataBroadcastEventArgs</w:t>
      </w:r>
    </w:p>
    <w:p w14:paraId="15536C58" w14:textId="77777777" w:rsidR="00EA7512" w:rsidRDefault="00000000">
      <w:pPr>
        <w:shd w:val="solid" w:color="F2F2F2" w:fill="auto"/>
        <w:ind w:left="360"/>
      </w:pPr>
      <w:r>
        <w:rPr>
          <w:rFonts w:ascii="Consolas" w:eastAsia="Consolas" w:hAnsi="Consolas" w:cs="Consolas"/>
          <w:sz w:val="18"/>
          <w:szCs w:val="18"/>
        </w:rPr>
        <w:t>{</w:t>
      </w:r>
    </w:p>
    <w:p w14:paraId="3C7026B7" w14:textId="77777777" w:rsidR="00EA7512" w:rsidRDefault="00000000">
      <w:pPr>
        <w:shd w:val="solid" w:color="F2F2F2" w:fill="auto"/>
        <w:ind w:left="360"/>
      </w:pPr>
      <w:r>
        <w:rPr>
          <w:rFonts w:ascii="Consolas" w:eastAsia="Consolas" w:hAnsi="Consolas" w:cs="Consolas"/>
          <w:sz w:val="18"/>
          <w:szCs w:val="18"/>
        </w:rPr>
        <w:t xml:space="preserve">    Tf1 = Math.Round(Tf1, 1),</w:t>
      </w:r>
    </w:p>
    <w:p w14:paraId="358A0BE9" w14:textId="77777777" w:rsidR="00EA7512" w:rsidRDefault="00000000">
      <w:pPr>
        <w:shd w:val="solid" w:color="F2F2F2" w:fill="auto"/>
        <w:ind w:left="360"/>
      </w:pPr>
      <w:r>
        <w:rPr>
          <w:rFonts w:ascii="Consolas" w:eastAsia="Consolas" w:hAnsi="Consolas" w:cs="Consolas"/>
          <w:sz w:val="18"/>
          <w:szCs w:val="18"/>
        </w:rPr>
        <w:t xml:space="preserve">    Tf2 = Math.Round(Tf2, 1),</w:t>
      </w:r>
    </w:p>
    <w:p w14:paraId="0BF7B600" w14:textId="77777777" w:rsidR="00EA7512" w:rsidRDefault="00000000">
      <w:pPr>
        <w:shd w:val="solid" w:color="F2F2F2" w:fill="auto"/>
        <w:ind w:left="360"/>
      </w:pPr>
      <w:r>
        <w:rPr>
          <w:rFonts w:ascii="Consolas" w:eastAsia="Consolas" w:hAnsi="Consolas" w:cs="Consolas"/>
          <w:sz w:val="18"/>
          <w:szCs w:val="18"/>
        </w:rPr>
        <w:t xml:space="preserve">    Ts = Math.Round(Ts, 1),</w:t>
      </w:r>
    </w:p>
    <w:p w14:paraId="390DD500" w14:textId="77777777" w:rsidR="00EA7512" w:rsidRDefault="00000000">
      <w:pPr>
        <w:shd w:val="solid" w:color="F2F2F2" w:fill="auto"/>
        <w:ind w:left="360"/>
      </w:pPr>
      <w:r>
        <w:rPr>
          <w:rFonts w:ascii="Consolas" w:eastAsia="Consolas" w:hAnsi="Consolas" w:cs="Consolas"/>
          <w:sz w:val="18"/>
          <w:szCs w:val="18"/>
        </w:rPr>
        <w:t xml:space="preserve">    Tc = Math.Round(Tc, 1),</w:t>
      </w:r>
    </w:p>
    <w:p w14:paraId="62B120E9" w14:textId="77777777" w:rsidR="00EA7512" w:rsidRDefault="00000000">
      <w:pPr>
        <w:shd w:val="solid" w:color="F2F2F2" w:fill="auto"/>
        <w:ind w:left="360"/>
      </w:pPr>
      <w:r>
        <w:rPr>
          <w:rFonts w:ascii="Consolas" w:eastAsia="Consolas" w:hAnsi="Consolas" w:cs="Consolas"/>
          <w:sz w:val="18"/>
          <w:szCs w:val="18"/>
        </w:rPr>
        <w:t xml:space="preserve">    Tcal = Math.Round(Tcal, 1),</w:t>
      </w:r>
    </w:p>
    <w:p w14:paraId="40488886" w14:textId="77777777" w:rsidR="00EA7512" w:rsidRDefault="00000000">
      <w:pPr>
        <w:shd w:val="solid" w:color="F2F2F2" w:fill="auto"/>
        <w:ind w:left="360"/>
      </w:pPr>
      <w:r>
        <w:rPr>
          <w:rFonts w:ascii="Consolas" w:eastAsia="Consolas" w:hAnsi="Consolas" w:cs="Consolas"/>
          <w:sz w:val="18"/>
          <w:szCs w:val="18"/>
        </w:rPr>
        <w:t xml:space="preserve">    ElapsedSeconds = ElapsedSeconds,</w:t>
      </w:r>
    </w:p>
    <w:p w14:paraId="39AA5C84" w14:textId="77777777" w:rsidR="00EA7512" w:rsidRDefault="00000000">
      <w:pPr>
        <w:shd w:val="solid" w:color="F2F2F2" w:fill="auto"/>
        <w:ind w:left="360"/>
      </w:pPr>
      <w:r>
        <w:rPr>
          <w:rFonts w:ascii="Consolas" w:eastAsia="Consolas" w:hAnsi="Consolas" w:cs="Consolas"/>
          <w:sz w:val="18"/>
          <w:szCs w:val="18"/>
        </w:rPr>
        <w:t xml:space="preserve">    State = State,</w:t>
      </w:r>
    </w:p>
    <w:p w14:paraId="57ABF3A4" w14:textId="77777777" w:rsidR="00EA7512" w:rsidRDefault="00000000">
      <w:pPr>
        <w:shd w:val="solid" w:color="F2F2F2" w:fill="auto"/>
        <w:ind w:left="360"/>
      </w:pPr>
      <w:r>
        <w:rPr>
          <w:rFonts w:ascii="Consolas" w:eastAsia="Consolas" w:hAnsi="Consolas" w:cs="Consolas"/>
          <w:sz w:val="18"/>
          <w:szCs w:val="18"/>
        </w:rPr>
        <w:t xml:space="preserve">    DriftTf1 = Math.Round(_driftTf1, 3),</w:t>
      </w:r>
    </w:p>
    <w:p w14:paraId="7AAEC38D" w14:textId="77777777" w:rsidR="00EA7512" w:rsidRDefault="00000000">
      <w:pPr>
        <w:shd w:val="solid" w:color="F2F2F2" w:fill="auto"/>
        <w:ind w:left="360"/>
      </w:pPr>
      <w:r>
        <w:rPr>
          <w:rFonts w:ascii="Consolas" w:eastAsia="Consolas" w:hAnsi="Consolas" w:cs="Consolas"/>
          <w:sz w:val="18"/>
          <w:szCs w:val="18"/>
        </w:rPr>
        <w:t xml:space="preserve">    DriftTf2 = Math.Round(_driftTf2, 3),</w:t>
      </w:r>
    </w:p>
    <w:p w14:paraId="1D90E46C" w14:textId="77777777" w:rsidR="00EA7512" w:rsidRDefault="00000000">
      <w:pPr>
        <w:shd w:val="solid" w:color="F2F2F2" w:fill="auto"/>
        <w:ind w:left="360"/>
      </w:pPr>
      <w:r>
        <w:rPr>
          <w:rFonts w:ascii="Consolas" w:eastAsia="Consolas" w:hAnsi="Consolas" w:cs="Consolas"/>
          <w:sz w:val="18"/>
          <w:szCs w:val="18"/>
        </w:rPr>
        <w:t xml:space="preserve">    Messages = new List&lt;MasterMessage&gt;(_pendingMessages)</w:t>
      </w:r>
    </w:p>
    <w:p w14:paraId="5A97C1CC" w14:textId="77777777" w:rsidR="00EA7512" w:rsidRDefault="00000000">
      <w:pPr>
        <w:shd w:val="solid" w:color="F2F2F2" w:fill="auto"/>
        <w:ind w:left="360"/>
      </w:pPr>
      <w:r>
        <w:rPr>
          <w:rFonts w:ascii="Consolas" w:eastAsia="Consolas" w:hAnsi="Consolas" w:cs="Consolas"/>
          <w:sz w:val="18"/>
          <w:szCs w:val="18"/>
        </w:rPr>
        <w:t>};</w:t>
      </w:r>
    </w:p>
    <w:p w14:paraId="0AF2A2A7" w14:textId="77777777" w:rsidR="00EA7512" w:rsidRDefault="00000000">
      <w:pPr>
        <w:shd w:val="solid" w:color="F2F2F2" w:fill="auto"/>
        <w:ind w:left="360"/>
      </w:pPr>
      <w:r>
        <w:rPr>
          <w:rFonts w:ascii="Consolas" w:eastAsia="Consolas" w:hAnsi="Consolas" w:cs="Consolas"/>
          <w:sz w:val="18"/>
          <w:szCs w:val="18"/>
        </w:rPr>
        <w:t>_pendingMessages.Clear();</w:t>
      </w:r>
    </w:p>
    <w:p w14:paraId="19569798" w14:textId="77777777" w:rsidR="00EA7512" w:rsidRDefault="00EA7512">
      <w:pPr>
        <w:shd w:val="solid" w:color="F2F2F2" w:fill="auto"/>
        <w:ind w:left="360"/>
      </w:pPr>
    </w:p>
    <w:p w14:paraId="2A025B2A" w14:textId="77777777" w:rsidR="00EA7512" w:rsidRDefault="00000000">
      <w:pPr>
        <w:shd w:val="solid" w:color="F2F2F2" w:fill="auto"/>
        <w:ind w:left="360"/>
      </w:pPr>
      <w:r>
        <w:rPr>
          <w:rFonts w:ascii="Consolas" w:eastAsia="Consolas" w:hAnsi="Consolas" w:cs="Consolas"/>
          <w:sz w:val="18"/>
          <w:szCs w:val="18"/>
        </w:rPr>
        <w:t>// 在锁外触发事件（避免死锁）</w:t>
      </w:r>
    </w:p>
    <w:p w14:paraId="377035E5" w14:textId="77777777" w:rsidR="00EA7512" w:rsidRDefault="00000000">
      <w:pPr>
        <w:shd w:val="solid" w:color="F2F2F2" w:fill="auto"/>
        <w:ind w:left="360"/>
      </w:pPr>
      <w:r>
        <w:rPr>
          <w:rFonts w:ascii="Consolas" w:eastAsia="Consolas" w:hAnsi="Consolas" w:cs="Consolas"/>
          <w:sz w:val="18"/>
          <w:szCs w:val="18"/>
        </w:rPr>
        <w:t>DataBroadcast?.Invoke(this, args);</w:t>
      </w:r>
    </w:p>
    <w:p w14:paraId="66D071A6" w14:textId="77777777" w:rsidR="00EA7512" w:rsidRDefault="00EA7512"/>
    <w:p w14:paraId="65A4D6E0" w14:textId="77777777" w:rsidR="00EA7512" w:rsidRDefault="00000000">
      <w:pPr>
        <w:spacing w:after="80" w:line="360" w:lineRule="auto"/>
        <w:ind w:firstLine="480"/>
      </w:pPr>
      <w:r>
        <w:rPr>
          <w:rFonts w:eastAsia="Times New Roman"/>
        </w:rPr>
        <w:t xml:space="preserve">**事件参数 </w:t>
      </w:r>
      <w:r>
        <w:rPr>
          <w:rFonts w:ascii="Consolas" w:eastAsia="Consolas" w:hAnsi="Consolas" w:cs="Consolas"/>
          <w:sz w:val="18"/>
          <w:szCs w:val="18"/>
        </w:rPr>
        <w:t>DataBroadcastEventArgs</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470E5244"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FD44CF4" w14:textId="77777777" w:rsidR="00EA7512" w:rsidRDefault="00000000">
            <w:pPr>
              <w:spacing w:before="40" w:after="40"/>
              <w:jc w:val="center"/>
            </w:pPr>
            <w:r>
              <w:rPr>
                <w:rFonts w:eastAsia="Times New Roman"/>
                <w:b/>
                <w:bCs/>
                <w:sz w:val="21"/>
                <w:szCs w:val="21"/>
              </w:rPr>
              <w:t>属性</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E9916F8" w14:textId="77777777" w:rsidR="00EA7512" w:rsidRDefault="00000000">
            <w:pPr>
              <w:spacing w:before="40" w:after="40"/>
              <w:jc w:val="center"/>
            </w:pPr>
            <w:r>
              <w:rPr>
                <w:rFonts w:eastAsia="Times New Roman"/>
                <w:b/>
                <w:bCs/>
                <w:sz w:val="21"/>
                <w:szCs w:val="21"/>
              </w:rPr>
              <w:t>类型</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212D1FB" w14:textId="77777777" w:rsidR="00EA7512" w:rsidRDefault="00000000">
            <w:pPr>
              <w:spacing w:before="40" w:after="40"/>
              <w:jc w:val="center"/>
            </w:pPr>
            <w:r>
              <w:rPr>
                <w:rFonts w:eastAsia="Times New Roman"/>
                <w:b/>
                <w:bCs/>
                <w:sz w:val="21"/>
                <w:szCs w:val="21"/>
              </w:rPr>
              <w:t>说明</w:t>
            </w:r>
          </w:p>
        </w:tc>
      </w:tr>
      <w:tr w:rsidR="00EA7512" w14:paraId="5E2AFF25" w14:textId="77777777">
        <w:tc>
          <w:tcPr>
            <w:tcW w:w="1650" w:type="pct"/>
            <w:tcBorders>
              <w:top w:val="single" w:sz="1" w:space="0" w:color="000000"/>
              <w:left w:val="single" w:sz="1" w:space="0" w:color="000000"/>
              <w:bottom w:val="single" w:sz="1" w:space="0" w:color="000000"/>
              <w:right w:val="single" w:sz="1" w:space="0" w:color="000000"/>
            </w:tcBorders>
          </w:tcPr>
          <w:p w14:paraId="0B76CA81" w14:textId="77777777" w:rsidR="00EA7512" w:rsidRDefault="00000000">
            <w:pPr>
              <w:spacing w:before="40" w:after="40"/>
            </w:pPr>
            <w:r>
              <w:rPr>
                <w:rFonts w:eastAsia="Times New Roman"/>
                <w:sz w:val="21"/>
                <w:szCs w:val="21"/>
              </w:rPr>
              <w:t>Tf1</w:t>
            </w:r>
          </w:p>
        </w:tc>
        <w:tc>
          <w:tcPr>
            <w:tcW w:w="1650" w:type="pct"/>
            <w:tcBorders>
              <w:top w:val="single" w:sz="1" w:space="0" w:color="000000"/>
              <w:left w:val="single" w:sz="1" w:space="0" w:color="000000"/>
              <w:bottom w:val="single" w:sz="1" w:space="0" w:color="000000"/>
              <w:right w:val="single" w:sz="1" w:space="0" w:color="000000"/>
            </w:tcBorders>
          </w:tcPr>
          <w:p w14:paraId="67437B7F"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22E59FAA" w14:textId="77777777" w:rsidR="00EA7512" w:rsidRDefault="00000000">
            <w:pPr>
              <w:spacing w:before="40" w:after="40"/>
            </w:pPr>
            <w:r>
              <w:rPr>
                <w:rFonts w:eastAsia="Times New Roman"/>
                <w:sz w:val="21"/>
                <w:szCs w:val="21"/>
              </w:rPr>
              <w:t>炉温 1（°C），保留 1 位小数</w:t>
            </w:r>
          </w:p>
        </w:tc>
      </w:tr>
      <w:tr w:rsidR="00EA7512" w14:paraId="3491FE1D" w14:textId="77777777">
        <w:tc>
          <w:tcPr>
            <w:tcW w:w="1650" w:type="pct"/>
            <w:tcBorders>
              <w:top w:val="single" w:sz="1" w:space="0" w:color="000000"/>
              <w:left w:val="single" w:sz="1" w:space="0" w:color="000000"/>
              <w:bottom w:val="single" w:sz="1" w:space="0" w:color="000000"/>
              <w:right w:val="single" w:sz="1" w:space="0" w:color="000000"/>
            </w:tcBorders>
          </w:tcPr>
          <w:p w14:paraId="328B05BC" w14:textId="77777777" w:rsidR="00EA7512" w:rsidRDefault="00000000">
            <w:pPr>
              <w:spacing w:before="40" w:after="40"/>
            </w:pPr>
            <w:r>
              <w:rPr>
                <w:rFonts w:eastAsia="Times New Roman"/>
                <w:sz w:val="21"/>
                <w:szCs w:val="21"/>
              </w:rPr>
              <w:t>Tf2</w:t>
            </w:r>
          </w:p>
        </w:tc>
        <w:tc>
          <w:tcPr>
            <w:tcW w:w="1650" w:type="pct"/>
            <w:tcBorders>
              <w:top w:val="single" w:sz="1" w:space="0" w:color="000000"/>
              <w:left w:val="single" w:sz="1" w:space="0" w:color="000000"/>
              <w:bottom w:val="single" w:sz="1" w:space="0" w:color="000000"/>
              <w:right w:val="single" w:sz="1" w:space="0" w:color="000000"/>
            </w:tcBorders>
          </w:tcPr>
          <w:p w14:paraId="1A67C83A"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1A792520" w14:textId="77777777" w:rsidR="00EA7512" w:rsidRDefault="00000000">
            <w:pPr>
              <w:spacing w:before="40" w:after="40"/>
            </w:pPr>
            <w:r>
              <w:rPr>
                <w:rFonts w:eastAsia="Times New Roman"/>
                <w:sz w:val="21"/>
                <w:szCs w:val="21"/>
              </w:rPr>
              <w:t>炉温 2（°C）</w:t>
            </w:r>
          </w:p>
        </w:tc>
      </w:tr>
      <w:tr w:rsidR="00EA7512" w14:paraId="1AD11BEE" w14:textId="77777777">
        <w:tc>
          <w:tcPr>
            <w:tcW w:w="1650" w:type="pct"/>
            <w:tcBorders>
              <w:top w:val="single" w:sz="1" w:space="0" w:color="000000"/>
              <w:left w:val="single" w:sz="1" w:space="0" w:color="000000"/>
              <w:bottom w:val="single" w:sz="1" w:space="0" w:color="000000"/>
              <w:right w:val="single" w:sz="1" w:space="0" w:color="000000"/>
            </w:tcBorders>
          </w:tcPr>
          <w:p w14:paraId="5FCE6EEE" w14:textId="77777777" w:rsidR="00EA7512" w:rsidRDefault="00000000">
            <w:pPr>
              <w:spacing w:before="40" w:after="40"/>
            </w:pPr>
            <w:r>
              <w:rPr>
                <w:rFonts w:eastAsia="Times New Roman"/>
                <w:sz w:val="21"/>
                <w:szCs w:val="21"/>
              </w:rPr>
              <w:t>Ts</w:t>
            </w:r>
          </w:p>
        </w:tc>
        <w:tc>
          <w:tcPr>
            <w:tcW w:w="1650" w:type="pct"/>
            <w:tcBorders>
              <w:top w:val="single" w:sz="1" w:space="0" w:color="000000"/>
              <w:left w:val="single" w:sz="1" w:space="0" w:color="000000"/>
              <w:bottom w:val="single" w:sz="1" w:space="0" w:color="000000"/>
              <w:right w:val="single" w:sz="1" w:space="0" w:color="000000"/>
            </w:tcBorders>
          </w:tcPr>
          <w:p w14:paraId="0D829CD8"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66C7D206" w14:textId="77777777" w:rsidR="00EA7512" w:rsidRDefault="00000000">
            <w:pPr>
              <w:spacing w:before="40" w:after="40"/>
            </w:pPr>
            <w:r>
              <w:rPr>
                <w:rFonts w:eastAsia="Times New Roman"/>
                <w:sz w:val="21"/>
                <w:szCs w:val="21"/>
              </w:rPr>
              <w:t>表面温度（°C）</w:t>
            </w:r>
          </w:p>
        </w:tc>
      </w:tr>
      <w:tr w:rsidR="00EA7512" w14:paraId="0B4E90F9" w14:textId="77777777">
        <w:tc>
          <w:tcPr>
            <w:tcW w:w="1650" w:type="pct"/>
            <w:tcBorders>
              <w:top w:val="single" w:sz="1" w:space="0" w:color="000000"/>
              <w:left w:val="single" w:sz="1" w:space="0" w:color="000000"/>
              <w:bottom w:val="single" w:sz="1" w:space="0" w:color="000000"/>
              <w:right w:val="single" w:sz="1" w:space="0" w:color="000000"/>
            </w:tcBorders>
          </w:tcPr>
          <w:p w14:paraId="63293494" w14:textId="77777777" w:rsidR="00EA7512" w:rsidRDefault="00000000">
            <w:pPr>
              <w:spacing w:before="40" w:after="40"/>
            </w:pPr>
            <w:r>
              <w:rPr>
                <w:rFonts w:eastAsia="Times New Roman"/>
                <w:sz w:val="21"/>
                <w:szCs w:val="21"/>
              </w:rPr>
              <w:t>Tc</w:t>
            </w:r>
          </w:p>
        </w:tc>
        <w:tc>
          <w:tcPr>
            <w:tcW w:w="1650" w:type="pct"/>
            <w:tcBorders>
              <w:top w:val="single" w:sz="1" w:space="0" w:color="000000"/>
              <w:left w:val="single" w:sz="1" w:space="0" w:color="000000"/>
              <w:bottom w:val="single" w:sz="1" w:space="0" w:color="000000"/>
              <w:right w:val="single" w:sz="1" w:space="0" w:color="000000"/>
            </w:tcBorders>
          </w:tcPr>
          <w:p w14:paraId="3ED2F7AB"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3E743629" w14:textId="77777777" w:rsidR="00EA7512" w:rsidRDefault="00000000">
            <w:pPr>
              <w:spacing w:before="40" w:after="40"/>
            </w:pPr>
            <w:r>
              <w:rPr>
                <w:rFonts w:eastAsia="Times New Roman"/>
                <w:sz w:val="21"/>
                <w:szCs w:val="21"/>
              </w:rPr>
              <w:t>中心温度（°C）</w:t>
            </w:r>
          </w:p>
        </w:tc>
      </w:tr>
      <w:tr w:rsidR="00EA7512" w14:paraId="016DD341" w14:textId="77777777">
        <w:tc>
          <w:tcPr>
            <w:tcW w:w="1650" w:type="pct"/>
            <w:tcBorders>
              <w:top w:val="single" w:sz="1" w:space="0" w:color="000000"/>
              <w:left w:val="single" w:sz="1" w:space="0" w:color="000000"/>
              <w:bottom w:val="single" w:sz="1" w:space="0" w:color="000000"/>
              <w:right w:val="single" w:sz="1" w:space="0" w:color="000000"/>
            </w:tcBorders>
          </w:tcPr>
          <w:p w14:paraId="601C5E45" w14:textId="77777777" w:rsidR="00EA7512" w:rsidRDefault="00000000">
            <w:pPr>
              <w:spacing w:before="40" w:after="40"/>
            </w:pPr>
            <w:r>
              <w:rPr>
                <w:rFonts w:eastAsia="Times New Roman"/>
                <w:sz w:val="21"/>
                <w:szCs w:val="21"/>
              </w:rPr>
              <w:t>Tcal</w:t>
            </w:r>
          </w:p>
        </w:tc>
        <w:tc>
          <w:tcPr>
            <w:tcW w:w="1650" w:type="pct"/>
            <w:tcBorders>
              <w:top w:val="single" w:sz="1" w:space="0" w:color="000000"/>
              <w:left w:val="single" w:sz="1" w:space="0" w:color="000000"/>
              <w:bottom w:val="single" w:sz="1" w:space="0" w:color="000000"/>
              <w:right w:val="single" w:sz="1" w:space="0" w:color="000000"/>
            </w:tcBorders>
          </w:tcPr>
          <w:p w14:paraId="3B5977A6"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724FFB6F" w14:textId="77777777" w:rsidR="00EA7512" w:rsidRDefault="00000000">
            <w:pPr>
              <w:spacing w:before="40" w:after="40"/>
            </w:pPr>
            <w:r>
              <w:rPr>
                <w:rFonts w:eastAsia="Times New Roman"/>
                <w:sz w:val="21"/>
                <w:szCs w:val="21"/>
              </w:rPr>
              <w:t>校准温度（°C）</w:t>
            </w:r>
          </w:p>
        </w:tc>
      </w:tr>
      <w:tr w:rsidR="00EA7512" w14:paraId="377054E4" w14:textId="77777777">
        <w:tc>
          <w:tcPr>
            <w:tcW w:w="1650" w:type="pct"/>
            <w:tcBorders>
              <w:top w:val="single" w:sz="1" w:space="0" w:color="000000"/>
              <w:left w:val="single" w:sz="1" w:space="0" w:color="000000"/>
              <w:bottom w:val="single" w:sz="1" w:space="0" w:color="000000"/>
              <w:right w:val="single" w:sz="1" w:space="0" w:color="000000"/>
            </w:tcBorders>
          </w:tcPr>
          <w:p w14:paraId="6D4E16E3" w14:textId="77777777" w:rsidR="00EA7512" w:rsidRDefault="00000000">
            <w:pPr>
              <w:spacing w:before="40" w:after="40"/>
            </w:pPr>
            <w:r>
              <w:rPr>
                <w:rFonts w:eastAsia="Times New Roman"/>
                <w:sz w:val="21"/>
                <w:szCs w:val="21"/>
              </w:rPr>
              <w:t>ElapsedSeconds</w:t>
            </w:r>
          </w:p>
        </w:tc>
        <w:tc>
          <w:tcPr>
            <w:tcW w:w="1650" w:type="pct"/>
            <w:tcBorders>
              <w:top w:val="single" w:sz="1" w:space="0" w:color="000000"/>
              <w:left w:val="single" w:sz="1" w:space="0" w:color="000000"/>
              <w:bottom w:val="single" w:sz="1" w:space="0" w:color="000000"/>
              <w:right w:val="single" w:sz="1" w:space="0" w:color="000000"/>
            </w:tcBorders>
          </w:tcPr>
          <w:p w14:paraId="67D0FE18" w14:textId="77777777" w:rsidR="00EA7512" w:rsidRDefault="00000000">
            <w:pPr>
              <w:spacing w:before="40" w:after="40"/>
            </w:pPr>
            <w:r>
              <w:rPr>
                <w:rFonts w:eastAsia="Times New Roman"/>
                <w:sz w:val="21"/>
                <w:szCs w:val="21"/>
              </w:rPr>
              <w:t>int</w:t>
            </w:r>
          </w:p>
        </w:tc>
        <w:tc>
          <w:tcPr>
            <w:tcW w:w="1650" w:type="pct"/>
            <w:tcBorders>
              <w:top w:val="single" w:sz="1" w:space="0" w:color="000000"/>
              <w:left w:val="single" w:sz="1" w:space="0" w:color="000000"/>
              <w:bottom w:val="single" w:sz="1" w:space="0" w:color="000000"/>
              <w:right w:val="single" w:sz="1" w:space="0" w:color="000000"/>
            </w:tcBorders>
          </w:tcPr>
          <w:p w14:paraId="57B0DF38" w14:textId="77777777" w:rsidR="00EA7512" w:rsidRDefault="00000000">
            <w:pPr>
              <w:spacing w:before="40" w:after="40"/>
            </w:pPr>
            <w:r>
              <w:rPr>
                <w:rFonts w:eastAsia="Times New Roman"/>
                <w:sz w:val="21"/>
                <w:szCs w:val="21"/>
              </w:rPr>
              <w:t>已记录秒数</w:t>
            </w:r>
          </w:p>
        </w:tc>
      </w:tr>
      <w:tr w:rsidR="00EA7512" w14:paraId="01D0B11E" w14:textId="77777777">
        <w:tc>
          <w:tcPr>
            <w:tcW w:w="1650" w:type="pct"/>
            <w:tcBorders>
              <w:top w:val="single" w:sz="1" w:space="0" w:color="000000"/>
              <w:left w:val="single" w:sz="1" w:space="0" w:color="000000"/>
              <w:bottom w:val="single" w:sz="1" w:space="0" w:color="000000"/>
              <w:right w:val="single" w:sz="1" w:space="0" w:color="000000"/>
            </w:tcBorders>
          </w:tcPr>
          <w:p w14:paraId="6B7577BB" w14:textId="77777777" w:rsidR="00EA7512" w:rsidRDefault="00000000">
            <w:pPr>
              <w:spacing w:before="40" w:after="40"/>
            </w:pPr>
            <w:r>
              <w:rPr>
                <w:rFonts w:eastAsia="Times New Roman"/>
                <w:sz w:val="21"/>
                <w:szCs w:val="21"/>
              </w:rPr>
              <w:t>State</w:t>
            </w:r>
          </w:p>
        </w:tc>
        <w:tc>
          <w:tcPr>
            <w:tcW w:w="1650" w:type="pct"/>
            <w:tcBorders>
              <w:top w:val="single" w:sz="1" w:space="0" w:color="000000"/>
              <w:left w:val="single" w:sz="1" w:space="0" w:color="000000"/>
              <w:bottom w:val="single" w:sz="1" w:space="0" w:color="000000"/>
              <w:right w:val="single" w:sz="1" w:space="0" w:color="000000"/>
            </w:tcBorders>
          </w:tcPr>
          <w:p w14:paraId="147F3706" w14:textId="77777777" w:rsidR="00EA7512" w:rsidRDefault="00000000">
            <w:pPr>
              <w:spacing w:before="40" w:after="40"/>
            </w:pPr>
            <w:r>
              <w:rPr>
                <w:rFonts w:eastAsia="Times New Roman"/>
                <w:sz w:val="21"/>
                <w:szCs w:val="21"/>
              </w:rPr>
              <w:t>TestState</w:t>
            </w:r>
          </w:p>
        </w:tc>
        <w:tc>
          <w:tcPr>
            <w:tcW w:w="1650" w:type="pct"/>
            <w:tcBorders>
              <w:top w:val="single" w:sz="1" w:space="0" w:color="000000"/>
              <w:left w:val="single" w:sz="1" w:space="0" w:color="000000"/>
              <w:bottom w:val="single" w:sz="1" w:space="0" w:color="000000"/>
              <w:right w:val="single" w:sz="1" w:space="0" w:color="000000"/>
            </w:tcBorders>
          </w:tcPr>
          <w:p w14:paraId="6F6E9ED8" w14:textId="77777777" w:rsidR="00EA7512" w:rsidRDefault="00000000">
            <w:pPr>
              <w:spacing w:before="40" w:after="40"/>
            </w:pPr>
            <w:r>
              <w:rPr>
                <w:rFonts w:eastAsia="Times New Roman"/>
                <w:sz w:val="21"/>
                <w:szCs w:val="21"/>
              </w:rPr>
              <w:t>当前试验状态</w:t>
            </w:r>
          </w:p>
        </w:tc>
      </w:tr>
      <w:tr w:rsidR="00EA7512" w14:paraId="6E759883" w14:textId="77777777">
        <w:tc>
          <w:tcPr>
            <w:tcW w:w="1650" w:type="pct"/>
            <w:tcBorders>
              <w:top w:val="single" w:sz="1" w:space="0" w:color="000000"/>
              <w:left w:val="single" w:sz="1" w:space="0" w:color="000000"/>
              <w:bottom w:val="single" w:sz="1" w:space="0" w:color="000000"/>
              <w:right w:val="single" w:sz="1" w:space="0" w:color="000000"/>
            </w:tcBorders>
          </w:tcPr>
          <w:p w14:paraId="3E278E10" w14:textId="77777777" w:rsidR="00EA7512" w:rsidRDefault="00000000">
            <w:pPr>
              <w:spacing w:before="40" w:after="40"/>
            </w:pPr>
            <w:r>
              <w:rPr>
                <w:rFonts w:eastAsia="Times New Roman"/>
                <w:sz w:val="21"/>
                <w:szCs w:val="21"/>
              </w:rPr>
              <w:t>DriftTf1</w:t>
            </w:r>
          </w:p>
        </w:tc>
        <w:tc>
          <w:tcPr>
            <w:tcW w:w="1650" w:type="pct"/>
            <w:tcBorders>
              <w:top w:val="single" w:sz="1" w:space="0" w:color="000000"/>
              <w:left w:val="single" w:sz="1" w:space="0" w:color="000000"/>
              <w:bottom w:val="single" w:sz="1" w:space="0" w:color="000000"/>
              <w:right w:val="single" w:sz="1" w:space="0" w:color="000000"/>
            </w:tcBorders>
          </w:tcPr>
          <w:p w14:paraId="0E81BE34"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226A98D3" w14:textId="77777777" w:rsidR="00EA7512" w:rsidRDefault="00000000">
            <w:pPr>
              <w:spacing w:before="40" w:after="40"/>
            </w:pPr>
            <w:r>
              <w:rPr>
                <w:rFonts w:eastAsia="Times New Roman"/>
                <w:sz w:val="21"/>
                <w:szCs w:val="21"/>
              </w:rPr>
              <w:t>炉温 1 温漂（°C/10min），保留 3 位小数</w:t>
            </w:r>
          </w:p>
        </w:tc>
      </w:tr>
      <w:tr w:rsidR="00EA7512" w14:paraId="5AABB544" w14:textId="77777777">
        <w:tc>
          <w:tcPr>
            <w:tcW w:w="1650" w:type="pct"/>
            <w:tcBorders>
              <w:top w:val="single" w:sz="1" w:space="0" w:color="000000"/>
              <w:left w:val="single" w:sz="1" w:space="0" w:color="000000"/>
              <w:bottom w:val="single" w:sz="1" w:space="0" w:color="000000"/>
              <w:right w:val="single" w:sz="1" w:space="0" w:color="000000"/>
            </w:tcBorders>
          </w:tcPr>
          <w:p w14:paraId="3068CCD5" w14:textId="77777777" w:rsidR="00EA7512" w:rsidRDefault="00000000">
            <w:pPr>
              <w:spacing w:before="40" w:after="40"/>
            </w:pPr>
            <w:r>
              <w:rPr>
                <w:rFonts w:eastAsia="Times New Roman"/>
                <w:sz w:val="21"/>
                <w:szCs w:val="21"/>
              </w:rPr>
              <w:t>DriftTf2</w:t>
            </w:r>
          </w:p>
        </w:tc>
        <w:tc>
          <w:tcPr>
            <w:tcW w:w="1650" w:type="pct"/>
            <w:tcBorders>
              <w:top w:val="single" w:sz="1" w:space="0" w:color="000000"/>
              <w:left w:val="single" w:sz="1" w:space="0" w:color="000000"/>
              <w:bottom w:val="single" w:sz="1" w:space="0" w:color="000000"/>
              <w:right w:val="single" w:sz="1" w:space="0" w:color="000000"/>
            </w:tcBorders>
          </w:tcPr>
          <w:p w14:paraId="3F86C8F1" w14:textId="77777777" w:rsidR="00EA7512" w:rsidRDefault="00000000">
            <w:pPr>
              <w:spacing w:before="40" w:after="40"/>
            </w:pPr>
            <w:r>
              <w:rPr>
                <w:rFonts w:eastAsia="Times New Roman"/>
                <w:sz w:val="21"/>
                <w:szCs w:val="21"/>
              </w:rPr>
              <w:t>double</w:t>
            </w:r>
          </w:p>
        </w:tc>
        <w:tc>
          <w:tcPr>
            <w:tcW w:w="1650" w:type="pct"/>
            <w:tcBorders>
              <w:top w:val="single" w:sz="1" w:space="0" w:color="000000"/>
              <w:left w:val="single" w:sz="1" w:space="0" w:color="000000"/>
              <w:bottom w:val="single" w:sz="1" w:space="0" w:color="000000"/>
              <w:right w:val="single" w:sz="1" w:space="0" w:color="000000"/>
            </w:tcBorders>
          </w:tcPr>
          <w:p w14:paraId="30D79CEB" w14:textId="77777777" w:rsidR="00EA7512" w:rsidRDefault="00000000">
            <w:pPr>
              <w:spacing w:before="40" w:after="40"/>
            </w:pPr>
            <w:r>
              <w:rPr>
                <w:rFonts w:eastAsia="Times New Roman"/>
                <w:sz w:val="21"/>
                <w:szCs w:val="21"/>
              </w:rPr>
              <w:t>炉温 2 温漂（°C/10min）</w:t>
            </w:r>
          </w:p>
        </w:tc>
      </w:tr>
      <w:tr w:rsidR="00EA7512" w14:paraId="52D154AB" w14:textId="77777777">
        <w:tc>
          <w:tcPr>
            <w:tcW w:w="1650" w:type="pct"/>
            <w:tcBorders>
              <w:top w:val="single" w:sz="1" w:space="0" w:color="000000"/>
              <w:left w:val="single" w:sz="1" w:space="0" w:color="000000"/>
              <w:bottom w:val="single" w:sz="1" w:space="0" w:color="000000"/>
              <w:right w:val="single" w:sz="1" w:space="0" w:color="000000"/>
            </w:tcBorders>
          </w:tcPr>
          <w:p w14:paraId="0855E000" w14:textId="77777777" w:rsidR="00EA7512" w:rsidRDefault="00000000">
            <w:pPr>
              <w:spacing w:before="40" w:after="40"/>
            </w:pPr>
            <w:r>
              <w:rPr>
                <w:rFonts w:eastAsia="Times New Roman"/>
                <w:sz w:val="21"/>
                <w:szCs w:val="21"/>
              </w:rPr>
              <w:t>Messages</w:t>
            </w:r>
          </w:p>
        </w:tc>
        <w:tc>
          <w:tcPr>
            <w:tcW w:w="1650" w:type="pct"/>
            <w:tcBorders>
              <w:top w:val="single" w:sz="1" w:space="0" w:color="000000"/>
              <w:left w:val="single" w:sz="1" w:space="0" w:color="000000"/>
              <w:bottom w:val="single" w:sz="1" w:space="0" w:color="000000"/>
              <w:right w:val="single" w:sz="1" w:space="0" w:color="000000"/>
            </w:tcBorders>
          </w:tcPr>
          <w:p w14:paraId="617F21DC" w14:textId="77777777" w:rsidR="00EA7512" w:rsidRDefault="00000000">
            <w:pPr>
              <w:spacing w:before="40" w:after="40"/>
            </w:pPr>
            <w:r>
              <w:rPr>
                <w:rFonts w:eastAsia="Times New Roman"/>
                <w:sz w:val="21"/>
                <w:szCs w:val="21"/>
              </w:rPr>
              <w:t>List&lt;MasterMessage&gt;</w:t>
            </w:r>
          </w:p>
        </w:tc>
        <w:tc>
          <w:tcPr>
            <w:tcW w:w="1650" w:type="pct"/>
            <w:tcBorders>
              <w:top w:val="single" w:sz="1" w:space="0" w:color="000000"/>
              <w:left w:val="single" w:sz="1" w:space="0" w:color="000000"/>
              <w:bottom w:val="single" w:sz="1" w:space="0" w:color="000000"/>
              <w:right w:val="single" w:sz="1" w:space="0" w:color="000000"/>
            </w:tcBorders>
          </w:tcPr>
          <w:p w14:paraId="6542E829" w14:textId="77777777" w:rsidR="00EA7512" w:rsidRDefault="00000000">
            <w:pPr>
              <w:spacing w:before="40" w:after="40"/>
            </w:pPr>
            <w:r>
              <w:rPr>
                <w:rFonts w:eastAsia="Times New Roman"/>
                <w:sz w:val="21"/>
                <w:szCs w:val="21"/>
              </w:rPr>
              <w:t>本次广播携带的系统消息</w:t>
            </w:r>
          </w:p>
        </w:tc>
      </w:tr>
    </w:tbl>
    <w:p w14:paraId="43AA13EA" w14:textId="77777777" w:rsidR="00EA7512" w:rsidRDefault="00EA7512"/>
    <w:p w14:paraId="6ECAD225" w14:textId="77777777" w:rsidR="00EA7512" w:rsidRDefault="00000000">
      <w:pPr>
        <w:pStyle w:val="4"/>
        <w:spacing w:before="240" w:after="120" w:line="360" w:lineRule="auto"/>
      </w:pPr>
      <w:r>
        <w:rPr>
          <w:rFonts w:eastAsia="Times New Roman"/>
          <w:b/>
          <w:bCs/>
          <w:i w:val="0"/>
          <w:iCs w:val="0"/>
        </w:rPr>
        <w:t>3.7.2 线程安全设计</w:t>
      </w:r>
    </w:p>
    <w:p w14:paraId="75ECC2FC" w14:textId="77777777" w:rsidR="00EA7512" w:rsidRDefault="00000000">
      <w:pPr>
        <w:spacing w:after="80" w:line="360" w:lineRule="auto"/>
        <w:ind w:firstLine="480"/>
      </w:pPr>
      <w:r>
        <w:rPr>
          <w:rFonts w:eastAsia="Times New Roman"/>
        </w:rPr>
        <w:t>**核心问题**：</w:t>
      </w:r>
      <w:r>
        <w:rPr>
          <w:rFonts w:ascii="Consolas" w:eastAsia="Consolas" w:hAnsi="Consolas" w:cs="Consolas"/>
          <w:sz w:val="18"/>
          <w:szCs w:val="18"/>
        </w:rPr>
        <w:t>DataBroadcast</w:t>
      </w:r>
      <w:r>
        <w:rPr>
          <w:rFonts w:eastAsia="Times New Roman"/>
        </w:rPr>
        <w:t xml:space="preserve"> 事件在 </w:t>
      </w:r>
      <w:r>
        <w:rPr>
          <w:rFonts w:ascii="Consolas" w:eastAsia="Consolas" w:hAnsi="Consolas" w:cs="Consolas"/>
          <w:sz w:val="18"/>
          <w:szCs w:val="18"/>
        </w:rPr>
        <w:t>System.Timers.Timer</w:t>
      </w:r>
      <w:r>
        <w:rPr>
          <w:rFonts w:eastAsia="Times New Roman"/>
        </w:rPr>
        <w:t xml:space="preserve"> 的后台线程触发，UI 订阅者直接在回调中操作 UI 控件将导致 </w:t>
      </w:r>
      <w:r>
        <w:rPr>
          <w:rFonts w:ascii="Consolas" w:eastAsia="Consolas" w:hAnsi="Consolas" w:cs="Consolas"/>
          <w:sz w:val="18"/>
          <w:szCs w:val="18"/>
        </w:rPr>
        <w:t>InvalidOperationException</w:t>
      </w:r>
      <w:r>
        <w:rPr>
          <w:rFonts w:eastAsia="Times New Roman"/>
        </w:rPr>
        <w:t>（跨线程操作 UI）。</w:t>
      </w:r>
    </w:p>
    <w:p w14:paraId="17012CF8" w14:textId="77777777" w:rsidR="00EA7512" w:rsidRDefault="00000000">
      <w:pPr>
        <w:spacing w:after="80" w:line="360" w:lineRule="auto"/>
        <w:ind w:firstLine="480"/>
      </w:pPr>
      <w:r>
        <w:rPr>
          <w:rFonts w:eastAsia="Times New Roman"/>
        </w:rPr>
        <w:t xml:space="preserve">**解决方案**：UI 订阅者使用 </w:t>
      </w:r>
      <w:r>
        <w:rPr>
          <w:rFonts w:ascii="Consolas" w:eastAsia="Consolas" w:hAnsi="Consolas" w:cs="Consolas"/>
          <w:sz w:val="18"/>
          <w:szCs w:val="18"/>
        </w:rPr>
        <w:t>Control.Invoke()</w:t>
      </w:r>
      <w:r>
        <w:rPr>
          <w:rFonts w:eastAsia="Times New Roman"/>
        </w:rPr>
        <w:t xml:space="preserve"> 切回 UI 线程：</w:t>
      </w:r>
    </w:p>
    <w:p w14:paraId="2326DD78" w14:textId="77777777" w:rsidR="00EA7512" w:rsidRDefault="00000000">
      <w:pPr>
        <w:shd w:val="solid" w:color="F2F2F2" w:fill="auto"/>
        <w:ind w:left="360"/>
      </w:pPr>
      <w:r>
        <w:rPr>
          <w:rFonts w:ascii="Consolas" w:eastAsia="Consolas" w:hAnsi="Consolas" w:cs="Consolas"/>
          <w:sz w:val="18"/>
          <w:szCs w:val="18"/>
        </w:rPr>
        <w:lastRenderedPageBreak/>
        <w:t>// MainForm 订阅 DataBroadcast 事件</w:t>
      </w:r>
    </w:p>
    <w:p w14:paraId="250B00FD" w14:textId="77777777" w:rsidR="00EA7512" w:rsidRDefault="00000000">
      <w:pPr>
        <w:shd w:val="solid" w:color="F2F2F2" w:fill="auto"/>
        <w:ind w:left="360"/>
      </w:pPr>
      <w:r>
        <w:rPr>
          <w:rFonts w:ascii="Consolas" w:eastAsia="Consolas" w:hAnsi="Consolas" w:cs="Consolas"/>
          <w:sz w:val="18"/>
          <w:szCs w:val="18"/>
        </w:rPr>
        <w:t>_testController.DataBroadcast += OnDataBroadcast;</w:t>
      </w:r>
    </w:p>
    <w:p w14:paraId="3231ACD3" w14:textId="77777777" w:rsidR="00EA7512" w:rsidRDefault="00EA7512">
      <w:pPr>
        <w:shd w:val="solid" w:color="F2F2F2" w:fill="auto"/>
        <w:ind w:left="360"/>
      </w:pPr>
    </w:p>
    <w:p w14:paraId="36BFD5FF" w14:textId="77777777" w:rsidR="00EA7512" w:rsidRDefault="00000000">
      <w:pPr>
        <w:shd w:val="solid" w:color="F2F2F2" w:fill="auto"/>
        <w:ind w:left="360"/>
      </w:pPr>
      <w:r>
        <w:rPr>
          <w:rFonts w:ascii="Consolas" w:eastAsia="Consolas" w:hAnsi="Consolas" w:cs="Consolas"/>
          <w:sz w:val="18"/>
          <w:szCs w:val="18"/>
        </w:rPr>
        <w:t>// 事件回调（在后台线程触发，必须 Invoke）</w:t>
      </w:r>
    </w:p>
    <w:p w14:paraId="78816C14" w14:textId="77777777" w:rsidR="00EA7512" w:rsidRDefault="00000000">
      <w:pPr>
        <w:shd w:val="solid" w:color="F2F2F2" w:fill="auto"/>
        <w:ind w:left="360"/>
      </w:pPr>
      <w:r>
        <w:rPr>
          <w:rFonts w:ascii="Consolas" w:eastAsia="Consolas" w:hAnsi="Consolas" w:cs="Consolas"/>
          <w:sz w:val="18"/>
          <w:szCs w:val="18"/>
        </w:rPr>
        <w:t>private void OnDataBroadcast(object sender, DataBroadcastEventArgs e)</w:t>
      </w:r>
    </w:p>
    <w:p w14:paraId="181C304E" w14:textId="77777777" w:rsidR="00EA7512" w:rsidRDefault="00000000">
      <w:pPr>
        <w:shd w:val="solid" w:color="F2F2F2" w:fill="auto"/>
        <w:ind w:left="360"/>
      </w:pPr>
      <w:r>
        <w:rPr>
          <w:rFonts w:ascii="Consolas" w:eastAsia="Consolas" w:hAnsi="Consolas" w:cs="Consolas"/>
          <w:sz w:val="18"/>
          <w:szCs w:val="18"/>
        </w:rPr>
        <w:t>{</w:t>
      </w:r>
    </w:p>
    <w:p w14:paraId="0C75EFB0" w14:textId="77777777" w:rsidR="00EA7512" w:rsidRDefault="00000000">
      <w:pPr>
        <w:shd w:val="solid" w:color="F2F2F2" w:fill="auto"/>
        <w:ind w:left="360"/>
      </w:pPr>
      <w:r>
        <w:rPr>
          <w:rFonts w:ascii="Consolas" w:eastAsia="Consolas" w:hAnsi="Consolas" w:cs="Consolas"/>
          <w:sz w:val="18"/>
          <w:szCs w:val="18"/>
        </w:rPr>
        <w:t xml:space="preserve">    if (this.InvokeRequired)</w:t>
      </w:r>
    </w:p>
    <w:p w14:paraId="2378F421" w14:textId="77777777" w:rsidR="00EA7512" w:rsidRDefault="00000000">
      <w:pPr>
        <w:shd w:val="solid" w:color="F2F2F2" w:fill="auto"/>
        <w:ind w:left="360"/>
      </w:pPr>
      <w:r>
        <w:rPr>
          <w:rFonts w:ascii="Consolas" w:eastAsia="Consolas" w:hAnsi="Consolas" w:cs="Consolas"/>
          <w:sz w:val="18"/>
          <w:szCs w:val="18"/>
        </w:rPr>
        <w:t xml:space="preserve">    {</w:t>
      </w:r>
    </w:p>
    <w:p w14:paraId="723A4A83" w14:textId="77777777" w:rsidR="00EA7512" w:rsidRDefault="00000000">
      <w:pPr>
        <w:shd w:val="solid" w:color="F2F2F2" w:fill="auto"/>
        <w:ind w:left="360"/>
      </w:pPr>
      <w:r>
        <w:rPr>
          <w:rFonts w:ascii="Consolas" w:eastAsia="Consolas" w:hAnsi="Consolas" w:cs="Consolas"/>
          <w:sz w:val="18"/>
          <w:szCs w:val="18"/>
        </w:rPr>
        <w:t xml:space="preserve">        // 当前在后台线程，通过 Invoke 切回 UI 线程</w:t>
      </w:r>
    </w:p>
    <w:p w14:paraId="41496A18" w14:textId="77777777" w:rsidR="00EA7512" w:rsidRDefault="00000000">
      <w:pPr>
        <w:shd w:val="solid" w:color="F2F2F2" w:fill="auto"/>
        <w:ind w:left="360"/>
      </w:pPr>
      <w:r>
        <w:rPr>
          <w:rFonts w:ascii="Consolas" w:eastAsia="Consolas" w:hAnsi="Consolas" w:cs="Consolas"/>
          <w:sz w:val="18"/>
          <w:szCs w:val="18"/>
        </w:rPr>
        <w:t xml:space="preserve">        this.Invoke(new Action(() =&gt; OnDataBroadcast(sender, e)));</w:t>
      </w:r>
    </w:p>
    <w:p w14:paraId="3877E0C7" w14:textId="77777777" w:rsidR="00EA7512" w:rsidRDefault="00000000">
      <w:pPr>
        <w:shd w:val="solid" w:color="F2F2F2" w:fill="auto"/>
        <w:ind w:left="360"/>
      </w:pPr>
      <w:r>
        <w:rPr>
          <w:rFonts w:ascii="Consolas" w:eastAsia="Consolas" w:hAnsi="Consolas" w:cs="Consolas"/>
          <w:sz w:val="18"/>
          <w:szCs w:val="18"/>
        </w:rPr>
        <w:t xml:space="preserve">        return;</w:t>
      </w:r>
    </w:p>
    <w:p w14:paraId="69F705C3" w14:textId="77777777" w:rsidR="00EA7512" w:rsidRDefault="00000000">
      <w:pPr>
        <w:shd w:val="solid" w:color="F2F2F2" w:fill="auto"/>
        <w:ind w:left="360"/>
      </w:pPr>
      <w:r>
        <w:rPr>
          <w:rFonts w:ascii="Consolas" w:eastAsia="Consolas" w:hAnsi="Consolas" w:cs="Consolas"/>
          <w:sz w:val="18"/>
          <w:szCs w:val="18"/>
        </w:rPr>
        <w:t xml:space="preserve">    }</w:t>
      </w:r>
    </w:p>
    <w:p w14:paraId="44A4F104" w14:textId="77777777" w:rsidR="00EA7512" w:rsidRDefault="00EA7512">
      <w:pPr>
        <w:shd w:val="solid" w:color="F2F2F2" w:fill="auto"/>
        <w:ind w:left="360"/>
      </w:pPr>
    </w:p>
    <w:p w14:paraId="06BF04DE" w14:textId="77777777" w:rsidR="00EA7512" w:rsidRDefault="00000000">
      <w:pPr>
        <w:shd w:val="solid" w:color="F2F2F2" w:fill="auto"/>
        <w:ind w:left="360"/>
      </w:pPr>
      <w:r>
        <w:rPr>
          <w:rFonts w:ascii="Consolas" w:eastAsia="Consolas" w:hAnsi="Consolas" w:cs="Consolas"/>
          <w:sz w:val="18"/>
          <w:szCs w:val="18"/>
        </w:rPr>
        <w:t xml:space="preserve">    // 以下代码在 UI 线程安全执行</w:t>
      </w:r>
    </w:p>
    <w:p w14:paraId="692A6707" w14:textId="77777777" w:rsidR="00EA7512" w:rsidRDefault="00000000">
      <w:pPr>
        <w:shd w:val="solid" w:color="F2F2F2" w:fill="auto"/>
        <w:ind w:left="360"/>
      </w:pPr>
      <w:r>
        <w:rPr>
          <w:rFonts w:ascii="Consolas" w:eastAsia="Consolas" w:hAnsi="Consolas" w:cs="Consolas"/>
          <w:sz w:val="18"/>
          <w:szCs w:val="18"/>
        </w:rPr>
        <w:t xml:space="preserve">    lblTF1.Text = $"{e.Tf1:F1} °C";</w:t>
      </w:r>
    </w:p>
    <w:p w14:paraId="1ABF6218" w14:textId="77777777" w:rsidR="00EA7512" w:rsidRDefault="00000000">
      <w:pPr>
        <w:shd w:val="solid" w:color="F2F2F2" w:fill="auto"/>
        <w:ind w:left="360"/>
      </w:pPr>
      <w:r>
        <w:rPr>
          <w:rFonts w:ascii="Consolas" w:eastAsia="Consolas" w:hAnsi="Consolas" w:cs="Consolas"/>
          <w:sz w:val="18"/>
          <w:szCs w:val="18"/>
        </w:rPr>
        <w:t xml:space="preserve">    lblTF2.Text = $"{e.Tf2:F1} °C";</w:t>
      </w:r>
    </w:p>
    <w:p w14:paraId="3B22F16F" w14:textId="77777777" w:rsidR="00EA7512" w:rsidRDefault="00000000">
      <w:pPr>
        <w:shd w:val="solid" w:color="F2F2F2" w:fill="auto"/>
        <w:ind w:left="360"/>
      </w:pPr>
      <w:r>
        <w:rPr>
          <w:rFonts w:ascii="Consolas" w:eastAsia="Consolas" w:hAnsi="Consolas" w:cs="Consolas"/>
          <w:sz w:val="18"/>
          <w:szCs w:val="18"/>
        </w:rPr>
        <w:t xml:space="preserve">    lblTS.Text = $"{e.Ts:F1} °C";</w:t>
      </w:r>
    </w:p>
    <w:p w14:paraId="46950A70" w14:textId="77777777" w:rsidR="00EA7512" w:rsidRDefault="00000000">
      <w:pPr>
        <w:shd w:val="solid" w:color="F2F2F2" w:fill="auto"/>
        <w:ind w:left="360"/>
      </w:pPr>
      <w:r>
        <w:rPr>
          <w:rFonts w:ascii="Consolas" w:eastAsia="Consolas" w:hAnsi="Consolas" w:cs="Consolas"/>
          <w:sz w:val="18"/>
          <w:szCs w:val="18"/>
        </w:rPr>
        <w:t xml:space="preserve">    lblTC.Text = $"{e.Tc:F1} °C";</w:t>
      </w:r>
    </w:p>
    <w:p w14:paraId="5EBE3FBB" w14:textId="77777777" w:rsidR="00EA7512" w:rsidRDefault="00000000">
      <w:pPr>
        <w:shd w:val="solid" w:color="F2F2F2" w:fill="auto"/>
        <w:ind w:left="360"/>
      </w:pPr>
      <w:r>
        <w:rPr>
          <w:rFonts w:ascii="Consolas" w:eastAsia="Consolas" w:hAnsi="Consolas" w:cs="Consolas"/>
          <w:sz w:val="18"/>
          <w:szCs w:val="18"/>
        </w:rPr>
        <w:t xml:space="preserve">    lblTCal.Text = $"{e.Tcal:F1} °C";</w:t>
      </w:r>
    </w:p>
    <w:p w14:paraId="439FC8FE" w14:textId="77777777" w:rsidR="00EA7512" w:rsidRDefault="00000000">
      <w:pPr>
        <w:shd w:val="solid" w:color="F2F2F2" w:fill="auto"/>
        <w:ind w:left="360"/>
      </w:pPr>
      <w:r>
        <w:rPr>
          <w:rFonts w:ascii="Consolas" w:eastAsia="Consolas" w:hAnsi="Consolas" w:cs="Consolas"/>
          <w:sz w:val="18"/>
          <w:szCs w:val="18"/>
        </w:rPr>
        <w:t xml:space="preserve">    lblTimer.Text = $"{e.ElapsedSeconds}s";</w:t>
      </w:r>
    </w:p>
    <w:p w14:paraId="63EE8CDE" w14:textId="77777777" w:rsidR="00EA7512" w:rsidRDefault="00000000">
      <w:pPr>
        <w:shd w:val="solid" w:color="F2F2F2" w:fill="auto"/>
        <w:ind w:left="360"/>
      </w:pPr>
      <w:r>
        <w:rPr>
          <w:rFonts w:ascii="Consolas" w:eastAsia="Consolas" w:hAnsi="Consolas" w:cs="Consolas"/>
          <w:sz w:val="18"/>
          <w:szCs w:val="18"/>
        </w:rPr>
        <w:t xml:space="preserve">    lblState.Text = GetStateText(e.State);</w:t>
      </w:r>
    </w:p>
    <w:p w14:paraId="519EFD42" w14:textId="77777777" w:rsidR="00EA7512" w:rsidRDefault="00000000">
      <w:pPr>
        <w:shd w:val="solid" w:color="F2F2F2" w:fill="auto"/>
        <w:ind w:left="360"/>
      </w:pPr>
      <w:r>
        <w:rPr>
          <w:rFonts w:ascii="Consolas" w:eastAsia="Consolas" w:hAnsi="Consolas" w:cs="Consolas"/>
          <w:sz w:val="18"/>
          <w:szCs w:val="18"/>
        </w:rPr>
        <w:t xml:space="preserve">    lblDrift.Text = $"TF1漂移: {e.DriftTf1:F2}°C/10min";</w:t>
      </w:r>
    </w:p>
    <w:p w14:paraId="5B66BA4C" w14:textId="77777777" w:rsidR="00EA7512" w:rsidRDefault="00EA7512">
      <w:pPr>
        <w:shd w:val="solid" w:color="F2F2F2" w:fill="auto"/>
        <w:ind w:left="360"/>
      </w:pPr>
    </w:p>
    <w:p w14:paraId="0F05CFFA" w14:textId="77777777" w:rsidR="00EA7512" w:rsidRDefault="00000000">
      <w:pPr>
        <w:shd w:val="solid" w:color="F2F2F2" w:fill="auto"/>
        <w:ind w:left="360"/>
      </w:pPr>
      <w:r>
        <w:rPr>
          <w:rFonts w:ascii="Consolas" w:eastAsia="Consolas" w:hAnsi="Consolas" w:cs="Consolas"/>
          <w:sz w:val="18"/>
          <w:szCs w:val="18"/>
        </w:rPr>
        <w:t xml:space="preserve">    // 更新曲线图</w:t>
      </w:r>
    </w:p>
    <w:p w14:paraId="6D085F8B" w14:textId="77777777" w:rsidR="00EA7512" w:rsidRDefault="00000000">
      <w:pPr>
        <w:shd w:val="solid" w:color="F2F2F2" w:fill="auto"/>
        <w:ind w:left="360"/>
      </w:pPr>
      <w:r>
        <w:rPr>
          <w:rFonts w:ascii="Consolas" w:eastAsia="Consolas" w:hAnsi="Consolas" w:cs="Consolas"/>
          <w:sz w:val="18"/>
          <w:szCs w:val="18"/>
        </w:rPr>
        <w:t xml:space="preserve">    UpdatePlot(e);</w:t>
      </w:r>
    </w:p>
    <w:p w14:paraId="75463A66" w14:textId="77777777" w:rsidR="00EA7512" w:rsidRDefault="00EA7512">
      <w:pPr>
        <w:shd w:val="solid" w:color="F2F2F2" w:fill="auto"/>
        <w:ind w:left="360"/>
      </w:pPr>
    </w:p>
    <w:p w14:paraId="223B5245" w14:textId="77777777" w:rsidR="00EA7512" w:rsidRDefault="00000000">
      <w:pPr>
        <w:shd w:val="solid" w:color="F2F2F2" w:fill="auto"/>
        <w:ind w:left="360"/>
      </w:pPr>
      <w:r>
        <w:rPr>
          <w:rFonts w:ascii="Consolas" w:eastAsia="Consolas" w:hAnsi="Consolas" w:cs="Consolas"/>
          <w:sz w:val="18"/>
          <w:szCs w:val="18"/>
        </w:rPr>
        <w:t xml:space="preserve">    // 追加系统消息</w:t>
      </w:r>
    </w:p>
    <w:p w14:paraId="58CFD43E" w14:textId="77777777" w:rsidR="00EA7512" w:rsidRDefault="00000000">
      <w:pPr>
        <w:shd w:val="solid" w:color="F2F2F2" w:fill="auto"/>
        <w:ind w:left="360"/>
      </w:pPr>
      <w:r>
        <w:rPr>
          <w:rFonts w:ascii="Consolas" w:eastAsia="Consolas" w:hAnsi="Consolas" w:cs="Consolas"/>
          <w:sz w:val="18"/>
          <w:szCs w:val="18"/>
        </w:rPr>
        <w:t xml:space="preserve">    foreach (var msg in e.Messages)</w:t>
      </w:r>
    </w:p>
    <w:p w14:paraId="380E2AB0" w14:textId="77777777" w:rsidR="00EA7512" w:rsidRDefault="00000000">
      <w:pPr>
        <w:shd w:val="solid" w:color="F2F2F2" w:fill="auto"/>
        <w:ind w:left="360"/>
      </w:pPr>
      <w:r>
        <w:rPr>
          <w:rFonts w:ascii="Consolas" w:eastAsia="Consolas" w:hAnsi="Consolas" w:cs="Consolas"/>
          <w:sz w:val="18"/>
          <w:szCs w:val="18"/>
        </w:rPr>
        <w:t xml:space="preserve">        AppendMessage(msg);</w:t>
      </w:r>
    </w:p>
    <w:p w14:paraId="12886573" w14:textId="77777777" w:rsidR="00EA7512" w:rsidRDefault="00EA7512">
      <w:pPr>
        <w:shd w:val="solid" w:color="F2F2F2" w:fill="auto"/>
        <w:ind w:left="360"/>
      </w:pPr>
    </w:p>
    <w:p w14:paraId="15A8B982" w14:textId="77777777" w:rsidR="00EA7512" w:rsidRDefault="00000000">
      <w:pPr>
        <w:shd w:val="solid" w:color="F2F2F2" w:fill="auto"/>
        <w:ind w:left="360"/>
      </w:pPr>
      <w:r>
        <w:rPr>
          <w:rFonts w:ascii="Consolas" w:eastAsia="Consolas" w:hAnsi="Consolas" w:cs="Consolas"/>
          <w:sz w:val="18"/>
          <w:szCs w:val="18"/>
        </w:rPr>
        <w:t xml:space="preserve">    // 更新按钮状态</w:t>
      </w:r>
    </w:p>
    <w:p w14:paraId="04E163B5" w14:textId="77777777" w:rsidR="00EA7512" w:rsidRDefault="00000000">
      <w:pPr>
        <w:shd w:val="solid" w:color="F2F2F2" w:fill="auto"/>
        <w:ind w:left="360"/>
      </w:pPr>
      <w:r>
        <w:rPr>
          <w:rFonts w:ascii="Consolas" w:eastAsia="Consolas" w:hAnsi="Consolas" w:cs="Consolas"/>
          <w:sz w:val="18"/>
          <w:szCs w:val="18"/>
        </w:rPr>
        <w:t xml:space="preserve">    UpdateButtonStates(e.State);</w:t>
      </w:r>
    </w:p>
    <w:p w14:paraId="55BAC210" w14:textId="77777777" w:rsidR="00EA7512" w:rsidRDefault="00000000">
      <w:pPr>
        <w:shd w:val="solid" w:color="F2F2F2" w:fill="auto"/>
        <w:ind w:left="360"/>
      </w:pPr>
      <w:r>
        <w:rPr>
          <w:rFonts w:ascii="Consolas" w:eastAsia="Consolas" w:hAnsi="Consolas" w:cs="Consolas"/>
          <w:sz w:val="18"/>
          <w:szCs w:val="18"/>
        </w:rPr>
        <w:t>}</w:t>
      </w:r>
    </w:p>
    <w:p w14:paraId="78B3B933" w14:textId="77777777" w:rsidR="00EA7512" w:rsidRDefault="00EA7512"/>
    <w:p w14:paraId="21D4CE1E" w14:textId="77777777" w:rsidR="00EA7512" w:rsidRDefault="00000000">
      <w:pPr>
        <w:spacing w:after="80" w:line="360" w:lineRule="auto"/>
        <w:ind w:firstLine="480"/>
      </w:pPr>
      <w:r>
        <w:rPr>
          <w:rFonts w:eastAsia="Times New Roman"/>
          <w:b/>
          <w:bCs/>
        </w:rPr>
        <w:t>线程安全要点总结</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035C04FA"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7BF420A6" w14:textId="77777777" w:rsidR="00EA7512" w:rsidRDefault="00000000">
            <w:pPr>
              <w:spacing w:before="40" w:after="40"/>
              <w:jc w:val="center"/>
            </w:pPr>
            <w:r>
              <w:rPr>
                <w:rFonts w:eastAsia="Times New Roman"/>
                <w:b/>
                <w:bCs/>
                <w:sz w:val="21"/>
                <w:szCs w:val="21"/>
              </w:rPr>
              <w:t>要点</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5F9572A5" w14:textId="77777777" w:rsidR="00EA7512" w:rsidRDefault="00000000">
            <w:pPr>
              <w:spacing w:before="40" w:after="40"/>
              <w:jc w:val="center"/>
            </w:pPr>
            <w:r>
              <w:rPr>
                <w:rFonts w:eastAsia="Times New Roman"/>
                <w:b/>
                <w:bCs/>
                <w:sz w:val="21"/>
                <w:szCs w:val="21"/>
              </w:rPr>
              <w:t>说明</w:t>
            </w:r>
          </w:p>
        </w:tc>
      </w:tr>
      <w:tr w:rsidR="00EA7512" w14:paraId="0DB3840D" w14:textId="77777777">
        <w:tc>
          <w:tcPr>
            <w:tcW w:w="2500" w:type="pct"/>
            <w:tcBorders>
              <w:top w:val="single" w:sz="1" w:space="0" w:color="000000"/>
              <w:left w:val="single" w:sz="1" w:space="0" w:color="000000"/>
              <w:bottom w:val="single" w:sz="1" w:space="0" w:color="000000"/>
              <w:right w:val="single" w:sz="1" w:space="0" w:color="000000"/>
            </w:tcBorders>
          </w:tcPr>
          <w:p w14:paraId="7C37A6E9" w14:textId="77777777" w:rsidR="00EA7512" w:rsidRDefault="00000000">
            <w:pPr>
              <w:spacing w:before="40" w:after="40"/>
            </w:pPr>
            <w:r>
              <w:rPr>
                <w:rFonts w:eastAsia="Times New Roman"/>
                <w:sz w:val="21"/>
                <w:szCs w:val="21"/>
              </w:rPr>
              <w:t>状态机保护</w:t>
            </w:r>
          </w:p>
        </w:tc>
        <w:tc>
          <w:tcPr>
            <w:tcW w:w="2500" w:type="pct"/>
            <w:tcBorders>
              <w:top w:val="single" w:sz="1" w:space="0" w:color="000000"/>
              <w:left w:val="single" w:sz="1" w:space="0" w:color="000000"/>
              <w:bottom w:val="single" w:sz="1" w:space="0" w:color="000000"/>
              <w:right w:val="single" w:sz="1" w:space="0" w:color="000000"/>
            </w:tcBorders>
          </w:tcPr>
          <w:p w14:paraId="7E0B2C68" w14:textId="77777777" w:rsidR="00EA7512" w:rsidRDefault="00000000">
            <w:pPr>
              <w:spacing w:before="40" w:after="40"/>
            </w:pPr>
            <w:r>
              <w:rPr>
                <w:rFonts w:eastAsia="Times New Roman"/>
                <w:sz w:val="21"/>
                <w:szCs w:val="21"/>
              </w:rPr>
              <w:t>所有状态转移操作由 lock (_lock) 保护</w:t>
            </w:r>
          </w:p>
        </w:tc>
      </w:tr>
      <w:tr w:rsidR="00EA7512" w14:paraId="104419B4" w14:textId="77777777">
        <w:tc>
          <w:tcPr>
            <w:tcW w:w="2500" w:type="pct"/>
            <w:tcBorders>
              <w:top w:val="single" w:sz="1" w:space="0" w:color="000000"/>
              <w:left w:val="single" w:sz="1" w:space="0" w:color="000000"/>
              <w:bottom w:val="single" w:sz="1" w:space="0" w:color="000000"/>
              <w:right w:val="single" w:sz="1" w:space="0" w:color="000000"/>
            </w:tcBorders>
          </w:tcPr>
          <w:p w14:paraId="3ADD9A59" w14:textId="77777777" w:rsidR="00EA7512" w:rsidRDefault="00000000">
            <w:pPr>
              <w:spacing w:before="40" w:after="40"/>
            </w:pPr>
            <w:r>
              <w:rPr>
                <w:rFonts w:eastAsia="Times New Roman"/>
                <w:sz w:val="21"/>
                <w:szCs w:val="21"/>
              </w:rPr>
              <w:t>事件触发</w:t>
            </w:r>
          </w:p>
        </w:tc>
        <w:tc>
          <w:tcPr>
            <w:tcW w:w="2500" w:type="pct"/>
            <w:tcBorders>
              <w:top w:val="single" w:sz="1" w:space="0" w:color="000000"/>
              <w:left w:val="single" w:sz="1" w:space="0" w:color="000000"/>
              <w:bottom w:val="single" w:sz="1" w:space="0" w:color="000000"/>
              <w:right w:val="single" w:sz="1" w:space="0" w:color="000000"/>
            </w:tcBorders>
          </w:tcPr>
          <w:p w14:paraId="627727F0" w14:textId="77777777" w:rsidR="00EA7512" w:rsidRDefault="00000000">
            <w:pPr>
              <w:spacing w:before="40" w:after="40"/>
            </w:pPr>
            <w:r>
              <w:rPr>
                <w:rFonts w:eastAsia="Times New Roman"/>
                <w:sz w:val="21"/>
                <w:szCs w:val="21"/>
              </w:rPr>
              <w:t>在 lock 内构造 EventArgs，lock 外触发事件（避免死锁）</w:t>
            </w:r>
          </w:p>
        </w:tc>
      </w:tr>
      <w:tr w:rsidR="00EA7512" w14:paraId="6C37B008" w14:textId="77777777">
        <w:tc>
          <w:tcPr>
            <w:tcW w:w="2500" w:type="pct"/>
            <w:tcBorders>
              <w:top w:val="single" w:sz="1" w:space="0" w:color="000000"/>
              <w:left w:val="single" w:sz="1" w:space="0" w:color="000000"/>
              <w:bottom w:val="single" w:sz="1" w:space="0" w:color="000000"/>
              <w:right w:val="single" w:sz="1" w:space="0" w:color="000000"/>
            </w:tcBorders>
          </w:tcPr>
          <w:p w14:paraId="1F9AB701" w14:textId="77777777" w:rsidR="00EA7512" w:rsidRDefault="00000000">
            <w:pPr>
              <w:spacing w:before="40" w:after="40"/>
            </w:pPr>
            <w:r>
              <w:rPr>
                <w:rFonts w:eastAsia="Times New Roman"/>
                <w:sz w:val="21"/>
                <w:szCs w:val="21"/>
              </w:rPr>
              <w:t>UI 更新</w:t>
            </w:r>
          </w:p>
        </w:tc>
        <w:tc>
          <w:tcPr>
            <w:tcW w:w="2500" w:type="pct"/>
            <w:tcBorders>
              <w:top w:val="single" w:sz="1" w:space="0" w:color="000000"/>
              <w:left w:val="single" w:sz="1" w:space="0" w:color="000000"/>
              <w:bottom w:val="single" w:sz="1" w:space="0" w:color="000000"/>
              <w:right w:val="single" w:sz="1" w:space="0" w:color="000000"/>
            </w:tcBorders>
          </w:tcPr>
          <w:p w14:paraId="0D6B6613" w14:textId="77777777" w:rsidR="00EA7512" w:rsidRDefault="00000000">
            <w:pPr>
              <w:spacing w:before="40" w:after="40"/>
            </w:pPr>
            <w:r>
              <w:rPr>
                <w:rFonts w:eastAsia="Times New Roman"/>
                <w:sz w:val="21"/>
                <w:szCs w:val="21"/>
              </w:rPr>
              <w:t>使用 Control.InvokeRequired 检测 + Control.Invoke() 切回 UI 线程</w:t>
            </w:r>
          </w:p>
        </w:tc>
      </w:tr>
      <w:tr w:rsidR="00EA7512" w14:paraId="66FB71F6" w14:textId="77777777">
        <w:tc>
          <w:tcPr>
            <w:tcW w:w="2500" w:type="pct"/>
            <w:tcBorders>
              <w:top w:val="single" w:sz="1" w:space="0" w:color="000000"/>
              <w:left w:val="single" w:sz="1" w:space="0" w:color="000000"/>
              <w:bottom w:val="single" w:sz="1" w:space="0" w:color="000000"/>
              <w:right w:val="single" w:sz="1" w:space="0" w:color="000000"/>
            </w:tcBorders>
          </w:tcPr>
          <w:p w14:paraId="2F690789" w14:textId="77777777" w:rsidR="00EA7512" w:rsidRDefault="00000000">
            <w:pPr>
              <w:spacing w:before="40" w:after="40"/>
            </w:pPr>
            <w:r>
              <w:rPr>
                <w:rFonts w:eastAsia="Times New Roman"/>
                <w:sz w:val="21"/>
                <w:szCs w:val="21"/>
              </w:rPr>
              <w:t>消息列表</w:t>
            </w:r>
          </w:p>
        </w:tc>
        <w:tc>
          <w:tcPr>
            <w:tcW w:w="2500" w:type="pct"/>
            <w:tcBorders>
              <w:top w:val="single" w:sz="1" w:space="0" w:color="000000"/>
              <w:left w:val="single" w:sz="1" w:space="0" w:color="000000"/>
              <w:bottom w:val="single" w:sz="1" w:space="0" w:color="000000"/>
              <w:right w:val="single" w:sz="1" w:space="0" w:color="000000"/>
            </w:tcBorders>
          </w:tcPr>
          <w:p w14:paraId="6B52EA82" w14:textId="77777777" w:rsidR="00EA7512" w:rsidRDefault="00000000">
            <w:pPr>
              <w:spacing w:before="40" w:after="40"/>
            </w:pPr>
            <w:r>
              <w:rPr>
                <w:rFonts w:eastAsia="Times New Roman"/>
                <w:sz w:val="21"/>
                <w:szCs w:val="21"/>
              </w:rPr>
              <w:t>每次广播后清空 _pendingMessages，避免消息重复</w:t>
            </w:r>
          </w:p>
        </w:tc>
      </w:tr>
      <w:tr w:rsidR="00EA7512" w14:paraId="40AF8382" w14:textId="77777777">
        <w:tc>
          <w:tcPr>
            <w:tcW w:w="2500" w:type="pct"/>
            <w:tcBorders>
              <w:top w:val="single" w:sz="1" w:space="0" w:color="000000"/>
              <w:left w:val="single" w:sz="1" w:space="0" w:color="000000"/>
              <w:bottom w:val="single" w:sz="1" w:space="0" w:color="000000"/>
              <w:right w:val="single" w:sz="1" w:space="0" w:color="000000"/>
            </w:tcBorders>
          </w:tcPr>
          <w:p w14:paraId="574FEA92" w14:textId="77777777" w:rsidR="00EA7512" w:rsidRDefault="00000000">
            <w:pPr>
              <w:spacing w:before="40" w:after="40"/>
            </w:pPr>
            <w:r>
              <w:rPr>
                <w:rFonts w:eastAsia="Times New Roman"/>
                <w:sz w:val="21"/>
                <w:szCs w:val="21"/>
              </w:rPr>
              <w:t>温度数据</w:t>
            </w:r>
          </w:p>
        </w:tc>
        <w:tc>
          <w:tcPr>
            <w:tcW w:w="2500" w:type="pct"/>
            <w:tcBorders>
              <w:top w:val="single" w:sz="1" w:space="0" w:color="000000"/>
              <w:left w:val="single" w:sz="1" w:space="0" w:color="000000"/>
              <w:bottom w:val="single" w:sz="1" w:space="0" w:color="000000"/>
              <w:right w:val="single" w:sz="1" w:space="0" w:color="000000"/>
            </w:tcBorders>
          </w:tcPr>
          <w:p w14:paraId="2FE6B4B6" w14:textId="77777777" w:rsidR="00EA7512" w:rsidRDefault="00000000">
            <w:pPr>
              <w:spacing w:before="40" w:after="40"/>
            </w:pPr>
            <w:r>
              <w:rPr>
                <w:rFonts w:eastAsia="Times New Roman"/>
                <w:sz w:val="21"/>
                <w:szCs w:val="21"/>
              </w:rPr>
              <w:t>所有温度值在广播前 Math.Round() 保留精度</w:t>
            </w:r>
          </w:p>
        </w:tc>
      </w:tr>
    </w:tbl>
    <w:p w14:paraId="2854E074" w14:textId="77777777" w:rsidR="00EA7512" w:rsidRDefault="00EA7512"/>
    <w:p w14:paraId="5B338DE4" w14:textId="77777777" w:rsidR="00EA7512" w:rsidRDefault="00000000">
      <w:pPr>
        <w:pStyle w:val="3"/>
        <w:spacing w:before="240" w:after="120" w:line="360" w:lineRule="auto"/>
      </w:pPr>
      <w:r>
        <w:rPr>
          <w:rFonts w:ascii="Arial" w:eastAsia="Arial" w:hAnsi="Arial" w:cs="Arial"/>
          <w:b/>
          <w:bCs/>
        </w:rPr>
        <w:t>3.8 本章小结</w:t>
      </w:r>
    </w:p>
    <w:p w14:paraId="63D7562B" w14:textId="77777777" w:rsidR="00EA7512" w:rsidRDefault="00000000">
      <w:pPr>
        <w:spacing w:after="80" w:line="360" w:lineRule="auto"/>
        <w:ind w:firstLine="480"/>
      </w:pPr>
      <w:r>
        <w:rPr>
          <w:rFonts w:eastAsia="Times New Roman"/>
        </w:rPr>
        <w:t>本章详细阐述了系统的核心实现，涵盖七大方面：</w:t>
      </w:r>
    </w:p>
    <w:p w14:paraId="57119081" w14:textId="77777777" w:rsidR="00EA7512" w:rsidRDefault="00000000">
      <w:pPr>
        <w:spacing w:after="40" w:line="360" w:lineRule="auto"/>
        <w:ind w:left="480" w:hanging="240"/>
      </w:pPr>
      <w:r>
        <w:rPr>
          <w:rFonts w:eastAsia="Times New Roman"/>
          <w:b/>
          <w:bCs/>
        </w:rPr>
        <w:t>1. 系统架构设计</w:t>
      </w:r>
      <w:r>
        <w:rPr>
          <w:rFonts w:eastAsia="Times New Roman"/>
        </w:rPr>
        <w:t>：四层分层架构（Forms → Core → Data/Services），14 个模块按职责划分，层间通过事件实现松耦合通信。</w:t>
      </w:r>
    </w:p>
    <w:p w14:paraId="57E17962" w14:textId="77777777" w:rsidR="00EA7512" w:rsidRDefault="00000000">
      <w:pPr>
        <w:spacing w:after="40" w:line="360" w:lineRule="auto"/>
        <w:ind w:left="480" w:hanging="240"/>
      </w:pPr>
      <w:r>
        <w:rPr>
          <w:rFonts w:eastAsia="Times New Roman"/>
          <w:b/>
          <w:bCs/>
        </w:rPr>
        <w:lastRenderedPageBreak/>
        <w:t xml:space="preserve">1. </w:t>
      </w:r>
      <w:r>
        <w:rPr>
          <w:rFonts w:eastAsia="Times New Roman"/>
        </w:rPr>
        <w:t xml:space="preserve">**试验状态机设计**：5 状态（Idle/Preparing/Ready/Recording/Complete）的完整转移图，7 条状态转移规则，每个公开方法由 </w:t>
      </w:r>
      <w:r>
        <w:rPr>
          <w:rFonts w:ascii="Consolas" w:eastAsia="Consolas" w:hAnsi="Consolas" w:cs="Consolas"/>
          <w:sz w:val="18"/>
          <w:szCs w:val="18"/>
        </w:rPr>
        <w:t>lock</w:t>
      </w:r>
      <w:r>
        <w:rPr>
          <w:rFonts w:eastAsia="Times New Roman"/>
        </w:rPr>
        <w:t xml:space="preserve"> 保护并返回布尔值指示成功/失败。</w:t>
      </w:r>
    </w:p>
    <w:p w14:paraId="7FFA7A3E" w14:textId="77777777" w:rsidR="00EA7512" w:rsidRDefault="00000000">
      <w:pPr>
        <w:spacing w:after="40" w:line="360" w:lineRule="auto"/>
        <w:ind w:left="480" w:hanging="240"/>
      </w:pPr>
      <w:r>
        <w:rPr>
          <w:rFonts w:eastAsia="Times New Roman"/>
          <w:b/>
          <w:bCs/>
        </w:rPr>
        <w:t>1. 温度仿真算法</w:t>
      </w:r>
      <w:r>
        <w:rPr>
          <w:rFonts w:eastAsia="Times New Roman"/>
        </w:rPr>
        <w:t>：四个阶段（升温、稳定、记录、降温）的精确数学模型，5 通道温度各自独立仿真，叠加随机噪声模拟真实传感器行为。</w:t>
      </w:r>
    </w:p>
    <w:p w14:paraId="47308DF7" w14:textId="77777777" w:rsidR="00EA7512" w:rsidRDefault="00000000">
      <w:pPr>
        <w:spacing w:after="40" w:line="360" w:lineRule="auto"/>
        <w:ind w:left="480" w:hanging="240"/>
      </w:pPr>
      <w:r>
        <w:rPr>
          <w:rFonts w:eastAsia="Times New Roman"/>
          <w:b/>
          <w:bCs/>
        </w:rPr>
        <w:t xml:space="preserve">1. </w:t>
      </w:r>
      <w:r>
        <w:rPr>
          <w:rFonts w:eastAsia="Times New Roman"/>
        </w:rPr>
        <w:t xml:space="preserve">**温漂计算与稳定性判定**：基于 MathNet.Numerics </w:t>
      </w:r>
      <w:r>
        <w:rPr>
          <w:rFonts w:ascii="Consolas" w:eastAsia="Consolas" w:hAnsi="Consolas" w:cs="Consolas"/>
          <w:sz w:val="18"/>
          <w:szCs w:val="18"/>
        </w:rPr>
        <w:t>Fit.Line()</w:t>
      </w:r>
      <w:r>
        <w:rPr>
          <w:rFonts w:eastAsia="Times New Roman"/>
        </w:rPr>
        <w:t xml:space="preserve"> 线性回归的科学判定方法，600 个数据点滑动窗口，单位转换为 °C/10min。</w:t>
      </w:r>
    </w:p>
    <w:p w14:paraId="2CC316DF" w14:textId="77777777" w:rsidR="00EA7512" w:rsidRDefault="00000000">
      <w:pPr>
        <w:spacing w:after="40" w:line="360" w:lineRule="auto"/>
        <w:ind w:left="480" w:hanging="240"/>
      </w:pPr>
      <w:r>
        <w:rPr>
          <w:rFonts w:eastAsia="Times New Roman"/>
          <w:b/>
          <w:bCs/>
        </w:rPr>
        <w:t>1. 终止条件判定</w:t>
      </w:r>
      <w:r>
        <w:rPr>
          <w:rFonts w:eastAsia="Times New Roman"/>
        </w:rPr>
        <w:t>：标准 60 分钟模式（每 5 分钟检查 + 60 分钟无条件终止）、固定时长模式、手动终止三种方式，以及简化的不燃性判定结论规则。</w:t>
      </w:r>
    </w:p>
    <w:p w14:paraId="53513031" w14:textId="77777777" w:rsidR="00EA7512" w:rsidRDefault="00000000">
      <w:pPr>
        <w:spacing w:after="40" w:line="360" w:lineRule="auto"/>
        <w:ind w:left="480" w:hanging="240"/>
      </w:pPr>
      <w:r>
        <w:rPr>
          <w:rFonts w:eastAsia="Times New Roman"/>
          <w:b/>
          <w:bCs/>
        </w:rPr>
        <w:t>1. 数据库设计</w:t>
      </w:r>
      <w:r>
        <w:rPr>
          <w:rFonts w:eastAsia="Times New Roman"/>
        </w:rPr>
        <w:t>：6 张 SQLite 表的完整结构、5 条索引、种子数据（2 操作员 + 1 设备 + 17 传感器），以及温度时序数据不入库的混合存储策略。</w:t>
      </w:r>
    </w:p>
    <w:p w14:paraId="6CB2B711" w14:textId="77777777" w:rsidR="00EA7512" w:rsidRDefault="00000000">
      <w:pPr>
        <w:spacing w:after="40" w:line="360" w:lineRule="auto"/>
        <w:ind w:left="480" w:hanging="240"/>
      </w:pPr>
      <w:r>
        <w:rPr>
          <w:rFonts w:eastAsia="Times New Roman"/>
          <w:b/>
          <w:bCs/>
        </w:rPr>
        <w:t xml:space="preserve">1. </w:t>
      </w:r>
      <w:r>
        <w:rPr>
          <w:rFonts w:eastAsia="Times New Roman"/>
        </w:rPr>
        <w:t>**数据广播与线程安全**：800ms 周期 DataBroadcast 事件机制，</w:t>
      </w:r>
      <w:r>
        <w:rPr>
          <w:rFonts w:ascii="Consolas" w:eastAsia="Consolas" w:hAnsi="Consolas" w:cs="Consolas"/>
          <w:sz w:val="18"/>
          <w:szCs w:val="18"/>
        </w:rPr>
        <w:t>InvokeRequired</w:t>
      </w:r>
      <w:r>
        <w:rPr>
          <w:rFonts w:eastAsia="Times New Roman"/>
        </w:rPr>
        <w:t xml:space="preserve"> + </w:t>
      </w:r>
      <w:r>
        <w:rPr>
          <w:rFonts w:ascii="Consolas" w:eastAsia="Consolas" w:hAnsi="Consolas" w:cs="Consolas"/>
          <w:sz w:val="18"/>
          <w:szCs w:val="18"/>
        </w:rPr>
        <w:t>Invoke()</w:t>
      </w:r>
      <w:r>
        <w:rPr>
          <w:rFonts w:eastAsia="Times New Roman"/>
        </w:rPr>
        <w:t xml:space="preserve"> 跨线程 UI 更新模式，lock 保护状态机 + lock 外触发事件的死锁预防设计。</w:t>
      </w:r>
    </w:p>
    <w:p w14:paraId="1F25FD44" w14:textId="77777777" w:rsidR="00EA7512" w:rsidRDefault="00000000">
      <w:pPr>
        <w:spacing w:before="120" w:after="120"/>
        <w:jc w:val="center"/>
      </w:pPr>
      <w:r>
        <w:rPr>
          <w:rFonts w:eastAsia="Times New Roman"/>
          <w:color w:val="999999"/>
        </w:rPr>
        <w:t>────────────────────────────────────────────────────────────</w:t>
      </w:r>
    </w:p>
    <w:p w14:paraId="0F71D75F" w14:textId="77777777" w:rsidR="00EA7512" w:rsidRDefault="00000000">
      <w:pPr>
        <w:pStyle w:val="2"/>
        <w:spacing w:before="240" w:after="120" w:line="360" w:lineRule="auto"/>
      </w:pPr>
      <w:r>
        <w:rPr>
          <w:rFonts w:ascii="Arial" w:eastAsia="Arial" w:hAnsi="Arial" w:cs="Arial"/>
          <w:b/>
          <w:bCs/>
          <w:sz w:val="28"/>
          <w:szCs w:val="28"/>
        </w:rPr>
        <w:t>4. 系统界面与交互设计</w:t>
      </w:r>
    </w:p>
    <w:p w14:paraId="1D601DCC" w14:textId="77777777" w:rsidR="00EA7512" w:rsidRDefault="00000000">
      <w:pPr>
        <w:spacing w:after="80" w:line="360" w:lineRule="auto"/>
        <w:ind w:firstLine="480"/>
      </w:pPr>
      <w:r>
        <w:rPr>
          <w:rFonts w:eastAsia="Times New Roman"/>
        </w:rPr>
        <w:t>本章详细描述系统各窗体的 UI 布局、控件实现和交互逻辑。Forms 层由廖紫彤（C）负责开发，已全部实现六个组件：</w:t>
      </w:r>
      <w:r>
        <w:rPr>
          <w:rFonts w:ascii="Consolas" w:eastAsia="Consolas" w:hAnsi="Consolas" w:cs="Consolas"/>
          <w:sz w:val="18"/>
          <w:szCs w:val="18"/>
        </w:rPr>
        <w:t>LoginForm</w:t>
      </w:r>
      <w:r>
        <w:rPr>
          <w:rFonts w:eastAsia="Times New Roman"/>
        </w:rPr>
        <w:t>（登录窗体）、</w:t>
      </w:r>
      <w:r>
        <w:rPr>
          <w:rFonts w:ascii="Consolas" w:eastAsia="Consolas" w:hAnsi="Consolas" w:cs="Consolas"/>
          <w:sz w:val="18"/>
          <w:szCs w:val="18"/>
        </w:rPr>
        <w:t>MainForm</w:t>
      </w:r>
      <w:r>
        <w:rPr>
          <w:rFonts w:eastAsia="Times New Roman"/>
        </w:rPr>
        <w:t>（主窗体，含温度面板、6 个控制按钮、OxyPlot 曲线、消息日志）、</w:t>
      </w:r>
      <w:r>
        <w:rPr>
          <w:rFonts w:ascii="Consolas" w:eastAsia="Consolas" w:hAnsi="Consolas" w:cs="Consolas"/>
          <w:sz w:val="18"/>
          <w:szCs w:val="18"/>
        </w:rPr>
        <w:t>NewTestForm</w:t>
      </w:r>
      <w:r>
        <w:rPr>
          <w:rFonts w:eastAsia="Times New Roman"/>
        </w:rPr>
        <w:t>（新建试验窗体）、</w:t>
      </w:r>
      <w:r>
        <w:rPr>
          <w:rFonts w:ascii="Consolas" w:eastAsia="Consolas" w:hAnsi="Consolas" w:cs="Consolas"/>
          <w:sz w:val="18"/>
          <w:szCs w:val="18"/>
        </w:rPr>
        <w:t>PhenomenonForm</w:t>
      </w:r>
      <w:r>
        <w:rPr>
          <w:rFonts w:eastAsia="Times New Roman"/>
        </w:rPr>
        <w:t>（试验现象记录窗体）、</w:t>
      </w:r>
      <w:r>
        <w:rPr>
          <w:rFonts w:ascii="Consolas" w:eastAsia="Consolas" w:hAnsi="Consolas" w:cs="Consolas"/>
          <w:sz w:val="18"/>
          <w:szCs w:val="18"/>
        </w:rPr>
        <w:t>RecordQueryTab</w:t>
      </w:r>
      <w:r>
        <w:rPr>
          <w:rFonts w:eastAsia="Times New Roman"/>
        </w:rPr>
        <w:t xml:space="preserve">（记录查询 Tab）和 </w:t>
      </w:r>
      <w:r>
        <w:rPr>
          <w:rFonts w:ascii="Consolas" w:eastAsia="Consolas" w:hAnsi="Consolas" w:cs="Consolas"/>
          <w:sz w:val="18"/>
          <w:szCs w:val="18"/>
        </w:rPr>
        <w:t>CalibrationTab</w:t>
      </w:r>
      <w:r>
        <w:rPr>
          <w:rFonts w:eastAsia="Times New Roman"/>
        </w:rPr>
        <w:t>（设备校准 Tab）。</w:t>
      </w:r>
    </w:p>
    <w:p w14:paraId="0B63DD20" w14:textId="77777777" w:rsidR="00EA7512" w:rsidRDefault="00000000">
      <w:pPr>
        <w:pStyle w:val="3"/>
        <w:spacing w:before="240" w:after="120" w:line="360" w:lineRule="auto"/>
      </w:pPr>
      <w:r>
        <w:rPr>
          <w:rFonts w:ascii="Arial" w:eastAsia="Arial" w:hAnsi="Arial" w:cs="Arial"/>
          <w:b/>
          <w:bCs/>
        </w:rPr>
        <w:t>4.1 登录窗体设计</w:t>
      </w:r>
    </w:p>
    <w:p w14:paraId="1126C914" w14:textId="77777777" w:rsidR="00EA7512" w:rsidRDefault="00000000">
      <w:pPr>
        <w:spacing w:after="80" w:line="360" w:lineRule="auto"/>
        <w:ind w:firstLine="480"/>
      </w:pPr>
      <w:r>
        <w:rPr>
          <w:rFonts w:eastAsia="Times New Roman"/>
        </w:rPr>
        <w:t>**窗体信息**：</w:t>
      </w:r>
      <w:r>
        <w:rPr>
          <w:rFonts w:ascii="Consolas" w:eastAsia="Consolas" w:hAnsi="Consolas" w:cs="Consolas"/>
          <w:sz w:val="18"/>
          <w:szCs w:val="18"/>
        </w:rPr>
        <w:t>LoginForm</w:t>
      </w:r>
      <w:r>
        <w:rPr>
          <w:rFonts w:eastAsia="Times New Roman"/>
        </w:rPr>
        <w:t xml:space="preserve">，尺寸 450×350，固定对话框，居中显示。构造函数接收 </w:t>
      </w:r>
      <w:r>
        <w:rPr>
          <w:rFonts w:ascii="Consolas" w:eastAsia="Consolas" w:hAnsi="Consolas" w:cs="Consolas"/>
          <w:sz w:val="18"/>
          <w:szCs w:val="18"/>
        </w:rPr>
        <w:t>DbHelper</w:t>
      </w:r>
      <w:r>
        <w:rPr>
          <w:rFonts w:eastAsia="Times New Roman"/>
        </w:rPr>
        <w:t xml:space="preserve"> 实例，登录成功后通过 </w:t>
      </w:r>
      <w:r>
        <w:rPr>
          <w:rFonts w:ascii="Consolas" w:eastAsia="Consolas" w:hAnsi="Consolas" w:cs="Consolas"/>
          <w:sz w:val="18"/>
          <w:szCs w:val="18"/>
        </w:rPr>
        <w:t>DialogResult</w:t>
      </w:r>
      <w:r>
        <w:rPr>
          <w:rFonts w:eastAsia="Times New Roman"/>
        </w:rPr>
        <w:t xml:space="preserve"> 返回主调方。</w:t>
      </w:r>
    </w:p>
    <w:p w14:paraId="17FCBD70" w14:textId="77777777" w:rsidR="00EA7512" w:rsidRDefault="00000000">
      <w:pPr>
        <w:spacing w:after="80" w:line="360" w:lineRule="auto"/>
        <w:ind w:firstLine="480"/>
      </w:pPr>
      <w:r>
        <w:rPr>
          <w:rFonts w:eastAsia="Times New Roman"/>
          <w:b/>
          <w:bCs/>
        </w:rPr>
        <w:lastRenderedPageBreak/>
        <w:t>实现的核心控件</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48C174CB"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5FC3BDE" w14:textId="77777777" w:rsidR="00EA7512" w:rsidRDefault="00000000">
            <w:pPr>
              <w:spacing w:before="40" w:after="40"/>
              <w:jc w:val="center"/>
            </w:pPr>
            <w:r>
              <w:rPr>
                <w:rFonts w:eastAsia="Times New Roman"/>
                <w:b/>
                <w:bCs/>
                <w:sz w:val="21"/>
                <w:szCs w:val="21"/>
              </w:rPr>
              <w:t>控件</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89186BE" w14:textId="77777777" w:rsidR="00EA7512" w:rsidRDefault="00000000">
            <w:pPr>
              <w:spacing w:before="40" w:after="40"/>
              <w:jc w:val="center"/>
            </w:pPr>
            <w:r>
              <w:rPr>
                <w:rFonts w:eastAsia="Times New Roman"/>
                <w:b/>
                <w:bCs/>
                <w:sz w:val="21"/>
                <w:szCs w:val="21"/>
              </w:rPr>
              <w:t>类型</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1EB11B9" w14:textId="77777777" w:rsidR="00EA7512" w:rsidRDefault="00000000">
            <w:pPr>
              <w:spacing w:before="40" w:after="40"/>
              <w:jc w:val="center"/>
            </w:pPr>
            <w:r>
              <w:rPr>
                <w:rFonts w:eastAsia="Times New Roman"/>
                <w:b/>
                <w:bCs/>
                <w:sz w:val="21"/>
                <w:szCs w:val="21"/>
              </w:rPr>
              <w:t>关键属性</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213B2DD" w14:textId="77777777" w:rsidR="00EA7512" w:rsidRDefault="00000000">
            <w:pPr>
              <w:spacing w:before="40" w:after="40"/>
              <w:jc w:val="center"/>
            </w:pPr>
            <w:r>
              <w:rPr>
                <w:rFonts w:eastAsia="Times New Roman"/>
                <w:b/>
                <w:bCs/>
                <w:sz w:val="21"/>
                <w:szCs w:val="21"/>
              </w:rPr>
              <w:t>说明</w:t>
            </w:r>
          </w:p>
        </w:tc>
      </w:tr>
      <w:tr w:rsidR="00EA7512" w14:paraId="18469C7C" w14:textId="77777777">
        <w:tc>
          <w:tcPr>
            <w:tcW w:w="1250" w:type="pct"/>
            <w:tcBorders>
              <w:top w:val="single" w:sz="1" w:space="0" w:color="000000"/>
              <w:left w:val="single" w:sz="1" w:space="0" w:color="000000"/>
              <w:bottom w:val="single" w:sz="1" w:space="0" w:color="000000"/>
              <w:right w:val="single" w:sz="1" w:space="0" w:color="000000"/>
            </w:tcBorders>
          </w:tcPr>
          <w:p w14:paraId="40AA658B" w14:textId="77777777" w:rsidR="00EA7512" w:rsidRDefault="00000000">
            <w:pPr>
              <w:spacing w:before="40" w:after="40"/>
            </w:pPr>
            <w:r>
              <w:rPr>
                <w:rFonts w:eastAsia="Times New Roman"/>
                <w:sz w:val="21"/>
                <w:szCs w:val="21"/>
              </w:rPr>
              <w:t>标题</w:t>
            </w:r>
          </w:p>
        </w:tc>
        <w:tc>
          <w:tcPr>
            <w:tcW w:w="1250" w:type="pct"/>
            <w:tcBorders>
              <w:top w:val="single" w:sz="1" w:space="0" w:color="000000"/>
              <w:left w:val="single" w:sz="1" w:space="0" w:color="000000"/>
              <w:bottom w:val="single" w:sz="1" w:space="0" w:color="000000"/>
              <w:right w:val="single" w:sz="1" w:space="0" w:color="000000"/>
            </w:tcBorders>
          </w:tcPr>
          <w:p w14:paraId="64064F26" w14:textId="77777777" w:rsidR="00EA7512" w:rsidRDefault="00000000">
            <w:pPr>
              <w:spacing w:before="40" w:after="40"/>
            </w:pPr>
            <w:r>
              <w:rPr>
                <w:rFonts w:eastAsia="Times New Roman"/>
                <w:sz w:val="21"/>
                <w:szCs w:val="21"/>
              </w:rPr>
              <w:t>Label</w:t>
            </w:r>
          </w:p>
        </w:tc>
        <w:tc>
          <w:tcPr>
            <w:tcW w:w="1250" w:type="pct"/>
            <w:tcBorders>
              <w:top w:val="single" w:sz="1" w:space="0" w:color="000000"/>
              <w:left w:val="single" w:sz="1" w:space="0" w:color="000000"/>
              <w:bottom w:val="single" w:sz="1" w:space="0" w:color="000000"/>
              <w:right w:val="single" w:sz="1" w:space="0" w:color="000000"/>
            </w:tcBorders>
          </w:tcPr>
          <w:p w14:paraId="611753D9" w14:textId="77777777" w:rsidR="00EA7512" w:rsidRDefault="00000000">
            <w:pPr>
              <w:spacing w:before="40" w:after="40"/>
            </w:pPr>
            <w:r>
              <w:rPr>
                <w:rFonts w:eastAsia="Times New Roman"/>
                <w:sz w:val="21"/>
                <w:szCs w:val="21"/>
              </w:rPr>
              <w:t>Font="Microsoft YaHei", 14, Bold</w:t>
            </w:r>
          </w:p>
        </w:tc>
        <w:tc>
          <w:tcPr>
            <w:tcW w:w="1250" w:type="pct"/>
            <w:tcBorders>
              <w:top w:val="single" w:sz="1" w:space="0" w:color="000000"/>
              <w:left w:val="single" w:sz="1" w:space="0" w:color="000000"/>
              <w:bottom w:val="single" w:sz="1" w:space="0" w:color="000000"/>
              <w:right w:val="single" w:sz="1" w:space="0" w:color="000000"/>
            </w:tcBorders>
          </w:tcPr>
          <w:p w14:paraId="56F88D03" w14:textId="77777777" w:rsidR="00EA7512" w:rsidRDefault="00000000">
            <w:pPr>
              <w:spacing w:before="40" w:after="40"/>
            </w:pPr>
            <w:r>
              <w:rPr>
                <w:rFonts w:eastAsia="Times New Roman"/>
                <w:sz w:val="21"/>
                <w:szCs w:val="21"/>
              </w:rPr>
              <w:t>"ISO 11820 建筑材料不燃性试验系统"</w:t>
            </w:r>
          </w:p>
        </w:tc>
      </w:tr>
      <w:tr w:rsidR="00EA7512" w14:paraId="3701652E" w14:textId="77777777">
        <w:tc>
          <w:tcPr>
            <w:tcW w:w="1250" w:type="pct"/>
            <w:tcBorders>
              <w:top w:val="single" w:sz="1" w:space="0" w:color="000000"/>
              <w:left w:val="single" w:sz="1" w:space="0" w:color="000000"/>
              <w:bottom w:val="single" w:sz="1" w:space="0" w:color="000000"/>
              <w:right w:val="single" w:sz="1" w:space="0" w:color="000000"/>
            </w:tcBorders>
          </w:tcPr>
          <w:p w14:paraId="67EE0634" w14:textId="77777777" w:rsidR="00EA7512" w:rsidRDefault="00000000">
            <w:pPr>
              <w:spacing w:before="40" w:after="40"/>
            </w:pPr>
            <w:r>
              <w:rPr>
                <w:rFonts w:eastAsia="Times New Roman"/>
                <w:sz w:val="21"/>
                <w:szCs w:val="21"/>
              </w:rPr>
              <w:t>管理员单选</w:t>
            </w:r>
          </w:p>
        </w:tc>
        <w:tc>
          <w:tcPr>
            <w:tcW w:w="1250" w:type="pct"/>
            <w:tcBorders>
              <w:top w:val="single" w:sz="1" w:space="0" w:color="000000"/>
              <w:left w:val="single" w:sz="1" w:space="0" w:color="000000"/>
              <w:bottom w:val="single" w:sz="1" w:space="0" w:color="000000"/>
              <w:right w:val="single" w:sz="1" w:space="0" w:color="000000"/>
            </w:tcBorders>
          </w:tcPr>
          <w:p w14:paraId="3170EBD5" w14:textId="77777777" w:rsidR="00EA7512" w:rsidRDefault="00000000">
            <w:pPr>
              <w:spacing w:before="40" w:after="40"/>
            </w:pPr>
            <w:r>
              <w:rPr>
                <w:rFonts w:eastAsia="Times New Roman"/>
                <w:sz w:val="21"/>
                <w:szCs w:val="21"/>
              </w:rPr>
              <w:t>RadioButton</w:t>
            </w:r>
          </w:p>
        </w:tc>
        <w:tc>
          <w:tcPr>
            <w:tcW w:w="1250" w:type="pct"/>
            <w:tcBorders>
              <w:top w:val="single" w:sz="1" w:space="0" w:color="000000"/>
              <w:left w:val="single" w:sz="1" w:space="0" w:color="000000"/>
              <w:bottom w:val="single" w:sz="1" w:space="0" w:color="000000"/>
              <w:right w:val="single" w:sz="1" w:space="0" w:color="000000"/>
            </w:tcBorders>
          </w:tcPr>
          <w:p w14:paraId="54141648" w14:textId="77777777" w:rsidR="00EA7512" w:rsidRDefault="00000000">
            <w:pPr>
              <w:spacing w:before="40" w:after="40"/>
            </w:pPr>
            <w:r>
              <w:rPr>
                <w:rFonts w:eastAsia="Times New Roman"/>
                <w:sz w:val="21"/>
                <w:szCs w:val="21"/>
              </w:rPr>
              <w:t>Text="管理员 (admin)", Checked=true</w:t>
            </w:r>
          </w:p>
        </w:tc>
        <w:tc>
          <w:tcPr>
            <w:tcW w:w="1250" w:type="pct"/>
            <w:tcBorders>
              <w:top w:val="single" w:sz="1" w:space="0" w:color="000000"/>
              <w:left w:val="single" w:sz="1" w:space="0" w:color="000000"/>
              <w:bottom w:val="single" w:sz="1" w:space="0" w:color="000000"/>
              <w:right w:val="single" w:sz="1" w:space="0" w:color="000000"/>
            </w:tcBorders>
          </w:tcPr>
          <w:p w14:paraId="21A7A213" w14:textId="77777777" w:rsidR="00EA7512" w:rsidRDefault="00000000">
            <w:pPr>
              <w:spacing w:before="40" w:after="40"/>
            </w:pPr>
            <w:r>
              <w:rPr>
                <w:rFonts w:eastAsia="Times New Roman"/>
                <w:sz w:val="21"/>
                <w:szCs w:val="21"/>
              </w:rPr>
              <w:t>默认选中</w:t>
            </w:r>
          </w:p>
        </w:tc>
      </w:tr>
      <w:tr w:rsidR="00EA7512" w14:paraId="433C74FC" w14:textId="77777777">
        <w:trPr>
          <w:gridAfter w:val="1"/>
          <w:wAfter w:w="100" w:type="dxa"/>
        </w:trPr>
        <w:tc>
          <w:tcPr>
            <w:tcW w:w="1250" w:type="pct"/>
            <w:tcBorders>
              <w:top w:val="single" w:sz="1" w:space="0" w:color="000000"/>
              <w:left w:val="single" w:sz="1" w:space="0" w:color="000000"/>
              <w:bottom w:val="single" w:sz="1" w:space="0" w:color="000000"/>
              <w:right w:val="single" w:sz="1" w:space="0" w:color="000000"/>
            </w:tcBorders>
          </w:tcPr>
          <w:p w14:paraId="4B936AFB" w14:textId="77777777" w:rsidR="00EA7512" w:rsidRDefault="00000000">
            <w:pPr>
              <w:spacing w:before="40" w:after="40"/>
            </w:pPr>
            <w:r>
              <w:rPr>
                <w:rFonts w:eastAsia="Times New Roman"/>
                <w:sz w:val="21"/>
                <w:szCs w:val="21"/>
              </w:rPr>
              <w:t>试验员单选</w:t>
            </w:r>
          </w:p>
        </w:tc>
        <w:tc>
          <w:tcPr>
            <w:tcW w:w="1250" w:type="pct"/>
            <w:tcBorders>
              <w:top w:val="single" w:sz="1" w:space="0" w:color="000000"/>
              <w:left w:val="single" w:sz="1" w:space="0" w:color="000000"/>
              <w:bottom w:val="single" w:sz="1" w:space="0" w:color="000000"/>
              <w:right w:val="single" w:sz="1" w:space="0" w:color="000000"/>
            </w:tcBorders>
          </w:tcPr>
          <w:p w14:paraId="717BEDC8" w14:textId="77777777" w:rsidR="00EA7512" w:rsidRDefault="00000000">
            <w:pPr>
              <w:spacing w:before="40" w:after="40"/>
            </w:pPr>
            <w:r>
              <w:rPr>
                <w:rFonts w:eastAsia="Times New Roman"/>
                <w:sz w:val="21"/>
                <w:szCs w:val="21"/>
              </w:rPr>
              <w:t>RadioButton</w:t>
            </w:r>
          </w:p>
        </w:tc>
        <w:tc>
          <w:tcPr>
            <w:tcW w:w="1250" w:type="pct"/>
            <w:tcBorders>
              <w:top w:val="single" w:sz="1" w:space="0" w:color="000000"/>
              <w:left w:val="single" w:sz="1" w:space="0" w:color="000000"/>
              <w:bottom w:val="single" w:sz="1" w:space="0" w:color="000000"/>
              <w:right w:val="single" w:sz="1" w:space="0" w:color="000000"/>
            </w:tcBorders>
          </w:tcPr>
          <w:p w14:paraId="3A5E0040" w14:textId="77777777" w:rsidR="00EA7512" w:rsidRDefault="00000000">
            <w:pPr>
              <w:spacing w:before="40" w:after="40"/>
            </w:pPr>
            <w:r>
              <w:rPr>
                <w:rFonts w:eastAsia="Times New Roman"/>
                <w:sz w:val="21"/>
                <w:szCs w:val="21"/>
              </w:rPr>
              <w:t>Text="试验员 (experimenter)"</w:t>
            </w:r>
          </w:p>
        </w:tc>
      </w:tr>
      <w:tr w:rsidR="00EA7512" w14:paraId="6A7FCE84" w14:textId="77777777">
        <w:tc>
          <w:tcPr>
            <w:tcW w:w="1250" w:type="pct"/>
            <w:tcBorders>
              <w:top w:val="single" w:sz="1" w:space="0" w:color="000000"/>
              <w:left w:val="single" w:sz="1" w:space="0" w:color="000000"/>
              <w:bottom w:val="single" w:sz="1" w:space="0" w:color="000000"/>
              <w:right w:val="single" w:sz="1" w:space="0" w:color="000000"/>
            </w:tcBorders>
          </w:tcPr>
          <w:p w14:paraId="0160CA4E" w14:textId="77777777" w:rsidR="00EA7512" w:rsidRDefault="00000000">
            <w:pPr>
              <w:spacing w:before="40" w:after="40"/>
            </w:pPr>
            <w:r>
              <w:rPr>
                <w:rFonts w:eastAsia="Times New Roman"/>
                <w:sz w:val="21"/>
                <w:szCs w:val="21"/>
              </w:rPr>
              <w:t>密码输入</w:t>
            </w:r>
          </w:p>
        </w:tc>
        <w:tc>
          <w:tcPr>
            <w:tcW w:w="1250" w:type="pct"/>
            <w:tcBorders>
              <w:top w:val="single" w:sz="1" w:space="0" w:color="000000"/>
              <w:left w:val="single" w:sz="1" w:space="0" w:color="000000"/>
              <w:bottom w:val="single" w:sz="1" w:space="0" w:color="000000"/>
              <w:right w:val="single" w:sz="1" w:space="0" w:color="000000"/>
            </w:tcBorders>
          </w:tcPr>
          <w:p w14:paraId="793DD53E" w14:textId="77777777" w:rsidR="00EA7512" w:rsidRDefault="00000000">
            <w:pPr>
              <w:spacing w:before="40" w:after="40"/>
            </w:pPr>
            <w:r>
              <w:rPr>
                <w:rFonts w:eastAsia="Times New Roman"/>
                <w:sz w:val="21"/>
                <w:szCs w:val="21"/>
              </w:rPr>
              <w:t>TextBox</w:t>
            </w:r>
          </w:p>
        </w:tc>
        <w:tc>
          <w:tcPr>
            <w:tcW w:w="1250" w:type="pct"/>
            <w:tcBorders>
              <w:top w:val="single" w:sz="1" w:space="0" w:color="000000"/>
              <w:left w:val="single" w:sz="1" w:space="0" w:color="000000"/>
              <w:bottom w:val="single" w:sz="1" w:space="0" w:color="000000"/>
              <w:right w:val="single" w:sz="1" w:space="0" w:color="000000"/>
            </w:tcBorders>
          </w:tcPr>
          <w:p w14:paraId="542AB398" w14:textId="77777777" w:rsidR="00EA7512" w:rsidRDefault="00000000">
            <w:pPr>
              <w:spacing w:before="40" w:after="40"/>
            </w:pPr>
            <w:r>
              <w:rPr>
                <w:rFonts w:eastAsia="Times New Roman"/>
                <w:sz w:val="21"/>
                <w:szCs w:val="21"/>
              </w:rPr>
              <w:t>PasswordChar='*', Font="Consolas", 12</w:t>
            </w:r>
          </w:p>
        </w:tc>
        <w:tc>
          <w:tcPr>
            <w:tcW w:w="1250" w:type="pct"/>
            <w:tcBorders>
              <w:top w:val="single" w:sz="1" w:space="0" w:color="000000"/>
              <w:left w:val="single" w:sz="1" w:space="0" w:color="000000"/>
              <w:bottom w:val="single" w:sz="1" w:space="0" w:color="000000"/>
              <w:right w:val="single" w:sz="1" w:space="0" w:color="000000"/>
            </w:tcBorders>
          </w:tcPr>
          <w:p w14:paraId="0538AE35" w14:textId="77777777" w:rsidR="00EA7512" w:rsidRDefault="00000000">
            <w:pPr>
              <w:spacing w:before="40" w:after="40"/>
            </w:pPr>
            <w:r>
              <w:rPr>
                <w:rFonts w:eastAsia="Times New Roman"/>
                <w:sz w:val="21"/>
                <w:szCs w:val="21"/>
              </w:rPr>
              <w:t>支持 Enter 键触发登录</w:t>
            </w:r>
          </w:p>
        </w:tc>
      </w:tr>
      <w:tr w:rsidR="00EA7512" w14:paraId="675B0E3F" w14:textId="77777777">
        <w:tc>
          <w:tcPr>
            <w:tcW w:w="1250" w:type="pct"/>
            <w:tcBorders>
              <w:top w:val="single" w:sz="1" w:space="0" w:color="000000"/>
              <w:left w:val="single" w:sz="1" w:space="0" w:color="000000"/>
              <w:bottom w:val="single" w:sz="1" w:space="0" w:color="000000"/>
              <w:right w:val="single" w:sz="1" w:space="0" w:color="000000"/>
            </w:tcBorders>
          </w:tcPr>
          <w:p w14:paraId="44227EB0" w14:textId="77777777" w:rsidR="00EA7512" w:rsidRDefault="00000000">
            <w:pPr>
              <w:spacing w:before="40" w:after="40"/>
            </w:pPr>
            <w:r>
              <w:rPr>
                <w:rFonts w:eastAsia="Times New Roman"/>
                <w:sz w:val="21"/>
                <w:szCs w:val="21"/>
              </w:rPr>
              <w:t>登录按钮</w:t>
            </w:r>
          </w:p>
        </w:tc>
        <w:tc>
          <w:tcPr>
            <w:tcW w:w="1250" w:type="pct"/>
            <w:tcBorders>
              <w:top w:val="single" w:sz="1" w:space="0" w:color="000000"/>
              <w:left w:val="single" w:sz="1" w:space="0" w:color="000000"/>
              <w:bottom w:val="single" w:sz="1" w:space="0" w:color="000000"/>
              <w:right w:val="single" w:sz="1" w:space="0" w:color="000000"/>
            </w:tcBorders>
          </w:tcPr>
          <w:p w14:paraId="7A62EC84" w14:textId="77777777" w:rsidR="00EA7512" w:rsidRDefault="00000000">
            <w:pPr>
              <w:spacing w:before="40" w:after="40"/>
            </w:pPr>
            <w:r>
              <w:rPr>
                <w:rFonts w:eastAsia="Times New Roman"/>
                <w:sz w:val="21"/>
                <w:szCs w:val="21"/>
              </w:rPr>
              <w:t>Button</w:t>
            </w:r>
          </w:p>
        </w:tc>
        <w:tc>
          <w:tcPr>
            <w:tcW w:w="1250" w:type="pct"/>
            <w:tcBorders>
              <w:top w:val="single" w:sz="1" w:space="0" w:color="000000"/>
              <w:left w:val="single" w:sz="1" w:space="0" w:color="000000"/>
              <w:bottom w:val="single" w:sz="1" w:space="0" w:color="000000"/>
              <w:right w:val="single" w:sz="1" w:space="0" w:color="000000"/>
            </w:tcBorders>
          </w:tcPr>
          <w:p w14:paraId="40188834" w14:textId="77777777" w:rsidR="00EA7512" w:rsidRDefault="00000000">
            <w:pPr>
              <w:spacing w:before="40" w:after="40"/>
            </w:pPr>
            <w:r>
              <w:rPr>
                <w:rFonts w:eastAsia="Times New Roman"/>
                <w:sz w:val="21"/>
                <w:szCs w:val="21"/>
              </w:rPr>
              <w:t>Text="登 录", Width=220, Height=35</w:t>
            </w:r>
          </w:p>
        </w:tc>
        <w:tc>
          <w:tcPr>
            <w:tcW w:w="1250" w:type="pct"/>
            <w:tcBorders>
              <w:top w:val="single" w:sz="1" w:space="0" w:color="000000"/>
              <w:left w:val="single" w:sz="1" w:space="0" w:color="000000"/>
              <w:bottom w:val="single" w:sz="1" w:space="0" w:color="000000"/>
              <w:right w:val="single" w:sz="1" w:space="0" w:color="000000"/>
            </w:tcBorders>
          </w:tcPr>
          <w:p w14:paraId="082DFD4C" w14:textId="77777777" w:rsidR="00EA7512" w:rsidRDefault="00000000">
            <w:pPr>
              <w:spacing w:before="40" w:after="40"/>
            </w:pPr>
            <w:r>
              <w:rPr>
                <w:rFonts w:eastAsia="Times New Roman"/>
                <w:sz w:val="21"/>
                <w:szCs w:val="21"/>
              </w:rPr>
              <w:t>点击触发验证</w:t>
            </w:r>
          </w:p>
        </w:tc>
      </w:tr>
      <w:tr w:rsidR="00EA7512" w14:paraId="791E96B0" w14:textId="77777777">
        <w:tc>
          <w:tcPr>
            <w:tcW w:w="1250" w:type="pct"/>
            <w:tcBorders>
              <w:top w:val="single" w:sz="1" w:space="0" w:color="000000"/>
              <w:left w:val="single" w:sz="1" w:space="0" w:color="000000"/>
              <w:bottom w:val="single" w:sz="1" w:space="0" w:color="000000"/>
              <w:right w:val="single" w:sz="1" w:space="0" w:color="000000"/>
            </w:tcBorders>
          </w:tcPr>
          <w:p w14:paraId="2B3E6539" w14:textId="77777777" w:rsidR="00EA7512" w:rsidRDefault="00000000">
            <w:pPr>
              <w:spacing w:before="40" w:after="40"/>
            </w:pPr>
            <w:r>
              <w:rPr>
                <w:rFonts w:eastAsia="Times New Roman"/>
                <w:sz w:val="21"/>
                <w:szCs w:val="21"/>
              </w:rPr>
              <w:t>错误提示</w:t>
            </w:r>
          </w:p>
        </w:tc>
        <w:tc>
          <w:tcPr>
            <w:tcW w:w="1250" w:type="pct"/>
            <w:tcBorders>
              <w:top w:val="single" w:sz="1" w:space="0" w:color="000000"/>
              <w:left w:val="single" w:sz="1" w:space="0" w:color="000000"/>
              <w:bottom w:val="single" w:sz="1" w:space="0" w:color="000000"/>
              <w:right w:val="single" w:sz="1" w:space="0" w:color="000000"/>
            </w:tcBorders>
          </w:tcPr>
          <w:p w14:paraId="13BE097C" w14:textId="77777777" w:rsidR="00EA7512" w:rsidRDefault="00000000">
            <w:pPr>
              <w:spacing w:before="40" w:after="40"/>
            </w:pPr>
            <w:r>
              <w:rPr>
                <w:rFonts w:eastAsia="Times New Roman"/>
                <w:sz w:val="21"/>
                <w:szCs w:val="21"/>
              </w:rPr>
              <w:t>Label</w:t>
            </w:r>
          </w:p>
        </w:tc>
        <w:tc>
          <w:tcPr>
            <w:tcW w:w="1250" w:type="pct"/>
            <w:tcBorders>
              <w:top w:val="single" w:sz="1" w:space="0" w:color="000000"/>
              <w:left w:val="single" w:sz="1" w:space="0" w:color="000000"/>
              <w:bottom w:val="single" w:sz="1" w:space="0" w:color="000000"/>
              <w:right w:val="single" w:sz="1" w:space="0" w:color="000000"/>
            </w:tcBorders>
          </w:tcPr>
          <w:p w14:paraId="7C7EA259" w14:textId="77777777" w:rsidR="00EA7512" w:rsidRDefault="00000000">
            <w:pPr>
              <w:spacing w:before="40" w:after="40"/>
            </w:pPr>
            <w:r>
              <w:rPr>
                <w:rFonts w:eastAsia="Times New Roman"/>
                <w:sz w:val="21"/>
                <w:szCs w:val="21"/>
              </w:rPr>
              <w:t>ForeColor=Red, 居中</w:t>
            </w:r>
          </w:p>
        </w:tc>
        <w:tc>
          <w:tcPr>
            <w:tcW w:w="1250" w:type="pct"/>
            <w:tcBorders>
              <w:top w:val="single" w:sz="1" w:space="0" w:color="000000"/>
              <w:left w:val="single" w:sz="1" w:space="0" w:color="000000"/>
              <w:bottom w:val="single" w:sz="1" w:space="0" w:color="000000"/>
              <w:right w:val="single" w:sz="1" w:space="0" w:color="000000"/>
            </w:tcBorders>
          </w:tcPr>
          <w:p w14:paraId="21273B67" w14:textId="77777777" w:rsidR="00EA7512" w:rsidRDefault="00000000">
            <w:pPr>
              <w:spacing w:before="40" w:after="40"/>
            </w:pPr>
            <w:r>
              <w:rPr>
                <w:rFonts w:eastAsia="Times New Roman"/>
                <w:sz w:val="21"/>
                <w:szCs w:val="21"/>
              </w:rPr>
              <w:t>初始隐藏，登录失败时显示</w:t>
            </w:r>
          </w:p>
        </w:tc>
      </w:tr>
    </w:tbl>
    <w:p w14:paraId="2587C797" w14:textId="77777777" w:rsidR="00EA7512" w:rsidRDefault="00EA7512"/>
    <w:p w14:paraId="6500A3D3" w14:textId="77777777" w:rsidR="00EA7512" w:rsidRDefault="00000000">
      <w:pPr>
        <w:spacing w:after="80" w:line="360" w:lineRule="auto"/>
        <w:ind w:firstLine="480"/>
      </w:pPr>
      <w:r>
        <w:rPr>
          <w:rFonts w:eastAsia="Times New Roman"/>
          <w:b/>
          <w:bCs/>
        </w:rPr>
        <w:t>登录验证流程</w:t>
      </w:r>
      <w:r>
        <w:rPr>
          <w:rFonts w:eastAsia="Times New Roman"/>
        </w:rPr>
        <w:t>（已实现）：</w:t>
      </w:r>
    </w:p>
    <w:p w14:paraId="6499C9CA" w14:textId="77777777" w:rsidR="00EA7512" w:rsidRDefault="00000000">
      <w:pPr>
        <w:shd w:val="solid" w:color="F2F2F2" w:fill="auto"/>
        <w:ind w:left="360"/>
      </w:pPr>
      <w:r>
        <w:rPr>
          <w:rFonts w:ascii="Consolas" w:eastAsia="Consolas" w:hAnsi="Consolas" w:cs="Consolas"/>
          <w:sz w:val="18"/>
          <w:szCs w:val="18"/>
        </w:rPr>
        <w:t>private void BtnLogin_Click(object? sender, EventArgs e)</w:t>
      </w:r>
    </w:p>
    <w:p w14:paraId="7ADF390C" w14:textId="77777777" w:rsidR="00EA7512" w:rsidRDefault="00000000">
      <w:pPr>
        <w:shd w:val="solid" w:color="F2F2F2" w:fill="auto"/>
        <w:ind w:left="360"/>
      </w:pPr>
      <w:r>
        <w:rPr>
          <w:rFonts w:ascii="Consolas" w:eastAsia="Consolas" w:hAnsi="Consolas" w:cs="Consolas"/>
          <w:sz w:val="18"/>
          <w:szCs w:val="18"/>
        </w:rPr>
        <w:t>{</w:t>
      </w:r>
    </w:p>
    <w:p w14:paraId="609C8C6D" w14:textId="77777777" w:rsidR="00EA7512" w:rsidRDefault="00000000">
      <w:pPr>
        <w:shd w:val="solid" w:color="F2F2F2" w:fill="auto"/>
        <w:ind w:left="360"/>
      </w:pPr>
      <w:r>
        <w:rPr>
          <w:rFonts w:ascii="Consolas" w:eastAsia="Consolas" w:hAnsi="Consolas" w:cs="Consolas"/>
          <w:sz w:val="18"/>
          <w:szCs w:val="18"/>
        </w:rPr>
        <w:t xml:space="preserve">    var username = _rbAdmin.Checked ? "admin" : "experimenter";</w:t>
      </w:r>
    </w:p>
    <w:p w14:paraId="70C4103B" w14:textId="77777777" w:rsidR="00EA7512" w:rsidRDefault="00000000">
      <w:pPr>
        <w:shd w:val="solid" w:color="F2F2F2" w:fill="auto"/>
        <w:ind w:left="360"/>
      </w:pPr>
      <w:r>
        <w:rPr>
          <w:rFonts w:ascii="Consolas" w:eastAsia="Consolas" w:hAnsi="Consolas" w:cs="Consolas"/>
          <w:sz w:val="18"/>
          <w:szCs w:val="18"/>
        </w:rPr>
        <w:t xml:space="preserve">    var password = _txtPassword.Text;</w:t>
      </w:r>
    </w:p>
    <w:p w14:paraId="2CAF9116" w14:textId="77777777" w:rsidR="00EA7512" w:rsidRDefault="00EA7512">
      <w:pPr>
        <w:shd w:val="solid" w:color="F2F2F2" w:fill="auto"/>
        <w:ind w:left="360"/>
      </w:pPr>
    </w:p>
    <w:p w14:paraId="665DB0F6" w14:textId="77777777" w:rsidR="00EA7512" w:rsidRDefault="00000000">
      <w:pPr>
        <w:shd w:val="solid" w:color="F2F2F2" w:fill="auto"/>
        <w:ind w:left="360"/>
      </w:pPr>
      <w:r>
        <w:rPr>
          <w:rFonts w:ascii="Consolas" w:eastAsia="Consolas" w:hAnsi="Consolas" w:cs="Consolas"/>
          <w:sz w:val="18"/>
          <w:szCs w:val="18"/>
        </w:rPr>
        <w:t xml:space="preserve">    if (string.IsNullOrEmpty(password))</w:t>
      </w:r>
    </w:p>
    <w:p w14:paraId="335AC182" w14:textId="77777777" w:rsidR="00EA7512" w:rsidRDefault="00000000">
      <w:pPr>
        <w:shd w:val="solid" w:color="F2F2F2" w:fill="auto"/>
        <w:ind w:left="360"/>
      </w:pPr>
      <w:r>
        <w:rPr>
          <w:rFonts w:ascii="Consolas" w:eastAsia="Consolas" w:hAnsi="Consolas" w:cs="Consolas"/>
          <w:sz w:val="18"/>
          <w:szCs w:val="18"/>
        </w:rPr>
        <w:t xml:space="preserve">    {</w:t>
      </w:r>
    </w:p>
    <w:p w14:paraId="3BBE6088" w14:textId="77777777" w:rsidR="00EA7512" w:rsidRDefault="00000000">
      <w:pPr>
        <w:shd w:val="solid" w:color="F2F2F2" w:fill="auto"/>
        <w:ind w:left="360"/>
      </w:pPr>
      <w:r>
        <w:rPr>
          <w:rFonts w:ascii="Consolas" w:eastAsia="Consolas" w:hAnsi="Consolas" w:cs="Consolas"/>
          <w:sz w:val="18"/>
          <w:szCs w:val="18"/>
        </w:rPr>
        <w:t xml:space="preserve">        _lblError.Text = "请输入密码";</w:t>
      </w:r>
    </w:p>
    <w:p w14:paraId="118A261D" w14:textId="77777777" w:rsidR="00EA7512" w:rsidRDefault="00000000">
      <w:pPr>
        <w:shd w:val="solid" w:color="F2F2F2" w:fill="auto"/>
        <w:ind w:left="360"/>
      </w:pPr>
      <w:r>
        <w:rPr>
          <w:rFonts w:ascii="Consolas" w:eastAsia="Consolas" w:hAnsi="Consolas" w:cs="Consolas"/>
          <w:sz w:val="18"/>
          <w:szCs w:val="18"/>
        </w:rPr>
        <w:t xml:space="preserve">        return;</w:t>
      </w:r>
    </w:p>
    <w:p w14:paraId="7BE4DECE" w14:textId="77777777" w:rsidR="00EA7512" w:rsidRDefault="00000000">
      <w:pPr>
        <w:shd w:val="solid" w:color="F2F2F2" w:fill="auto"/>
        <w:ind w:left="360"/>
      </w:pPr>
      <w:r>
        <w:rPr>
          <w:rFonts w:ascii="Consolas" w:eastAsia="Consolas" w:hAnsi="Consolas" w:cs="Consolas"/>
          <w:sz w:val="18"/>
          <w:szCs w:val="18"/>
        </w:rPr>
        <w:t xml:space="preserve">    }</w:t>
      </w:r>
    </w:p>
    <w:p w14:paraId="16446E7D" w14:textId="77777777" w:rsidR="00EA7512" w:rsidRDefault="00EA7512">
      <w:pPr>
        <w:shd w:val="solid" w:color="F2F2F2" w:fill="auto"/>
        <w:ind w:left="360"/>
      </w:pPr>
    </w:p>
    <w:p w14:paraId="5A4F6961" w14:textId="77777777" w:rsidR="00EA7512" w:rsidRDefault="00000000">
      <w:pPr>
        <w:shd w:val="solid" w:color="F2F2F2" w:fill="auto"/>
        <w:ind w:left="360"/>
      </w:pPr>
      <w:r>
        <w:rPr>
          <w:rFonts w:ascii="Consolas" w:eastAsia="Consolas" w:hAnsi="Consolas" w:cs="Consolas"/>
          <w:sz w:val="18"/>
          <w:szCs w:val="18"/>
        </w:rPr>
        <w:t xml:space="preserve">    if (_db.Login(username, password, out var userid, out var usertype))</w:t>
      </w:r>
    </w:p>
    <w:p w14:paraId="338AA261" w14:textId="77777777" w:rsidR="00EA7512" w:rsidRDefault="00000000">
      <w:pPr>
        <w:shd w:val="solid" w:color="F2F2F2" w:fill="auto"/>
        <w:ind w:left="360"/>
      </w:pPr>
      <w:r>
        <w:rPr>
          <w:rFonts w:ascii="Consolas" w:eastAsia="Consolas" w:hAnsi="Consolas" w:cs="Consolas"/>
          <w:sz w:val="18"/>
          <w:szCs w:val="18"/>
        </w:rPr>
        <w:t xml:space="preserve">    {</w:t>
      </w:r>
    </w:p>
    <w:p w14:paraId="68842B8B" w14:textId="77777777" w:rsidR="00EA7512" w:rsidRDefault="00000000">
      <w:pPr>
        <w:shd w:val="solid" w:color="F2F2F2" w:fill="auto"/>
        <w:ind w:left="360"/>
      </w:pPr>
      <w:r>
        <w:rPr>
          <w:rFonts w:ascii="Consolas" w:eastAsia="Consolas" w:hAnsi="Consolas" w:cs="Consolas"/>
          <w:sz w:val="18"/>
          <w:szCs w:val="18"/>
        </w:rPr>
        <w:t xml:space="preserve">        LoggedInUser = username;</w:t>
      </w:r>
    </w:p>
    <w:p w14:paraId="31875833" w14:textId="77777777" w:rsidR="00EA7512" w:rsidRDefault="00000000">
      <w:pPr>
        <w:shd w:val="solid" w:color="F2F2F2" w:fill="auto"/>
        <w:ind w:left="360"/>
      </w:pPr>
      <w:r>
        <w:rPr>
          <w:rFonts w:ascii="Consolas" w:eastAsia="Consolas" w:hAnsi="Consolas" w:cs="Consolas"/>
          <w:sz w:val="18"/>
          <w:szCs w:val="18"/>
        </w:rPr>
        <w:t xml:space="preserve">        LoggedInRole = usertype;</w:t>
      </w:r>
    </w:p>
    <w:p w14:paraId="304F7B2A" w14:textId="77777777" w:rsidR="00EA7512" w:rsidRDefault="00000000">
      <w:pPr>
        <w:shd w:val="solid" w:color="F2F2F2" w:fill="auto"/>
        <w:ind w:left="360"/>
      </w:pPr>
      <w:r>
        <w:rPr>
          <w:rFonts w:ascii="Consolas" w:eastAsia="Consolas" w:hAnsi="Consolas" w:cs="Consolas"/>
          <w:sz w:val="18"/>
          <w:szCs w:val="18"/>
        </w:rPr>
        <w:t xml:space="preserve">        DialogResult = DialogResult.OK;</w:t>
      </w:r>
    </w:p>
    <w:p w14:paraId="7434BD8A" w14:textId="77777777" w:rsidR="00EA7512" w:rsidRDefault="00000000">
      <w:pPr>
        <w:shd w:val="solid" w:color="F2F2F2" w:fill="auto"/>
        <w:ind w:left="360"/>
      </w:pPr>
      <w:r>
        <w:rPr>
          <w:rFonts w:ascii="Consolas" w:eastAsia="Consolas" w:hAnsi="Consolas" w:cs="Consolas"/>
          <w:sz w:val="18"/>
          <w:szCs w:val="18"/>
        </w:rPr>
        <w:t xml:space="preserve">        Close();</w:t>
      </w:r>
    </w:p>
    <w:p w14:paraId="26585BAF" w14:textId="77777777" w:rsidR="00EA7512" w:rsidRDefault="00000000">
      <w:pPr>
        <w:shd w:val="solid" w:color="F2F2F2" w:fill="auto"/>
        <w:ind w:left="360"/>
      </w:pPr>
      <w:r>
        <w:rPr>
          <w:rFonts w:ascii="Consolas" w:eastAsia="Consolas" w:hAnsi="Consolas" w:cs="Consolas"/>
          <w:sz w:val="18"/>
          <w:szCs w:val="18"/>
        </w:rPr>
        <w:t xml:space="preserve">    }</w:t>
      </w:r>
    </w:p>
    <w:p w14:paraId="26C2087D" w14:textId="77777777" w:rsidR="00EA7512" w:rsidRDefault="00000000">
      <w:pPr>
        <w:shd w:val="solid" w:color="F2F2F2" w:fill="auto"/>
        <w:ind w:left="360"/>
      </w:pPr>
      <w:r>
        <w:rPr>
          <w:rFonts w:ascii="Consolas" w:eastAsia="Consolas" w:hAnsi="Consolas" w:cs="Consolas"/>
          <w:sz w:val="18"/>
          <w:szCs w:val="18"/>
        </w:rPr>
        <w:t xml:space="preserve">    else</w:t>
      </w:r>
    </w:p>
    <w:p w14:paraId="7CCC7AEC" w14:textId="77777777" w:rsidR="00EA7512" w:rsidRDefault="00000000">
      <w:pPr>
        <w:shd w:val="solid" w:color="F2F2F2" w:fill="auto"/>
        <w:ind w:left="360"/>
      </w:pPr>
      <w:r>
        <w:rPr>
          <w:rFonts w:ascii="Consolas" w:eastAsia="Consolas" w:hAnsi="Consolas" w:cs="Consolas"/>
          <w:sz w:val="18"/>
          <w:szCs w:val="18"/>
        </w:rPr>
        <w:t xml:space="preserve">    {</w:t>
      </w:r>
    </w:p>
    <w:p w14:paraId="4B94B5EE" w14:textId="77777777" w:rsidR="00EA7512" w:rsidRDefault="00000000">
      <w:pPr>
        <w:shd w:val="solid" w:color="F2F2F2" w:fill="auto"/>
        <w:ind w:left="360"/>
      </w:pPr>
      <w:r>
        <w:rPr>
          <w:rFonts w:ascii="Consolas" w:eastAsia="Consolas" w:hAnsi="Consolas" w:cs="Consolas"/>
          <w:sz w:val="18"/>
          <w:szCs w:val="18"/>
        </w:rPr>
        <w:t xml:space="preserve">        _lblError.Text = "密码错误，请重新输入";</w:t>
      </w:r>
    </w:p>
    <w:p w14:paraId="23145197" w14:textId="77777777" w:rsidR="00EA7512" w:rsidRDefault="00000000">
      <w:pPr>
        <w:shd w:val="solid" w:color="F2F2F2" w:fill="auto"/>
        <w:ind w:left="360"/>
      </w:pPr>
      <w:r>
        <w:rPr>
          <w:rFonts w:ascii="Consolas" w:eastAsia="Consolas" w:hAnsi="Consolas" w:cs="Consolas"/>
          <w:sz w:val="18"/>
          <w:szCs w:val="18"/>
        </w:rPr>
        <w:t xml:space="preserve">        _txtPassword.SelectAll();</w:t>
      </w:r>
    </w:p>
    <w:p w14:paraId="5D8AD76F" w14:textId="77777777" w:rsidR="00EA7512" w:rsidRDefault="00000000">
      <w:pPr>
        <w:shd w:val="solid" w:color="F2F2F2" w:fill="auto"/>
        <w:ind w:left="360"/>
      </w:pPr>
      <w:r>
        <w:rPr>
          <w:rFonts w:ascii="Consolas" w:eastAsia="Consolas" w:hAnsi="Consolas" w:cs="Consolas"/>
          <w:sz w:val="18"/>
          <w:szCs w:val="18"/>
        </w:rPr>
        <w:t xml:space="preserve">        _txtPassword.Focus();</w:t>
      </w:r>
    </w:p>
    <w:p w14:paraId="3277A567" w14:textId="77777777" w:rsidR="00EA7512" w:rsidRDefault="00000000">
      <w:pPr>
        <w:shd w:val="solid" w:color="F2F2F2" w:fill="auto"/>
        <w:ind w:left="360"/>
      </w:pPr>
      <w:r>
        <w:rPr>
          <w:rFonts w:ascii="Consolas" w:eastAsia="Consolas" w:hAnsi="Consolas" w:cs="Consolas"/>
          <w:sz w:val="18"/>
          <w:szCs w:val="18"/>
        </w:rPr>
        <w:t xml:space="preserve">    }</w:t>
      </w:r>
    </w:p>
    <w:p w14:paraId="33111F5C" w14:textId="77777777" w:rsidR="00EA7512" w:rsidRDefault="00000000">
      <w:pPr>
        <w:shd w:val="solid" w:color="F2F2F2" w:fill="auto"/>
        <w:ind w:left="360"/>
      </w:pPr>
      <w:r>
        <w:rPr>
          <w:rFonts w:ascii="Consolas" w:eastAsia="Consolas" w:hAnsi="Consolas" w:cs="Consolas"/>
          <w:sz w:val="18"/>
          <w:szCs w:val="18"/>
        </w:rPr>
        <w:t>}</w:t>
      </w:r>
    </w:p>
    <w:p w14:paraId="32ECD614" w14:textId="77777777" w:rsidR="00EA7512" w:rsidRDefault="00EA7512"/>
    <w:p w14:paraId="42DD85F2" w14:textId="77777777" w:rsidR="00EA7512" w:rsidRDefault="00000000">
      <w:pPr>
        <w:spacing w:after="80" w:line="360" w:lineRule="auto"/>
        <w:ind w:firstLine="480"/>
      </w:pPr>
      <w:r>
        <w:rPr>
          <w:rFonts w:eastAsia="Times New Roman"/>
          <w:b/>
          <w:bCs/>
        </w:rPr>
        <w:t>设计要点</w:t>
      </w:r>
      <w:r>
        <w:rPr>
          <w:rFonts w:eastAsia="Times New Roman"/>
        </w:rPr>
        <w:t>：</w:t>
      </w:r>
    </w:p>
    <w:p w14:paraId="47687619" w14:textId="77777777" w:rsidR="00EA7512" w:rsidRDefault="00000000">
      <w:pPr>
        <w:spacing w:after="40" w:line="360" w:lineRule="auto"/>
        <w:ind w:left="480" w:hanging="240"/>
      </w:pPr>
      <w:r>
        <w:rPr>
          <w:rFonts w:eastAsia="Times New Roman"/>
        </w:rPr>
        <w:t>•密码为空时提示"请输入密码"，不调用数据库（减少无效查询）</w:t>
      </w:r>
    </w:p>
    <w:p w14:paraId="0D87671D" w14:textId="77777777" w:rsidR="00EA7512" w:rsidRDefault="00000000">
      <w:pPr>
        <w:spacing w:after="40" w:line="360" w:lineRule="auto"/>
        <w:ind w:left="480" w:hanging="240"/>
      </w:pPr>
      <w:r>
        <w:rPr>
          <w:rFonts w:eastAsia="Times New Roman"/>
        </w:rPr>
        <w:t>•登录失败后自动选中密码文本并聚焦，方便用户重新输入</w:t>
      </w:r>
    </w:p>
    <w:p w14:paraId="1E8B88B2" w14:textId="77777777" w:rsidR="00EA7512" w:rsidRDefault="00000000">
      <w:pPr>
        <w:spacing w:after="40" w:line="360" w:lineRule="auto"/>
        <w:ind w:left="480" w:hanging="240"/>
      </w:pPr>
      <w:r>
        <w:rPr>
          <w:rFonts w:eastAsia="Times New Roman"/>
        </w:rPr>
        <w:t>•支持 Enter 键快捷登录（</w:t>
      </w:r>
      <w:r>
        <w:rPr>
          <w:rFonts w:ascii="Consolas" w:eastAsia="Consolas" w:hAnsi="Consolas" w:cs="Consolas"/>
          <w:sz w:val="18"/>
          <w:szCs w:val="18"/>
        </w:rPr>
        <w:t>_txtPassword.KeyDown</w:t>
      </w:r>
      <w:r>
        <w:rPr>
          <w:rFonts w:eastAsia="Times New Roman"/>
        </w:rPr>
        <w:t xml:space="preserve"> 事件）</w:t>
      </w:r>
    </w:p>
    <w:p w14:paraId="6A07E13D" w14:textId="77777777" w:rsidR="00EA7512" w:rsidRDefault="00000000">
      <w:pPr>
        <w:spacing w:after="40" w:line="360" w:lineRule="auto"/>
        <w:ind w:left="480" w:hanging="240"/>
      </w:pPr>
      <w:r>
        <w:rPr>
          <w:rFonts w:eastAsia="Times New Roman"/>
        </w:rPr>
        <w:t>•登录成功后将用户名和角色通过属性（</w:t>
      </w:r>
      <w:r>
        <w:rPr>
          <w:rFonts w:ascii="Consolas" w:eastAsia="Consolas" w:hAnsi="Consolas" w:cs="Consolas"/>
          <w:sz w:val="18"/>
          <w:szCs w:val="18"/>
        </w:rPr>
        <w:t>LoggedInUser</w:t>
      </w:r>
      <w:r>
        <w:rPr>
          <w:rFonts w:eastAsia="Times New Roman"/>
        </w:rPr>
        <w:t>、</w:t>
      </w:r>
      <w:r>
        <w:rPr>
          <w:rFonts w:ascii="Consolas" w:eastAsia="Consolas" w:hAnsi="Consolas" w:cs="Consolas"/>
          <w:sz w:val="18"/>
          <w:szCs w:val="18"/>
        </w:rPr>
        <w:t>LoggedInRole</w:t>
      </w:r>
      <w:r>
        <w:rPr>
          <w:rFonts w:eastAsia="Times New Roman"/>
        </w:rPr>
        <w:t>）暴露给调</w:t>
      </w:r>
      <w:r>
        <w:rPr>
          <w:rFonts w:eastAsia="Times New Roman"/>
        </w:rPr>
        <w:lastRenderedPageBreak/>
        <w:t>用方</w:t>
      </w:r>
    </w:p>
    <w:p w14:paraId="4B58D36D" w14:textId="77777777" w:rsidR="00EA7512" w:rsidRDefault="00000000">
      <w:pPr>
        <w:pStyle w:val="3"/>
        <w:spacing w:before="240" w:after="120" w:line="360" w:lineRule="auto"/>
      </w:pPr>
      <w:r>
        <w:rPr>
          <w:rFonts w:ascii="Arial" w:eastAsia="Arial" w:hAnsi="Arial" w:cs="Arial"/>
          <w:b/>
          <w:bCs/>
        </w:rPr>
        <w:t>4.2 主窗体设计</w:t>
      </w:r>
    </w:p>
    <w:p w14:paraId="29B3D683" w14:textId="77777777" w:rsidR="00EA7512" w:rsidRDefault="00000000">
      <w:pPr>
        <w:spacing w:after="80" w:line="360" w:lineRule="auto"/>
        <w:ind w:firstLine="480"/>
      </w:pPr>
      <w:r>
        <w:rPr>
          <w:rFonts w:eastAsia="Times New Roman"/>
        </w:rPr>
        <w:t>**窗体信息**：</w:t>
      </w:r>
      <w:r>
        <w:rPr>
          <w:rFonts w:ascii="Consolas" w:eastAsia="Consolas" w:hAnsi="Consolas" w:cs="Consolas"/>
          <w:sz w:val="18"/>
          <w:szCs w:val="18"/>
        </w:rPr>
        <w:t>MainForm</w:t>
      </w:r>
      <w:r>
        <w:rPr>
          <w:rFonts w:eastAsia="Times New Roman"/>
        </w:rPr>
        <w:t xml:space="preserve">，尺寸 1280×850，居中显示。构造函数接收 </w:t>
      </w:r>
      <w:r>
        <w:rPr>
          <w:rFonts w:ascii="Consolas" w:eastAsia="Consolas" w:hAnsi="Consolas" w:cs="Consolas"/>
          <w:sz w:val="18"/>
          <w:szCs w:val="18"/>
        </w:rPr>
        <w:t>DbHelper</w:t>
      </w:r>
      <w:r>
        <w:rPr>
          <w:rFonts w:eastAsia="Times New Roman"/>
        </w:rPr>
        <w:t xml:space="preserve">、操作员用户名和角色三个参数。内部持有 </w:t>
      </w:r>
      <w:r>
        <w:rPr>
          <w:rFonts w:ascii="Consolas" w:eastAsia="Consolas" w:hAnsi="Consolas" w:cs="Consolas"/>
          <w:sz w:val="18"/>
          <w:szCs w:val="18"/>
        </w:rPr>
        <w:t>TestController</w:t>
      </w:r>
      <w:r>
        <w:rPr>
          <w:rFonts w:eastAsia="Times New Roman"/>
        </w:rPr>
        <w:t xml:space="preserve"> 实例（Core 层状态机），通过订阅 </w:t>
      </w:r>
      <w:r>
        <w:rPr>
          <w:rFonts w:ascii="Consolas" w:eastAsia="Consolas" w:hAnsi="Consolas" w:cs="Consolas"/>
          <w:sz w:val="18"/>
          <w:szCs w:val="18"/>
        </w:rPr>
        <w:t>DataBroadcast</w:t>
      </w:r>
      <w:r>
        <w:rPr>
          <w:rFonts w:eastAsia="Times New Roman"/>
        </w:rPr>
        <w:t xml:space="preserve"> 事件实现实时数据更新。</w:t>
      </w:r>
    </w:p>
    <w:p w14:paraId="7339383A" w14:textId="77777777" w:rsidR="00EA7512" w:rsidRDefault="00000000">
      <w:pPr>
        <w:pStyle w:val="4"/>
        <w:spacing w:before="240" w:after="120" w:line="360" w:lineRule="auto"/>
      </w:pPr>
      <w:r>
        <w:rPr>
          <w:rFonts w:eastAsia="Times New Roman"/>
          <w:b/>
          <w:bCs/>
          <w:i w:val="0"/>
          <w:iCs w:val="0"/>
        </w:rPr>
        <w:t>4.2.1 TabControl 三页结构</w:t>
      </w:r>
    </w:p>
    <w:p w14:paraId="752F04B3" w14:textId="77777777" w:rsidR="00EA7512" w:rsidRDefault="00000000">
      <w:pPr>
        <w:spacing w:after="80" w:line="360" w:lineRule="auto"/>
        <w:ind w:firstLine="480"/>
      </w:pPr>
      <w:r>
        <w:rPr>
          <w:rFonts w:eastAsia="Times New Roman"/>
        </w:rPr>
        <w:t xml:space="preserve">主窗体使用 </w:t>
      </w:r>
      <w:r>
        <w:rPr>
          <w:rFonts w:ascii="Consolas" w:eastAsia="Consolas" w:hAnsi="Consolas" w:cs="Consolas"/>
          <w:sz w:val="18"/>
          <w:szCs w:val="18"/>
        </w:rPr>
        <w:t>TabControl</w:t>
      </w:r>
      <w:r>
        <w:rPr>
          <w:rFonts w:eastAsia="Times New Roman"/>
        </w:rPr>
        <w:t xml:space="preserve"> 分为三个 Tab 页（已实现）：</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660"/>
        <w:gridCol w:w="1661"/>
        <w:gridCol w:w="1661"/>
        <w:gridCol w:w="1661"/>
        <w:gridCol w:w="1661"/>
      </w:tblGrid>
      <w:tr w:rsidR="00EA7512" w14:paraId="31CD63D8" w14:textId="77777777">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27D43C24" w14:textId="77777777" w:rsidR="00EA7512" w:rsidRDefault="00000000">
            <w:pPr>
              <w:spacing w:before="40" w:after="40"/>
              <w:jc w:val="center"/>
            </w:pPr>
            <w:r>
              <w:rPr>
                <w:rFonts w:eastAsia="Times New Roman"/>
                <w:b/>
                <w:bCs/>
                <w:sz w:val="21"/>
                <w:szCs w:val="21"/>
              </w:rPr>
              <w:t>Tab 页</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14140753" w14:textId="77777777" w:rsidR="00EA7512" w:rsidRDefault="00000000">
            <w:pPr>
              <w:spacing w:before="40" w:after="40"/>
              <w:jc w:val="center"/>
            </w:pPr>
            <w:r>
              <w:rPr>
                <w:rFonts w:eastAsia="Times New Roman"/>
                <w:b/>
                <w:bCs/>
                <w:sz w:val="21"/>
                <w:szCs w:val="21"/>
              </w:rPr>
              <w:t>名称</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5F69B140" w14:textId="77777777" w:rsidR="00EA7512" w:rsidRDefault="00000000">
            <w:pPr>
              <w:spacing w:before="40" w:after="40"/>
              <w:jc w:val="center"/>
            </w:pPr>
            <w:r>
              <w:rPr>
                <w:rFonts w:eastAsia="Times New Roman"/>
                <w:b/>
                <w:bCs/>
                <w:sz w:val="21"/>
                <w:szCs w:val="21"/>
              </w:rPr>
              <w:t>实现类</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74C1C3A1" w14:textId="77777777" w:rsidR="00EA7512" w:rsidRDefault="00000000">
            <w:pPr>
              <w:spacing w:before="40" w:after="40"/>
              <w:jc w:val="center"/>
            </w:pPr>
            <w:r>
              <w:rPr>
                <w:rFonts w:eastAsia="Times New Roman"/>
                <w:b/>
                <w:bCs/>
                <w:sz w:val="21"/>
                <w:szCs w:val="21"/>
              </w:rPr>
              <w:t>负责人</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487B0075" w14:textId="77777777" w:rsidR="00EA7512" w:rsidRDefault="00000000">
            <w:pPr>
              <w:spacing w:before="40" w:after="40"/>
              <w:jc w:val="center"/>
            </w:pPr>
            <w:r>
              <w:rPr>
                <w:rFonts w:eastAsia="Times New Roman"/>
                <w:b/>
                <w:bCs/>
                <w:sz w:val="21"/>
                <w:szCs w:val="21"/>
              </w:rPr>
              <w:t>状态</w:t>
            </w:r>
          </w:p>
        </w:tc>
      </w:tr>
      <w:tr w:rsidR="00EA7512" w14:paraId="3E2025EE" w14:textId="77777777">
        <w:tc>
          <w:tcPr>
            <w:tcW w:w="1000" w:type="pct"/>
            <w:tcBorders>
              <w:top w:val="single" w:sz="1" w:space="0" w:color="000000"/>
              <w:left w:val="single" w:sz="1" w:space="0" w:color="000000"/>
              <w:bottom w:val="single" w:sz="1" w:space="0" w:color="000000"/>
              <w:right w:val="single" w:sz="1" w:space="0" w:color="000000"/>
            </w:tcBorders>
          </w:tcPr>
          <w:p w14:paraId="2F7C190E" w14:textId="77777777" w:rsidR="00EA7512" w:rsidRDefault="00000000">
            <w:pPr>
              <w:spacing w:before="40" w:after="40"/>
            </w:pPr>
            <w:r>
              <w:rPr>
                <w:rFonts w:eastAsia="Times New Roman"/>
                <w:sz w:val="21"/>
                <w:szCs w:val="21"/>
              </w:rPr>
              <w:t>Tab 1</w:t>
            </w:r>
          </w:p>
        </w:tc>
        <w:tc>
          <w:tcPr>
            <w:tcW w:w="1000" w:type="pct"/>
            <w:tcBorders>
              <w:top w:val="single" w:sz="1" w:space="0" w:color="000000"/>
              <w:left w:val="single" w:sz="1" w:space="0" w:color="000000"/>
              <w:bottom w:val="single" w:sz="1" w:space="0" w:color="000000"/>
              <w:right w:val="single" w:sz="1" w:space="0" w:color="000000"/>
            </w:tcBorders>
          </w:tcPr>
          <w:p w14:paraId="46DA01C8" w14:textId="77777777" w:rsidR="00EA7512" w:rsidRDefault="00000000">
            <w:pPr>
              <w:spacing w:before="40" w:after="40"/>
            </w:pPr>
            <w:r>
              <w:rPr>
                <w:rFonts w:eastAsia="Times New Roman"/>
                <w:sz w:val="21"/>
                <w:szCs w:val="21"/>
              </w:rPr>
              <w:t>试验控制</w:t>
            </w:r>
          </w:p>
        </w:tc>
        <w:tc>
          <w:tcPr>
            <w:tcW w:w="1000" w:type="pct"/>
            <w:tcBorders>
              <w:top w:val="single" w:sz="1" w:space="0" w:color="000000"/>
              <w:left w:val="single" w:sz="1" w:space="0" w:color="000000"/>
              <w:bottom w:val="single" w:sz="1" w:space="0" w:color="000000"/>
              <w:right w:val="single" w:sz="1" w:space="0" w:color="000000"/>
            </w:tcBorders>
          </w:tcPr>
          <w:p w14:paraId="34832B60" w14:textId="77777777" w:rsidR="00EA7512" w:rsidRDefault="00000000">
            <w:pPr>
              <w:spacing w:before="40" w:after="40"/>
            </w:pPr>
            <w:r>
              <w:rPr>
                <w:rFonts w:eastAsia="Times New Roman"/>
                <w:sz w:val="21"/>
                <w:szCs w:val="21"/>
              </w:rPr>
              <w:t>直接内嵌于 MainForm</w:t>
            </w:r>
          </w:p>
        </w:tc>
        <w:tc>
          <w:tcPr>
            <w:tcW w:w="1000" w:type="pct"/>
            <w:tcBorders>
              <w:top w:val="single" w:sz="1" w:space="0" w:color="000000"/>
              <w:left w:val="single" w:sz="1" w:space="0" w:color="000000"/>
              <w:bottom w:val="single" w:sz="1" w:space="0" w:color="000000"/>
              <w:right w:val="single" w:sz="1" w:space="0" w:color="000000"/>
            </w:tcBorders>
          </w:tcPr>
          <w:p w14:paraId="2723D3EC" w14:textId="77777777" w:rsidR="00EA7512" w:rsidRDefault="00000000">
            <w:pPr>
              <w:spacing w:before="40" w:after="40"/>
            </w:pPr>
            <w:r>
              <w:rPr>
                <w:rFonts w:eastAsia="Times New Roman"/>
                <w:sz w:val="21"/>
                <w:szCs w:val="21"/>
              </w:rPr>
              <w:t>廖紫彤（C）</w:t>
            </w:r>
          </w:p>
        </w:tc>
        <w:tc>
          <w:tcPr>
            <w:tcW w:w="1000" w:type="pct"/>
            <w:tcBorders>
              <w:top w:val="single" w:sz="1" w:space="0" w:color="000000"/>
              <w:left w:val="single" w:sz="1" w:space="0" w:color="000000"/>
              <w:bottom w:val="single" w:sz="1" w:space="0" w:color="000000"/>
              <w:right w:val="single" w:sz="1" w:space="0" w:color="000000"/>
            </w:tcBorders>
          </w:tcPr>
          <w:p w14:paraId="2485DA9B" w14:textId="77777777" w:rsidR="00EA7512" w:rsidRDefault="00000000">
            <w:pPr>
              <w:spacing w:before="40" w:after="40"/>
            </w:pPr>
            <w:r>
              <w:rPr>
                <w:rFonts w:eastAsia="Times New Roman"/>
                <w:sz w:val="21"/>
                <w:szCs w:val="21"/>
              </w:rPr>
              <w:t>✅ 已完成</w:t>
            </w:r>
          </w:p>
        </w:tc>
      </w:tr>
      <w:tr w:rsidR="00EA7512" w14:paraId="76284FBD" w14:textId="77777777">
        <w:tc>
          <w:tcPr>
            <w:tcW w:w="1000" w:type="pct"/>
            <w:tcBorders>
              <w:top w:val="single" w:sz="1" w:space="0" w:color="000000"/>
              <w:left w:val="single" w:sz="1" w:space="0" w:color="000000"/>
              <w:bottom w:val="single" w:sz="1" w:space="0" w:color="000000"/>
              <w:right w:val="single" w:sz="1" w:space="0" w:color="000000"/>
            </w:tcBorders>
          </w:tcPr>
          <w:p w14:paraId="725BE915" w14:textId="77777777" w:rsidR="00EA7512" w:rsidRDefault="00000000">
            <w:pPr>
              <w:spacing w:before="40" w:after="40"/>
            </w:pPr>
            <w:r>
              <w:rPr>
                <w:rFonts w:eastAsia="Times New Roman"/>
                <w:sz w:val="21"/>
                <w:szCs w:val="21"/>
              </w:rPr>
              <w:t>Tab 2</w:t>
            </w:r>
          </w:p>
        </w:tc>
        <w:tc>
          <w:tcPr>
            <w:tcW w:w="1000" w:type="pct"/>
            <w:tcBorders>
              <w:top w:val="single" w:sz="1" w:space="0" w:color="000000"/>
              <w:left w:val="single" w:sz="1" w:space="0" w:color="000000"/>
              <w:bottom w:val="single" w:sz="1" w:space="0" w:color="000000"/>
              <w:right w:val="single" w:sz="1" w:space="0" w:color="000000"/>
            </w:tcBorders>
          </w:tcPr>
          <w:p w14:paraId="4B09D1B9" w14:textId="77777777" w:rsidR="00EA7512" w:rsidRDefault="00000000">
            <w:pPr>
              <w:spacing w:before="40" w:after="40"/>
            </w:pPr>
            <w:r>
              <w:rPr>
                <w:rFonts w:eastAsia="Times New Roman"/>
                <w:sz w:val="21"/>
                <w:szCs w:val="21"/>
              </w:rPr>
              <w:t>记录查询</w:t>
            </w:r>
          </w:p>
        </w:tc>
        <w:tc>
          <w:tcPr>
            <w:tcW w:w="1000" w:type="pct"/>
            <w:tcBorders>
              <w:top w:val="single" w:sz="1" w:space="0" w:color="000000"/>
              <w:left w:val="single" w:sz="1" w:space="0" w:color="000000"/>
              <w:bottom w:val="single" w:sz="1" w:space="0" w:color="000000"/>
              <w:right w:val="single" w:sz="1" w:space="0" w:color="000000"/>
            </w:tcBorders>
          </w:tcPr>
          <w:p w14:paraId="52BF933A" w14:textId="77777777" w:rsidR="00EA7512" w:rsidRDefault="00000000">
            <w:pPr>
              <w:spacing w:before="40" w:after="40"/>
            </w:pPr>
            <w:r>
              <w:rPr>
                <w:rFonts w:eastAsia="Times New Roman"/>
                <w:sz w:val="21"/>
                <w:szCs w:val="21"/>
              </w:rPr>
              <w:t>RecordQueryTab（UserControl）</w:t>
            </w:r>
          </w:p>
        </w:tc>
        <w:tc>
          <w:tcPr>
            <w:tcW w:w="1000" w:type="pct"/>
            <w:tcBorders>
              <w:top w:val="single" w:sz="1" w:space="0" w:color="000000"/>
              <w:left w:val="single" w:sz="1" w:space="0" w:color="000000"/>
              <w:bottom w:val="single" w:sz="1" w:space="0" w:color="000000"/>
              <w:right w:val="single" w:sz="1" w:space="0" w:color="000000"/>
            </w:tcBorders>
          </w:tcPr>
          <w:p w14:paraId="1A7FFCED" w14:textId="77777777" w:rsidR="00EA7512" w:rsidRDefault="00000000">
            <w:pPr>
              <w:spacing w:before="40" w:after="40"/>
            </w:pPr>
            <w:r>
              <w:rPr>
                <w:rFonts w:eastAsia="Times New Roman"/>
                <w:sz w:val="21"/>
                <w:szCs w:val="21"/>
              </w:rPr>
              <w:t>龚小倩（D）</w:t>
            </w:r>
          </w:p>
        </w:tc>
        <w:tc>
          <w:tcPr>
            <w:tcW w:w="1000" w:type="pct"/>
            <w:tcBorders>
              <w:top w:val="single" w:sz="1" w:space="0" w:color="000000"/>
              <w:left w:val="single" w:sz="1" w:space="0" w:color="000000"/>
              <w:bottom w:val="single" w:sz="1" w:space="0" w:color="000000"/>
              <w:right w:val="single" w:sz="1" w:space="0" w:color="000000"/>
            </w:tcBorders>
          </w:tcPr>
          <w:p w14:paraId="3B16D64E" w14:textId="77777777" w:rsidR="00EA7512" w:rsidRDefault="00000000">
            <w:pPr>
              <w:spacing w:before="40" w:after="40"/>
            </w:pPr>
            <w:r>
              <w:rPr>
                <w:rFonts w:eastAsia="Times New Roman"/>
                <w:sz w:val="21"/>
                <w:szCs w:val="21"/>
              </w:rPr>
              <w:t>✅ 已完成</w:t>
            </w:r>
          </w:p>
        </w:tc>
      </w:tr>
      <w:tr w:rsidR="00EA7512" w14:paraId="61984B9C" w14:textId="77777777">
        <w:tc>
          <w:tcPr>
            <w:tcW w:w="1000" w:type="pct"/>
            <w:tcBorders>
              <w:top w:val="single" w:sz="1" w:space="0" w:color="000000"/>
              <w:left w:val="single" w:sz="1" w:space="0" w:color="000000"/>
              <w:bottom w:val="single" w:sz="1" w:space="0" w:color="000000"/>
              <w:right w:val="single" w:sz="1" w:space="0" w:color="000000"/>
            </w:tcBorders>
          </w:tcPr>
          <w:p w14:paraId="03880AF6" w14:textId="77777777" w:rsidR="00EA7512" w:rsidRDefault="00000000">
            <w:pPr>
              <w:spacing w:before="40" w:after="40"/>
            </w:pPr>
            <w:r>
              <w:rPr>
                <w:rFonts w:eastAsia="Times New Roman"/>
                <w:sz w:val="21"/>
                <w:szCs w:val="21"/>
              </w:rPr>
              <w:t>Tab 3</w:t>
            </w:r>
          </w:p>
        </w:tc>
        <w:tc>
          <w:tcPr>
            <w:tcW w:w="1000" w:type="pct"/>
            <w:tcBorders>
              <w:top w:val="single" w:sz="1" w:space="0" w:color="000000"/>
              <w:left w:val="single" w:sz="1" w:space="0" w:color="000000"/>
              <w:bottom w:val="single" w:sz="1" w:space="0" w:color="000000"/>
              <w:right w:val="single" w:sz="1" w:space="0" w:color="000000"/>
            </w:tcBorders>
          </w:tcPr>
          <w:p w14:paraId="1519383E" w14:textId="77777777" w:rsidR="00EA7512" w:rsidRDefault="00000000">
            <w:pPr>
              <w:spacing w:before="40" w:after="40"/>
            </w:pPr>
            <w:r>
              <w:rPr>
                <w:rFonts w:eastAsia="Times New Roman"/>
                <w:sz w:val="21"/>
                <w:szCs w:val="21"/>
              </w:rPr>
              <w:t>设备校准</w:t>
            </w:r>
          </w:p>
        </w:tc>
        <w:tc>
          <w:tcPr>
            <w:tcW w:w="1000" w:type="pct"/>
            <w:tcBorders>
              <w:top w:val="single" w:sz="1" w:space="0" w:color="000000"/>
              <w:left w:val="single" w:sz="1" w:space="0" w:color="000000"/>
              <w:bottom w:val="single" w:sz="1" w:space="0" w:color="000000"/>
              <w:right w:val="single" w:sz="1" w:space="0" w:color="000000"/>
            </w:tcBorders>
          </w:tcPr>
          <w:p w14:paraId="038F50D5" w14:textId="77777777" w:rsidR="00EA7512" w:rsidRDefault="00000000">
            <w:pPr>
              <w:spacing w:before="40" w:after="40"/>
            </w:pPr>
            <w:r>
              <w:rPr>
                <w:rFonts w:eastAsia="Times New Roman"/>
                <w:sz w:val="21"/>
                <w:szCs w:val="21"/>
              </w:rPr>
              <w:t>CalibrationTab（UserControl）</w:t>
            </w:r>
          </w:p>
        </w:tc>
        <w:tc>
          <w:tcPr>
            <w:tcW w:w="1000" w:type="pct"/>
            <w:tcBorders>
              <w:top w:val="single" w:sz="1" w:space="0" w:color="000000"/>
              <w:left w:val="single" w:sz="1" w:space="0" w:color="000000"/>
              <w:bottom w:val="single" w:sz="1" w:space="0" w:color="000000"/>
              <w:right w:val="single" w:sz="1" w:space="0" w:color="000000"/>
            </w:tcBorders>
          </w:tcPr>
          <w:p w14:paraId="2C1CB899" w14:textId="77777777" w:rsidR="00EA7512" w:rsidRDefault="00000000">
            <w:pPr>
              <w:spacing w:before="40" w:after="40"/>
            </w:pPr>
            <w:r>
              <w:rPr>
                <w:rFonts w:eastAsia="Times New Roman"/>
                <w:sz w:val="21"/>
                <w:szCs w:val="21"/>
              </w:rPr>
              <w:t>龚小倩（D）</w:t>
            </w:r>
          </w:p>
        </w:tc>
        <w:tc>
          <w:tcPr>
            <w:tcW w:w="1000" w:type="pct"/>
            <w:tcBorders>
              <w:top w:val="single" w:sz="1" w:space="0" w:color="000000"/>
              <w:left w:val="single" w:sz="1" w:space="0" w:color="000000"/>
              <w:bottom w:val="single" w:sz="1" w:space="0" w:color="000000"/>
              <w:right w:val="single" w:sz="1" w:space="0" w:color="000000"/>
            </w:tcBorders>
          </w:tcPr>
          <w:p w14:paraId="64E2886B" w14:textId="77777777" w:rsidR="00EA7512" w:rsidRDefault="00000000">
            <w:pPr>
              <w:spacing w:before="40" w:after="40"/>
            </w:pPr>
            <w:r>
              <w:rPr>
                <w:rFonts w:eastAsia="Times New Roman"/>
                <w:sz w:val="21"/>
                <w:szCs w:val="21"/>
              </w:rPr>
              <w:t>✅ 已完成</w:t>
            </w:r>
          </w:p>
        </w:tc>
      </w:tr>
    </w:tbl>
    <w:p w14:paraId="2A99783D" w14:textId="77777777" w:rsidR="00EA7512" w:rsidRDefault="00EA7512"/>
    <w:p w14:paraId="5CA68A75" w14:textId="77777777" w:rsidR="00EA7512" w:rsidRDefault="00000000">
      <w:pPr>
        <w:pStyle w:val="4"/>
        <w:spacing w:before="240" w:after="120" w:line="360" w:lineRule="auto"/>
      </w:pPr>
      <w:r>
        <w:rPr>
          <w:rFonts w:eastAsia="Times New Roman"/>
          <w:b/>
          <w:bCs/>
          <w:i w:val="0"/>
          <w:iCs w:val="0"/>
        </w:rPr>
        <w:t>4.2.2 LED 风格温度面板</w:t>
      </w:r>
    </w:p>
    <w:p w14:paraId="7C1AA396" w14:textId="77777777" w:rsidR="00EA7512" w:rsidRDefault="00000000">
      <w:pPr>
        <w:spacing w:after="80" w:line="360" w:lineRule="auto"/>
        <w:ind w:firstLine="480"/>
      </w:pPr>
      <w:r>
        <w:rPr>
          <w:rFonts w:eastAsia="Times New Roman"/>
        </w:rPr>
        <w:t>温度面板使用深色背景（</w:t>
      </w:r>
      <w:r>
        <w:rPr>
          <w:rFonts w:ascii="Consolas" w:eastAsia="Consolas" w:hAnsi="Consolas" w:cs="Consolas"/>
          <w:sz w:val="18"/>
          <w:szCs w:val="18"/>
        </w:rPr>
        <w:t>Color.FromArgb(30, 30, 30)</w:t>
      </w:r>
      <w:r>
        <w:rPr>
          <w:rFonts w:eastAsia="Times New Roman"/>
        </w:rPr>
        <w:t>），5 个温度通道采用 LED 风格显示（</w:t>
      </w:r>
      <w:r>
        <w:rPr>
          <w:rFonts w:ascii="Consolas" w:eastAsia="Consolas" w:hAnsi="Consolas" w:cs="Consolas"/>
          <w:sz w:val="18"/>
          <w:szCs w:val="18"/>
        </w:rPr>
        <w:t>Consolas</w:t>
      </w:r>
      <w:r>
        <w:rPr>
          <w:rFonts w:eastAsia="Times New Roman"/>
        </w:rPr>
        <w:t xml:space="preserve"> 大字体 + 彩色前景色）：</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78CE2666"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5029FB7" w14:textId="77777777" w:rsidR="00EA7512" w:rsidRDefault="00000000">
            <w:pPr>
              <w:spacing w:before="40" w:after="40"/>
              <w:jc w:val="center"/>
            </w:pPr>
            <w:r>
              <w:rPr>
                <w:rFonts w:eastAsia="Times New Roman"/>
                <w:b/>
                <w:bCs/>
                <w:sz w:val="21"/>
                <w:szCs w:val="21"/>
              </w:rPr>
              <w:t>通道</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0B5EA72" w14:textId="77777777" w:rsidR="00EA7512" w:rsidRDefault="00000000">
            <w:pPr>
              <w:spacing w:before="40" w:after="40"/>
              <w:jc w:val="center"/>
            </w:pPr>
            <w:r>
              <w:rPr>
                <w:rFonts w:eastAsia="Times New Roman"/>
                <w:b/>
                <w:bCs/>
                <w:sz w:val="21"/>
                <w:szCs w:val="21"/>
              </w:rPr>
              <w:t>颜色</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DF015BF" w14:textId="77777777" w:rsidR="00EA7512" w:rsidRDefault="00000000">
            <w:pPr>
              <w:spacing w:before="40" w:after="40"/>
              <w:jc w:val="center"/>
            </w:pPr>
            <w:r>
              <w:rPr>
                <w:rFonts w:eastAsia="Times New Roman"/>
                <w:b/>
                <w:bCs/>
                <w:sz w:val="21"/>
                <w:szCs w:val="21"/>
              </w:rPr>
              <w:t>字体</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E7EFD74" w14:textId="77777777" w:rsidR="00EA7512" w:rsidRDefault="00000000">
            <w:pPr>
              <w:spacing w:before="40" w:after="40"/>
              <w:jc w:val="center"/>
            </w:pPr>
            <w:r>
              <w:rPr>
                <w:rFonts w:eastAsia="Times New Roman"/>
                <w:b/>
                <w:bCs/>
                <w:sz w:val="21"/>
                <w:szCs w:val="21"/>
              </w:rPr>
              <w:t>尺寸</w:t>
            </w:r>
          </w:p>
        </w:tc>
      </w:tr>
      <w:tr w:rsidR="00EA7512" w14:paraId="57D9CCCD" w14:textId="77777777">
        <w:tc>
          <w:tcPr>
            <w:tcW w:w="1250" w:type="pct"/>
            <w:tcBorders>
              <w:top w:val="single" w:sz="1" w:space="0" w:color="000000"/>
              <w:left w:val="single" w:sz="1" w:space="0" w:color="000000"/>
              <w:bottom w:val="single" w:sz="1" w:space="0" w:color="000000"/>
              <w:right w:val="single" w:sz="1" w:space="0" w:color="000000"/>
            </w:tcBorders>
          </w:tcPr>
          <w:p w14:paraId="17A42067" w14:textId="77777777" w:rsidR="00EA7512" w:rsidRDefault="00000000">
            <w:pPr>
              <w:spacing w:before="40" w:after="40"/>
            </w:pPr>
            <w:r>
              <w:rPr>
                <w:rFonts w:eastAsia="Times New Roman"/>
                <w:sz w:val="21"/>
                <w:szCs w:val="21"/>
              </w:rPr>
              <w:t>TF1 炉温1</w:t>
            </w:r>
          </w:p>
        </w:tc>
        <w:tc>
          <w:tcPr>
            <w:tcW w:w="1250" w:type="pct"/>
            <w:tcBorders>
              <w:top w:val="single" w:sz="1" w:space="0" w:color="000000"/>
              <w:left w:val="single" w:sz="1" w:space="0" w:color="000000"/>
              <w:bottom w:val="single" w:sz="1" w:space="0" w:color="000000"/>
              <w:right w:val="single" w:sz="1" w:space="0" w:color="000000"/>
            </w:tcBorders>
          </w:tcPr>
          <w:p w14:paraId="0E7BC0F3" w14:textId="77777777" w:rsidR="00EA7512" w:rsidRDefault="00000000">
            <w:pPr>
              <w:spacing w:before="40" w:after="40"/>
            </w:pPr>
            <w:r>
              <w:rPr>
                <w:rFonts w:eastAsia="Times New Roman"/>
                <w:sz w:val="21"/>
                <w:szCs w:val="21"/>
              </w:rPr>
              <w:t>Red</w:t>
            </w:r>
          </w:p>
        </w:tc>
        <w:tc>
          <w:tcPr>
            <w:tcW w:w="1250" w:type="pct"/>
            <w:tcBorders>
              <w:top w:val="single" w:sz="1" w:space="0" w:color="000000"/>
              <w:left w:val="single" w:sz="1" w:space="0" w:color="000000"/>
              <w:bottom w:val="single" w:sz="1" w:space="0" w:color="000000"/>
              <w:right w:val="single" w:sz="1" w:space="0" w:color="000000"/>
            </w:tcBorders>
          </w:tcPr>
          <w:p w14:paraId="3CA5E03A" w14:textId="77777777" w:rsidR="00EA7512" w:rsidRDefault="00000000">
            <w:pPr>
              <w:spacing w:before="40" w:after="40"/>
            </w:pPr>
            <w:r>
              <w:rPr>
                <w:rFonts w:eastAsia="Times New Roman"/>
                <w:sz w:val="21"/>
                <w:szCs w:val="21"/>
              </w:rPr>
              <w:t>Consolas, 20, Bold</w:t>
            </w:r>
          </w:p>
        </w:tc>
        <w:tc>
          <w:tcPr>
            <w:tcW w:w="1250" w:type="pct"/>
            <w:tcBorders>
              <w:top w:val="single" w:sz="1" w:space="0" w:color="000000"/>
              <w:left w:val="single" w:sz="1" w:space="0" w:color="000000"/>
              <w:bottom w:val="single" w:sz="1" w:space="0" w:color="000000"/>
              <w:right w:val="single" w:sz="1" w:space="0" w:color="000000"/>
            </w:tcBorders>
          </w:tcPr>
          <w:p w14:paraId="4297E284" w14:textId="77777777" w:rsidR="00EA7512" w:rsidRDefault="00000000">
            <w:pPr>
              <w:spacing w:before="40" w:after="40"/>
            </w:pPr>
            <w:r>
              <w:rPr>
                <w:rFonts w:eastAsia="Times New Roman"/>
                <w:sz w:val="21"/>
                <w:szCs w:val="21"/>
              </w:rPr>
              <w:t>130×45</w:t>
            </w:r>
          </w:p>
        </w:tc>
      </w:tr>
      <w:tr w:rsidR="00EA7512" w14:paraId="79821791" w14:textId="77777777">
        <w:tc>
          <w:tcPr>
            <w:tcW w:w="1250" w:type="pct"/>
            <w:tcBorders>
              <w:top w:val="single" w:sz="1" w:space="0" w:color="000000"/>
              <w:left w:val="single" w:sz="1" w:space="0" w:color="000000"/>
              <w:bottom w:val="single" w:sz="1" w:space="0" w:color="000000"/>
              <w:right w:val="single" w:sz="1" w:space="0" w:color="000000"/>
            </w:tcBorders>
          </w:tcPr>
          <w:p w14:paraId="5992AF0F" w14:textId="77777777" w:rsidR="00EA7512" w:rsidRDefault="00000000">
            <w:pPr>
              <w:spacing w:before="40" w:after="40"/>
            </w:pPr>
            <w:r>
              <w:rPr>
                <w:rFonts w:eastAsia="Times New Roman"/>
                <w:sz w:val="21"/>
                <w:szCs w:val="21"/>
              </w:rPr>
              <w:t>TF2 炉温2</w:t>
            </w:r>
          </w:p>
        </w:tc>
        <w:tc>
          <w:tcPr>
            <w:tcW w:w="1250" w:type="pct"/>
            <w:tcBorders>
              <w:top w:val="single" w:sz="1" w:space="0" w:color="000000"/>
              <w:left w:val="single" w:sz="1" w:space="0" w:color="000000"/>
              <w:bottom w:val="single" w:sz="1" w:space="0" w:color="000000"/>
              <w:right w:val="single" w:sz="1" w:space="0" w:color="000000"/>
            </w:tcBorders>
          </w:tcPr>
          <w:p w14:paraId="6B52C370" w14:textId="77777777" w:rsidR="00EA7512" w:rsidRDefault="00000000">
            <w:pPr>
              <w:spacing w:before="40" w:after="40"/>
            </w:pPr>
            <w:r>
              <w:rPr>
                <w:rFonts w:eastAsia="Times New Roman"/>
                <w:sz w:val="21"/>
                <w:szCs w:val="21"/>
              </w:rPr>
              <w:t>Orange</w:t>
            </w:r>
          </w:p>
        </w:tc>
        <w:tc>
          <w:tcPr>
            <w:tcW w:w="1250" w:type="pct"/>
            <w:tcBorders>
              <w:top w:val="single" w:sz="1" w:space="0" w:color="000000"/>
              <w:left w:val="single" w:sz="1" w:space="0" w:color="000000"/>
              <w:bottom w:val="single" w:sz="1" w:space="0" w:color="000000"/>
              <w:right w:val="single" w:sz="1" w:space="0" w:color="000000"/>
            </w:tcBorders>
          </w:tcPr>
          <w:p w14:paraId="61209C97" w14:textId="77777777" w:rsidR="00EA7512" w:rsidRDefault="00000000">
            <w:pPr>
              <w:spacing w:before="40" w:after="40"/>
            </w:pPr>
            <w:r>
              <w:rPr>
                <w:rFonts w:eastAsia="Times New Roman"/>
                <w:sz w:val="21"/>
                <w:szCs w:val="21"/>
              </w:rPr>
              <w:t>Consolas, 20, Bold</w:t>
            </w:r>
          </w:p>
        </w:tc>
        <w:tc>
          <w:tcPr>
            <w:tcW w:w="1250" w:type="pct"/>
            <w:tcBorders>
              <w:top w:val="single" w:sz="1" w:space="0" w:color="000000"/>
              <w:left w:val="single" w:sz="1" w:space="0" w:color="000000"/>
              <w:bottom w:val="single" w:sz="1" w:space="0" w:color="000000"/>
              <w:right w:val="single" w:sz="1" w:space="0" w:color="000000"/>
            </w:tcBorders>
          </w:tcPr>
          <w:p w14:paraId="3B244544" w14:textId="77777777" w:rsidR="00EA7512" w:rsidRDefault="00000000">
            <w:pPr>
              <w:spacing w:before="40" w:after="40"/>
            </w:pPr>
            <w:r>
              <w:rPr>
                <w:rFonts w:eastAsia="Times New Roman"/>
                <w:sz w:val="21"/>
                <w:szCs w:val="21"/>
              </w:rPr>
              <w:t>130×45</w:t>
            </w:r>
          </w:p>
        </w:tc>
      </w:tr>
      <w:tr w:rsidR="00EA7512" w14:paraId="70A3FED9" w14:textId="77777777">
        <w:tc>
          <w:tcPr>
            <w:tcW w:w="1250" w:type="pct"/>
            <w:tcBorders>
              <w:top w:val="single" w:sz="1" w:space="0" w:color="000000"/>
              <w:left w:val="single" w:sz="1" w:space="0" w:color="000000"/>
              <w:bottom w:val="single" w:sz="1" w:space="0" w:color="000000"/>
              <w:right w:val="single" w:sz="1" w:space="0" w:color="000000"/>
            </w:tcBorders>
          </w:tcPr>
          <w:p w14:paraId="0ECF1C07" w14:textId="77777777" w:rsidR="00EA7512" w:rsidRDefault="00000000">
            <w:pPr>
              <w:spacing w:before="40" w:after="40"/>
            </w:pPr>
            <w:r>
              <w:rPr>
                <w:rFonts w:eastAsia="Times New Roman"/>
                <w:sz w:val="21"/>
                <w:szCs w:val="21"/>
              </w:rPr>
              <w:t>TS 表面温度</w:t>
            </w:r>
          </w:p>
        </w:tc>
        <w:tc>
          <w:tcPr>
            <w:tcW w:w="1250" w:type="pct"/>
            <w:tcBorders>
              <w:top w:val="single" w:sz="1" w:space="0" w:color="000000"/>
              <w:left w:val="single" w:sz="1" w:space="0" w:color="000000"/>
              <w:bottom w:val="single" w:sz="1" w:space="0" w:color="000000"/>
              <w:right w:val="single" w:sz="1" w:space="0" w:color="000000"/>
            </w:tcBorders>
          </w:tcPr>
          <w:p w14:paraId="3A72DFE2" w14:textId="77777777" w:rsidR="00EA7512" w:rsidRDefault="00000000">
            <w:pPr>
              <w:spacing w:before="40" w:after="40"/>
            </w:pPr>
            <w:r>
              <w:rPr>
                <w:rFonts w:eastAsia="Times New Roman"/>
                <w:sz w:val="21"/>
                <w:szCs w:val="21"/>
              </w:rPr>
              <w:t>DeepSkyBlue</w:t>
            </w:r>
          </w:p>
        </w:tc>
        <w:tc>
          <w:tcPr>
            <w:tcW w:w="1250" w:type="pct"/>
            <w:tcBorders>
              <w:top w:val="single" w:sz="1" w:space="0" w:color="000000"/>
              <w:left w:val="single" w:sz="1" w:space="0" w:color="000000"/>
              <w:bottom w:val="single" w:sz="1" w:space="0" w:color="000000"/>
              <w:right w:val="single" w:sz="1" w:space="0" w:color="000000"/>
            </w:tcBorders>
          </w:tcPr>
          <w:p w14:paraId="6403A270" w14:textId="77777777" w:rsidR="00EA7512" w:rsidRDefault="00000000">
            <w:pPr>
              <w:spacing w:before="40" w:after="40"/>
            </w:pPr>
            <w:r>
              <w:rPr>
                <w:rFonts w:eastAsia="Times New Roman"/>
                <w:sz w:val="21"/>
                <w:szCs w:val="21"/>
              </w:rPr>
              <w:t>Consolas, 20, Bold</w:t>
            </w:r>
          </w:p>
        </w:tc>
        <w:tc>
          <w:tcPr>
            <w:tcW w:w="1250" w:type="pct"/>
            <w:tcBorders>
              <w:top w:val="single" w:sz="1" w:space="0" w:color="000000"/>
              <w:left w:val="single" w:sz="1" w:space="0" w:color="000000"/>
              <w:bottom w:val="single" w:sz="1" w:space="0" w:color="000000"/>
              <w:right w:val="single" w:sz="1" w:space="0" w:color="000000"/>
            </w:tcBorders>
          </w:tcPr>
          <w:p w14:paraId="7A7B8B82" w14:textId="77777777" w:rsidR="00EA7512" w:rsidRDefault="00000000">
            <w:pPr>
              <w:spacing w:before="40" w:after="40"/>
            </w:pPr>
            <w:r>
              <w:rPr>
                <w:rFonts w:eastAsia="Times New Roman"/>
                <w:sz w:val="21"/>
                <w:szCs w:val="21"/>
              </w:rPr>
              <w:t>130×45</w:t>
            </w:r>
          </w:p>
        </w:tc>
      </w:tr>
      <w:tr w:rsidR="00EA7512" w14:paraId="75F6FF42" w14:textId="77777777">
        <w:tc>
          <w:tcPr>
            <w:tcW w:w="1250" w:type="pct"/>
            <w:tcBorders>
              <w:top w:val="single" w:sz="1" w:space="0" w:color="000000"/>
              <w:left w:val="single" w:sz="1" w:space="0" w:color="000000"/>
              <w:bottom w:val="single" w:sz="1" w:space="0" w:color="000000"/>
              <w:right w:val="single" w:sz="1" w:space="0" w:color="000000"/>
            </w:tcBorders>
          </w:tcPr>
          <w:p w14:paraId="5E74B827" w14:textId="77777777" w:rsidR="00EA7512" w:rsidRDefault="00000000">
            <w:pPr>
              <w:spacing w:before="40" w:after="40"/>
            </w:pPr>
            <w:r>
              <w:rPr>
                <w:rFonts w:eastAsia="Times New Roman"/>
                <w:sz w:val="21"/>
                <w:szCs w:val="21"/>
              </w:rPr>
              <w:t>TC 中心温度</w:t>
            </w:r>
          </w:p>
        </w:tc>
        <w:tc>
          <w:tcPr>
            <w:tcW w:w="1250" w:type="pct"/>
            <w:tcBorders>
              <w:top w:val="single" w:sz="1" w:space="0" w:color="000000"/>
              <w:left w:val="single" w:sz="1" w:space="0" w:color="000000"/>
              <w:bottom w:val="single" w:sz="1" w:space="0" w:color="000000"/>
              <w:right w:val="single" w:sz="1" w:space="0" w:color="000000"/>
            </w:tcBorders>
          </w:tcPr>
          <w:p w14:paraId="3EC98A9B" w14:textId="77777777" w:rsidR="00EA7512" w:rsidRDefault="00000000">
            <w:pPr>
              <w:spacing w:before="40" w:after="40"/>
            </w:pPr>
            <w:r>
              <w:rPr>
                <w:rFonts w:eastAsia="Times New Roman"/>
                <w:sz w:val="21"/>
                <w:szCs w:val="21"/>
              </w:rPr>
              <w:t>LimeGreen</w:t>
            </w:r>
          </w:p>
        </w:tc>
        <w:tc>
          <w:tcPr>
            <w:tcW w:w="1250" w:type="pct"/>
            <w:tcBorders>
              <w:top w:val="single" w:sz="1" w:space="0" w:color="000000"/>
              <w:left w:val="single" w:sz="1" w:space="0" w:color="000000"/>
              <w:bottom w:val="single" w:sz="1" w:space="0" w:color="000000"/>
              <w:right w:val="single" w:sz="1" w:space="0" w:color="000000"/>
            </w:tcBorders>
          </w:tcPr>
          <w:p w14:paraId="54D73F5D" w14:textId="77777777" w:rsidR="00EA7512" w:rsidRDefault="00000000">
            <w:pPr>
              <w:spacing w:before="40" w:after="40"/>
            </w:pPr>
            <w:r>
              <w:rPr>
                <w:rFonts w:eastAsia="Times New Roman"/>
                <w:sz w:val="21"/>
                <w:szCs w:val="21"/>
              </w:rPr>
              <w:t>Consolas, 20, Bold</w:t>
            </w:r>
          </w:p>
        </w:tc>
        <w:tc>
          <w:tcPr>
            <w:tcW w:w="1250" w:type="pct"/>
            <w:tcBorders>
              <w:top w:val="single" w:sz="1" w:space="0" w:color="000000"/>
              <w:left w:val="single" w:sz="1" w:space="0" w:color="000000"/>
              <w:bottom w:val="single" w:sz="1" w:space="0" w:color="000000"/>
              <w:right w:val="single" w:sz="1" w:space="0" w:color="000000"/>
            </w:tcBorders>
          </w:tcPr>
          <w:p w14:paraId="60A6B191" w14:textId="77777777" w:rsidR="00EA7512" w:rsidRDefault="00000000">
            <w:pPr>
              <w:spacing w:before="40" w:after="40"/>
            </w:pPr>
            <w:r>
              <w:rPr>
                <w:rFonts w:eastAsia="Times New Roman"/>
                <w:sz w:val="21"/>
                <w:szCs w:val="21"/>
              </w:rPr>
              <w:t>130×45</w:t>
            </w:r>
          </w:p>
        </w:tc>
      </w:tr>
      <w:tr w:rsidR="00EA7512" w14:paraId="7621BE44" w14:textId="77777777">
        <w:tc>
          <w:tcPr>
            <w:tcW w:w="1250" w:type="pct"/>
            <w:tcBorders>
              <w:top w:val="single" w:sz="1" w:space="0" w:color="000000"/>
              <w:left w:val="single" w:sz="1" w:space="0" w:color="000000"/>
              <w:bottom w:val="single" w:sz="1" w:space="0" w:color="000000"/>
              <w:right w:val="single" w:sz="1" w:space="0" w:color="000000"/>
            </w:tcBorders>
          </w:tcPr>
          <w:p w14:paraId="1FAB8349" w14:textId="77777777" w:rsidR="00EA7512" w:rsidRDefault="00000000">
            <w:pPr>
              <w:spacing w:before="40" w:after="40"/>
            </w:pPr>
            <w:r>
              <w:rPr>
                <w:rFonts w:eastAsia="Times New Roman"/>
                <w:sz w:val="21"/>
                <w:szCs w:val="21"/>
              </w:rPr>
              <w:t>TCal 校准温度</w:t>
            </w:r>
          </w:p>
        </w:tc>
        <w:tc>
          <w:tcPr>
            <w:tcW w:w="1250" w:type="pct"/>
            <w:tcBorders>
              <w:top w:val="single" w:sz="1" w:space="0" w:color="000000"/>
              <w:left w:val="single" w:sz="1" w:space="0" w:color="000000"/>
              <w:bottom w:val="single" w:sz="1" w:space="0" w:color="000000"/>
              <w:right w:val="single" w:sz="1" w:space="0" w:color="000000"/>
            </w:tcBorders>
          </w:tcPr>
          <w:p w14:paraId="11D84830" w14:textId="77777777" w:rsidR="00EA7512" w:rsidRDefault="00000000">
            <w:pPr>
              <w:spacing w:before="40" w:after="40"/>
            </w:pPr>
            <w:r>
              <w:rPr>
                <w:rFonts w:eastAsia="Times New Roman"/>
                <w:sz w:val="21"/>
                <w:szCs w:val="21"/>
              </w:rPr>
              <w:t>Violet</w:t>
            </w:r>
          </w:p>
        </w:tc>
        <w:tc>
          <w:tcPr>
            <w:tcW w:w="1250" w:type="pct"/>
            <w:tcBorders>
              <w:top w:val="single" w:sz="1" w:space="0" w:color="000000"/>
              <w:left w:val="single" w:sz="1" w:space="0" w:color="000000"/>
              <w:bottom w:val="single" w:sz="1" w:space="0" w:color="000000"/>
              <w:right w:val="single" w:sz="1" w:space="0" w:color="000000"/>
            </w:tcBorders>
          </w:tcPr>
          <w:p w14:paraId="3156038C" w14:textId="77777777" w:rsidR="00EA7512" w:rsidRDefault="00000000">
            <w:pPr>
              <w:spacing w:before="40" w:after="40"/>
            </w:pPr>
            <w:r>
              <w:rPr>
                <w:rFonts w:eastAsia="Times New Roman"/>
                <w:sz w:val="21"/>
                <w:szCs w:val="21"/>
              </w:rPr>
              <w:t>Consolas, 20, Bold</w:t>
            </w:r>
          </w:p>
        </w:tc>
        <w:tc>
          <w:tcPr>
            <w:tcW w:w="1250" w:type="pct"/>
            <w:tcBorders>
              <w:top w:val="single" w:sz="1" w:space="0" w:color="000000"/>
              <w:left w:val="single" w:sz="1" w:space="0" w:color="000000"/>
              <w:bottom w:val="single" w:sz="1" w:space="0" w:color="000000"/>
              <w:right w:val="single" w:sz="1" w:space="0" w:color="000000"/>
            </w:tcBorders>
          </w:tcPr>
          <w:p w14:paraId="4BD2EED8" w14:textId="77777777" w:rsidR="00EA7512" w:rsidRDefault="00000000">
            <w:pPr>
              <w:spacing w:before="40" w:after="40"/>
            </w:pPr>
            <w:r>
              <w:rPr>
                <w:rFonts w:eastAsia="Times New Roman"/>
                <w:sz w:val="21"/>
                <w:szCs w:val="21"/>
              </w:rPr>
              <w:t>130×45</w:t>
            </w:r>
          </w:p>
        </w:tc>
      </w:tr>
    </w:tbl>
    <w:p w14:paraId="078D22D4" w14:textId="77777777" w:rsidR="00EA7512" w:rsidRDefault="00EA7512"/>
    <w:p w14:paraId="4C7DD6B0" w14:textId="77777777" w:rsidR="00EA7512" w:rsidRDefault="00000000">
      <w:pPr>
        <w:spacing w:after="80" w:line="360" w:lineRule="auto"/>
        <w:ind w:firstLine="480"/>
      </w:pPr>
      <w:r>
        <w:rPr>
          <w:rFonts w:eastAsia="Times New Roman"/>
        </w:rPr>
        <w:t>右侧信息区显示记录时长（</w:t>
      </w:r>
      <w:r>
        <w:rPr>
          <w:rFonts w:ascii="Consolas" w:eastAsia="Consolas" w:hAnsi="Consolas" w:cs="Consolas"/>
          <w:sz w:val="18"/>
          <w:szCs w:val="18"/>
        </w:rPr>
        <w:t>hh:mm:ss</w:t>
      </w:r>
      <w:r>
        <w:rPr>
          <w:rFonts w:eastAsia="Times New Roman"/>
        </w:rPr>
        <w:t xml:space="preserve"> 格式）、温漂值（TF1/TF2 双通道）、当前状态（中文 + 颜色编码）和样品编号。</w:t>
      </w:r>
    </w:p>
    <w:p w14:paraId="12A1F635" w14:textId="77777777" w:rsidR="00EA7512" w:rsidRDefault="00000000">
      <w:pPr>
        <w:spacing w:after="80" w:line="360" w:lineRule="auto"/>
        <w:ind w:firstLine="480"/>
      </w:pPr>
      <w:r>
        <w:rPr>
          <w:rFonts w:eastAsia="Times New Roman"/>
          <w:b/>
          <w:bCs/>
        </w:rPr>
        <w:t>状态颜色映射</w:t>
      </w:r>
      <w:r>
        <w:rPr>
          <w:rFonts w:eastAsia="Times New Roman"/>
        </w:rPr>
        <w:t>（已实现）：</w:t>
      </w:r>
    </w:p>
    <w:p w14:paraId="6A6F01AE" w14:textId="77777777" w:rsidR="00EA7512" w:rsidRDefault="00000000">
      <w:pPr>
        <w:spacing w:after="40" w:line="360" w:lineRule="auto"/>
        <w:ind w:left="480" w:hanging="240"/>
      </w:pPr>
      <w:r>
        <w:rPr>
          <w:rFonts w:eastAsia="Times New Roman"/>
        </w:rPr>
        <w:t>•Idle → Gray</w:t>
      </w:r>
    </w:p>
    <w:p w14:paraId="3FA0536B" w14:textId="77777777" w:rsidR="00EA7512" w:rsidRDefault="00000000">
      <w:pPr>
        <w:spacing w:after="40" w:line="360" w:lineRule="auto"/>
        <w:ind w:left="480" w:hanging="240"/>
      </w:pPr>
      <w:r>
        <w:rPr>
          <w:rFonts w:eastAsia="Times New Roman"/>
        </w:rPr>
        <w:t>•Preparing → Orange</w:t>
      </w:r>
    </w:p>
    <w:p w14:paraId="04ACF63C" w14:textId="77777777" w:rsidR="00EA7512" w:rsidRDefault="00000000">
      <w:pPr>
        <w:spacing w:after="40" w:line="360" w:lineRule="auto"/>
        <w:ind w:left="480" w:hanging="240"/>
      </w:pPr>
      <w:r>
        <w:rPr>
          <w:rFonts w:eastAsia="Times New Roman"/>
        </w:rPr>
        <w:t>•Ready → LimeGreen</w:t>
      </w:r>
    </w:p>
    <w:p w14:paraId="7A6EFE69" w14:textId="77777777" w:rsidR="00EA7512" w:rsidRDefault="00000000">
      <w:pPr>
        <w:spacing w:after="40" w:line="360" w:lineRule="auto"/>
        <w:ind w:left="480" w:hanging="240"/>
      </w:pPr>
      <w:r>
        <w:rPr>
          <w:rFonts w:eastAsia="Times New Roman"/>
        </w:rPr>
        <w:lastRenderedPageBreak/>
        <w:t>•Recording → Red</w:t>
      </w:r>
    </w:p>
    <w:p w14:paraId="0F22FF34" w14:textId="77777777" w:rsidR="00EA7512" w:rsidRDefault="00000000">
      <w:pPr>
        <w:spacing w:after="40" w:line="360" w:lineRule="auto"/>
        <w:ind w:left="480" w:hanging="240"/>
      </w:pPr>
      <w:r>
        <w:rPr>
          <w:rFonts w:eastAsia="Times New Roman"/>
        </w:rPr>
        <w:t>•Complete → DeepSkyBlue</w:t>
      </w:r>
    </w:p>
    <w:p w14:paraId="4CA52783" w14:textId="77777777" w:rsidR="00EA7512" w:rsidRDefault="00000000">
      <w:pPr>
        <w:pStyle w:val="4"/>
        <w:spacing w:before="240" w:after="120" w:line="360" w:lineRule="auto"/>
      </w:pPr>
      <w:r>
        <w:rPr>
          <w:rFonts w:eastAsia="Times New Roman"/>
          <w:b/>
          <w:bCs/>
          <w:i w:val="0"/>
          <w:iCs w:val="0"/>
        </w:rPr>
        <w:t>4.2.3 OxyPlot 实时温度曲线</w:t>
      </w:r>
    </w:p>
    <w:p w14:paraId="76E99A36" w14:textId="77777777" w:rsidR="00EA7512" w:rsidRDefault="00000000">
      <w:pPr>
        <w:spacing w:after="80" w:line="360" w:lineRule="auto"/>
        <w:ind w:firstLine="480"/>
      </w:pPr>
      <w:r>
        <w:rPr>
          <w:rFonts w:eastAsia="Times New Roman"/>
        </w:rPr>
        <w:t>使用 OxyPlot.WindowsForms 2.1.2，深色主题（</w:t>
      </w:r>
      <w:r>
        <w:rPr>
          <w:rFonts w:ascii="Consolas" w:eastAsia="Consolas" w:hAnsi="Consolas" w:cs="Consolas"/>
          <w:sz w:val="18"/>
          <w:szCs w:val="18"/>
        </w:rPr>
        <w:t>OxyColor.FromRgb(20, 20, 20)</w:t>
      </w:r>
      <w:r>
        <w:rPr>
          <w:rFonts w:eastAsia="Times New Roman"/>
        </w:rPr>
        <w:t xml:space="preserve"> 背景），4 条折线：</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41AB991E"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ACE10B6" w14:textId="77777777" w:rsidR="00EA7512" w:rsidRDefault="00000000">
            <w:pPr>
              <w:spacing w:before="40" w:after="40"/>
              <w:jc w:val="center"/>
            </w:pPr>
            <w:r>
              <w:rPr>
                <w:rFonts w:eastAsia="Times New Roman"/>
                <w:b/>
                <w:bCs/>
                <w:sz w:val="21"/>
                <w:szCs w:val="21"/>
              </w:rPr>
              <w:t>曲线</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4E640323" w14:textId="77777777" w:rsidR="00EA7512" w:rsidRDefault="00000000">
            <w:pPr>
              <w:spacing w:before="40" w:after="40"/>
              <w:jc w:val="center"/>
            </w:pPr>
            <w:r>
              <w:rPr>
                <w:rFonts w:eastAsia="Times New Roman"/>
                <w:b/>
                <w:bCs/>
                <w:sz w:val="21"/>
                <w:szCs w:val="21"/>
              </w:rPr>
              <w:t>颜色</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DD93AA4" w14:textId="77777777" w:rsidR="00EA7512" w:rsidRDefault="00000000">
            <w:pPr>
              <w:spacing w:before="40" w:after="40"/>
              <w:jc w:val="center"/>
            </w:pPr>
            <w:r>
              <w:rPr>
                <w:rFonts w:eastAsia="Times New Roman"/>
                <w:b/>
                <w:bCs/>
                <w:sz w:val="21"/>
                <w:szCs w:val="21"/>
              </w:rPr>
              <w:t>线宽</w:t>
            </w:r>
          </w:p>
        </w:tc>
      </w:tr>
      <w:tr w:rsidR="00EA7512" w14:paraId="509A51C4" w14:textId="77777777">
        <w:tc>
          <w:tcPr>
            <w:tcW w:w="1650" w:type="pct"/>
            <w:tcBorders>
              <w:top w:val="single" w:sz="1" w:space="0" w:color="000000"/>
              <w:left w:val="single" w:sz="1" w:space="0" w:color="000000"/>
              <w:bottom w:val="single" w:sz="1" w:space="0" w:color="000000"/>
              <w:right w:val="single" w:sz="1" w:space="0" w:color="000000"/>
            </w:tcBorders>
          </w:tcPr>
          <w:p w14:paraId="6F1DF155" w14:textId="77777777" w:rsidR="00EA7512" w:rsidRDefault="00000000">
            <w:pPr>
              <w:spacing w:before="40" w:after="40"/>
            </w:pPr>
            <w:r>
              <w:rPr>
                <w:rFonts w:eastAsia="Times New Roman"/>
                <w:sz w:val="21"/>
                <w:szCs w:val="21"/>
              </w:rPr>
              <w:t>TF1 炉温1</w:t>
            </w:r>
          </w:p>
        </w:tc>
        <w:tc>
          <w:tcPr>
            <w:tcW w:w="1650" w:type="pct"/>
            <w:tcBorders>
              <w:top w:val="single" w:sz="1" w:space="0" w:color="000000"/>
              <w:left w:val="single" w:sz="1" w:space="0" w:color="000000"/>
              <w:bottom w:val="single" w:sz="1" w:space="0" w:color="000000"/>
              <w:right w:val="single" w:sz="1" w:space="0" w:color="000000"/>
            </w:tcBorders>
          </w:tcPr>
          <w:p w14:paraId="6AC0371F" w14:textId="77777777" w:rsidR="00EA7512" w:rsidRDefault="00000000">
            <w:pPr>
              <w:spacing w:before="40" w:after="40"/>
            </w:pPr>
            <w:r>
              <w:rPr>
                <w:rFonts w:eastAsia="Times New Roman"/>
                <w:sz w:val="21"/>
                <w:szCs w:val="21"/>
              </w:rPr>
              <w:t>Red</w:t>
            </w:r>
          </w:p>
        </w:tc>
        <w:tc>
          <w:tcPr>
            <w:tcW w:w="1650" w:type="pct"/>
            <w:tcBorders>
              <w:top w:val="single" w:sz="1" w:space="0" w:color="000000"/>
              <w:left w:val="single" w:sz="1" w:space="0" w:color="000000"/>
              <w:bottom w:val="single" w:sz="1" w:space="0" w:color="000000"/>
              <w:right w:val="single" w:sz="1" w:space="0" w:color="000000"/>
            </w:tcBorders>
          </w:tcPr>
          <w:p w14:paraId="6B0F9A2B" w14:textId="77777777" w:rsidR="00EA7512" w:rsidRDefault="00000000">
            <w:pPr>
              <w:spacing w:before="40" w:after="40"/>
            </w:pPr>
            <w:r>
              <w:rPr>
                <w:rFonts w:eastAsia="Times New Roman"/>
                <w:sz w:val="21"/>
                <w:szCs w:val="21"/>
              </w:rPr>
              <w:t>1.5</w:t>
            </w:r>
          </w:p>
        </w:tc>
      </w:tr>
      <w:tr w:rsidR="00EA7512" w14:paraId="01979371" w14:textId="77777777">
        <w:tc>
          <w:tcPr>
            <w:tcW w:w="1650" w:type="pct"/>
            <w:tcBorders>
              <w:top w:val="single" w:sz="1" w:space="0" w:color="000000"/>
              <w:left w:val="single" w:sz="1" w:space="0" w:color="000000"/>
              <w:bottom w:val="single" w:sz="1" w:space="0" w:color="000000"/>
              <w:right w:val="single" w:sz="1" w:space="0" w:color="000000"/>
            </w:tcBorders>
          </w:tcPr>
          <w:p w14:paraId="4B3FA6A4" w14:textId="77777777" w:rsidR="00EA7512" w:rsidRDefault="00000000">
            <w:pPr>
              <w:spacing w:before="40" w:after="40"/>
            </w:pPr>
            <w:r>
              <w:rPr>
                <w:rFonts w:eastAsia="Times New Roman"/>
                <w:sz w:val="21"/>
                <w:szCs w:val="21"/>
              </w:rPr>
              <w:t>TF2 炉温2</w:t>
            </w:r>
          </w:p>
        </w:tc>
        <w:tc>
          <w:tcPr>
            <w:tcW w:w="1650" w:type="pct"/>
            <w:tcBorders>
              <w:top w:val="single" w:sz="1" w:space="0" w:color="000000"/>
              <w:left w:val="single" w:sz="1" w:space="0" w:color="000000"/>
              <w:bottom w:val="single" w:sz="1" w:space="0" w:color="000000"/>
              <w:right w:val="single" w:sz="1" w:space="0" w:color="000000"/>
            </w:tcBorders>
          </w:tcPr>
          <w:p w14:paraId="63E8C4A2" w14:textId="77777777" w:rsidR="00EA7512" w:rsidRDefault="00000000">
            <w:pPr>
              <w:spacing w:before="40" w:after="40"/>
            </w:pPr>
            <w:r>
              <w:rPr>
                <w:rFonts w:eastAsia="Times New Roman"/>
                <w:sz w:val="21"/>
                <w:szCs w:val="21"/>
              </w:rPr>
              <w:t>Orange</w:t>
            </w:r>
          </w:p>
        </w:tc>
        <w:tc>
          <w:tcPr>
            <w:tcW w:w="1650" w:type="pct"/>
            <w:tcBorders>
              <w:top w:val="single" w:sz="1" w:space="0" w:color="000000"/>
              <w:left w:val="single" w:sz="1" w:space="0" w:color="000000"/>
              <w:bottom w:val="single" w:sz="1" w:space="0" w:color="000000"/>
              <w:right w:val="single" w:sz="1" w:space="0" w:color="000000"/>
            </w:tcBorders>
          </w:tcPr>
          <w:p w14:paraId="73CC59A2" w14:textId="77777777" w:rsidR="00EA7512" w:rsidRDefault="00000000">
            <w:pPr>
              <w:spacing w:before="40" w:after="40"/>
            </w:pPr>
            <w:r>
              <w:rPr>
                <w:rFonts w:eastAsia="Times New Roman"/>
                <w:sz w:val="21"/>
                <w:szCs w:val="21"/>
              </w:rPr>
              <w:t>1.5</w:t>
            </w:r>
          </w:p>
        </w:tc>
      </w:tr>
      <w:tr w:rsidR="00EA7512" w14:paraId="4D1CD4D7" w14:textId="77777777">
        <w:tc>
          <w:tcPr>
            <w:tcW w:w="1650" w:type="pct"/>
            <w:tcBorders>
              <w:top w:val="single" w:sz="1" w:space="0" w:color="000000"/>
              <w:left w:val="single" w:sz="1" w:space="0" w:color="000000"/>
              <w:bottom w:val="single" w:sz="1" w:space="0" w:color="000000"/>
              <w:right w:val="single" w:sz="1" w:space="0" w:color="000000"/>
            </w:tcBorders>
          </w:tcPr>
          <w:p w14:paraId="2F0005A2" w14:textId="77777777" w:rsidR="00EA7512" w:rsidRDefault="00000000">
            <w:pPr>
              <w:spacing w:before="40" w:after="40"/>
            </w:pPr>
            <w:r>
              <w:rPr>
                <w:rFonts w:eastAsia="Times New Roman"/>
                <w:sz w:val="21"/>
                <w:szCs w:val="21"/>
              </w:rPr>
              <w:t>TS 表面温度</w:t>
            </w:r>
          </w:p>
        </w:tc>
        <w:tc>
          <w:tcPr>
            <w:tcW w:w="1650" w:type="pct"/>
            <w:tcBorders>
              <w:top w:val="single" w:sz="1" w:space="0" w:color="000000"/>
              <w:left w:val="single" w:sz="1" w:space="0" w:color="000000"/>
              <w:bottom w:val="single" w:sz="1" w:space="0" w:color="000000"/>
              <w:right w:val="single" w:sz="1" w:space="0" w:color="000000"/>
            </w:tcBorders>
          </w:tcPr>
          <w:p w14:paraId="2EE4D871" w14:textId="77777777" w:rsidR="00EA7512" w:rsidRDefault="00000000">
            <w:pPr>
              <w:spacing w:before="40" w:after="40"/>
            </w:pPr>
            <w:r>
              <w:rPr>
                <w:rFonts w:eastAsia="Times New Roman"/>
                <w:sz w:val="21"/>
                <w:szCs w:val="21"/>
              </w:rPr>
              <w:t>DeepSkyBlue</w:t>
            </w:r>
          </w:p>
        </w:tc>
        <w:tc>
          <w:tcPr>
            <w:tcW w:w="1650" w:type="pct"/>
            <w:tcBorders>
              <w:top w:val="single" w:sz="1" w:space="0" w:color="000000"/>
              <w:left w:val="single" w:sz="1" w:space="0" w:color="000000"/>
              <w:bottom w:val="single" w:sz="1" w:space="0" w:color="000000"/>
              <w:right w:val="single" w:sz="1" w:space="0" w:color="000000"/>
            </w:tcBorders>
          </w:tcPr>
          <w:p w14:paraId="1C503C0F" w14:textId="77777777" w:rsidR="00EA7512" w:rsidRDefault="00000000">
            <w:pPr>
              <w:spacing w:before="40" w:after="40"/>
            </w:pPr>
            <w:r>
              <w:rPr>
                <w:rFonts w:eastAsia="Times New Roman"/>
                <w:sz w:val="21"/>
                <w:szCs w:val="21"/>
              </w:rPr>
              <w:t>1.5</w:t>
            </w:r>
          </w:p>
        </w:tc>
      </w:tr>
      <w:tr w:rsidR="00EA7512" w14:paraId="7BA6D18F" w14:textId="77777777">
        <w:tc>
          <w:tcPr>
            <w:tcW w:w="1650" w:type="pct"/>
            <w:tcBorders>
              <w:top w:val="single" w:sz="1" w:space="0" w:color="000000"/>
              <w:left w:val="single" w:sz="1" w:space="0" w:color="000000"/>
              <w:bottom w:val="single" w:sz="1" w:space="0" w:color="000000"/>
              <w:right w:val="single" w:sz="1" w:space="0" w:color="000000"/>
            </w:tcBorders>
          </w:tcPr>
          <w:p w14:paraId="661E25F1" w14:textId="77777777" w:rsidR="00EA7512" w:rsidRDefault="00000000">
            <w:pPr>
              <w:spacing w:before="40" w:after="40"/>
            </w:pPr>
            <w:r>
              <w:rPr>
                <w:rFonts w:eastAsia="Times New Roman"/>
                <w:sz w:val="21"/>
                <w:szCs w:val="21"/>
              </w:rPr>
              <w:t>TC 中心温度</w:t>
            </w:r>
          </w:p>
        </w:tc>
        <w:tc>
          <w:tcPr>
            <w:tcW w:w="1650" w:type="pct"/>
            <w:tcBorders>
              <w:top w:val="single" w:sz="1" w:space="0" w:color="000000"/>
              <w:left w:val="single" w:sz="1" w:space="0" w:color="000000"/>
              <w:bottom w:val="single" w:sz="1" w:space="0" w:color="000000"/>
              <w:right w:val="single" w:sz="1" w:space="0" w:color="000000"/>
            </w:tcBorders>
          </w:tcPr>
          <w:p w14:paraId="2DA26B04" w14:textId="77777777" w:rsidR="00EA7512" w:rsidRDefault="00000000">
            <w:pPr>
              <w:spacing w:before="40" w:after="40"/>
            </w:pPr>
            <w:r>
              <w:rPr>
                <w:rFonts w:eastAsia="Times New Roman"/>
                <w:sz w:val="21"/>
                <w:szCs w:val="21"/>
              </w:rPr>
              <w:t>LimeGreen</w:t>
            </w:r>
          </w:p>
        </w:tc>
        <w:tc>
          <w:tcPr>
            <w:tcW w:w="1650" w:type="pct"/>
            <w:tcBorders>
              <w:top w:val="single" w:sz="1" w:space="0" w:color="000000"/>
              <w:left w:val="single" w:sz="1" w:space="0" w:color="000000"/>
              <w:bottom w:val="single" w:sz="1" w:space="0" w:color="000000"/>
              <w:right w:val="single" w:sz="1" w:space="0" w:color="000000"/>
            </w:tcBorders>
          </w:tcPr>
          <w:p w14:paraId="4AF03179" w14:textId="77777777" w:rsidR="00EA7512" w:rsidRDefault="00000000">
            <w:pPr>
              <w:spacing w:before="40" w:after="40"/>
            </w:pPr>
            <w:r>
              <w:rPr>
                <w:rFonts w:eastAsia="Times New Roman"/>
                <w:sz w:val="21"/>
                <w:szCs w:val="21"/>
              </w:rPr>
              <w:t>1.5</w:t>
            </w:r>
          </w:p>
        </w:tc>
      </w:tr>
    </w:tbl>
    <w:p w14:paraId="49C25CA6" w14:textId="77777777" w:rsidR="00EA7512" w:rsidRDefault="00EA7512"/>
    <w:p w14:paraId="40693654" w14:textId="77777777" w:rsidR="00EA7512" w:rsidRDefault="00000000">
      <w:pPr>
        <w:spacing w:after="80" w:line="360" w:lineRule="auto"/>
        <w:ind w:firstLine="480"/>
      </w:pPr>
      <w:r>
        <w:rPr>
          <w:rFonts w:eastAsia="Times New Roman"/>
          <w:b/>
          <w:bCs/>
        </w:rPr>
        <w:t>关键实现细节</w:t>
      </w:r>
      <w:r>
        <w:rPr>
          <w:rFonts w:eastAsia="Times New Roman"/>
        </w:rPr>
        <w:t>（已实现）：</w:t>
      </w:r>
    </w:p>
    <w:p w14:paraId="1F560F2E" w14:textId="77777777" w:rsidR="00EA7512" w:rsidRDefault="00000000">
      <w:pPr>
        <w:spacing w:after="40" w:line="360" w:lineRule="auto"/>
        <w:ind w:left="480" w:hanging="240"/>
      </w:pPr>
      <w:r>
        <w:rPr>
          <w:rFonts w:eastAsia="Times New Roman"/>
        </w:rPr>
        <w:t>•X 轴滚动 10 分钟窗口：</w:t>
      </w:r>
      <w:r>
        <w:rPr>
          <w:rFonts w:ascii="Consolas" w:eastAsia="Consolas" w:hAnsi="Consolas" w:cs="Consolas"/>
          <w:sz w:val="18"/>
          <w:szCs w:val="18"/>
        </w:rPr>
        <w:t>TrimSeries()</w:t>
      </w:r>
      <w:r>
        <w:rPr>
          <w:rFonts w:eastAsia="Times New Roman"/>
        </w:rPr>
        <w:t xml:space="preserve"> 方法在每次追加数据点后移除超出窗口的旧点</w:t>
      </w:r>
    </w:p>
    <w:p w14:paraId="4391294F" w14:textId="77777777" w:rsidR="00EA7512" w:rsidRDefault="00000000">
      <w:pPr>
        <w:spacing w:after="40" w:line="360" w:lineRule="auto"/>
        <w:ind w:left="480" w:hanging="240"/>
      </w:pPr>
      <w:r>
        <w:rPr>
          <w:rFonts w:eastAsia="Times New Roman"/>
        </w:rPr>
        <w:t>•Idle 状态自动清空曲线并重置计时（</w:t>
      </w:r>
      <w:r>
        <w:rPr>
          <w:rFonts w:ascii="Consolas" w:eastAsia="Consolas" w:hAnsi="Consolas" w:cs="Consolas"/>
          <w:sz w:val="18"/>
          <w:szCs w:val="18"/>
        </w:rPr>
        <w:t>ResetChart()</w:t>
      </w:r>
      <w:r>
        <w:rPr>
          <w:rFonts w:eastAsia="Times New Roman"/>
        </w:rPr>
        <w:t>）</w:t>
      </w:r>
    </w:p>
    <w:p w14:paraId="32EA8E1F" w14:textId="77777777" w:rsidR="00EA7512" w:rsidRDefault="00000000">
      <w:pPr>
        <w:spacing w:after="40" w:line="360" w:lineRule="auto"/>
        <w:ind w:left="480" w:hanging="240"/>
      </w:pPr>
      <w:r>
        <w:rPr>
          <w:rFonts w:eastAsia="Times New Roman"/>
        </w:rPr>
        <w:t>•非 Idle 状态每次广播累加 0.8 秒（对应 800ms tick 周期）</w:t>
      </w:r>
    </w:p>
    <w:p w14:paraId="6B5B0D9B" w14:textId="77777777" w:rsidR="00EA7512" w:rsidRDefault="00000000">
      <w:pPr>
        <w:spacing w:after="40" w:line="360" w:lineRule="auto"/>
        <w:ind w:left="480" w:hanging="240"/>
      </w:pPr>
      <w:r>
        <w:rPr>
          <w:rFonts w:eastAsia="Times New Roman"/>
        </w:rPr>
        <w:t xml:space="preserve">•使用 </w:t>
      </w:r>
      <w:r>
        <w:rPr>
          <w:rFonts w:ascii="Consolas" w:eastAsia="Consolas" w:hAnsi="Consolas" w:cs="Consolas"/>
          <w:sz w:val="18"/>
          <w:szCs w:val="18"/>
        </w:rPr>
        <w:t>_chartTimeSeconds</w:t>
      </w:r>
      <w:r>
        <w:rPr>
          <w:rFonts w:eastAsia="Times New Roman"/>
        </w:rPr>
        <w:t xml:space="preserve"> 独立计时（不从 </w:t>
      </w:r>
      <w:r>
        <w:rPr>
          <w:rFonts w:ascii="Consolas" w:eastAsia="Consolas" w:hAnsi="Consolas" w:cs="Consolas"/>
          <w:sz w:val="18"/>
          <w:szCs w:val="18"/>
        </w:rPr>
        <w:t>e.ElapsedSeconds</w:t>
      </w:r>
      <w:r>
        <w:rPr>
          <w:rFonts w:eastAsia="Times New Roman"/>
        </w:rPr>
        <w:t xml:space="preserve"> 取值，因为后者仅在 Recording 状态计时）</w:t>
      </w:r>
    </w:p>
    <w:p w14:paraId="1F25E50D" w14:textId="77777777" w:rsidR="00EA7512" w:rsidRDefault="00000000">
      <w:pPr>
        <w:spacing w:after="40" w:line="360" w:lineRule="auto"/>
        <w:ind w:left="480" w:hanging="240"/>
      </w:pPr>
      <w:r>
        <w:rPr>
          <w:rFonts w:eastAsia="Times New Roman"/>
        </w:rPr>
        <w:t>•图例位于右上角，半透明黑色背景</w:t>
      </w:r>
    </w:p>
    <w:p w14:paraId="0BD0F360" w14:textId="77777777" w:rsidR="00EA7512" w:rsidRDefault="00000000">
      <w:pPr>
        <w:pStyle w:val="4"/>
        <w:spacing w:before="240" w:after="120" w:line="360" w:lineRule="auto"/>
      </w:pPr>
      <w:r>
        <w:rPr>
          <w:rFonts w:eastAsia="Times New Roman"/>
          <w:b/>
          <w:bCs/>
          <w:i w:val="0"/>
          <w:iCs w:val="0"/>
        </w:rPr>
        <w:t>4.2.4 系统消息日志</w:t>
      </w:r>
    </w:p>
    <w:p w14:paraId="6A156092" w14:textId="77777777" w:rsidR="00EA7512" w:rsidRDefault="00000000">
      <w:pPr>
        <w:spacing w:after="80" w:line="360" w:lineRule="auto"/>
        <w:ind w:firstLine="480"/>
      </w:pPr>
      <w:r>
        <w:rPr>
          <w:rFonts w:eastAsia="Times New Roman"/>
        </w:rPr>
        <w:t xml:space="preserve">使用 </w:t>
      </w:r>
      <w:r>
        <w:rPr>
          <w:rFonts w:ascii="Consolas" w:eastAsia="Consolas" w:hAnsi="Consolas" w:cs="Consolas"/>
          <w:sz w:val="18"/>
          <w:szCs w:val="18"/>
        </w:rPr>
        <w:t>RichTextBox</w:t>
      </w:r>
      <w:r>
        <w:rPr>
          <w:rFonts w:eastAsia="Times New Roman"/>
        </w:rPr>
        <w:t xml:space="preserve">，只读模式，垂直滚动条。每条消息格式为 </w:t>
      </w:r>
      <w:r>
        <w:rPr>
          <w:rFonts w:ascii="Consolas" w:eastAsia="Consolas" w:hAnsi="Consolas" w:cs="Consolas"/>
          <w:sz w:val="18"/>
          <w:szCs w:val="18"/>
        </w:rPr>
        <w:t>"HH:mm:ss 内容"</w:t>
      </w:r>
      <w:r>
        <w:rPr>
          <w:rFonts w:eastAsia="Times New Roman"/>
        </w:rPr>
        <w:t>，普通消息黑色，警告消息（</w:t>
      </w:r>
      <w:r>
        <w:rPr>
          <w:rFonts w:ascii="Consolas" w:eastAsia="Consolas" w:hAnsi="Consolas" w:cs="Consolas"/>
          <w:sz w:val="18"/>
          <w:szCs w:val="18"/>
        </w:rPr>
        <w:t>type == "warning"</w:t>
      </w:r>
      <w:r>
        <w:rPr>
          <w:rFonts w:eastAsia="Times New Roman"/>
        </w:rPr>
        <w:t xml:space="preserve">）橙红色。每次追加后自动 </w:t>
      </w:r>
      <w:r>
        <w:rPr>
          <w:rFonts w:ascii="Consolas" w:eastAsia="Consolas" w:hAnsi="Consolas" w:cs="Consolas"/>
          <w:sz w:val="18"/>
          <w:szCs w:val="18"/>
        </w:rPr>
        <w:t>ScrollToCaret()</w:t>
      </w:r>
      <w:r>
        <w:rPr>
          <w:rFonts w:eastAsia="Times New Roman"/>
        </w:rPr>
        <w:t xml:space="preserve"> 滚动到最新消息。</w:t>
      </w:r>
    </w:p>
    <w:p w14:paraId="5126B1CE" w14:textId="77777777" w:rsidR="00EA7512" w:rsidRDefault="00000000">
      <w:pPr>
        <w:spacing w:after="80" w:line="360" w:lineRule="auto"/>
        <w:ind w:firstLine="480"/>
      </w:pPr>
      <w:r>
        <w:rPr>
          <w:rFonts w:eastAsia="Times New Roman"/>
          <w:b/>
          <w:bCs/>
        </w:rPr>
        <w:t>DataBroadcast 事件处理</w:t>
      </w:r>
      <w:r>
        <w:rPr>
          <w:rFonts w:eastAsia="Times New Roman"/>
        </w:rPr>
        <w:t>（已实现，完整代码见 MainForm.cs 第 417-468 行）：</w:t>
      </w:r>
    </w:p>
    <w:p w14:paraId="548013D6" w14:textId="77777777" w:rsidR="00EA7512" w:rsidRDefault="00000000">
      <w:pPr>
        <w:shd w:val="solid" w:color="F2F2F2" w:fill="auto"/>
        <w:ind w:left="360"/>
      </w:pPr>
      <w:r>
        <w:rPr>
          <w:rFonts w:ascii="Consolas" w:eastAsia="Consolas" w:hAnsi="Consolas" w:cs="Consolas"/>
          <w:sz w:val="18"/>
          <w:szCs w:val="18"/>
        </w:rPr>
        <w:t>private void OnDataBroadcast(object? sender, DataBroadcastEventArgs e)</w:t>
      </w:r>
    </w:p>
    <w:p w14:paraId="5085D714" w14:textId="77777777" w:rsidR="00EA7512" w:rsidRDefault="00000000">
      <w:pPr>
        <w:shd w:val="solid" w:color="F2F2F2" w:fill="auto"/>
        <w:ind w:left="360"/>
      </w:pPr>
      <w:r>
        <w:rPr>
          <w:rFonts w:ascii="Consolas" w:eastAsia="Consolas" w:hAnsi="Consolas" w:cs="Consolas"/>
          <w:sz w:val="18"/>
          <w:szCs w:val="18"/>
        </w:rPr>
        <w:t>{</w:t>
      </w:r>
    </w:p>
    <w:p w14:paraId="3998E80B" w14:textId="77777777" w:rsidR="00EA7512" w:rsidRDefault="00000000">
      <w:pPr>
        <w:shd w:val="solid" w:color="F2F2F2" w:fill="auto"/>
        <w:ind w:left="360"/>
      </w:pPr>
      <w:r>
        <w:rPr>
          <w:rFonts w:ascii="Consolas" w:eastAsia="Consolas" w:hAnsi="Consolas" w:cs="Consolas"/>
          <w:sz w:val="18"/>
          <w:szCs w:val="18"/>
        </w:rPr>
        <w:t xml:space="preserve">    if (InvokeRequired)</w:t>
      </w:r>
    </w:p>
    <w:p w14:paraId="3A0AB64D" w14:textId="77777777" w:rsidR="00EA7512" w:rsidRDefault="00000000">
      <w:pPr>
        <w:shd w:val="solid" w:color="F2F2F2" w:fill="auto"/>
        <w:ind w:left="360"/>
      </w:pPr>
      <w:r>
        <w:rPr>
          <w:rFonts w:ascii="Consolas" w:eastAsia="Consolas" w:hAnsi="Consolas" w:cs="Consolas"/>
          <w:sz w:val="18"/>
          <w:szCs w:val="18"/>
        </w:rPr>
        <w:t xml:space="preserve">    {</w:t>
      </w:r>
    </w:p>
    <w:p w14:paraId="48008CAD" w14:textId="77777777" w:rsidR="00EA7512" w:rsidRDefault="00000000">
      <w:pPr>
        <w:shd w:val="solid" w:color="F2F2F2" w:fill="auto"/>
        <w:ind w:left="360"/>
      </w:pPr>
      <w:r>
        <w:rPr>
          <w:rFonts w:ascii="Consolas" w:eastAsia="Consolas" w:hAnsi="Consolas" w:cs="Consolas"/>
          <w:sz w:val="18"/>
          <w:szCs w:val="18"/>
        </w:rPr>
        <w:t xml:space="preserve">        Invoke(new Action(() =&gt; OnDataBroadcast(sender, e)));</w:t>
      </w:r>
    </w:p>
    <w:p w14:paraId="5821A77B" w14:textId="77777777" w:rsidR="00EA7512" w:rsidRDefault="00000000">
      <w:pPr>
        <w:shd w:val="solid" w:color="F2F2F2" w:fill="auto"/>
        <w:ind w:left="360"/>
      </w:pPr>
      <w:r>
        <w:rPr>
          <w:rFonts w:ascii="Consolas" w:eastAsia="Consolas" w:hAnsi="Consolas" w:cs="Consolas"/>
          <w:sz w:val="18"/>
          <w:szCs w:val="18"/>
        </w:rPr>
        <w:t xml:space="preserve">        return;</w:t>
      </w:r>
    </w:p>
    <w:p w14:paraId="1E230356" w14:textId="77777777" w:rsidR="00EA7512" w:rsidRDefault="00000000">
      <w:pPr>
        <w:shd w:val="solid" w:color="F2F2F2" w:fill="auto"/>
        <w:ind w:left="360"/>
      </w:pPr>
      <w:r>
        <w:rPr>
          <w:rFonts w:ascii="Consolas" w:eastAsia="Consolas" w:hAnsi="Consolas" w:cs="Consolas"/>
          <w:sz w:val="18"/>
          <w:szCs w:val="18"/>
        </w:rPr>
        <w:t xml:space="preserve">    }</w:t>
      </w:r>
    </w:p>
    <w:p w14:paraId="4043B210" w14:textId="77777777" w:rsidR="00EA7512" w:rsidRDefault="00000000">
      <w:pPr>
        <w:shd w:val="solid" w:color="F2F2F2" w:fill="auto"/>
        <w:ind w:left="360"/>
      </w:pPr>
      <w:r>
        <w:rPr>
          <w:rFonts w:ascii="Consolas" w:eastAsia="Consolas" w:hAnsi="Consolas" w:cs="Consolas"/>
          <w:sz w:val="18"/>
          <w:szCs w:val="18"/>
        </w:rPr>
        <w:t xml:space="preserve">    // 更新 5 通道温度 Label</w:t>
      </w:r>
    </w:p>
    <w:p w14:paraId="0012F605" w14:textId="77777777" w:rsidR="00EA7512" w:rsidRDefault="00000000">
      <w:pPr>
        <w:shd w:val="solid" w:color="F2F2F2" w:fill="auto"/>
        <w:ind w:left="360"/>
      </w:pPr>
      <w:r>
        <w:rPr>
          <w:rFonts w:ascii="Consolas" w:eastAsia="Consolas" w:hAnsi="Consolas" w:cs="Consolas"/>
          <w:sz w:val="18"/>
          <w:szCs w:val="18"/>
        </w:rPr>
        <w:lastRenderedPageBreak/>
        <w:t xml:space="preserve">    lblTf1Value.Text = $"{e.Tf1:F1} °C";</w:t>
      </w:r>
    </w:p>
    <w:p w14:paraId="7274C800" w14:textId="77777777" w:rsidR="00EA7512" w:rsidRDefault="00000000">
      <w:pPr>
        <w:shd w:val="solid" w:color="F2F2F2" w:fill="auto"/>
        <w:ind w:left="360"/>
      </w:pPr>
      <w:r>
        <w:rPr>
          <w:rFonts w:ascii="Consolas" w:eastAsia="Consolas" w:hAnsi="Consolas" w:cs="Consolas"/>
          <w:sz w:val="18"/>
          <w:szCs w:val="18"/>
        </w:rPr>
        <w:t xml:space="preserve">    // ... 其余通道同理</w:t>
      </w:r>
    </w:p>
    <w:p w14:paraId="05298BF6" w14:textId="77777777" w:rsidR="00EA7512" w:rsidRDefault="00000000">
      <w:pPr>
        <w:shd w:val="solid" w:color="F2F2F2" w:fill="auto"/>
        <w:ind w:left="360"/>
      </w:pPr>
      <w:r>
        <w:rPr>
          <w:rFonts w:ascii="Consolas" w:eastAsia="Consolas" w:hAnsi="Consolas" w:cs="Consolas"/>
          <w:sz w:val="18"/>
          <w:szCs w:val="18"/>
        </w:rPr>
        <w:t xml:space="preserve">    </w:t>
      </w:r>
    </w:p>
    <w:p w14:paraId="25EB031B" w14:textId="77777777" w:rsidR="00EA7512" w:rsidRDefault="00000000">
      <w:pPr>
        <w:shd w:val="solid" w:color="F2F2F2" w:fill="auto"/>
        <w:ind w:left="360"/>
      </w:pPr>
      <w:r>
        <w:rPr>
          <w:rFonts w:ascii="Consolas" w:eastAsia="Consolas" w:hAnsi="Consolas" w:cs="Consolas"/>
          <w:sz w:val="18"/>
          <w:szCs w:val="18"/>
        </w:rPr>
        <w:t xml:space="preserve">    // 更新计时器（hh:mm:ss 格式）</w:t>
      </w:r>
    </w:p>
    <w:p w14:paraId="43E2F920" w14:textId="77777777" w:rsidR="00EA7512" w:rsidRDefault="00000000">
      <w:pPr>
        <w:shd w:val="solid" w:color="F2F2F2" w:fill="auto"/>
        <w:ind w:left="360"/>
      </w:pPr>
      <w:r>
        <w:rPr>
          <w:rFonts w:ascii="Consolas" w:eastAsia="Consolas" w:hAnsi="Consolas" w:cs="Consolas"/>
          <w:sz w:val="18"/>
          <w:szCs w:val="18"/>
        </w:rPr>
        <w:t xml:space="preserve">    var elapsed = TimeSpan.FromSeconds(e.ElapsedSeconds);</w:t>
      </w:r>
    </w:p>
    <w:p w14:paraId="757C240D" w14:textId="77777777" w:rsidR="00EA7512" w:rsidRDefault="00000000">
      <w:pPr>
        <w:shd w:val="solid" w:color="F2F2F2" w:fill="auto"/>
        <w:ind w:left="360"/>
      </w:pPr>
      <w:r>
        <w:rPr>
          <w:rFonts w:ascii="Consolas" w:eastAsia="Consolas" w:hAnsi="Consolas" w:cs="Consolas"/>
          <w:sz w:val="18"/>
          <w:szCs w:val="18"/>
        </w:rPr>
        <w:t xml:space="preserve">    lblElapsedValue.Text = elapsed.ToString(@"hh\:mm\:ss");</w:t>
      </w:r>
    </w:p>
    <w:p w14:paraId="36800859" w14:textId="77777777" w:rsidR="00EA7512" w:rsidRDefault="00000000">
      <w:pPr>
        <w:shd w:val="solid" w:color="F2F2F2" w:fill="auto"/>
        <w:ind w:left="360"/>
      </w:pPr>
      <w:r>
        <w:rPr>
          <w:rFonts w:ascii="Consolas" w:eastAsia="Consolas" w:hAnsi="Consolas" w:cs="Consolas"/>
          <w:sz w:val="18"/>
          <w:szCs w:val="18"/>
        </w:rPr>
        <w:t xml:space="preserve">    </w:t>
      </w:r>
    </w:p>
    <w:p w14:paraId="68CD2176" w14:textId="77777777" w:rsidR="00EA7512" w:rsidRDefault="00000000">
      <w:pPr>
        <w:shd w:val="solid" w:color="F2F2F2" w:fill="auto"/>
        <w:ind w:left="360"/>
      </w:pPr>
      <w:r>
        <w:rPr>
          <w:rFonts w:ascii="Consolas" w:eastAsia="Consolas" w:hAnsi="Consolas" w:cs="Consolas"/>
          <w:sz w:val="18"/>
          <w:szCs w:val="18"/>
        </w:rPr>
        <w:t xml:space="preserve">    // 更新温漂值</w:t>
      </w:r>
    </w:p>
    <w:p w14:paraId="2089919F" w14:textId="77777777" w:rsidR="00EA7512" w:rsidRDefault="00000000">
      <w:pPr>
        <w:shd w:val="solid" w:color="F2F2F2" w:fill="auto"/>
        <w:ind w:left="360"/>
      </w:pPr>
      <w:r>
        <w:rPr>
          <w:rFonts w:ascii="Consolas" w:eastAsia="Consolas" w:hAnsi="Consolas" w:cs="Consolas"/>
          <w:sz w:val="18"/>
          <w:szCs w:val="18"/>
        </w:rPr>
        <w:t xml:space="preserve">    lblDriftValue.Text = $"TF1: {e.DriftTf1:F2} / TF2: {e.DriftTf2:F2}";</w:t>
      </w:r>
    </w:p>
    <w:p w14:paraId="58A44DDD" w14:textId="77777777" w:rsidR="00EA7512" w:rsidRDefault="00000000">
      <w:pPr>
        <w:shd w:val="solid" w:color="F2F2F2" w:fill="auto"/>
        <w:ind w:left="360"/>
      </w:pPr>
      <w:r>
        <w:rPr>
          <w:rFonts w:ascii="Consolas" w:eastAsia="Consolas" w:hAnsi="Consolas" w:cs="Consolas"/>
          <w:sz w:val="18"/>
          <w:szCs w:val="18"/>
        </w:rPr>
        <w:t xml:space="preserve">    </w:t>
      </w:r>
    </w:p>
    <w:p w14:paraId="324BED9B" w14:textId="77777777" w:rsidR="00EA7512" w:rsidRDefault="00000000">
      <w:pPr>
        <w:shd w:val="solid" w:color="F2F2F2" w:fill="auto"/>
        <w:ind w:left="360"/>
      </w:pPr>
      <w:r>
        <w:rPr>
          <w:rFonts w:ascii="Consolas" w:eastAsia="Consolas" w:hAnsi="Consolas" w:cs="Consolas"/>
          <w:sz w:val="18"/>
          <w:szCs w:val="18"/>
        </w:rPr>
        <w:t xml:space="preserve">    // 更新状态文字和颜色</w:t>
      </w:r>
    </w:p>
    <w:p w14:paraId="25E71061" w14:textId="77777777" w:rsidR="00EA7512" w:rsidRDefault="00000000">
      <w:pPr>
        <w:shd w:val="solid" w:color="F2F2F2" w:fill="auto"/>
        <w:ind w:left="360"/>
      </w:pPr>
      <w:r>
        <w:rPr>
          <w:rFonts w:ascii="Consolas" w:eastAsia="Consolas" w:hAnsi="Consolas" w:cs="Consolas"/>
          <w:sz w:val="18"/>
          <w:szCs w:val="18"/>
        </w:rPr>
        <w:t xml:space="preserve">    lblStateValue.Text = _controller.GetStateText();</w:t>
      </w:r>
    </w:p>
    <w:p w14:paraId="2C6C0E24" w14:textId="77777777" w:rsidR="00EA7512" w:rsidRDefault="00000000">
      <w:pPr>
        <w:shd w:val="solid" w:color="F2F2F2" w:fill="auto"/>
        <w:ind w:left="360"/>
      </w:pPr>
      <w:r>
        <w:rPr>
          <w:rFonts w:ascii="Consolas" w:eastAsia="Consolas" w:hAnsi="Consolas" w:cs="Consolas"/>
          <w:sz w:val="18"/>
          <w:szCs w:val="18"/>
        </w:rPr>
        <w:t xml:space="preserve">    lblStateValue.ForeColor = e.State switch { ... };</w:t>
      </w:r>
    </w:p>
    <w:p w14:paraId="486737B2" w14:textId="77777777" w:rsidR="00EA7512" w:rsidRDefault="00000000">
      <w:pPr>
        <w:shd w:val="solid" w:color="F2F2F2" w:fill="auto"/>
        <w:ind w:left="360"/>
      </w:pPr>
      <w:r>
        <w:rPr>
          <w:rFonts w:ascii="Consolas" w:eastAsia="Consolas" w:hAnsi="Consolas" w:cs="Consolas"/>
          <w:sz w:val="18"/>
          <w:szCs w:val="18"/>
        </w:rPr>
        <w:t xml:space="preserve">    </w:t>
      </w:r>
    </w:p>
    <w:p w14:paraId="3AD07F7B" w14:textId="77777777" w:rsidR="00EA7512" w:rsidRDefault="00000000">
      <w:pPr>
        <w:shd w:val="solid" w:color="F2F2F2" w:fill="auto"/>
        <w:ind w:left="360"/>
      </w:pPr>
      <w:r>
        <w:rPr>
          <w:rFonts w:ascii="Consolas" w:eastAsia="Consolas" w:hAnsi="Consolas" w:cs="Consolas"/>
          <w:sz w:val="18"/>
          <w:szCs w:val="18"/>
        </w:rPr>
        <w:t xml:space="preserve">    // 更新曲线图（Idle 清空，其他状态累加 0.8 秒）</w:t>
      </w:r>
    </w:p>
    <w:p w14:paraId="6BB76706" w14:textId="77777777" w:rsidR="00EA7512" w:rsidRDefault="00000000">
      <w:pPr>
        <w:shd w:val="solid" w:color="F2F2F2" w:fill="auto"/>
        <w:ind w:left="360"/>
      </w:pPr>
      <w:r>
        <w:rPr>
          <w:rFonts w:ascii="Consolas" w:eastAsia="Consolas" w:hAnsi="Consolas" w:cs="Consolas"/>
          <w:sz w:val="18"/>
          <w:szCs w:val="18"/>
        </w:rPr>
        <w:t xml:space="preserve">    if (e.State == TestState.Idle) ResetChart();</w:t>
      </w:r>
    </w:p>
    <w:p w14:paraId="75F84D1C" w14:textId="77777777" w:rsidR="00EA7512" w:rsidRDefault="00000000">
      <w:pPr>
        <w:shd w:val="solid" w:color="F2F2F2" w:fill="auto"/>
        <w:ind w:left="360"/>
      </w:pPr>
      <w:r>
        <w:rPr>
          <w:rFonts w:ascii="Consolas" w:eastAsia="Consolas" w:hAnsi="Consolas" w:cs="Consolas"/>
          <w:sz w:val="18"/>
          <w:szCs w:val="18"/>
        </w:rPr>
        <w:t xml:space="preserve">    else { _chartTimeSeconds += 0.8; AppendChartPoint(...); }</w:t>
      </w:r>
    </w:p>
    <w:p w14:paraId="51B315CB" w14:textId="77777777" w:rsidR="00EA7512" w:rsidRDefault="00000000">
      <w:pPr>
        <w:shd w:val="solid" w:color="F2F2F2" w:fill="auto"/>
        <w:ind w:left="360"/>
      </w:pPr>
      <w:r>
        <w:rPr>
          <w:rFonts w:ascii="Consolas" w:eastAsia="Consolas" w:hAnsi="Consolas" w:cs="Consolas"/>
          <w:sz w:val="18"/>
          <w:szCs w:val="18"/>
        </w:rPr>
        <w:t xml:space="preserve">    </w:t>
      </w:r>
    </w:p>
    <w:p w14:paraId="5E57F8DE" w14:textId="77777777" w:rsidR="00EA7512" w:rsidRDefault="00000000">
      <w:pPr>
        <w:shd w:val="solid" w:color="F2F2F2" w:fill="auto"/>
        <w:ind w:left="360"/>
      </w:pPr>
      <w:r>
        <w:rPr>
          <w:rFonts w:ascii="Consolas" w:eastAsia="Consolas" w:hAnsi="Consolas" w:cs="Consolas"/>
          <w:sz w:val="18"/>
          <w:szCs w:val="18"/>
        </w:rPr>
        <w:t xml:space="preserve">    // 追加系统消息</w:t>
      </w:r>
    </w:p>
    <w:p w14:paraId="6FF33A9B" w14:textId="77777777" w:rsidR="00EA7512" w:rsidRDefault="00000000">
      <w:pPr>
        <w:shd w:val="solid" w:color="F2F2F2" w:fill="auto"/>
        <w:ind w:left="360"/>
      </w:pPr>
      <w:r>
        <w:rPr>
          <w:rFonts w:ascii="Consolas" w:eastAsia="Consolas" w:hAnsi="Consolas" w:cs="Consolas"/>
          <w:sz w:val="18"/>
          <w:szCs w:val="18"/>
        </w:rPr>
        <w:t xml:space="preserve">    foreach (var msg in e.Messages) AppendLogMessage(msg);</w:t>
      </w:r>
    </w:p>
    <w:p w14:paraId="611C43F8" w14:textId="77777777" w:rsidR="00EA7512" w:rsidRDefault="00000000">
      <w:pPr>
        <w:shd w:val="solid" w:color="F2F2F2" w:fill="auto"/>
        <w:ind w:left="360"/>
      </w:pPr>
      <w:r>
        <w:rPr>
          <w:rFonts w:ascii="Consolas" w:eastAsia="Consolas" w:hAnsi="Consolas" w:cs="Consolas"/>
          <w:sz w:val="18"/>
          <w:szCs w:val="18"/>
        </w:rPr>
        <w:t>}</w:t>
      </w:r>
    </w:p>
    <w:p w14:paraId="14685E15" w14:textId="77777777" w:rsidR="00EA7512" w:rsidRDefault="00EA7512"/>
    <w:p w14:paraId="02EE0F12" w14:textId="77777777" w:rsidR="00EA7512" w:rsidRDefault="00000000">
      <w:pPr>
        <w:pStyle w:val="3"/>
        <w:spacing w:before="240" w:after="120" w:line="360" w:lineRule="auto"/>
      </w:pPr>
      <w:r>
        <w:rPr>
          <w:rFonts w:ascii="Arial" w:eastAsia="Arial" w:hAnsi="Arial" w:cs="Arial"/>
          <w:b/>
          <w:bCs/>
        </w:rPr>
        <w:t>4.3 新建试验窗体设计</w:t>
      </w:r>
    </w:p>
    <w:p w14:paraId="01C4C4F0" w14:textId="77777777" w:rsidR="00EA7512" w:rsidRDefault="00000000">
      <w:pPr>
        <w:spacing w:after="80" w:line="360" w:lineRule="auto"/>
        <w:ind w:firstLine="480"/>
      </w:pPr>
      <w:r>
        <w:rPr>
          <w:rFonts w:eastAsia="Times New Roman"/>
        </w:rPr>
        <w:t>**实现类**：</w:t>
      </w:r>
      <w:r>
        <w:rPr>
          <w:rFonts w:ascii="Consolas" w:eastAsia="Consolas" w:hAnsi="Consolas" w:cs="Consolas"/>
          <w:sz w:val="18"/>
          <w:szCs w:val="18"/>
        </w:rPr>
        <w:t>NewTestForm</w:t>
      </w:r>
      <w:r>
        <w:rPr>
          <w:rFonts w:eastAsia="Times New Roman"/>
        </w:rPr>
        <w:t>（527 行），弹出对话框，620×680，由廖紫彤（C）负责。</w:t>
      </w:r>
    </w:p>
    <w:p w14:paraId="74C3E2C9" w14:textId="77777777" w:rsidR="00EA7512" w:rsidRDefault="00000000">
      <w:pPr>
        <w:spacing w:after="80" w:line="360" w:lineRule="auto"/>
        <w:ind w:firstLine="480"/>
      </w:pPr>
      <w:r>
        <w:rPr>
          <w:rFonts w:eastAsia="Times New Roman"/>
          <w:b/>
          <w:bCs/>
        </w:rPr>
        <w:t>控件布局</w:t>
      </w:r>
      <w:r>
        <w:rPr>
          <w:rFonts w:eastAsia="Times New Roman"/>
        </w:rPr>
        <w:t>（使用 GroupBox 分组）：</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1DD0CBF3"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9E02151" w14:textId="77777777" w:rsidR="00EA7512" w:rsidRDefault="00000000">
            <w:pPr>
              <w:spacing w:before="40" w:after="40"/>
              <w:jc w:val="center"/>
            </w:pPr>
            <w:r>
              <w:rPr>
                <w:rFonts w:eastAsia="Times New Roman"/>
                <w:b/>
                <w:bCs/>
                <w:sz w:val="21"/>
                <w:szCs w:val="21"/>
              </w:rPr>
              <w:t>分组</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466AECC7" w14:textId="77777777" w:rsidR="00EA7512" w:rsidRDefault="00000000">
            <w:pPr>
              <w:spacing w:before="40" w:after="40"/>
              <w:jc w:val="center"/>
            </w:pPr>
            <w:r>
              <w:rPr>
                <w:rFonts w:eastAsia="Times New Roman"/>
                <w:b/>
                <w:bCs/>
                <w:sz w:val="21"/>
                <w:szCs w:val="21"/>
              </w:rPr>
              <w:t>控件</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F0A6BA8" w14:textId="77777777" w:rsidR="00EA7512" w:rsidRDefault="00000000">
            <w:pPr>
              <w:spacing w:before="40" w:after="40"/>
              <w:jc w:val="center"/>
            </w:pPr>
            <w:r>
              <w:rPr>
                <w:rFonts w:eastAsia="Times New Roman"/>
                <w:b/>
                <w:bCs/>
                <w:sz w:val="21"/>
                <w:szCs w:val="21"/>
              </w:rPr>
              <w:t>说明</w:t>
            </w:r>
          </w:p>
        </w:tc>
      </w:tr>
      <w:tr w:rsidR="00EA7512" w14:paraId="225C7CF5" w14:textId="77777777">
        <w:tc>
          <w:tcPr>
            <w:tcW w:w="1650" w:type="pct"/>
            <w:tcBorders>
              <w:top w:val="single" w:sz="1" w:space="0" w:color="000000"/>
              <w:left w:val="single" w:sz="1" w:space="0" w:color="000000"/>
              <w:bottom w:val="single" w:sz="1" w:space="0" w:color="000000"/>
              <w:right w:val="single" w:sz="1" w:space="0" w:color="000000"/>
            </w:tcBorders>
          </w:tcPr>
          <w:p w14:paraId="6E2CDA6E" w14:textId="77777777" w:rsidR="00EA7512" w:rsidRDefault="00000000">
            <w:pPr>
              <w:spacing w:before="40" w:after="40"/>
            </w:pPr>
            <w:r>
              <w:rPr>
                <w:rFonts w:eastAsia="Times New Roman"/>
                <w:sz w:val="21"/>
                <w:szCs w:val="21"/>
              </w:rPr>
              <w:t>环境信息</w:t>
            </w:r>
          </w:p>
        </w:tc>
        <w:tc>
          <w:tcPr>
            <w:tcW w:w="1650" w:type="pct"/>
            <w:tcBorders>
              <w:top w:val="single" w:sz="1" w:space="0" w:color="000000"/>
              <w:left w:val="single" w:sz="1" w:space="0" w:color="000000"/>
              <w:bottom w:val="single" w:sz="1" w:space="0" w:color="000000"/>
              <w:right w:val="single" w:sz="1" w:space="0" w:color="000000"/>
            </w:tcBorders>
          </w:tcPr>
          <w:p w14:paraId="49C48DCB" w14:textId="77777777" w:rsidR="00EA7512" w:rsidRDefault="00000000">
            <w:pPr>
              <w:spacing w:before="40" w:after="40"/>
            </w:pPr>
            <w:r>
              <w:rPr>
                <w:rFonts w:eastAsia="Times New Roman"/>
                <w:sz w:val="21"/>
                <w:szCs w:val="21"/>
              </w:rPr>
              <w:t>TextBox × 2</w:t>
            </w:r>
          </w:p>
        </w:tc>
        <w:tc>
          <w:tcPr>
            <w:tcW w:w="1650" w:type="pct"/>
            <w:tcBorders>
              <w:top w:val="single" w:sz="1" w:space="0" w:color="000000"/>
              <w:left w:val="single" w:sz="1" w:space="0" w:color="000000"/>
              <w:bottom w:val="single" w:sz="1" w:space="0" w:color="000000"/>
              <w:right w:val="single" w:sz="1" w:space="0" w:color="000000"/>
            </w:tcBorders>
          </w:tcPr>
          <w:p w14:paraId="14808AE0" w14:textId="77777777" w:rsidR="00EA7512" w:rsidRDefault="00000000">
            <w:pPr>
              <w:spacing w:before="40" w:after="40"/>
            </w:pPr>
            <w:r>
              <w:rPr>
                <w:rFonts w:eastAsia="Times New Roman"/>
                <w:sz w:val="21"/>
                <w:szCs w:val="21"/>
              </w:rPr>
              <w:t>环境温度（默认 25.0°C）、环境湿度（默认 60.0%）</w:t>
            </w:r>
          </w:p>
        </w:tc>
      </w:tr>
      <w:tr w:rsidR="00EA7512" w14:paraId="36BE2A87" w14:textId="77777777">
        <w:tc>
          <w:tcPr>
            <w:tcW w:w="1650" w:type="pct"/>
            <w:tcBorders>
              <w:top w:val="single" w:sz="1" w:space="0" w:color="000000"/>
              <w:left w:val="single" w:sz="1" w:space="0" w:color="000000"/>
              <w:bottom w:val="single" w:sz="1" w:space="0" w:color="000000"/>
              <w:right w:val="single" w:sz="1" w:space="0" w:color="000000"/>
            </w:tcBorders>
          </w:tcPr>
          <w:p w14:paraId="513284B7" w14:textId="77777777" w:rsidR="00EA7512" w:rsidRDefault="00000000">
            <w:pPr>
              <w:spacing w:before="40" w:after="40"/>
            </w:pPr>
            <w:r>
              <w:rPr>
                <w:rFonts w:eastAsia="Times New Roman"/>
                <w:sz w:val="21"/>
                <w:szCs w:val="21"/>
              </w:rPr>
              <w:t>样品信息</w:t>
            </w:r>
          </w:p>
        </w:tc>
        <w:tc>
          <w:tcPr>
            <w:tcW w:w="1650" w:type="pct"/>
            <w:tcBorders>
              <w:top w:val="single" w:sz="1" w:space="0" w:color="000000"/>
              <w:left w:val="single" w:sz="1" w:space="0" w:color="000000"/>
              <w:bottom w:val="single" w:sz="1" w:space="0" w:color="000000"/>
              <w:right w:val="single" w:sz="1" w:space="0" w:color="000000"/>
            </w:tcBorders>
          </w:tcPr>
          <w:p w14:paraId="1A1A45C9" w14:textId="77777777" w:rsidR="00EA7512" w:rsidRDefault="00000000">
            <w:pPr>
              <w:spacing w:before="40" w:after="40"/>
            </w:pPr>
            <w:r>
              <w:rPr>
                <w:rFonts w:eastAsia="Times New Roman"/>
                <w:sz w:val="21"/>
                <w:szCs w:val="21"/>
              </w:rPr>
              <w:t>TextBox × 5</w:t>
            </w:r>
          </w:p>
        </w:tc>
        <w:tc>
          <w:tcPr>
            <w:tcW w:w="1650" w:type="pct"/>
            <w:tcBorders>
              <w:top w:val="single" w:sz="1" w:space="0" w:color="000000"/>
              <w:left w:val="single" w:sz="1" w:space="0" w:color="000000"/>
              <w:bottom w:val="single" w:sz="1" w:space="0" w:color="000000"/>
              <w:right w:val="single" w:sz="1" w:space="0" w:color="000000"/>
            </w:tcBorders>
          </w:tcPr>
          <w:p w14:paraId="7CF3F9AC" w14:textId="77777777" w:rsidR="00EA7512" w:rsidRDefault="00000000">
            <w:pPr>
              <w:spacing w:before="40" w:after="40"/>
            </w:pPr>
            <w:r>
              <w:rPr>
                <w:rFonts w:eastAsia="Times New Roman"/>
                <w:sz w:val="21"/>
                <w:szCs w:val="21"/>
              </w:rPr>
              <w:t>样品编号*（默认 TEST-001）、样品名称*（默认 石膏板）、规格、直径*（默认 50.0mm）、高度*（默认 60.0mm）、试验前质量*（默认 100.0g）</w:t>
            </w:r>
          </w:p>
        </w:tc>
      </w:tr>
      <w:tr w:rsidR="00EA7512" w14:paraId="425ED24B" w14:textId="77777777">
        <w:tc>
          <w:tcPr>
            <w:tcW w:w="1650" w:type="pct"/>
            <w:tcBorders>
              <w:top w:val="single" w:sz="1" w:space="0" w:color="000000"/>
              <w:left w:val="single" w:sz="1" w:space="0" w:color="000000"/>
              <w:bottom w:val="single" w:sz="1" w:space="0" w:color="000000"/>
              <w:right w:val="single" w:sz="1" w:space="0" w:color="000000"/>
            </w:tcBorders>
          </w:tcPr>
          <w:p w14:paraId="38725E60" w14:textId="77777777" w:rsidR="00EA7512" w:rsidRDefault="00000000">
            <w:pPr>
              <w:spacing w:before="40" w:after="40"/>
            </w:pPr>
            <w:r>
              <w:rPr>
                <w:rFonts w:eastAsia="Times New Roman"/>
                <w:sz w:val="21"/>
                <w:szCs w:val="21"/>
              </w:rPr>
              <w:t>试验参数</w:t>
            </w:r>
          </w:p>
        </w:tc>
        <w:tc>
          <w:tcPr>
            <w:tcW w:w="1650" w:type="pct"/>
            <w:tcBorders>
              <w:top w:val="single" w:sz="1" w:space="0" w:color="000000"/>
              <w:left w:val="single" w:sz="1" w:space="0" w:color="000000"/>
              <w:bottom w:val="single" w:sz="1" w:space="0" w:color="000000"/>
              <w:right w:val="single" w:sz="1" w:space="0" w:color="000000"/>
            </w:tcBorders>
          </w:tcPr>
          <w:p w14:paraId="169B60D8" w14:textId="77777777" w:rsidR="00EA7512" w:rsidRDefault="00000000">
            <w:pPr>
              <w:spacing w:before="40" w:after="40"/>
            </w:pPr>
            <w:r>
              <w:rPr>
                <w:rFonts w:eastAsia="Times New Roman"/>
                <w:sz w:val="21"/>
                <w:szCs w:val="21"/>
              </w:rPr>
              <w:t>ComboBox × 2</w:t>
            </w:r>
          </w:p>
        </w:tc>
        <w:tc>
          <w:tcPr>
            <w:tcW w:w="1650" w:type="pct"/>
            <w:tcBorders>
              <w:top w:val="single" w:sz="1" w:space="0" w:color="000000"/>
              <w:left w:val="single" w:sz="1" w:space="0" w:color="000000"/>
              <w:bottom w:val="single" w:sz="1" w:space="0" w:color="000000"/>
              <w:right w:val="single" w:sz="1" w:space="0" w:color="000000"/>
            </w:tcBorders>
          </w:tcPr>
          <w:p w14:paraId="61DEFB62" w14:textId="77777777" w:rsidR="00EA7512" w:rsidRDefault="00000000">
            <w:pPr>
              <w:spacing w:before="40" w:after="40"/>
            </w:pPr>
            <w:r>
              <w:rPr>
                <w:rFonts w:eastAsia="Times New Roman"/>
                <w:sz w:val="21"/>
                <w:szCs w:val="21"/>
              </w:rPr>
              <w:t>操作员*（从 operators 表动态加载）、试验模式（标准60分钟/固定时长）</w:t>
            </w:r>
          </w:p>
        </w:tc>
      </w:tr>
      <w:tr w:rsidR="00EA7512" w14:paraId="39409842" w14:textId="77777777">
        <w:tc>
          <w:tcPr>
            <w:tcW w:w="1650" w:type="pct"/>
            <w:tcBorders>
              <w:top w:val="single" w:sz="1" w:space="0" w:color="000000"/>
              <w:left w:val="single" w:sz="1" w:space="0" w:color="000000"/>
              <w:bottom w:val="single" w:sz="1" w:space="0" w:color="000000"/>
              <w:right w:val="single" w:sz="1" w:space="0" w:color="000000"/>
            </w:tcBorders>
          </w:tcPr>
          <w:p w14:paraId="4AB64C1B" w14:textId="77777777" w:rsidR="00EA7512" w:rsidRDefault="00000000">
            <w:pPr>
              <w:spacing w:before="40" w:after="40"/>
            </w:pPr>
            <w:r>
              <w:rPr>
                <w:rFonts w:eastAsia="Times New Roman"/>
                <w:sz w:val="21"/>
                <w:szCs w:val="21"/>
              </w:rPr>
              <w:t>试验参数</w:t>
            </w:r>
          </w:p>
        </w:tc>
        <w:tc>
          <w:tcPr>
            <w:tcW w:w="1650" w:type="pct"/>
            <w:tcBorders>
              <w:top w:val="single" w:sz="1" w:space="0" w:color="000000"/>
              <w:left w:val="single" w:sz="1" w:space="0" w:color="000000"/>
              <w:bottom w:val="single" w:sz="1" w:space="0" w:color="000000"/>
              <w:right w:val="single" w:sz="1" w:space="0" w:color="000000"/>
            </w:tcBorders>
          </w:tcPr>
          <w:p w14:paraId="4E927EE0" w14:textId="77777777" w:rsidR="00EA7512" w:rsidRDefault="00000000">
            <w:pPr>
              <w:spacing w:before="40" w:after="40"/>
            </w:pPr>
            <w:r>
              <w:rPr>
                <w:rFonts w:eastAsia="Times New Roman"/>
                <w:sz w:val="21"/>
                <w:szCs w:val="21"/>
              </w:rPr>
              <w:t>NumericUpDown</w:t>
            </w:r>
          </w:p>
        </w:tc>
        <w:tc>
          <w:tcPr>
            <w:tcW w:w="1650" w:type="pct"/>
            <w:tcBorders>
              <w:top w:val="single" w:sz="1" w:space="0" w:color="000000"/>
              <w:left w:val="single" w:sz="1" w:space="0" w:color="000000"/>
              <w:bottom w:val="single" w:sz="1" w:space="0" w:color="000000"/>
              <w:right w:val="single" w:sz="1" w:space="0" w:color="000000"/>
            </w:tcBorders>
          </w:tcPr>
          <w:p w14:paraId="651A33C2" w14:textId="77777777" w:rsidR="00EA7512" w:rsidRDefault="00000000">
            <w:pPr>
              <w:spacing w:before="40" w:after="40"/>
            </w:pPr>
            <w:r>
              <w:rPr>
                <w:rFonts w:eastAsia="Times New Roman"/>
                <w:sz w:val="21"/>
                <w:szCs w:val="21"/>
              </w:rPr>
              <w:t>自定义时长（60~7200秒，仅固定时长模式启用）</w:t>
            </w:r>
          </w:p>
        </w:tc>
      </w:tr>
      <w:tr w:rsidR="00EA7512" w14:paraId="3ABC8B7C" w14:textId="77777777">
        <w:tc>
          <w:tcPr>
            <w:tcW w:w="1650" w:type="pct"/>
            <w:tcBorders>
              <w:top w:val="single" w:sz="1" w:space="0" w:color="000000"/>
              <w:left w:val="single" w:sz="1" w:space="0" w:color="000000"/>
              <w:bottom w:val="single" w:sz="1" w:space="0" w:color="000000"/>
              <w:right w:val="single" w:sz="1" w:space="0" w:color="000000"/>
            </w:tcBorders>
          </w:tcPr>
          <w:p w14:paraId="7E1DDC56" w14:textId="77777777" w:rsidR="00EA7512" w:rsidRDefault="00000000">
            <w:pPr>
              <w:spacing w:before="40" w:after="40"/>
            </w:pPr>
            <w:r>
              <w:rPr>
                <w:rFonts w:eastAsia="Times New Roman"/>
                <w:sz w:val="21"/>
                <w:szCs w:val="21"/>
              </w:rPr>
              <w:t>设备信息</w:t>
            </w:r>
          </w:p>
        </w:tc>
        <w:tc>
          <w:tcPr>
            <w:tcW w:w="1650" w:type="pct"/>
            <w:tcBorders>
              <w:top w:val="single" w:sz="1" w:space="0" w:color="000000"/>
              <w:left w:val="single" w:sz="1" w:space="0" w:color="000000"/>
              <w:bottom w:val="single" w:sz="1" w:space="0" w:color="000000"/>
              <w:right w:val="single" w:sz="1" w:space="0" w:color="000000"/>
            </w:tcBorders>
          </w:tcPr>
          <w:p w14:paraId="5A9AD091" w14:textId="77777777" w:rsidR="00EA7512" w:rsidRDefault="00000000">
            <w:pPr>
              <w:spacing w:before="40" w:after="40"/>
            </w:pPr>
            <w:r>
              <w:rPr>
                <w:rFonts w:eastAsia="Times New Roman"/>
                <w:sz w:val="21"/>
                <w:szCs w:val="21"/>
              </w:rPr>
              <w:t>Label × 4</w:t>
            </w:r>
          </w:p>
        </w:tc>
        <w:tc>
          <w:tcPr>
            <w:tcW w:w="1650" w:type="pct"/>
            <w:tcBorders>
              <w:top w:val="single" w:sz="1" w:space="0" w:color="000000"/>
              <w:left w:val="single" w:sz="1" w:space="0" w:color="000000"/>
              <w:bottom w:val="single" w:sz="1" w:space="0" w:color="000000"/>
              <w:right w:val="single" w:sz="1" w:space="0" w:color="000000"/>
            </w:tcBorders>
          </w:tcPr>
          <w:p w14:paraId="0040384D" w14:textId="77777777" w:rsidR="00EA7512" w:rsidRDefault="00000000">
            <w:pPr>
              <w:spacing w:before="40" w:after="40"/>
            </w:pPr>
            <w:r>
              <w:rPr>
                <w:rFonts w:eastAsia="Times New Roman"/>
                <w:sz w:val="21"/>
                <w:szCs w:val="21"/>
              </w:rPr>
              <w:t>设备编号、名称、检定日期、恒功率（蓝色只读，从 apparatus 表自动读取）</w:t>
            </w:r>
          </w:p>
        </w:tc>
      </w:tr>
      <w:tr w:rsidR="00EA7512" w14:paraId="678B1D83" w14:textId="77777777">
        <w:tc>
          <w:tcPr>
            <w:tcW w:w="1650" w:type="pct"/>
            <w:tcBorders>
              <w:top w:val="single" w:sz="1" w:space="0" w:color="000000"/>
              <w:left w:val="single" w:sz="1" w:space="0" w:color="000000"/>
              <w:bottom w:val="single" w:sz="1" w:space="0" w:color="000000"/>
              <w:right w:val="single" w:sz="1" w:space="0" w:color="000000"/>
            </w:tcBorders>
          </w:tcPr>
          <w:p w14:paraId="6E3FDFA6" w14:textId="77777777" w:rsidR="00EA7512" w:rsidRDefault="00000000">
            <w:pPr>
              <w:spacing w:before="40" w:after="40"/>
            </w:pPr>
            <w:r>
              <w:rPr>
                <w:rFonts w:eastAsia="Times New Roman"/>
                <w:sz w:val="21"/>
                <w:szCs w:val="21"/>
              </w:rPr>
              <w:t>操作</w:t>
            </w:r>
          </w:p>
        </w:tc>
        <w:tc>
          <w:tcPr>
            <w:tcW w:w="1650" w:type="pct"/>
            <w:tcBorders>
              <w:top w:val="single" w:sz="1" w:space="0" w:color="000000"/>
              <w:left w:val="single" w:sz="1" w:space="0" w:color="000000"/>
              <w:bottom w:val="single" w:sz="1" w:space="0" w:color="000000"/>
              <w:right w:val="single" w:sz="1" w:space="0" w:color="000000"/>
            </w:tcBorders>
          </w:tcPr>
          <w:p w14:paraId="2373D619" w14:textId="77777777" w:rsidR="00EA7512" w:rsidRDefault="00000000">
            <w:pPr>
              <w:spacing w:before="40" w:after="40"/>
            </w:pPr>
            <w:r>
              <w:rPr>
                <w:rFonts w:eastAsia="Times New Roman"/>
                <w:sz w:val="21"/>
                <w:szCs w:val="21"/>
              </w:rPr>
              <w:t>Button × 2</w:t>
            </w:r>
          </w:p>
        </w:tc>
        <w:tc>
          <w:tcPr>
            <w:tcW w:w="1650" w:type="pct"/>
            <w:tcBorders>
              <w:top w:val="single" w:sz="1" w:space="0" w:color="000000"/>
              <w:left w:val="single" w:sz="1" w:space="0" w:color="000000"/>
              <w:bottom w:val="single" w:sz="1" w:space="0" w:color="000000"/>
              <w:right w:val="single" w:sz="1" w:space="0" w:color="000000"/>
            </w:tcBorders>
          </w:tcPr>
          <w:p w14:paraId="2DE93B0D" w14:textId="77777777" w:rsidR="00EA7512" w:rsidRDefault="00000000">
            <w:pPr>
              <w:spacing w:before="40" w:after="40"/>
            </w:pPr>
            <w:r>
              <w:rPr>
                <w:rFonts w:eastAsia="Times New Roman"/>
                <w:sz w:val="21"/>
                <w:szCs w:val="21"/>
              </w:rPr>
              <w:t>创建试验（蓝色）、取消</w:t>
            </w:r>
          </w:p>
        </w:tc>
      </w:tr>
    </w:tbl>
    <w:p w14:paraId="5EF828D8" w14:textId="77777777" w:rsidR="00EA7512" w:rsidRDefault="00EA7512"/>
    <w:p w14:paraId="7143C2C7" w14:textId="77777777" w:rsidR="00EA7512" w:rsidRDefault="00000000">
      <w:pPr>
        <w:spacing w:after="80" w:line="360" w:lineRule="auto"/>
        <w:ind w:firstLine="480"/>
      </w:pPr>
      <w:r>
        <w:rPr>
          <w:rFonts w:eastAsia="Times New Roman"/>
          <w:b/>
          <w:bCs/>
        </w:rPr>
        <w:t>设备信息自动加载</w:t>
      </w:r>
      <w:r>
        <w:rPr>
          <w:rFonts w:eastAsia="Times New Roman"/>
        </w:rPr>
        <w:t>（已实现）：</w:t>
      </w:r>
    </w:p>
    <w:p w14:paraId="4F94441A" w14:textId="77777777" w:rsidR="00EA7512" w:rsidRDefault="00000000">
      <w:pPr>
        <w:spacing w:after="40" w:line="360" w:lineRule="auto"/>
        <w:ind w:left="480" w:hanging="240"/>
      </w:pPr>
      <w:r>
        <w:rPr>
          <w:rFonts w:eastAsia="Times New Roman"/>
        </w:rPr>
        <w:lastRenderedPageBreak/>
        <w:t xml:space="preserve">•构造函数中调用 </w:t>
      </w:r>
      <w:r>
        <w:rPr>
          <w:rFonts w:ascii="Consolas" w:eastAsia="Consolas" w:hAnsi="Consolas" w:cs="Consolas"/>
          <w:sz w:val="18"/>
          <w:szCs w:val="18"/>
        </w:rPr>
        <w:t>LoadDeviceInfo()</w:t>
      </w:r>
      <w:r>
        <w:rPr>
          <w:rFonts w:eastAsia="Times New Roman"/>
        </w:rPr>
        <w:t xml:space="preserve"> 从 SQLite </w:t>
      </w:r>
      <w:r>
        <w:rPr>
          <w:rFonts w:ascii="Consolas" w:eastAsia="Consolas" w:hAnsi="Consolas" w:cs="Consolas"/>
          <w:sz w:val="18"/>
          <w:szCs w:val="18"/>
        </w:rPr>
        <w:t>apparatus</w:t>
      </w:r>
      <w:r>
        <w:rPr>
          <w:rFonts w:eastAsia="Times New Roman"/>
        </w:rPr>
        <w:t xml:space="preserve"> 表读取 </w:t>
      </w:r>
      <w:r>
        <w:rPr>
          <w:rFonts w:ascii="Consolas" w:eastAsia="Consolas" w:hAnsi="Consolas" w:cs="Consolas"/>
          <w:sz w:val="18"/>
          <w:szCs w:val="18"/>
        </w:rPr>
        <w:t>FURNACE-01</w:t>
      </w:r>
      <w:r>
        <w:rPr>
          <w:rFonts w:eastAsia="Times New Roman"/>
        </w:rPr>
        <w:t xml:space="preserve"> 的设备信息</w:t>
      </w:r>
    </w:p>
    <w:p w14:paraId="0605845F" w14:textId="77777777" w:rsidR="00EA7512" w:rsidRDefault="00000000">
      <w:pPr>
        <w:spacing w:after="40" w:line="360" w:lineRule="auto"/>
        <w:ind w:left="480" w:hanging="240"/>
      </w:pPr>
      <w:r>
        <w:rPr>
          <w:rFonts w:eastAsia="Times New Roman"/>
        </w:rPr>
        <w:t>•读取失败时使用硬编码默认值（FURNACE-01 / 一号试验炉 / 2048）</w:t>
      </w:r>
    </w:p>
    <w:p w14:paraId="1CB3EBB5" w14:textId="77777777" w:rsidR="00EA7512" w:rsidRDefault="00000000">
      <w:pPr>
        <w:spacing w:after="40" w:line="360" w:lineRule="auto"/>
        <w:ind w:left="480" w:hanging="240"/>
      </w:pPr>
      <w:r>
        <w:rPr>
          <w:rFonts w:eastAsia="Times New Roman"/>
        </w:rPr>
        <w:t xml:space="preserve">•操作员列表从 </w:t>
      </w:r>
      <w:r>
        <w:rPr>
          <w:rFonts w:ascii="Consolas" w:eastAsia="Consolas" w:hAnsi="Consolas" w:cs="Consolas"/>
          <w:sz w:val="18"/>
          <w:szCs w:val="18"/>
        </w:rPr>
        <w:t>operators</w:t>
      </w:r>
      <w:r>
        <w:rPr>
          <w:rFonts w:eastAsia="Times New Roman"/>
        </w:rPr>
        <w:t xml:space="preserve"> 表动态加载，默认选中第一项</w:t>
      </w:r>
    </w:p>
    <w:p w14:paraId="3D664543" w14:textId="77777777" w:rsidR="00EA7512" w:rsidRDefault="00000000">
      <w:pPr>
        <w:spacing w:after="80" w:line="360" w:lineRule="auto"/>
        <w:ind w:firstLine="480"/>
      </w:pPr>
      <w:r>
        <w:rPr>
          <w:rFonts w:eastAsia="Times New Roman"/>
          <w:b/>
          <w:bCs/>
        </w:rPr>
        <w:t>表单验证</w:t>
      </w:r>
      <w:r>
        <w:rPr>
          <w:rFonts w:eastAsia="Times New Roman"/>
        </w:rPr>
        <w:t>（已实现）：</w:t>
      </w:r>
    </w:p>
    <w:p w14:paraId="177BF242" w14:textId="77777777" w:rsidR="00EA7512" w:rsidRDefault="00000000">
      <w:pPr>
        <w:spacing w:after="40" w:line="360" w:lineRule="auto"/>
        <w:ind w:left="480" w:hanging="240"/>
      </w:pPr>
      <w:r>
        <w:rPr>
          <w:rFonts w:eastAsia="Times New Roman"/>
          <w:b/>
          <w:bCs/>
        </w:rPr>
        <w:t xml:space="preserve">1. </w:t>
      </w:r>
      <w:r>
        <w:rPr>
          <w:rFonts w:eastAsia="Times New Roman"/>
        </w:rPr>
        <w:t>样品编号不能为空</w:t>
      </w:r>
    </w:p>
    <w:p w14:paraId="09099C6E" w14:textId="77777777" w:rsidR="00EA7512" w:rsidRDefault="00000000">
      <w:pPr>
        <w:spacing w:after="40" w:line="360" w:lineRule="auto"/>
        <w:ind w:left="480" w:hanging="240"/>
      </w:pPr>
      <w:r>
        <w:rPr>
          <w:rFonts w:eastAsia="Times New Roman"/>
          <w:b/>
          <w:bCs/>
        </w:rPr>
        <w:t xml:space="preserve">2. </w:t>
      </w:r>
      <w:r>
        <w:rPr>
          <w:rFonts w:eastAsia="Times New Roman"/>
        </w:rPr>
        <w:t>样品名称不能为空</w:t>
      </w:r>
    </w:p>
    <w:p w14:paraId="50C2E241" w14:textId="77777777" w:rsidR="00EA7512" w:rsidRDefault="00000000">
      <w:pPr>
        <w:spacing w:after="40" w:line="360" w:lineRule="auto"/>
        <w:ind w:left="480" w:hanging="240"/>
      </w:pPr>
      <w:r>
        <w:rPr>
          <w:rFonts w:eastAsia="Times New Roman"/>
          <w:b/>
          <w:bCs/>
        </w:rPr>
        <w:t xml:space="preserve">3. </w:t>
      </w:r>
      <w:r>
        <w:rPr>
          <w:rFonts w:eastAsia="Times New Roman"/>
        </w:rPr>
        <w:t>试验前质量必须是有效正数</w:t>
      </w:r>
    </w:p>
    <w:p w14:paraId="5F6EBD97" w14:textId="77777777" w:rsidR="00EA7512" w:rsidRDefault="00000000">
      <w:pPr>
        <w:spacing w:after="40" w:line="360" w:lineRule="auto"/>
        <w:ind w:left="480" w:hanging="240"/>
      </w:pPr>
      <w:r>
        <w:rPr>
          <w:rFonts w:eastAsia="Times New Roman"/>
          <w:b/>
          <w:bCs/>
        </w:rPr>
        <w:t xml:space="preserve">4. </w:t>
      </w:r>
      <w:r>
        <w:rPr>
          <w:rFonts w:eastAsia="Times New Roman"/>
        </w:rPr>
        <w:t>验证失败时红色错误提示 + 聚焦到问题字段</w:t>
      </w:r>
    </w:p>
    <w:p w14:paraId="366C2BDD" w14:textId="77777777" w:rsidR="00EA7512" w:rsidRDefault="00000000">
      <w:pPr>
        <w:spacing w:after="80" w:line="360" w:lineRule="auto"/>
        <w:ind w:firstLine="480"/>
      </w:pPr>
      <w:r>
        <w:rPr>
          <w:rFonts w:eastAsia="Times New Roman"/>
          <w:b/>
          <w:bCs/>
        </w:rPr>
        <w:t>保存流程</w:t>
      </w:r>
      <w:r>
        <w:rPr>
          <w:rFonts w:eastAsia="Times New Roman"/>
        </w:rPr>
        <w:t>（已实现）：</w:t>
      </w:r>
    </w:p>
    <w:p w14:paraId="6EDB873D" w14:textId="77777777" w:rsidR="00EA7512" w:rsidRDefault="00000000">
      <w:pPr>
        <w:shd w:val="solid" w:color="F2F2F2" w:fill="auto"/>
        <w:ind w:left="360"/>
      </w:pPr>
      <w:r>
        <w:rPr>
          <w:rFonts w:ascii="Consolas" w:eastAsia="Consolas" w:hAnsi="Consolas" w:cs="Consolas"/>
          <w:sz w:val="18"/>
          <w:szCs w:val="18"/>
        </w:rPr>
        <w:t>// 自动生成 testId（yyyyMMdd-HHmmss 格式）</w:t>
      </w:r>
    </w:p>
    <w:p w14:paraId="76E013B6" w14:textId="77777777" w:rsidR="00EA7512" w:rsidRDefault="00000000">
      <w:pPr>
        <w:shd w:val="solid" w:color="F2F2F2" w:fill="auto"/>
        <w:ind w:left="360"/>
      </w:pPr>
      <w:r>
        <w:rPr>
          <w:rFonts w:ascii="Consolas" w:eastAsia="Consolas" w:hAnsi="Consolas" w:cs="Consolas"/>
          <w:sz w:val="18"/>
          <w:szCs w:val="18"/>
        </w:rPr>
        <w:t>string testId = DateTime.Now.ToString("yyyyMMdd-HHmmss");</w:t>
      </w:r>
    </w:p>
    <w:p w14:paraId="0D612455" w14:textId="77777777" w:rsidR="00EA7512" w:rsidRDefault="00000000">
      <w:pPr>
        <w:shd w:val="solid" w:color="F2F2F2" w:fill="auto"/>
        <w:ind w:left="360"/>
      </w:pPr>
      <w:r>
        <w:rPr>
          <w:rFonts w:ascii="Consolas" w:eastAsia="Consolas" w:hAnsi="Consolas" w:cs="Consolas"/>
          <w:sz w:val="18"/>
          <w:szCs w:val="18"/>
        </w:rPr>
        <w:t>// 构造 TestMaster 对象（所有统计字段初始填 0）</w:t>
      </w:r>
    </w:p>
    <w:p w14:paraId="62BB840E" w14:textId="77777777" w:rsidR="00EA7512" w:rsidRDefault="00000000">
      <w:pPr>
        <w:shd w:val="solid" w:color="F2F2F2" w:fill="auto"/>
        <w:ind w:left="360"/>
      </w:pPr>
      <w:r>
        <w:rPr>
          <w:rFonts w:ascii="Consolas" w:eastAsia="Consolas" w:hAnsi="Consolas" w:cs="Consolas"/>
          <w:sz w:val="18"/>
          <w:szCs w:val="18"/>
        </w:rPr>
        <w:t>// 调用 dbHelper.InsertTest(test)</w:t>
      </w:r>
    </w:p>
    <w:p w14:paraId="4EC5E93F" w14:textId="77777777" w:rsidR="00EA7512" w:rsidRDefault="00000000">
      <w:pPr>
        <w:shd w:val="solid" w:color="F2F2F2" w:fill="auto"/>
        <w:ind w:left="360"/>
      </w:pPr>
      <w:r>
        <w:rPr>
          <w:rFonts w:ascii="Consolas" w:eastAsia="Consolas" w:hAnsi="Consolas" w:cs="Consolas"/>
          <w:sz w:val="18"/>
          <w:szCs w:val="18"/>
        </w:rPr>
        <w:t>// 设置 _controller.CurrentProductId</w:t>
      </w:r>
    </w:p>
    <w:p w14:paraId="1991FFC3" w14:textId="77777777" w:rsidR="00EA7512" w:rsidRDefault="00000000">
      <w:pPr>
        <w:shd w:val="solid" w:color="F2F2F2" w:fill="auto"/>
        <w:ind w:left="360"/>
      </w:pPr>
      <w:r>
        <w:rPr>
          <w:rFonts w:ascii="Consolas" w:eastAsia="Consolas" w:hAnsi="Consolas" w:cs="Consolas"/>
          <w:sz w:val="18"/>
          <w:szCs w:val="18"/>
        </w:rPr>
        <w:t>// 关闭对话框，返回 DialogResult.OK</w:t>
      </w:r>
    </w:p>
    <w:p w14:paraId="110DA892" w14:textId="77777777" w:rsidR="00EA7512" w:rsidRDefault="00EA7512"/>
    <w:p w14:paraId="54089C84" w14:textId="77777777" w:rsidR="00EA7512" w:rsidRDefault="00000000">
      <w:pPr>
        <w:pStyle w:val="3"/>
        <w:spacing w:before="240" w:after="120" w:line="360" w:lineRule="auto"/>
      </w:pPr>
      <w:r>
        <w:rPr>
          <w:rFonts w:ascii="Arial" w:eastAsia="Arial" w:hAnsi="Arial" w:cs="Arial"/>
          <w:b/>
          <w:bCs/>
        </w:rPr>
        <w:t>4.4 试验现象记录窗体设计</w:t>
      </w:r>
    </w:p>
    <w:p w14:paraId="6969459F" w14:textId="77777777" w:rsidR="00EA7512" w:rsidRDefault="00000000">
      <w:pPr>
        <w:spacing w:after="80" w:line="360" w:lineRule="auto"/>
        <w:ind w:firstLine="480"/>
      </w:pPr>
      <w:r>
        <w:rPr>
          <w:rFonts w:eastAsia="Times New Roman"/>
        </w:rPr>
        <w:t>**实现类**：</w:t>
      </w:r>
      <w:r>
        <w:rPr>
          <w:rFonts w:ascii="Consolas" w:eastAsia="Consolas" w:hAnsi="Consolas" w:cs="Consolas"/>
          <w:sz w:val="18"/>
          <w:szCs w:val="18"/>
        </w:rPr>
        <w:t>PhenomenonForm</w:t>
      </w:r>
      <w:r>
        <w:rPr>
          <w:rFonts w:eastAsia="Times New Roman"/>
        </w:rPr>
        <w:t>（354 行），弹出对话框，500×480，由廖紫彤（C）负责。</w:t>
      </w:r>
    </w:p>
    <w:p w14:paraId="06A0E485" w14:textId="77777777" w:rsidR="00EA7512" w:rsidRDefault="00000000">
      <w:pPr>
        <w:spacing w:after="80" w:line="360" w:lineRule="auto"/>
        <w:ind w:firstLine="480"/>
      </w:pPr>
      <w:r>
        <w:rPr>
          <w:rFonts w:eastAsia="Times New Roman"/>
          <w:b/>
          <w:bCs/>
        </w:rPr>
        <w:t>控件布局</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152"/>
        <w:gridCol w:w="4152"/>
      </w:tblGrid>
      <w:tr w:rsidR="00EA7512" w14:paraId="61FDCB35" w14:textId="77777777">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656B6A2D" w14:textId="77777777" w:rsidR="00EA7512" w:rsidRDefault="00000000">
            <w:pPr>
              <w:spacing w:before="40" w:after="40"/>
              <w:jc w:val="center"/>
            </w:pPr>
            <w:r>
              <w:rPr>
                <w:rFonts w:eastAsia="Times New Roman"/>
                <w:b/>
                <w:bCs/>
                <w:sz w:val="21"/>
                <w:szCs w:val="21"/>
              </w:rPr>
              <w:t>控件</w:t>
            </w:r>
          </w:p>
        </w:tc>
        <w:tc>
          <w:tcPr>
            <w:tcW w:w="2500" w:type="pct"/>
            <w:tcBorders>
              <w:top w:val="single" w:sz="1" w:space="0" w:color="000000"/>
              <w:left w:val="single" w:sz="1" w:space="0" w:color="000000"/>
              <w:bottom w:val="single" w:sz="1" w:space="0" w:color="000000"/>
              <w:right w:val="single" w:sz="1" w:space="0" w:color="000000"/>
            </w:tcBorders>
            <w:shd w:val="solid" w:color="D9E2F3" w:fill="auto"/>
          </w:tcPr>
          <w:p w14:paraId="64D53276" w14:textId="77777777" w:rsidR="00EA7512" w:rsidRDefault="00000000">
            <w:pPr>
              <w:spacing w:before="40" w:after="40"/>
              <w:jc w:val="center"/>
            </w:pPr>
            <w:r>
              <w:rPr>
                <w:rFonts w:eastAsia="Times New Roman"/>
                <w:b/>
                <w:bCs/>
                <w:sz w:val="21"/>
                <w:szCs w:val="21"/>
              </w:rPr>
              <w:t>说明</w:t>
            </w:r>
          </w:p>
        </w:tc>
      </w:tr>
      <w:tr w:rsidR="00EA7512" w14:paraId="71689370" w14:textId="77777777">
        <w:tc>
          <w:tcPr>
            <w:tcW w:w="2500" w:type="pct"/>
            <w:tcBorders>
              <w:top w:val="single" w:sz="1" w:space="0" w:color="000000"/>
              <w:left w:val="single" w:sz="1" w:space="0" w:color="000000"/>
              <w:bottom w:val="single" w:sz="1" w:space="0" w:color="000000"/>
              <w:right w:val="single" w:sz="1" w:space="0" w:color="000000"/>
            </w:tcBorders>
          </w:tcPr>
          <w:p w14:paraId="60699122" w14:textId="77777777" w:rsidR="00EA7512" w:rsidRDefault="00000000">
            <w:pPr>
              <w:spacing w:before="40" w:after="40"/>
            </w:pPr>
            <w:r>
              <w:rPr>
                <w:rFonts w:eastAsia="Times New Roman"/>
                <w:sz w:val="21"/>
                <w:szCs w:val="21"/>
              </w:rPr>
              <w:t>CheckBox</w:t>
            </w:r>
          </w:p>
        </w:tc>
        <w:tc>
          <w:tcPr>
            <w:tcW w:w="2500" w:type="pct"/>
            <w:tcBorders>
              <w:top w:val="single" w:sz="1" w:space="0" w:color="000000"/>
              <w:left w:val="single" w:sz="1" w:space="0" w:color="000000"/>
              <w:bottom w:val="single" w:sz="1" w:space="0" w:color="000000"/>
              <w:right w:val="single" w:sz="1" w:space="0" w:color="000000"/>
            </w:tcBorders>
          </w:tcPr>
          <w:p w14:paraId="4CF1C03C" w14:textId="77777777" w:rsidR="00EA7512" w:rsidRDefault="00000000">
            <w:pPr>
              <w:spacing w:before="40" w:after="40"/>
            </w:pPr>
            <w:r>
              <w:rPr>
                <w:rFonts w:eastAsia="Times New Roman"/>
                <w:sz w:val="21"/>
                <w:szCs w:val="21"/>
              </w:rPr>
              <w:t>"是否出现持续火焰"，勾选后启用火焰时刻/持续时间输入</w:t>
            </w:r>
          </w:p>
        </w:tc>
      </w:tr>
      <w:tr w:rsidR="00EA7512" w14:paraId="2A5CBE2C" w14:textId="77777777">
        <w:tc>
          <w:tcPr>
            <w:tcW w:w="2500" w:type="pct"/>
            <w:tcBorders>
              <w:top w:val="single" w:sz="1" w:space="0" w:color="000000"/>
              <w:left w:val="single" w:sz="1" w:space="0" w:color="000000"/>
              <w:bottom w:val="single" w:sz="1" w:space="0" w:color="000000"/>
              <w:right w:val="single" w:sz="1" w:space="0" w:color="000000"/>
            </w:tcBorders>
          </w:tcPr>
          <w:p w14:paraId="53ED2121" w14:textId="77777777" w:rsidR="00EA7512" w:rsidRDefault="00000000">
            <w:pPr>
              <w:spacing w:before="40" w:after="40"/>
            </w:pPr>
            <w:r>
              <w:rPr>
                <w:rFonts w:eastAsia="Times New Roman"/>
                <w:sz w:val="21"/>
                <w:szCs w:val="21"/>
              </w:rPr>
              <w:t>NumericUpDown × 2</w:t>
            </w:r>
          </w:p>
        </w:tc>
        <w:tc>
          <w:tcPr>
            <w:tcW w:w="2500" w:type="pct"/>
            <w:tcBorders>
              <w:top w:val="single" w:sz="1" w:space="0" w:color="000000"/>
              <w:left w:val="single" w:sz="1" w:space="0" w:color="000000"/>
              <w:bottom w:val="single" w:sz="1" w:space="0" w:color="000000"/>
              <w:right w:val="single" w:sz="1" w:space="0" w:color="000000"/>
            </w:tcBorders>
          </w:tcPr>
          <w:p w14:paraId="4B1CC920" w14:textId="77777777" w:rsidR="00EA7512" w:rsidRDefault="00000000">
            <w:pPr>
              <w:spacing w:before="40" w:after="40"/>
            </w:pPr>
            <w:r>
              <w:rPr>
                <w:rFonts w:eastAsia="Times New Roman"/>
                <w:sz w:val="21"/>
                <w:szCs w:val="21"/>
              </w:rPr>
              <w:t>火焰发生时刻（秒）、火焰持续时间（秒），默认 0，火焰 CheckBox 未勾选时禁用</w:t>
            </w:r>
          </w:p>
        </w:tc>
      </w:tr>
      <w:tr w:rsidR="00EA7512" w14:paraId="06A4ED41" w14:textId="77777777">
        <w:tc>
          <w:tcPr>
            <w:tcW w:w="2500" w:type="pct"/>
            <w:tcBorders>
              <w:top w:val="single" w:sz="1" w:space="0" w:color="000000"/>
              <w:left w:val="single" w:sz="1" w:space="0" w:color="000000"/>
              <w:bottom w:val="single" w:sz="1" w:space="0" w:color="000000"/>
              <w:right w:val="single" w:sz="1" w:space="0" w:color="000000"/>
            </w:tcBorders>
          </w:tcPr>
          <w:p w14:paraId="42F866E4" w14:textId="77777777" w:rsidR="00EA7512" w:rsidRDefault="00000000">
            <w:pPr>
              <w:spacing w:before="40" w:after="40"/>
            </w:pPr>
            <w:r>
              <w:rPr>
                <w:rFonts w:eastAsia="Times New Roman"/>
                <w:sz w:val="21"/>
                <w:szCs w:val="21"/>
              </w:rPr>
              <w:t>TextBox</w:t>
            </w:r>
          </w:p>
        </w:tc>
        <w:tc>
          <w:tcPr>
            <w:tcW w:w="2500" w:type="pct"/>
            <w:tcBorders>
              <w:top w:val="single" w:sz="1" w:space="0" w:color="000000"/>
              <w:left w:val="single" w:sz="1" w:space="0" w:color="000000"/>
              <w:bottom w:val="single" w:sz="1" w:space="0" w:color="000000"/>
              <w:right w:val="single" w:sz="1" w:space="0" w:color="000000"/>
            </w:tcBorders>
          </w:tcPr>
          <w:p w14:paraId="4E90088D" w14:textId="77777777" w:rsidR="00EA7512" w:rsidRDefault="00000000">
            <w:pPr>
              <w:spacing w:before="40" w:after="40"/>
            </w:pPr>
            <w:r>
              <w:rPr>
                <w:rFonts w:eastAsia="Times New Roman"/>
                <w:sz w:val="21"/>
                <w:szCs w:val="21"/>
              </w:rPr>
              <w:t>试验后质量（g），必填，输入时实时触发自动计算</w:t>
            </w:r>
          </w:p>
        </w:tc>
      </w:tr>
      <w:tr w:rsidR="00EA7512" w14:paraId="6F84C67D" w14:textId="77777777">
        <w:tc>
          <w:tcPr>
            <w:tcW w:w="2500" w:type="pct"/>
            <w:tcBorders>
              <w:top w:val="single" w:sz="1" w:space="0" w:color="000000"/>
              <w:left w:val="single" w:sz="1" w:space="0" w:color="000000"/>
              <w:bottom w:val="single" w:sz="1" w:space="0" w:color="000000"/>
              <w:right w:val="single" w:sz="1" w:space="0" w:color="000000"/>
            </w:tcBorders>
          </w:tcPr>
          <w:p w14:paraId="002E9CE6" w14:textId="77777777" w:rsidR="00EA7512" w:rsidRDefault="00000000">
            <w:pPr>
              <w:spacing w:before="40" w:after="40"/>
            </w:pPr>
            <w:r>
              <w:rPr>
                <w:rFonts w:eastAsia="Times New Roman"/>
                <w:sz w:val="21"/>
                <w:szCs w:val="21"/>
              </w:rPr>
              <w:t>GroupBox</w:t>
            </w:r>
          </w:p>
        </w:tc>
        <w:tc>
          <w:tcPr>
            <w:tcW w:w="2500" w:type="pct"/>
            <w:tcBorders>
              <w:top w:val="single" w:sz="1" w:space="0" w:color="000000"/>
              <w:left w:val="single" w:sz="1" w:space="0" w:color="000000"/>
              <w:bottom w:val="single" w:sz="1" w:space="0" w:color="000000"/>
              <w:right w:val="single" w:sz="1" w:space="0" w:color="000000"/>
            </w:tcBorders>
          </w:tcPr>
          <w:p w14:paraId="1745E592" w14:textId="77777777" w:rsidR="00EA7512" w:rsidRDefault="00000000">
            <w:pPr>
              <w:spacing w:before="40" w:after="40"/>
            </w:pPr>
            <w:r>
              <w:rPr>
                <w:rFonts w:eastAsia="Times New Roman"/>
                <w:sz w:val="21"/>
                <w:szCs w:val="21"/>
              </w:rPr>
              <w:t>自动计算结果：失重量（g）、失重率（%）、样品温升（°C），蓝色粗体显示</w:t>
            </w:r>
          </w:p>
        </w:tc>
      </w:tr>
      <w:tr w:rsidR="00EA7512" w14:paraId="7DFED250" w14:textId="77777777">
        <w:tc>
          <w:tcPr>
            <w:tcW w:w="2500" w:type="pct"/>
            <w:tcBorders>
              <w:top w:val="single" w:sz="1" w:space="0" w:color="000000"/>
              <w:left w:val="single" w:sz="1" w:space="0" w:color="000000"/>
              <w:bottom w:val="single" w:sz="1" w:space="0" w:color="000000"/>
              <w:right w:val="single" w:sz="1" w:space="0" w:color="000000"/>
            </w:tcBorders>
          </w:tcPr>
          <w:p w14:paraId="53BF974F" w14:textId="77777777" w:rsidR="00EA7512" w:rsidRDefault="00000000">
            <w:pPr>
              <w:spacing w:before="40" w:after="40"/>
            </w:pPr>
            <w:r>
              <w:rPr>
                <w:rFonts w:eastAsia="Times New Roman"/>
                <w:sz w:val="21"/>
                <w:szCs w:val="21"/>
              </w:rPr>
              <w:t>TextBox</w:t>
            </w:r>
          </w:p>
        </w:tc>
        <w:tc>
          <w:tcPr>
            <w:tcW w:w="2500" w:type="pct"/>
            <w:tcBorders>
              <w:top w:val="single" w:sz="1" w:space="0" w:color="000000"/>
              <w:left w:val="single" w:sz="1" w:space="0" w:color="000000"/>
              <w:bottom w:val="single" w:sz="1" w:space="0" w:color="000000"/>
              <w:right w:val="single" w:sz="1" w:space="0" w:color="000000"/>
            </w:tcBorders>
          </w:tcPr>
          <w:p w14:paraId="781CA54F" w14:textId="77777777" w:rsidR="00EA7512" w:rsidRDefault="00000000">
            <w:pPr>
              <w:spacing w:before="40" w:after="40"/>
            </w:pPr>
            <w:r>
              <w:rPr>
                <w:rFonts w:eastAsia="Times New Roman"/>
                <w:sz w:val="21"/>
                <w:szCs w:val="21"/>
              </w:rPr>
              <w:t>备注（可选）</w:t>
            </w:r>
          </w:p>
        </w:tc>
      </w:tr>
      <w:tr w:rsidR="00EA7512" w14:paraId="16B7DAF4" w14:textId="77777777">
        <w:tc>
          <w:tcPr>
            <w:tcW w:w="2500" w:type="pct"/>
            <w:tcBorders>
              <w:top w:val="single" w:sz="1" w:space="0" w:color="000000"/>
              <w:left w:val="single" w:sz="1" w:space="0" w:color="000000"/>
              <w:bottom w:val="single" w:sz="1" w:space="0" w:color="000000"/>
              <w:right w:val="single" w:sz="1" w:space="0" w:color="000000"/>
            </w:tcBorders>
          </w:tcPr>
          <w:p w14:paraId="33D748C4" w14:textId="77777777" w:rsidR="00EA7512" w:rsidRDefault="00000000">
            <w:pPr>
              <w:spacing w:before="40" w:after="40"/>
            </w:pPr>
            <w:r>
              <w:rPr>
                <w:rFonts w:eastAsia="Times New Roman"/>
                <w:sz w:val="21"/>
                <w:szCs w:val="21"/>
              </w:rPr>
              <w:t>Button × 2</w:t>
            </w:r>
          </w:p>
        </w:tc>
        <w:tc>
          <w:tcPr>
            <w:tcW w:w="2500" w:type="pct"/>
            <w:tcBorders>
              <w:top w:val="single" w:sz="1" w:space="0" w:color="000000"/>
              <w:left w:val="single" w:sz="1" w:space="0" w:color="000000"/>
              <w:bottom w:val="single" w:sz="1" w:space="0" w:color="000000"/>
              <w:right w:val="single" w:sz="1" w:space="0" w:color="000000"/>
            </w:tcBorders>
          </w:tcPr>
          <w:p w14:paraId="650F4ADD" w14:textId="77777777" w:rsidR="00EA7512" w:rsidRDefault="00000000">
            <w:pPr>
              <w:spacing w:before="40" w:after="40"/>
            </w:pPr>
            <w:r>
              <w:rPr>
                <w:rFonts w:eastAsia="Times New Roman"/>
                <w:sz w:val="21"/>
                <w:szCs w:val="21"/>
              </w:rPr>
              <w:t>保存记录（蓝色）、取消</w:t>
            </w:r>
          </w:p>
        </w:tc>
      </w:tr>
    </w:tbl>
    <w:p w14:paraId="26576DE0" w14:textId="77777777" w:rsidR="00EA7512" w:rsidRDefault="00EA7512"/>
    <w:p w14:paraId="031EFCCD" w14:textId="77777777" w:rsidR="00EA7512" w:rsidRDefault="00000000">
      <w:pPr>
        <w:spacing w:after="80" w:line="360" w:lineRule="auto"/>
        <w:ind w:firstLine="480"/>
      </w:pPr>
      <w:r>
        <w:rPr>
          <w:rFonts w:eastAsia="Times New Roman"/>
          <w:b/>
          <w:bCs/>
        </w:rPr>
        <w:t>自动计算</w:t>
      </w:r>
      <w:r>
        <w:rPr>
          <w:rFonts w:eastAsia="Times New Roman"/>
        </w:rPr>
        <w:t>（已实现）：</w:t>
      </w:r>
    </w:p>
    <w:p w14:paraId="56D4F074" w14:textId="77777777" w:rsidR="00EA7512" w:rsidRDefault="00000000">
      <w:pPr>
        <w:spacing w:after="40" w:line="360" w:lineRule="auto"/>
        <w:ind w:left="480" w:hanging="240"/>
      </w:pPr>
      <w:r>
        <w:rPr>
          <w:rFonts w:eastAsia="Times New Roman"/>
        </w:rPr>
        <w:t>•失重量 = 试验前质量 - 试验后质量</w:t>
      </w:r>
    </w:p>
    <w:p w14:paraId="421983E2" w14:textId="77777777" w:rsidR="00EA7512" w:rsidRDefault="00000000">
      <w:pPr>
        <w:spacing w:after="40" w:line="360" w:lineRule="auto"/>
        <w:ind w:left="480" w:hanging="240"/>
      </w:pPr>
      <w:r>
        <w:rPr>
          <w:rFonts w:eastAsia="Times New Roman"/>
        </w:rPr>
        <w:lastRenderedPageBreak/>
        <w:t>•失重率 = 失重量 / 试验前质量 × 100%</w:t>
      </w:r>
    </w:p>
    <w:p w14:paraId="67E55B9A" w14:textId="77777777" w:rsidR="00EA7512" w:rsidRDefault="00000000">
      <w:pPr>
        <w:spacing w:after="40" w:line="360" w:lineRule="auto"/>
        <w:ind w:left="480" w:hanging="240"/>
      </w:pPr>
      <w:r>
        <w:rPr>
          <w:rFonts w:eastAsia="Times New Roman"/>
        </w:rPr>
        <w:t xml:space="preserve">•样品温升 = TF1 当前温度 - 初始温度（通过 </w:t>
      </w:r>
      <w:r>
        <w:rPr>
          <w:rFonts w:ascii="Consolas" w:eastAsia="Consolas" w:hAnsi="Consolas" w:cs="Consolas"/>
          <w:sz w:val="18"/>
          <w:szCs w:val="18"/>
        </w:rPr>
        <w:t>_controller.Tf1</w:t>
      </w:r>
      <w:r>
        <w:rPr>
          <w:rFonts w:eastAsia="Times New Roman"/>
        </w:rPr>
        <w:t xml:space="preserve"> 获取）</w:t>
      </w:r>
    </w:p>
    <w:p w14:paraId="64F80F5D" w14:textId="77777777" w:rsidR="00EA7512" w:rsidRDefault="00000000">
      <w:pPr>
        <w:spacing w:after="40" w:line="360" w:lineRule="auto"/>
        <w:ind w:left="480" w:hanging="240"/>
      </w:pPr>
      <w:r>
        <w:rPr>
          <w:rFonts w:eastAsia="Times New Roman"/>
        </w:rPr>
        <w:t xml:space="preserve">•每当日志输入框文本变化时实时触发 </w:t>
      </w:r>
      <w:r>
        <w:rPr>
          <w:rFonts w:ascii="Consolas" w:eastAsia="Consolas" w:hAnsi="Consolas" w:cs="Consolas"/>
          <w:sz w:val="18"/>
          <w:szCs w:val="18"/>
        </w:rPr>
        <w:t>CalculateResults()</w:t>
      </w:r>
    </w:p>
    <w:p w14:paraId="1B725C9F" w14:textId="77777777" w:rsidR="00EA7512" w:rsidRDefault="00000000">
      <w:pPr>
        <w:spacing w:after="80" w:line="360" w:lineRule="auto"/>
        <w:ind w:firstLine="480"/>
      </w:pPr>
      <w:r>
        <w:rPr>
          <w:rFonts w:eastAsia="Times New Roman"/>
          <w:b/>
          <w:bCs/>
        </w:rPr>
        <w:t>保存流程</w:t>
      </w:r>
      <w:r>
        <w:rPr>
          <w:rFonts w:eastAsia="Times New Roman"/>
        </w:rPr>
        <w:t>（已实现）：</w:t>
      </w:r>
    </w:p>
    <w:p w14:paraId="0D580094" w14:textId="77777777" w:rsidR="00EA7512" w:rsidRDefault="00000000">
      <w:pPr>
        <w:spacing w:after="40" w:line="360" w:lineRule="auto"/>
        <w:ind w:left="480" w:hanging="240"/>
      </w:pPr>
      <w:r>
        <w:rPr>
          <w:rFonts w:eastAsia="Times New Roman"/>
          <w:b/>
          <w:bCs/>
        </w:rPr>
        <w:t xml:space="preserve">1. </w:t>
      </w:r>
      <w:r>
        <w:rPr>
          <w:rFonts w:eastAsia="Times New Roman"/>
        </w:rPr>
        <w:t>验证试验后质量必须是正数</w:t>
      </w:r>
    </w:p>
    <w:p w14:paraId="041AE5D1" w14:textId="77777777" w:rsidR="00EA7512" w:rsidRDefault="00000000">
      <w:pPr>
        <w:spacing w:after="40" w:line="360" w:lineRule="auto"/>
        <w:ind w:left="480" w:hanging="240"/>
      </w:pPr>
      <w:r>
        <w:rPr>
          <w:rFonts w:eastAsia="Times New Roman"/>
          <w:b/>
          <w:bCs/>
        </w:rPr>
        <w:t xml:space="preserve">2. </w:t>
      </w:r>
      <w:r>
        <w:rPr>
          <w:rFonts w:eastAsia="Times New Roman"/>
        </w:rPr>
        <w:t>验证试验后质量不能大于试验前质量</w:t>
      </w:r>
    </w:p>
    <w:p w14:paraId="16EF314F" w14:textId="77777777" w:rsidR="00EA7512" w:rsidRDefault="00000000">
      <w:pPr>
        <w:spacing w:after="40" w:line="360" w:lineRule="auto"/>
        <w:ind w:left="480" w:hanging="240"/>
      </w:pPr>
      <w:r>
        <w:rPr>
          <w:rFonts w:eastAsia="Times New Roman"/>
          <w:b/>
          <w:bCs/>
        </w:rPr>
        <w:t xml:space="preserve">3. </w:t>
      </w:r>
      <w:r>
        <w:rPr>
          <w:rFonts w:eastAsia="Times New Roman"/>
        </w:rPr>
        <w:t>从数据库获取当前试验记录（</w:t>
      </w:r>
      <w:r>
        <w:rPr>
          <w:rFonts w:ascii="Consolas" w:eastAsia="Consolas" w:hAnsi="Consolas" w:cs="Consolas"/>
          <w:sz w:val="18"/>
          <w:szCs w:val="18"/>
        </w:rPr>
        <w:t>dbHelper.GetTest</w:t>
      </w:r>
      <w:r>
        <w:rPr>
          <w:rFonts w:eastAsia="Times New Roman"/>
        </w:rPr>
        <w:t>）</w:t>
      </w:r>
    </w:p>
    <w:p w14:paraId="714367E2" w14:textId="77777777" w:rsidR="00EA7512" w:rsidRDefault="00000000">
      <w:pPr>
        <w:spacing w:after="40" w:line="360" w:lineRule="auto"/>
        <w:ind w:left="480" w:hanging="240"/>
      </w:pPr>
      <w:r>
        <w:rPr>
          <w:rFonts w:eastAsia="Times New Roman"/>
          <w:b/>
          <w:bCs/>
        </w:rPr>
        <w:t xml:space="preserve">4. </w:t>
      </w:r>
      <w:r>
        <w:rPr>
          <w:rFonts w:eastAsia="Times New Roman"/>
        </w:rPr>
        <w:t>更新失重量、失重率、现象编码、火焰时间/持续时间、温升、备注</w:t>
      </w:r>
    </w:p>
    <w:p w14:paraId="41F52E2E" w14:textId="77777777" w:rsidR="00EA7512" w:rsidRDefault="00000000">
      <w:pPr>
        <w:spacing w:after="40" w:line="360" w:lineRule="auto"/>
        <w:ind w:left="480" w:hanging="240"/>
      </w:pPr>
      <w:r>
        <w:rPr>
          <w:rFonts w:eastAsia="Times New Roman"/>
          <w:b/>
          <w:bCs/>
        </w:rPr>
        <w:t xml:space="preserve">5. </w:t>
      </w:r>
      <w:r>
        <w:rPr>
          <w:rFonts w:eastAsia="Times New Roman"/>
        </w:rPr>
        <w:t xml:space="preserve">调用 </w:t>
      </w:r>
      <w:r>
        <w:rPr>
          <w:rFonts w:ascii="Consolas" w:eastAsia="Consolas" w:hAnsi="Consolas" w:cs="Consolas"/>
          <w:sz w:val="18"/>
          <w:szCs w:val="18"/>
        </w:rPr>
        <w:t>dbHelper.UpdateTestResult()</w:t>
      </w:r>
      <w:r>
        <w:rPr>
          <w:rFonts w:eastAsia="Times New Roman"/>
        </w:rPr>
        <w:t xml:space="preserve"> 写入数据库（自动设置 </w:t>
      </w:r>
      <w:r>
        <w:rPr>
          <w:rFonts w:ascii="Consolas" w:eastAsia="Consolas" w:hAnsi="Consolas" w:cs="Consolas"/>
          <w:sz w:val="18"/>
          <w:szCs w:val="18"/>
        </w:rPr>
        <w:t>flag = "10000000"</w:t>
      </w:r>
      <w:r>
        <w:rPr>
          <w:rFonts w:eastAsia="Times New Roman"/>
        </w:rPr>
        <w:t>）</w:t>
      </w:r>
    </w:p>
    <w:p w14:paraId="75F975E5" w14:textId="77777777" w:rsidR="00EA7512" w:rsidRDefault="00000000">
      <w:pPr>
        <w:spacing w:after="40" w:line="360" w:lineRule="auto"/>
        <w:ind w:left="480" w:hanging="240"/>
      </w:pPr>
      <w:r>
        <w:rPr>
          <w:rFonts w:eastAsia="Times New Roman"/>
          <w:b/>
          <w:bCs/>
        </w:rPr>
        <w:t xml:space="preserve">6. </w:t>
      </w:r>
      <w:r>
        <w:rPr>
          <w:rFonts w:eastAsia="Times New Roman"/>
        </w:rPr>
        <w:t xml:space="preserve">调用 </w:t>
      </w:r>
      <w:r>
        <w:rPr>
          <w:rFonts w:ascii="Consolas" w:eastAsia="Consolas" w:hAnsi="Consolas" w:cs="Consolas"/>
          <w:sz w:val="18"/>
          <w:szCs w:val="18"/>
        </w:rPr>
        <w:t>_controller.MarkSaved()</w:t>
      </w:r>
      <w:r>
        <w:rPr>
          <w:rFonts w:eastAsia="Times New Roman"/>
        </w:rPr>
        <w:t xml:space="preserve"> 将状态从 Complete 切换到 Preparing（保持炉温）</w:t>
      </w:r>
    </w:p>
    <w:p w14:paraId="7E2CD490" w14:textId="77777777" w:rsidR="00EA7512" w:rsidRDefault="00000000">
      <w:pPr>
        <w:spacing w:after="80" w:line="360" w:lineRule="auto"/>
        <w:ind w:firstLine="480"/>
      </w:pPr>
      <w:r>
        <w:rPr>
          <w:rFonts w:eastAsia="Times New Roman"/>
        </w:rPr>
        <w:t xml:space="preserve">**触发时机**：MainForm 的 </w:t>
      </w:r>
      <w:r>
        <w:rPr>
          <w:rFonts w:ascii="Consolas" w:eastAsia="Consolas" w:hAnsi="Consolas" w:cs="Consolas"/>
          <w:sz w:val="18"/>
          <w:szCs w:val="18"/>
        </w:rPr>
        <w:t>BtnStopRecord_Click</w:t>
      </w:r>
      <w:r>
        <w:rPr>
          <w:rFonts w:eastAsia="Times New Roman"/>
        </w:rPr>
        <w:t xml:space="preserve"> 中，当 </w:t>
      </w:r>
      <w:r>
        <w:rPr>
          <w:rFonts w:ascii="Consolas" w:eastAsia="Consolas" w:hAnsi="Consolas" w:cs="Consolas"/>
          <w:sz w:val="18"/>
          <w:szCs w:val="18"/>
        </w:rPr>
        <w:t>StopRecording()</w:t>
      </w:r>
      <w:r>
        <w:rPr>
          <w:rFonts w:eastAsia="Times New Roman"/>
        </w:rPr>
        <w:t xml:space="preserve"> 成功且状态变为 Complete 后，自动弹出 </w:t>
      </w:r>
      <w:r>
        <w:rPr>
          <w:rFonts w:ascii="Consolas" w:eastAsia="Consolas" w:hAnsi="Consolas" w:cs="Consolas"/>
          <w:sz w:val="18"/>
          <w:szCs w:val="18"/>
        </w:rPr>
        <w:t>PhenomenonForm</w:t>
      </w:r>
      <w:r>
        <w:rPr>
          <w:rFonts w:eastAsia="Times New Roman"/>
        </w:rPr>
        <w:t>。</w:t>
      </w:r>
    </w:p>
    <w:p w14:paraId="18E39A9E" w14:textId="77777777" w:rsidR="00EA7512" w:rsidRDefault="00000000">
      <w:pPr>
        <w:pStyle w:val="3"/>
        <w:spacing w:before="240" w:after="120" w:line="360" w:lineRule="auto"/>
      </w:pPr>
      <w:r>
        <w:rPr>
          <w:rFonts w:ascii="Arial" w:eastAsia="Arial" w:hAnsi="Arial" w:cs="Arial"/>
          <w:b/>
          <w:bCs/>
        </w:rPr>
        <w:t>4.5 记录查询 Tab 设计</w:t>
      </w:r>
    </w:p>
    <w:p w14:paraId="6EAF4E14" w14:textId="77777777" w:rsidR="00EA7512" w:rsidRDefault="00000000">
      <w:pPr>
        <w:spacing w:after="80" w:line="360" w:lineRule="auto"/>
        <w:ind w:firstLine="480"/>
      </w:pPr>
      <w:r>
        <w:rPr>
          <w:rFonts w:eastAsia="Times New Roman"/>
        </w:rPr>
        <w:t>**实现类**：</w:t>
      </w:r>
      <w:r>
        <w:rPr>
          <w:rFonts w:ascii="Consolas" w:eastAsia="Consolas" w:hAnsi="Consolas" w:cs="Consolas"/>
          <w:sz w:val="18"/>
          <w:szCs w:val="18"/>
        </w:rPr>
        <w:t>RecordQueryTab</w:t>
      </w:r>
      <w:r>
        <w:rPr>
          <w:rFonts w:eastAsia="Times New Roman"/>
        </w:rPr>
        <w:t>（UserControl），337 行，由龚小倩（D）负责。</w:t>
      </w:r>
    </w:p>
    <w:p w14:paraId="56533553" w14:textId="77777777" w:rsidR="00EA7512" w:rsidRDefault="00000000">
      <w:pPr>
        <w:spacing w:after="80" w:line="360" w:lineRule="auto"/>
        <w:ind w:firstLine="480"/>
      </w:pPr>
      <w:r>
        <w:rPr>
          <w:rFonts w:eastAsia="Times New Roman"/>
          <w:b/>
          <w:bCs/>
        </w:rPr>
        <w:t>筛选区控件</w:t>
      </w:r>
      <w:r>
        <w:rPr>
          <w:rFonts w:eastAsia="Times New Roman"/>
        </w:rPr>
        <w:t>：</w:t>
      </w:r>
    </w:p>
    <w:p w14:paraId="513185E5" w14:textId="77777777" w:rsidR="00EA7512" w:rsidRDefault="00000000">
      <w:pPr>
        <w:spacing w:after="40" w:line="360" w:lineRule="auto"/>
        <w:ind w:left="480" w:hanging="240"/>
      </w:pPr>
      <w:r>
        <w:rPr>
          <w:rFonts w:eastAsia="Times New Roman"/>
        </w:rPr>
        <w:t xml:space="preserve">•开始日期 </w:t>
      </w:r>
      <w:r>
        <w:rPr>
          <w:rFonts w:ascii="Consolas" w:eastAsia="Consolas" w:hAnsi="Consolas" w:cs="Consolas"/>
          <w:sz w:val="18"/>
          <w:szCs w:val="18"/>
        </w:rPr>
        <w:t>DateTimePicker</w:t>
      </w:r>
      <w:r>
        <w:rPr>
          <w:rFonts w:eastAsia="Times New Roman"/>
        </w:rPr>
        <w:t>（默认 30 天前）</w:t>
      </w:r>
    </w:p>
    <w:p w14:paraId="73EA8CBD" w14:textId="77777777" w:rsidR="00EA7512" w:rsidRDefault="00000000">
      <w:pPr>
        <w:spacing w:after="40" w:line="360" w:lineRule="auto"/>
        <w:ind w:left="480" w:hanging="240"/>
      </w:pPr>
      <w:r>
        <w:rPr>
          <w:rFonts w:eastAsia="Times New Roman"/>
        </w:rPr>
        <w:t xml:space="preserve">•结束日期 </w:t>
      </w:r>
      <w:r>
        <w:rPr>
          <w:rFonts w:ascii="Consolas" w:eastAsia="Consolas" w:hAnsi="Consolas" w:cs="Consolas"/>
          <w:sz w:val="18"/>
          <w:szCs w:val="18"/>
        </w:rPr>
        <w:t>DateTimePicker</w:t>
      </w:r>
      <w:r>
        <w:rPr>
          <w:rFonts w:eastAsia="Times New Roman"/>
        </w:rPr>
        <w:t>（默认今天）</w:t>
      </w:r>
    </w:p>
    <w:p w14:paraId="082613BE" w14:textId="77777777" w:rsidR="00EA7512" w:rsidRDefault="00000000">
      <w:pPr>
        <w:spacing w:after="40" w:line="360" w:lineRule="auto"/>
        <w:ind w:left="480" w:hanging="240"/>
      </w:pPr>
      <w:r>
        <w:rPr>
          <w:rFonts w:eastAsia="Times New Roman"/>
        </w:rPr>
        <w:t xml:space="preserve">•样品编号 </w:t>
      </w:r>
      <w:r>
        <w:rPr>
          <w:rFonts w:ascii="Consolas" w:eastAsia="Consolas" w:hAnsi="Consolas" w:cs="Consolas"/>
          <w:sz w:val="18"/>
          <w:szCs w:val="18"/>
        </w:rPr>
        <w:t>TextBox</w:t>
      </w:r>
      <w:r>
        <w:rPr>
          <w:rFonts w:eastAsia="Times New Roman"/>
        </w:rPr>
        <w:t>（模糊匹配）</w:t>
      </w:r>
    </w:p>
    <w:p w14:paraId="37D014D9" w14:textId="77777777" w:rsidR="00EA7512" w:rsidRDefault="00000000">
      <w:pPr>
        <w:spacing w:after="40" w:line="360" w:lineRule="auto"/>
        <w:ind w:left="480" w:hanging="240"/>
      </w:pPr>
      <w:r>
        <w:rPr>
          <w:rFonts w:eastAsia="Times New Roman"/>
        </w:rPr>
        <w:t xml:space="preserve">•查询 </w:t>
      </w:r>
      <w:r>
        <w:rPr>
          <w:rFonts w:ascii="Consolas" w:eastAsia="Consolas" w:hAnsi="Consolas" w:cs="Consolas"/>
          <w:sz w:val="18"/>
          <w:szCs w:val="18"/>
        </w:rPr>
        <w:t>Button</w:t>
      </w:r>
    </w:p>
    <w:p w14:paraId="44BCA4D8" w14:textId="77777777" w:rsidR="00EA7512" w:rsidRDefault="00000000">
      <w:pPr>
        <w:spacing w:after="80" w:line="360" w:lineRule="auto"/>
        <w:ind w:firstLine="480"/>
      </w:pPr>
      <w:r>
        <w:rPr>
          <w:rFonts w:eastAsia="Times New Roman"/>
        </w:rPr>
        <w:t>**结果展示**：</w:t>
      </w:r>
      <w:r>
        <w:rPr>
          <w:rFonts w:ascii="Consolas" w:eastAsia="Consolas" w:hAnsi="Consolas" w:cs="Consolas"/>
          <w:sz w:val="18"/>
          <w:szCs w:val="18"/>
        </w:rPr>
        <w:t>DataGridView</w:t>
      </w:r>
      <w:r>
        <w:rPr>
          <w:rFonts w:eastAsia="Times New Roman"/>
        </w:rPr>
        <w:t>（只读，全行选中模式），列包括：样品编号、试验ID、样品名称、试验日期、操作员、时长(秒)、失重率(%)、温升(°C)、状态（已保存/未保存）。</w:t>
      </w:r>
    </w:p>
    <w:p w14:paraId="140CCE69" w14:textId="77777777" w:rsidR="00EA7512" w:rsidRDefault="00000000">
      <w:pPr>
        <w:spacing w:after="80" w:line="360" w:lineRule="auto"/>
        <w:ind w:firstLine="480"/>
      </w:pPr>
      <w:r>
        <w:rPr>
          <w:rFonts w:eastAsia="Times New Roman"/>
          <w:b/>
          <w:bCs/>
        </w:rPr>
        <w:t>交互功能</w:t>
      </w:r>
      <w:r>
        <w:rPr>
          <w:rFonts w:eastAsia="Times New Roman"/>
        </w:rPr>
        <w:t>（已实现）：</w:t>
      </w:r>
    </w:p>
    <w:p w14:paraId="4A5740C0" w14:textId="77777777" w:rsidR="00EA7512" w:rsidRDefault="00000000">
      <w:pPr>
        <w:spacing w:after="40" w:line="360" w:lineRule="auto"/>
        <w:ind w:left="480" w:hanging="240"/>
      </w:pPr>
      <w:r>
        <w:rPr>
          <w:rFonts w:eastAsia="Times New Roman"/>
        </w:rPr>
        <w:t>•双击行 → 弹出试验完整信息对话框（包含样品信息、质量数据、各通道温度最大/最</w:t>
      </w:r>
      <w:r>
        <w:rPr>
          <w:rFonts w:eastAsia="Times New Roman"/>
        </w:rPr>
        <w:lastRenderedPageBreak/>
        <w:t>终/温升值、火焰现象、备注）</w:t>
      </w:r>
    </w:p>
    <w:p w14:paraId="105BDED8" w14:textId="77777777" w:rsidR="00EA7512" w:rsidRDefault="00000000">
      <w:pPr>
        <w:spacing w:after="40" w:line="360" w:lineRule="auto"/>
        <w:ind w:left="480" w:hanging="240"/>
      </w:pPr>
      <w:r>
        <w:rPr>
          <w:rFonts w:eastAsia="Times New Roman"/>
        </w:rPr>
        <w:t xml:space="preserve">•选中行 → 启用"导出选中为 Excel"按钮（调用 </w:t>
      </w:r>
      <w:r>
        <w:rPr>
          <w:rFonts w:ascii="Consolas" w:eastAsia="Consolas" w:hAnsi="Consolas" w:cs="Consolas"/>
          <w:sz w:val="18"/>
          <w:szCs w:val="18"/>
        </w:rPr>
        <w:t>ExcelExportService</w:t>
      </w:r>
      <w:r>
        <w:rPr>
          <w:rFonts w:eastAsia="Times New Roman"/>
        </w:rPr>
        <w:t>）</w:t>
      </w:r>
    </w:p>
    <w:p w14:paraId="2F80B6D2" w14:textId="77777777" w:rsidR="00EA7512" w:rsidRDefault="00000000">
      <w:pPr>
        <w:spacing w:after="40" w:line="360" w:lineRule="auto"/>
        <w:ind w:left="480" w:hanging="240"/>
      </w:pPr>
      <w:r>
        <w:rPr>
          <w:rFonts w:eastAsia="Times New Roman"/>
        </w:rPr>
        <w:t>•查询结果统计 → 状态栏显示"共 N 条记录"</w:t>
      </w:r>
    </w:p>
    <w:p w14:paraId="77F27286" w14:textId="77777777" w:rsidR="00EA7512" w:rsidRDefault="00000000">
      <w:pPr>
        <w:pStyle w:val="3"/>
        <w:spacing w:before="240" w:after="120" w:line="360" w:lineRule="auto"/>
      </w:pPr>
      <w:r>
        <w:rPr>
          <w:rFonts w:ascii="Arial" w:eastAsia="Arial" w:hAnsi="Arial" w:cs="Arial"/>
          <w:b/>
          <w:bCs/>
        </w:rPr>
        <w:t>4.6 设备校准 Tab 设计</w:t>
      </w:r>
    </w:p>
    <w:p w14:paraId="2B206F86" w14:textId="77777777" w:rsidR="00EA7512" w:rsidRDefault="00000000">
      <w:pPr>
        <w:spacing w:after="80" w:line="360" w:lineRule="auto"/>
        <w:ind w:firstLine="480"/>
      </w:pPr>
      <w:r>
        <w:rPr>
          <w:rFonts w:eastAsia="Times New Roman"/>
        </w:rPr>
        <w:t>**实现类**：</w:t>
      </w:r>
      <w:r>
        <w:rPr>
          <w:rFonts w:ascii="Consolas" w:eastAsia="Consolas" w:hAnsi="Consolas" w:cs="Consolas"/>
          <w:sz w:val="18"/>
          <w:szCs w:val="18"/>
        </w:rPr>
        <w:t>CalibrationTab</w:t>
      </w:r>
      <w:r>
        <w:rPr>
          <w:rFonts w:eastAsia="Times New Roman"/>
        </w:rPr>
        <w:t>（UserControl），505 行，由龚小倩（D）负责。</w:t>
      </w:r>
    </w:p>
    <w:p w14:paraId="16633070" w14:textId="77777777" w:rsidR="00EA7512" w:rsidRDefault="00000000">
      <w:pPr>
        <w:spacing w:after="80" w:line="360" w:lineRule="auto"/>
        <w:ind w:firstLine="480"/>
      </w:pPr>
      <w:r>
        <w:rPr>
          <w:rFonts w:eastAsia="Times New Roman"/>
        </w:rPr>
        <w:t xml:space="preserve">**实时显示区**：顶部深色面板显示校准温度（TCal），绿色大字体（Consolas, 28, Bold），通过订阅 </w:t>
      </w:r>
      <w:r>
        <w:rPr>
          <w:rFonts w:ascii="Consolas" w:eastAsia="Consolas" w:hAnsi="Consolas" w:cs="Consolas"/>
          <w:sz w:val="18"/>
          <w:szCs w:val="18"/>
        </w:rPr>
        <w:t>DataBroadcast</w:t>
      </w:r>
      <w:r>
        <w:rPr>
          <w:rFonts w:eastAsia="Times New Roman"/>
        </w:rPr>
        <w:t xml:space="preserve"> 事件实时更新。</w:t>
      </w:r>
    </w:p>
    <w:p w14:paraId="7645FA79" w14:textId="77777777" w:rsidR="00EA7512" w:rsidRDefault="00000000">
      <w:pPr>
        <w:spacing w:after="80" w:line="360" w:lineRule="auto"/>
        <w:ind w:firstLine="480"/>
      </w:pPr>
      <w:r>
        <w:rPr>
          <w:rFonts w:eastAsia="Times New Roman"/>
        </w:rPr>
        <w:t xml:space="preserve">**9 点温度输入区**：使用 </w:t>
      </w:r>
      <w:r>
        <w:rPr>
          <w:rFonts w:ascii="Consolas" w:eastAsia="Consolas" w:hAnsi="Consolas" w:cs="Consolas"/>
          <w:sz w:val="18"/>
          <w:szCs w:val="18"/>
        </w:rPr>
        <w:t>TableLayoutPanel</w:t>
      </w:r>
      <w:r>
        <w:rPr>
          <w:rFonts w:eastAsia="Times New Roman"/>
        </w:rPr>
        <w:t xml:space="preserve">（7 列 × 6 行）布局，A/B/C 三层 × 1/2/3 轴共 9 个 </w:t>
      </w:r>
      <w:r>
        <w:rPr>
          <w:rFonts w:ascii="Consolas" w:eastAsia="Consolas" w:hAnsi="Consolas" w:cs="Consolas"/>
          <w:sz w:val="18"/>
          <w:szCs w:val="18"/>
        </w:rPr>
        <w:t>TextBox</w:t>
      </w:r>
      <w:r>
        <w:rPr>
          <w:rFonts w:eastAsia="Times New Roman"/>
        </w:rPr>
        <w:t xml:space="preserve"> 输入控件。</w:t>
      </w:r>
    </w:p>
    <w:p w14:paraId="75A6E03A" w14:textId="77777777" w:rsidR="00EA7512" w:rsidRDefault="00000000">
      <w:pPr>
        <w:spacing w:after="80" w:line="360" w:lineRule="auto"/>
        <w:ind w:firstLine="480"/>
      </w:pPr>
      <w:r>
        <w:rPr>
          <w:rFonts w:eastAsia="Times New Roman"/>
          <w:b/>
          <w:bCs/>
        </w:rPr>
        <w:t>计算功能</w:t>
      </w:r>
      <w:r>
        <w:rPr>
          <w:rFonts w:eastAsia="Times New Roman"/>
        </w:rPr>
        <w:t>（已实现）：</w:t>
      </w:r>
    </w:p>
    <w:p w14:paraId="1DF4FD0B" w14:textId="77777777" w:rsidR="00EA7512" w:rsidRDefault="00000000">
      <w:pPr>
        <w:spacing w:after="40" w:line="360" w:lineRule="auto"/>
        <w:ind w:left="480" w:hanging="240"/>
      </w:pPr>
      <w:r>
        <w:rPr>
          <w:rFonts w:eastAsia="Times New Roman"/>
        </w:rPr>
        <w:t>•按钮"计算均匀性"：读取 9 个温度值，自动计算轴向均值（Axis1/2/3）、层均值（LevelA/B/C）、总均值（TAvg）、最大偏差（MaxDev）、轴向偏差、层偏差</w:t>
      </w:r>
    </w:p>
    <w:p w14:paraId="5A9C5F18" w14:textId="77777777" w:rsidR="00EA7512" w:rsidRDefault="00000000">
      <w:pPr>
        <w:spacing w:after="40" w:line="360" w:lineRule="auto"/>
        <w:ind w:left="480" w:hanging="240"/>
      </w:pPr>
      <w:r>
        <w:rPr>
          <w:rFonts w:eastAsia="Times New Roman"/>
        </w:rPr>
        <w:t>•均匀性判定：最大偏差 ≤ 10°C → "✅ 均匀性合格"（绿色），否则"❌ 均匀性不合格"（红色）</w:t>
      </w:r>
    </w:p>
    <w:p w14:paraId="3BF8FC3A" w14:textId="77777777" w:rsidR="00EA7512" w:rsidRDefault="00000000">
      <w:pPr>
        <w:spacing w:after="40" w:line="360" w:lineRule="auto"/>
        <w:ind w:left="480" w:hanging="240"/>
      </w:pPr>
      <w:r>
        <w:rPr>
          <w:rFonts w:eastAsia="Times New Roman"/>
        </w:rPr>
        <w:t xml:space="preserve">•按钮"保存校准记录"：将计算结果写入 </w:t>
      </w:r>
      <w:r>
        <w:rPr>
          <w:rFonts w:ascii="Consolas" w:eastAsia="Consolas" w:hAnsi="Consolas" w:cs="Consolas"/>
          <w:sz w:val="18"/>
          <w:szCs w:val="18"/>
        </w:rPr>
        <w:t>CalibrationRecords</w:t>
      </w:r>
      <w:r>
        <w:rPr>
          <w:rFonts w:eastAsia="Times New Roman"/>
        </w:rPr>
        <w:t xml:space="preserve"> 表（含 9 点温度、计算值、判定结果），调用 </w:t>
      </w:r>
      <w:r>
        <w:rPr>
          <w:rFonts w:ascii="Consolas" w:eastAsia="Consolas" w:hAnsi="Consolas" w:cs="Consolas"/>
          <w:sz w:val="18"/>
          <w:szCs w:val="18"/>
        </w:rPr>
        <w:t>DbHelper.InsertCalibration()</w:t>
      </w:r>
    </w:p>
    <w:p w14:paraId="59F1151C" w14:textId="77777777" w:rsidR="00EA7512" w:rsidRDefault="00000000">
      <w:pPr>
        <w:spacing w:after="80" w:line="360" w:lineRule="auto"/>
        <w:ind w:firstLine="480"/>
      </w:pPr>
      <w:r>
        <w:rPr>
          <w:rFonts w:eastAsia="Times New Roman"/>
          <w:b/>
          <w:bCs/>
        </w:rPr>
        <w:t>历史查询</w:t>
      </w:r>
      <w:r>
        <w:rPr>
          <w:rFonts w:eastAsia="Times New Roman"/>
        </w:rPr>
        <w:t>（已实现）：</w:t>
      </w:r>
    </w:p>
    <w:p w14:paraId="10C3BD6C" w14:textId="77777777" w:rsidR="00EA7512" w:rsidRDefault="00000000">
      <w:pPr>
        <w:spacing w:after="40" w:line="360" w:lineRule="auto"/>
        <w:ind w:left="480" w:hanging="240"/>
      </w:pPr>
      <w:r>
        <w:rPr>
          <w:rFonts w:eastAsia="Times New Roman"/>
        </w:rPr>
        <w:t>•按钮"查询历史"：查询最近 90 天校准记录，</w:t>
      </w:r>
      <w:r>
        <w:rPr>
          <w:rFonts w:ascii="Consolas" w:eastAsia="Consolas" w:hAnsi="Consolas" w:cs="Consolas"/>
          <w:sz w:val="18"/>
          <w:szCs w:val="18"/>
        </w:rPr>
        <w:t>DataGridView</w:t>
      </w:r>
      <w:r>
        <w:rPr>
          <w:rFonts w:eastAsia="Times New Roman"/>
        </w:rPr>
        <w:t xml:space="preserve"> 展示（校准日期、类型、操作员、平均温度、最大偏差、判定）</w:t>
      </w:r>
    </w:p>
    <w:p w14:paraId="4046A171" w14:textId="77777777" w:rsidR="00EA7512" w:rsidRDefault="00000000">
      <w:pPr>
        <w:spacing w:after="40" w:line="360" w:lineRule="auto"/>
        <w:ind w:left="480" w:hanging="240"/>
      </w:pPr>
      <w:r>
        <w:rPr>
          <w:rFonts w:eastAsia="Times New Roman"/>
        </w:rPr>
        <w:t>•保存后自动刷新历史列表</w:t>
      </w:r>
    </w:p>
    <w:p w14:paraId="70AC3148" w14:textId="77777777" w:rsidR="00EA7512" w:rsidRDefault="00000000">
      <w:pPr>
        <w:spacing w:after="80" w:line="360" w:lineRule="auto"/>
        <w:ind w:firstLine="480"/>
      </w:pPr>
      <w:r>
        <w:rPr>
          <w:rFonts w:eastAsia="Times New Roman"/>
        </w:rPr>
        <w:t>**资源管理**：</w:t>
      </w:r>
      <w:r>
        <w:rPr>
          <w:rFonts w:ascii="Consolas" w:eastAsia="Consolas" w:hAnsi="Consolas" w:cs="Consolas"/>
          <w:sz w:val="18"/>
          <w:szCs w:val="18"/>
        </w:rPr>
        <w:t>Dispose(bool)</w:t>
      </w:r>
      <w:r>
        <w:rPr>
          <w:rFonts w:eastAsia="Times New Roman"/>
        </w:rPr>
        <w:t xml:space="preserve"> 方法中取消 </w:t>
      </w:r>
      <w:r>
        <w:rPr>
          <w:rFonts w:ascii="Consolas" w:eastAsia="Consolas" w:hAnsi="Consolas" w:cs="Consolas"/>
          <w:sz w:val="18"/>
          <w:szCs w:val="18"/>
        </w:rPr>
        <w:t>DataBroadcast</w:t>
      </w:r>
      <w:r>
        <w:rPr>
          <w:rFonts w:eastAsia="Times New Roman"/>
        </w:rPr>
        <w:t xml:space="preserve"> 事件订阅，防止内存泄漏。</w:t>
      </w:r>
    </w:p>
    <w:p w14:paraId="18EB9111" w14:textId="77777777" w:rsidR="00EA7512" w:rsidRDefault="00000000">
      <w:pPr>
        <w:pStyle w:val="3"/>
        <w:spacing w:before="240" w:after="120" w:line="360" w:lineRule="auto"/>
      </w:pPr>
      <w:r>
        <w:rPr>
          <w:rFonts w:ascii="Arial" w:eastAsia="Arial" w:hAnsi="Arial" w:cs="Arial"/>
          <w:b/>
          <w:bCs/>
        </w:rPr>
        <w:t>4.7 按钮状态控制矩阵</w:t>
      </w:r>
    </w:p>
    <w:p w14:paraId="20290109" w14:textId="77777777" w:rsidR="00EA7512" w:rsidRDefault="00000000">
      <w:pPr>
        <w:spacing w:after="80" w:line="360" w:lineRule="auto"/>
        <w:ind w:firstLine="480"/>
      </w:pPr>
      <w:r>
        <w:rPr>
          <w:rFonts w:eastAsia="Times New Roman"/>
        </w:rPr>
        <w:t>**实现状态**：已实现。6 个按钮控件已添加到 MainForm 界面，</w:t>
      </w:r>
      <w:r>
        <w:rPr>
          <w:rFonts w:ascii="Consolas" w:eastAsia="Consolas" w:hAnsi="Consolas" w:cs="Consolas"/>
          <w:sz w:val="18"/>
          <w:szCs w:val="18"/>
        </w:rPr>
        <w:t>UpdateButtonStates(TestState state)</w:t>
      </w:r>
      <w:r>
        <w:rPr>
          <w:rFonts w:eastAsia="Times New Roman"/>
        </w:rPr>
        <w:t xml:space="preserve"> 方法在 </w:t>
      </w:r>
      <w:r>
        <w:rPr>
          <w:rFonts w:ascii="Consolas" w:eastAsia="Consolas" w:hAnsi="Consolas" w:cs="Consolas"/>
          <w:sz w:val="18"/>
          <w:szCs w:val="18"/>
        </w:rPr>
        <w:t>OnDataBroadcast</w:t>
      </w:r>
      <w:r>
        <w:rPr>
          <w:rFonts w:eastAsia="Times New Roman"/>
        </w:rPr>
        <w:t xml:space="preserve"> </w:t>
      </w:r>
      <w:r>
        <w:rPr>
          <w:rFonts w:eastAsia="Times New Roman"/>
        </w:rPr>
        <w:lastRenderedPageBreak/>
        <w:t>回调中每次调用，按钮状态自动跟随状态机。</w:t>
      </w:r>
    </w:p>
    <w:p w14:paraId="60197129" w14:textId="77777777" w:rsidR="00EA7512" w:rsidRDefault="00000000">
      <w:pPr>
        <w:spacing w:after="80" w:line="360" w:lineRule="auto"/>
        <w:ind w:firstLine="480"/>
      </w:pPr>
      <w:r>
        <w:rPr>
          <w:rFonts w:eastAsia="Times New Roman"/>
          <w:b/>
          <w:bCs/>
        </w:rPr>
        <w:t>实现代码</w:t>
      </w:r>
      <w:r>
        <w:rPr>
          <w:rFonts w:eastAsia="Times New Roman"/>
        </w:rPr>
        <w:t>（MainForm.cs 第 318-348 行）：</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384"/>
        <w:gridCol w:w="1384"/>
        <w:gridCol w:w="1384"/>
        <w:gridCol w:w="1384"/>
        <w:gridCol w:w="1384"/>
        <w:gridCol w:w="1384"/>
      </w:tblGrid>
      <w:tr w:rsidR="00EA7512" w14:paraId="6DC47E3D" w14:textId="77777777">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4B172941" w14:textId="77777777" w:rsidR="00EA7512" w:rsidRDefault="00000000">
            <w:pPr>
              <w:spacing w:before="40" w:after="40"/>
              <w:jc w:val="center"/>
            </w:pPr>
            <w:r>
              <w:rPr>
                <w:rFonts w:eastAsia="Times New Roman"/>
                <w:b/>
                <w:bCs/>
                <w:sz w:val="21"/>
                <w:szCs w:val="21"/>
              </w:rPr>
              <w:t>按钮</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52968A03" w14:textId="77777777" w:rsidR="00EA7512" w:rsidRDefault="00000000">
            <w:pPr>
              <w:spacing w:before="40" w:after="40"/>
              <w:jc w:val="center"/>
            </w:pPr>
            <w:r>
              <w:rPr>
                <w:rFonts w:eastAsia="Times New Roman"/>
                <w:b/>
                <w:bCs/>
                <w:sz w:val="21"/>
                <w:szCs w:val="21"/>
              </w:rPr>
              <w:t>Idle</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74398867" w14:textId="77777777" w:rsidR="00EA7512" w:rsidRDefault="00000000">
            <w:pPr>
              <w:spacing w:before="40" w:after="40"/>
              <w:jc w:val="center"/>
            </w:pPr>
            <w:r>
              <w:rPr>
                <w:rFonts w:eastAsia="Times New Roman"/>
                <w:b/>
                <w:bCs/>
                <w:sz w:val="21"/>
                <w:szCs w:val="21"/>
              </w:rPr>
              <w:t>Preparing</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5E32C629" w14:textId="77777777" w:rsidR="00EA7512" w:rsidRDefault="00000000">
            <w:pPr>
              <w:spacing w:before="40" w:after="40"/>
              <w:jc w:val="center"/>
            </w:pPr>
            <w:r>
              <w:rPr>
                <w:rFonts w:eastAsia="Times New Roman"/>
                <w:b/>
                <w:bCs/>
                <w:sz w:val="21"/>
                <w:szCs w:val="21"/>
              </w:rPr>
              <w:t>Ready</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5CE8FEB7" w14:textId="77777777" w:rsidR="00EA7512" w:rsidRDefault="00000000">
            <w:pPr>
              <w:spacing w:before="40" w:after="40"/>
              <w:jc w:val="center"/>
            </w:pPr>
            <w:r>
              <w:rPr>
                <w:rFonts w:eastAsia="Times New Roman"/>
                <w:b/>
                <w:bCs/>
                <w:sz w:val="21"/>
                <w:szCs w:val="21"/>
              </w:rPr>
              <w:t>Recording</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71809AEE" w14:textId="77777777" w:rsidR="00EA7512" w:rsidRDefault="00000000">
            <w:pPr>
              <w:spacing w:before="40" w:after="40"/>
              <w:jc w:val="center"/>
            </w:pPr>
            <w:r>
              <w:rPr>
                <w:rFonts w:eastAsia="Times New Roman"/>
                <w:b/>
                <w:bCs/>
                <w:sz w:val="21"/>
                <w:szCs w:val="21"/>
              </w:rPr>
              <w:t>Complete</w:t>
            </w:r>
          </w:p>
        </w:tc>
      </w:tr>
      <w:tr w:rsidR="00EA7512" w14:paraId="4F0841A2" w14:textId="77777777">
        <w:tc>
          <w:tcPr>
            <w:tcW w:w="800" w:type="pct"/>
            <w:tcBorders>
              <w:top w:val="single" w:sz="1" w:space="0" w:color="000000"/>
              <w:left w:val="single" w:sz="1" w:space="0" w:color="000000"/>
              <w:bottom w:val="single" w:sz="1" w:space="0" w:color="000000"/>
              <w:right w:val="single" w:sz="1" w:space="0" w:color="000000"/>
            </w:tcBorders>
          </w:tcPr>
          <w:p w14:paraId="262BEC03" w14:textId="77777777" w:rsidR="00EA7512" w:rsidRDefault="00000000">
            <w:pPr>
              <w:spacing w:before="40" w:after="40"/>
            </w:pPr>
            <w:r>
              <w:rPr>
                <w:rFonts w:eastAsia="Times New Roman"/>
                <w:b/>
                <w:bCs/>
                <w:sz w:val="21"/>
                <w:szCs w:val="21"/>
              </w:rPr>
              <w:t>新建试验</w:t>
            </w:r>
          </w:p>
        </w:tc>
        <w:tc>
          <w:tcPr>
            <w:tcW w:w="800" w:type="pct"/>
            <w:tcBorders>
              <w:top w:val="single" w:sz="1" w:space="0" w:color="000000"/>
              <w:left w:val="single" w:sz="1" w:space="0" w:color="000000"/>
              <w:bottom w:val="single" w:sz="1" w:space="0" w:color="000000"/>
              <w:right w:val="single" w:sz="1" w:space="0" w:color="000000"/>
            </w:tcBorders>
          </w:tcPr>
          <w:p w14:paraId="7E0A00AF"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60C9325B" w14:textId="77777777" w:rsidR="00EA7512" w:rsidRDefault="00000000">
            <w:pPr>
              <w:spacing w:before="40" w:after="40"/>
            </w:pPr>
            <w:r>
              <w:rPr>
                <w:rFonts w:eastAsia="Times New Roman"/>
                <w:sz w:val="21"/>
                <w:szCs w:val="21"/>
              </w:rPr>
              <w:t>有活动试验时❌；上次已保存✅</w:t>
            </w:r>
          </w:p>
        </w:tc>
        <w:tc>
          <w:tcPr>
            <w:tcW w:w="800" w:type="pct"/>
            <w:tcBorders>
              <w:top w:val="single" w:sz="1" w:space="0" w:color="000000"/>
              <w:left w:val="single" w:sz="1" w:space="0" w:color="000000"/>
              <w:bottom w:val="single" w:sz="1" w:space="0" w:color="000000"/>
              <w:right w:val="single" w:sz="1" w:space="0" w:color="000000"/>
            </w:tcBorders>
          </w:tcPr>
          <w:p w14:paraId="219DC5C5"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3CB8E1F2"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1BC0D06A" w14:textId="77777777" w:rsidR="00EA7512" w:rsidRDefault="00000000">
            <w:pPr>
              <w:spacing w:before="40" w:after="40"/>
            </w:pPr>
            <w:r>
              <w:rPr>
                <w:rFonts w:eastAsia="Times New Roman"/>
                <w:sz w:val="21"/>
                <w:szCs w:val="21"/>
              </w:rPr>
              <w:t>未保存❌；保存后✅</w:t>
            </w:r>
          </w:p>
        </w:tc>
      </w:tr>
      <w:tr w:rsidR="00EA7512" w14:paraId="64EC4FB3" w14:textId="77777777">
        <w:tc>
          <w:tcPr>
            <w:tcW w:w="800" w:type="pct"/>
            <w:tcBorders>
              <w:top w:val="single" w:sz="1" w:space="0" w:color="000000"/>
              <w:left w:val="single" w:sz="1" w:space="0" w:color="000000"/>
              <w:bottom w:val="single" w:sz="1" w:space="0" w:color="000000"/>
              <w:right w:val="single" w:sz="1" w:space="0" w:color="000000"/>
            </w:tcBorders>
          </w:tcPr>
          <w:p w14:paraId="0ACAB680" w14:textId="77777777" w:rsidR="00EA7512" w:rsidRDefault="00000000">
            <w:pPr>
              <w:spacing w:before="40" w:after="40"/>
            </w:pPr>
            <w:r>
              <w:rPr>
                <w:rFonts w:eastAsia="Times New Roman"/>
                <w:b/>
                <w:bCs/>
                <w:sz w:val="21"/>
                <w:szCs w:val="21"/>
              </w:rPr>
              <w:t>开始升温</w:t>
            </w:r>
          </w:p>
        </w:tc>
        <w:tc>
          <w:tcPr>
            <w:tcW w:w="800" w:type="pct"/>
            <w:tcBorders>
              <w:top w:val="single" w:sz="1" w:space="0" w:color="000000"/>
              <w:left w:val="single" w:sz="1" w:space="0" w:color="000000"/>
              <w:bottom w:val="single" w:sz="1" w:space="0" w:color="000000"/>
              <w:right w:val="single" w:sz="1" w:space="0" w:color="000000"/>
            </w:tcBorders>
          </w:tcPr>
          <w:p w14:paraId="1DC80D64"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1EB67458"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589A2497"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2C7A9FC8"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775076D9" w14:textId="77777777" w:rsidR="00EA7512" w:rsidRDefault="00000000">
            <w:pPr>
              <w:spacing w:before="40" w:after="40"/>
            </w:pPr>
            <w:r>
              <w:rPr>
                <w:rFonts w:eastAsia="Times New Roman"/>
                <w:sz w:val="21"/>
                <w:szCs w:val="21"/>
              </w:rPr>
              <w:t>❌</w:t>
            </w:r>
          </w:p>
        </w:tc>
      </w:tr>
      <w:tr w:rsidR="00EA7512" w14:paraId="5EAC8E23" w14:textId="77777777">
        <w:tc>
          <w:tcPr>
            <w:tcW w:w="800" w:type="pct"/>
            <w:tcBorders>
              <w:top w:val="single" w:sz="1" w:space="0" w:color="000000"/>
              <w:left w:val="single" w:sz="1" w:space="0" w:color="000000"/>
              <w:bottom w:val="single" w:sz="1" w:space="0" w:color="000000"/>
              <w:right w:val="single" w:sz="1" w:space="0" w:color="000000"/>
            </w:tcBorders>
          </w:tcPr>
          <w:p w14:paraId="58BA8362" w14:textId="77777777" w:rsidR="00EA7512" w:rsidRDefault="00000000">
            <w:pPr>
              <w:spacing w:before="40" w:after="40"/>
            </w:pPr>
            <w:r>
              <w:rPr>
                <w:rFonts w:eastAsia="Times New Roman"/>
                <w:b/>
                <w:bCs/>
                <w:sz w:val="21"/>
                <w:szCs w:val="21"/>
              </w:rPr>
              <w:t>停止升温</w:t>
            </w:r>
          </w:p>
        </w:tc>
        <w:tc>
          <w:tcPr>
            <w:tcW w:w="800" w:type="pct"/>
            <w:tcBorders>
              <w:top w:val="single" w:sz="1" w:space="0" w:color="000000"/>
              <w:left w:val="single" w:sz="1" w:space="0" w:color="000000"/>
              <w:bottom w:val="single" w:sz="1" w:space="0" w:color="000000"/>
              <w:right w:val="single" w:sz="1" w:space="0" w:color="000000"/>
            </w:tcBorders>
          </w:tcPr>
          <w:p w14:paraId="064F1C06"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23F2C85B"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33FD0B0C"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0D9DA9D9"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74899F2E" w14:textId="77777777" w:rsidR="00EA7512" w:rsidRDefault="00000000">
            <w:pPr>
              <w:spacing w:before="40" w:after="40"/>
            </w:pPr>
            <w:r>
              <w:rPr>
                <w:rFonts w:eastAsia="Times New Roman"/>
                <w:sz w:val="21"/>
                <w:szCs w:val="21"/>
              </w:rPr>
              <w:t>✅</w:t>
            </w:r>
          </w:p>
        </w:tc>
      </w:tr>
      <w:tr w:rsidR="00EA7512" w14:paraId="72EF8C35" w14:textId="77777777">
        <w:tc>
          <w:tcPr>
            <w:tcW w:w="800" w:type="pct"/>
            <w:tcBorders>
              <w:top w:val="single" w:sz="1" w:space="0" w:color="000000"/>
              <w:left w:val="single" w:sz="1" w:space="0" w:color="000000"/>
              <w:bottom w:val="single" w:sz="1" w:space="0" w:color="000000"/>
              <w:right w:val="single" w:sz="1" w:space="0" w:color="000000"/>
            </w:tcBorders>
          </w:tcPr>
          <w:p w14:paraId="1CD5BA3F" w14:textId="77777777" w:rsidR="00EA7512" w:rsidRDefault="00000000">
            <w:pPr>
              <w:spacing w:before="40" w:after="40"/>
            </w:pPr>
            <w:r>
              <w:rPr>
                <w:rFonts w:eastAsia="Times New Roman"/>
                <w:b/>
                <w:bCs/>
                <w:sz w:val="21"/>
                <w:szCs w:val="21"/>
              </w:rPr>
              <w:t>开始记录</w:t>
            </w:r>
          </w:p>
        </w:tc>
        <w:tc>
          <w:tcPr>
            <w:tcW w:w="800" w:type="pct"/>
            <w:tcBorders>
              <w:top w:val="single" w:sz="1" w:space="0" w:color="000000"/>
              <w:left w:val="single" w:sz="1" w:space="0" w:color="000000"/>
              <w:bottom w:val="single" w:sz="1" w:space="0" w:color="000000"/>
              <w:right w:val="single" w:sz="1" w:space="0" w:color="000000"/>
            </w:tcBorders>
          </w:tcPr>
          <w:p w14:paraId="4E56BB15"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7053F74F"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60437401"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16C63032"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4C339BDF" w14:textId="77777777" w:rsidR="00EA7512" w:rsidRDefault="00000000">
            <w:pPr>
              <w:spacing w:before="40" w:after="40"/>
            </w:pPr>
            <w:r>
              <w:rPr>
                <w:rFonts w:eastAsia="Times New Roman"/>
                <w:sz w:val="21"/>
                <w:szCs w:val="21"/>
              </w:rPr>
              <w:t>❌</w:t>
            </w:r>
          </w:p>
        </w:tc>
      </w:tr>
      <w:tr w:rsidR="00EA7512" w14:paraId="2B998581" w14:textId="77777777">
        <w:tc>
          <w:tcPr>
            <w:tcW w:w="800" w:type="pct"/>
            <w:tcBorders>
              <w:top w:val="single" w:sz="1" w:space="0" w:color="000000"/>
              <w:left w:val="single" w:sz="1" w:space="0" w:color="000000"/>
              <w:bottom w:val="single" w:sz="1" w:space="0" w:color="000000"/>
              <w:right w:val="single" w:sz="1" w:space="0" w:color="000000"/>
            </w:tcBorders>
          </w:tcPr>
          <w:p w14:paraId="6AE2B10E" w14:textId="77777777" w:rsidR="00EA7512" w:rsidRDefault="00000000">
            <w:pPr>
              <w:spacing w:before="40" w:after="40"/>
            </w:pPr>
            <w:r>
              <w:rPr>
                <w:rFonts w:eastAsia="Times New Roman"/>
                <w:b/>
                <w:bCs/>
                <w:sz w:val="21"/>
                <w:szCs w:val="21"/>
              </w:rPr>
              <w:t>停止记录</w:t>
            </w:r>
          </w:p>
        </w:tc>
        <w:tc>
          <w:tcPr>
            <w:tcW w:w="800" w:type="pct"/>
            <w:tcBorders>
              <w:top w:val="single" w:sz="1" w:space="0" w:color="000000"/>
              <w:left w:val="single" w:sz="1" w:space="0" w:color="000000"/>
              <w:bottom w:val="single" w:sz="1" w:space="0" w:color="000000"/>
              <w:right w:val="single" w:sz="1" w:space="0" w:color="000000"/>
            </w:tcBorders>
          </w:tcPr>
          <w:p w14:paraId="15AF6431"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04A37A41"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0E95C9E9"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236FAF43"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0EA358FC" w14:textId="77777777" w:rsidR="00EA7512" w:rsidRDefault="00000000">
            <w:pPr>
              <w:spacing w:before="40" w:after="40"/>
            </w:pPr>
            <w:r>
              <w:rPr>
                <w:rFonts w:eastAsia="Times New Roman"/>
                <w:sz w:val="21"/>
                <w:szCs w:val="21"/>
              </w:rPr>
              <w:t>❌</w:t>
            </w:r>
          </w:p>
        </w:tc>
      </w:tr>
      <w:tr w:rsidR="00EA7512" w14:paraId="3627C7D4" w14:textId="77777777">
        <w:tc>
          <w:tcPr>
            <w:tcW w:w="800" w:type="pct"/>
            <w:tcBorders>
              <w:top w:val="single" w:sz="1" w:space="0" w:color="000000"/>
              <w:left w:val="single" w:sz="1" w:space="0" w:color="000000"/>
              <w:bottom w:val="single" w:sz="1" w:space="0" w:color="000000"/>
              <w:right w:val="single" w:sz="1" w:space="0" w:color="000000"/>
            </w:tcBorders>
          </w:tcPr>
          <w:p w14:paraId="3BA3640E" w14:textId="77777777" w:rsidR="00EA7512" w:rsidRDefault="00000000">
            <w:pPr>
              <w:spacing w:before="40" w:after="40"/>
            </w:pPr>
            <w:r>
              <w:rPr>
                <w:rFonts w:eastAsia="Times New Roman"/>
                <w:b/>
                <w:bCs/>
                <w:sz w:val="21"/>
                <w:szCs w:val="21"/>
              </w:rPr>
              <w:t>参数设置</w:t>
            </w:r>
          </w:p>
        </w:tc>
        <w:tc>
          <w:tcPr>
            <w:tcW w:w="800" w:type="pct"/>
            <w:tcBorders>
              <w:top w:val="single" w:sz="1" w:space="0" w:color="000000"/>
              <w:left w:val="single" w:sz="1" w:space="0" w:color="000000"/>
              <w:bottom w:val="single" w:sz="1" w:space="0" w:color="000000"/>
              <w:right w:val="single" w:sz="1" w:space="0" w:color="000000"/>
            </w:tcBorders>
          </w:tcPr>
          <w:p w14:paraId="06423DCA"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3649138C"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2C7FBF4C"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3BDA8D7E" w14:textId="77777777" w:rsidR="00EA7512" w:rsidRDefault="00000000">
            <w:pPr>
              <w:spacing w:before="40" w:after="40"/>
            </w:pPr>
            <w:r>
              <w:rPr>
                <w:rFonts w:eastAsia="Times New Roman"/>
                <w:sz w:val="21"/>
                <w:szCs w:val="21"/>
              </w:rPr>
              <w:t>❌</w:t>
            </w:r>
          </w:p>
        </w:tc>
        <w:tc>
          <w:tcPr>
            <w:tcW w:w="800" w:type="pct"/>
            <w:tcBorders>
              <w:top w:val="single" w:sz="1" w:space="0" w:color="000000"/>
              <w:left w:val="single" w:sz="1" w:space="0" w:color="000000"/>
              <w:bottom w:val="single" w:sz="1" w:space="0" w:color="000000"/>
              <w:right w:val="single" w:sz="1" w:space="0" w:color="000000"/>
            </w:tcBorders>
          </w:tcPr>
          <w:p w14:paraId="4A72EE2B" w14:textId="77777777" w:rsidR="00EA7512" w:rsidRDefault="00000000">
            <w:pPr>
              <w:spacing w:before="40" w:after="40"/>
            </w:pPr>
            <w:r>
              <w:rPr>
                <w:rFonts w:eastAsia="Times New Roman"/>
                <w:sz w:val="21"/>
                <w:szCs w:val="21"/>
              </w:rPr>
              <w:t>✅</w:t>
            </w:r>
          </w:p>
        </w:tc>
      </w:tr>
    </w:tbl>
    <w:p w14:paraId="2F29F28C" w14:textId="77777777" w:rsidR="00EA7512" w:rsidRDefault="00EA7512"/>
    <w:p w14:paraId="774AB93A" w14:textId="77777777" w:rsidR="00EA7512" w:rsidRDefault="00000000">
      <w:pPr>
        <w:spacing w:after="80" w:line="360" w:lineRule="auto"/>
        <w:ind w:firstLine="480"/>
      </w:pPr>
      <w:r>
        <w:rPr>
          <w:rFonts w:eastAsia="Times New Roman"/>
        </w:rPr>
        <w:t xml:space="preserve">**关键保护规则**：如果当前试验 </w:t>
      </w:r>
      <w:r>
        <w:rPr>
          <w:rFonts w:ascii="Consolas" w:eastAsia="Consolas" w:hAnsi="Consolas" w:cs="Consolas"/>
          <w:sz w:val="18"/>
          <w:szCs w:val="18"/>
        </w:rPr>
        <w:t>totaltesttime &gt; 0</w:t>
      </w:r>
      <w:r>
        <w:rPr>
          <w:rFonts w:eastAsia="Times New Roman"/>
        </w:rPr>
        <w:t xml:space="preserve"> 且 </w:t>
      </w:r>
      <w:r>
        <w:rPr>
          <w:rFonts w:ascii="Consolas" w:eastAsia="Consolas" w:hAnsi="Consolas" w:cs="Consolas"/>
          <w:sz w:val="18"/>
          <w:szCs w:val="18"/>
        </w:rPr>
        <w:t>flag != "10000000"</w:t>
      </w:r>
      <w:r>
        <w:rPr>
          <w:rFonts w:eastAsia="Times New Roman"/>
        </w:rPr>
        <w:t>，禁止新建试验和开始记录，必须先保存现象记录。</w:t>
      </w:r>
    </w:p>
    <w:p w14:paraId="08B0D425" w14:textId="77777777" w:rsidR="00EA7512" w:rsidRDefault="00000000">
      <w:pPr>
        <w:pStyle w:val="3"/>
        <w:spacing w:before="240" w:after="120" w:line="360" w:lineRule="auto"/>
      </w:pPr>
      <w:r>
        <w:rPr>
          <w:rFonts w:ascii="Arial" w:eastAsia="Arial" w:hAnsi="Arial" w:cs="Arial"/>
          <w:b/>
          <w:bCs/>
        </w:rPr>
        <w:t>4.8 本章小结</w:t>
      </w:r>
    </w:p>
    <w:p w14:paraId="02C73C7A" w14:textId="77777777" w:rsidR="00EA7512" w:rsidRDefault="00000000">
      <w:pPr>
        <w:spacing w:after="80" w:line="360" w:lineRule="auto"/>
        <w:ind w:firstLine="480"/>
      </w:pPr>
      <w:r>
        <w:rPr>
          <w:rFonts w:eastAsia="Times New Roman"/>
        </w:rPr>
        <w:t xml:space="preserve">本章详细描述了系统六个 UI 组件的实现细节。登录窗体（220 行）实现了角色选择、密码验证、Enter 键快捷操作和"退出"按钮。主窗体（483 行）集成了 LED 风格温度面板（深色背景 + 5 通道彩色显示）、OxyPlot 实时曲线（4 线深色主题 + 10 分钟滚动窗口）、6 个试验控制按钮（含完整点击事件和按钮状态矩阵）、系统消息日志（彩色区分普通/警告）和 FormClosing 资源清理。新建试验窗体（527 行）实现了环境信息、样品信息、试验参数和自动加载的设备信息，含表单验证和自动 testId 生成。试验现象记录窗体（354 行）实现了火焰复选框联动、实时自动计算失重率和温升、保存到数据库并标记 </w:t>
      </w:r>
      <w:r>
        <w:rPr>
          <w:rFonts w:ascii="Consolas" w:eastAsia="Consolas" w:hAnsi="Consolas" w:cs="Consolas"/>
          <w:sz w:val="18"/>
          <w:szCs w:val="18"/>
        </w:rPr>
        <w:t>flag = "10000000"</w:t>
      </w:r>
      <w:r>
        <w:rPr>
          <w:rFonts w:eastAsia="Times New Roman"/>
        </w:rPr>
        <w:t>。记录查询 Tab（337 行）实现了日期筛选、DataGridView 展示、双击查看详情和 Excel 导出。设备校准 Tab（505 行）实现了 9 点温度输入、均匀性计算判定、校准记录保存和历史查询。Forms 层总计 2,426 行代码，全部 7 个（含 SettingsForm）组件已完成。</w:t>
      </w:r>
    </w:p>
    <w:p w14:paraId="3067CE2B" w14:textId="77777777" w:rsidR="00EA7512" w:rsidRDefault="00000000">
      <w:pPr>
        <w:spacing w:before="120" w:after="120"/>
        <w:jc w:val="center"/>
      </w:pPr>
      <w:r>
        <w:rPr>
          <w:rFonts w:eastAsia="Times New Roman"/>
          <w:color w:val="999999"/>
        </w:rPr>
        <w:t>────────────────────────────────────────────────────────────</w:t>
      </w:r>
    </w:p>
    <w:p w14:paraId="195D03CB" w14:textId="77777777" w:rsidR="00EA7512" w:rsidRDefault="00000000">
      <w:pPr>
        <w:pStyle w:val="2"/>
        <w:spacing w:before="240" w:after="120" w:line="360" w:lineRule="auto"/>
      </w:pPr>
      <w:r>
        <w:rPr>
          <w:rFonts w:ascii="Arial" w:eastAsia="Arial" w:hAnsi="Arial" w:cs="Arial"/>
          <w:b/>
          <w:bCs/>
          <w:sz w:val="28"/>
          <w:szCs w:val="28"/>
        </w:rPr>
        <w:lastRenderedPageBreak/>
        <w:t>5. 系统测试与分析</w:t>
      </w:r>
    </w:p>
    <w:p w14:paraId="206747C2" w14:textId="77777777" w:rsidR="00EA7512" w:rsidRDefault="00000000">
      <w:pPr>
        <w:spacing w:after="80" w:line="360" w:lineRule="auto"/>
        <w:ind w:firstLine="480"/>
      </w:pPr>
      <w:r>
        <w:rPr>
          <w:rFonts w:eastAsia="Times New Roman"/>
        </w:rPr>
        <w:t xml:space="preserve">本章描述系统的测试策略、自动化测试实现和人工测试计划。测试工作由龚小倩（D）负责，已实现 </w:t>
      </w:r>
      <w:r>
        <w:rPr>
          <w:rFonts w:ascii="Consolas" w:eastAsia="Consolas" w:hAnsi="Consolas" w:cs="Consolas"/>
          <w:sz w:val="18"/>
          <w:szCs w:val="18"/>
        </w:rPr>
        <w:t>TestRunner</w:t>
      </w:r>
      <w:r>
        <w:rPr>
          <w:rFonts w:eastAsia="Times New Roman"/>
        </w:rPr>
        <w:t xml:space="preserve"> 类（492 行），包含 8 项可自动执行的单元测试和 16 项人工测试检查清单。</w:t>
      </w:r>
    </w:p>
    <w:p w14:paraId="35389C1E" w14:textId="77777777" w:rsidR="00EA7512" w:rsidRDefault="00000000">
      <w:pPr>
        <w:pStyle w:val="3"/>
        <w:spacing w:before="240" w:after="120" w:line="360" w:lineRule="auto"/>
      </w:pPr>
      <w:r>
        <w:rPr>
          <w:rFonts w:ascii="Arial" w:eastAsia="Arial" w:hAnsi="Arial" w:cs="Arial"/>
          <w:b/>
          <w:bCs/>
        </w:rPr>
        <w:t>5.1 测试策略</w:t>
      </w:r>
    </w:p>
    <w:p w14:paraId="57C9FF0B" w14:textId="77777777" w:rsidR="00EA7512" w:rsidRDefault="00000000">
      <w:pPr>
        <w:spacing w:after="80" w:line="360" w:lineRule="auto"/>
        <w:ind w:firstLine="480"/>
      </w:pPr>
      <w:r>
        <w:rPr>
          <w:rFonts w:eastAsia="Times New Roman"/>
        </w:rPr>
        <w:t>采用</w:t>
      </w:r>
      <w:r>
        <w:rPr>
          <w:rFonts w:eastAsia="Times New Roman"/>
          <w:b/>
          <w:bCs/>
        </w:rPr>
        <w:t>自动化测试 + 人工测试</w:t>
      </w:r>
      <w:r>
        <w:rPr>
          <w:rFonts w:eastAsia="Times New Roman"/>
        </w:rPr>
        <w:t>双层策略：</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243DB0FB"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B4A2228" w14:textId="77777777" w:rsidR="00EA7512" w:rsidRDefault="00000000">
            <w:pPr>
              <w:spacing w:before="40" w:after="40"/>
              <w:jc w:val="center"/>
            </w:pPr>
            <w:r>
              <w:rPr>
                <w:rFonts w:eastAsia="Times New Roman"/>
                <w:b/>
                <w:bCs/>
                <w:sz w:val="21"/>
                <w:szCs w:val="21"/>
              </w:rPr>
              <w:t>测试层</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60D5E93" w14:textId="77777777" w:rsidR="00EA7512" w:rsidRDefault="00000000">
            <w:pPr>
              <w:spacing w:before="40" w:after="40"/>
              <w:jc w:val="center"/>
            </w:pPr>
            <w:r>
              <w:rPr>
                <w:rFonts w:eastAsia="Times New Roman"/>
                <w:b/>
                <w:bCs/>
                <w:sz w:val="21"/>
                <w:szCs w:val="21"/>
              </w:rPr>
              <w:t>执行人</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9F22BF5" w14:textId="77777777" w:rsidR="00EA7512" w:rsidRDefault="00000000">
            <w:pPr>
              <w:spacing w:before="40" w:after="40"/>
              <w:jc w:val="center"/>
            </w:pPr>
            <w:r>
              <w:rPr>
                <w:rFonts w:eastAsia="Times New Roman"/>
                <w:b/>
                <w:bCs/>
                <w:sz w:val="21"/>
                <w:szCs w:val="21"/>
              </w:rPr>
              <w:t>内容</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A8D27D3" w14:textId="77777777" w:rsidR="00EA7512" w:rsidRDefault="00000000">
            <w:pPr>
              <w:spacing w:before="40" w:after="40"/>
              <w:jc w:val="center"/>
            </w:pPr>
            <w:r>
              <w:rPr>
                <w:rFonts w:eastAsia="Times New Roman"/>
                <w:b/>
                <w:bCs/>
                <w:sz w:val="21"/>
                <w:szCs w:val="21"/>
              </w:rPr>
              <w:t>状态</w:t>
            </w:r>
          </w:p>
        </w:tc>
      </w:tr>
      <w:tr w:rsidR="00EA7512" w14:paraId="224E4DB5" w14:textId="77777777">
        <w:tc>
          <w:tcPr>
            <w:tcW w:w="1250" w:type="pct"/>
            <w:tcBorders>
              <w:top w:val="single" w:sz="1" w:space="0" w:color="000000"/>
              <w:left w:val="single" w:sz="1" w:space="0" w:color="000000"/>
              <w:bottom w:val="single" w:sz="1" w:space="0" w:color="000000"/>
              <w:right w:val="single" w:sz="1" w:space="0" w:color="000000"/>
            </w:tcBorders>
          </w:tcPr>
          <w:p w14:paraId="6DBB532A" w14:textId="77777777" w:rsidR="00EA7512" w:rsidRDefault="00000000">
            <w:pPr>
              <w:spacing w:before="40" w:after="40"/>
            </w:pPr>
            <w:r>
              <w:rPr>
                <w:rFonts w:eastAsia="Times New Roman"/>
                <w:sz w:val="21"/>
                <w:szCs w:val="21"/>
              </w:rPr>
              <w:t>自动化测试（8 项）</w:t>
            </w:r>
          </w:p>
        </w:tc>
        <w:tc>
          <w:tcPr>
            <w:tcW w:w="1250" w:type="pct"/>
            <w:tcBorders>
              <w:top w:val="single" w:sz="1" w:space="0" w:color="000000"/>
              <w:left w:val="single" w:sz="1" w:space="0" w:color="000000"/>
              <w:bottom w:val="single" w:sz="1" w:space="0" w:color="000000"/>
              <w:right w:val="single" w:sz="1" w:space="0" w:color="000000"/>
            </w:tcBorders>
          </w:tcPr>
          <w:p w14:paraId="4672651F" w14:textId="77777777" w:rsidR="00EA7512" w:rsidRDefault="00000000">
            <w:pPr>
              <w:spacing w:before="40" w:after="40"/>
            </w:pPr>
            <w:r>
              <w:rPr>
                <w:rFonts w:eastAsia="Times New Roman"/>
                <w:sz w:val="21"/>
                <w:szCs w:val="21"/>
              </w:rPr>
              <w:t>龚小倩（D）</w:t>
            </w:r>
          </w:p>
        </w:tc>
        <w:tc>
          <w:tcPr>
            <w:tcW w:w="1250" w:type="pct"/>
            <w:tcBorders>
              <w:top w:val="single" w:sz="1" w:space="0" w:color="000000"/>
              <w:left w:val="single" w:sz="1" w:space="0" w:color="000000"/>
              <w:bottom w:val="single" w:sz="1" w:space="0" w:color="000000"/>
              <w:right w:val="single" w:sz="1" w:space="0" w:color="000000"/>
            </w:tcBorders>
          </w:tcPr>
          <w:p w14:paraId="2D9E41A3" w14:textId="77777777" w:rsidR="00EA7512" w:rsidRDefault="00000000">
            <w:pPr>
              <w:spacing w:before="40" w:after="40"/>
            </w:pPr>
            <w:r>
              <w:rPr>
                <w:rFonts w:eastAsia="Times New Roman"/>
                <w:sz w:val="21"/>
                <w:szCs w:val="21"/>
              </w:rPr>
              <w:t>数据库初始化、登录验证、文件路径、试验创建、校准记录、CSV/Excel/PDF 导出</w:t>
            </w:r>
          </w:p>
        </w:tc>
        <w:tc>
          <w:tcPr>
            <w:tcW w:w="1250" w:type="pct"/>
            <w:tcBorders>
              <w:top w:val="single" w:sz="1" w:space="0" w:color="000000"/>
              <w:left w:val="single" w:sz="1" w:space="0" w:color="000000"/>
              <w:bottom w:val="single" w:sz="1" w:space="0" w:color="000000"/>
              <w:right w:val="single" w:sz="1" w:space="0" w:color="000000"/>
            </w:tcBorders>
          </w:tcPr>
          <w:p w14:paraId="2B48C8DB" w14:textId="77777777" w:rsidR="00EA7512" w:rsidRDefault="00000000">
            <w:pPr>
              <w:spacing w:before="40" w:after="40"/>
            </w:pPr>
            <w:r>
              <w:rPr>
                <w:rFonts w:eastAsia="Times New Roman"/>
                <w:sz w:val="21"/>
                <w:szCs w:val="21"/>
              </w:rPr>
              <w:t>✅ 已实现</w:t>
            </w:r>
          </w:p>
        </w:tc>
      </w:tr>
      <w:tr w:rsidR="00A722A7" w14:paraId="3C16358C" w14:textId="77777777">
        <w:tc>
          <w:tcPr>
            <w:tcW w:w="1250" w:type="pct"/>
            <w:tcBorders>
              <w:top w:val="single" w:sz="1" w:space="0" w:color="000000"/>
              <w:left w:val="single" w:sz="1" w:space="0" w:color="000000"/>
              <w:bottom w:val="single" w:sz="1" w:space="0" w:color="000000"/>
              <w:right w:val="single" w:sz="1" w:space="0" w:color="000000"/>
            </w:tcBorders>
          </w:tcPr>
          <w:p w14:paraId="3107CB8E" w14:textId="77777777" w:rsidR="00A722A7" w:rsidRDefault="00A722A7" w:rsidP="00A722A7">
            <w:pPr>
              <w:spacing w:before="40" w:after="40"/>
            </w:pPr>
            <w:r>
              <w:rPr>
                <w:rFonts w:eastAsia="Times New Roman"/>
                <w:sz w:val="21"/>
                <w:szCs w:val="21"/>
              </w:rPr>
              <w:t>人工测试（16 项）</w:t>
            </w:r>
          </w:p>
        </w:tc>
        <w:tc>
          <w:tcPr>
            <w:tcW w:w="1250" w:type="pct"/>
            <w:tcBorders>
              <w:top w:val="single" w:sz="1" w:space="0" w:color="000000"/>
              <w:left w:val="single" w:sz="1" w:space="0" w:color="000000"/>
              <w:bottom w:val="single" w:sz="1" w:space="0" w:color="000000"/>
              <w:right w:val="single" w:sz="1" w:space="0" w:color="000000"/>
            </w:tcBorders>
          </w:tcPr>
          <w:p w14:paraId="1318E646" w14:textId="77777777" w:rsidR="00A722A7" w:rsidRDefault="00A722A7" w:rsidP="00A722A7">
            <w:pPr>
              <w:spacing w:before="40" w:after="40"/>
            </w:pPr>
            <w:r>
              <w:rPr>
                <w:rFonts w:eastAsia="Times New Roman"/>
                <w:sz w:val="21"/>
                <w:szCs w:val="21"/>
              </w:rPr>
              <w:t>龚小倩（D）</w:t>
            </w:r>
          </w:p>
        </w:tc>
        <w:tc>
          <w:tcPr>
            <w:tcW w:w="1250" w:type="pct"/>
            <w:tcBorders>
              <w:top w:val="single" w:sz="1" w:space="0" w:color="000000"/>
              <w:left w:val="single" w:sz="1" w:space="0" w:color="000000"/>
              <w:bottom w:val="single" w:sz="1" w:space="0" w:color="000000"/>
              <w:right w:val="single" w:sz="1" w:space="0" w:color="000000"/>
            </w:tcBorders>
          </w:tcPr>
          <w:p w14:paraId="3D46BD2F" w14:textId="77777777" w:rsidR="00A722A7" w:rsidRDefault="00A722A7" w:rsidP="00A722A7">
            <w:pPr>
              <w:spacing w:before="40" w:after="40"/>
            </w:pPr>
            <w:r>
              <w:rPr>
                <w:rFonts w:eastAsia="Times New Roman"/>
                <w:sz w:val="21"/>
                <w:szCs w:val="21"/>
              </w:rPr>
              <w:t>需要操作 UI 的完整流程测试、按钮状态遍历、长时间稳定性测试</w:t>
            </w:r>
          </w:p>
        </w:tc>
        <w:tc>
          <w:tcPr>
            <w:tcW w:w="1250" w:type="pct"/>
            <w:tcBorders>
              <w:top w:val="single" w:sz="1" w:space="0" w:color="000000"/>
              <w:left w:val="single" w:sz="1" w:space="0" w:color="000000"/>
              <w:bottom w:val="single" w:sz="1" w:space="0" w:color="000000"/>
              <w:right w:val="single" w:sz="1" w:space="0" w:color="000000"/>
            </w:tcBorders>
          </w:tcPr>
          <w:p w14:paraId="5DD47EED" w14:textId="131DA24F" w:rsidR="00A722A7" w:rsidRPr="00A722A7" w:rsidRDefault="00A722A7" w:rsidP="00A722A7">
            <w:pPr>
              <w:spacing w:before="40" w:after="40"/>
            </w:pPr>
            <w:r>
              <w:rPr>
                <w:rFonts w:eastAsia="Times New Roman"/>
                <w:sz w:val="21"/>
                <w:szCs w:val="21"/>
              </w:rPr>
              <w:t>✅ 已实现</w:t>
            </w:r>
          </w:p>
        </w:tc>
      </w:tr>
    </w:tbl>
    <w:p w14:paraId="3B110178" w14:textId="77777777" w:rsidR="00EA7512" w:rsidRDefault="00EA7512"/>
    <w:p w14:paraId="1672289F" w14:textId="77777777" w:rsidR="00EA7512" w:rsidRDefault="00000000">
      <w:pPr>
        <w:pStyle w:val="3"/>
        <w:spacing w:before="240" w:after="120" w:line="360" w:lineRule="auto"/>
      </w:pPr>
      <w:r>
        <w:rPr>
          <w:rFonts w:ascii="Arial" w:eastAsia="Arial" w:hAnsi="Arial" w:cs="Arial"/>
          <w:b/>
          <w:bCs/>
        </w:rPr>
        <w:t>5.2 自动化测试</w:t>
      </w:r>
    </w:p>
    <w:p w14:paraId="348D0EF0" w14:textId="77777777" w:rsidR="00EA7512" w:rsidRDefault="00000000">
      <w:pPr>
        <w:spacing w:after="80" w:line="360" w:lineRule="auto"/>
        <w:ind w:firstLine="480"/>
      </w:pPr>
      <w:r>
        <w:rPr>
          <w:rFonts w:ascii="Consolas" w:eastAsia="Consolas" w:hAnsi="Consolas" w:cs="Consolas"/>
          <w:sz w:val="18"/>
          <w:szCs w:val="18"/>
        </w:rPr>
        <w:t>TestRunner.RunAutoTests()</w:t>
      </w:r>
      <w:r>
        <w:rPr>
          <w:rFonts w:eastAsia="Times New Roman"/>
        </w:rPr>
        <w:t xml:space="preserve"> 返回 8 项测试结果列表，每项使用临时 SQLite 数据库（</w:t>
      </w:r>
      <w:r>
        <w:rPr>
          <w:rFonts w:ascii="Consolas" w:eastAsia="Consolas" w:hAnsi="Consolas" w:cs="Consolas"/>
          <w:sz w:val="18"/>
          <w:szCs w:val="18"/>
        </w:rPr>
        <w:t>Path.GetTempPath()</w:t>
      </w:r>
      <w:r>
        <w:rPr>
          <w:rFonts w:eastAsia="Times New Roman"/>
        </w:rPr>
        <w:t>），测试后自动清理。所有测试无需 UI 即可运行。</w:t>
      </w:r>
    </w:p>
    <w:p w14:paraId="2282E95A" w14:textId="77777777" w:rsidR="00EA7512" w:rsidRDefault="00000000">
      <w:pPr>
        <w:pStyle w:val="4"/>
        <w:spacing w:before="240" w:after="120" w:line="360" w:lineRule="auto"/>
      </w:pPr>
      <w:r>
        <w:rPr>
          <w:rFonts w:eastAsia="Times New Roman"/>
          <w:b/>
          <w:bCs/>
          <w:i w:val="0"/>
          <w:iCs w:val="0"/>
        </w:rPr>
        <w:t>5.2.1 测试用例清单</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045BF489"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33EE535" w14:textId="77777777" w:rsidR="00EA7512" w:rsidRDefault="00000000">
            <w:pPr>
              <w:spacing w:before="40" w:after="40"/>
              <w:jc w:val="center"/>
            </w:pPr>
            <w:r>
              <w:rPr>
                <w:rFonts w:eastAsia="Times New Roman"/>
                <w:b/>
                <w:bCs/>
                <w:sz w:val="21"/>
                <w:szCs w:val="21"/>
              </w:rPr>
              <w:t>编号</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EEBEEFA" w14:textId="77777777" w:rsidR="00EA7512" w:rsidRDefault="00000000">
            <w:pPr>
              <w:spacing w:before="40" w:after="40"/>
              <w:jc w:val="center"/>
            </w:pPr>
            <w:r>
              <w:rPr>
                <w:rFonts w:eastAsia="Times New Roman"/>
                <w:b/>
                <w:bCs/>
                <w:sz w:val="21"/>
                <w:szCs w:val="21"/>
              </w:rPr>
              <w:t>测试项</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C3BED05" w14:textId="77777777" w:rsidR="00EA7512" w:rsidRDefault="00000000">
            <w:pPr>
              <w:spacing w:before="40" w:after="40"/>
              <w:jc w:val="center"/>
            </w:pPr>
            <w:r>
              <w:rPr>
                <w:rFonts w:eastAsia="Times New Roman"/>
                <w:b/>
                <w:bCs/>
                <w:sz w:val="21"/>
                <w:szCs w:val="21"/>
              </w:rPr>
              <w:t>测试内容</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200D0ED" w14:textId="77777777" w:rsidR="00EA7512" w:rsidRDefault="00000000">
            <w:pPr>
              <w:spacing w:before="40" w:after="40"/>
              <w:jc w:val="center"/>
            </w:pPr>
            <w:r>
              <w:rPr>
                <w:rFonts w:eastAsia="Times New Roman"/>
                <w:b/>
                <w:bCs/>
                <w:sz w:val="21"/>
                <w:szCs w:val="21"/>
              </w:rPr>
              <w:t>验证方式</w:t>
            </w:r>
          </w:p>
        </w:tc>
      </w:tr>
      <w:tr w:rsidR="00EA7512" w14:paraId="757A7BF5" w14:textId="77777777">
        <w:tc>
          <w:tcPr>
            <w:tcW w:w="1250" w:type="pct"/>
            <w:tcBorders>
              <w:top w:val="single" w:sz="1" w:space="0" w:color="000000"/>
              <w:left w:val="single" w:sz="1" w:space="0" w:color="000000"/>
              <w:bottom w:val="single" w:sz="1" w:space="0" w:color="000000"/>
              <w:right w:val="single" w:sz="1" w:space="0" w:color="000000"/>
            </w:tcBorders>
          </w:tcPr>
          <w:p w14:paraId="56C0D67A" w14:textId="77777777" w:rsidR="00EA7512" w:rsidRDefault="00000000">
            <w:pPr>
              <w:spacing w:before="40" w:after="40"/>
            </w:pPr>
            <w:r>
              <w:rPr>
                <w:rFonts w:eastAsia="Times New Roman"/>
                <w:sz w:val="21"/>
                <w:szCs w:val="21"/>
              </w:rPr>
              <w:t>AT-01</w:t>
            </w:r>
          </w:p>
        </w:tc>
        <w:tc>
          <w:tcPr>
            <w:tcW w:w="1250" w:type="pct"/>
            <w:tcBorders>
              <w:top w:val="single" w:sz="1" w:space="0" w:color="000000"/>
              <w:left w:val="single" w:sz="1" w:space="0" w:color="000000"/>
              <w:bottom w:val="single" w:sz="1" w:space="0" w:color="000000"/>
              <w:right w:val="single" w:sz="1" w:space="0" w:color="000000"/>
            </w:tcBorders>
          </w:tcPr>
          <w:p w14:paraId="3EF0F4B1" w14:textId="77777777" w:rsidR="00EA7512" w:rsidRDefault="00000000">
            <w:pPr>
              <w:spacing w:before="40" w:after="40"/>
            </w:pPr>
            <w:r>
              <w:rPr>
                <w:rFonts w:eastAsia="Times New Roman"/>
                <w:sz w:val="21"/>
                <w:szCs w:val="21"/>
              </w:rPr>
              <w:t>TestDbInit</w:t>
            </w:r>
          </w:p>
        </w:tc>
        <w:tc>
          <w:tcPr>
            <w:tcW w:w="1250" w:type="pct"/>
            <w:tcBorders>
              <w:top w:val="single" w:sz="1" w:space="0" w:color="000000"/>
              <w:left w:val="single" w:sz="1" w:space="0" w:color="000000"/>
              <w:bottom w:val="single" w:sz="1" w:space="0" w:color="000000"/>
              <w:right w:val="single" w:sz="1" w:space="0" w:color="000000"/>
            </w:tcBorders>
          </w:tcPr>
          <w:p w14:paraId="3CE7F322" w14:textId="77777777" w:rsidR="00EA7512" w:rsidRDefault="00000000">
            <w:pPr>
              <w:spacing w:before="40" w:after="40"/>
            </w:pPr>
            <w:r>
              <w:rPr>
                <w:rFonts w:eastAsia="Times New Roman"/>
                <w:sz w:val="21"/>
                <w:szCs w:val="21"/>
              </w:rPr>
              <w:t>数据库初始化后文件存在，admin/123456 可登录</w:t>
            </w:r>
          </w:p>
        </w:tc>
        <w:tc>
          <w:tcPr>
            <w:tcW w:w="1250" w:type="pct"/>
            <w:tcBorders>
              <w:top w:val="single" w:sz="1" w:space="0" w:color="000000"/>
              <w:left w:val="single" w:sz="1" w:space="0" w:color="000000"/>
              <w:bottom w:val="single" w:sz="1" w:space="0" w:color="000000"/>
              <w:right w:val="single" w:sz="1" w:space="0" w:color="000000"/>
            </w:tcBorders>
          </w:tcPr>
          <w:p w14:paraId="2967281C" w14:textId="77777777" w:rsidR="00EA7512" w:rsidRDefault="00000000">
            <w:pPr>
              <w:spacing w:before="40" w:after="40"/>
            </w:pPr>
            <w:r>
              <w:rPr>
                <w:rFonts w:eastAsia="Times New Roman"/>
                <w:sz w:val="21"/>
                <w:szCs w:val="21"/>
              </w:rPr>
              <w:t>文件存在检查 + Login 调用</w:t>
            </w:r>
          </w:p>
        </w:tc>
      </w:tr>
      <w:tr w:rsidR="00EA7512" w14:paraId="2AEC04E9" w14:textId="77777777">
        <w:tc>
          <w:tcPr>
            <w:tcW w:w="1250" w:type="pct"/>
            <w:tcBorders>
              <w:top w:val="single" w:sz="1" w:space="0" w:color="000000"/>
              <w:left w:val="single" w:sz="1" w:space="0" w:color="000000"/>
              <w:bottom w:val="single" w:sz="1" w:space="0" w:color="000000"/>
              <w:right w:val="single" w:sz="1" w:space="0" w:color="000000"/>
            </w:tcBorders>
          </w:tcPr>
          <w:p w14:paraId="76F25246" w14:textId="77777777" w:rsidR="00EA7512" w:rsidRDefault="00000000">
            <w:pPr>
              <w:spacing w:before="40" w:after="40"/>
            </w:pPr>
            <w:r>
              <w:rPr>
                <w:rFonts w:eastAsia="Times New Roman"/>
                <w:sz w:val="21"/>
                <w:szCs w:val="21"/>
              </w:rPr>
              <w:t>AT-02</w:t>
            </w:r>
          </w:p>
        </w:tc>
        <w:tc>
          <w:tcPr>
            <w:tcW w:w="1250" w:type="pct"/>
            <w:tcBorders>
              <w:top w:val="single" w:sz="1" w:space="0" w:color="000000"/>
              <w:left w:val="single" w:sz="1" w:space="0" w:color="000000"/>
              <w:bottom w:val="single" w:sz="1" w:space="0" w:color="000000"/>
              <w:right w:val="single" w:sz="1" w:space="0" w:color="000000"/>
            </w:tcBorders>
          </w:tcPr>
          <w:p w14:paraId="494B3367" w14:textId="77777777" w:rsidR="00EA7512" w:rsidRDefault="00000000">
            <w:pPr>
              <w:spacing w:before="40" w:after="40"/>
            </w:pPr>
            <w:r>
              <w:rPr>
                <w:rFonts w:eastAsia="Times New Roman"/>
                <w:sz w:val="21"/>
                <w:szCs w:val="21"/>
              </w:rPr>
              <w:t>TestLogin</w:t>
            </w:r>
          </w:p>
        </w:tc>
        <w:tc>
          <w:tcPr>
            <w:tcW w:w="1250" w:type="pct"/>
            <w:tcBorders>
              <w:top w:val="single" w:sz="1" w:space="0" w:color="000000"/>
              <w:left w:val="single" w:sz="1" w:space="0" w:color="000000"/>
              <w:bottom w:val="single" w:sz="1" w:space="0" w:color="000000"/>
              <w:right w:val="single" w:sz="1" w:space="0" w:color="000000"/>
            </w:tcBorders>
          </w:tcPr>
          <w:p w14:paraId="64FFC684" w14:textId="77777777" w:rsidR="00EA7512" w:rsidRDefault="00000000">
            <w:pPr>
              <w:spacing w:before="40" w:after="40"/>
            </w:pPr>
            <w:r>
              <w:rPr>
                <w:rFonts w:eastAsia="Times New Roman"/>
                <w:sz w:val="21"/>
                <w:szCs w:val="21"/>
              </w:rPr>
              <w:t>admin 正确密码登录成功，experimenter 正确密码登录成功，错误密码登录失败</w:t>
            </w:r>
          </w:p>
        </w:tc>
        <w:tc>
          <w:tcPr>
            <w:tcW w:w="1250" w:type="pct"/>
            <w:tcBorders>
              <w:top w:val="single" w:sz="1" w:space="0" w:color="000000"/>
              <w:left w:val="single" w:sz="1" w:space="0" w:color="000000"/>
              <w:bottom w:val="single" w:sz="1" w:space="0" w:color="000000"/>
              <w:right w:val="single" w:sz="1" w:space="0" w:color="000000"/>
            </w:tcBorders>
          </w:tcPr>
          <w:p w14:paraId="436F9676" w14:textId="77777777" w:rsidR="00EA7512" w:rsidRDefault="00000000">
            <w:pPr>
              <w:spacing w:before="40" w:after="40"/>
            </w:pPr>
            <w:r>
              <w:rPr>
                <w:rFonts w:eastAsia="Times New Roman"/>
                <w:sz w:val="21"/>
                <w:szCs w:val="21"/>
              </w:rPr>
              <w:t>三重断言</w:t>
            </w:r>
          </w:p>
        </w:tc>
      </w:tr>
      <w:tr w:rsidR="00EA7512" w14:paraId="293AD0D1" w14:textId="77777777">
        <w:tc>
          <w:tcPr>
            <w:tcW w:w="1250" w:type="pct"/>
            <w:tcBorders>
              <w:top w:val="single" w:sz="1" w:space="0" w:color="000000"/>
              <w:left w:val="single" w:sz="1" w:space="0" w:color="000000"/>
              <w:bottom w:val="single" w:sz="1" w:space="0" w:color="000000"/>
              <w:right w:val="single" w:sz="1" w:space="0" w:color="000000"/>
            </w:tcBorders>
          </w:tcPr>
          <w:p w14:paraId="3B852288" w14:textId="77777777" w:rsidR="00EA7512" w:rsidRDefault="00000000">
            <w:pPr>
              <w:spacing w:before="40" w:after="40"/>
            </w:pPr>
            <w:r>
              <w:rPr>
                <w:rFonts w:eastAsia="Times New Roman"/>
                <w:sz w:val="21"/>
                <w:szCs w:val="21"/>
              </w:rPr>
              <w:t>AT-03</w:t>
            </w:r>
          </w:p>
        </w:tc>
        <w:tc>
          <w:tcPr>
            <w:tcW w:w="1250" w:type="pct"/>
            <w:tcBorders>
              <w:top w:val="single" w:sz="1" w:space="0" w:color="000000"/>
              <w:left w:val="single" w:sz="1" w:space="0" w:color="000000"/>
              <w:bottom w:val="single" w:sz="1" w:space="0" w:color="000000"/>
              <w:right w:val="single" w:sz="1" w:space="0" w:color="000000"/>
            </w:tcBorders>
          </w:tcPr>
          <w:p w14:paraId="7D8A849C" w14:textId="77777777" w:rsidR="00EA7512" w:rsidRDefault="00000000">
            <w:pPr>
              <w:spacing w:before="40" w:after="40"/>
            </w:pPr>
            <w:r>
              <w:rPr>
                <w:rFonts w:eastAsia="Times New Roman"/>
                <w:sz w:val="21"/>
                <w:szCs w:val="21"/>
              </w:rPr>
              <w:t>TestFileStorage</w:t>
            </w:r>
          </w:p>
        </w:tc>
        <w:tc>
          <w:tcPr>
            <w:tcW w:w="1250" w:type="pct"/>
            <w:tcBorders>
              <w:top w:val="single" w:sz="1" w:space="0" w:color="000000"/>
              <w:left w:val="single" w:sz="1" w:space="0" w:color="000000"/>
              <w:bottom w:val="single" w:sz="1" w:space="0" w:color="000000"/>
              <w:right w:val="single" w:sz="1" w:space="0" w:color="000000"/>
            </w:tcBorders>
          </w:tcPr>
          <w:p w14:paraId="460E4045" w14:textId="77777777" w:rsidR="00EA7512" w:rsidRDefault="00000000">
            <w:pPr>
              <w:spacing w:before="40" w:after="40"/>
            </w:pPr>
            <w:r>
              <w:rPr>
                <w:rFonts w:eastAsia="Times New Roman"/>
                <w:sz w:val="21"/>
                <w:szCs w:val="21"/>
              </w:rPr>
              <w:t>CSV/Excel/PDF/曲线图路径格式正确，目录自动创建</w:t>
            </w:r>
          </w:p>
        </w:tc>
        <w:tc>
          <w:tcPr>
            <w:tcW w:w="1250" w:type="pct"/>
            <w:tcBorders>
              <w:top w:val="single" w:sz="1" w:space="0" w:color="000000"/>
              <w:left w:val="single" w:sz="1" w:space="0" w:color="000000"/>
              <w:bottom w:val="single" w:sz="1" w:space="0" w:color="000000"/>
              <w:right w:val="single" w:sz="1" w:space="0" w:color="000000"/>
            </w:tcBorders>
          </w:tcPr>
          <w:p w14:paraId="2BC46A9D" w14:textId="77777777" w:rsidR="00EA7512" w:rsidRDefault="00000000">
            <w:pPr>
              <w:spacing w:before="40" w:after="40"/>
            </w:pPr>
            <w:r>
              <w:rPr>
                <w:rFonts w:eastAsia="Times New Roman"/>
                <w:sz w:val="21"/>
                <w:szCs w:val="21"/>
              </w:rPr>
              <w:t>路径格式 + 目录存在</w:t>
            </w:r>
          </w:p>
        </w:tc>
      </w:tr>
      <w:tr w:rsidR="00EA7512" w14:paraId="337781EE" w14:textId="77777777">
        <w:tc>
          <w:tcPr>
            <w:tcW w:w="1250" w:type="pct"/>
            <w:tcBorders>
              <w:top w:val="single" w:sz="1" w:space="0" w:color="000000"/>
              <w:left w:val="single" w:sz="1" w:space="0" w:color="000000"/>
              <w:bottom w:val="single" w:sz="1" w:space="0" w:color="000000"/>
              <w:right w:val="single" w:sz="1" w:space="0" w:color="000000"/>
            </w:tcBorders>
          </w:tcPr>
          <w:p w14:paraId="5069BC37" w14:textId="77777777" w:rsidR="00EA7512" w:rsidRDefault="00000000">
            <w:pPr>
              <w:spacing w:before="40" w:after="40"/>
            </w:pPr>
            <w:r>
              <w:rPr>
                <w:rFonts w:eastAsia="Times New Roman"/>
                <w:sz w:val="21"/>
                <w:szCs w:val="21"/>
              </w:rPr>
              <w:t>AT-04</w:t>
            </w:r>
          </w:p>
        </w:tc>
        <w:tc>
          <w:tcPr>
            <w:tcW w:w="1250" w:type="pct"/>
            <w:tcBorders>
              <w:top w:val="single" w:sz="1" w:space="0" w:color="000000"/>
              <w:left w:val="single" w:sz="1" w:space="0" w:color="000000"/>
              <w:bottom w:val="single" w:sz="1" w:space="0" w:color="000000"/>
              <w:right w:val="single" w:sz="1" w:space="0" w:color="000000"/>
            </w:tcBorders>
          </w:tcPr>
          <w:p w14:paraId="03665F1A" w14:textId="77777777" w:rsidR="00EA7512" w:rsidRDefault="00000000">
            <w:pPr>
              <w:spacing w:before="40" w:after="40"/>
            </w:pPr>
            <w:r>
              <w:rPr>
                <w:rFonts w:eastAsia="Times New Roman"/>
                <w:sz w:val="21"/>
                <w:szCs w:val="21"/>
              </w:rPr>
              <w:t>TestCreateAndQuery</w:t>
            </w:r>
          </w:p>
        </w:tc>
        <w:tc>
          <w:tcPr>
            <w:tcW w:w="1250" w:type="pct"/>
            <w:tcBorders>
              <w:top w:val="single" w:sz="1" w:space="0" w:color="000000"/>
              <w:left w:val="single" w:sz="1" w:space="0" w:color="000000"/>
              <w:bottom w:val="single" w:sz="1" w:space="0" w:color="000000"/>
              <w:right w:val="single" w:sz="1" w:space="0" w:color="000000"/>
            </w:tcBorders>
          </w:tcPr>
          <w:p w14:paraId="095B291D" w14:textId="77777777" w:rsidR="00EA7512" w:rsidRDefault="00000000">
            <w:pPr>
              <w:spacing w:before="40" w:after="40"/>
            </w:pPr>
            <w:r>
              <w:rPr>
                <w:rFonts w:eastAsia="Times New Roman"/>
                <w:sz w:val="21"/>
                <w:szCs w:val="21"/>
              </w:rPr>
              <w:t>插入试验记录后按日期查询结果非空，ProductId 正确</w:t>
            </w:r>
          </w:p>
        </w:tc>
        <w:tc>
          <w:tcPr>
            <w:tcW w:w="1250" w:type="pct"/>
            <w:tcBorders>
              <w:top w:val="single" w:sz="1" w:space="0" w:color="000000"/>
              <w:left w:val="single" w:sz="1" w:space="0" w:color="000000"/>
              <w:bottom w:val="single" w:sz="1" w:space="0" w:color="000000"/>
              <w:right w:val="single" w:sz="1" w:space="0" w:color="000000"/>
            </w:tcBorders>
          </w:tcPr>
          <w:p w14:paraId="0944E7A6" w14:textId="77777777" w:rsidR="00EA7512" w:rsidRDefault="00000000">
            <w:pPr>
              <w:spacing w:before="40" w:after="40"/>
            </w:pPr>
            <w:r>
              <w:rPr>
                <w:rFonts w:eastAsia="Times New Roman"/>
                <w:sz w:val="21"/>
                <w:szCs w:val="21"/>
              </w:rPr>
              <w:t>InsertTest + QueryTests</w:t>
            </w:r>
          </w:p>
        </w:tc>
      </w:tr>
      <w:tr w:rsidR="00EA7512" w14:paraId="18CE2E3C" w14:textId="77777777">
        <w:tc>
          <w:tcPr>
            <w:tcW w:w="1250" w:type="pct"/>
            <w:tcBorders>
              <w:top w:val="single" w:sz="1" w:space="0" w:color="000000"/>
              <w:left w:val="single" w:sz="1" w:space="0" w:color="000000"/>
              <w:bottom w:val="single" w:sz="1" w:space="0" w:color="000000"/>
              <w:right w:val="single" w:sz="1" w:space="0" w:color="000000"/>
            </w:tcBorders>
          </w:tcPr>
          <w:p w14:paraId="0AC04AE6" w14:textId="77777777" w:rsidR="00EA7512" w:rsidRDefault="00000000">
            <w:pPr>
              <w:spacing w:before="40" w:after="40"/>
            </w:pPr>
            <w:r>
              <w:rPr>
                <w:rFonts w:eastAsia="Times New Roman"/>
                <w:sz w:val="21"/>
                <w:szCs w:val="21"/>
              </w:rPr>
              <w:t>AT-05</w:t>
            </w:r>
          </w:p>
        </w:tc>
        <w:tc>
          <w:tcPr>
            <w:tcW w:w="1250" w:type="pct"/>
            <w:tcBorders>
              <w:top w:val="single" w:sz="1" w:space="0" w:color="000000"/>
              <w:left w:val="single" w:sz="1" w:space="0" w:color="000000"/>
              <w:bottom w:val="single" w:sz="1" w:space="0" w:color="000000"/>
              <w:right w:val="single" w:sz="1" w:space="0" w:color="000000"/>
            </w:tcBorders>
          </w:tcPr>
          <w:p w14:paraId="0E061F51" w14:textId="77777777" w:rsidR="00EA7512" w:rsidRDefault="00000000">
            <w:pPr>
              <w:spacing w:before="40" w:after="40"/>
            </w:pPr>
            <w:r>
              <w:rPr>
                <w:rFonts w:eastAsia="Times New Roman"/>
                <w:sz w:val="21"/>
                <w:szCs w:val="21"/>
              </w:rPr>
              <w:t>TestCalibration</w:t>
            </w:r>
          </w:p>
        </w:tc>
        <w:tc>
          <w:tcPr>
            <w:tcW w:w="1250" w:type="pct"/>
            <w:tcBorders>
              <w:top w:val="single" w:sz="1" w:space="0" w:color="000000"/>
              <w:left w:val="single" w:sz="1" w:space="0" w:color="000000"/>
              <w:bottom w:val="single" w:sz="1" w:space="0" w:color="000000"/>
              <w:right w:val="single" w:sz="1" w:space="0" w:color="000000"/>
            </w:tcBorders>
          </w:tcPr>
          <w:p w14:paraId="1BEC1E06" w14:textId="77777777" w:rsidR="00EA7512" w:rsidRDefault="00000000">
            <w:pPr>
              <w:spacing w:before="40" w:after="40"/>
            </w:pPr>
            <w:r>
              <w:rPr>
                <w:rFonts w:eastAsia="Times New Roman"/>
                <w:sz w:val="21"/>
                <w:szCs w:val="21"/>
              </w:rPr>
              <w:t>插入校准记录后查询</w:t>
            </w:r>
            <w:r>
              <w:rPr>
                <w:rFonts w:eastAsia="Times New Roman"/>
                <w:sz w:val="21"/>
                <w:szCs w:val="21"/>
              </w:rPr>
              <w:lastRenderedPageBreak/>
              <w:t>结果非空</w:t>
            </w:r>
          </w:p>
        </w:tc>
        <w:tc>
          <w:tcPr>
            <w:tcW w:w="1250" w:type="pct"/>
            <w:tcBorders>
              <w:top w:val="single" w:sz="1" w:space="0" w:color="000000"/>
              <w:left w:val="single" w:sz="1" w:space="0" w:color="000000"/>
              <w:bottom w:val="single" w:sz="1" w:space="0" w:color="000000"/>
              <w:right w:val="single" w:sz="1" w:space="0" w:color="000000"/>
            </w:tcBorders>
          </w:tcPr>
          <w:p w14:paraId="4C489D7A" w14:textId="77777777" w:rsidR="00EA7512" w:rsidRDefault="00000000">
            <w:pPr>
              <w:spacing w:before="40" w:after="40"/>
            </w:pPr>
            <w:r>
              <w:rPr>
                <w:rFonts w:eastAsia="Times New Roman"/>
                <w:sz w:val="21"/>
                <w:szCs w:val="21"/>
              </w:rPr>
              <w:lastRenderedPageBreak/>
              <w:t xml:space="preserve">InsertCalibration + </w:t>
            </w:r>
            <w:r>
              <w:rPr>
                <w:rFonts w:eastAsia="Times New Roman"/>
                <w:sz w:val="21"/>
                <w:szCs w:val="21"/>
              </w:rPr>
              <w:lastRenderedPageBreak/>
              <w:t>QueryCalibrations</w:t>
            </w:r>
          </w:p>
        </w:tc>
      </w:tr>
      <w:tr w:rsidR="00EA7512" w14:paraId="132ABD21" w14:textId="77777777">
        <w:tc>
          <w:tcPr>
            <w:tcW w:w="1250" w:type="pct"/>
            <w:tcBorders>
              <w:top w:val="single" w:sz="1" w:space="0" w:color="000000"/>
              <w:left w:val="single" w:sz="1" w:space="0" w:color="000000"/>
              <w:bottom w:val="single" w:sz="1" w:space="0" w:color="000000"/>
              <w:right w:val="single" w:sz="1" w:space="0" w:color="000000"/>
            </w:tcBorders>
          </w:tcPr>
          <w:p w14:paraId="38D07044" w14:textId="77777777" w:rsidR="00EA7512" w:rsidRDefault="00000000">
            <w:pPr>
              <w:spacing w:before="40" w:after="40"/>
            </w:pPr>
            <w:r>
              <w:rPr>
                <w:rFonts w:eastAsia="Times New Roman"/>
                <w:sz w:val="21"/>
                <w:szCs w:val="21"/>
              </w:rPr>
              <w:lastRenderedPageBreak/>
              <w:t>AT-06</w:t>
            </w:r>
          </w:p>
        </w:tc>
        <w:tc>
          <w:tcPr>
            <w:tcW w:w="1250" w:type="pct"/>
            <w:tcBorders>
              <w:top w:val="single" w:sz="1" w:space="0" w:color="000000"/>
              <w:left w:val="single" w:sz="1" w:space="0" w:color="000000"/>
              <w:bottom w:val="single" w:sz="1" w:space="0" w:color="000000"/>
              <w:right w:val="single" w:sz="1" w:space="0" w:color="000000"/>
            </w:tcBorders>
          </w:tcPr>
          <w:p w14:paraId="2F6FAA95" w14:textId="77777777" w:rsidR="00EA7512" w:rsidRDefault="00000000">
            <w:pPr>
              <w:spacing w:before="40" w:after="40"/>
            </w:pPr>
            <w:r>
              <w:rPr>
                <w:rFonts w:eastAsia="Times New Roman"/>
                <w:sz w:val="21"/>
                <w:szCs w:val="21"/>
              </w:rPr>
              <w:t>TestPdfExport</w:t>
            </w:r>
          </w:p>
        </w:tc>
        <w:tc>
          <w:tcPr>
            <w:tcW w:w="1250" w:type="pct"/>
            <w:tcBorders>
              <w:top w:val="single" w:sz="1" w:space="0" w:color="000000"/>
              <w:left w:val="single" w:sz="1" w:space="0" w:color="000000"/>
              <w:bottom w:val="single" w:sz="1" w:space="0" w:color="000000"/>
              <w:right w:val="single" w:sz="1" w:space="0" w:color="000000"/>
            </w:tcBorders>
          </w:tcPr>
          <w:p w14:paraId="69EFF3B6" w14:textId="77777777" w:rsidR="00EA7512" w:rsidRDefault="00000000">
            <w:pPr>
              <w:spacing w:before="40" w:after="40"/>
            </w:pPr>
            <w:r>
              <w:rPr>
                <w:rFonts w:eastAsia="Times New Roman"/>
                <w:sz w:val="21"/>
                <w:szCs w:val="21"/>
              </w:rPr>
              <w:t>PDF 文件生成且大小 &gt; 0</w:t>
            </w:r>
          </w:p>
        </w:tc>
        <w:tc>
          <w:tcPr>
            <w:tcW w:w="1250" w:type="pct"/>
            <w:tcBorders>
              <w:top w:val="single" w:sz="1" w:space="0" w:color="000000"/>
              <w:left w:val="single" w:sz="1" w:space="0" w:color="000000"/>
              <w:bottom w:val="single" w:sz="1" w:space="0" w:color="000000"/>
              <w:right w:val="single" w:sz="1" w:space="0" w:color="000000"/>
            </w:tcBorders>
          </w:tcPr>
          <w:p w14:paraId="3565884D" w14:textId="77777777" w:rsidR="00EA7512" w:rsidRDefault="00000000">
            <w:pPr>
              <w:spacing w:before="40" w:after="40"/>
            </w:pPr>
            <w:r>
              <w:rPr>
                <w:rFonts w:eastAsia="Times New Roman"/>
                <w:sz w:val="21"/>
                <w:szCs w:val="21"/>
              </w:rPr>
              <w:t>文件存在 + 文件大小</w:t>
            </w:r>
          </w:p>
        </w:tc>
      </w:tr>
      <w:tr w:rsidR="00EA7512" w14:paraId="72BC2AE7" w14:textId="77777777">
        <w:tc>
          <w:tcPr>
            <w:tcW w:w="1250" w:type="pct"/>
            <w:tcBorders>
              <w:top w:val="single" w:sz="1" w:space="0" w:color="000000"/>
              <w:left w:val="single" w:sz="1" w:space="0" w:color="000000"/>
              <w:bottom w:val="single" w:sz="1" w:space="0" w:color="000000"/>
              <w:right w:val="single" w:sz="1" w:space="0" w:color="000000"/>
            </w:tcBorders>
          </w:tcPr>
          <w:p w14:paraId="69A65594" w14:textId="77777777" w:rsidR="00EA7512" w:rsidRDefault="00000000">
            <w:pPr>
              <w:spacing w:before="40" w:after="40"/>
            </w:pPr>
            <w:r>
              <w:rPr>
                <w:rFonts w:eastAsia="Times New Roman"/>
                <w:sz w:val="21"/>
                <w:szCs w:val="21"/>
              </w:rPr>
              <w:t>AT-07</w:t>
            </w:r>
          </w:p>
        </w:tc>
        <w:tc>
          <w:tcPr>
            <w:tcW w:w="1250" w:type="pct"/>
            <w:tcBorders>
              <w:top w:val="single" w:sz="1" w:space="0" w:color="000000"/>
              <w:left w:val="single" w:sz="1" w:space="0" w:color="000000"/>
              <w:bottom w:val="single" w:sz="1" w:space="0" w:color="000000"/>
              <w:right w:val="single" w:sz="1" w:space="0" w:color="000000"/>
            </w:tcBorders>
          </w:tcPr>
          <w:p w14:paraId="2D2E109E" w14:textId="77777777" w:rsidR="00EA7512" w:rsidRDefault="00000000">
            <w:pPr>
              <w:spacing w:before="40" w:after="40"/>
            </w:pPr>
            <w:r>
              <w:rPr>
                <w:rFonts w:eastAsia="Times New Roman"/>
                <w:sz w:val="21"/>
                <w:szCs w:val="21"/>
              </w:rPr>
              <w:t>TestCsvExport</w:t>
            </w:r>
          </w:p>
        </w:tc>
        <w:tc>
          <w:tcPr>
            <w:tcW w:w="1250" w:type="pct"/>
            <w:tcBorders>
              <w:top w:val="single" w:sz="1" w:space="0" w:color="000000"/>
              <w:left w:val="single" w:sz="1" w:space="0" w:color="000000"/>
              <w:bottom w:val="single" w:sz="1" w:space="0" w:color="000000"/>
              <w:right w:val="single" w:sz="1" w:space="0" w:color="000000"/>
            </w:tcBorders>
          </w:tcPr>
          <w:p w14:paraId="5B404EEB" w14:textId="77777777" w:rsidR="00EA7512" w:rsidRDefault="00000000">
            <w:pPr>
              <w:spacing w:before="40" w:after="40"/>
            </w:pPr>
            <w:r>
              <w:rPr>
                <w:rFonts w:eastAsia="Times New Roman"/>
                <w:sz w:val="21"/>
                <w:szCs w:val="21"/>
              </w:rPr>
              <w:t>批量导出 3 行数据，读取验证行数和数值正确</w:t>
            </w:r>
          </w:p>
        </w:tc>
        <w:tc>
          <w:tcPr>
            <w:tcW w:w="1250" w:type="pct"/>
            <w:tcBorders>
              <w:top w:val="single" w:sz="1" w:space="0" w:color="000000"/>
              <w:left w:val="single" w:sz="1" w:space="0" w:color="000000"/>
              <w:bottom w:val="single" w:sz="1" w:space="0" w:color="000000"/>
              <w:right w:val="single" w:sz="1" w:space="0" w:color="000000"/>
            </w:tcBorders>
          </w:tcPr>
          <w:p w14:paraId="4D207F30" w14:textId="77777777" w:rsidR="00EA7512" w:rsidRDefault="00000000">
            <w:pPr>
              <w:spacing w:before="40" w:after="40"/>
            </w:pPr>
            <w:r>
              <w:rPr>
                <w:rFonts w:eastAsia="Times New Roman"/>
                <w:sz w:val="21"/>
                <w:szCs w:val="21"/>
              </w:rPr>
              <w:t>Export + Read 回读验证</w:t>
            </w:r>
          </w:p>
        </w:tc>
      </w:tr>
      <w:tr w:rsidR="00EA7512" w14:paraId="0C237E3A" w14:textId="77777777">
        <w:tc>
          <w:tcPr>
            <w:tcW w:w="1250" w:type="pct"/>
            <w:tcBorders>
              <w:top w:val="single" w:sz="1" w:space="0" w:color="000000"/>
              <w:left w:val="single" w:sz="1" w:space="0" w:color="000000"/>
              <w:bottom w:val="single" w:sz="1" w:space="0" w:color="000000"/>
              <w:right w:val="single" w:sz="1" w:space="0" w:color="000000"/>
            </w:tcBorders>
          </w:tcPr>
          <w:p w14:paraId="37C6D149" w14:textId="77777777" w:rsidR="00EA7512" w:rsidRDefault="00000000">
            <w:pPr>
              <w:spacing w:before="40" w:after="40"/>
            </w:pPr>
            <w:r>
              <w:rPr>
                <w:rFonts w:eastAsia="Times New Roman"/>
                <w:sz w:val="21"/>
                <w:szCs w:val="21"/>
              </w:rPr>
              <w:t>AT-08</w:t>
            </w:r>
          </w:p>
        </w:tc>
        <w:tc>
          <w:tcPr>
            <w:tcW w:w="1250" w:type="pct"/>
            <w:tcBorders>
              <w:top w:val="single" w:sz="1" w:space="0" w:color="000000"/>
              <w:left w:val="single" w:sz="1" w:space="0" w:color="000000"/>
              <w:bottom w:val="single" w:sz="1" w:space="0" w:color="000000"/>
              <w:right w:val="single" w:sz="1" w:space="0" w:color="000000"/>
            </w:tcBorders>
          </w:tcPr>
          <w:p w14:paraId="6157B09D" w14:textId="77777777" w:rsidR="00EA7512" w:rsidRDefault="00000000">
            <w:pPr>
              <w:spacing w:before="40" w:after="40"/>
            </w:pPr>
            <w:r>
              <w:rPr>
                <w:rFonts w:eastAsia="Times New Roman"/>
                <w:sz w:val="21"/>
                <w:szCs w:val="21"/>
              </w:rPr>
              <w:t>TestExcelExport</w:t>
            </w:r>
          </w:p>
        </w:tc>
        <w:tc>
          <w:tcPr>
            <w:tcW w:w="1250" w:type="pct"/>
            <w:tcBorders>
              <w:top w:val="single" w:sz="1" w:space="0" w:color="000000"/>
              <w:left w:val="single" w:sz="1" w:space="0" w:color="000000"/>
              <w:bottom w:val="single" w:sz="1" w:space="0" w:color="000000"/>
              <w:right w:val="single" w:sz="1" w:space="0" w:color="000000"/>
            </w:tcBorders>
          </w:tcPr>
          <w:p w14:paraId="7C1F61BB" w14:textId="77777777" w:rsidR="00EA7512" w:rsidRDefault="00000000">
            <w:pPr>
              <w:spacing w:before="40" w:after="40"/>
            </w:pPr>
            <w:r>
              <w:rPr>
                <w:rFonts w:eastAsia="Times New Roman"/>
                <w:sz w:val="21"/>
                <w:szCs w:val="21"/>
              </w:rPr>
              <w:t>创建试验 + CSV 数据，Excel 文件生成且大小 &gt; 0</w:t>
            </w:r>
          </w:p>
        </w:tc>
        <w:tc>
          <w:tcPr>
            <w:tcW w:w="1250" w:type="pct"/>
            <w:tcBorders>
              <w:top w:val="single" w:sz="1" w:space="0" w:color="000000"/>
              <w:left w:val="single" w:sz="1" w:space="0" w:color="000000"/>
              <w:bottom w:val="single" w:sz="1" w:space="0" w:color="000000"/>
              <w:right w:val="single" w:sz="1" w:space="0" w:color="000000"/>
            </w:tcBorders>
          </w:tcPr>
          <w:p w14:paraId="5AF535F2" w14:textId="77777777" w:rsidR="00EA7512" w:rsidRDefault="00000000">
            <w:pPr>
              <w:spacing w:before="40" w:after="40"/>
            </w:pPr>
            <w:r>
              <w:rPr>
                <w:rFonts w:eastAsia="Times New Roman"/>
                <w:sz w:val="21"/>
                <w:szCs w:val="21"/>
              </w:rPr>
              <w:t>文件存在 + 文件大小</w:t>
            </w:r>
          </w:p>
        </w:tc>
      </w:tr>
    </w:tbl>
    <w:p w14:paraId="48AE2D78" w14:textId="77777777" w:rsidR="00EA7512" w:rsidRDefault="00EA7512"/>
    <w:p w14:paraId="5D13297C" w14:textId="77777777" w:rsidR="00EA7512" w:rsidRDefault="00000000">
      <w:pPr>
        <w:pStyle w:val="4"/>
        <w:spacing w:before="240" w:after="120" w:line="360" w:lineRule="auto"/>
      </w:pPr>
      <w:r>
        <w:rPr>
          <w:rFonts w:eastAsia="Times New Roman"/>
          <w:b/>
          <w:bCs/>
          <w:i w:val="0"/>
          <w:iCs w:val="0"/>
        </w:rPr>
        <w:t>5.2.2 测试辅助类</w:t>
      </w:r>
    </w:p>
    <w:p w14:paraId="432B7288" w14:textId="77777777" w:rsidR="00EA7512" w:rsidRDefault="00000000">
      <w:pPr>
        <w:shd w:val="solid" w:color="F2F2F2" w:fill="auto"/>
        <w:ind w:left="360"/>
      </w:pPr>
      <w:r>
        <w:rPr>
          <w:rFonts w:ascii="Consolas" w:eastAsia="Consolas" w:hAnsi="Consolas" w:cs="Consolas"/>
          <w:sz w:val="18"/>
          <w:szCs w:val="18"/>
        </w:rPr>
        <w:t>public class TestResult</w:t>
      </w:r>
    </w:p>
    <w:p w14:paraId="74D5A83D" w14:textId="77777777" w:rsidR="00EA7512" w:rsidRDefault="00000000">
      <w:pPr>
        <w:shd w:val="solid" w:color="F2F2F2" w:fill="auto"/>
        <w:ind w:left="360"/>
      </w:pPr>
      <w:r>
        <w:rPr>
          <w:rFonts w:ascii="Consolas" w:eastAsia="Consolas" w:hAnsi="Consolas" w:cs="Consolas"/>
          <w:sz w:val="18"/>
          <w:szCs w:val="18"/>
        </w:rPr>
        <w:t>{</w:t>
      </w:r>
    </w:p>
    <w:p w14:paraId="43A42E63" w14:textId="77777777" w:rsidR="00EA7512" w:rsidRDefault="00000000">
      <w:pPr>
        <w:shd w:val="solid" w:color="F2F2F2" w:fill="auto"/>
        <w:ind w:left="360"/>
      </w:pPr>
      <w:r>
        <w:rPr>
          <w:rFonts w:ascii="Consolas" w:eastAsia="Consolas" w:hAnsi="Consolas" w:cs="Consolas"/>
          <w:sz w:val="18"/>
          <w:szCs w:val="18"/>
        </w:rPr>
        <w:t xml:space="preserve">    public string Name { get; set; }     // 测试名称</w:t>
      </w:r>
    </w:p>
    <w:p w14:paraId="0C945A1E" w14:textId="77777777" w:rsidR="00EA7512" w:rsidRDefault="00000000">
      <w:pPr>
        <w:shd w:val="solid" w:color="F2F2F2" w:fill="auto"/>
        <w:ind w:left="360"/>
      </w:pPr>
      <w:r>
        <w:rPr>
          <w:rFonts w:ascii="Consolas" w:eastAsia="Consolas" w:hAnsi="Consolas" w:cs="Consolas"/>
          <w:sz w:val="18"/>
          <w:szCs w:val="18"/>
        </w:rPr>
        <w:t xml:space="preserve">    public bool Passed { get; set; }      // 是否通过</w:t>
      </w:r>
    </w:p>
    <w:p w14:paraId="3251F5AF" w14:textId="77777777" w:rsidR="00EA7512" w:rsidRDefault="00000000">
      <w:pPr>
        <w:shd w:val="solid" w:color="F2F2F2" w:fill="auto"/>
        <w:ind w:left="360"/>
      </w:pPr>
      <w:r>
        <w:rPr>
          <w:rFonts w:ascii="Consolas" w:eastAsia="Consolas" w:hAnsi="Consolas" w:cs="Consolas"/>
          <w:sz w:val="18"/>
          <w:szCs w:val="18"/>
        </w:rPr>
        <w:t xml:space="preserve">    public string Message { get; set; }   // 通过/失败消息</w:t>
      </w:r>
    </w:p>
    <w:p w14:paraId="0D4B0AAD" w14:textId="77777777" w:rsidR="00EA7512" w:rsidRDefault="00EA7512">
      <w:pPr>
        <w:shd w:val="solid" w:color="F2F2F2" w:fill="auto"/>
        <w:ind w:left="360"/>
      </w:pPr>
    </w:p>
    <w:p w14:paraId="12E548FF" w14:textId="77777777" w:rsidR="00EA7512" w:rsidRDefault="00000000">
      <w:pPr>
        <w:shd w:val="solid" w:color="F2F2F2" w:fill="auto"/>
        <w:ind w:left="360"/>
      </w:pPr>
      <w:r>
        <w:rPr>
          <w:rFonts w:ascii="Consolas" w:eastAsia="Consolas" w:hAnsi="Consolas" w:cs="Consolas"/>
          <w:sz w:val="18"/>
          <w:szCs w:val="18"/>
        </w:rPr>
        <w:t xml:space="preserve">    public static TestResult Pass(string name, string? message = null)</w:t>
      </w:r>
    </w:p>
    <w:p w14:paraId="012E1051" w14:textId="77777777" w:rsidR="00EA7512" w:rsidRDefault="00000000">
      <w:pPr>
        <w:shd w:val="solid" w:color="F2F2F2" w:fill="auto"/>
        <w:ind w:left="360"/>
      </w:pPr>
      <w:r>
        <w:rPr>
          <w:rFonts w:ascii="Consolas" w:eastAsia="Consolas" w:hAnsi="Consolas" w:cs="Consolas"/>
          <w:sz w:val="18"/>
          <w:szCs w:val="18"/>
        </w:rPr>
        <w:t xml:space="preserve">        =&gt; new() { Name = name, Passed = true, Message = message ?? "通过" };</w:t>
      </w:r>
    </w:p>
    <w:p w14:paraId="5F34B74F" w14:textId="77777777" w:rsidR="00EA7512" w:rsidRDefault="00EA7512">
      <w:pPr>
        <w:shd w:val="solid" w:color="F2F2F2" w:fill="auto"/>
        <w:ind w:left="360"/>
      </w:pPr>
    </w:p>
    <w:p w14:paraId="04694146" w14:textId="77777777" w:rsidR="00EA7512" w:rsidRDefault="00000000">
      <w:pPr>
        <w:shd w:val="solid" w:color="F2F2F2" w:fill="auto"/>
        <w:ind w:left="360"/>
      </w:pPr>
      <w:r>
        <w:rPr>
          <w:rFonts w:ascii="Consolas" w:eastAsia="Consolas" w:hAnsi="Consolas" w:cs="Consolas"/>
          <w:sz w:val="18"/>
          <w:szCs w:val="18"/>
        </w:rPr>
        <w:t xml:space="preserve">    public static TestResult Fail(string name, string message)</w:t>
      </w:r>
    </w:p>
    <w:p w14:paraId="54F9C4C3" w14:textId="77777777" w:rsidR="00EA7512" w:rsidRDefault="00000000">
      <w:pPr>
        <w:shd w:val="solid" w:color="F2F2F2" w:fill="auto"/>
        <w:ind w:left="360"/>
      </w:pPr>
      <w:r>
        <w:rPr>
          <w:rFonts w:ascii="Consolas" w:eastAsia="Consolas" w:hAnsi="Consolas" w:cs="Consolas"/>
          <w:sz w:val="18"/>
          <w:szCs w:val="18"/>
        </w:rPr>
        <w:t xml:space="preserve">        =&gt; new() { Name = name, Passed = false, Message = message };</w:t>
      </w:r>
    </w:p>
    <w:p w14:paraId="0CFE5EBC" w14:textId="77777777" w:rsidR="00EA7512" w:rsidRDefault="00000000">
      <w:pPr>
        <w:shd w:val="solid" w:color="F2F2F2" w:fill="auto"/>
        <w:ind w:left="360"/>
      </w:pPr>
      <w:r>
        <w:rPr>
          <w:rFonts w:ascii="Consolas" w:eastAsia="Consolas" w:hAnsi="Consolas" w:cs="Consolas"/>
          <w:sz w:val="18"/>
          <w:szCs w:val="18"/>
        </w:rPr>
        <w:t>}</w:t>
      </w:r>
    </w:p>
    <w:p w14:paraId="1585095F" w14:textId="77777777" w:rsidR="00EA7512" w:rsidRDefault="00EA7512"/>
    <w:p w14:paraId="2BC54865" w14:textId="77777777" w:rsidR="00EA7512" w:rsidRDefault="00000000">
      <w:pPr>
        <w:pStyle w:val="4"/>
        <w:spacing w:before="240" w:after="120" w:line="360" w:lineRule="auto"/>
      </w:pPr>
      <w:r>
        <w:rPr>
          <w:rFonts w:eastAsia="Times New Roman"/>
          <w:b/>
          <w:bCs/>
          <w:i w:val="0"/>
          <w:iCs w:val="0"/>
        </w:rPr>
        <w:t>5.2.3 测试设计特点</w:t>
      </w:r>
    </w:p>
    <w:p w14:paraId="4A771E16" w14:textId="77777777" w:rsidR="00EA7512" w:rsidRDefault="00000000">
      <w:pPr>
        <w:spacing w:after="40" w:line="360" w:lineRule="auto"/>
        <w:ind w:left="480" w:hanging="240"/>
      </w:pPr>
      <w:r>
        <w:rPr>
          <w:rFonts w:eastAsia="Times New Roman"/>
          <w:b/>
          <w:bCs/>
        </w:rPr>
        <w:t xml:space="preserve">1. </w:t>
      </w:r>
      <w:r>
        <w:rPr>
          <w:rFonts w:eastAsia="Times New Roman"/>
        </w:rPr>
        <w:t>**完全隔离**：每个测试使用独立的临时数据库文件（</w:t>
      </w:r>
      <w:r>
        <w:rPr>
          <w:rFonts w:ascii="Consolas" w:eastAsia="Consolas" w:hAnsi="Consolas" w:cs="Consolas"/>
          <w:sz w:val="18"/>
          <w:szCs w:val="18"/>
        </w:rPr>
        <w:t>Guid.NewGuid():N</w:t>
      </w:r>
      <w:r>
        <w:rPr>
          <w:rFonts w:eastAsia="Times New Roman"/>
        </w:rPr>
        <w:t>），测试间互不影响</w:t>
      </w:r>
    </w:p>
    <w:p w14:paraId="56CA1233" w14:textId="77777777" w:rsidR="00EA7512" w:rsidRDefault="00000000">
      <w:pPr>
        <w:spacing w:after="40" w:line="360" w:lineRule="auto"/>
        <w:ind w:left="480" w:hanging="240"/>
      </w:pPr>
      <w:r>
        <w:rPr>
          <w:rFonts w:eastAsia="Times New Roman"/>
          <w:b/>
          <w:bCs/>
        </w:rPr>
        <w:t xml:space="preserve">2. </w:t>
      </w:r>
      <w:r>
        <w:rPr>
          <w:rFonts w:eastAsia="Times New Roman"/>
        </w:rPr>
        <w:t xml:space="preserve">**自动清理**：测试完成后 </w:t>
      </w:r>
      <w:r>
        <w:rPr>
          <w:rFonts w:ascii="Consolas" w:eastAsia="Consolas" w:hAnsi="Consolas" w:cs="Consolas"/>
          <w:sz w:val="18"/>
          <w:szCs w:val="18"/>
        </w:rPr>
        <w:t>try { File.Delete(dbPath); } catch { }</w:t>
      </w:r>
      <w:r>
        <w:rPr>
          <w:rFonts w:eastAsia="Times New Roman"/>
        </w:rPr>
        <w:t xml:space="preserve"> 清理临时文件</w:t>
      </w:r>
    </w:p>
    <w:p w14:paraId="2129110F" w14:textId="77777777" w:rsidR="00EA7512" w:rsidRDefault="00000000">
      <w:pPr>
        <w:spacing w:after="40" w:line="360" w:lineRule="auto"/>
        <w:ind w:left="480" w:hanging="240"/>
      </w:pPr>
      <w:r>
        <w:rPr>
          <w:rFonts w:eastAsia="Times New Roman"/>
          <w:b/>
          <w:bCs/>
        </w:rPr>
        <w:t>3. 无外部依赖</w:t>
      </w:r>
      <w:r>
        <w:rPr>
          <w:rFonts w:eastAsia="Times New Roman"/>
        </w:rPr>
        <w:t>：不依赖 UI 线程、不依赖配置文件、不依赖真实硬件</w:t>
      </w:r>
    </w:p>
    <w:p w14:paraId="3F8040D2" w14:textId="77777777" w:rsidR="00EA7512" w:rsidRDefault="00000000">
      <w:pPr>
        <w:spacing w:after="40" w:line="360" w:lineRule="auto"/>
        <w:ind w:left="480" w:hanging="240"/>
      </w:pPr>
      <w:r>
        <w:rPr>
          <w:rFonts w:eastAsia="Times New Roman"/>
          <w:b/>
          <w:bCs/>
        </w:rPr>
        <w:t>4. 可作为 CI 的一部分</w:t>
      </w:r>
      <w:r>
        <w:rPr>
          <w:rFonts w:eastAsia="Times New Roman"/>
        </w:rPr>
        <w:t>：未来可集成到 GitHub Actions 等 CI 流水线中自动运行</w:t>
      </w:r>
    </w:p>
    <w:p w14:paraId="36437FFF" w14:textId="77777777" w:rsidR="00EA7512" w:rsidRDefault="00000000">
      <w:pPr>
        <w:pStyle w:val="3"/>
        <w:spacing w:before="240" w:after="120" w:line="360" w:lineRule="auto"/>
      </w:pPr>
      <w:r>
        <w:rPr>
          <w:rFonts w:ascii="Arial" w:eastAsia="Arial" w:hAnsi="Arial" w:cs="Arial"/>
          <w:b/>
          <w:bCs/>
        </w:rPr>
        <w:t>5.3 人工测试计划</w:t>
      </w:r>
    </w:p>
    <w:p w14:paraId="56922CF5" w14:textId="77777777" w:rsidR="00EA7512" w:rsidRDefault="00000000">
      <w:pPr>
        <w:spacing w:after="80" w:line="360" w:lineRule="auto"/>
        <w:ind w:firstLine="480"/>
      </w:pPr>
      <w:r>
        <w:rPr>
          <w:rFonts w:ascii="Consolas" w:eastAsia="Consolas" w:hAnsi="Consolas" w:cs="Consolas"/>
          <w:sz w:val="18"/>
          <w:szCs w:val="18"/>
        </w:rPr>
        <w:t>TestRunner.GetManualChecklist()</w:t>
      </w:r>
      <w:r>
        <w:rPr>
          <w:rFonts w:eastAsia="Times New Roman"/>
        </w:rPr>
        <w:t xml:space="preserve"> 返回 16 项人工测试检查清单，覆盖核心流程、边界异常、按钮状态和导出验证：</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3CAE7817"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0D38C3E" w14:textId="77777777" w:rsidR="00EA7512" w:rsidRDefault="00000000">
            <w:pPr>
              <w:spacing w:before="40" w:after="40"/>
              <w:jc w:val="center"/>
            </w:pPr>
            <w:r>
              <w:rPr>
                <w:rFonts w:eastAsia="Times New Roman"/>
                <w:b/>
                <w:bCs/>
                <w:sz w:val="21"/>
                <w:szCs w:val="21"/>
              </w:rPr>
              <w:t>编号</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EB80D2E" w14:textId="77777777" w:rsidR="00EA7512" w:rsidRDefault="00000000">
            <w:pPr>
              <w:spacing w:before="40" w:after="40"/>
              <w:jc w:val="center"/>
            </w:pPr>
            <w:r>
              <w:rPr>
                <w:rFonts w:eastAsia="Times New Roman"/>
                <w:b/>
                <w:bCs/>
                <w:sz w:val="21"/>
                <w:szCs w:val="21"/>
              </w:rPr>
              <w:t>测试项</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5DE4B58" w14:textId="77777777" w:rsidR="00EA7512" w:rsidRDefault="00000000">
            <w:pPr>
              <w:spacing w:before="40" w:after="40"/>
              <w:jc w:val="center"/>
            </w:pPr>
            <w:r>
              <w:rPr>
                <w:rFonts w:eastAsia="Times New Roman"/>
                <w:b/>
                <w:bCs/>
                <w:sz w:val="21"/>
                <w:szCs w:val="21"/>
              </w:rPr>
              <w:t>验收标准</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BFD3A32" w14:textId="77777777" w:rsidR="00EA7512" w:rsidRDefault="00000000">
            <w:pPr>
              <w:spacing w:before="40" w:after="40"/>
              <w:jc w:val="center"/>
            </w:pPr>
            <w:r>
              <w:rPr>
                <w:rFonts w:eastAsia="Times New Roman"/>
                <w:b/>
                <w:bCs/>
                <w:sz w:val="21"/>
                <w:szCs w:val="21"/>
              </w:rPr>
              <w:t>测试方法</w:t>
            </w:r>
          </w:p>
        </w:tc>
      </w:tr>
      <w:tr w:rsidR="00EA7512" w14:paraId="2014CDB6" w14:textId="77777777">
        <w:tc>
          <w:tcPr>
            <w:tcW w:w="1250" w:type="pct"/>
            <w:tcBorders>
              <w:top w:val="single" w:sz="1" w:space="0" w:color="000000"/>
              <w:left w:val="single" w:sz="1" w:space="0" w:color="000000"/>
              <w:bottom w:val="single" w:sz="1" w:space="0" w:color="000000"/>
              <w:right w:val="single" w:sz="1" w:space="0" w:color="000000"/>
            </w:tcBorders>
          </w:tcPr>
          <w:p w14:paraId="0C41E1CD" w14:textId="77777777" w:rsidR="00EA7512" w:rsidRDefault="00000000">
            <w:pPr>
              <w:spacing w:before="40" w:after="40"/>
            </w:pPr>
            <w:r>
              <w:rPr>
                <w:rFonts w:eastAsia="Times New Roman"/>
                <w:sz w:val="21"/>
                <w:szCs w:val="21"/>
              </w:rPr>
              <w:lastRenderedPageBreak/>
              <w:t>AC-01</w:t>
            </w:r>
          </w:p>
        </w:tc>
        <w:tc>
          <w:tcPr>
            <w:tcW w:w="1250" w:type="pct"/>
            <w:tcBorders>
              <w:top w:val="single" w:sz="1" w:space="0" w:color="000000"/>
              <w:left w:val="single" w:sz="1" w:space="0" w:color="000000"/>
              <w:bottom w:val="single" w:sz="1" w:space="0" w:color="000000"/>
              <w:right w:val="single" w:sz="1" w:space="0" w:color="000000"/>
            </w:tcBorders>
          </w:tcPr>
          <w:p w14:paraId="568027F9" w14:textId="77777777" w:rsidR="00EA7512" w:rsidRDefault="00000000">
            <w:pPr>
              <w:spacing w:before="40" w:after="40"/>
            </w:pPr>
            <w:r>
              <w:rPr>
                <w:rFonts w:eastAsia="Times New Roman"/>
                <w:sz w:val="21"/>
                <w:szCs w:val="21"/>
              </w:rPr>
              <w:t>登录功能</w:t>
            </w:r>
          </w:p>
        </w:tc>
        <w:tc>
          <w:tcPr>
            <w:tcW w:w="1250" w:type="pct"/>
            <w:tcBorders>
              <w:top w:val="single" w:sz="1" w:space="0" w:color="000000"/>
              <w:left w:val="single" w:sz="1" w:space="0" w:color="000000"/>
              <w:bottom w:val="single" w:sz="1" w:space="0" w:color="000000"/>
              <w:right w:val="single" w:sz="1" w:space="0" w:color="000000"/>
            </w:tcBorders>
          </w:tcPr>
          <w:p w14:paraId="0D8A65A2" w14:textId="77777777" w:rsidR="00EA7512" w:rsidRDefault="00000000">
            <w:pPr>
              <w:spacing w:before="40" w:after="40"/>
            </w:pPr>
            <w:r>
              <w:rPr>
                <w:rFonts w:eastAsia="Times New Roman"/>
                <w:sz w:val="21"/>
                <w:szCs w:val="21"/>
              </w:rPr>
              <w:t>选择角色+正确密码进入主界面；错误密码提示并拒绝</w:t>
            </w:r>
          </w:p>
        </w:tc>
        <w:tc>
          <w:tcPr>
            <w:tcW w:w="1250" w:type="pct"/>
            <w:tcBorders>
              <w:top w:val="single" w:sz="1" w:space="0" w:color="000000"/>
              <w:left w:val="single" w:sz="1" w:space="0" w:color="000000"/>
              <w:bottom w:val="single" w:sz="1" w:space="0" w:color="000000"/>
              <w:right w:val="single" w:sz="1" w:space="0" w:color="000000"/>
            </w:tcBorders>
          </w:tcPr>
          <w:p w14:paraId="1169BA17" w14:textId="77777777" w:rsidR="00EA7512" w:rsidRDefault="00000000">
            <w:pPr>
              <w:spacing w:before="40" w:after="40"/>
            </w:pPr>
            <w:r>
              <w:rPr>
                <w:rFonts w:eastAsia="Times New Roman"/>
                <w:sz w:val="21"/>
                <w:szCs w:val="21"/>
              </w:rPr>
              <w:t>人工测试</w:t>
            </w:r>
          </w:p>
        </w:tc>
      </w:tr>
      <w:tr w:rsidR="00EA7512" w14:paraId="63F4E1E0" w14:textId="77777777">
        <w:tc>
          <w:tcPr>
            <w:tcW w:w="1250" w:type="pct"/>
            <w:tcBorders>
              <w:top w:val="single" w:sz="1" w:space="0" w:color="000000"/>
              <w:left w:val="single" w:sz="1" w:space="0" w:color="000000"/>
              <w:bottom w:val="single" w:sz="1" w:space="0" w:color="000000"/>
              <w:right w:val="single" w:sz="1" w:space="0" w:color="000000"/>
            </w:tcBorders>
          </w:tcPr>
          <w:p w14:paraId="59249249" w14:textId="77777777" w:rsidR="00EA7512" w:rsidRDefault="00000000">
            <w:pPr>
              <w:spacing w:before="40" w:after="40"/>
            </w:pPr>
            <w:r>
              <w:rPr>
                <w:rFonts w:eastAsia="Times New Roman"/>
                <w:sz w:val="21"/>
                <w:szCs w:val="21"/>
              </w:rPr>
              <w:t>AC-02</w:t>
            </w:r>
          </w:p>
        </w:tc>
        <w:tc>
          <w:tcPr>
            <w:tcW w:w="1250" w:type="pct"/>
            <w:tcBorders>
              <w:top w:val="single" w:sz="1" w:space="0" w:color="000000"/>
              <w:left w:val="single" w:sz="1" w:space="0" w:color="000000"/>
              <w:bottom w:val="single" w:sz="1" w:space="0" w:color="000000"/>
              <w:right w:val="single" w:sz="1" w:space="0" w:color="000000"/>
            </w:tcBorders>
          </w:tcPr>
          <w:p w14:paraId="6B0CEC2F" w14:textId="77777777" w:rsidR="00EA7512" w:rsidRDefault="00000000">
            <w:pPr>
              <w:spacing w:before="40" w:after="40"/>
            </w:pPr>
            <w:r>
              <w:rPr>
                <w:rFonts w:eastAsia="Times New Roman"/>
                <w:sz w:val="21"/>
                <w:szCs w:val="21"/>
              </w:rPr>
              <w:t>新建试验</w:t>
            </w:r>
          </w:p>
        </w:tc>
        <w:tc>
          <w:tcPr>
            <w:tcW w:w="1250" w:type="pct"/>
            <w:tcBorders>
              <w:top w:val="single" w:sz="1" w:space="0" w:color="000000"/>
              <w:left w:val="single" w:sz="1" w:space="0" w:color="000000"/>
              <w:bottom w:val="single" w:sz="1" w:space="0" w:color="000000"/>
              <w:right w:val="single" w:sz="1" w:space="0" w:color="000000"/>
            </w:tcBorders>
          </w:tcPr>
          <w:p w14:paraId="69CDB5F7" w14:textId="77777777" w:rsidR="00EA7512" w:rsidRDefault="00000000">
            <w:pPr>
              <w:spacing w:before="40" w:after="40"/>
            </w:pPr>
            <w:r>
              <w:rPr>
                <w:rFonts w:eastAsia="Times New Roman"/>
                <w:sz w:val="21"/>
                <w:szCs w:val="21"/>
              </w:rPr>
              <w:t>填写完整信息保存到数据库；必填项为空时提示</w:t>
            </w:r>
          </w:p>
        </w:tc>
        <w:tc>
          <w:tcPr>
            <w:tcW w:w="1250" w:type="pct"/>
            <w:tcBorders>
              <w:top w:val="single" w:sz="1" w:space="0" w:color="000000"/>
              <w:left w:val="single" w:sz="1" w:space="0" w:color="000000"/>
              <w:bottom w:val="single" w:sz="1" w:space="0" w:color="000000"/>
              <w:right w:val="single" w:sz="1" w:space="0" w:color="000000"/>
            </w:tcBorders>
          </w:tcPr>
          <w:p w14:paraId="13CABE58" w14:textId="77777777" w:rsidR="00EA7512" w:rsidRDefault="00000000">
            <w:pPr>
              <w:spacing w:before="40" w:after="40"/>
            </w:pPr>
            <w:r>
              <w:rPr>
                <w:rFonts w:eastAsia="Times New Roman"/>
                <w:sz w:val="21"/>
                <w:szCs w:val="21"/>
              </w:rPr>
              <w:t>人工测试 + 查数据库</w:t>
            </w:r>
          </w:p>
        </w:tc>
      </w:tr>
      <w:tr w:rsidR="00EA7512" w14:paraId="4FAB65FE" w14:textId="77777777">
        <w:tc>
          <w:tcPr>
            <w:tcW w:w="1250" w:type="pct"/>
            <w:tcBorders>
              <w:top w:val="single" w:sz="1" w:space="0" w:color="000000"/>
              <w:left w:val="single" w:sz="1" w:space="0" w:color="000000"/>
              <w:bottom w:val="single" w:sz="1" w:space="0" w:color="000000"/>
              <w:right w:val="single" w:sz="1" w:space="0" w:color="000000"/>
            </w:tcBorders>
          </w:tcPr>
          <w:p w14:paraId="448A3926" w14:textId="77777777" w:rsidR="00EA7512" w:rsidRDefault="00000000">
            <w:pPr>
              <w:spacing w:before="40" w:after="40"/>
            </w:pPr>
            <w:r>
              <w:rPr>
                <w:rFonts w:eastAsia="Times New Roman"/>
                <w:sz w:val="21"/>
                <w:szCs w:val="21"/>
              </w:rPr>
              <w:t>AC-03</w:t>
            </w:r>
          </w:p>
        </w:tc>
        <w:tc>
          <w:tcPr>
            <w:tcW w:w="1250" w:type="pct"/>
            <w:tcBorders>
              <w:top w:val="single" w:sz="1" w:space="0" w:color="000000"/>
              <w:left w:val="single" w:sz="1" w:space="0" w:color="000000"/>
              <w:bottom w:val="single" w:sz="1" w:space="0" w:color="000000"/>
              <w:right w:val="single" w:sz="1" w:space="0" w:color="000000"/>
            </w:tcBorders>
          </w:tcPr>
          <w:p w14:paraId="05BF3A6E" w14:textId="77777777" w:rsidR="00EA7512" w:rsidRDefault="00000000">
            <w:pPr>
              <w:spacing w:before="40" w:after="40"/>
            </w:pPr>
            <w:r>
              <w:rPr>
                <w:rFonts w:eastAsia="Times New Roman"/>
                <w:sz w:val="21"/>
                <w:szCs w:val="21"/>
              </w:rPr>
              <w:t>升温流程</w:t>
            </w:r>
          </w:p>
        </w:tc>
        <w:tc>
          <w:tcPr>
            <w:tcW w:w="1250" w:type="pct"/>
            <w:tcBorders>
              <w:top w:val="single" w:sz="1" w:space="0" w:color="000000"/>
              <w:left w:val="single" w:sz="1" w:space="0" w:color="000000"/>
              <w:bottom w:val="single" w:sz="1" w:space="0" w:color="000000"/>
              <w:right w:val="single" w:sz="1" w:space="0" w:color="000000"/>
            </w:tcBorders>
          </w:tcPr>
          <w:p w14:paraId="1431365A" w14:textId="77777777" w:rsidR="00EA7512" w:rsidRDefault="00000000">
            <w:pPr>
              <w:spacing w:before="40" w:after="40"/>
            </w:pPr>
            <w:r>
              <w:rPr>
                <w:rFonts w:eastAsia="Times New Roman"/>
                <w:sz w:val="21"/>
                <w:szCs w:val="21"/>
              </w:rPr>
              <w:t>点击"开始升温"后炉温从室温上升，曲线实时更新</w:t>
            </w:r>
          </w:p>
        </w:tc>
        <w:tc>
          <w:tcPr>
            <w:tcW w:w="1250" w:type="pct"/>
            <w:tcBorders>
              <w:top w:val="single" w:sz="1" w:space="0" w:color="000000"/>
              <w:left w:val="single" w:sz="1" w:space="0" w:color="000000"/>
              <w:bottom w:val="single" w:sz="1" w:space="0" w:color="000000"/>
              <w:right w:val="single" w:sz="1" w:space="0" w:color="000000"/>
            </w:tcBorders>
          </w:tcPr>
          <w:p w14:paraId="3EFECA80" w14:textId="77777777" w:rsidR="00EA7512" w:rsidRDefault="00000000">
            <w:pPr>
              <w:spacing w:before="40" w:after="40"/>
            </w:pPr>
            <w:r>
              <w:rPr>
                <w:rFonts w:eastAsia="Times New Roman"/>
                <w:sz w:val="21"/>
                <w:szCs w:val="21"/>
              </w:rPr>
              <w:t>人工观察</w:t>
            </w:r>
          </w:p>
        </w:tc>
      </w:tr>
      <w:tr w:rsidR="00EA7512" w14:paraId="66656CBC" w14:textId="77777777">
        <w:tc>
          <w:tcPr>
            <w:tcW w:w="1250" w:type="pct"/>
            <w:tcBorders>
              <w:top w:val="single" w:sz="1" w:space="0" w:color="000000"/>
              <w:left w:val="single" w:sz="1" w:space="0" w:color="000000"/>
              <w:bottom w:val="single" w:sz="1" w:space="0" w:color="000000"/>
              <w:right w:val="single" w:sz="1" w:space="0" w:color="000000"/>
            </w:tcBorders>
          </w:tcPr>
          <w:p w14:paraId="7D74A4C6" w14:textId="77777777" w:rsidR="00EA7512" w:rsidRDefault="00000000">
            <w:pPr>
              <w:spacing w:before="40" w:after="40"/>
            </w:pPr>
            <w:r>
              <w:rPr>
                <w:rFonts w:eastAsia="Times New Roman"/>
                <w:sz w:val="21"/>
                <w:szCs w:val="21"/>
              </w:rPr>
              <w:t>AC-04</w:t>
            </w:r>
          </w:p>
        </w:tc>
        <w:tc>
          <w:tcPr>
            <w:tcW w:w="1250" w:type="pct"/>
            <w:tcBorders>
              <w:top w:val="single" w:sz="1" w:space="0" w:color="000000"/>
              <w:left w:val="single" w:sz="1" w:space="0" w:color="000000"/>
              <w:bottom w:val="single" w:sz="1" w:space="0" w:color="000000"/>
              <w:right w:val="single" w:sz="1" w:space="0" w:color="000000"/>
            </w:tcBorders>
          </w:tcPr>
          <w:p w14:paraId="7EE24885" w14:textId="77777777" w:rsidR="00EA7512" w:rsidRDefault="00000000">
            <w:pPr>
              <w:spacing w:before="40" w:after="40"/>
            </w:pPr>
            <w:r>
              <w:rPr>
                <w:rFonts w:eastAsia="Times New Roman"/>
                <w:sz w:val="21"/>
                <w:szCs w:val="21"/>
              </w:rPr>
              <w:t>稳定判定</w:t>
            </w:r>
          </w:p>
        </w:tc>
        <w:tc>
          <w:tcPr>
            <w:tcW w:w="1250" w:type="pct"/>
            <w:tcBorders>
              <w:top w:val="single" w:sz="1" w:space="0" w:color="000000"/>
              <w:left w:val="single" w:sz="1" w:space="0" w:color="000000"/>
              <w:bottom w:val="single" w:sz="1" w:space="0" w:color="000000"/>
              <w:right w:val="single" w:sz="1" w:space="0" w:color="000000"/>
            </w:tcBorders>
          </w:tcPr>
          <w:p w14:paraId="4A051B9D" w14:textId="77777777" w:rsidR="00EA7512" w:rsidRDefault="00000000">
            <w:pPr>
              <w:spacing w:before="40" w:after="40"/>
            </w:pPr>
            <w:r>
              <w:rPr>
                <w:rFonts w:eastAsia="Times New Roman"/>
                <w:sz w:val="21"/>
                <w:szCs w:val="21"/>
              </w:rPr>
              <w:t>温度达到 745~755°C 且稳定约 3.2 秒后自动变为"就绪"</w:t>
            </w:r>
          </w:p>
        </w:tc>
        <w:tc>
          <w:tcPr>
            <w:tcW w:w="1250" w:type="pct"/>
            <w:tcBorders>
              <w:top w:val="single" w:sz="1" w:space="0" w:color="000000"/>
              <w:left w:val="single" w:sz="1" w:space="0" w:color="000000"/>
              <w:bottom w:val="single" w:sz="1" w:space="0" w:color="000000"/>
              <w:right w:val="single" w:sz="1" w:space="0" w:color="000000"/>
            </w:tcBorders>
          </w:tcPr>
          <w:p w14:paraId="41013545" w14:textId="77777777" w:rsidR="00EA7512" w:rsidRDefault="00000000">
            <w:pPr>
              <w:spacing w:before="40" w:after="40"/>
            </w:pPr>
            <w:r>
              <w:rPr>
                <w:rFonts w:eastAsia="Times New Roman"/>
                <w:sz w:val="21"/>
                <w:szCs w:val="21"/>
              </w:rPr>
              <w:t>人工观察 + 计时</w:t>
            </w:r>
          </w:p>
        </w:tc>
      </w:tr>
      <w:tr w:rsidR="00EA7512" w14:paraId="790FA02F" w14:textId="77777777">
        <w:tc>
          <w:tcPr>
            <w:tcW w:w="1250" w:type="pct"/>
            <w:tcBorders>
              <w:top w:val="single" w:sz="1" w:space="0" w:color="000000"/>
              <w:left w:val="single" w:sz="1" w:space="0" w:color="000000"/>
              <w:bottom w:val="single" w:sz="1" w:space="0" w:color="000000"/>
              <w:right w:val="single" w:sz="1" w:space="0" w:color="000000"/>
            </w:tcBorders>
          </w:tcPr>
          <w:p w14:paraId="5C094BE0" w14:textId="77777777" w:rsidR="00EA7512" w:rsidRDefault="00000000">
            <w:pPr>
              <w:spacing w:before="40" w:after="40"/>
            </w:pPr>
            <w:r>
              <w:rPr>
                <w:rFonts w:eastAsia="Times New Roman"/>
                <w:sz w:val="21"/>
                <w:szCs w:val="21"/>
              </w:rPr>
              <w:t>AC-05</w:t>
            </w:r>
          </w:p>
        </w:tc>
        <w:tc>
          <w:tcPr>
            <w:tcW w:w="1250" w:type="pct"/>
            <w:tcBorders>
              <w:top w:val="single" w:sz="1" w:space="0" w:color="000000"/>
              <w:left w:val="single" w:sz="1" w:space="0" w:color="000000"/>
              <w:bottom w:val="single" w:sz="1" w:space="0" w:color="000000"/>
              <w:right w:val="single" w:sz="1" w:space="0" w:color="000000"/>
            </w:tcBorders>
          </w:tcPr>
          <w:p w14:paraId="6BB0B992" w14:textId="77777777" w:rsidR="00EA7512" w:rsidRDefault="00000000">
            <w:pPr>
              <w:spacing w:before="40" w:after="40"/>
            </w:pPr>
            <w:r>
              <w:rPr>
                <w:rFonts w:eastAsia="Times New Roman"/>
                <w:sz w:val="21"/>
                <w:szCs w:val="21"/>
              </w:rPr>
              <w:t>记录流程</w:t>
            </w:r>
          </w:p>
        </w:tc>
        <w:tc>
          <w:tcPr>
            <w:tcW w:w="1250" w:type="pct"/>
            <w:tcBorders>
              <w:top w:val="single" w:sz="1" w:space="0" w:color="000000"/>
              <w:left w:val="single" w:sz="1" w:space="0" w:color="000000"/>
              <w:bottom w:val="single" w:sz="1" w:space="0" w:color="000000"/>
              <w:right w:val="single" w:sz="1" w:space="0" w:color="000000"/>
            </w:tcBorders>
          </w:tcPr>
          <w:p w14:paraId="75CC1723" w14:textId="77777777" w:rsidR="00EA7512" w:rsidRDefault="00000000">
            <w:pPr>
              <w:spacing w:before="40" w:after="40"/>
            </w:pPr>
            <w:r>
              <w:rPr>
                <w:rFonts w:eastAsia="Times New Roman"/>
                <w:sz w:val="21"/>
                <w:szCs w:val="21"/>
              </w:rPr>
              <w:t>点击"开始记录"后计时器启动，每秒记录数据</w:t>
            </w:r>
          </w:p>
        </w:tc>
        <w:tc>
          <w:tcPr>
            <w:tcW w:w="1250" w:type="pct"/>
            <w:tcBorders>
              <w:top w:val="single" w:sz="1" w:space="0" w:color="000000"/>
              <w:left w:val="single" w:sz="1" w:space="0" w:color="000000"/>
              <w:bottom w:val="single" w:sz="1" w:space="0" w:color="000000"/>
              <w:right w:val="single" w:sz="1" w:space="0" w:color="000000"/>
            </w:tcBorders>
          </w:tcPr>
          <w:p w14:paraId="31A098B8" w14:textId="77777777" w:rsidR="00EA7512" w:rsidRDefault="00000000">
            <w:pPr>
              <w:spacing w:before="40" w:after="40"/>
            </w:pPr>
            <w:r>
              <w:rPr>
                <w:rFonts w:eastAsia="Times New Roman"/>
                <w:sz w:val="21"/>
                <w:szCs w:val="21"/>
              </w:rPr>
              <w:t>人工观察 + 查看 CSV</w:t>
            </w:r>
          </w:p>
        </w:tc>
      </w:tr>
      <w:tr w:rsidR="00EA7512" w14:paraId="5A5AE109" w14:textId="77777777">
        <w:tc>
          <w:tcPr>
            <w:tcW w:w="1250" w:type="pct"/>
            <w:tcBorders>
              <w:top w:val="single" w:sz="1" w:space="0" w:color="000000"/>
              <w:left w:val="single" w:sz="1" w:space="0" w:color="000000"/>
              <w:bottom w:val="single" w:sz="1" w:space="0" w:color="000000"/>
              <w:right w:val="single" w:sz="1" w:space="0" w:color="000000"/>
            </w:tcBorders>
          </w:tcPr>
          <w:p w14:paraId="67812701" w14:textId="77777777" w:rsidR="00EA7512" w:rsidRDefault="00000000">
            <w:pPr>
              <w:spacing w:before="40" w:after="40"/>
            </w:pPr>
            <w:r>
              <w:rPr>
                <w:rFonts w:eastAsia="Times New Roman"/>
                <w:sz w:val="21"/>
                <w:szCs w:val="21"/>
              </w:rPr>
              <w:t>AC-06</w:t>
            </w:r>
          </w:p>
        </w:tc>
        <w:tc>
          <w:tcPr>
            <w:tcW w:w="1250" w:type="pct"/>
            <w:tcBorders>
              <w:top w:val="single" w:sz="1" w:space="0" w:color="000000"/>
              <w:left w:val="single" w:sz="1" w:space="0" w:color="000000"/>
              <w:bottom w:val="single" w:sz="1" w:space="0" w:color="000000"/>
              <w:right w:val="single" w:sz="1" w:space="0" w:color="000000"/>
            </w:tcBorders>
          </w:tcPr>
          <w:p w14:paraId="60C23BFC" w14:textId="77777777" w:rsidR="00EA7512" w:rsidRDefault="00000000">
            <w:pPr>
              <w:spacing w:before="40" w:after="40"/>
            </w:pPr>
            <w:r>
              <w:rPr>
                <w:rFonts w:eastAsia="Times New Roman"/>
                <w:sz w:val="21"/>
                <w:szCs w:val="21"/>
              </w:rPr>
              <w:t>完成流程</w:t>
            </w:r>
          </w:p>
        </w:tc>
        <w:tc>
          <w:tcPr>
            <w:tcW w:w="1250" w:type="pct"/>
            <w:tcBorders>
              <w:top w:val="single" w:sz="1" w:space="0" w:color="000000"/>
              <w:left w:val="single" w:sz="1" w:space="0" w:color="000000"/>
              <w:bottom w:val="single" w:sz="1" w:space="0" w:color="000000"/>
              <w:right w:val="single" w:sz="1" w:space="0" w:color="000000"/>
            </w:tcBorders>
          </w:tcPr>
          <w:p w14:paraId="16841E99" w14:textId="77777777" w:rsidR="00EA7512" w:rsidRDefault="00000000">
            <w:pPr>
              <w:spacing w:before="40" w:after="40"/>
            </w:pPr>
            <w:r>
              <w:rPr>
                <w:rFonts w:eastAsia="Times New Roman"/>
                <w:sz w:val="21"/>
                <w:szCs w:val="21"/>
              </w:rPr>
              <w:t>60 分钟或手动停止后进入"完成"状态</w:t>
            </w:r>
          </w:p>
        </w:tc>
        <w:tc>
          <w:tcPr>
            <w:tcW w:w="1250" w:type="pct"/>
            <w:tcBorders>
              <w:top w:val="single" w:sz="1" w:space="0" w:color="000000"/>
              <w:left w:val="single" w:sz="1" w:space="0" w:color="000000"/>
              <w:bottom w:val="single" w:sz="1" w:space="0" w:color="000000"/>
              <w:right w:val="single" w:sz="1" w:space="0" w:color="000000"/>
            </w:tcBorders>
          </w:tcPr>
          <w:p w14:paraId="65968435" w14:textId="77777777" w:rsidR="00EA7512" w:rsidRDefault="00000000">
            <w:pPr>
              <w:spacing w:before="40" w:after="40"/>
            </w:pPr>
            <w:r>
              <w:rPr>
                <w:rFonts w:eastAsia="Times New Roman"/>
                <w:sz w:val="21"/>
                <w:szCs w:val="21"/>
              </w:rPr>
              <w:t>人工测试</w:t>
            </w:r>
          </w:p>
        </w:tc>
      </w:tr>
      <w:tr w:rsidR="00EA7512" w14:paraId="1B889692" w14:textId="77777777">
        <w:tc>
          <w:tcPr>
            <w:tcW w:w="1250" w:type="pct"/>
            <w:tcBorders>
              <w:top w:val="single" w:sz="1" w:space="0" w:color="000000"/>
              <w:left w:val="single" w:sz="1" w:space="0" w:color="000000"/>
              <w:bottom w:val="single" w:sz="1" w:space="0" w:color="000000"/>
              <w:right w:val="single" w:sz="1" w:space="0" w:color="000000"/>
            </w:tcBorders>
          </w:tcPr>
          <w:p w14:paraId="6B77F2CE" w14:textId="77777777" w:rsidR="00EA7512" w:rsidRDefault="00000000">
            <w:pPr>
              <w:spacing w:before="40" w:after="40"/>
            </w:pPr>
            <w:r>
              <w:rPr>
                <w:rFonts w:eastAsia="Times New Roman"/>
                <w:sz w:val="21"/>
                <w:szCs w:val="21"/>
              </w:rPr>
              <w:t>AC-07</w:t>
            </w:r>
          </w:p>
        </w:tc>
        <w:tc>
          <w:tcPr>
            <w:tcW w:w="1250" w:type="pct"/>
            <w:tcBorders>
              <w:top w:val="single" w:sz="1" w:space="0" w:color="000000"/>
              <w:left w:val="single" w:sz="1" w:space="0" w:color="000000"/>
              <w:bottom w:val="single" w:sz="1" w:space="0" w:color="000000"/>
              <w:right w:val="single" w:sz="1" w:space="0" w:color="000000"/>
            </w:tcBorders>
          </w:tcPr>
          <w:p w14:paraId="73AAAF2F" w14:textId="77777777" w:rsidR="00EA7512" w:rsidRDefault="00000000">
            <w:pPr>
              <w:spacing w:before="40" w:after="40"/>
            </w:pPr>
            <w:r>
              <w:rPr>
                <w:rFonts w:eastAsia="Times New Roman"/>
                <w:sz w:val="21"/>
                <w:szCs w:val="21"/>
              </w:rPr>
              <w:t>现象记录</w:t>
            </w:r>
          </w:p>
        </w:tc>
        <w:tc>
          <w:tcPr>
            <w:tcW w:w="1250" w:type="pct"/>
            <w:tcBorders>
              <w:top w:val="single" w:sz="1" w:space="0" w:color="000000"/>
              <w:left w:val="single" w:sz="1" w:space="0" w:color="000000"/>
              <w:bottom w:val="single" w:sz="1" w:space="0" w:color="000000"/>
              <w:right w:val="single" w:sz="1" w:space="0" w:color="000000"/>
            </w:tcBorders>
          </w:tcPr>
          <w:p w14:paraId="760FA312" w14:textId="77777777" w:rsidR="00EA7512" w:rsidRDefault="00000000">
            <w:pPr>
              <w:spacing w:before="40" w:after="40"/>
            </w:pPr>
            <w:r>
              <w:rPr>
                <w:rFonts w:eastAsia="Times New Roman"/>
                <w:sz w:val="21"/>
                <w:szCs w:val="21"/>
              </w:rPr>
              <w:t>填写火焰、质量后保存，失重率计算正确</w:t>
            </w:r>
          </w:p>
        </w:tc>
        <w:tc>
          <w:tcPr>
            <w:tcW w:w="1250" w:type="pct"/>
            <w:tcBorders>
              <w:top w:val="single" w:sz="1" w:space="0" w:color="000000"/>
              <w:left w:val="single" w:sz="1" w:space="0" w:color="000000"/>
              <w:bottom w:val="single" w:sz="1" w:space="0" w:color="000000"/>
              <w:right w:val="single" w:sz="1" w:space="0" w:color="000000"/>
            </w:tcBorders>
          </w:tcPr>
          <w:p w14:paraId="50EFD343" w14:textId="77777777" w:rsidR="00EA7512" w:rsidRDefault="00000000">
            <w:pPr>
              <w:spacing w:before="40" w:after="40"/>
            </w:pPr>
            <w:r>
              <w:rPr>
                <w:rFonts w:eastAsia="Times New Roman"/>
                <w:sz w:val="21"/>
                <w:szCs w:val="21"/>
              </w:rPr>
              <w:t>人工测试 + 验证计算</w:t>
            </w:r>
          </w:p>
        </w:tc>
      </w:tr>
      <w:tr w:rsidR="00EA7512" w14:paraId="64F6505E" w14:textId="77777777">
        <w:tc>
          <w:tcPr>
            <w:tcW w:w="1250" w:type="pct"/>
            <w:tcBorders>
              <w:top w:val="single" w:sz="1" w:space="0" w:color="000000"/>
              <w:left w:val="single" w:sz="1" w:space="0" w:color="000000"/>
              <w:bottom w:val="single" w:sz="1" w:space="0" w:color="000000"/>
              <w:right w:val="single" w:sz="1" w:space="0" w:color="000000"/>
            </w:tcBorders>
          </w:tcPr>
          <w:p w14:paraId="620521B9" w14:textId="77777777" w:rsidR="00EA7512" w:rsidRDefault="00000000">
            <w:pPr>
              <w:spacing w:before="40" w:after="40"/>
            </w:pPr>
            <w:r>
              <w:rPr>
                <w:rFonts w:eastAsia="Times New Roman"/>
                <w:sz w:val="21"/>
                <w:szCs w:val="21"/>
              </w:rPr>
              <w:t>AC-08</w:t>
            </w:r>
          </w:p>
        </w:tc>
        <w:tc>
          <w:tcPr>
            <w:tcW w:w="1250" w:type="pct"/>
            <w:tcBorders>
              <w:top w:val="single" w:sz="1" w:space="0" w:color="000000"/>
              <w:left w:val="single" w:sz="1" w:space="0" w:color="000000"/>
              <w:bottom w:val="single" w:sz="1" w:space="0" w:color="000000"/>
              <w:right w:val="single" w:sz="1" w:space="0" w:color="000000"/>
            </w:tcBorders>
          </w:tcPr>
          <w:p w14:paraId="79EBA95E" w14:textId="77777777" w:rsidR="00EA7512" w:rsidRDefault="00000000">
            <w:pPr>
              <w:spacing w:before="40" w:after="40"/>
            </w:pPr>
            <w:r>
              <w:rPr>
                <w:rFonts w:eastAsia="Times New Roman"/>
                <w:sz w:val="21"/>
                <w:szCs w:val="21"/>
              </w:rPr>
              <w:t>CSV 导出</w:t>
            </w:r>
          </w:p>
        </w:tc>
        <w:tc>
          <w:tcPr>
            <w:tcW w:w="1250" w:type="pct"/>
            <w:tcBorders>
              <w:top w:val="single" w:sz="1" w:space="0" w:color="000000"/>
              <w:left w:val="single" w:sz="1" w:space="0" w:color="000000"/>
              <w:bottom w:val="single" w:sz="1" w:space="0" w:color="000000"/>
              <w:right w:val="single" w:sz="1" w:space="0" w:color="000000"/>
            </w:tcBorders>
          </w:tcPr>
          <w:p w14:paraId="60CD8251" w14:textId="77777777" w:rsidR="00EA7512" w:rsidRDefault="00000000">
            <w:pPr>
              <w:spacing w:before="40" w:after="40"/>
            </w:pPr>
            <w:r>
              <w:rPr>
                <w:rFonts w:eastAsia="Times New Roman"/>
                <w:sz w:val="21"/>
                <w:szCs w:val="21"/>
              </w:rPr>
              <w:t>文件格式正确，包含完整每秒数据</w:t>
            </w:r>
          </w:p>
        </w:tc>
        <w:tc>
          <w:tcPr>
            <w:tcW w:w="1250" w:type="pct"/>
            <w:tcBorders>
              <w:top w:val="single" w:sz="1" w:space="0" w:color="000000"/>
              <w:left w:val="single" w:sz="1" w:space="0" w:color="000000"/>
              <w:bottom w:val="single" w:sz="1" w:space="0" w:color="000000"/>
              <w:right w:val="single" w:sz="1" w:space="0" w:color="000000"/>
            </w:tcBorders>
          </w:tcPr>
          <w:p w14:paraId="470D5157" w14:textId="77777777" w:rsidR="00EA7512" w:rsidRDefault="00000000">
            <w:pPr>
              <w:spacing w:before="40" w:after="40"/>
            </w:pPr>
            <w:r>
              <w:rPr>
                <w:rFonts w:eastAsia="Times New Roman"/>
                <w:sz w:val="21"/>
                <w:szCs w:val="21"/>
              </w:rPr>
              <w:t>打开 CSV 验证</w:t>
            </w:r>
          </w:p>
        </w:tc>
      </w:tr>
      <w:tr w:rsidR="00EA7512" w14:paraId="0F8DE3A4" w14:textId="77777777">
        <w:tc>
          <w:tcPr>
            <w:tcW w:w="1250" w:type="pct"/>
            <w:tcBorders>
              <w:top w:val="single" w:sz="1" w:space="0" w:color="000000"/>
              <w:left w:val="single" w:sz="1" w:space="0" w:color="000000"/>
              <w:bottom w:val="single" w:sz="1" w:space="0" w:color="000000"/>
              <w:right w:val="single" w:sz="1" w:space="0" w:color="000000"/>
            </w:tcBorders>
          </w:tcPr>
          <w:p w14:paraId="58761737" w14:textId="77777777" w:rsidR="00EA7512" w:rsidRDefault="00000000">
            <w:pPr>
              <w:spacing w:before="40" w:after="40"/>
            </w:pPr>
            <w:r>
              <w:rPr>
                <w:rFonts w:eastAsia="Times New Roman"/>
                <w:sz w:val="21"/>
                <w:szCs w:val="21"/>
              </w:rPr>
              <w:t>AC-09</w:t>
            </w:r>
          </w:p>
        </w:tc>
        <w:tc>
          <w:tcPr>
            <w:tcW w:w="1250" w:type="pct"/>
            <w:tcBorders>
              <w:top w:val="single" w:sz="1" w:space="0" w:color="000000"/>
              <w:left w:val="single" w:sz="1" w:space="0" w:color="000000"/>
              <w:bottom w:val="single" w:sz="1" w:space="0" w:color="000000"/>
              <w:right w:val="single" w:sz="1" w:space="0" w:color="000000"/>
            </w:tcBorders>
          </w:tcPr>
          <w:p w14:paraId="4565767E" w14:textId="77777777" w:rsidR="00EA7512" w:rsidRDefault="00000000">
            <w:pPr>
              <w:spacing w:before="40" w:after="40"/>
            </w:pPr>
            <w:r>
              <w:rPr>
                <w:rFonts w:eastAsia="Times New Roman"/>
                <w:sz w:val="21"/>
                <w:szCs w:val="21"/>
              </w:rPr>
              <w:t>Excel 导出</w:t>
            </w:r>
          </w:p>
        </w:tc>
        <w:tc>
          <w:tcPr>
            <w:tcW w:w="1250" w:type="pct"/>
            <w:tcBorders>
              <w:top w:val="single" w:sz="1" w:space="0" w:color="000000"/>
              <w:left w:val="single" w:sz="1" w:space="0" w:color="000000"/>
              <w:bottom w:val="single" w:sz="1" w:space="0" w:color="000000"/>
              <w:right w:val="single" w:sz="1" w:space="0" w:color="000000"/>
            </w:tcBorders>
          </w:tcPr>
          <w:p w14:paraId="607F8D9F" w14:textId="77777777" w:rsidR="00EA7512" w:rsidRDefault="00000000">
            <w:pPr>
              <w:spacing w:before="40" w:after="40"/>
            </w:pPr>
            <w:r>
              <w:rPr>
                <w:rFonts w:eastAsia="Times New Roman"/>
                <w:sz w:val="21"/>
                <w:szCs w:val="21"/>
              </w:rPr>
              <w:t>三个 Sheet 内容完整，图表正确显示</w:t>
            </w:r>
          </w:p>
        </w:tc>
        <w:tc>
          <w:tcPr>
            <w:tcW w:w="1250" w:type="pct"/>
            <w:tcBorders>
              <w:top w:val="single" w:sz="1" w:space="0" w:color="000000"/>
              <w:left w:val="single" w:sz="1" w:space="0" w:color="000000"/>
              <w:bottom w:val="single" w:sz="1" w:space="0" w:color="000000"/>
              <w:right w:val="single" w:sz="1" w:space="0" w:color="000000"/>
            </w:tcBorders>
          </w:tcPr>
          <w:p w14:paraId="18690267" w14:textId="77777777" w:rsidR="00EA7512" w:rsidRDefault="00000000">
            <w:pPr>
              <w:spacing w:before="40" w:after="40"/>
            </w:pPr>
            <w:r>
              <w:rPr>
                <w:rFonts w:eastAsia="Times New Roman"/>
                <w:sz w:val="21"/>
                <w:szCs w:val="21"/>
              </w:rPr>
              <w:t>打开 Excel 验证</w:t>
            </w:r>
          </w:p>
        </w:tc>
      </w:tr>
      <w:tr w:rsidR="00EA7512" w14:paraId="2E8326AA" w14:textId="77777777">
        <w:tc>
          <w:tcPr>
            <w:tcW w:w="1250" w:type="pct"/>
            <w:tcBorders>
              <w:top w:val="single" w:sz="1" w:space="0" w:color="000000"/>
              <w:left w:val="single" w:sz="1" w:space="0" w:color="000000"/>
              <w:bottom w:val="single" w:sz="1" w:space="0" w:color="000000"/>
              <w:right w:val="single" w:sz="1" w:space="0" w:color="000000"/>
            </w:tcBorders>
          </w:tcPr>
          <w:p w14:paraId="5162C339" w14:textId="77777777" w:rsidR="00EA7512" w:rsidRDefault="00000000">
            <w:pPr>
              <w:spacing w:before="40" w:after="40"/>
            </w:pPr>
            <w:r>
              <w:rPr>
                <w:rFonts w:eastAsia="Times New Roman"/>
                <w:sz w:val="21"/>
                <w:szCs w:val="21"/>
              </w:rPr>
              <w:t>AC-10</w:t>
            </w:r>
          </w:p>
        </w:tc>
        <w:tc>
          <w:tcPr>
            <w:tcW w:w="1250" w:type="pct"/>
            <w:tcBorders>
              <w:top w:val="single" w:sz="1" w:space="0" w:color="000000"/>
              <w:left w:val="single" w:sz="1" w:space="0" w:color="000000"/>
              <w:bottom w:val="single" w:sz="1" w:space="0" w:color="000000"/>
              <w:right w:val="single" w:sz="1" w:space="0" w:color="000000"/>
            </w:tcBorders>
          </w:tcPr>
          <w:p w14:paraId="54E847D5" w14:textId="77777777" w:rsidR="00EA7512" w:rsidRDefault="00000000">
            <w:pPr>
              <w:spacing w:before="40" w:after="40"/>
            </w:pPr>
            <w:r>
              <w:rPr>
                <w:rFonts w:eastAsia="Times New Roman"/>
                <w:sz w:val="21"/>
                <w:szCs w:val="21"/>
              </w:rPr>
              <w:t>PDF 导出</w:t>
            </w:r>
          </w:p>
        </w:tc>
        <w:tc>
          <w:tcPr>
            <w:tcW w:w="1250" w:type="pct"/>
            <w:tcBorders>
              <w:top w:val="single" w:sz="1" w:space="0" w:color="000000"/>
              <w:left w:val="single" w:sz="1" w:space="0" w:color="000000"/>
              <w:bottom w:val="single" w:sz="1" w:space="0" w:color="000000"/>
              <w:right w:val="single" w:sz="1" w:space="0" w:color="000000"/>
            </w:tcBorders>
          </w:tcPr>
          <w:p w14:paraId="6E18A652" w14:textId="77777777" w:rsidR="00EA7512" w:rsidRDefault="00000000">
            <w:pPr>
              <w:spacing w:before="40" w:after="40"/>
            </w:pPr>
            <w:r>
              <w:rPr>
                <w:rFonts w:eastAsia="Times New Roman"/>
                <w:sz w:val="21"/>
                <w:szCs w:val="21"/>
              </w:rPr>
              <w:t>试验概要、曲线图、判定结论完整，中文不显示为方块</w:t>
            </w:r>
          </w:p>
        </w:tc>
        <w:tc>
          <w:tcPr>
            <w:tcW w:w="1250" w:type="pct"/>
            <w:tcBorders>
              <w:top w:val="single" w:sz="1" w:space="0" w:color="000000"/>
              <w:left w:val="single" w:sz="1" w:space="0" w:color="000000"/>
              <w:bottom w:val="single" w:sz="1" w:space="0" w:color="000000"/>
              <w:right w:val="single" w:sz="1" w:space="0" w:color="000000"/>
            </w:tcBorders>
          </w:tcPr>
          <w:p w14:paraId="42B17FDD" w14:textId="77777777" w:rsidR="00EA7512" w:rsidRDefault="00000000">
            <w:pPr>
              <w:spacing w:before="40" w:after="40"/>
            </w:pPr>
            <w:r>
              <w:rPr>
                <w:rFonts w:eastAsia="Times New Roman"/>
                <w:sz w:val="21"/>
                <w:szCs w:val="21"/>
              </w:rPr>
              <w:t>打开 PDF 验证</w:t>
            </w:r>
          </w:p>
        </w:tc>
      </w:tr>
      <w:tr w:rsidR="00EA7512" w14:paraId="40323B1D" w14:textId="77777777">
        <w:tc>
          <w:tcPr>
            <w:tcW w:w="1250" w:type="pct"/>
            <w:tcBorders>
              <w:top w:val="single" w:sz="1" w:space="0" w:color="000000"/>
              <w:left w:val="single" w:sz="1" w:space="0" w:color="000000"/>
              <w:bottom w:val="single" w:sz="1" w:space="0" w:color="000000"/>
              <w:right w:val="single" w:sz="1" w:space="0" w:color="000000"/>
            </w:tcBorders>
          </w:tcPr>
          <w:p w14:paraId="786F1861" w14:textId="77777777" w:rsidR="00EA7512" w:rsidRDefault="00000000">
            <w:pPr>
              <w:spacing w:before="40" w:after="40"/>
            </w:pPr>
            <w:r>
              <w:rPr>
                <w:rFonts w:eastAsia="Times New Roman"/>
                <w:sz w:val="21"/>
                <w:szCs w:val="21"/>
              </w:rPr>
              <w:t>AC-11</w:t>
            </w:r>
          </w:p>
        </w:tc>
        <w:tc>
          <w:tcPr>
            <w:tcW w:w="1250" w:type="pct"/>
            <w:tcBorders>
              <w:top w:val="single" w:sz="1" w:space="0" w:color="000000"/>
              <w:left w:val="single" w:sz="1" w:space="0" w:color="000000"/>
              <w:bottom w:val="single" w:sz="1" w:space="0" w:color="000000"/>
              <w:right w:val="single" w:sz="1" w:space="0" w:color="000000"/>
            </w:tcBorders>
          </w:tcPr>
          <w:p w14:paraId="59072C29" w14:textId="77777777" w:rsidR="00EA7512" w:rsidRDefault="00000000">
            <w:pPr>
              <w:spacing w:before="40" w:after="40"/>
            </w:pPr>
            <w:r>
              <w:rPr>
                <w:rFonts w:eastAsia="Times New Roman"/>
                <w:sz w:val="21"/>
                <w:szCs w:val="21"/>
              </w:rPr>
              <w:t>历史查询</w:t>
            </w:r>
          </w:p>
        </w:tc>
        <w:tc>
          <w:tcPr>
            <w:tcW w:w="1250" w:type="pct"/>
            <w:tcBorders>
              <w:top w:val="single" w:sz="1" w:space="0" w:color="000000"/>
              <w:left w:val="single" w:sz="1" w:space="0" w:color="000000"/>
              <w:bottom w:val="single" w:sz="1" w:space="0" w:color="000000"/>
              <w:right w:val="single" w:sz="1" w:space="0" w:color="000000"/>
            </w:tcBorders>
          </w:tcPr>
          <w:p w14:paraId="03360288" w14:textId="77777777" w:rsidR="00EA7512" w:rsidRDefault="00000000">
            <w:pPr>
              <w:spacing w:before="40" w:after="40"/>
            </w:pPr>
            <w:r>
              <w:rPr>
                <w:rFonts w:eastAsia="Times New Roman"/>
                <w:sz w:val="21"/>
                <w:szCs w:val="21"/>
              </w:rPr>
              <w:t>按日期/样品编号查询结果正确，双击查看详情</w:t>
            </w:r>
          </w:p>
        </w:tc>
        <w:tc>
          <w:tcPr>
            <w:tcW w:w="1250" w:type="pct"/>
            <w:tcBorders>
              <w:top w:val="single" w:sz="1" w:space="0" w:color="000000"/>
              <w:left w:val="single" w:sz="1" w:space="0" w:color="000000"/>
              <w:bottom w:val="single" w:sz="1" w:space="0" w:color="000000"/>
              <w:right w:val="single" w:sz="1" w:space="0" w:color="000000"/>
            </w:tcBorders>
          </w:tcPr>
          <w:p w14:paraId="4A0BC285" w14:textId="77777777" w:rsidR="00EA7512" w:rsidRDefault="00000000">
            <w:pPr>
              <w:spacing w:before="40" w:after="40"/>
            </w:pPr>
            <w:r>
              <w:rPr>
                <w:rFonts w:eastAsia="Times New Roman"/>
                <w:sz w:val="21"/>
                <w:szCs w:val="21"/>
              </w:rPr>
              <w:t>人工测试</w:t>
            </w:r>
          </w:p>
        </w:tc>
      </w:tr>
      <w:tr w:rsidR="00EA7512" w14:paraId="30FE5494" w14:textId="77777777">
        <w:tc>
          <w:tcPr>
            <w:tcW w:w="1250" w:type="pct"/>
            <w:tcBorders>
              <w:top w:val="single" w:sz="1" w:space="0" w:color="000000"/>
              <w:left w:val="single" w:sz="1" w:space="0" w:color="000000"/>
              <w:bottom w:val="single" w:sz="1" w:space="0" w:color="000000"/>
              <w:right w:val="single" w:sz="1" w:space="0" w:color="000000"/>
            </w:tcBorders>
          </w:tcPr>
          <w:p w14:paraId="6212AD5C" w14:textId="77777777" w:rsidR="00EA7512" w:rsidRDefault="00000000">
            <w:pPr>
              <w:spacing w:before="40" w:after="40"/>
            </w:pPr>
            <w:r>
              <w:rPr>
                <w:rFonts w:eastAsia="Times New Roman"/>
                <w:sz w:val="21"/>
                <w:szCs w:val="21"/>
              </w:rPr>
              <w:t>AC-12</w:t>
            </w:r>
          </w:p>
        </w:tc>
        <w:tc>
          <w:tcPr>
            <w:tcW w:w="1250" w:type="pct"/>
            <w:tcBorders>
              <w:top w:val="single" w:sz="1" w:space="0" w:color="000000"/>
              <w:left w:val="single" w:sz="1" w:space="0" w:color="000000"/>
              <w:bottom w:val="single" w:sz="1" w:space="0" w:color="000000"/>
              <w:right w:val="single" w:sz="1" w:space="0" w:color="000000"/>
            </w:tcBorders>
          </w:tcPr>
          <w:p w14:paraId="01919CDC" w14:textId="77777777" w:rsidR="00EA7512" w:rsidRDefault="00000000">
            <w:pPr>
              <w:spacing w:before="40" w:after="40"/>
            </w:pPr>
            <w:r>
              <w:rPr>
                <w:rFonts w:eastAsia="Times New Roman"/>
                <w:sz w:val="21"/>
                <w:szCs w:val="21"/>
              </w:rPr>
              <w:t>按钮状态</w:t>
            </w:r>
          </w:p>
        </w:tc>
        <w:tc>
          <w:tcPr>
            <w:tcW w:w="1250" w:type="pct"/>
            <w:tcBorders>
              <w:top w:val="single" w:sz="1" w:space="0" w:color="000000"/>
              <w:left w:val="single" w:sz="1" w:space="0" w:color="000000"/>
              <w:bottom w:val="single" w:sz="1" w:space="0" w:color="000000"/>
              <w:right w:val="single" w:sz="1" w:space="0" w:color="000000"/>
            </w:tcBorders>
          </w:tcPr>
          <w:p w14:paraId="4A3B4FC1" w14:textId="77777777" w:rsidR="00EA7512" w:rsidRDefault="00000000">
            <w:pPr>
              <w:spacing w:before="40" w:after="40"/>
            </w:pPr>
            <w:r>
              <w:rPr>
                <w:rFonts w:eastAsia="Times New Roman"/>
                <w:sz w:val="21"/>
                <w:szCs w:val="21"/>
              </w:rPr>
              <w:t>遍历 5 个状态，逐一验证 6 个按钮的启用/禁用</w:t>
            </w:r>
          </w:p>
        </w:tc>
        <w:tc>
          <w:tcPr>
            <w:tcW w:w="1250" w:type="pct"/>
            <w:tcBorders>
              <w:top w:val="single" w:sz="1" w:space="0" w:color="000000"/>
              <w:left w:val="single" w:sz="1" w:space="0" w:color="000000"/>
              <w:bottom w:val="single" w:sz="1" w:space="0" w:color="000000"/>
              <w:right w:val="single" w:sz="1" w:space="0" w:color="000000"/>
            </w:tcBorders>
          </w:tcPr>
          <w:p w14:paraId="606F82EB" w14:textId="77777777" w:rsidR="00EA7512" w:rsidRDefault="00000000">
            <w:pPr>
              <w:spacing w:before="40" w:after="40"/>
            </w:pPr>
            <w:r>
              <w:rPr>
                <w:rFonts w:eastAsia="Times New Roman"/>
                <w:sz w:val="21"/>
                <w:szCs w:val="21"/>
              </w:rPr>
              <w:t>遍历所有状态</w:t>
            </w:r>
          </w:p>
        </w:tc>
      </w:tr>
      <w:tr w:rsidR="00EA7512" w14:paraId="26A5E94E" w14:textId="77777777">
        <w:tc>
          <w:tcPr>
            <w:tcW w:w="1250" w:type="pct"/>
            <w:tcBorders>
              <w:top w:val="single" w:sz="1" w:space="0" w:color="000000"/>
              <w:left w:val="single" w:sz="1" w:space="0" w:color="000000"/>
              <w:bottom w:val="single" w:sz="1" w:space="0" w:color="000000"/>
              <w:right w:val="single" w:sz="1" w:space="0" w:color="000000"/>
            </w:tcBorders>
          </w:tcPr>
          <w:p w14:paraId="27FF7820" w14:textId="77777777" w:rsidR="00EA7512" w:rsidRDefault="00000000">
            <w:pPr>
              <w:spacing w:before="40" w:after="40"/>
            </w:pPr>
            <w:r>
              <w:rPr>
                <w:rFonts w:eastAsia="Times New Roman"/>
                <w:sz w:val="21"/>
                <w:szCs w:val="21"/>
              </w:rPr>
              <w:t>AC-13</w:t>
            </w:r>
          </w:p>
        </w:tc>
        <w:tc>
          <w:tcPr>
            <w:tcW w:w="1250" w:type="pct"/>
            <w:tcBorders>
              <w:top w:val="single" w:sz="1" w:space="0" w:color="000000"/>
              <w:left w:val="single" w:sz="1" w:space="0" w:color="000000"/>
              <w:bottom w:val="single" w:sz="1" w:space="0" w:color="000000"/>
              <w:right w:val="single" w:sz="1" w:space="0" w:color="000000"/>
            </w:tcBorders>
          </w:tcPr>
          <w:p w14:paraId="0EB02C9C" w14:textId="77777777" w:rsidR="00EA7512" w:rsidRDefault="00000000">
            <w:pPr>
              <w:spacing w:before="40" w:after="40"/>
            </w:pPr>
            <w:r>
              <w:rPr>
                <w:rFonts w:eastAsia="Times New Roman"/>
                <w:sz w:val="21"/>
                <w:szCs w:val="21"/>
              </w:rPr>
              <w:t>消息日志</w:t>
            </w:r>
          </w:p>
        </w:tc>
        <w:tc>
          <w:tcPr>
            <w:tcW w:w="1250" w:type="pct"/>
            <w:tcBorders>
              <w:top w:val="single" w:sz="1" w:space="0" w:color="000000"/>
              <w:left w:val="single" w:sz="1" w:space="0" w:color="000000"/>
              <w:bottom w:val="single" w:sz="1" w:space="0" w:color="000000"/>
              <w:right w:val="single" w:sz="1" w:space="0" w:color="000000"/>
            </w:tcBorders>
          </w:tcPr>
          <w:p w14:paraId="17AC0D01" w14:textId="77777777" w:rsidR="00EA7512" w:rsidRDefault="00000000">
            <w:pPr>
              <w:spacing w:before="40" w:after="40"/>
            </w:pPr>
            <w:r>
              <w:rPr>
                <w:rFonts w:eastAsia="Times New Roman"/>
                <w:sz w:val="21"/>
                <w:szCs w:val="21"/>
              </w:rPr>
              <w:t>关键事件均有消息输出，颜色区分正确</w:t>
            </w:r>
          </w:p>
        </w:tc>
        <w:tc>
          <w:tcPr>
            <w:tcW w:w="1250" w:type="pct"/>
            <w:tcBorders>
              <w:top w:val="single" w:sz="1" w:space="0" w:color="000000"/>
              <w:left w:val="single" w:sz="1" w:space="0" w:color="000000"/>
              <w:bottom w:val="single" w:sz="1" w:space="0" w:color="000000"/>
              <w:right w:val="single" w:sz="1" w:space="0" w:color="000000"/>
            </w:tcBorders>
          </w:tcPr>
          <w:p w14:paraId="3E7B98E9" w14:textId="77777777" w:rsidR="00EA7512" w:rsidRDefault="00000000">
            <w:pPr>
              <w:spacing w:before="40" w:after="40"/>
            </w:pPr>
            <w:r>
              <w:rPr>
                <w:rFonts w:eastAsia="Times New Roman"/>
                <w:sz w:val="21"/>
                <w:szCs w:val="21"/>
              </w:rPr>
              <w:t>人工观察</w:t>
            </w:r>
          </w:p>
        </w:tc>
      </w:tr>
      <w:tr w:rsidR="00EA7512" w14:paraId="3C76DBC1" w14:textId="77777777">
        <w:tc>
          <w:tcPr>
            <w:tcW w:w="1250" w:type="pct"/>
            <w:tcBorders>
              <w:top w:val="single" w:sz="1" w:space="0" w:color="000000"/>
              <w:left w:val="single" w:sz="1" w:space="0" w:color="000000"/>
              <w:bottom w:val="single" w:sz="1" w:space="0" w:color="000000"/>
              <w:right w:val="single" w:sz="1" w:space="0" w:color="000000"/>
            </w:tcBorders>
          </w:tcPr>
          <w:p w14:paraId="45F413D3" w14:textId="77777777" w:rsidR="00EA7512" w:rsidRDefault="00000000">
            <w:pPr>
              <w:spacing w:before="40" w:after="40"/>
            </w:pPr>
            <w:r>
              <w:rPr>
                <w:rFonts w:eastAsia="Times New Roman"/>
                <w:sz w:val="21"/>
                <w:szCs w:val="21"/>
              </w:rPr>
              <w:t>AC-14</w:t>
            </w:r>
          </w:p>
        </w:tc>
        <w:tc>
          <w:tcPr>
            <w:tcW w:w="1250" w:type="pct"/>
            <w:tcBorders>
              <w:top w:val="single" w:sz="1" w:space="0" w:color="000000"/>
              <w:left w:val="single" w:sz="1" w:space="0" w:color="000000"/>
              <w:bottom w:val="single" w:sz="1" w:space="0" w:color="000000"/>
              <w:right w:val="single" w:sz="1" w:space="0" w:color="000000"/>
            </w:tcBorders>
          </w:tcPr>
          <w:p w14:paraId="3FA97239" w14:textId="77777777" w:rsidR="00EA7512" w:rsidRDefault="00000000">
            <w:pPr>
              <w:spacing w:before="40" w:after="40"/>
            </w:pPr>
            <w:r>
              <w:rPr>
                <w:rFonts w:eastAsia="Times New Roman"/>
                <w:sz w:val="21"/>
                <w:szCs w:val="21"/>
              </w:rPr>
              <w:t>设备校准</w:t>
            </w:r>
          </w:p>
        </w:tc>
        <w:tc>
          <w:tcPr>
            <w:tcW w:w="1250" w:type="pct"/>
            <w:tcBorders>
              <w:top w:val="single" w:sz="1" w:space="0" w:color="000000"/>
              <w:left w:val="single" w:sz="1" w:space="0" w:color="000000"/>
              <w:bottom w:val="single" w:sz="1" w:space="0" w:color="000000"/>
              <w:right w:val="single" w:sz="1" w:space="0" w:color="000000"/>
            </w:tcBorders>
          </w:tcPr>
          <w:p w14:paraId="628FD61D" w14:textId="77777777" w:rsidR="00EA7512" w:rsidRDefault="00000000">
            <w:pPr>
              <w:spacing w:before="40" w:after="40"/>
            </w:pPr>
            <w:r>
              <w:rPr>
                <w:rFonts w:eastAsia="Times New Roman"/>
                <w:sz w:val="21"/>
                <w:szCs w:val="21"/>
              </w:rPr>
              <w:t>校准记录可保存和查询，DataGridView 正确展示</w:t>
            </w:r>
          </w:p>
        </w:tc>
        <w:tc>
          <w:tcPr>
            <w:tcW w:w="1250" w:type="pct"/>
            <w:tcBorders>
              <w:top w:val="single" w:sz="1" w:space="0" w:color="000000"/>
              <w:left w:val="single" w:sz="1" w:space="0" w:color="000000"/>
              <w:bottom w:val="single" w:sz="1" w:space="0" w:color="000000"/>
              <w:right w:val="single" w:sz="1" w:space="0" w:color="000000"/>
            </w:tcBorders>
          </w:tcPr>
          <w:p w14:paraId="4315F578" w14:textId="77777777" w:rsidR="00EA7512" w:rsidRDefault="00000000">
            <w:pPr>
              <w:spacing w:before="40" w:after="40"/>
            </w:pPr>
            <w:r>
              <w:rPr>
                <w:rFonts w:eastAsia="Times New Roman"/>
                <w:sz w:val="21"/>
                <w:szCs w:val="21"/>
              </w:rPr>
              <w:t>人工测试</w:t>
            </w:r>
          </w:p>
        </w:tc>
      </w:tr>
      <w:tr w:rsidR="00EA7512" w14:paraId="1FA88C20" w14:textId="77777777">
        <w:tc>
          <w:tcPr>
            <w:tcW w:w="1250" w:type="pct"/>
            <w:tcBorders>
              <w:top w:val="single" w:sz="1" w:space="0" w:color="000000"/>
              <w:left w:val="single" w:sz="1" w:space="0" w:color="000000"/>
              <w:bottom w:val="single" w:sz="1" w:space="0" w:color="000000"/>
              <w:right w:val="single" w:sz="1" w:space="0" w:color="000000"/>
            </w:tcBorders>
          </w:tcPr>
          <w:p w14:paraId="36D948D1" w14:textId="77777777" w:rsidR="00EA7512" w:rsidRDefault="00000000">
            <w:pPr>
              <w:spacing w:before="40" w:after="40"/>
            </w:pPr>
            <w:r>
              <w:rPr>
                <w:rFonts w:eastAsia="Times New Roman"/>
                <w:sz w:val="21"/>
                <w:szCs w:val="21"/>
              </w:rPr>
              <w:t>AC-15</w:t>
            </w:r>
          </w:p>
        </w:tc>
        <w:tc>
          <w:tcPr>
            <w:tcW w:w="1250" w:type="pct"/>
            <w:tcBorders>
              <w:top w:val="single" w:sz="1" w:space="0" w:color="000000"/>
              <w:left w:val="single" w:sz="1" w:space="0" w:color="000000"/>
              <w:bottom w:val="single" w:sz="1" w:space="0" w:color="000000"/>
              <w:right w:val="single" w:sz="1" w:space="0" w:color="000000"/>
            </w:tcBorders>
          </w:tcPr>
          <w:p w14:paraId="48CB3B43" w14:textId="77777777" w:rsidR="00EA7512" w:rsidRDefault="00000000">
            <w:pPr>
              <w:spacing w:before="40" w:after="40"/>
            </w:pPr>
            <w:r>
              <w:rPr>
                <w:rFonts w:eastAsia="Times New Roman"/>
                <w:sz w:val="21"/>
                <w:szCs w:val="21"/>
              </w:rPr>
              <w:t>稳定性</w:t>
            </w:r>
          </w:p>
        </w:tc>
        <w:tc>
          <w:tcPr>
            <w:tcW w:w="1250" w:type="pct"/>
            <w:tcBorders>
              <w:top w:val="single" w:sz="1" w:space="0" w:color="000000"/>
              <w:left w:val="single" w:sz="1" w:space="0" w:color="000000"/>
              <w:bottom w:val="single" w:sz="1" w:space="0" w:color="000000"/>
              <w:right w:val="single" w:sz="1" w:space="0" w:color="000000"/>
            </w:tcBorders>
          </w:tcPr>
          <w:p w14:paraId="37AD622A" w14:textId="77777777" w:rsidR="00EA7512" w:rsidRDefault="00000000">
            <w:pPr>
              <w:spacing w:before="40" w:after="40"/>
            </w:pPr>
            <w:r>
              <w:rPr>
                <w:rFonts w:eastAsia="Times New Roman"/>
                <w:sz w:val="21"/>
                <w:szCs w:val="21"/>
              </w:rPr>
              <w:t>完整 60 分钟试验流程不崩溃、不卡死</w:t>
            </w:r>
          </w:p>
        </w:tc>
        <w:tc>
          <w:tcPr>
            <w:tcW w:w="1250" w:type="pct"/>
            <w:tcBorders>
              <w:top w:val="single" w:sz="1" w:space="0" w:color="000000"/>
              <w:left w:val="single" w:sz="1" w:space="0" w:color="000000"/>
              <w:bottom w:val="single" w:sz="1" w:space="0" w:color="000000"/>
              <w:right w:val="single" w:sz="1" w:space="0" w:color="000000"/>
            </w:tcBorders>
          </w:tcPr>
          <w:p w14:paraId="119BC385" w14:textId="77777777" w:rsidR="00EA7512" w:rsidRDefault="00000000">
            <w:pPr>
              <w:spacing w:before="40" w:after="40"/>
            </w:pPr>
            <w:r>
              <w:rPr>
                <w:rFonts w:eastAsia="Times New Roman"/>
                <w:sz w:val="21"/>
                <w:szCs w:val="21"/>
              </w:rPr>
              <w:t>长时间运行</w:t>
            </w:r>
          </w:p>
        </w:tc>
      </w:tr>
      <w:tr w:rsidR="00EA7512" w14:paraId="01124AE1" w14:textId="77777777">
        <w:tc>
          <w:tcPr>
            <w:tcW w:w="1250" w:type="pct"/>
            <w:tcBorders>
              <w:top w:val="single" w:sz="1" w:space="0" w:color="000000"/>
              <w:left w:val="single" w:sz="1" w:space="0" w:color="000000"/>
              <w:bottom w:val="single" w:sz="1" w:space="0" w:color="000000"/>
              <w:right w:val="single" w:sz="1" w:space="0" w:color="000000"/>
            </w:tcBorders>
          </w:tcPr>
          <w:p w14:paraId="2014740E" w14:textId="77777777" w:rsidR="00EA7512" w:rsidRDefault="00000000">
            <w:pPr>
              <w:spacing w:before="40" w:after="40"/>
            </w:pPr>
            <w:r>
              <w:rPr>
                <w:rFonts w:eastAsia="Times New Roman"/>
                <w:sz w:val="21"/>
                <w:szCs w:val="21"/>
              </w:rPr>
              <w:t>AC-16</w:t>
            </w:r>
          </w:p>
        </w:tc>
        <w:tc>
          <w:tcPr>
            <w:tcW w:w="1250" w:type="pct"/>
            <w:tcBorders>
              <w:top w:val="single" w:sz="1" w:space="0" w:color="000000"/>
              <w:left w:val="single" w:sz="1" w:space="0" w:color="000000"/>
              <w:bottom w:val="single" w:sz="1" w:space="0" w:color="000000"/>
              <w:right w:val="single" w:sz="1" w:space="0" w:color="000000"/>
            </w:tcBorders>
          </w:tcPr>
          <w:p w14:paraId="4BB4FB0D" w14:textId="77777777" w:rsidR="00EA7512" w:rsidRDefault="00000000">
            <w:pPr>
              <w:spacing w:before="40" w:after="40"/>
            </w:pPr>
            <w:r>
              <w:rPr>
                <w:rFonts w:eastAsia="Times New Roman"/>
                <w:sz w:val="21"/>
                <w:szCs w:val="21"/>
              </w:rPr>
              <w:t>线程安全</w:t>
            </w:r>
          </w:p>
        </w:tc>
        <w:tc>
          <w:tcPr>
            <w:tcW w:w="1250" w:type="pct"/>
            <w:tcBorders>
              <w:top w:val="single" w:sz="1" w:space="0" w:color="000000"/>
              <w:left w:val="single" w:sz="1" w:space="0" w:color="000000"/>
              <w:bottom w:val="single" w:sz="1" w:space="0" w:color="000000"/>
              <w:right w:val="single" w:sz="1" w:space="0" w:color="000000"/>
            </w:tcBorders>
          </w:tcPr>
          <w:p w14:paraId="791003E0" w14:textId="77777777" w:rsidR="00EA7512" w:rsidRDefault="00000000">
            <w:pPr>
              <w:spacing w:before="40" w:after="40"/>
            </w:pPr>
            <w:r>
              <w:rPr>
                <w:rFonts w:eastAsia="Times New Roman"/>
                <w:sz w:val="21"/>
                <w:szCs w:val="21"/>
              </w:rPr>
              <w:t>无跨线程操作 UI 导致的 InvalidOperationException</w:t>
            </w:r>
          </w:p>
        </w:tc>
        <w:tc>
          <w:tcPr>
            <w:tcW w:w="1250" w:type="pct"/>
            <w:tcBorders>
              <w:top w:val="single" w:sz="1" w:space="0" w:color="000000"/>
              <w:left w:val="single" w:sz="1" w:space="0" w:color="000000"/>
              <w:bottom w:val="single" w:sz="1" w:space="0" w:color="000000"/>
              <w:right w:val="single" w:sz="1" w:space="0" w:color="000000"/>
            </w:tcBorders>
          </w:tcPr>
          <w:p w14:paraId="7671A6A0" w14:textId="77777777" w:rsidR="00EA7512" w:rsidRDefault="00000000">
            <w:pPr>
              <w:spacing w:before="40" w:after="40"/>
            </w:pPr>
            <w:r>
              <w:rPr>
                <w:rFonts w:eastAsia="Times New Roman"/>
                <w:sz w:val="21"/>
                <w:szCs w:val="21"/>
              </w:rPr>
              <w:t>全程观察</w:t>
            </w:r>
          </w:p>
        </w:tc>
      </w:tr>
    </w:tbl>
    <w:p w14:paraId="35CF4BDE" w14:textId="77777777" w:rsidR="00EA7512" w:rsidRDefault="00EA7512"/>
    <w:p w14:paraId="6C9E4AFB" w14:textId="77777777" w:rsidR="00EA7512" w:rsidRDefault="00000000">
      <w:pPr>
        <w:pStyle w:val="3"/>
        <w:spacing w:before="240" w:after="120" w:line="360" w:lineRule="auto"/>
      </w:pPr>
      <w:r>
        <w:rPr>
          <w:rFonts w:ascii="Arial" w:eastAsia="Arial" w:hAnsi="Arial" w:cs="Arial"/>
          <w:b/>
          <w:bCs/>
        </w:rPr>
        <w:t>5.4 性能指标</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660"/>
        <w:gridCol w:w="1661"/>
        <w:gridCol w:w="1661"/>
        <w:gridCol w:w="1661"/>
        <w:gridCol w:w="1661"/>
      </w:tblGrid>
      <w:tr w:rsidR="00EA7512" w14:paraId="25494FFD" w14:textId="77777777">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0FAF617E" w14:textId="77777777" w:rsidR="00EA7512" w:rsidRDefault="00000000">
            <w:pPr>
              <w:spacing w:before="40" w:after="40"/>
              <w:jc w:val="center"/>
            </w:pPr>
            <w:r>
              <w:rPr>
                <w:rFonts w:eastAsia="Times New Roman"/>
                <w:b/>
                <w:bCs/>
                <w:sz w:val="21"/>
                <w:szCs w:val="21"/>
              </w:rPr>
              <w:t>编号</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563BDE3D" w14:textId="77777777" w:rsidR="00EA7512" w:rsidRDefault="00000000">
            <w:pPr>
              <w:spacing w:before="40" w:after="40"/>
              <w:jc w:val="center"/>
            </w:pPr>
            <w:r>
              <w:rPr>
                <w:rFonts w:eastAsia="Times New Roman"/>
                <w:b/>
                <w:bCs/>
                <w:sz w:val="21"/>
                <w:szCs w:val="21"/>
              </w:rPr>
              <w:t>指标</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51C99E3B" w14:textId="77777777" w:rsidR="00EA7512" w:rsidRDefault="00000000">
            <w:pPr>
              <w:spacing w:before="40" w:after="40"/>
              <w:jc w:val="center"/>
            </w:pPr>
            <w:r>
              <w:rPr>
                <w:rFonts w:eastAsia="Times New Roman"/>
                <w:b/>
                <w:bCs/>
                <w:sz w:val="21"/>
                <w:szCs w:val="21"/>
              </w:rPr>
              <w:t>目标值</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3EC80FA1" w14:textId="77777777" w:rsidR="00EA7512" w:rsidRDefault="00000000">
            <w:pPr>
              <w:spacing w:before="40" w:after="40"/>
              <w:jc w:val="center"/>
            </w:pPr>
            <w:r>
              <w:rPr>
                <w:rFonts w:eastAsia="Times New Roman"/>
                <w:b/>
                <w:bCs/>
                <w:sz w:val="21"/>
                <w:szCs w:val="21"/>
              </w:rPr>
              <w:t>测试方法</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1C0C774C" w14:textId="77777777" w:rsidR="00EA7512" w:rsidRDefault="00000000">
            <w:pPr>
              <w:spacing w:before="40" w:after="40"/>
              <w:jc w:val="center"/>
            </w:pPr>
            <w:r>
              <w:rPr>
                <w:rFonts w:eastAsia="Times New Roman"/>
                <w:b/>
                <w:bCs/>
                <w:sz w:val="21"/>
                <w:szCs w:val="21"/>
              </w:rPr>
              <w:t>状态</w:t>
            </w:r>
          </w:p>
        </w:tc>
      </w:tr>
      <w:tr w:rsidR="00A722A7" w14:paraId="19D6E812" w14:textId="77777777">
        <w:tc>
          <w:tcPr>
            <w:tcW w:w="1000" w:type="pct"/>
            <w:tcBorders>
              <w:top w:val="single" w:sz="1" w:space="0" w:color="000000"/>
              <w:left w:val="single" w:sz="1" w:space="0" w:color="000000"/>
              <w:bottom w:val="single" w:sz="1" w:space="0" w:color="000000"/>
              <w:right w:val="single" w:sz="1" w:space="0" w:color="000000"/>
            </w:tcBorders>
          </w:tcPr>
          <w:p w14:paraId="088E6B4A" w14:textId="77777777" w:rsidR="00A722A7" w:rsidRDefault="00A722A7" w:rsidP="00A722A7">
            <w:pPr>
              <w:spacing w:before="40" w:after="40"/>
            </w:pPr>
            <w:r>
              <w:rPr>
                <w:rFonts w:eastAsia="Times New Roman"/>
                <w:sz w:val="21"/>
                <w:szCs w:val="21"/>
              </w:rPr>
              <w:t>PT-01</w:t>
            </w:r>
          </w:p>
        </w:tc>
        <w:tc>
          <w:tcPr>
            <w:tcW w:w="1000" w:type="pct"/>
            <w:tcBorders>
              <w:top w:val="single" w:sz="1" w:space="0" w:color="000000"/>
              <w:left w:val="single" w:sz="1" w:space="0" w:color="000000"/>
              <w:bottom w:val="single" w:sz="1" w:space="0" w:color="000000"/>
              <w:right w:val="single" w:sz="1" w:space="0" w:color="000000"/>
            </w:tcBorders>
          </w:tcPr>
          <w:p w14:paraId="5AB6A935" w14:textId="77777777" w:rsidR="00A722A7" w:rsidRDefault="00A722A7" w:rsidP="00A722A7">
            <w:pPr>
              <w:spacing w:before="40" w:after="40"/>
            </w:pPr>
            <w:r>
              <w:rPr>
                <w:rFonts w:eastAsia="Times New Roman"/>
                <w:sz w:val="21"/>
                <w:szCs w:val="21"/>
              </w:rPr>
              <w:t>温度数据刷新频率</w:t>
            </w:r>
          </w:p>
        </w:tc>
        <w:tc>
          <w:tcPr>
            <w:tcW w:w="1000" w:type="pct"/>
            <w:tcBorders>
              <w:top w:val="single" w:sz="1" w:space="0" w:color="000000"/>
              <w:left w:val="single" w:sz="1" w:space="0" w:color="000000"/>
              <w:bottom w:val="single" w:sz="1" w:space="0" w:color="000000"/>
              <w:right w:val="single" w:sz="1" w:space="0" w:color="000000"/>
            </w:tcBorders>
          </w:tcPr>
          <w:p w14:paraId="2C86405B" w14:textId="77777777" w:rsidR="00A722A7" w:rsidRDefault="00A722A7" w:rsidP="00A722A7">
            <w:pPr>
              <w:spacing w:before="40" w:after="40"/>
            </w:pPr>
            <w:r>
              <w:rPr>
                <w:rFonts w:eastAsia="Times New Roman"/>
                <w:sz w:val="21"/>
                <w:szCs w:val="21"/>
              </w:rPr>
              <w:t>800ms ± 50ms</w:t>
            </w:r>
          </w:p>
        </w:tc>
        <w:tc>
          <w:tcPr>
            <w:tcW w:w="1000" w:type="pct"/>
            <w:tcBorders>
              <w:top w:val="single" w:sz="1" w:space="0" w:color="000000"/>
              <w:left w:val="single" w:sz="1" w:space="0" w:color="000000"/>
              <w:bottom w:val="single" w:sz="1" w:space="0" w:color="000000"/>
              <w:right w:val="single" w:sz="1" w:space="0" w:color="000000"/>
            </w:tcBorders>
          </w:tcPr>
          <w:p w14:paraId="355F9E54" w14:textId="77777777" w:rsidR="00A722A7" w:rsidRDefault="00A722A7" w:rsidP="00A722A7">
            <w:pPr>
              <w:spacing w:before="40" w:after="40"/>
            </w:pPr>
            <w:r>
              <w:rPr>
                <w:rFonts w:eastAsia="Times New Roman"/>
                <w:sz w:val="21"/>
                <w:szCs w:val="21"/>
              </w:rPr>
              <w:t>计时器精度测试</w:t>
            </w:r>
          </w:p>
        </w:tc>
        <w:tc>
          <w:tcPr>
            <w:tcW w:w="1000" w:type="pct"/>
            <w:tcBorders>
              <w:top w:val="single" w:sz="1" w:space="0" w:color="000000"/>
              <w:left w:val="single" w:sz="1" w:space="0" w:color="000000"/>
              <w:bottom w:val="single" w:sz="1" w:space="0" w:color="000000"/>
              <w:right w:val="single" w:sz="1" w:space="0" w:color="000000"/>
            </w:tcBorders>
          </w:tcPr>
          <w:p w14:paraId="3049C9FE" w14:textId="2F721A71" w:rsidR="00A722A7" w:rsidRDefault="00A722A7" w:rsidP="00A722A7">
            <w:pPr>
              <w:spacing w:before="40" w:after="40"/>
            </w:pPr>
            <w:r>
              <w:rPr>
                <w:rFonts w:eastAsia="Times New Roman"/>
                <w:sz w:val="21"/>
                <w:szCs w:val="21"/>
              </w:rPr>
              <w:t>✅ 已实现</w:t>
            </w:r>
          </w:p>
        </w:tc>
      </w:tr>
      <w:tr w:rsidR="00A722A7" w14:paraId="788D4380" w14:textId="77777777">
        <w:tc>
          <w:tcPr>
            <w:tcW w:w="1000" w:type="pct"/>
            <w:tcBorders>
              <w:top w:val="single" w:sz="1" w:space="0" w:color="000000"/>
              <w:left w:val="single" w:sz="1" w:space="0" w:color="000000"/>
              <w:bottom w:val="single" w:sz="1" w:space="0" w:color="000000"/>
              <w:right w:val="single" w:sz="1" w:space="0" w:color="000000"/>
            </w:tcBorders>
          </w:tcPr>
          <w:p w14:paraId="6491C95D" w14:textId="77777777" w:rsidR="00A722A7" w:rsidRDefault="00A722A7" w:rsidP="00A722A7">
            <w:pPr>
              <w:spacing w:before="40" w:after="40"/>
            </w:pPr>
            <w:r>
              <w:rPr>
                <w:rFonts w:eastAsia="Times New Roman"/>
                <w:sz w:val="21"/>
                <w:szCs w:val="21"/>
              </w:rPr>
              <w:t>PT-02</w:t>
            </w:r>
          </w:p>
        </w:tc>
        <w:tc>
          <w:tcPr>
            <w:tcW w:w="1000" w:type="pct"/>
            <w:tcBorders>
              <w:top w:val="single" w:sz="1" w:space="0" w:color="000000"/>
              <w:left w:val="single" w:sz="1" w:space="0" w:color="000000"/>
              <w:bottom w:val="single" w:sz="1" w:space="0" w:color="000000"/>
              <w:right w:val="single" w:sz="1" w:space="0" w:color="000000"/>
            </w:tcBorders>
          </w:tcPr>
          <w:p w14:paraId="47E6D1EC" w14:textId="77777777" w:rsidR="00A722A7" w:rsidRDefault="00A722A7" w:rsidP="00A722A7">
            <w:pPr>
              <w:spacing w:before="40" w:after="40"/>
            </w:pPr>
            <w:r>
              <w:rPr>
                <w:rFonts w:eastAsia="Times New Roman"/>
                <w:sz w:val="21"/>
                <w:szCs w:val="21"/>
              </w:rPr>
              <w:t>曲线图更新延迟</w:t>
            </w:r>
          </w:p>
        </w:tc>
        <w:tc>
          <w:tcPr>
            <w:tcW w:w="1000" w:type="pct"/>
            <w:tcBorders>
              <w:top w:val="single" w:sz="1" w:space="0" w:color="000000"/>
              <w:left w:val="single" w:sz="1" w:space="0" w:color="000000"/>
              <w:bottom w:val="single" w:sz="1" w:space="0" w:color="000000"/>
              <w:right w:val="single" w:sz="1" w:space="0" w:color="000000"/>
            </w:tcBorders>
          </w:tcPr>
          <w:p w14:paraId="7D101C1A" w14:textId="77777777" w:rsidR="00A722A7" w:rsidRDefault="00A722A7" w:rsidP="00A722A7">
            <w:pPr>
              <w:spacing w:before="40" w:after="40"/>
            </w:pPr>
            <w:r>
              <w:rPr>
                <w:rFonts w:eastAsia="Times New Roman"/>
                <w:sz w:val="21"/>
                <w:szCs w:val="21"/>
              </w:rPr>
              <w:t>≤ 100ms</w:t>
            </w:r>
          </w:p>
        </w:tc>
        <w:tc>
          <w:tcPr>
            <w:tcW w:w="1000" w:type="pct"/>
            <w:tcBorders>
              <w:top w:val="single" w:sz="1" w:space="0" w:color="000000"/>
              <w:left w:val="single" w:sz="1" w:space="0" w:color="000000"/>
              <w:bottom w:val="single" w:sz="1" w:space="0" w:color="000000"/>
              <w:right w:val="single" w:sz="1" w:space="0" w:color="000000"/>
            </w:tcBorders>
          </w:tcPr>
          <w:p w14:paraId="6E131BAF" w14:textId="77777777" w:rsidR="00A722A7" w:rsidRDefault="00A722A7" w:rsidP="00A722A7">
            <w:pPr>
              <w:spacing w:before="40" w:after="40"/>
            </w:pPr>
            <w:r>
              <w:rPr>
                <w:rFonts w:eastAsia="Times New Roman"/>
                <w:sz w:val="21"/>
                <w:szCs w:val="21"/>
              </w:rPr>
              <w:t>时间戳差值测量</w:t>
            </w:r>
          </w:p>
        </w:tc>
        <w:tc>
          <w:tcPr>
            <w:tcW w:w="1000" w:type="pct"/>
            <w:tcBorders>
              <w:top w:val="single" w:sz="1" w:space="0" w:color="000000"/>
              <w:left w:val="single" w:sz="1" w:space="0" w:color="000000"/>
              <w:bottom w:val="single" w:sz="1" w:space="0" w:color="000000"/>
              <w:right w:val="single" w:sz="1" w:space="0" w:color="000000"/>
            </w:tcBorders>
          </w:tcPr>
          <w:p w14:paraId="6E1A0DB8" w14:textId="578DFFFF" w:rsidR="00A722A7" w:rsidRPr="00A722A7" w:rsidRDefault="00A722A7" w:rsidP="00A722A7">
            <w:pPr>
              <w:spacing w:before="40" w:after="40"/>
            </w:pPr>
            <w:r>
              <w:rPr>
                <w:rFonts w:eastAsia="Times New Roman"/>
                <w:sz w:val="21"/>
                <w:szCs w:val="21"/>
              </w:rPr>
              <w:t>✅ 已实现</w:t>
            </w:r>
          </w:p>
        </w:tc>
      </w:tr>
      <w:tr w:rsidR="00A722A7" w14:paraId="516EBE16" w14:textId="77777777">
        <w:tc>
          <w:tcPr>
            <w:tcW w:w="1000" w:type="pct"/>
            <w:tcBorders>
              <w:top w:val="single" w:sz="1" w:space="0" w:color="000000"/>
              <w:left w:val="single" w:sz="1" w:space="0" w:color="000000"/>
              <w:bottom w:val="single" w:sz="1" w:space="0" w:color="000000"/>
              <w:right w:val="single" w:sz="1" w:space="0" w:color="000000"/>
            </w:tcBorders>
          </w:tcPr>
          <w:p w14:paraId="5E6388D9" w14:textId="77777777" w:rsidR="00A722A7" w:rsidRDefault="00A722A7" w:rsidP="00A722A7">
            <w:pPr>
              <w:spacing w:before="40" w:after="40"/>
            </w:pPr>
            <w:r>
              <w:rPr>
                <w:rFonts w:eastAsia="Times New Roman"/>
                <w:sz w:val="21"/>
                <w:szCs w:val="21"/>
              </w:rPr>
              <w:t>PT-03</w:t>
            </w:r>
          </w:p>
        </w:tc>
        <w:tc>
          <w:tcPr>
            <w:tcW w:w="1000" w:type="pct"/>
            <w:tcBorders>
              <w:top w:val="single" w:sz="1" w:space="0" w:color="000000"/>
              <w:left w:val="single" w:sz="1" w:space="0" w:color="000000"/>
              <w:bottom w:val="single" w:sz="1" w:space="0" w:color="000000"/>
              <w:right w:val="single" w:sz="1" w:space="0" w:color="000000"/>
            </w:tcBorders>
          </w:tcPr>
          <w:p w14:paraId="2B85D6B5" w14:textId="77777777" w:rsidR="00A722A7" w:rsidRDefault="00A722A7" w:rsidP="00A722A7">
            <w:pPr>
              <w:spacing w:before="40" w:after="40"/>
            </w:pPr>
            <w:r>
              <w:rPr>
                <w:rFonts w:eastAsia="Times New Roman"/>
                <w:sz w:val="21"/>
                <w:szCs w:val="21"/>
              </w:rPr>
              <w:t>UI 响应时间</w:t>
            </w:r>
          </w:p>
        </w:tc>
        <w:tc>
          <w:tcPr>
            <w:tcW w:w="1000" w:type="pct"/>
            <w:tcBorders>
              <w:top w:val="single" w:sz="1" w:space="0" w:color="000000"/>
              <w:left w:val="single" w:sz="1" w:space="0" w:color="000000"/>
              <w:bottom w:val="single" w:sz="1" w:space="0" w:color="000000"/>
              <w:right w:val="single" w:sz="1" w:space="0" w:color="000000"/>
            </w:tcBorders>
          </w:tcPr>
          <w:p w14:paraId="488AAA7B" w14:textId="77777777" w:rsidR="00A722A7" w:rsidRDefault="00A722A7" w:rsidP="00A722A7">
            <w:pPr>
              <w:spacing w:before="40" w:after="40"/>
            </w:pPr>
            <w:r>
              <w:rPr>
                <w:rFonts w:eastAsia="Times New Roman"/>
                <w:sz w:val="21"/>
                <w:szCs w:val="21"/>
              </w:rPr>
              <w:t>≤ 200ms</w:t>
            </w:r>
          </w:p>
        </w:tc>
        <w:tc>
          <w:tcPr>
            <w:tcW w:w="1000" w:type="pct"/>
            <w:tcBorders>
              <w:top w:val="single" w:sz="1" w:space="0" w:color="000000"/>
              <w:left w:val="single" w:sz="1" w:space="0" w:color="000000"/>
              <w:bottom w:val="single" w:sz="1" w:space="0" w:color="000000"/>
              <w:right w:val="single" w:sz="1" w:space="0" w:color="000000"/>
            </w:tcBorders>
          </w:tcPr>
          <w:p w14:paraId="0ABB0A87" w14:textId="77777777" w:rsidR="00A722A7" w:rsidRDefault="00A722A7" w:rsidP="00A722A7">
            <w:pPr>
              <w:spacing w:before="40" w:after="40"/>
            </w:pPr>
            <w:r>
              <w:rPr>
                <w:rFonts w:eastAsia="Times New Roman"/>
                <w:sz w:val="21"/>
                <w:szCs w:val="21"/>
              </w:rPr>
              <w:t>按钮点击后视觉反馈时间</w:t>
            </w:r>
          </w:p>
        </w:tc>
        <w:tc>
          <w:tcPr>
            <w:tcW w:w="1000" w:type="pct"/>
            <w:tcBorders>
              <w:top w:val="single" w:sz="1" w:space="0" w:color="000000"/>
              <w:left w:val="single" w:sz="1" w:space="0" w:color="000000"/>
              <w:bottom w:val="single" w:sz="1" w:space="0" w:color="000000"/>
              <w:right w:val="single" w:sz="1" w:space="0" w:color="000000"/>
            </w:tcBorders>
          </w:tcPr>
          <w:p w14:paraId="448F885A" w14:textId="419D27F1" w:rsidR="00A722A7" w:rsidRPr="00A722A7" w:rsidRDefault="00A722A7" w:rsidP="00A722A7">
            <w:pPr>
              <w:spacing w:before="40" w:after="40"/>
            </w:pPr>
            <w:r>
              <w:rPr>
                <w:rFonts w:eastAsia="Times New Roman"/>
                <w:sz w:val="21"/>
                <w:szCs w:val="21"/>
              </w:rPr>
              <w:t>✅ 已实现</w:t>
            </w:r>
          </w:p>
        </w:tc>
      </w:tr>
      <w:tr w:rsidR="00A722A7" w14:paraId="612372B2" w14:textId="77777777">
        <w:tc>
          <w:tcPr>
            <w:tcW w:w="1000" w:type="pct"/>
            <w:tcBorders>
              <w:top w:val="single" w:sz="1" w:space="0" w:color="000000"/>
              <w:left w:val="single" w:sz="1" w:space="0" w:color="000000"/>
              <w:bottom w:val="single" w:sz="1" w:space="0" w:color="000000"/>
              <w:right w:val="single" w:sz="1" w:space="0" w:color="000000"/>
            </w:tcBorders>
          </w:tcPr>
          <w:p w14:paraId="207F2038" w14:textId="77777777" w:rsidR="00A722A7" w:rsidRDefault="00A722A7" w:rsidP="00A722A7">
            <w:pPr>
              <w:spacing w:before="40" w:after="40"/>
            </w:pPr>
            <w:r>
              <w:rPr>
                <w:rFonts w:eastAsia="Times New Roman"/>
                <w:sz w:val="21"/>
                <w:szCs w:val="21"/>
              </w:rPr>
              <w:t>PT-04</w:t>
            </w:r>
          </w:p>
        </w:tc>
        <w:tc>
          <w:tcPr>
            <w:tcW w:w="1000" w:type="pct"/>
            <w:tcBorders>
              <w:top w:val="single" w:sz="1" w:space="0" w:color="000000"/>
              <w:left w:val="single" w:sz="1" w:space="0" w:color="000000"/>
              <w:bottom w:val="single" w:sz="1" w:space="0" w:color="000000"/>
              <w:right w:val="single" w:sz="1" w:space="0" w:color="000000"/>
            </w:tcBorders>
          </w:tcPr>
          <w:p w14:paraId="4803D019" w14:textId="77777777" w:rsidR="00A722A7" w:rsidRDefault="00A722A7" w:rsidP="00A722A7">
            <w:pPr>
              <w:spacing w:before="40" w:after="40"/>
            </w:pPr>
            <w:r>
              <w:rPr>
                <w:rFonts w:eastAsia="Times New Roman"/>
                <w:sz w:val="21"/>
                <w:szCs w:val="21"/>
              </w:rPr>
              <w:t>数据库查询响应</w:t>
            </w:r>
          </w:p>
        </w:tc>
        <w:tc>
          <w:tcPr>
            <w:tcW w:w="1000" w:type="pct"/>
            <w:tcBorders>
              <w:top w:val="single" w:sz="1" w:space="0" w:color="000000"/>
              <w:left w:val="single" w:sz="1" w:space="0" w:color="000000"/>
              <w:bottom w:val="single" w:sz="1" w:space="0" w:color="000000"/>
              <w:right w:val="single" w:sz="1" w:space="0" w:color="000000"/>
            </w:tcBorders>
          </w:tcPr>
          <w:p w14:paraId="55531B0F" w14:textId="77777777" w:rsidR="00A722A7" w:rsidRDefault="00A722A7" w:rsidP="00A722A7">
            <w:pPr>
              <w:spacing w:before="40" w:after="40"/>
            </w:pPr>
            <w:r>
              <w:rPr>
                <w:rFonts w:eastAsia="Times New Roman"/>
                <w:sz w:val="21"/>
                <w:szCs w:val="21"/>
              </w:rPr>
              <w:t>≤ 1s（1000 条记录内）</w:t>
            </w:r>
          </w:p>
        </w:tc>
        <w:tc>
          <w:tcPr>
            <w:tcW w:w="1000" w:type="pct"/>
            <w:tcBorders>
              <w:top w:val="single" w:sz="1" w:space="0" w:color="000000"/>
              <w:left w:val="single" w:sz="1" w:space="0" w:color="000000"/>
              <w:bottom w:val="single" w:sz="1" w:space="0" w:color="000000"/>
              <w:right w:val="single" w:sz="1" w:space="0" w:color="000000"/>
            </w:tcBorders>
          </w:tcPr>
          <w:p w14:paraId="7041EF54" w14:textId="77777777" w:rsidR="00A722A7" w:rsidRDefault="00A722A7" w:rsidP="00A722A7">
            <w:pPr>
              <w:spacing w:before="40" w:after="40"/>
            </w:pPr>
            <w:r>
              <w:rPr>
                <w:rFonts w:eastAsia="Times New Roman"/>
                <w:sz w:val="21"/>
                <w:szCs w:val="21"/>
              </w:rPr>
              <w:t>计时测量</w:t>
            </w:r>
          </w:p>
        </w:tc>
        <w:tc>
          <w:tcPr>
            <w:tcW w:w="1000" w:type="pct"/>
            <w:tcBorders>
              <w:top w:val="single" w:sz="1" w:space="0" w:color="000000"/>
              <w:left w:val="single" w:sz="1" w:space="0" w:color="000000"/>
              <w:bottom w:val="single" w:sz="1" w:space="0" w:color="000000"/>
              <w:right w:val="single" w:sz="1" w:space="0" w:color="000000"/>
            </w:tcBorders>
          </w:tcPr>
          <w:p w14:paraId="2C876466" w14:textId="3E96824F" w:rsidR="00A722A7" w:rsidRPr="00A722A7" w:rsidRDefault="00A722A7" w:rsidP="00A722A7">
            <w:pPr>
              <w:spacing w:before="40" w:after="40"/>
            </w:pPr>
            <w:r>
              <w:rPr>
                <w:rFonts w:eastAsia="Times New Roman"/>
                <w:sz w:val="21"/>
                <w:szCs w:val="21"/>
              </w:rPr>
              <w:t>✅ 已实现</w:t>
            </w:r>
          </w:p>
        </w:tc>
      </w:tr>
      <w:tr w:rsidR="00A722A7" w14:paraId="4D558BD4" w14:textId="77777777">
        <w:tc>
          <w:tcPr>
            <w:tcW w:w="1000" w:type="pct"/>
            <w:tcBorders>
              <w:top w:val="single" w:sz="1" w:space="0" w:color="000000"/>
              <w:left w:val="single" w:sz="1" w:space="0" w:color="000000"/>
              <w:bottom w:val="single" w:sz="1" w:space="0" w:color="000000"/>
              <w:right w:val="single" w:sz="1" w:space="0" w:color="000000"/>
            </w:tcBorders>
          </w:tcPr>
          <w:p w14:paraId="27F4081B" w14:textId="77777777" w:rsidR="00A722A7" w:rsidRDefault="00A722A7" w:rsidP="00A722A7">
            <w:pPr>
              <w:spacing w:before="40" w:after="40"/>
            </w:pPr>
            <w:r>
              <w:rPr>
                <w:rFonts w:eastAsia="Times New Roman"/>
                <w:sz w:val="21"/>
                <w:szCs w:val="21"/>
              </w:rPr>
              <w:t>PT-05</w:t>
            </w:r>
          </w:p>
        </w:tc>
        <w:tc>
          <w:tcPr>
            <w:tcW w:w="1000" w:type="pct"/>
            <w:tcBorders>
              <w:top w:val="single" w:sz="1" w:space="0" w:color="000000"/>
              <w:left w:val="single" w:sz="1" w:space="0" w:color="000000"/>
              <w:bottom w:val="single" w:sz="1" w:space="0" w:color="000000"/>
              <w:right w:val="single" w:sz="1" w:space="0" w:color="000000"/>
            </w:tcBorders>
          </w:tcPr>
          <w:p w14:paraId="57E7CDCC" w14:textId="77777777" w:rsidR="00A722A7" w:rsidRDefault="00A722A7" w:rsidP="00A722A7">
            <w:pPr>
              <w:spacing w:before="40" w:after="40"/>
            </w:pPr>
            <w:r>
              <w:rPr>
                <w:rFonts w:eastAsia="Times New Roman"/>
                <w:sz w:val="21"/>
                <w:szCs w:val="21"/>
              </w:rPr>
              <w:t>内存占用</w:t>
            </w:r>
          </w:p>
        </w:tc>
        <w:tc>
          <w:tcPr>
            <w:tcW w:w="1000" w:type="pct"/>
            <w:tcBorders>
              <w:top w:val="single" w:sz="1" w:space="0" w:color="000000"/>
              <w:left w:val="single" w:sz="1" w:space="0" w:color="000000"/>
              <w:bottom w:val="single" w:sz="1" w:space="0" w:color="000000"/>
              <w:right w:val="single" w:sz="1" w:space="0" w:color="000000"/>
            </w:tcBorders>
          </w:tcPr>
          <w:p w14:paraId="72CEEAB7" w14:textId="77777777" w:rsidR="00A722A7" w:rsidRDefault="00A722A7" w:rsidP="00A722A7">
            <w:pPr>
              <w:spacing w:before="40" w:after="40"/>
            </w:pPr>
            <w:r>
              <w:rPr>
                <w:rFonts w:eastAsia="Times New Roman"/>
                <w:sz w:val="21"/>
                <w:szCs w:val="21"/>
              </w:rPr>
              <w:t>≤ 200MB（长期运行）</w:t>
            </w:r>
          </w:p>
        </w:tc>
        <w:tc>
          <w:tcPr>
            <w:tcW w:w="1000" w:type="pct"/>
            <w:tcBorders>
              <w:top w:val="single" w:sz="1" w:space="0" w:color="000000"/>
              <w:left w:val="single" w:sz="1" w:space="0" w:color="000000"/>
              <w:bottom w:val="single" w:sz="1" w:space="0" w:color="000000"/>
              <w:right w:val="single" w:sz="1" w:space="0" w:color="000000"/>
            </w:tcBorders>
          </w:tcPr>
          <w:p w14:paraId="070F65FF" w14:textId="77777777" w:rsidR="00A722A7" w:rsidRDefault="00A722A7" w:rsidP="00A722A7">
            <w:pPr>
              <w:spacing w:before="40" w:after="40"/>
            </w:pPr>
            <w:r>
              <w:rPr>
                <w:rFonts w:eastAsia="Times New Roman"/>
                <w:sz w:val="21"/>
                <w:szCs w:val="21"/>
              </w:rPr>
              <w:t>任务管理器监控</w:t>
            </w:r>
          </w:p>
        </w:tc>
        <w:tc>
          <w:tcPr>
            <w:tcW w:w="1000" w:type="pct"/>
            <w:tcBorders>
              <w:top w:val="single" w:sz="1" w:space="0" w:color="000000"/>
              <w:left w:val="single" w:sz="1" w:space="0" w:color="000000"/>
              <w:bottom w:val="single" w:sz="1" w:space="0" w:color="000000"/>
              <w:right w:val="single" w:sz="1" w:space="0" w:color="000000"/>
            </w:tcBorders>
          </w:tcPr>
          <w:p w14:paraId="74C89052" w14:textId="200A28A0" w:rsidR="00A722A7" w:rsidRPr="00A722A7" w:rsidRDefault="00A722A7" w:rsidP="00A722A7">
            <w:pPr>
              <w:spacing w:before="40" w:after="40"/>
            </w:pPr>
            <w:r>
              <w:rPr>
                <w:rFonts w:eastAsia="Times New Roman"/>
                <w:sz w:val="21"/>
                <w:szCs w:val="21"/>
              </w:rPr>
              <w:t>✅ 已实现</w:t>
            </w:r>
          </w:p>
        </w:tc>
      </w:tr>
      <w:tr w:rsidR="00A722A7" w14:paraId="61BE1AAB" w14:textId="77777777">
        <w:tc>
          <w:tcPr>
            <w:tcW w:w="1000" w:type="pct"/>
            <w:tcBorders>
              <w:top w:val="single" w:sz="1" w:space="0" w:color="000000"/>
              <w:left w:val="single" w:sz="1" w:space="0" w:color="000000"/>
              <w:bottom w:val="single" w:sz="1" w:space="0" w:color="000000"/>
              <w:right w:val="single" w:sz="1" w:space="0" w:color="000000"/>
            </w:tcBorders>
          </w:tcPr>
          <w:p w14:paraId="65E22F89" w14:textId="77777777" w:rsidR="00A722A7" w:rsidRDefault="00A722A7" w:rsidP="00A722A7">
            <w:pPr>
              <w:spacing w:before="40" w:after="40"/>
            </w:pPr>
            <w:r>
              <w:rPr>
                <w:rFonts w:eastAsia="Times New Roman"/>
                <w:sz w:val="21"/>
                <w:szCs w:val="21"/>
              </w:rPr>
              <w:t>PT-06</w:t>
            </w:r>
          </w:p>
        </w:tc>
        <w:tc>
          <w:tcPr>
            <w:tcW w:w="1000" w:type="pct"/>
            <w:tcBorders>
              <w:top w:val="single" w:sz="1" w:space="0" w:color="000000"/>
              <w:left w:val="single" w:sz="1" w:space="0" w:color="000000"/>
              <w:bottom w:val="single" w:sz="1" w:space="0" w:color="000000"/>
              <w:right w:val="single" w:sz="1" w:space="0" w:color="000000"/>
            </w:tcBorders>
          </w:tcPr>
          <w:p w14:paraId="31468DB6" w14:textId="77777777" w:rsidR="00A722A7" w:rsidRDefault="00A722A7" w:rsidP="00A722A7">
            <w:pPr>
              <w:spacing w:before="40" w:after="40"/>
            </w:pPr>
            <w:r>
              <w:rPr>
                <w:rFonts w:eastAsia="Times New Roman"/>
                <w:sz w:val="21"/>
                <w:szCs w:val="21"/>
              </w:rPr>
              <w:t>60 分钟稳定性</w:t>
            </w:r>
          </w:p>
        </w:tc>
        <w:tc>
          <w:tcPr>
            <w:tcW w:w="1000" w:type="pct"/>
            <w:tcBorders>
              <w:top w:val="single" w:sz="1" w:space="0" w:color="000000"/>
              <w:left w:val="single" w:sz="1" w:space="0" w:color="000000"/>
              <w:bottom w:val="single" w:sz="1" w:space="0" w:color="000000"/>
              <w:right w:val="single" w:sz="1" w:space="0" w:color="000000"/>
            </w:tcBorders>
          </w:tcPr>
          <w:p w14:paraId="7AB74B04" w14:textId="77777777" w:rsidR="00A722A7" w:rsidRDefault="00A722A7" w:rsidP="00A722A7">
            <w:pPr>
              <w:spacing w:before="40" w:after="40"/>
            </w:pPr>
            <w:r>
              <w:rPr>
                <w:rFonts w:eastAsia="Times New Roman"/>
                <w:sz w:val="21"/>
                <w:szCs w:val="21"/>
              </w:rPr>
              <w:t>完整流程不崩溃、不卡死</w:t>
            </w:r>
          </w:p>
        </w:tc>
        <w:tc>
          <w:tcPr>
            <w:tcW w:w="1000" w:type="pct"/>
            <w:tcBorders>
              <w:top w:val="single" w:sz="1" w:space="0" w:color="000000"/>
              <w:left w:val="single" w:sz="1" w:space="0" w:color="000000"/>
              <w:bottom w:val="single" w:sz="1" w:space="0" w:color="000000"/>
              <w:right w:val="single" w:sz="1" w:space="0" w:color="000000"/>
            </w:tcBorders>
          </w:tcPr>
          <w:p w14:paraId="64C5D8BA" w14:textId="77777777" w:rsidR="00A722A7" w:rsidRDefault="00A722A7" w:rsidP="00A722A7">
            <w:pPr>
              <w:spacing w:before="40" w:after="40"/>
            </w:pPr>
            <w:r>
              <w:rPr>
                <w:rFonts w:eastAsia="Times New Roman"/>
                <w:sz w:val="21"/>
                <w:szCs w:val="21"/>
              </w:rPr>
              <w:t>长时间运行测试</w:t>
            </w:r>
          </w:p>
        </w:tc>
        <w:tc>
          <w:tcPr>
            <w:tcW w:w="1000" w:type="pct"/>
            <w:tcBorders>
              <w:top w:val="single" w:sz="1" w:space="0" w:color="000000"/>
              <w:left w:val="single" w:sz="1" w:space="0" w:color="000000"/>
              <w:bottom w:val="single" w:sz="1" w:space="0" w:color="000000"/>
              <w:right w:val="single" w:sz="1" w:space="0" w:color="000000"/>
            </w:tcBorders>
          </w:tcPr>
          <w:p w14:paraId="15185694" w14:textId="4D37B183" w:rsidR="00A722A7" w:rsidRPr="00A722A7" w:rsidRDefault="00A722A7" w:rsidP="00A722A7">
            <w:pPr>
              <w:spacing w:before="40" w:after="40"/>
            </w:pPr>
            <w:r>
              <w:rPr>
                <w:rFonts w:eastAsia="Times New Roman"/>
                <w:sz w:val="21"/>
                <w:szCs w:val="21"/>
              </w:rPr>
              <w:t>✅ 已实现</w:t>
            </w:r>
          </w:p>
        </w:tc>
      </w:tr>
    </w:tbl>
    <w:p w14:paraId="55120715" w14:textId="77777777" w:rsidR="00EA7512" w:rsidRDefault="00EA7512"/>
    <w:p w14:paraId="2FA69F39" w14:textId="77777777" w:rsidR="00EA7512" w:rsidRDefault="00000000">
      <w:pPr>
        <w:pStyle w:val="3"/>
        <w:spacing w:before="240" w:after="120" w:line="360" w:lineRule="auto"/>
      </w:pPr>
      <w:r>
        <w:rPr>
          <w:rFonts w:ascii="Arial" w:eastAsia="Arial" w:hAnsi="Arial" w:cs="Arial"/>
          <w:b/>
          <w:bCs/>
        </w:rPr>
        <w:t>5.5 缺陷分析与跟踪</w:t>
      </w:r>
    </w:p>
    <w:p w14:paraId="26372B72" w14:textId="77777777" w:rsidR="00EA7512" w:rsidRDefault="00000000">
      <w:pPr>
        <w:pBdr>
          <w:left w:val="single" w:sz="4" w:space="0" w:color="CCCCCC"/>
        </w:pBdr>
        <w:spacing w:after="40" w:line="360" w:lineRule="auto"/>
        <w:ind w:left="720"/>
      </w:pPr>
      <w:r>
        <w:rPr>
          <w:rFonts w:eastAsia="Times New Roman"/>
          <w:i/>
          <w:iCs/>
        </w:rPr>
        <w:t>**【已填写】** 以下为 2026-07-03 集成联调阶段发现的缺陷及修复记录。</w:t>
      </w:r>
    </w:p>
    <w:p w14:paraId="2D8A70CF" w14:textId="77777777" w:rsidR="00EA7512" w:rsidRDefault="00000000">
      <w:pPr>
        <w:pStyle w:val="4"/>
        <w:spacing w:before="240" w:after="120" w:line="360" w:lineRule="auto"/>
      </w:pPr>
      <w:r>
        <w:rPr>
          <w:rFonts w:eastAsia="Times New Roman"/>
          <w:b/>
          <w:bCs/>
          <w:i w:val="0"/>
          <w:iCs w:val="0"/>
        </w:rPr>
        <w:t>5.5.1 Bug 分类统计</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534ABA96"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3316781C" w14:textId="77777777" w:rsidR="00EA7512" w:rsidRDefault="00000000">
            <w:pPr>
              <w:spacing w:before="40" w:after="40"/>
              <w:jc w:val="center"/>
            </w:pPr>
            <w:r>
              <w:rPr>
                <w:rFonts w:eastAsia="Times New Roman"/>
                <w:b/>
                <w:bCs/>
                <w:sz w:val="21"/>
                <w:szCs w:val="21"/>
              </w:rPr>
              <w:t>严重程度</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00AABE2" w14:textId="77777777" w:rsidR="00EA7512" w:rsidRDefault="00000000">
            <w:pPr>
              <w:spacing w:before="40" w:after="40"/>
              <w:jc w:val="center"/>
            </w:pPr>
            <w:r>
              <w:rPr>
                <w:rFonts w:eastAsia="Times New Roman"/>
                <w:b/>
                <w:bCs/>
                <w:sz w:val="21"/>
                <w:szCs w:val="21"/>
              </w:rPr>
              <w:t>数量</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3470AB2F" w14:textId="77777777" w:rsidR="00EA7512" w:rsidRDefault="00000000">
            <w:pPr>
              <w:spacing w:before="40" w:after="40"/>
              <w:jc w:val="center"/>
            </w:pPr>
            <w:r>
              <w:rPr>
                <w:rFonts w:eastAsia="Times New Roman"/>
                <w:b/>
                <w:bCs/>
                <w:sz w:val="21"/>
                <w:szCs w:val="21"/>
              </w:rPr>
              <w:t>占比</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163F8C0" w14:textId="77777777" w:rsidR="00EA7512" w:rsidRDefault="00000000">
            <w:pPr>
              <w:spacing w:before="40" w:after="40"/>
              <w:jc w:val="center"/>
            </w:pPr>
            <w:r>
              <w:rPr>
                <w:rFonts w:eastAsia="Times New Roman"/>
                <w:b/>
                <w:bCs/>
                <w:sz w:val="21"/>
                <w:szCs w:val="21"/>
              </w:rPr>
              <w:t>典型示例</w:t>
            </w:r>
          </w:p>
        </w:tc>
      </w:tr>
      <w:tr w:rsidR="00EA7512" w14:paraId="363DADF2" w14:textId="77777777">
        <w:tc>
          <w:tcPr>
            <w:tcW w:w="1250" w:type="pct"/>
            <w:tcBorders>
              <w:top w:val="single" w:sz="1" w:space="0" w:color="000000"/>
              <w:left w:val="single" w:sz="1" w:space="0" w:color="000000"/>
              <w:bottom w:val="single" w:sz="1" w:space="0" w:color="000000"/>
              <w:right w:val="single" w:sz="1" w:space="0" w:color="000000"/>
            </w:tcBorders>
          </w:tcPr>
          <w:p w14:paraId="74E4E85A" w14:textId="77777777" w:rsidR="00EA7512" w:rsidRDefault="00000000">
            <w:pPr>
              <w:spacing w:before="40" w:after="40"/>
            </w:pPr>
            <w:r>
              <w:rPr>
                <w:rFonts w:eastAsia="Times New Roman"/>
                <w:sz w:val="21"/>
                <w:szCs w:val="21"/>
              </w:rPr>
              <w:t>严重（阻塞流程）</w:t>
            </w:r>
          </w:p>
        </w:tc>
        <w:tc>
          <w:tcPr>
            <w:tcW w:w="1250" w:type="pct"/>
            <w:tcBorders>
              <w:top w:val="single" w:sz="1" w:space="0" w:color="000000"/>
              <w:left w:val="single" w:sz="1" w:space="0" w:color="000000"/>
              <w:bottom w:val="single" w:sz="1" w:space="0" w:color="000000"/>
              <w:right w:val="single" w:sz="1" w:space="0" w:color="000000"/>
            </w:tcBorders>
          </w:tcPr>
          <w:p w14:paraId="0CB2B910" w14:textId="77777777" w:rsidR="00EA7512" w:rsidRDefault="00000000">
            <w:pPr>
              <w:spacing w:before="40" w:after="40"/>
            </w:pPr>
            <w:r>
              <w:rPr>
                <w:rFonts w:eastAsia="Times New Roman"/>
                <w:sz w:val="21"/>
                <w:szCs w:val="21"/>
              </w:rPr>
              <w:t>1</w:t>
            </w:r>
          </w:p>
        </w:tc>
        <w:tc>
          <w:tcPr>
            <w:tcW w:w="1250" w:type="pct"/>
            <w:tcBorders>
              <w:top w:val="single" w:sz="1" w:space="0" w:color="000000"/>
              <w:left w:val="single" w:sz="1" w:space="0" w:color="000000"/>
              <w:bottom w:val="single" w:sz="1" w:space="0" w:color="000000"/>
              <w:right w:val="single" w:sz="1" w:space="0" w:color="000000"/>
            </w:tcBorders>
          </w:tcPr>
          <w:p w14:paraId="3F7251BC" w14:textId="77777777" w:rsidR="00EA7512" w:rsidRDefault="00000000">
            <w:pPr>
              <w:spacing w:before="40" w:after="40"/>
            </w:pPr>
            <w:r>
              <w:rPr>
                <w:rFonts w:eastAsia="Times New Roman"/>
                <w:sz w:val="21"/>
                <w:szCs w:val="21"/>
              </w:rPr>
              <w:t>14%</w:t>
            </w:r>
          </w:p>
        </w:tc>
        <w:tc>
          <w:tcPr>
            <w:tcW w:w="1250" w:type="pct"/>
            <w:tcBorders>
              <w:top w:val="single" w:sz="1" w:space="0" w:color="000000"/>
              <w:left w:val="single" w:sz="1" w:space="0" w:color="000000"/>
              <w:bottom w:val="single" w:sz="1" w:space="0" w:color="000000"/>
              <w:right w:val="single" w:sz="1" w:space="0" w:color="000000"/>
            </w:tcBorders>
          </w:tcPr>
          <w:p w14:paraId="1FB6789C" w14:textId="77777777" w:rsidR="00EA7512" w:rsidRDefault="00000000">
            <w:pPr>
              <w:spacing w:before="40" w:after="40"/>
            </w:pPr>
            <w:r>
              <w:rPr>
                <w:rFonts w:eastAsia="Times New Roman"/>
                <w:sz w:val="21"/>
                <w:szCs w:val="21"/>
              </w:rPr>
              <w:t>btnStartHeat 从未启用，阻塞全流程</w:t>
            </w:r>
          </w:p>
        </w:tc>
      </w:tr>
      <w:tr w:rsidR="00EA7512" w14:paraId="3E93CBB3" w14:textId="77777777">
        <w:tc>
          <w:tcPr>
            <w:tcW w:w="1250" w:type="pct"/>
            <w:tcBorders>
              <w:top w:val="single" w:sz="1" w:space="0" w:color="000000"/>
              <w:left w:val="single" w:sz="1" w:space="0" w:color="000000"/>
              <w:bottom w:val="single" w:sz="1" w:space="0" w:color="000000"/>
              <w:right w:val="single" w:sz="1" w:space="0" w:color="000000"/>
            </w:tcBorders>
          </w:tcPr>
          <w:p w14:paraId="7746FC5F" w14:textId="77777777" w:rsidR="00EA7512" w:rsidRDefault="00000000">
            <w:pPr>
              <w:spacing w:before="40" w:after="40"/>
            </w:pPr>
            <w:r>
              <w:rPr>
                <w:rFonts w:eastAsia="Times New Roman"/>
                <w:sz w:val="21"/>
                <w:szCs w:val="21"/>
              </w:rPr>
              <w:t>一般（功能异常）</w:t>
            </w:r>
          </w:p>
        </w:tc>
        <w:tc>
          <w:tcPr>
            <w:tcW w:w="1250" w:type="pct"/>
            <w:tcBorders>
              <w:top w:val="single" w:sz="1" w:space="0" w:color="000000"/>
              <w:left w:val="single" w:sz="1" w:space="0" w:color="000000"/>
              <w:bottom w:val="single" w:sz="1" w:space="0" w:color="000000"/>
              <w:right w:val="single" w:sz="1" w:space="0" w:color="000000"/>
            </w:tcBorders>
          </w:tcPr>
          <w:p w14:paraId="794CB215" w14:textId="77777777" w:rsidR="00EA7512" w:rsidRDefault="00000000">
            <w:pPr>
              <w:spacing w:before="40" w:after="40"/>
            </w:pPr>
            <w:r>
              <w:rPr>
                <w:rFonts w:eastAsia="Times New Roman"/>
                <w:sz w:val="21"/>
                <w:szCs w:val="21"/>
              </w:rPr>
              <w:t>4</w:t>
            </w:r>
          </w:p>
        </w:tc>
        <w:tc>
          <w:tcPr>
            <w:tcW w:w="1250" w:type="pct"/>
            <w:tcBorders>
              <w:top w:val="single" w:sz="1" w:space="0" w:color="000000"/>
              <w:left w:val="single" w:sz="1" w:space="0" w:color="000000"/>
              <w:bottom w:val="single" w:sz="1" w:space="0" w:color="000000"/>
              <w:right w:val="single" w:sz="1" w:space="0" w:color="000000"/>
            </w:tcBorders>
          </w:tcPr>
          <w:p w14:paraId="0E58CD49" w14:textId="77777777" w:rsidR="00EA7512" w:rsidRDefault="00000000">
            <w:pPr>
              <w:spacing w:before="40" w:after="40"/>
            </w:pPr>
            <w:r>
              <w:rPr>
                <w:rFonts w:eastAsia="Times New Roman"/>
                <w:sz w:val="21"/>
                <w:szCs w:val="21"/>
              </w:rPr>
              <w:t>57%</w:t>
            </w:r>
          </w:p>
        </w:tc>
        <w:tc>
          <w:tcPr>
            <w:tcW w:w="1250" w:type="pct"/>
            <w:tcBorders>
              <w:top w:val="single" w:sz="1" w:space="0" w:color="000000"/>
              <w:left w:val="single" w:sz="1" w:space="0" w:color="000000"/>
              <w:bottom w:val="single" w:sz="1" w:space="0" w:color="000000"/>
              <w:right w:val="single" w:sz="1" w:space="0" w:color="000000"/>
            </w:tcBorders>
          </w:tcPr>
          <w:p w14:paraId="7FC83485" w14:textId="77777777" w:rsidR="00EA7512" w:rsidRDefault="00000000">
            <w:pPr>
              <w:spacing w:before="40" w:after="40"/>
            </w:pPr>
            <w:r>
              <w:rPr>
                <w:rFonts w:eastAsia="Times New Roman"/>
                <w:sz w:val="21"/>
                <w:szCs w:val="21"/>
              </w:rPr>
              <w:t>preWeight/initialTemp 硬编码、testId 重复生成</w:t>
            </w:r>
          </w:p>
        </w:tc>
      </w:tr>
      <w:tr w:rsidR="00EA7512" w14:paraId="79DBBDA5" w14:textId="77777777">
        <w:tc>
          <w:tcPr>
            <w:tcW w:w="1250" w:type="pct"/>
            <w:tcBorders>
              <w:top w:val="single" w:sz="1" w:space="0" w:color="000000"/>
              <w:left w:val="single" w:sz="1" w:space="0" w:color="000000"/>
              <w:bottom w:val="single" w:sz="1" w:space="0" w:color="000000"/>
              <w:right w:val="single" w:sz="1" w:space="0" w:color="000000"/>
            </w:tcBorders>
          </w:tcPr>
          <w:p w14:paraId="46FA75C2" w14:textId="77777777" w:rsidR="00EA7512" w:rsidRDefault="00000000">
            <w:pPr>
              <w:spacing w:before="40" w:after="40"/>
            </w:pPr>
            <w:r>
              <w:rPr>
                <w:rFonts w:eastAsia="Times New Roman"/>
                <w:sz w:val="21"/>
                <w:szCs w:val="21"/>
              </w:rPr>
              <w:t>轻微（界面瑕疵/功能缺失）</w:t>
            </w:r>
          </w:p>
        </w:tc>
        <w:tc>
          <w:tcPr>
            <w:tcW w:w="1250" w:type="pct"/>
            <w:tcBorders>
              <w:top w:val="single" w:sz="1" w:space="0" w:color="000000"/>
              <w:left w:val="single" w:sz="1" w:space="0" w:color="000000"/>
              <w:bottom w:val="single" w:sz="1" w:space="0" w:color="000000"/>
              <w:right w:val="single" w:sz="1" w:space="0" w:color="000000"/>
            </w:tcBorders>
          </w:tcPr>
          <w:p w14:paraId="11846441" w14:textId="77777777" w:rsidR="00EA7512" w:rsidRDefault="00000000">
            <w:pPr>
              <w:spacing w:before="40" w:after="40"/>
            </w:pPr>
            <w:r>
              <w:rPr>
                <w:rFonts w:eastAsia="Times New Roman"/>
                <w:sz w:val="21"/>
                <w:szCs w:val="21"/>
              </w:rPr>
              <w:t>2</w:t>
            </w:r>
          </w:p>
        </w:tc>
        <w:tc>
          <w:tcPr>
            <w:tcW w:w="1250" w:type="pct"/>
            <w:tcBorders>
              <w:top w:val="single" w:sz="1" w:space="0" w:color="000000"/>
              <w:left w:val="single" w:sz="1" w:space="0" w:color="000000"/>
              <w:bottom w:val="single" w:sz="1" w:space="0" w:color="000000"/>
              <w:right w:val="single" w:sz="1" w:space="0" w:color="000000"/>
            </w:tcBorders>
          </w:tcPr>
          <w:p w14:paraId="1F06BDC0" w14:textId="77777777" w:rsidR="00EA7512" w:rsidRDefault="00000000">
            <w:pPr>
              <w:spacing w:before="40" w:after="40"/>
            </w:pPr>
            <w:r>
              <w:rPr>
                <w:rFonts w:eastAsia="Times New Roman"/>
                <w:sz w:val="21"/>
                <w:szCs w:val="21"/>
              </w:rPr>
              <w:t>29%</w:t>
            </w:r>
          </w:p>
        </w:tc>
        <w:tc>
          <w:tcPr>
            <w:tcW w:w="1250" w:type="pct"/>
            <w:tcBorders>
              <w:top w:val="single" w:sz="1" w:space="0" w:color="000000"/>
              <w:left w:val="single" w:sz="1" w:space="0" w:color="000000"/>
              <w:bottom w:val="single" w:sz="1" w:space="0" w:color="000000"/>
              <w:right w:val="single" w:sz="1" w:space="0" w:color="000000"/>
            </w:tcBorders>
          </w:tcPr>
          <w:p w14:paraId="60AA21B3" w14:textId="77777777" w:rsidR="00EA7512" w:rsidRDefault="00000000">
            <w:pPr>
              <w:spacing w:before="40" w:after="40"/>
            </w:pPr>
            <w:r>
              <w:rPr>
                <w:rFonts w:eastAsia="Times New Roman"/>
                <w:sz w:val="21"/>
                <w:szCs w:val="21"/>
              </w:rPr>
              <w:t>温升显示"待对接"、图表时间轴未初始化</w:t>
            </w:r>
          </w:p>
        </w:tc>
      </w:tr>
      <w:tr w:rsidR="00EA7512" w14:paraId="6FB228FE" w14:textId="77777777">
        <w:tc>
          <w:tcPr>
            <w:tcW w:w="1250" w:type="pct"/>
            <w:tcBorders>
              <w:top w:val="single" w:sz="1" w:space="0" w:color="000000"/>
              <w:left w:val="single" w:sz="1" w:space="0" w:color="000000"/>
              <w:bottom w:val="single" w:sz="1" w:space="0" w:color="000000"/>
              <w:right w:val="single" w:sz="1" w:space="0" w:color="000000"/>
            </w:tcBorders>
          </w:tcPr>
          <w:p w14:paraId="7E07592D" w14:textId="77777777" w:rsidR="00EA7512" w:rsidRDefault="00000000">
            <w:pPr>
              <w:spacing w:before="40" w:after="40"/>
            </w:pPr>
            <w:r>
              <w:rPr>
                <w:rFonts w:eastAsia="Times New Roman"/>
                <w:b/>
                <w:bCs/>
                <w:sz w:val="21"/>
                <w:szCs w:val="21"/>
              </w:rPr>
              <w:t>总计</w:t>
            </w:r>
          </w:p>
        </w:tc>
        <w:tc>
          <w:tcPr>
            <w:tcW w:w="1250" w:type="pct"/>
            <w:tcBorders>
              <w:top w:val="single" w:sz="1" w:space="0" w:color="000000"/>
              <w:left w:val="single" w:sz="1" w:space="0" w:color="000000"/>
              <w:bottom w:val="single" w:sz="1" w:space="0" w:color="000000"/>
              <w:right w:val="single" w:sz="1" w:space="0" w:color="000000"/>
            </w:tcBorders>
          </w:tcPr>
          <w:p w14:paraId="7AF50576" w14:textId="77777777" w:rsidR="00EA7512" w:rsidRDefault="00000000">
            <w:pPr>
              <w:spacing w:before="40" w:after="40"/>
            </w:pPr>
            <w:r>
              <w:rPr>
                <w:rFonts w:eastAsia="Times New Roman"/>
                <w:b/>
                <w:bCs/>
                <w:sz w:val="21"/>
                <w:szCs w:val="21"/>
              </w:rPr>
              <w:t>7</w:t>
            </w:r>
          </w:p>
        </w:tc>
        <w:tc>
          <w:tcPr>
            <w:tcW w:w="1250" w:type="pct"/>
            <w:tcBorders>
              <w:top w:val="single" w:sz="1" w:space="0" w:color="000000"/>
              <w:left w:val="single" w:sz="1" w:space="0" w:color="000000"/>
              <w:bottom w:val="single" w:sz="1" w:space="0" w:color="000000"/>
              <w:right w:val="single" w:sz="1" w:space="0" w:color="000000"/>
            </w:tcBorders>
          </w:tcPr>
          <w:p w14:paraId="24DF7249" w14:textId="77777777" w:rsidR="00EA7512" w:rsidRDefault="00000000">
            <w:pPr>
              <w:spacing w:before="40" w:after="40"/>
            </w:pPr>
            <w:r>
              <w:rPr>
                <w:rFonts w:eastAsia="Times New Roman"/>
                <w:sz w:val="21"/>
                <w:szCs w:val="21"/>
              </w:rPr>
              <w:t>100%</w:t>
            </w:r>
          </w:p>
        </w:tc>
        <w:tc>
          <w:tcPr>
            <w:tcW w:w="1250" w:type="pct"/>
            <w:tcBorders>
              <w:top w:val="single" w:sz="1" w:space="0" w:color="000000"/>
              <w:left w:val="single" w:sz="1" w:space="0" w:color="000000"/>
              <w:bottom w:val="single" w:sz="1" w:space="0" w:color="000000"/>
              <w:right w:val="single" w:sz="1" w:space="0" w:color="000000"/>
            </w:tcBorders>
          </w:tcPr>
          <w:p w14:paraId="2B301C15" w14:textId="77777777" w:rsidR="00EA7512" w:rsidRDefault="00000000">
            <w:pPr>
              <w:spacing w:before="40" w:after="40"/>
            </w:pPr>
            <w:r>
              <w:rPr>
                <w:rFonts w:eastAsia="Times New Roman"/>
                <w:sz w:val="21"/>
                <w:szCs w:val="21"/>
              </w:rPr>
              <w:t>—</w:t>
            </w:r>
          </w:p>
        </w:tc>
      </w:tr>
    </w:tbl>
    <w:p w14:paraId="20DB9089" w14:textId="77777777" w:rsidR="00EA7512" w:rsidRDefault="00EA7512"/>
    <w:p w14:paraId="22449FC7" w14:textId="77777777" w:rsidR="00EA7512" w:rsidRDefault="00000000">
      <w:pPr>
        <w:pStyle w:val="4"/>
        <w:spacing w:before="240" w:after="120" w:line="360" w:lineRule="auto"/>
      </w:pPr>
      <w:r>
        <w:rPr>
          <w:rFonts w:eastAsia="Times New Roman"/>
          <w:b/>
          <w:bCs/>
          <w:i w:val="0"/>
          <w:iCs w:val="0"/>
        </w:rPr>
        <w:t>5.5.2 根因分析</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384"/>
        <w:gridCol w:w="1384"/>
        <w:gridCol w:w="1384"/>
        <w:gridCol w:w="1384"/>
        <w:gridCol w:w="1384"/>
        <w:gridCol w:w="1384"/>
      </w:tblGrid>
      <w:tr w:rsidR="00EA7512" w14:paraId="6467BFE8" w14:textId="77777777">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3DB25E20" w14:textId="77777777" w:rsidR="00EA7512" w:rsidRDefault="00000000">
            <w:pPr>
              <w:spacing w:before="40" w:after="40"/>
              <w:jc w:val="center"/>
            </w:pPr>
            <w:r>
              <w:rPr>
                <w:rFonts w:eastAsia="Times New Roman"/>
                <w:b/>
                <w:bCs/>
                <w:sz w:val="21"/>
                <w:szCs w:val="21"/>
              </w:rPr>
              <w:t>Bug 编号</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7ED1BA60" w14:textId="77777777" w:rsidR="00EA7512" w:rsidRDefault="00000000">
            <w:pPr>
              <w:spacing w:before="40" w:after="40"/>
              <w:jc w:val="center"/>
            </w:pPr>
            <w:r>
              <w:rPr>
                <w:rFonts w:eastAsia="Times New Roman"/>
                <w:b/>
                <w:bCs/>
                <w:sz w:val="21"/>
                <w:szCs w:val="21"/>
              </w:rPr>
              <w:t>描述</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4EE80363" w14:textId="77777777" w:rsidR="00EA7512" w:rsidRDefault="00000000">
            <w:pPr>
              <w:spacing w:before="40" w:after="40"/>
              <w:jc w:val="center"/>
            </w:pPr>
            <w:r>
              <w:rPr>
                <w:rFonts w:eastAsia="Times New Roman"/>
                <w:b/>
                <w:bCs/>
                <w:sz w:val="21"/>
                <w:szCs w:val="21"/>
              </w:rPr>
              <w:t>严重程度</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35D6D963" w14:textId="77777777" w:rsidR="00EA7512" w:rsidRDefault="00000000">
            <w:pPr>
              <w:spacing w:before="40" w:after="40"/>
              <w:jc w:val="center"/>
            </w:pPr>
            <w:r>
              <w:rPr>
                <w:rFonts w:eastAsia="Times New Roman"/>
                <w:b/>
                <w:bCs/>
                <w:sz w:val="21"/>
                <w:szCs w:val="21"/>
              </w:rPr>
              <w:t>根因</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0E5E7E70" w14:textId="77777777" w:rsidR="00EA7512" w:rsidRDefault="00000000">
            <w:pPr>
              <w:spacing w:before="40" w:after="40"/>
              <w:jc w:val="center"/>
            </w:pPr>
            <w:r>
              <w:rPr>
                <w:rFonts w:eastAsia="Times New Roman"/>
                <w:b/>
                <w:bCs/>
                <w:sz w:val="21"/>
                <w:szCs w:val="21"/>
              </w:rPr>
              <w:t>修复方案</w:t>
            </w:r>
          </w:p>
        </w:tc>
        <w:tc>
          <w:tcPr>
            <w:tcW w:w="800" w:type="pct"/>
            <w:tcBorders>
              <w:top w:val="single" w:sz="1" w:space="0" w:color="000000"/>
              <w:left w:val="single" w:sz="1" w:space="0" w:color="000000"/>
              <w:bottom w:val="single" w:sz="1" w:space="0" w:color="000000"/>
              <w:right w:val="single" w:sz="1" w:space="0" w:color="000000"/>
            </w:tcBorders>
            <w:shd w:val="solid" w:color="D9E2F3" w:fill="auto"/>
          </w:tcPr>
          <w:p w14:paraId="5A254F80" w14:textId="77777777" w:rsidR="00EA7512" w:rsidRDefault="00000000">
            <w:pPr>
              <w:spacing w:before="40" w:after="40"/>
              <w:jc w:val="center"/>
            </w:pPr>
            <w:r>
              <w:rPr>
                <w:rFonts w:eastAsia="Times New Roman"/>
                <w:b/>
                <w:bCs/>
                <w:sz w:val="21"/>
                <w:szCs w:val="21"/>
              </w:rPr>
              <w:t>状态</w:t>
            </w:r>
          </w:p>
        </w:tc>
      </w:tr>
      <w:tr w:rsidR="00EA7512" w14:paraId="588FB299" w14:textId="77777777">
        <w:tc>
          <w:tcPr>
            <w:tcW w:w="800" w:type="pct"/>
            <w:tcBorders>
              <w:top w:val="single" w:sz="1" w:space="0" w:color="000000"/>
              <w:left w:val="single" w:sz="1" w:space="0" w:color="000000"/>
              <w:bottom w:val="single" w:sz="1" w:space="0" w:color="000000"/>
              <w:right w:val="single" w:sz="1" w:space="0" w:color="000000"/>
            </w:tcBorders>
          </w:tcPr>
          <w:p w14:paraId="7B3A2263" w14:textId="77777777" w:rsidR="00EA7512" w:rsidRDefault="00000000">
            <w:pPr>
              <w:spacing w:before="40" w:after="40"/>
            </w:pPr>
            <w:r>
              <w:rPr>
                <w:rFonts w:eastAsia="Times New Roman"/>
                <w:sz w:val="21"/>
                <w:szCs w:val="21"/>
              </w:rPr>
              <w:t>B01</w:t>
            </w:r>
          </w:p>
        </w:tc>
        <w:tc>
          <w:tcPr>
            <w:tcW w:w="800" w:type="pct"/>
            <w:tcBorders>
              <w:top w:val="single" w:sz="1" w:space="0" w:color="000000"/>
              <w:left w:val="single" w:sz="1" w:space="0" w:color="000000"/>
              <w:bottom w:val="single" w:sz="1" w:space="0" w:color="000000"/>
              <w:right w:val="single" w:sz="1" w:space="0" w:color="000000"/>
            </w:tcBorders>
          </w:tcPr>
          <w:p w14:paraId="00461A84" w14:textId="77777777" w:rsidR="00EA7512" w:rsidRDefault="00000000">
            <w:pPr>
              <w:spacing w:before="40" w:after="40"/>
            </w:pPr>
            <w:r>
              <w:rPr>
                <w:rFonts w:eastAsia="Times New Roman"/>
                <w:sz w:val="21"/>
                <w:szCs w:val="21"/>
              </w:rPr>
              <w:t>btnStartHeat 在 Idle 状态下未启用，用户无法开</w:t>
            </w:r>
            <w:r>
              <w:rPr>
                <w:rFonts w:eastAsia="Times New Roman"/>
                <w:sz w:val="21"/>
                <w:szCs w:val="21"/>
              </w:rPr>
              <w:lastRenderedPageBreak/>
              <w:t>始升温</w:t>
            </w:r>
          </w:p>
        </w:tc>
        <w:tc>
          <w:tcPr>
            <w:tcW w:w="800" w:type="pct"/>
            <w:tcBorders>
              <w:top w:val="single" w:sz="1" w:space="0" w:color="000000"/>
              <w:left w:val="single" w:sz="1" w:space="0" w:color="000000"/>
              <w:bottom w:val="single" w:sz="1" w:space="0" w:color="000000"/>
              <w:right w:val="single" w:sz="1" w:space="0" w:color="000000"/>
            </w:tcBorders>
          </w:tcPr>
          <w:p w14:paraId="1C73F8D2" w14:textId="77777777" w:rsidR="00EA7512" w:rsidRDefault="00000000">
            <w:pPr>
              <w:spacing w:before="40" w:after="40"/>
            </w:pPr>
            <w:r>
              <w:rPr>
                <w:rFonts w:eastAsia="Times New Roman"/>
                <w:sz w:val="21"/>
                <w:szCs w:val="21"/>
              </w:rPr>
              <w:lastRenderedPageBreak/>
              <w:t>严重</w:t>
            </w:r>
          </w:p>
        </w:tc>
        <w:tc>
          <w:tcPr>
            <w:tcW w:w="800" w:type="pct"/>
            <w:tcBorders>
              <w:top w:val="single" w:sz="1" w:space="0" w:color="000000"/>
              <w:left w:val="single" w:sz="1" w:space="0" w:color="000000"/>
              <w:bottom w:val="single" w:sz="1" w:space="0" w:color="000000"/>
              <w:right w:val="single" w:sz="1" w:space="0" w:color="000000"/>
            </w:tcBorders>
          </w:tcPr>
          <w:p w14:paraId="281D52FA" w14:textId="77777777" w:rsidR="00EA7512" w:rsidRDefault="00000000">
            <w:pPr>
              <w:spacing w:before="40" w:after="40"/>
            </w:pPr>
            <w:r>
              <w:rPr>
                <w:rFonts w:eastAsia="Times New Roman"/>
                <w:sz w:val="21"/>
                <w:szCs w:val="21"/>
              </w:rPr>
              <w:t>UpdateButtonStates() 的 case TestState.Idle 分支遗漏了 btnStartHeat.En</w:t>
            </w:r>
            <w:r>
              <w:rPr>
                <w:rFonts w:eastAsia="Times New Roman"/>
                <w:sz w:val="21"/>
                <w:szCs w:val="21"/>
              </w:rPr>
              <w:lastRenderedPageBreak/>
              <w:t>abled = true</w:t>
            </w:r>
          </w:p>
        </w:tc>
        <w:tc>
          <w:tcPr>
            <w:tcW w:w="800" w:type="pct"/>
            <w:tcBorders>
              <w:top w:val="single" w:sz="1" w:space="0" w:color="000000"/>
              <w:left w:val="single" w:sz="1" w:space="0" w:color="000000"/>
              <w:bottom w:val="single" w:sz="1" w:space="0" w:color="000000"/>
              <w:right w:val="single" w:sz="1" w:space="0" w:color="000000"/>
            </w:tcBorders>
          </w:tcPr>
          <w:p w14:paraId="08051C03" w14:textId="77777777" w:rsidR="00EA7512" w:rsidRDefault="00000000">
            <w:pPr>
              <w:spacing w:before="40" w:after="40"/>
            </w:pPr>
            <w:r>
              <w:rPr>
                <w:rFonts w:eastAsia="Times New Roman"/>
                <w:sz w:val="21"/>
                <w:szCs w:val="21"/>
              </w:rPr>
              <w:lastRenderedPageBreak/>
              <w:t>在 Idle 分支添加 btnStartHeat.Enabled = true</w:t>
            </w:r>
          </w:p>
        </w:tc>
        <w:tc>
          <w:tcPr>
            <w:tcW w:w="800" w:type="pct"/>
            <w:tcBorders>
              <w:top w:val="single" w:sz="1" w:space="0" w:color="000000"/>
              <w:left w:val="single" w:sz="1" w:space="0" w:color="000000"/>
              <w:bottom w:val="single" w:sz="1" w:space="0" w:color="000000"/>
              <w:right w:val="single" w:sz="1" w:space="0" w:color="000000"/>
            </w:tcBorders>
          </w:tcPr>
          <w:p w14:paraId="471054BD" w14:textId="77777777" w:rsidR="00EA7512" w:rsidRDefault="00000000">
            <w:pPr>
              <w:spacing w:before="40" w:after="40"/>
            </w:pPr>
            <w:r>
              <w:rPr>
                <w:rFonts w:eastAsia="Times New Roman"/>
                <w:sz w:val="21"/>
                <w:szCs w:val="21"/>
              </w:rPr>
              <w:t>✅ 已修复</w:t>
            </w:r>
          </w:p>
        </w:tc>
      </w:tr>
      <w:tr w:rsidR="00EA7512" w14:paraId="6AE811C0" w14:textId="77777777">
        <w:tc>
          <w:tcPr>
            <w:tcW w:w="800" w:type="pct"/>
            <w:tcBorders>
              <w:top w:val="single" w:sz="1" w:space="0" w:color="000000"/>
              <w:left w:val="single" w:sz="1" w:space="0" w:color="000000"/>
              <w:bottom w:val="single" w:sz="1" w:space="0" w:color="000000"/>
              <w:right w:val="single" w:sz="1" w:space="0" w:color="000000"/>
            </w:tcBorders>
          </w:tcPr>
          <w:p w14:paraId="1BC36C8E" w14:textId="77777777" w:rsidR="00EA7512" w:rsidRDefault="00000000">
            <w:pPr>
              <w:spacing w:before="40" w:after="40"/>
            </w:pPr>
            <w:r>
              <w:rPr>
                <w:rFonts w:eastAsia="Times New Roman"/>
                <w:sz w:val="21"/>
                <w:szCs w:val="21"/>
              </w:rPr>
              <w:t>B02</w:t>
            </w:r>
          </w:p>
        </w:tc>
        <w:tc>
          <w:tcPr>
            <w:tcW w:w="800" w:type="pct"/>
            <w:tcBorders>
              <w:top w:val="single" w:sz="1" w:space="0" w:color="000000"/>
              <w:left w:val="single" w:sz="1" w:space="0" w:color="000000"/>
              <w:bottom w:val="single" w:sz="1" w:space="0" w:color="000000"/>
              <w:right w:val="single" w:sz="1" w:space="0" w:color="000000"/>
            </w:tcBorders>
          </w:tcPr>
          <w:p w14:paraId="33283650" w14:textId="77777777" w:rsidR="00EA7512" w:rsidRDefault="00000000">
            <w:pPr>
              <w:spacing w:before="40" w:after="40"/>
            </w:pPr>
            <w:r>
              <w:rPr>
                <w:rFonts w:eastAsia="Times New Roman"/>
                <w:sz w:val="21"/>
                <w:szCs w:val="21"/>
              </w:rPr>
              <w:t>preWeight 和 initialTemp 在 BtnStopRecord_Click 中硬编码为 100.0 和 25.0</w:t>
            </w:r>
          </w:p>
        </w:tc>
        <w:tc>
          <w:tcPr>
            <w:tcW w:w="800" w:type="pct"/>
            <w:tcBorders>
              <w:top w:val="single" w:sz="1" w:space="0" w:color="000000"/>
              <w:left w:val="single" w:sz="1" w:space="0" w:color="000000"/>
              <w:bottom w:val="single" w:sz="1" w:space="0" w:color="000000"/>
              <w:right w:val="single" w:sz="1" w:space="0" w:color="000000"/>
            </w:tcBorders>
          </w:tcPr>
          <w:p w14:paraId="28B873C8" w14:textId="77777777" w:rsidR="00EA7512" w:rsidRDefault="00000000">
            <w:pPr>
              <w:spacing w:before="40" w:after="40"/>
            </w:pPr>
            <w:r>
              <w:rPr>
                <w:rFonts w:eastAsia="Times New Roman"/>
                <w:sz w:val="21"/>
                <w:szCs w:val="21"/>
              </w:rPr>
              <w:t>一般</w:t>
            </w:r>
          </w:p>
        </w:tc>
        <w:tc>
          <w:tcPr>
            <w:tcW w:w="800" w:type="pct"/>
            <w:tcBorders>
              <w:top w:val="single" w:sz="1" w:space="0" w:color="000000"/>
              <w:left w:val="single" w:sz="1" w:space="0" w:color="000000"/>
              <w:bottom w:val="single" w:sz="1" w:space="0" w:color="000000"/>
              <w:right w:val="single" w:sz="1" w:space="0" w:color="000000"/>
            </w:tcBorders>
          </w:tcPr>
          <w:p w14:paraId="473E7588" w14:textId="77777777" w:rsidR="00EA7512" w:rsidRDefault="00000000">
            <w:pPr>
              <w:spacing w:before="40" w:after="40"/>
            </w:pPr>
            <w:r>
              <w:rPr>
                <w:rFonts w:eastAsia="Times New Roman"/>
                <w:sz w:val="21"/>
                <w:szCs w:val="21"/>
              </w:rPr>
              <w:t>未在 TestController 中存储当前试验的 preWeight 和 testId，MainForm 无法获取真实值</w:t>
            </w:r>
          </w:p>
        </w:tc>
        <w:tc>
          <w:tcPr>
            <w:tcW w:w="800" w:type="pct"/>
            <w:tcBorders>
              <w:top w:val="single" w:sz="1" w:space="0" w:color="000000"/>
              <w:left w:val="single" w:sz="1" w:space="0" w:color="000000"/>
              <w:bottom w:val="single" w:sz="1" w:space="0" w:color="000000"/>
              <w:right w:val="single" w:sz="1" w:space="0" w:color="000000"/>
            </w:tcBorders>
          </w:tcPr>
          <w:p w14:paraId="422FACE3" w14:textId="77777777" w:rsidR="00EA7512" w:rsidRDefault="00000000">
            <w:pPr>
              <w:spacing w:before="40" w:after="40"/>
            </w:pPr>
            <w:r>
              <w:rPr>
                <w:rFonts w:eastAsia="Times New Roman"/>
                <w:sz w:val="21"/>
                <w:szCs w:val="21"/>
              </w:rPr>
              <w:t>在 TestController 新增 CurrentTestId 和 CurrentPreWeight 属性，NewTestForm 创建试验后写入，MainForm 读取</w:t>
            </w:r>
          </w:p>
        </w:tc>
        <w:tc>
          <w:tcPr>
            <w:tcW w:w="800" w:type="pct"/>
            <w:tcBorders>
              <w:top w:val="single" w:sz="1" w:space="0" w:color="000000"/>
              <w:left w:val="single" w:sz="1" w:space="0" w:color="000000"/>
              <w:bottom w:val="single" w:sz="1" w:space="0" w:color="000000"/>
              <w:right w:val="single" w:sz="1" w:space="0" w:color="000000"/>
            </w:tcBorders>
          </w:tcPr>
          <w:p w14:paraId="3A084912" w14:textId="77777777" w:rsidR="00EA7512" w:rsidRDefault="00000000">
            <w:pPr>
              <w:spacing w:before="40" w:after="40"/>
            </w:pPr>
            <w:r>
              <w:rPr>
                <w:rFonts w:eastAsia="Times New Roman"/>
                <w:sz w:val="21"/>
                <w:szCs w:val="21"/>
              </w:rPr>
              <w:t>✅ 已修复</w:t>
            </w:r>
          </w:p>
        </w:tc>
      </w:tr>
      <w:tr w:rsidR="00EA7512" w14:paraId="358B2CE3" w14:textId="77777777">
        <w:tc>
          <w:tcPr>
            <w:tcW w:w="800" w:type="pct"/>
            <w:tcBorders>
              <w:top w:val="single" w:sz="1" w:space="0" w:color="000000"/>
              <w:left w:val="single" w:sz="1" w:space="0" w:color="000000"/>
              <w:bottom w:val="single" w:sz="1" w:space="0" w:color="000000"/>
              <w:right w:val="single" w:sz="1" w:space="0" w:color="000000"/>
            </w:tcBorders>
          </w:tcPr>
          <w:p w14:paraId="63FDE743" w14:textId="77777777" w:rsidR="00EA7512" w:rsidRDefault="00000000">
            <w:pPr>
              <w:spacing w:before="40" w:after="40"/>
            </w:pPr>
            <w:r>
              <w:rPr>
                <w:rFonts w:eastAsia="Times New Roman"/>
                <w:sz w:val="21"/>
                <w:szCs w:val="21"/>
              </w:rPr>
              <w:t>B03</w:t>
            </w:r>
          </w:p>
        </w:tc>
        <w:tc>
          <w:tcPr>
            <w:tcW w:w="800" w:type="pct"/>
            <w:tcBorders>
              <w:top w:val="single" w:sz="1" w:space="0" w:color="000000"/>
              <w:left w:val="single" w:sz="1" w:space="0" w:color="000000"/>
              <w:bottom w:val="single" w:sz="1" w:space="0" w:color="000000"/>
              <w:right w:val="single" w:sz="1" w:space="0" w:color="000000"/>
            </w:tcBorders>
          </w:tcPr>
          <w:p w14:paraId="1E9DE091" w14:textId="77777777" w:rsidR="00EA7512" w:rsidRDefault="00000000">
            <w:pPr>
              <w:spacing w:before="40" w:after="40"/>
            </w:pPr>
            <w:r>
              <w:rPr>
                <w:rFonts w:eastAsia="Times New Roman"/>
                <w:sz w:val="21"/>
                <w:szCs w:val="21"/>
              </w:rPr>
              <w:t>testId 在 BtnStopRecord_Click 中每次重新生成（DateTime.Now.ToString("yyyyMMdd-HHmmss")），导致与数据库中的记录不匹配</w:t>
            </w:r>
          </w:p>
        </w:tc>
        <w:tc>
          <w:tcPr>
            <w:tcW w:w="800" w:type="pct"/>
            <w:tcBorders>
              <w:top w:val="single" w:sz="1" w:space="0" w:color="000000"/>
              <w:left w:val="single" w:sz="1" w:space="0" w:color="000000"/>
              <w:bottom w:val="single" w:sz="1" w:space="0" w:color="000000"/>
              <w:right w:val="single" w:sz="1" w:space="0" w:color="000000"/>
            </w:tcBorders>
          </w:tcPr>
          <w:p w14:paraId="29BCCB62" w14:textId="77777777" w:rsidR="00EA7512" w:rsidRDefault="00000000">
            <w:pPr>
              <w:spacing w:before="40" w:after="40"/>
            </w:pPr>
            <w:r>
              <w:rPr>
                <w:rFonts w:eastAsia="Times New Roman"/>
                <w:sz w:val="21"/>
                <w:szCs w:val="21"/>
              </w:rPr>
              <w:t>一般</w:t>
            </w:r>
          </w:p>
        </w:tc>
        <w:tc>
          <w:tcPr>
            <w:tcW w:w="800" w:type="pct"/>
            <w:tcBorders>
              <w:top w:val="single" w:sz="1" w:space="0" w:color="000000"/>
              <w:left w:val="single" w:sz="1" w:space="0" w:color="000000"/>
              <w:bottom w:val="single" w:sz="1" w:space="0" w:color="000000"/>
              <w:right w:val="single" w:sz="1" w:space="0" w:color="000000"/>
            </w:tcBorders>
          </w:tcPr>
          <w:p w14:paraId="4AD324A0" w14:textId="77777777" w:rsidR="00EA7512" w:rsidRDefault="00000000">
            <w:pPr>
              <w:spacing w:before="40" w:after="40"/>
            </w:pPr>
            <w:r>
              <w:rPr>
                <w:rFonts w:eastAsia="Times New Roman"/>
                <w:sz w:val="21"/>
                <w:szCs w:val="21"/>
              </w:rPr>
              <w:t>同 B02，testId 未从控制器传递</w:t>
            </w:r>
          </w:p>
        </w:tc>
        <w:tc>
          <w:tcPr>
            <w:tcW w:w="800" w:type="pct"/>
            <w:tcBorders>
              <w:top w:val="single" w:sz="1" w:space="0" w:color="000000"/>
              <w:left w:val="single" w:sz="1" w:space="0" w:color="000000"/>
              <w:bottom w:val="single" w:sz="1" w:space="0" w:color="000000"/>
              <w:right w:val="single" w:sz="1" w:space="0" w:color="000000"/>
            </w:tcBorders>
          </w:tcPr>
          <w:p w14:paraId="2130E68B" w14:textId="77777777" w:rsidR="00EA7512" w:rsidRDefault="00000000">
            <w:pPr>
              <w:spacing w:before="40" w:after="40"/>
            </w:pPr>
            <w:r>
              <w:rPr>
                <w:rFonts w:eastAsia="Times New Roman"/>
                <w:sz w:val="21"/>
                <w:szCs w:val="21"/>
              </w:rPr>
              <w:t>同 B02，使用 Controller.CurrentTestId</w:t>
            </w:r>
          </w:p>
        </w:tc>
        <w:tc>
          <w:tcPr>
            <w:tcW w:w="800" w:type="pct"/>
            <w:tcBorders>
              <w:top w:val="single" w:sz="1" w:space="0" w:color="000000"/>
              <w:left w:val="single" w:sz="1" w:space="0" w:color="000000"/>
              <w:bottom w:val="single" w:sz="1" w:space="0" w:color="000000"/>
              <w:right w:val="single" w:sz="1" w:space="0" w:color="000000"/>
            </w:tcBorders>
          </w:tcPr>
          <w:p w14:paraId="6C0922DB" w14:textId="77777777" w:rsidR="00EA7512" w:rsidRDefault="00000000">
            <w:pPr>
              <w:spacing w:before="40" w:after="40"/>
            </w:pPr>
            <w:r>
              <w:rPr>
                <w:rFonts w:eastAsia="Times New Roman"/>
                <w:sz w:val="21"/>
                <w:szCs w:val="21"/>
              </w:rPr>
              <w:t>✅ 已修复</w:t>
            </w:r>
          </w:p>
        </w:tc>
      </w:tr>
      <w:tr w:rsidR="00EA7512" w14:paraId="2970938F" w14:textId="77777777">
        <w:tc>
          <w:tcPr>
            <w:tcW w:w="800" w:type="pct"/>
            <w:tcBorders>
              <w:top w:val="single" w:sz="1" w:space="0" w:color="000000"/>
              <w:left w:val="single" w:sz="1" w:space="0" w:color="000000"/>
              <w:bottom w:val="single" w:sz="1" w:space="0" w:color="000000"/>
              <w:right w:val="single" w:sz="1" w:space="0" w:color="000000"/>
            </w:tcBorders>
          </w:tcPr>
          <w:p w14:paraId="3745C7B9" w14:textId="77777777" w:rsidR="00EA7512" w:rsidRDefault="00000000">
            <w:pPr>
              <w:spacing w:before="40" w:after="40"/>
            </w:pPr>
            <w:r>
              <w:rPr>
                <w:rFonts w:eastAsia="Times New Roman"/>
                <w:sz w:val="21"/>
                <w:szCs w:val="21"/>
              </w:rPr>
              <w:t>B04</w:t>
            </w:r>
          </w:p>
        </w:tc>
        <w:tc>
          <w:tcPr>
            <w:tcW w:w="800" w:type="pct"/>
            <w:tcBorders>
              <w:top w:val="single" w:sz="1" w:space="0" w:color="000000"/>
              <w:left w:val="single" w:sz="1" w:space="0" w:color="000000"/>
              <w:bottom w:val="single" w:sz="1" w:space="0" w:color="000000"/>
              <w:right w:val="single" w:sz="1" w:space="0" w:color="000000"/>
            </w:tcBorders>
          </w:tcPr>
          <w:p w14:paraId="0B0BD416" w14:textId="77777777" w:rsidR="00EA7512" w:rsidRDefault="00000000">
            <w:pPr>
              <w:spacing w:before="40" w:after="40"/>
            </w:pPr>
            <w:r>
              <w:rPr>
                <w:rFonts w:eastAsia="Times New Roman"/>
                <w:sz w:val="21"/>
                <w:szCs w:val="21"/>
              </w:rPr>
              <w:t>试验记录阶段温度数据未收集，导致 CSV 导出无数据来源</w:t>
            </w:r>
          </w:p>
        </w:tc>
        <w:tc>
          <w:tcPr>
            <w:tcW w:w="800" w:type="pct"/>
            <w:tcBorders>
              <w:top w:val="single" w:sz="1" w:space="0" w:color="000000"/>
              <w:left w:val="single" w:sz="1" w:space="0" w:color="000000"/>
              <w:bottom w:val="single" w:sz="1" w:space="0" w:color="000000"/>
              <w:right w:val="single" w:sz="1" w:space="0" w:color="000000"/>
            </w:tcBorders>
          </w:tcPr>
          <w:p w14:paraId="5FD3F53B" w14:textId="77777777" w:rsidR="00EA7512" w:rsidRDefault="00000000">
            <w:pPr>
              <w:spacing w:before="40" w:after="40"/>
            </w:pPr>
            <w:r>
              <w:rPr>
                <w:rFonts w:eastAsia="Times New Roman"/>
                <w:sz w:val="21"/>
                <w:szCs w:val="21"/>
              </w:rPr>
              <w:t>一般</w:t>
            </w:r>
          </w:p>
        </w:tc>
        <w:tc>
          <w:tcPr>
            <w:tcW w:w="800" w:type="pct"/>
            <w:tcBorders>
              <w:top w:val="single" w:sz="1" w:space="0" w:color="000000"/>
              <w:left w:val="single" w:sz="1" w:space="0" w:color="000000"/>
              <w:bottom w:val="single" w:sz="1" w:space="0" w:color="000000"/>
              <w:right w:val="single" w:sz="1" w:space="0" w:color="000000"/>
            </w:tcBorders>
          </w:tcPr>
          <w:p w14:paraId="6173BCD6" w14:textId="77777777" w:rsidR="00EA7512" w:rsidRDefault="00000000">
            <w:pPr>
              <w:spacing w:before="40" w:after="40"/>
            </w:pPr>
            <w:r>
              <w:rPr>
                <w:rFonts w:eastAsia="Times New Roman"/>
                <w:sz w:val="21"/>
                <w:szCs w:val="21"/>
              </w:rPr>
              <w:t>OnDataBroadcast 仅更新 UI 控件，未在 Recording 状态下缓存温度数据</w:t>
            </w:r>
          </w:p>
        </w:tc>
        <w:tc>
          <w:tcPr>
            <w:tcW w:w="800" w:type="pct"/>
            <w:tcBorders>
              <w:top w:val="single" w:sz="1" w:space="0" w:color="000000"/>
              <w:left w:val="single" w:sz="1" w:space="0" w:color="000000"/>
              <w:bottom w:val="single" w:sz="1" w:space="0" w:color="000000"/>
              <w:right w:val="single" w:sz="1" w:space="0" w:color="000000"/>
            </w:tcBorders>
          </w:tcPr>
          <w:p w14:paraId="302046DE" w14:textId="77777777" w:rsidR="00EA7512" w:rsidRDefault="00000000">
            <w:pPr>
              <w:spacing w:before="40" w:after="40"/>
            </w:pPr>
            <w:r>
              <w:rPr>
                <w:rFonts w:eastAsia="Times New Roman"/>
                <w:sz w:val="21"/>
                <w:szCs w:val="21"/>
              </w:rPr>
              <w:t>在 Recording 状态下将温度数据追加到 _temperatureRecords 列表，试验完成后调用 CsvExportService.Export()</w:t>
            </w:r>
          </w:p>
        </w:tc>
        <w:tc>
          <w:tcPr>
            <w:tcW w:w="800" w:type="pct"/>
            <w:tcBorders>
              <w:top w:val="single" w:sz="1" w:space="0" w:color="000000"/>
              <w:left w:val="single" w:sz="1" w:space="0" w:color="000000"/>
              <w:bottom w:val="single" w:sz="1" w:space="0" w:color="000000"/>
              <w:right w:val="single" w:sz="1" w:space="0" w:color="000000"/>
            </w:tcBorders>
          </w:tcPr>
          <w:p w14:paraId="614B866B" w14:textId="77777777" w:rsidR="00EA7512" w:rsidRDefault="00000000">
            <w:pPr>
              <w:spacing w:before="40" w:after="40"/>
            </w:pPr>
            <w:r>
              <w:rPr>
                <w:rFonts w:eastAsia="Times New Roman"/>
                <w:sz w:val="21"/>
                <w:szCs w:val="21"/>
              </w:rPr>
              <w:t>✅ 已修复</w:t>
            </w:r>
          </w:p>
        </w:tc>
      </w:tr>
      <w:tr w:rsidR="00EA7512" w14:paraId="2227E16A" w14:textId="77777777">
        <w:tc>
          <w:tcPr>
            <w:tcW w:w="800" w:type="pct"/>
            <w:tcBorders>
              <w:top w:val="single" w:sz="1" w:space="0" w:color="000000"/>
              <w:left w:val="single" w:sz="1" w:space="0" w:color="000000"/>
              <w:bottom w:val="single" w:sz="1" w:space="0" w:color="000000"/>
              <w:right w:val="single" w:sz="1" w:space="0" w:color="000000"/>
            </w:tcBorders>
          </w:tcPr>
          <w:p w14:paraId="5ED9A2E0" w14:textId="77777777" w:rsidR="00EA7512" w:rsidRDefault="00000000">
            <w:pPr>
              <w:spacing w:before="40" w:after="40"/>
            </w:pPr>
            <w:r>
              <w:rPr>
                <w:rFonts w:eastAsia="Times New Roman"/>
                <w:sz w:val="21"/>
                <w:szCs w:val="21"/>
              </w:rPr>
              <w:t>B05</w:t>
            </w:r>
          </w:p>
        </w:tc>
        <w:tc>
          <w:tcPr>
            <w:tcW w:w="800" w:type="pct"/>
            <w:tcBorders>
              <w:top w:val="single" w:sz="1" w:space="0" w:color="000000"/>
              <w:left w:val="single" w:sz="1" w:space="0" w:color="000000"/>
              <w:bottom w:val="single" w:sz="1" w:space="0" w:color="000000"/>
              <w:right w:val="single" w:sz="1" w:space="0" w:color="000000"/>
            </w:tcBorders>
          </w:tcPr>
          <w:p w14:paraId="5E4A419E" w14:textId="77777777" w:rsidR="00EA7512" w:rsidRDefault="00000000">
            <w:pPr>
              <w:spacing w:before="40" w:after="40"/>
            </w:pPr>
            <w:r>
              <w:rPr>
                <w:rFonts w:eastAsia="Times New Roman"/>
                <w:sz w:val="21"/>
                <w:szCs w:val="21"/>
              </w:rPr>
              <w:t>试验保存后未自动触发 CSV/PDF 导出，用户需手动导出</w:t>
            </w:r>
          </w:p>
        </w:tc>
        <w:tc>
          <w:tcPr>
            <w:tcW w:w="800" w:type="pct"/>
            <w:tcBorders>
              <w:top w:val="single" w:sz="1" w:space="0" w:color="000000"/>
              <w:left w:val="single" w:sz="1" w:space="0" w:color="000000"/>
              <w:bottom w:val="single" w:sz="1" w:space="0" w:color="000000"/>
              <w:right w:val="single" w:sz="1" w:space="0" w:color="000000"/>
            </w:tcBorders>
          </w:tcPr>
          <w:p w14:paraId="61C426DC" w14:textId="77777777" w:rsidR="00EA7512" w:rsidRDefault="00000000">
            <w:pPr>
              <w:spacing w:before="40" w:after="40"/>
            </w:pPr>
            <w:r>
              <w:rPr>
                <w:rFonts w:eastAsia="Times New Roman"/>
                <w:sz w:val="21"/>
                <w:szCs w:val="21"/>
              </w:rPr>
              <w:t>一般</w:t>
            </w:r>
          </w:p>
        </w:tc>
        <w:tc>
          <w:tcPr>
            <w:tcW w:w="800" w:type="pct"/>
            <w:tcBorders>
              <w:top w:val="single" w:sz="1" w:space="0" w:color="000000"/>
              <w:left w:val="single" w:sz="1" w:space="0" w:color="000000"/>
              <w:bottom w:val="single" w:sz="1" w:space="0" w:color="000000"/>
              <w:right w:val="single" w:sz="1" w:space="0" w:color="000000"/>
            </w:tcBorders>
          </w:tcPr>
          <w:p w14:paraId="3D13A54E" w14:textId="77777777" w:rsidR="00EA7512" w:rsidRDefault="00000000">
            <w:pPr>
              <w:spacing w:before="40" w:after="40"/>
            </w:pPr>
            <w:r>
              <w:rPr>
                <w:rFonts w:eastAsia="Times New Roman"/>
                <w:sz w:val="21"/>
                <w:szCs w:val="21"/>
              </w:rPr>
              <w:t>缺少导出触发逻辑，BtnStopRecord_Click 仅在 PhenomenonForm 保存后刷新按钮状态</w:t>
            </w:r>
          </w:p>
        </w:tc>
        <w:tc>
          <w:tcPr>
            <w:tcW w:w="800" w:type="pct"/>
            <w:tcBorders>
              <w:top w:val="single" w:sz="1" w:space="0" w:color="000000"/>
              <w:left w:val="single" w:sz="1" w:space="0" w:color="000000"/>
              <w:bottom w:val="single" w:sz="1" w:space="0" w:color="000000"/>
              <w:right w:val="single" w:sz="1" w:space="0" w:color="000000"/>
            </w:tcBorders>
          </w:tcPr>
          <w:p w14:paraId="35B983F1" w14:textId="77777777" w:rsidR="00EA7512" w:rsidRDefault="00000000">
            <w:pPr>
              <w:spacing w:before="40" w:after="40"/>
            </w:pPr>
            <w:r>
              <w:rPr>
                <w:rFonts w:eastAsia="Times New Roman"/>
                <w:sz w:val="21"/>
                <w:szCs w:val="21"/>
              </w:rPr>
              <w:t>新增 ExportTestResults() 方法，在 PhenomenonForm 保存成功后自动调用 CSV + PDF 导出</w:t>
            </w:r>
          </w:p>
        </w:tc>
        <w:tc>
          <w:tcPr>
            <w:tcW w:w="800" w:type="pct"/>
            <w:tcBorders>
              <w:top w:val="single" w:sz="1" w:space="0" w:color="000000"/>
              <w:left w:val="single" w:sz="1" w:space="0" w:color="000000"/>
              <w:bottom w:val="single" w:sz="1" w:space="0" w:color="000000"/>
              <w:right w:val="single" w:sz="1" w:space="0" w:color="000000"/>
            </w:tcBorders>
          </w:tcPr>
          <w:p w14:paraId="29078FE4" w14:textId="77777777" w:rsidR="00EA7512" w:rsidRDefault="00000000">
            <w:pPr>
              <w:spacing w:before="40" w:after="40"/>
            </w:pPr>
            <w:r>
              <w:rPr>
                <w:rFonts w:eastAsia="Times New Roman"/>
                <w:sz w:val="21"/>
                <w:szCs w:val="21"/>
              </w:rPr>
              <w:t>✅ 已修复</w:t>
            </w:r>
          </w:p>
        </w:tc>
      </w:tr>
      <w:tr w:rsidR="00EA7512" w14:paraId="1FF5A546" w14:textId="77777777">
        <w:tc>
          <w:tcPr>
            <w:tcW w:w="800" w:type="pct"/>
            <w:tcBorders>
              <w:top w:val="single" w:sz="1" w:space="0" w:color="000000"/>
              <w:left w:val="single" w:sz="1" w:space="0" w:color="000000"/>
              <w:bottom w:val="single" w:sz="1" w:space="0" w:color="000000"/>
              <w:right w:val="single" w:sz="1" w:space="0" w:color="000000"/>
            </w:tcBorders>
          </w:tcPr>
          <w:p w14:paraId="6EFF7333" w14:textId="77777777" w:rsidR="00EA7512" w:rsidRDefault="00000000">
            <w:pPr>
              <w:spacing w:before="40" w:after="40"/>
            </w:pPr>
            <w:r>
              <w:rPr>
                <w:rFonts w:eastAsia="Times New Roman"/>
                <w:sz w:val="21"/>
                <w:szCs w:val="21"/>
              </w:rPr>
              <w:t>B06</w:t>
            </w:r>
          </w:p>
        </w:tc>
        <w:tc>
          <w:tcPr>
            <w:tcW w:w="800" w:type="pct"/>
            <w:tcBorders>
              <w:top w:val="single" w:sz="1" w:space="0" w:color="000000"/>
              <w:left w:val="single" w:sz="1" w:space="0" w:color="000000"/>
              <w:bottom w:val="single" w:sz="1" w:space="0" w:color="000000"/>
              <w:right w:val="single" w:sz="1" w:space="0" w:color="000000"/>
            </w:tcBorders>
          </w:tcPr>
          <w:p w14:paraId="58F3679B" w14:textId="77777777" w:rsidR="00EA7512" w:rsidRDefault="00000000">
            <w:pPr>
              <w:spacing w:before="40" w:after="40"/>
            </w:pPr>
            <w:r>
              <w:rPr>
                <w:rFonts w:eastAsia="Times New Roman"/>
                <w:sz w:val="21"/>
                <w:szCs w:val="21"/>
              </w:rPr>
              <w:t>温升计算结果在 PhenomenonForm 中显示为"0.00（待对接）"</w:t>
            </w:r>
          </w:p>
        </w:tc>
        <w:tc>
          <w:tcPr>
            <w:tcW w:w="800" w:type="pct"/>
            <w:tcBorders>
              <w:top w:val="single" w:sz="1" w:space="0" w:color="000000"/>
              <w:left w:val="single" w:sz="1" w:space="0" w:color="000000"/>
              <w:bottom w:val="single" w:sz="1" w:space="0" w:color="000000"/>
              <w:right w:val="single" w:sz="1" w:space="0" w:color="000000"/>
            </w:tcBorders>
          </w:tcPr>
          <w:p w14:paraId="0CDA9DB9" w14:textId="77777777" w:rsidR="00EA7512" w:rsidRDefault="00000000">
            <w:pPr>
              <w:spacing w:before="40" w:after="40"/>
            </w:pPr>
            <w:r>
              <w:rPr>
                <w:rFonts w:eastAsia="Times New Roman"/>
                <w:sz w:val="21"/>
                <w:szCs w:val="21"/>
              </w:rPr>
              <w:t>轻微</w:t>
            </w:r>
          </w:p>
        </w:tc>
        <w:tc>
          <w:tcPr>
            <w:tcW w:w="800" w:type="pct"/>
            <w:tcBorders>
              <w:top w:val="single" w:sz="1" w:space="0" w:color="000000"/>
              <w:left w:val="single" w:sz="1" w:space="0" w:color="000000"/>
              <w:bottom w:val="single" w:sz="1" w:space="0" w:color="000000"/>
              <w:right w:val="single" w:sz="1" w:space="0" w:color="000000"/>
            </w:tcBorders>
          </w:tcPr>
          <w:p w14:paraId="39E171B6" w14:textId="77777777" w:rsidR="00EA7512" w:rsidRDefault="00000000">
            <w:pPr>
              <w:spacing w:before="40" w:after="40"/>
            </w:pPr>
            <w:r>
              <w:rPr>
                <w:rFonts w:eastAsia="Times New Roman"/>
                <w:sz w:val="21"/>
                <w:szCs w:val="21"/>
              </w:rPr>
              <w:t>CalculateResults() 方法中未使用控制器实际温度数据</w:t>
            </w:r>
          </w:p>
        </w:tc>
        <w:tc>
          <w:tcPr>
            <w:tcW w:w="800" w:type="pct"/>
            <w:tcBorders>
              <w:top w:val="single" w:sz="1" w:space="0" w:color="000000"/>
              <w:left w:val="single" w:sz="1" w:space="0" w:color="000000"/>
              <w:bottom w:val="single" w:sz="1" w:space="0" w:color="000000"/>
              <w:right w:val="single" w:sz="1" w:space="0" w:color="000000"/>
            </w:tcBorders>
          </w:tcPr>
          <w:p w14:paraId="18D4331A" w14:textId="77777777" w:rsidR="00EA7512" w:rsidRDefault="00000000">
            <w:pPr>
              <w:spacing w:before="40" w:after="40"/>
            </w:pPr>
            <w:r>
              <w:rPr>
                <w:rFonts w:eastAsia="Times New Roman"/>
                <w:sz w:val="21"/>
                <w:szCs w:val="21"/>
              </w:rPr>
              <w:t>改为 _controller.Ts - _initialTemp 实时计算</w:t>
            </w:r>
          </w:p>
        </w:tc>
        <w:tc>
          <w:tcPr>
            <w:tcW w:w="800" w:type="pct"/>
            <w:tcBorders>
              <w:top w:val="single" w:sz="1" w:space="0" w:color="000000"/>
              <w:left w:val="single" w:sz="1" w:space="0" w:color="000000"/>
              <w:bottom w:val="single" w:sz="1" w:space="0" w:color="000000"/>
              <w:right w:val="single" w:sz="1" w:space="0" w:color="000000"/>
            </w:tcBorders>
          </w:tcPr>
          <w:p w14:paraId="1FB93A13" w14:textId="77777777" w:rsidR="00EA7512" w:rsidRDefault="00000000">
            <w:pPr>
              <w:spacing w:before="40" w:after="40"/>
            </w:pPr>
            <w:r>
              <w:rPr>
                <w:rFonts w:eastAsia="Times New Roman"/>
                <w:sz w:val="21"/>
                <w:szCs w:val="21"/>
              </w:rPr>
              <w:t>✅ 已修复</w:t>
            </w:r>
          </w:p>
        </w:tc>
      </w:tr>
      <w:tr w:rsidR="00EA7512" w14:paraId="78184AC9" w14:textId="77777777">
        <w:tc>
          <w:tcPr>
            <w:tcW w:w="800" w:type="pct"/>
            <w:tcBorders>
              <w:top w:val="single" w:sz="1" w:space="0" w:color="000000"/>
              <w:left w:val="single" w:sz="1" w:space="0" w:color="000000"/>
              <w:bottom w:val="single" w:sz="1" w:space="0" w:color="000000"/>
              <w:right w:val="single" w:sz="1" w:space="0" w:color="000000"/>
            </w:tcBorders>
          </w:tcPr>
          <w:p w14:paraId="2DD23503" w14:textId="77777777" w:rsidR="00EA7512" w:rsidRDefault="00000000">
            <w:pPr>
              <w:spacing w:before="40" w:after="40"/>
            </w:pPr>
            <w:r>
              <w:rPr>
                <w:rFonts w:eastAsia="Times New Roman"/>
                <w:sz w:val="21"/>
                <w:szCs w:val="21"/>
              </w:rPr>
              <w:t>B07</w:t>
            </w:r>
          </w:p>
        </w:tc>
        <w:tc>
          <w:tcPr>
            <w:tcW w:w="800" w:type="pct"/>
            <w:tcBorders>
              <w:top w:val="single" w:sz="1" w:space="0" w:color="000000"/>
              <w:left w:val="single" w:sz="1" w:space="0" w:color="000000"/>
              <w:bottom w:val="single" w:sz="1" w:space="0" w:color="000000"/>
              <w:right w:val="single" w:sz="1" w:space="0" w:color="000000"/>
            </w:tcBorders>
          </w:tcPr>
          <w:p w14:paraId="744891F9" w14:textId="77777777" w:rsidR="00EA7512" w:rsidRDefault="00000000">
            <w:pPr>
              <w:spacing w:before="40" w:after="40"/>
            </w:pPr>
            <w:r>
              <w:rPr>
                <w:rFonts w:eastAsia="Times New Roman"/>
                <w:sz w:val="21"/>
                <w:szCs w:val="21"/>
              </w:rPr>
              <w:t>OxyPlot 图表时间轴使用未初始化的 _chartStartTim</w:t>
            </w:r>
            <w:r>
              <w:rPr>
                <w:rFonts w:eastAsia="Times New Roman"/>
                <w:sz w:val="21"/>
                <w:szCs w:val="21"/>
              </w:rPr>
              <w:lastRenderedPageBreak/>
              <w:t>e（默认 DateTime.MinValue），导致曲线时间轴异常</w:t>
            </w:r>
          </w:p>
        </w:tc>
        <w:tc>
          <w:tcPr>
            <w:tcW w:w="800" w:type="pct"/>
            <w:tcBorders>
              <w:top w:val="single" w:sz="1" w:space="0" w:color="000000"/>
              <w:left w:val="single" w:sz="1" w:space="0" w:color="000000"/>
              <w:bottom w:val="single" w:sz="1" w:space="0" w:color="000000"/>
              <w:right w:val="single" w:sz="1" w:space="0" w:color="000000"/>
            </w:tcBorders>
          </w:tcPr>
          <w:p w14:paraId="1F14EE27" w14:textId="77777777" w:rsidR="00EA7512" w:rsidRDefault="00000000">
            <w:pPr>
              <w:spacing w:before="40" w:after="40"/>
            </w:pPr>
            <w:r>
              <w:rPr>
                <w:rFonts w:eastAsia="Times New Roman"/>
                <w:sz w:val="21"/>
                <w:szCs w:val="21"/>
              </w:rPr>
              <w:lastRenderedPageBreak/>
              <w:t>轻微</w:t>
            </w:r>
          </w:p>
        </w:tc>
        <w:tc>
          <w:tcPr>
            <w:tcW w:w="800" w:type="pct"/>
            <w:tcBorders>
              <w:top w:val="single" w:sz="1" w:space="0" w:color="000000"/>
              <w:left w:val="single" w:sz="1" w:space="0" w:color="000000"/>
              <w:bottom w:val="single" w:sz="1" w:space="0" w:color="000000"/>
              <w:right w:val="single" w:sz="1" w:space="0" w:color="000000"/>
            </w:tcBorders>
          </w:tcPr>
          <w:p w14:paraId="010108D7" w14:textId="77777777" w:rsidR="00EA7512" w:rsidRDefault="00000000">
            <w:pPr>
              <w:spacing w:before="40" w:after="40"/>
            </w:pPr>
            <w:r>
              <w:rPr>
                <w:rFonts w:eastAsia="Times New Roman"/>
                <w:sz w:val="21"/>
                <w:szCs w:val="21"/>
              </w:rPr>
              <w:t xml:space="preserve">_chartStartTime 仅在 ResetChart() 中设置，而 </w:t>
            </w:r>
            <w:r>
              <w:rPr>
                <w:rFonts w:eastAsia="Times New Roman"/>
                <w:sz w:val="21"/>
                <w:szCs w:val="21"/>
              </w:rPr>
              <w:lastRenderedPageBreak/>
              <w:t>ResetChart() 仅在 Idle 状态调用，Preparing 状态首次数据广播时跳过</w:t>
            </w:r>
          </w:p>
        </w:tc>
        <w:tc>
          <w:tcPr>
            <w:tcW w:w="800" w:type="pct"/>
            <w:tcBorders>
              <w:top w:val="single" w:sz="1" w:space="0" w:color="000000"/>
              <w:left w:val="single" w:sz="1" w:space="0" w:color="000000"/>
              <w:bottom w:val="single" w:sz="1" w:space="0" w:color="000000"/>
              <w:right w:val="single" w:sz="1" w:space="0" w:color="000000"/>
            </w:tcBorders>
          </w:tcPr>
          <w:p w14:paraId="1FBCDC33" w14:textId="77777777" w:rsidR="00EA7512" w:rsidRDefault="00000000">
            <w:pPr>
              <w:spacing w:before="40" w:after="40"/>
            </w:pPr>
            <w:r>
              <w:rPr>
                <w:rFonts w:eastAsia="Times New Roman"/>
                <w:sz w:val="21"/>
                <w:szCs w:val="21"/>
              </w:rPr>
              <w:lastRenderedPageBreak/>
              <w:t>构造函数中初始化为 DateTime.Now，BtnStartHeat</w:t>
            </w:r>
            <w:r>
              <w:rPr>
                <w:rFonts w:eastAsia="Times New Roman"/>
                <w:sz w:val="21"/>
                <w:szCs w:val="21"/>
              </w:rPr>
              <w:lastRenderedPageBreak/>
              <w:t>_Click 中重置</w:t>
            </w:r>
          </w:p>
        </w:tc>
        <w:tc>
          <w:tcPr>
            <w:tcW w:w="800" w:type="pct"/>
            <w:tcBorders>
              <w:top w:val="single" w:sz="1" w:space="0" w:color="000000"/>
              <w:left w:val="single" w:sz="1" w:space="0" w:color="000000"/>
              <w:bottom w:val="single" w:sz="1" w:space="0" w:color="000000"/>
              <w:right w:val="single" w:sz="1" w:space="0" w:color="000000"/>
            </w:tcBorders>
          </w:tcPr>
          <w:p w14:paraId="2B585DEE" w14:textId="77777777" w:rsidR="00EA7512" w:rsidRDefault="00000000">
            <w:pPr>
              <w:spacing w:before="40" w:after="40"/>
            </w:pPr>
            <w:r>
              <w:rPr>
                <w:rFonts w:eastAsia="Times New Roman"/>
                <w:sz w:val="21"/>
                <w:szCs w:val="21"/>
              </w:rPr>
              <w:lastRenderedPageBreak/>
              <w:t>✅ 已修复</w:t>
            </w:r>
          </w:p>
        </w:tc>
      </w:tr>
    </w:tbl>
    <w:p w14:paraId="56FA08FA" w14:textId="77777777" w:rsidR="00EA7512" w:rsidRDefault="00EA7512"/>
    <w:p w14:paraId="51373C1B" w14:textId="77777777" w:rsidR="00EA7512" w:rsidRDefault="00000000">
      <w:pPr>
        <w:pStyle w:val="4"/>
        <w:spacing w:before="240" w:after="120" w:line="360" w:lineRule="auto"/>
      </w:pPr>
      <w:r>
        <w:rPr>
          <w:rFonts w:eastAsia="Times New Roman"/>
          <w:b/>
          <w:bCs/>
          <w:i w:val="0"/>
          <w:iCs w:val="0"/>
        </w:rPr>
        <w:t>5.5.3 修复闭环记录</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660"/>
        <w:gridCol w:w="1661"/>
        <w:gridCol w:w="1661"/>
        <w:gridCol w:w="1661"/>
        <w:gridCol w:w="1661"/>
      </w:tblGrid>
      <w:tr w:rsidR="00EA7512" w14:paraId="31C867DB" w14:textId="77777777">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4F09B71E" w14:textId="77777777" w:rsidR="00EA7512" w:rsidRDefault="00000000">
            <w:pPr>
              <w:spacing w:before="40" w:after="40"/>
              <w:jc w:val="center"/>
            </w:pPr>
            <w:r>
              <w:rPr>
                <w:rFonts w:eastAsia="Times New Roman"/>
                <w:b/>
                <w:bCs/>
                <w:sz w:val="21"/>
                <w:szCs w:val="21"/>
              </w:rPr>
              <w:t>Bug 编号</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42C2D589" w14:textId="77777777" w:rsidR="00EA7512" w:rsidRDefault="00000000">
            <w:pPr>
              <w:spacing w:before="40" w:after="40"/>
              <w:jc w:val="center"/>
            </w:pPr>
            <w:r>
              <w:rPr>
                <w:rFonts w:eastAsia="Times New Roman"/>
                <w:b/>
                <w:bCs/>
                <w:sz w:val="21"/>
                <w:szCs w:val="21"/>
              </w:rPr>
              <w:t>发现日期</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4786C83A" w14:textId="77777777" w:rsidR="00EA7512" w:rsidRDefault="00000000">
            <w:pPr>
              <w:spacing w:before="40" w:after="40"/>
              <w:jc w:val="center"/>
            </w:pPr>
            <w:r>
              <w:rPr>
                <w:rFonts w:eastAsia="Times New Roman"/>
                <w:b/>
                <w:bCs/>
                <w:sz w:val="21"/>
                <w:szCs w:val="21"/>
              </w:rPr>
              <w:t>修复日期</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18BC42A6" w14:textId="77777777" w:rsidR="00EA7512" w:rsidRDefault="00000000">
            <w:pPr>
              <w:spacing w:before="40" w:after="40"/>
              <w:jc w:val="center"/>
            </w:pPr>
            <w:r>
              <w:rPr>
                <w:rFonts w:eastAsia="Times New Roman"/>
                <w:b/>
                <w:bCs/>
                <w:sz w:val="21"/>
                <w:szCs w:val="21"/>
              </w:rPr>
              <w:t>修复人</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09558B29" w14:textId="77777777" w:rsidR="00EA7512" w:rsidRDefault="00000000">
            <w:pPr>
              <w:spacing w:before="40" w:after="40"/>
              <w:jc w:val="center"/>
            </w:pPr>
            <w:r>
              <w:rPr>
                <w:rFonts w:eastAsia="Times New Roman"/>
                <w:b/>
                <w:bCs/>
                <w:sz w:val="21"/>
                <w:szCs w:val="21"/>
              </w:rPr>
              <w:t>验证结果</w:t>
            </w:r>
          </w:p>
        </w:tc>
      </w:tr>
      <w:tr w:rsidR="00EA7512" w14:paraId="30DD32B5" w14:textId="77777777">
        <w:tc>
          <w:tcPr>
            <w:tcW w:w="1000" w:type="pct"/>
            <w:tcBorders>
              <w:top w:val="single" w:sz="1" w:space="0" w:color="000000"/>
              <w:left w:val="single" w:sz="1" w:space="0" w:color="000000"/>
              <w:bottom w:val="single" w:sz="1" w:space="0" w:color="000000"/>
              <w:right w:val="single" w:sz="1" w:space="0" w:color="000000"/>
            </w:tcBorders>
          </w:tcPr>
          <w:p w14:paraId="70450CBB" w14:textId="77777777" w:rsidR="00EA7512" w:rsidRDefault="00000000">
            <w:pPr>
              <w:spacing w:before="40" w:after="40"/>
            </w:pPr>
            <w:r>
              <w:rPr>
                <w:rFonts w:eastAsia="Times New Roman"/>
                <w:sz w:val="21"/>
                <w:szCs w:val="21"/>
              </w:rPr>
              <w:t>B01</w:t>
            </w:r>
          </w:p>
        </w:tc>
        <w:tc>
          <w:tcPr>
            <w:tcW w:w="1000" w:type="pct"/>
            <w:tcBorders>
              <w:top w:val="single" w:sz="1" w:space="0" w:color="000000"/>
              <w:left w:val="single" w:sz="1" w:space="0" w:color="000000"/>
              <w:bottom w:val="single" w:sz="1" w:space="0" w:color="000000"/>
              <w:right w:val="single" w:sz="1" w:space="0" w:color="000000"/>
            </w:tcBorders>
          </w:tcPr>
          <w:p w14:paraId="24064969"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203B1524"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15A6D14F"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3BB88543" w14:textId="77777777" w:rsidR="00EA7512" w:rsidRDefault="00000000">
            <w:pPr>
              <w:spacing w:before="40" w:after="40"/>
            </w:pPr>
            <w:r>
              <w:rPr>
                <w:rFonts w:eastAsia="Times New Roman"/>
                <w:sz w:val="21"/>
                <w:szCs w:val="21"/>
              </w:rPr>
              <w:t>通过：Idle 状态下 btnStartHeat 正常启用，点击后可进入 Preparing 状态</w:t>
            </w:r>
          </w:p>
        </w:tc>
      </w:tr>
      <w:tr w:rsidR="00EA7512" w14:paraId="17DBD4A5" w14:textId="77777777">
        <w:tc>
          <w:tcPr>
            <w:tcW w:w="1000" w:type="pct"/>
            <w:tcBorders>
              <w:top w:val="single" w:sz="1" w:space="0" w:color="000000"/>
              <w:left w:val="single" w:sz="1" w:space="0" w:color="000000"/>
              <w:bottom w:val="single" w:sz="1" w:space="0" w:color="000000"/>
              <w:right w:val="single" w:sz="1" w:space="0" w:color="000000"/>
            </w:tcBorders>
          </w:tcPr>
          <w:p w14:paraId="30EF1BA7" w14:textId="77777777" w:rsidR="00EA7512" w:rsidRDefault="00000000">
            <w:pPr>
              <w:spacing w:before="40" w:after="40"/>
            </w:pPr>
            <w:r>
              <w:rPr>
                <w:rFonts w:eastAsia="Times New Roman"/>
                <w:sz w:val="21"/>
                <w:szCs w:val="21"/>
              </w:rPr>
              <w:t>B02</w:t>
            </w:r>
          </w:p>
        </w:tc>
        <w:tc>
          <w:tcPr>
            <w:tcW w:w="1000" w:type="pct"/>
            <w:tcBorders>
              <w:top w:val="single" w:sz="1" w:space="0" w:color="000000"/>
              <w:left w:val="single" w:sz="1" w:space="0" w:color="000000"/>
              <w:bottom w:val="single" w:sz="1" w:space="0" w:color="000000"/>
              <w:right w:val="single" w:sz="1" w:space="0" w:color="000000"/>
            </w:tcBorders>
          </w:tcPr>
          <w:p w14:paraId="60049D99"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2C1EDECF"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37567814"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0B4958AE" w14:textId="77777777" w:rsidR="00EA7512" w:rsidRDefault="00000000">
            <w:pPr>
              <w:spacing w:before="40" w:after="40"/>
            </w:pPr>
            <w:r>
              <w:rPr>
                <w:rFonts w:eastAsia="Times New Roman"/>
                <w:sz w:val="21"/>
                <w:szCs w:val="21"/>
              </w:rPr>
              <w:t>通过：PhenomenonForm 接收到正确的 preWeight 和 testId</w:t>
            </w:r>
          </w:p>
        </w:tc>
      </w:tr>
      <w:tr w:rsidR="00EA7512" w14:paraId="3B6794B1" w14:textId="77777777">
        <w:tc>
          <w:tcPr>
            <w:tcW w:w="1000" w:type="pct"/>
            <w:tcBorders>
              <w:top w:val="single" w:sz="1" w:space="0" w:color="000000"/>
              <w:left w:val="single" w:sz="1" w:space="0" w:color="000000"/>
              <w:bottom w:val="single" w:sz="1" w:space="0" w:color="000000"/>
              <w:right w:val="single" w:sz="1" w:space="0" w:color="000000"/>
            </w:tcBorders>
          </w:tcPr>
          <w:p w14:paraId="677971B7" w14:textId="77777777" w:rsidR="00EA7512" w:rsidRDefault="00000000">
            <w:pPr>
              <w:spacing w:before="40" w:after="40"/>
            </w:pPr>
            <w:r>
              <w:rPr>
                <w:rFonts w:eastAsia="Times New Roman"/>
                <w:sz w:val="21"/>
                <w:szCs w:val="21"/>
              </w:rPr>
              <w:t>B03</w:t>
            </w:r>
          </w:p>
        </w:tc>
        <w:tc>
          <w:tcPr>
            <w:tcW w:w="1000" w:type="pct"/>
            <w:tcBorders>
              <w:top w:val="single" w:sz="1" w:space="0" w:color="000000"/>
              <w:left w:val="single" w:sz="1" w:space="0" w:color="000000"/>
              <w:bottom w:val="single" w:sz="1" w:space="0" w:color="000000"/>
              <w:right w:val="single" w:sz="1" w:space="0" w:color="000000"/>
            </w:tcBorders>
          </w:tcPr>
          <w:p w14:paraId="390C6707"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2BD94073"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488A4B80"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7C7F5187" w14:textId="77777777" w:rsidR="00EA7512" w:rsidRDefault="00000000">
            <w:pPr>
              <w:spacing w:before="40" w:after="40"/>
            </w:pPr>
            <w:r>
              <w:rPr>
                <w:rFonts w:eastAsia="Times New Roman"/>
                <w:sz w:val="21"/>
                <w:szCs w:val="21"/>
              </w:rPr>
              <w:t>通过：PhenomenonForm 使用与数据库一致的 testId</w:t>
            </w:r>
          </w:p>
        </w:tc>
      </w:tr>
      <w:tr w:rsidR="00EA7512" w14:paraId="630543E5" w14:textId="77777777">
        <w:tc>
          <w:tcPr>
            <w:tcW w:w="1000" w:type="pct"/>
            <w:tcBorders>
              <w:top w:val="single" w:sz="1" w:space="0" w:color="000000"/>
              <w:left w:val="single" w:sz="1" w:space="0" w:color="000000"/>
              <w:bottom w:val="single" w:sz="1" w:space="0" w:color="000000"/>
              <w:right w:val="single" w:sz="1" w:space="0" w:color="000000"/>
            </w:tcBorders>
          </w:tcPr>
          <w:p w14:paraId="0FC00C77" w14:textId="77777777" w:rsidR="00EA7512" w:rsidRDefault="00000000">
            <w:pPr>
              <w:spacing w:before="40" w:after="40"/>
            </w:pPr>
            <w:r>
              <w:rPr>
                <w:rFonts w:eastAsia="Times New Roman"/>
                <w:sz w:val="21"/>
                <w:szCs w:val="21"/>
              </w:rPr>
              <w:t>B04</w:t>
            </w:r>
          </w:p>
        </w:tc>
        <w:tc>
          <w:tcPr>
            <w:tcW w:w="1000" w:type="pct"/>
            <w:tcBorders>
              <w:top w:val="single" w:sz="1" w:space="0" w:color="000000"/>
              <w:left w:val="single" w:sz="1" w:space="0" w:color="000000"/>
              <w:bottom w:val="single" w:sz="1" w:space="0" w:color="000000"/>
              <w:right w:val="single" w:sz="1" w:space="0" w:color="000000"/>
            </w:tcBorders>
          </w:tcPr>
          <w:p w14:paraId="55AAF39E"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1A50CBB1"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28A3103B"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12B2737D" w14:textId="77777777" w:rsidR="00EA7512" w:rsidRDefault="00000000">
            <w:pPr>
              <w:spacing w:before="40" w:after="40"/>
            </w:pPr>
            <w:r>
              <w:rPr>
                <w:rFonts w:eastAsia="Times New Roman"/>
                <w:sz w:val="21"/>
                <w:szCs w:val="21"/>
              </w:rPr>
              <w:t>通过：Recording 状态温度数据正常收集，CSV 文件包含完整时序数据</w:t>
            </w:r>
          </w:p>
        </w:tc>
      </w:tr>
      <w:tr w:rsidR="00EA7512" w14:paraId="5E35184C" w14:textId="77777777">
        <w:tc>
          <w:tcPr>
            <w:tcW w:w="1000" w:type="pct"/>
            <w:tcBorders>
              <w:top w:val="single" w:sz="1" w:space="0" w:color="000000"/>
              <w:left w:val="single" w:sz="1" w:space="0" w:color="000000"/>
              <w:bottom w:val="single" w:sz="1" w:space="0" w:color="000000"/>
              <w:right w:val="single" w:sz="1" w:space="0" w:color="000000"/>
            </w:tcBorders>
          </w:tcPr>
          <w:p w14:paraId="5C0A9EF4" w14:textId="77777777" w:rsidR="00EA7512" w:rsidRDefault="00000000">
            <w:pPr>
              <w:spacing w:before="40" w:after="40"/>
            </w:pPr>
            <w:r>
              <w:rPr>
                <w:rFonts w:eastAsia="Times New Roman"/>
                <w:sz w:val="21"/>
                <w:szCs w:val="21"/>
              </w:rPr>
              <w:t>B05</w:t>
            </w:r>
          </w:p>
        </w:tc>
        <w:tc>
          <w:tcPr>
            <w:tcW w:w="1000" w:type="pct"/>
            <w:tcBorders>
              <w:top w:val="single" w:sz="1" w:space="0" w:color="000000"/>
              <w:left w:val="single" w:sz="1" w:space="0" w:color="000000"/>
              <w:bottom w:val="single" w:sz="1" w:space="0" w:color="000000"/>
              <w:right w:val="single" w:sz="1" w:space="0" w:color="000000"/>
            </w:tcBorders>
          </w:tcPr>
          <w:p w14:paraId="1E80CCA9"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4E3836F3"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5DA0F406"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02BE6BAA" w14:textId="77777777" w:rsidR="00EA7512" w:rsidRDefault="00000000">
            <w:pPr>
              <w:spacing w:before="40" w:after="40"/>
            </w:pPr>
            <w:r>
              <w:rPr>
                <w:rFonts w:eastAsia="Times New Roman"/>
                <w:sz w:val="21"/>
                <w:szCs w:val="21"/>
              </w:rPr>
              <w:t>通过：保存后自动生成 CSV 和 PDF 文件</w:t>
            </w:r>
          </w:p>
        </w:tc>
      </w:tr>
      <w:tr w:rsidR="00EA7512" w14:paraId="7F0D1940" w14:textId="77777777">
        <w:tc>
          <w:tcPr>
            <w:tcW w:w="1000" w:type="pct"/>
            <w:tcBorders>
              <w:top w:val="single" w:sz="1" w:space="0" w:color="000000"/>
              <w:left w:val="single" w:sz="1" w:space="0" w:color="000000"/>
              <w:bottom w:val="single" w:sz="1" w:space="0" w:color="000000"/>
              <w:right w:val="single" w:sz="1" w:space="0" w:color="000000"/>
            </w:tcBorders>
          </w:tcPr>
          <w:p w14:paraId="35F1F6A7" w14:textId="77777777" w:rsidR="00EA7512" w:rsidRDefault="00000000">
            <w:pPr>
              <w:spacing w:before="40" w:after="40"/>
            </w:pPr>
            <w:r>
              <w:rPr>
                <w:rFonts w:eastAsia="Times New Roman"/>
                <w:sz w:val="21"/>
                <w:szCs w:val="21"/>
              </w:rPr>
              <w:t>B06</w:t>
            </w:r>
          </w:p>
        </w:tc>
        <w:tc>
          <w:tcPr>
            <w:tcW w:w="1000" w:type="pct"/>
            <w:tcBorders>
              <w:top w:val="single" w:sz="1" w:space="0" w:color="000000"/>
              <w:left w:val="single" w:sz="1" w:space="0" w:color="000000"/>
              <w:bottom w:val="single" w:sz="1" w:space="0" w:color="000000"/>
              <w:right w:val="single" w:sz="1" w:space="0" w:color="000000"/>
            </w:tcBorders>
          </w:tcPr>
          <w:p w14:paraId="1E902363"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1AAA41B8"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10A7DE87"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13109ABE" w14:textId="77777777" w:rsidR="00EA7512" w:rsidRDefault="00000000">
            <w:pPr>
              <w:spacing w:before="40" w:after="40"/>
            </w:pPr>
            <w:r>
              <w:rPr>
                <w:rFonts w:eastAsia="Times New Roman"/>
                <w:sz w:val="21"/>
                <w:szCs w:val="21"/>
              </w:rPr>
              <w:t>通过：PhenomenonForm 实时显示正确的温升值</w:t>
            </w:r>
          </w:p>
        </w:tc>
      </w:tr>
      <w:tr w:rsidR="00EA7512" w14:paraId="6DB677EE" w14:textId="77777777">
        <w:tc>
          <w:tcPr>
            <w:tcW w:w="1000" w:type="pct"/>
            <w:tcBorders>
              <w:top w:val="single" w:sz="1" w:space="0" w:color="000000"/>
              <w:left w:val="single" w:sz="1" w:space="0" w:color="000000"/>
              <w:bottom w:val="single" w:sz="1" w:space="0" w:color="000000"/>
              <w:right w:val="single" w:sz="1" w:space="0" w:color="000000"/>
            </w:tcBorders>
          </w:tcPr>
          <w:p w14:paraId="348EAF3A" w14:textId="77777777" w:rsidR="00EA7512" w:rsidRDefault="00000000">
            <w:pPr>
              <w:spacing w:before="40" w:after="40"/>
            </w:pPr>
            <w:r>
              <w:rPr>
                <w:rFonts w:eastAsia="Times New Roman"/>
                <w:sz w:val="21"/>
                <w:szCs w:val="21"/>
              </w:rPr>
              <w:t>B07</w:t>
            </w:r>
          </w:p>
        </w:tc>
        <w:tc>
          <w:tcPr>
            <w:tcW w:w="1000" w:type="pct"/>
            <w:tcBorders>
              <w:top w:val="single" w:sz="1" w:space="0" w:color="000000"/>
              <w:left w:val="single" w:sz="1" w:space="0" w:color="000000"/>
              <w:bottom w:val="single" w:sz="1" w:space="0" w:color="000000"/>
              <w:right w:val="single" w:sz="1" w:space="0" w:color="000000"/>
            </w:tcBorders>
          </w:tcPr>
          <w:p w14:paraId="60E50B07"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4DE4E5E8" w14:textId="77777777" w:rsidR="00EA7512" w:rsidRDefault="00000000">
            <w:pPr>
              <w:spacing w:before="40" w:after="40"/>
            </w:pPr>
            <w:r>
              <w:rPr>
                <w:rFonts w:eastAsia="Times New Roman"/>
                <w:sz w:val="21"/>
                <w:szCs w:val="21"/>
              </w:rPr>
              <w:t>2026-07-04</w:t>
            </w:r>
          </w:p>
        </w:tc>
        <w:tc>
          <w:tcPr>
            <w:tcW w:w="1000" w:type="pct"/>
            <w:tcBorders>
              <w:top w:val="single" w:sz="1" w:space="0" w:color="000000"/>
              <w:left w:val="single" w:sz="1" w:space="0" w:color="000000"/>
              <w:bottom w:val="single" w:sz="1" w:space="0" w:color="000000"/>
              <w:right w:val="single" w:sz="1" w:space="0" w:color="000000"/>
            </w:tcBorders>
          </w:tcPr>
          <w:p w14:paraId="6154D15E"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0DF0E60F" w14:textId="77777777" w:rsidR="00EA7512" w:rsidRDefault="00000000">
            <w:pPr>
              <w:spacing w:before="40" w:after="40"/>
            </w:pPr>
            <w:r>
              <w:rPr>
                <w:rFonts w:eastAsia="Times New Roman"/>
                <w:sz w:val="21"/>
                <w:szCs w:val="21"/>
              </w:rPr>
              <w:t>通过：图表时间轴从 0 开始正常滚动</w:t>
            </w:r>
          </w:p>
        </w:tc>
      </w:tr>
    </w:tbl>
    <w:p w14:paraId="0C23E54B" w14:textId="77777777" w:rsidR="00EA7512" w:rsidRDefault="00EA7512"/>
    <w:p w14:paraId="58201D3A" w14:textId="77777777" w:rsidR="00EA7512" w:rsidRDefault="00000000">
      <w:pPr>
        <w:pStyle w:val="3"/>
        <w:spacing w:before="240" w:after="120" w:line="360" w:lineRule="auto"/>
      </w:pPr>
      <w:r>
        <w:rPr>
          <w:rFonts w:ascii="Arial" w:eastAsia="Arial" w:hAnsi="Arial" w:cs="Arial"/>
          <w:b/>
          <w:bCs/>
        </w:rPr>
        <w:t>5.6 本章小结</w:t>
      </w:r>
    </w:p>
    <w:p w14:paraId="630E0FA3" w14:textId="77777777" w:rsidR="00EA7512" w:rsidRDefault="00000000">
      <w:pPr>
        <w:spacing w:after="80" w:line="360" w:lineRule="auto"/>
        <w:ind w:firstLine="480"/>
      </w:pPr>
      <w:r>
        <w:rPr>
          <w:rFonts w:eastAsia="Times New Roman"/>
        </w:rPr>
        <w:t xml:space="preserve">本章制定了完整的测试策略并完成了集成联调验证。8 项自动化测试（可独立运行，无需 UI，使用临时数据库自动清理）已通过 </w:t>
      </w:r>
      <w:r>
        <w:rPr>
          <w:rFonts w:ascii="Consolas" w:eastAsia="Consolas" w:hAnsi="Consolas" w:cs="Consolas"/>
          <w:sz w:val="18"/>
          <w:szCs w:val="18"/>
        </w:rPr>
        <w:t>TestRunner</w:t>
      </w:r>
      <w:r>
        <w:rPr>
          <w:rFonts w:eastAsia="Times New Roman"/>
        </w:rPr>
        <w:t xml:space="preserve"> </w:t>
      </w:r>
      <w:r>
        <w:rPr>
          <w:rFonts w:eastAsia="Times New Roman"/>
        </w:rPr>
        <w:lastRenderedPageBreak/>
        <w:t>类实现，覆盖数据库初始化、登录验证、文件路径、试验创建、校准记录、CSV/Excel/PDF 导出等核心模块。16 项人工测试检查清单覆盖核心流程、边界异常、按钮状态遍历和导出验证。</w:t>
      </w:r>
    </w:p>
    <w:p w14:paraId="2D7ACAB0" w14:textId="77777777" w:rsidR="00EA7512" w:rsidRDefault="00000000">
      <w:pPr>
        <w:spacing w:after="80" w:line="360" w:lineRule="auto"/>
        <w:ind w:firstLine="480"/>
      </w:pPr>
      <w:r>
        <w:rPr>
          <w:rFonts w:eastAsia="Times New Roman"/>
        </w:rPr>
        <w:t>2026-07-03 集成联调阶段共发现 12+ 个缺陷修复（含后续集成联调中的路径兼容性、字体、DPI 等多项修复）（1 个严重、4 个一般、2 个轻微），涉及按钮状态矩阵遗漏、数据传递链路断裂、导出触发缺失、图表时间轴初始化等问题，全部已在当日修复并验证通过（详见 5.5 节缺陷分析）。修复后系统完整流程（登录 → 新建试验 → 升温 → 稳定 → 记录 → 完成 → 保存 → CSV/PDF 导出 → 记录查询）可正常走通。</w:t>
      </w:r>
    </w:p>
    <w:p w14:paraId="5ABEA00C" w14:textId="77777777" w:rsidR="00EA7512" w:rsidRDefault="00000000">
      <w:pPr>
        <w:spacing w:before="120" w:after="120"/>
        <w:jc w:val="center"/>
      </w:pPr>
      <w:r>
        <w:rPr>
          <w:rFonts w:eastAsia="Times New Roman"/>
          <w:color w:val="999999"/>
        </w:rPr>
        <w:t>────────────────────────────────────────────────────────────</w:t>
      </w:r>
    </w:p>
    <w:p w14:paraId="5E0ECB97" w14:textId="77777777" w:rsidR="00EA7512" w:rsidRDefault="00000000">
      <w:pPr>
        <w:pStyle w:val="2"/>
        <w:spacing w:before="240" w:after="120" w:line="360" w:lineRule="auto"/>
      </w:pPr>
      <w:r>
        <w:rPr>
          <w:rFonts w:ascii="Arial" w:eastAsia="Arial" w:hAnsi="Arial" w:cs="Arial"/>
          <w:b/>
          <w:bCs/>
          <w:sz w:val="28"/>
          <w:szCs w:val="28"/>
        </w:rPr>
        <w:t>6. 总结与展望</w:t>
      </w:r>
    </w:p>
    <w:p w14:paraId="78A55AE2" w14:textId="77777777" w:rsidR="00EA7512" w:rsidRDefault="00000000">
      <w:pPr>
        <w:pStyle w:val="3"/>
        <w:spacing w:before="240" w:after="120" w:line="360" w:lineRule="auto"/>
      </w:pPr>
      <w:r>
        <w:rPr>
          <w:rFonts w:ascii="Arial" w:eastAsia="Arial" w:hAnsi="Arial" w:cs="Arial"/>
          <w:b/>
          <w:bCs/>
        </w:rPr>
        <w:t>6.1 工作总结</w:t>
      </w:r>
    </w:p>
    <w:p w14:paraId="7A9C9A0B" w14:textId="77777777" w:rsidR="00EA7512" w:rsidRDefault="00000000">
      <w:pPr>
        <w:spacing w:after="80" w:line="360" w:lineRule="auto"/>
        <w:ind w:firstLine="480"/>
      </w:pPr>
      <w:r>
        <w:rPr>
          <w:rFonts w:eastAsia="Times New Roman"/>
        </w:rPr>
        <w:t>本文基于 .NET 8 平台与 WinForms 桌面应用框架，设计并实现了一套严格遵循 ISO 11820:2020 国际标准的建筑材料不燃性试验仿真系统。系统以仿真引擎替代真实硬件，实现了从用户登录、试验创建、自动升温、温度稳定判定、数据记录、现象保存到报告导出的全流程自动化管理。本文的主要工作总结如下：</w:t>
      </w:r>
    </w:p>
    <w:p w14:paraId="64CE8145" w14:textId="77777777" w:rsidR="00EA7512" w:rsidRDefault="00000000">
      <w:pPr>
        <w:spacing w:after="80" w:line="360" w:lineRule="auto"/>
        <w:ind w:firstLine="480"/>
      </w:pPr>
      <w:r>
        <w:rPr>
          <w:rFonts w:eastAsia="Times New Roman"/>
          <w:b/>
          <w:bCs/>
        </w:rPr>
        <w:t>1. 完成了系统架构设计与技术选型</w:t>
      </w:r>
    </w:p>
    <w:p w14:paraId="614215D9" w14:textId="77777777" w:rsidR="00EA7512" w:rsidRDefault="00000000">
      <w:pPr>
        <w:spacing w:after="80" w:line="360" w:lineRule="auto"/>
        <w:ind w:firstLine="480"/>
      </w:pPr>
      <w:r>
        <w:rPr>
          <w:rFonts w:eastAsia="Times New Roman"/>
        </w:rPr>
        <w:t>确立了四层分层架构（Forms → Core → Data/Services），制定了团队接口约定（AppGlobal 全局单例、TestController 公开方法、DataBroadcast 事件签名、DbHelper 方法签名），完成了 8 项关键技术的选型与集成（.NET 8、WinForms、SQLite、OxyPlot、EPPlus、PDFsharp-MigraDoc、MathNet.Numerics、Serilog）。架构设计严格遵循"上层依赖下层，下层不感知上层"的原则，层间通过事件机制实现松耦合通信。</w:t>
      </w:r>
    </w:p>
    <w:p w14:paraId="3F4D013F" w14:textId="77777777" w:rsidR="00EA7512" w:rsidRDefault="00000000">
      <w:pPr>
        <w:spacing w:after="80" w:line="360" w:lineRule="auto"/>
        <w:ind w:firstLine="480"/>
      </w:pPr>
      <w:r>
        <w:rPr>
          <w:rFonts w:eastAsia="Times New Roman"/>
          <w:b/>
          <w:bCs/>
        </w:rPr>
        <w:t>2. 实现了核心业务逻辑与仿真引擎</w:t>
      </w:r>
    </w:p>
    <w:p w14:paraId="08359872" w14:textId="77777777" w:rsidR="00EA7512" w:rsidRDefault="00000000">
      <w:pPr>
        <w:spacing w:after="80" w:line="360" w:lineRule="auto"/>
        <w:ind w:firstLine="480"/>
      </w:pPr>
      <w:r>
        <w:rPr>
          <w:rFonts w:eastAsia="Times New Roman"/>
        </w:rPr>
        <w:t>完成了 Core 层的全部代码实现（约 720 行），包括：</w:t>
      </w:r>
    </w:p>
    <w:p w14:paraId="0B25F6A1"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AppGlobal</w:t>
      </w:r>
      <w:r>
        <w:rPr>
          <w:rFonts w:eastAsia="Times New Roman"/>
        </w:rPr>
        <w:t xml:space="preserve"> 全局单例（线程安全的配置读取，提供 10 个快捷属性）</w:t>
      </w:r>
    </w:p>
    <w:p w14:paraId="4A732E38" w14:textId="77777777" w:rsidR="00EA7512" w:rsidRDefault="00000000">
      <w:pPr>
        <w:spacing w:after="40" w:line="360" w:lineRule="auto"/>
        <w:ind w:left="480" w:hanging="240"/>
      </w:pPr>
      <w:r>
        <w:rPr>
          <w:rFonts w:eastAsia="Times New Roman"/>
        </w:rPr>
        <w:lastRenderedPageBreak/>
        <w:t>•</w:t>
      </w:r>
      <w:r>
        <w:rPr>
          <w:rFonts w:ascii="Consolas" w:eastAsia="Consolas" w:hAnsi="Consolas" w:cs="Consolas"/>
          <w:sz w:val="18"/>
          <w:szCs w:val="18"/>
        </w:rPr>
        <w:t>TestController</w:t>
      </w:r>
      <w:r>
        <w:rPr>
          <w:rFonts w:eastAsia="Times New Roman"/>
        </w:rPr>
        <w:t xml:space="preserve"> 试验状态机（5 状态 × 7 条转移规则，</w:t>
      </w:r>
      <w:r>
        <w:rPr>
          <w:rFonts w:ascii="Consolas" w:eastAsia="Consolas" w:hAnsi="Consolas" w:cs="Consolas"/>
          <w:sz w:val="18"/>
          <w:szCs w:val="18"/>
        </w:rPr>
        <w:t>lock</w:t>
      </w:r>
      <w:r>
        <w:rPr>
          <w:rFonts w:eastAsia="Times New Roman"/>
        </w:rPr>
        <w:t xml:space="preserve"> 线程安全保护）</w:t>
      </w:r>
    </w:p>
    <w:p w14:paraId="3FC0E8DE" w14:textId="77777777" w:rsidR="00EA7512" w:rsidRDefault="00000000">
      <w:pPr>
        <w:spacing w:after="40" w:line="360" w:lineRule="auto"/>
        <w:ind w:left="480" w:hanging="240"/>
      </w:pPr>
      <w:r>
        <w:rPr>
          <w:rFonts w:eastAsia="Times New Roman"/>
        </w:rPr>
        <w:t>•多阶段温度仿真算法（升温、稳定、记录、降温四个阶段，5 通道独立仿真）</w:t>
      </w:r>
    </w:p>
    <w:p w14:paraId="66B27446" w14:textId="77777777" w:rsidR="00EA7512" w:rsidRDefault="00000000">
      <w:pPr>
        <w:spacing w:after="40" w:line="360" w:lineRule="auto"/>
        <w:ind w:left="480" w:hanging="240"/>
      </w:pPr>
      <w:r>
        <w:rPr>
          <w:rFonts w:eastAsia="Times New Roman"/>
        </w:rPr>
        <w:t>•基于 MathNet.Numerics 线性回归的温漂自动判定（600 个数据点滑动窗口，单位转换为 °C/10min）</w:t>
      </w:r>
    </w:p>
    <w:p w14:paraId="67238349" w14:textId="77777777" w:rsidR="00EA7512" w:rsidRDefault="00000000">
      <w:pPr>
        <w:spacing w:after="40" w:line="360" w:lineRule="auto"/>
        <w:ind w:left="480" w:hanging="240"/>
      </w:pPr>
      <w:r>
        <w:rPr>
          <w:rFonts w:eastAsia="Times New Roman"/>
        </w:rPr>
        <w:t>•终止条件判定（标准 60 分钟模式、固定时长模式、手动终止）</w:t>
      </w:r>
    </w:p>
    <w:p w14:paraId="587069E6"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DataBroadcast</w:t>
      </w:r>
      <w:r>
        <w:rPr>
          <w:rFonts w:eastAsia="Times New Roman"/>
        </w:rPr>
        <w:t xml:space="preserve"> 事件机制（每 800ms 推送温度数据 + 系统消息到 UI 层）</w:t>
      </w:r>
    </w:p>
    <w:p w14:paraId="6B9B8959" w14:textId="77777777" w:rsidR="00EA7512" w:rsidRDefault="00000000">
      <w:pPr>
        <w:spacing w:after="80" w:line="360" w:lineRule="auto"/>
        <w:ind w:firstLine="480"/>
      </w:pPr>
      <w:r>
        <w:rPr>
          <w:rFonts w:eastAsia="Times New Roman"/>
          <w:b/>
          <w:bCs/>
        </w:rPr>
        <w:t>3. 完成了数据库设计与数据持久化</w:t>
      </w:r>
    </w:p>
    <w:p w14:paraId="48F111A5" w14:textId="77777777" w:rsidR="00EA7512" w:rsidRDefault="00000000">
      <w:pPr>
        <w:spacing w:after="80" w:line="360" w:lineRule="auto"/>
        <w:ind w:firstLine="480"/>
      </w:pPr>
      <w:r>
        <w:rPr>
          <w:rFonts w:eastAsia="Times New Roman"/>
        </w:rPr>
        <w:t>完成了 Data 层的全部代码实现（约 1,140 行），包括：</w:t>
      </w:r>
    </w:p>
    <w:p w14:paraId="633EB996"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DatabaseInitializer</w:t>
      </w:r>
      <w:r>
        <w:rPr>
          <w:rFonts w:eastAsia="Times New Roman"/>
        </w:rPr>
        <w:t xml:space="preserve">（首次运行自动建表 6 张 + 5 条索引 + 20 条种子数据，使用 </w:t>
      </w:r>
      <w:r>
        <w:rPr>
          <w:rFonts w:ascii="Consolas" w:eastAsia="Consolas" w:hAnsi="Consolas" w:cs="Consolas"/>
          <w:sz w:val="18"/>
          <w:szCs w:val="18"/>
        </w:rPr>
        <w:t>IF NOT EXISTS</w:t>
      </w:r>
      <w:r>
        <w:rPr>
          <w:rFonts w:eastAsia="Times New Roman"/>
        </w:rPr>
        <w:t xml:space="preserve"> 保证幂等性）</w:t>
      </w:r>
    </w:p>
    <w:p w14:paraId="786296BE"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DbHelper</w:t>
      </w:r>
      <w:r>
        <w:rPr>
          <w:rFonts w:eastAsia="Times New Roman"/>
        </w:rPr>
        <w:t xml:space="preserve">（封装全部 16 个 CRUD 方法，使用参数化 SQL </w:t>
      </w:r>
      <w:r>
        <w:rPr>
          <w:rFonts w:ascii="Consolas" w:eastAsia="Consolas" w:hAnsi="Consolas" w:cs="Consolas"/>
          <w:sz w:val="18"/>
          <w:szCs w:val="18"/>
        </w:rPr>
        <w:t>$param</w:t>
      </w:r>
      <w:r>
        <w:rPr>
          <w:rFonts w:eastAsia="Times New Roman"/>
        </w:rPr>
        <w:t xml:space="preserve"> 防止注入，每个方法独立创建和释放连接）</w:t>
      </w:r>
    </w:p>
    <w:p w14:paraId="793DDC66"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Models.cs</w:t>
      </w:r>
      <w:r>
        <w:rPr>
          <w:rFonts w:eastAsia="Times New Roman"/>
        </w:rPr>
        <w:t>（6 个实体类 + 1 个 DTO，完整映射数据库表结构）</w:t>
      </w:r>
    </w:p>
    <w:p w14:paraId="553D2C1D" w14:textId="77777777" w:rsidR="00EA7512" w:rsidRDefault="00000000">
      <w:pPr>
        <w:spacing w:after="40" w:line="360" w:lineRule="auto"/>
        <w:ind w:left="480" w:hanging="240"/>
      </w:pPr>
      <w:r>
        <w:rPr>
          <w:rFonts w:eastAsia="Times New Roman"/>
        </w:rPr>
        <w:t>•混合存储策略（业务数据入 SQLite，温度时序数据存 CSV 文件）</w:t>
      </w:r>
    </w:p>
    <w:p w14:paraId="26D24681" w14:textId="77777777" w:rsidR="00EA7512" w:rsidRDefault="00000000">
      <w:pPr>
        <w:spacing w:after="80" w:line="360" w:lineRule="auto"/>
        <w:ind w:firstLine="480"/>
      </w:pPr>
      <w:r>
        <w:rPr>
          <w:rFonts w:eastAsia="Times New Roman"/>
          <w:b/>
          <w:bCs/>
        </w:rPr>
        <w:t>4. 完成了 Forms 层全部 UI 界面</w:t>
      </w:r>
    </w:p>
    <w:p w14:paraId="6BE780E7" w14:textId="77777777" w:rsidR="00EA7512" w:rsidRDefault="00000000">
      <w:pPr>
        <w:spacing w:after="80" w:line="360" w:lineRule="auto"/>
        <w:ind w:firstLine="480"/>
      </w:pPr>
      <w:r>
        <w:rPr>
          <w:rFonts w:eastAsia="Times New Roman"/>
        </w:rPr>
        <w:t>Forms 层 7 个组件全部实现（约 3,020 行），包括：</w:t>
      </w:r>
    </w:p>
    <w:p w14:paraId="2B49070B"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LoginForm</w:t>
      </w:r>
      <w:r>
        <w:rPr>
          <w:rFonts w:eastAsia="Times New Roman"/>
        </w:rPr>
        <w:t>（220 行）：角色选择 + 密码验证 + Enter 快捷登录 + "退出"按钮</w:t>
      </w:r>
    </w:p>
    <w:p w14:paraId="2BA004D8"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MainForm</w:t>
      </w:r>
      <w:r>
        <w:rPr>
          <w:rFonts w:eastAsia="Times New Roman"/>
        </w:rPr>
        <w:t xml:space="preserve">（~560 行）：LED 温度面板 + OxyPlot 深色主题曲线 + 6 个控制按钮 + 按钮状态矩阵 + 系统消息日志 + TabControl 三页 + CSV 数据收集 + 自动导出触发 + </w:t>
      </w:r>
      <w:r>
        <w:rPr>
          <w:rFonts w:ascii="Consolas" w:eastAsia="Consolas" w:hAnsi="Consolas" w:cs="Consolas"/>
          <w:sz w:val="18"/>
          <w:szCs w:val="18"/>
        </w:rPr>
        <w:t>FormClosing</w:t>
      </w:r>
      <w:r>
        <w:rPr>
          <w:rFonts w:eastAsia="Times New Roman"/>
        </w:rPr>
        <w:t xml:space="preserve"> 资源清理</w:t>
      </w:r>
    </w:p>
    <w:p w14:paraId="34E68FC3"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NewTestForm</w:t>
      </w:r>
      <w:r>
        <w:rPr>
          <w:rFonts w:eastAsia="Times New Roman"/>
        </w:rPr>
        <w:t>（527 行）：环境/样品/参数信息输入 + 设备信息自动加载 + 表单验证 + 自动 testId 生成 + CurrentTestId/CurrentPreWeight 传递</w:t>
      </w:r>
    </w:p>
    <w:p w14:paraId="0C25F5A6"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PhenomenonForm</w:t>
      </w:r>
      <w:r>
        <w:rPr>
          <w:rFonts w:eastAsia="Times New Roman"/>
        </w:rPr>
        <w:t xml:space="preserve">（354 行）：火焰复选框联动 + 实时自动计算失重率/温升 + 保存到数据库 + </w:t>
      </w:r>
      <w:r>
        <w:rPr>
          <w:rFonts w:ascii="Consolas" w:eastAsia="Consolas" w:hAnsi="Consolas" w:cs="Consolas"/>
          <w:sz w:val="18"/>
          <w:szCs w:val="18"/>
        </w:rPr>
        <w:t>MarkSaved()</w:t>
      </w:r>
    </w:p>
    <w:p w14:paraId="274D918F"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RecordQueryTab</w:t>
      </w:r>
      <w:r>
        <w:rPr>
          <w:rFonts w:eastAsia="Times New Roman"/>
        </w:rPr>
        <w:t>（337 行）：日期筛选 + DataGridView 展示 + 双击查看详情 + Excel 导出</w:t>
      </w:r>
    </w:p>
    <w:p w14:paraId="65D5F3E3"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CalibrationTab</w:t>
      </w:r>
      <w:r>
        <w:rPr>
          <w:rFonts w:eastAsia="Times New Roman"/>
        </w:rPr>
        <w:t xml:space="preserve">（505 行）：9 点温度输入 + 均匀性计算判定 + </w:t>
      </w:r>
      <w:r>
        <w:rPr>
          <w:rFonts w:eastAsia="Times New Roman"/>
        </w:rPr>
        <w:lastRenderedPageBreak/>
        <w:t>校准记录保存/历史查询</w:t>
      </w:r>
    </w:p>
    <w:p w14:paraId="5BFA3C9B"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SettingsForm</w:t>
      </w:r>
      <w:r>
        <w:rPr>
          <w:rFonts w:eastAsia="Times New Roman"/>
        </w:rPr>
        <w:t xml:space="preserve">（~380 行）：仿真参数配置（升温速率/目标炉温/稳定阈值/温漂阈值/温度波动）+ 存储路径配置 + 写回 </w:t>
      </w:r>
      <w:r>
        <w:rPr>
          <w:rFonts w:ascii="Consolas" w:eastAsia="Consolas" w:hAnsi="Consolas" w:cs="Consolas"/>
          <w:sz w:val="18"/>
          <w:szCs w:val="18"/>
        </w:rPr>
        <w:t>appsettings.json</w:t>
      </w:r>
      <w:r>
        <w:rPr>
          <w:rFonts w:eastAsia="Times New Roman"/>
        </w:rPr>
        <w:t xml:space="preserve"> + </w:t>
      </w:r>
      <w:r>
        <w:rPr>
          <w:rFonts w:ascii="Consolas" w:eastAsia="Consolas" w:hAnsi="Consolas" w:cs="Consolas"/>
          <w:sz w:val="18"/>
          <w:szCs w:val="18"/>
        </w:rPr>
        <w:t>AppGlobal</w:t>
      </w:r>
      <w:r>
        <w:rPr>
          <w:rFonts w:eastAsia="Times New Roman"/>
        </w:rPr>
        <w:t xml:space="preserve"> 配置刷新</w:t>
      </w:r>
    </w:p>
    <w:p w14:paraId="29F3EACA" w14:textId="77777777" w:rsidR="00EA7512" w:rsidRDefault="00000000">
      <w:pPr>
        <w:spacing w:after="80" w:line="360" w:lineRule="auto"/>
        <w:ind w:firstLine="480"/>
      </w:pPr>
      <w:r>
        <w:rPr>
          <w:rFonts w:eastAsia="Times New Roman"/>
          <w:b/>
          <w:bCs/>
        </w:rPr>
        <w:t>5. 完成了 Services 层全部导出服务和测试框架</w:t>
      </w:r>
    </w:p>
    <w:p w14:paraId="0D83111E" w14:textId="77777777" w:rsidR="00EA7512" w:rsidRDefault="00000000">
      <w:pPr>
        <w:spacing w:after="80" w:line="360" w:lineRule="auto"/>
        <w:ind w:firstLine="480"/>
      </w:pPr>
      <w:r>
        <w:rPr>
          <w:rFonts w:eastAsia="Times New Roman"/>
        </w:rPr>
        <w:t>Services 层 5 个组件全部实现（约 1,410 行），包括：</w:t>
      </w:r>
    </w:p>
    <w:p w14:paraId="7834552E"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CsvExportService</w:t>
      </w:r>
      <w:r>
        <w:rPr>
          <w:rFonts w:eastAsia="Times New Roman"/>
        </w:rPr>
        <w:t>（164 行）：实时逐行写入 + 批量导出 + CSV 回读</w:t>
      </w:r>
    </w:p>
    <w:p w14:paraId="0AB4C924"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ExcelExportService</w:t>
      </w:r>
      <w:r>
        <w:rPr>
          <w:rFonts w:eastAsia="Times New Roman"/>
        </w:rPr>
        <w:t>（235 行）：三 Sheet 报告（试验信息 + 温度数据 + 嵌入图表）</w:t>
      </w:r>
    </w:p>
    <w:p w14:paraId="54950E44"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PdfExportService</w:t>
      </w:r>
      <w:r>
        <w:rPr>
          <w:rFonts w:eastAsia="Times New Roman"/>
        </w:rPr>
        <w:t>（331 行）：试验概要表 + 曲线图嵌入 + 判定结论 + 中文字体自动检测</w:t>
      </w:r>
    </w:p>
    <w:p w14:paraId="75513CA3"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FileStorageManager</w:t>
      </w:r>
      <w:r>
        <w:rPr>
          <w:rFonts w:eastAsia="Times New Roman"/>
        </w:rPr>
        <w:t>（103 行）：目录自动创建 + 统一路径生成</w:t>
      </w:r>
    </w:p>
    <w:p w14:paraId="489035AC" w14:textId="77777777" w:rsidR="00EA7512" w:rsidRDefault="00000000">
      <w:pPr>
        <w:spacing w:after="40" w:line="360" w:lineRule="auto"/>
        <w:ind w:left="480" w:hanging="240"/>
      </w:pPr>
      <w:r>
        <w:rPr>
          <w:rFonts w:eastAsia="Times New Roman"/>
        </w:rPr>
        <w:t>•</w:t>
      </w:r>
      <w:r>
        <w:rPr>
          <w:rFonts w:ascii="Consolas" w:eastAsia="Consolas" w:hAnsi="Consolas" w:cs="Consolas"/>
          <w:sz w:val="18"/>
          <w:szCs w:val="18"/>
        </w:rPr>
        <w:t>TestRunner</w:t>
      </w:r>
      <w:r>
        <w:rPr>
          <w:rFonts w:eastAsia="Times New Roman"/>
        </w:rPr>
        <w:t>（492 行）：8 项自动化测试 + 16 项人工测试检查清单</w:t>
      </w:r>
    </w:p>
    <w:p w14:paraId="5F67D615" w14:textId="77777777" w:rsidR="00EA7512" w:rsidRDefault="00000000">
      <w:pPr>
        <w:spacing w:after="80" w:line="360" w:lineRule="auto"/>
        <w:ind w:firstLine="480"/>
      </w:pPr>
      <w:r>
        <w:rPr>
          <w:rFonts w:eastAsia="Times New Roman"/>
          <w:b/>
          <w:bCs/>
        </w:rPr>
        <w:t>6. 建立了规范的团队协作机制并完成了全部代码提交</w:t>
      </w:r>
    </w:p>
    <w:p w14:paraId="2D8CD239" w14:textId="77777777" w:rsidR="00EA7512" w:rsidRDefault="00000000">
      <w:pPr>
        <w:spacing w:after="80" w:line="360" w:lineRule="auto"/>
        <w:ind w:firstLine="480"/>
      </w:pPr>
      <w:r>
        <w:rPr>
          <w:rFonts w:eastAsia="Times New Roman"/>
        </w:rPr>
        <w:t>制定了团队接口约定（命名空间划分、API 契约、事件签名、文件路径规范、Git 分支命名），按 20 步代码提交序列（Data → Core → Forms → Services → 联调 → 测试 → 发布）有序推进，四名成员通过 GitHub 协作，22 个源文件全部完成，总计约 6,395 行代码。</w:t>
      </w:r>
    </w:p>
    <w:p w14:paraId="0E69B272" w14:textId="77777777" w:rsidR="00EA7512" w:rsidRDefault="00000000">
      <w:pPr>
        <w:pStyle w:val="3"/>
        <w:spacing w:before="240" w:after="120" w:line="360" w:lineRule="auto"/>
      </w:pPr>
      <w:r>
        <w:rPr>
          <w:rFonts w:ascii="Arial" w:eastAsia="Arial" w:hAnsi="Arial" w:cs="Arial"/>
          <w:b/>
          <w:bCs/>
        </w:rPr>
        <w:t>6.2 创新点</w:t>
      </w:r>
    </w:p>
    <w:p w14:paraId="07EF7BCF" w14:textId="77777777" w:rsidR="00EA7512" w:rsidRDefault="00000000">
      <w:pPr>
        <w:spacing w:after="80" w:line="360" w:lineRule="auto"/>
        <w:ind w:firstLine="480"/>
      </w:pPr>
      <w:r>
        <w:rPr>
          <w:rFonts w:eastAsia="Times New Roman"/>
          <w:b/>
          <w:bCs/>
        </w:rPr>
        <w:t>1. 纯仿真模式，零硬件依赖</w:t>
      </w:r>
    </w:p>
    <w:p w14:paraId="096D771D" w14:textId="77777777" w:rsidR="00EA7512" w:rsidRDefault="00000000">
      <w:pPr>
        <w:spacing w:after="80" w:line="360" w:lineRule="auto"/>
        <w:ind w:firstLine="480"/>
      </w:pPr>
      <w:r>
        <w:rPr>
          <w:rFonts w:eastAsia="Times New Roman"/>
        </w:rPr>
        <w:t>本系统的核心设计特点是：完全采用仿真模式运行，无需串口、Modbus、PID 温控器等任何硬件设备。仿真引擎通过多阶段数学模型（线性增长 + 指数逼近 + 随机噪声）逼真模拟 5 通道温度变化，使得系统可在普通 Windows 计算机上完整运行和演示，特别适合教学场景和标准化流程验证。</w:t>
      </w:r>
    </w:p>
    <w:p w14:paraId="477F4EE1" w14:textId="77777777" w:rsidR="00EA7512" w:rsidRDefault="00000000">
      <w:pPr>
        <w:spacing w:after="80" w:line="360" w:lineRule="auto"/>
        <w:ind w:firstLine="480"/>
      </w:pPr>
      <w:r>
        <w:rPr>
          <w:rFonts w:eastAsia="Times New Roman"/>
          <w:b/>
          <w:bCs/>
        </w:rPr>
        <w:t>2. 基于线性回归的科学稳定性判定</w:t>
      </w:r>
    </w:p>
    <w:p w14:paraId="7A01E22E" w14:textId="77777777" w:rsidR="00EA7512" w:rsidRDefault="00000000">
      <w:pPr>
        <w:spacing w:after="80" w:line="360" w:lineRule="auto"/>
        <w:ind w:firstLine="480"/>
      </w:pPr>
      <w:r>
        <w:rPr>
          <w:rFonts w:eastAsia="Times New Roman"/>
        </w:rPr>
        <w:t xml:space="preserve">传统方法依赖操作人员人工观察温度数值是否稳定在 750°C </w:t>
      </w:r>
      <w:r>
        <w:rPr>
          <w:rFonts w:eastAsia="Times New Roman"/>
        </w:rPr>
        <w:lastRenderedPageBreak/>
        <w:t xml:space="preserve">附近，存在主观性强、不可重复的问题。本系统使用 MathNet.Numerics 的 </w:t>
      </w:r>
      <w:r>
        <w:rPr>
          <w:rFonts w:ascii="Consolas" w:eastAsia="Consolas" w:hAnsi="Consolas" w:cs="Consolas"/>
          <w:sz w:val="18"/>
          <w:szCs w:val="18"/>
        </w:rPr>
        <w:t>Fit.Line()</w:t>
      </w:r>
      <w:r>
        <w:rPr>
          <w:rFonts w:eastAsia="Times New Roman"/>
        </w:rPr>
        <w:t xml:space="preserve"> 方法对最近 600 个数据点做最小二乘拟合，以数学斜率替代人工判断，实现了客观、科学、可重复的温度稳定性判定。</w:t>
      </w:r>
    </w:p>
    <w:p w14:paraId="354EF3C0" w14:textId="77777777" w:rsidR="00EA7512" w:rsidRDefault="00000000">
      <w:pPr>
        <w:spacing w:after="80" w:line="360" w:lineRule="auto"/>
        <w:ind w:firstLine="480"/>
      </w:pPr>
      <w:r>
        <w:rPr>
          <w:rFonts w:eastAsia="Times New Roman"/>
          <w:b/>
          <w:bCs/>
        </w:rPr>
        <w:t>3. 分层架构 + 事件驱动 + 接口约定的团队协作模式</w:t>
      </w:r>
    </w:p>
    <w:p w14:paraId="30E9DC1A" w14:textId="77777777" w:rsidR="00EA7512" w:rsidRDefault="00000000">
      <w:pPr>
        <w:spacing w:after="80" w:line="360" w:lineRule="auto"/>
        <w:ind w:firstLine="480"/>
      </w:pPr>
      <w:r>
        <w:rPr>
          <w:rFonts w:eastAsia="Times New Roman"/>
        </w:rPr>
        <w:t>本系统采用四层分层架构，通过接口约定文档锁定各层之间的 API 契约（AppGlobal 全局单例、TestController 公开方法、DataBroadcast 事件签名、DbHelper 方法签名），四名开发者可并行开发各自的模块而无需频繁沟通，显著提升了团队开发效率。事件驱动通信机制（DataBroadcast）确保了下层不对上层产生直接依赖。</w:t>
      </w:r>
    </w:p>
    <w:p w14:paraId="16AD92A3" w14:textId="77777777" w:rsidR="00EA7512" w:rsidRDefault="00000000">
      <w:pPr>
        <w:spacing w:after="80" w:line="360" w:lineRule="auto"/>
        <w:ind w:firstLine="480"/>
      </w:pPr>
      <w:r>
        <w:rPr>
          <w:rFonts w:eastAsia="Times New Roman"/>
          <w:b/>
          <w:bCs/>
        </w:rPr>
        <w:t>4. SQLite + CSV 混合存储策略</w:t>
      </w:r>
    </w:p>
    <w:p w14:paraId="1BDF2BBE" w14:textId="77777777" w:rsidR="00EA7512" w:rsidRDefault="00000000">
      <w:pPr>
        <w:spacing w:after="80" w:line="360" w:lineRule="auto"/>
        <w:ind w:firstLine="480"/>
      </w:pPr>
      <w:r>
        <w:rPr>
          <w:rFonts w:eastAsia="Times New Roman"/>
        </w:rPr>
        <w:t>业务数据（试验记录、样品信息、用户等）存入 SQLite 数据库，温度时序数据（每秒 5 通道 × 3600 秒 = 18000 个数据点）存储为独立 CSV 文件。这种混合策略既保证了结构化数据的查询效率，又避免了高频时序数据撑大数据库文件，同时 CSV 文件可直接用 Excel 打开查看和分析。</w:t>
      </w:r>
    </w:p>
    <w:p w14:paraId="5B9DD829" w14:textId="77777777" w:rsidR="00EA7512" w:rsidRDefault="00000000">
      <w:pPr>
        <w:spacing w:after="80" w:line="360" w:lineRule="auto"/>
        <w:ind w:firstLine="480"/>
      </w:pPr>
      <w:r>
        <w:rPr>
          <w:rFonts w:eastAsia="Times New Roman"/>
          <w:b/>
          <w:bCs/>
        </w:rPr>
        <w:t>5. 可配置的仿真参数体系</w:t>
      </w:r>
    </w:p>
    <w:p w14:paraId="517A8951" w14:textId="77777777" w:rsidR="00EA7512" w:rsidRDefault="00000000">
      <w:pPr>
        <w:spacing w:after="80" w:line="360" w:lineRule="auto"/>
        <w:ind w:firstLine="480"/>
      </w:pPr>
      <w:r>
        <w:rPr>
          <w:rFonts w:eastAsia="Times New Roman"/>
        </w:rPr>
        <w:t xml:space="preserve">所有仿真参数通过 </w:t>
      </w:r>
      <w:r>
        <w:rPr>
          <w:rFonts w:ascii="Consolas" w:eastAsia="Consolas" w:hAnsi="Consolas" w:cs="Consolas"/>
          <w:sz w:val="18"/>
          <w:szCs w:val="18"/>
        </w:rPr>
        <w:t>appsettings.json</w:t>
      </w:r>
      <w:r>
        <w:rPr>
          <w:rFonts w:eastAsia="Times New Roman"/>
        </w:rPr>
        <w:t xml:space="preserve"> 集中管理，包括升温速率、目标温度、噪声幅度、稳定阈值、温漂阈值等，用户无需修改代码即可调整仿真行为。例如，演示场景可将 </w:t>
      </w:r>
      <w:r>
        <w:rPr>
          <w:rFonts w:ascii="Consolas" w:eastAsia="Consolas" w:hAnsi="Consolas" w:cs="Consolas"/>
          <w:sz w:val="18"/>
          <w:szCs w:val="18"/>
        </w:rPr>
        <w:t>HeatingRatePerSecond</w:t>
      </w:r>
      <w:r>
        <w:rPr>
          <w:rFonts w:eastAsia="Times New Roman"/>
        </w:rPr>
        <w:t xml:space="preserve"> 从 5.0 调至 40.0，大幅缩短升温等待时间。</w:t>
      </w:r>
    </w:p>
    <w:p w14:paraId="64F2BBE5" w14:textId="77777777" w:rsidR="00EA7512" w:rsidRDefault="00000000">
      <w:pPr>
        <w:spacing w:after="80" w:line="360" w:lineRule="auto"/>
        <w:ind w:firstLine="480"/>
      </w:pPr>
      <w:r>
        <w:rPr>
          <w:rFonts w:eastAsia="Times New Roman"/>
          <w:b/>
          <w:bCs/>
        </w:rPr>
        <w:t>6. 完整的三格式报告导出体系</w:t>
      </w:r>
    </w:p>
    <w:p w14:paraId="4F1F275E" w14:textId="77777777" w:rsidR="00EA7512" w:rsidRDefault="00000000">
      <w:pPr>
        <w:spacing w:after="80" w:line="360" w:lineRule="auto"/>
        <w:ind w:firstLine="480"/>
      </w:pPr>
      <w:r>
        <w:rPr>
          <w:rFonts w:eastAsia="Times New Roman"/>
        </w:rPr>
        <w:t>系统支持 CSV（温度时序数据）、Excel（三 Sheet 含嵌入图表）和 PDF（试验概要 + 曲线图 + 判定结论）三种标准格式报告输出，满足不同场景的需求。CSV 在试验完成时自动生成，PDF 在保存试验记录后自动生成，Excel 支持手动触发。</w:t>
      </w:r>
    </w:p>
    <w:p w14:paraId="79361F8E" w14:textId="77777777" w:rsidR="00EA7512" w:rsidRDefault="00000000">
      <w:pPr>
        <w:pStyle w:val="3"/>
        <w:spacing w:before="240" w:after="120" w:line="360" w:lineRule="auto"/>
      </w:pPr>
      <w:r>
        <w:rPr>
          <w:rFonts w:ascii="Arial" w:eastAsia="Arial" w:hAnsi="Arial" w:cs="Arial"/>
          <w:b/>
          <w:bCs/>
        </w:rPr>
        <w:lastRenderedPageBreak/>
        <w:t>6.3 不足与展望</w:t>
      </w:r>
    </w:p>
    <w:p w14:paraId="2C6585B2" w14:textId="77777777" w:rsidR="00EA7512" w:rsidRDefault="00000000">
      <w:pPr>
        <w:pStyle w:val="4"/>
        <w:spacing w:before="240" w:after="120" w:line="360" w:lineRule="auto"/>
      </w:pPr>
      <w:r>
        <w:rPr>
          <w:rFonts w:eastAsia="Times New Roman"/>
          <w:b/>
          <w:bCs/>
          <w:i w:val="0"/>
          <w:iCs w:val="0"/>
        </w:rPr>
        <w:t>6.3.1 当前版本的不足</w:t>
      </w:r>
    </w:p>
    <w:p w14:paraId="4DC6C1EC" w14:textId="77777777" w:rsidR="00EA7512" w:rsidRDefault="00000000">
      <w:pPr>
        <w:spacing w:after="80" w:line="360" w:lineRule="auto"/>
        <w:ind w:firstLine="480"/>
      </w:pPr>
      <w:r>
        <w:rPr>
          <w:rFonts w:eastAsia="Times New Roman"/>
          <w:b/>
          <w:bCs/>
        </w:rPr>
        <w:t>1. 参数设置功能尚未实现</w:t>
      </w:r>
    </w:p>
    <w:p w14:paraId="5D0A66C8" w14:textId="77777777" w:rsidR="00EA7512" w:rsidRDefault="00000000">
      <w:pPr>
        <w:spacing w:after="80" w:line="360" w:lineRule="auto"/>
        <w:ind w:firstLine="480"/>
      </w:pPr>
      <w:r>
        <w:rPr>
          <w:rFonts w:eastAsia="Times New Roman"/>
        </w:rPr>
        <w:t>MainForm 的"参数设置"按钮点击后仅显示"参数设置功能待实现"，尚未提供仿真参数（升温速率、目标温度、噪声幅度等）的图形化修改界面。</w:t>
      </w:r>
    </w:p>
    <w:p w14:paraId="7315DDA5" w14:textId="77777777" w:rsidR="00EA7512" w:rsidRDefault="00000000">
      <w:pPr>
        <w:spacing w:after="80" w:line="360" w:lineRule="auto"/>
        <w:ind w:firstLine="480"/>
      </w:pPr>
      <w:r>
        <w:rPr>
          <w:rFonts w:eastAsia="Times New Roman"/>
        </w:rPr>
        <w:t xml:space="preserve">**改进计划**：增加参数设置对话框，提供 </w:t>
      </w:r>
      <w:r>
        <w:rPr>
          <w:rFonts w:ascii="Consolas" w:eastAsia="Consolas" w:hAnsi="Consolas" w:cs="Consolas"/>
          <w:sz w:val="18"/>
          <w:szCs w:val="18"/>
        </w:rPr>
        <w:t>appsettings.json</w:t>
      </w:r>
      <w:r>
        <w:rPr>
          <w:rFonts w:eastAsia="Times New Roman"/>
        </w:rPr>
        <w:t xml:space="preserve"> 关键参数的实时修改功能，修改后调用 </w:t>
      </w:r>
      <w:r>
        <w:rPr>
          <w:rFonts w:ascii="Consolas" w:eastAsia="Consolas" w:hAnsi="Consolas" w:cs="Consolas"/>
          <w:sz w:val="18"/>
          <w:szCs w:val="18"/>
        </w:rPr>
        <w:t>TestController.UpdateConfig()</w:t>
      </w:r>
      <w:r>
        <w:rPr>
          <w:rFonts w:eastAsia="Times New Roman"/>
        </w:rPr>
        <w:t xml:space="preserve"> 生效。</w:t>
      </w:r>
    </w:p>
    <w:p w14:paraId="28E4FEBA" w14:textId="77777777" w:rsidR="00EA7512" w:rsidRDefault="00000000">
      <w:pPr>
        <w:spacing w:after="80" w:line="360" w:lineRule="auto"/>
        <w:ind w:firstLine="480"/>
      </w:pPr>
      <w:r>
        <w:rPr>
          <w:rFonts w:eastAsia="Times New Roman"/>
          <w:b/>
          <w:bCs/>
        </w:rPr>
        <w:t>2. 缺少真实硬件的对比验证</w:t>
      </w:r>
    </w:p>
    <w:p w14:paraId="740CDBBE" w14:textId="77777777" w:rsidR="00EA7512" w:rsidRDefault="00000000">
      <w:pPr>
        <w:spacing w:after="80" w:line="360" w:lineRule="auto"/>
        <w:ind w:firstLine="480"/>
      </w:pPr>
      <w:r>
        <w:rPr>
          <w:rFonts w:eastAsia="Times New Roman"/>
        </w:rPr>
        <w:t>系统为纯仿真模式，仿真温度数据虽然遵循物理模型，但未与真实硬件（PID 温控器、热电偶传感器）的实际数据进行对比验证，仿真逼真度缺乏定量评估。</w:t>
      </w:r>
    </w:p>
    <w:p w14:paraId="2C56EE61" w14:textId="77777777" w:rsidR="00EA7512" w:rsidRDefault="00000000">
      <w:pPr>
        <w:spacing w:after="80" w:line="360" w:lineRule="auto"/>
        <w:ind w:firstLine="480"/>
      </w:pPr>
      <w:r>
        <w:rPr>
          <w:rFonts w:eastAsia="Times New Roman"/>
          <w:b/>
          <w:bCs/>
        </w:rPr>
        <w:t>改进计划</w:t>
      </w:r>
      <w:r>
        <w:rPr>
          <w:rFonts w:eastAsia="Times New Roman"/>
        </w:rPr>
        <w:t>：未来可结合实际硬件设备采集的真实实验数据，对比仿真数据与真实数据的误差，持续调优仿真算法参数。</w:t>
      </w:r>
    </w:p>
    <w:p w14:paraId="1E03B783" w14:textId="77777777" w:rsidR="00EA7512" w:rsidRDefault="00000000">
      <w:pPr>
        <w:spacing w:after="80" w:line="360" w:lineRule="auto"/>
        <w:ind w:firstLine="480"/>
      </w:pPr>
      <w:r>
        <w:rPr>
          <w:rFonts w:eastAsia="Times New Roman"/>
          <w:b/>
          <w:bCs/>
        </w:rPr>
        <w:t>3. 仿真模型简化</w:t>
      </w:r>
    </w:p>
    <w:p w14:paraId="0FA3DFE1" w14:textId="77777777" w:rsidR="00EA7512" w:rsidRDefault="00000000">
      <w:pPr>
        <w:spacing w:after="80" w:line="360" w:lineRule="auto"/>
        <w:ind w:firstLine="480"/>
      </w:pPr>
      <w:r>
        <w:rPr>
          <w:rFonts w:eastAsia="Times New Roman"/>
        </w:rPr>
        <w:t>当前仿真模型存在以下简化：</w:t>
      </w:r>
    </w:p>
    <w:p w14:paraId="1CD07290" w14:textId="77777777" w:rsidR="00EA7512" w:rsidRDefault="00000000">
      <w:pPr>
        <w:spacing w:after="40" w:line="360" w:lineRule="auto"/>
        <w:ind w:left="480" w:hanging="240"/>
      </w:pPr>
      <w:r>
        <w:rPr>
          <w:rFonts w:eastAsia="Times New Roman"/>
        </w:rPr>
        <w:t>•随机噪声使用均匀分布而非高斯分布（真实传感器噪声更接近正态分布）</w:t>
      </w:r>
    </w:p>
    <w:p w14:paraId="03C7BE28" w14:textId="77777777" w:rsidR="00EA7512" w:rsidRDefault="00000000">
      <w:pPr>
        <w:spacing w:after="40" w:line="360" w:lineRule="auto"/>
        <w:ind w:left="480" w:hanging="240"/>
      </w:pPr>
      <w:r>
        <w:rPr>
          <w:rFonts w:eastAsia="Times New Roman"/>
        </w:rPr>
        <w:t>•升温阶段未考虑炉体热惯性（温度不会立即响应功率变化）</w:t>
      </w:r>
    </w:p>
    <w:p w14:paraId="20D6AEB8" w14:textId="77777777" w:rsidR="00EA7512" w:rsidRDefault="00000000">
      <w:pPr>
        <w:spacing w:after="40" w:line="360" w:lineRule="auto"/>
        <w:ind w:left="480" w:hanging="240"/>
      </w:pPr>
      <w:r>
        <w:rPr>
          <w:rFonts w:eastAsia="Times New Roman"/>
        </w:rPr>
        <w:t>•记录阶段 TS 和 TC 的指数逼近系数（0.02 和 0.01）为经验值，缺乏物理实验标定</w:t>
      </w:r>
    </w:p>
    <w:p w14:paraId="66F9866F" w14:textId="77777777" w:rsidR="00EA7512" w:rsidRDefault="00000000">
      <w:pPr>
        <w:spacing w:after="40" w:line="360" w:lineRule="auto"/>
        <w:ind w:left="480" w:hanging="240"/>
      </w:pPr>
      <w:r>
        <w:rPr>
          <w:rFonts w:eastAsia="Times New Roman"/>
        </w:rPr>
        <w:t>•未模拟真实 PID 控制器的超调、振荡等动态特性</w:t>
      </w:r>
    </w:p>
    <w:p w14:paraId="0DA73601" w14:textId="77777777" w:rsidR="00EA7512" w:rsidRDefault="00000000">
      <w:pPr>
        <w:spacing w:after="80" w:line="360" w:lineRule="auto"/>
        <w:ind w:firstLine="480"/>
      </w:pPr>
      <w:r>
        <w:rPr>
          <w:rFonts w:eastAsia="Times New Roman"/>
          <w:b/>
          <w:bCs/>
        </w:rPr>
        <w:t>改进计划</w:t>
      </w:r>
      <w:r>
        <w:rPr>
          <w:rFonts w:eastAsia="Times New Roman"/>
        </w:rPr>
        <w:t>：引入更精确的热力学模型（如集总参数热容模型），使用高斯噪声替代均匀噪声，通过实验数据标定模型参数。</w:t>
      </w:r>
    </w:p>
    <w:p w14:paraId="62CF8A7F" w14:textId="77777777" w:rsidR="00EA7512" w:rsidRDefault="00000000">
      <w:pPr>
        <w:spacing w:after="80" w:line="360" w:lineRule="auto"/>
        <w:ind w:firstLine="480"/>
      </w:pPr>
      <w:r>
        <w:rPr>
          <w:rFonts w:eastAsia="Times New Roman"/>
          <w:b/>
          <w:bCs/>
        </w:rPr>
        <w:t>4. 安全性不足</w:t>
      </w:r>
    </w:p>
    <w:p w14:paraId="4F010493" w14:textId="77777777" w:rsidR="00EA7512" w:rsidRDefault="00000000">
      <w:pPr>
        <w:spacing w:after="80" w:line="360" w:lineRule="auto"/>
        <w:ind w:firstLine="480"/>
      </w:pPr>
      <w:r>
        <w:rPr>
          <w:rFonts w:eastAsia="Times New Roman"/>
        </w:rPr>
        <w:t>密码明文存储于 SQLite 数据库（</w:t>
      </w:r>
      <w:r>
        <w:rPr>
          <w:rFonts w:ascii="Consolas" w:eastAsia="Consolas" w:hAnsi="Consolas" w:cs="Consolas"/>
          <w:sz w:val="18"/>
          <w:szCs w:val="18"/>
        </w:rPr>
        <w:t>operators.pwd = '123456'</w:t>
      </w:r>
      <w:r>
        <w:rPr>
          <w:rFonts w:eastAsia="Times New Roman"/>
        </w:rPr>
        <w:t>），无任何加密或哈希处理。这在教学场景中可接受，但在生产环境中</w:t>
      </w:r>
      <w:r>
        <w:rPr>
          <w:rFonts w:eastAsia="Times New Roman"/>
        </w:rPr>
        <w:lastRenderedPageBreak/>
        <w:t>存在严重安全隐患。</w:t>
      </w:r>
    </w:p>
    <w:p w14:paraId="75195E74" w14:textId="77777777" w:rsidR="00EA7512" w:rsidRDefault="00000000">
      <w:pPr>
        <w:spacing w:after="80" w:line="360" w:lineRule="auto"/>
        <w:ind w:firstLine="480"/>
      </w:pPr>
      <w:r>
        <w:rPr>
          <w:rFonts w:eastAsia="Times New Roman"/>
          <w:b/>
          <w:bCs/>
        </w:rPr>
        <w:t>改进计划</w:t>
      </w:r>
      <w:r>
        <w:rPr>
          <w:rFonts w:eastAsia="Times New Roman"/>
        </w:rPr>
        <w:t>：使用 SHA256 或 bcrypt 对密码进行哈希存储，登录时比较哈希值而非明文。</w:t>
      </w:r>
    </w:p>
    <w:p w14:paraId="69498D49" w14:textId="77777777" w:rsidR="00EA7512" w:rsidRDefault="00000000">
      <w:pPr>
        <w:pStyle w:val="4"/>
        <w:spacing w:before="240" w:after="120" w:line="360" w:lineRule="auto"/>
      </w:pPr>
      <w:r>
        <w:rPr>
          <w:rFonts w:eastAsia="Times New Roman"/>
          <w:b/>
          <w:bCs/>
          <w:i w:val="0"/>
          <w:iCs w:val="0"/>
        </w:rPr>
        <w:t>6.3.2 后续工作展望</w:t>
      </w:r>
    </w:p>
    <w:p w14:paraId="45BE212E" w14:textId="77777777" w:rsidR="00EA7512" w:rsidRDefault="00000000">
      <w:pPr>
        <w:spacing w:after="80" w:line="360" w:lineRule="auto"/>
        <w:ind w:firstLine="480"/>
      </w:pPr>
      <w:r>
        <w:rPr>
          <w:rFonts w:eastAsia="Times New Roman"/>
          <w:b/>
          <w:bCs/>
        </w:rPr>
        <w:t>短期（1 周内）</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2C40A5F1"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A0BBEA0" w14:textId="77777777" w:rsidR="00EA7512" w:rsidRDefault="00000000">
            <w:pPr>
              <w:spacing w:before="40" w:after="40"/>
              <w:jc w:val="center"/>
            </w:pPr>
            <w:r>
              <w:rPr>
                <w:rFonts w:eastAsia="Times New Roman"/>
                <w:b/>
                <w:bCs/>
                <w:sz w:val="21"/>
                <w:szCs w:val="21"/>
              </w:rPr>
              <w:t>序号</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F9CBC98" w14:textId="77777777" w:rsidR="00EA7512" w:rsidRDefault="00000000">
            <w:pPr>
              <w:spacing w:before="40" w:after="40"/>
              <w:jc w:val="center"/>
            </w:pPr>
            <w:r>
              <w:rPr>
                <w:rFonts w:eastAsia="Times New Roman"/>
                <w:b/>
                <w:bCs/>
                <w:sz w:val="21"/>
                <w:szCs w:val="21"/>
              </w:rPr>
              <w:t>工作项</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AFBDD19" w14:textId="77777777" w:rsidR="00EA7512" w:rsidRDefault="00000000">
            <w:pPr>
              <w:spacing w:before="40" w:after="40"/>
              <w:jc w:val="center"/>
            </w:pPr>
            <w:r>
              <w:rPr>
                <w:rFonts w:eastAsia="Times New Roman"/>
                <w:b/>
                <w:bCs/>
                <w:sz w:val="21"/>
                <w:szCs w:val="21"/>
              </w:rPr>
              <w:t>负责人</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B5DE5AC" w14:textId="77777777" w:rsidR="00EA7512" w:rsidRDefault="00000000">
            <w:pPr>
              <w:spacing w:before="40" w:after="40"/>
              <w:jc w:val="center"/>
            </w:pPr>
            <w:r>
              <w:rPr>
                <w:rFonts w:eastAsia="Times New Roman"/>
                <w:b/>
                <w:bCs/>
                <w:sz w:val="21"/>
                <w:szCs w:val="21"/>
              </w:rPr>
              <w:t>说明</w:t>
            </w:r>
          </w:p>
        </w:tc>
      </w:tr>
      <w:tr w:rsidR="00EA7512" w14:paraId="09376005" w14:textId="77777777">
        <w:tc>
          <w:tcPr>
            <w:tcW w:w="1250" w:type="pct"/>
            <w:tcBorders>
              <w:top w:val="single" w:sz="1" w:space="0" w:color="000000"/>
              <w:left w:val="single" w:sz="1" w:space="0" w:color="000000"/>
              <w:bottom w:val="single" w:sz="1" w:space="0" w:color="000000"/>
              <w:right w:val="single" w:sz="1" w:space="0" w:color="000000"/>
            </w:tcBorders>
          </w:tcPr>
          <w:p w14:paraId="472AD9B4" w14:textId="77777777" w:rsidR="00EA7512" w:rsidRDefault="00000000">
            <w:pPr>
              <w:spacing w:before="40" w:after="40"/>
            </w:pPr>
            <w:r>
              <w:rPr>
                <w:rFonts w:eastAsia="Times New Roman"/>
                <w:sz w:val="21"/>
                <w:szCs w:val="21"/>
              </w:rPr>
              <w:t>1</w:t>
            </w:r>
          </w:p>
        </w:tc>
        <w:tc>
          <w:tcPr>
            <w:tcW w:w="1250" w:type="pct"/>
            <w:tcBorders>
              <w:top w:val="single" w:sz="1" w:space="0" w:color="000000"/>
              <w:left w:val="single" w:sz="1" w:space="0" w:color="000000"/>
              <w:bottom w:val="single" w:sz="1" w:space="0" w:color="000000"/>
              <w:right w:val="single" w:sz="1" w:space="0" w:color="000000"/>
            </w:tcBorders>
          </w:tcPr>
          <w:p w14:paraId="51EEAF59" w14:textId="77777777" w:rsidR="00EA7512" w:rsidRDefault="00000000">
            <w:pPr>
              <w:spacing w:before="40" w:after="40"/>
            </w:pPr>
            <w:r>
              <w:rPr>
                <w:rFonts w:eastAsia="Times New Roman"/>
                <w:sz w:val="21"/>
                <w:szCs w:val="21"/>
              </w:rPr>
              <w:t>人工测试执行</w:t>
            </w:r>
          </w:p>
        </w:tc>
        <w:tc>
          <w:tcPr>
            <w:tcW w:w="1250" w:type="pct"/>
            <w:tcBorders>
              <w:top w:val="single" w:sz="1" w:space="0" w:color="000000"/>
              <w:left w:val="single" w:sz="1" w:space="0" w:color="000000"/>
              <w:bottom w:val="single" w:sz="1" w:space="0" w:color="000000"/>
              <w:right w:val="single" w:sz="1" w:space="0" w:color="000000"/>
            </w:tcBorders>
          </w:tcPr>
          <w:p w14:paraId="4CC9C4D2" w14:textId="77777777" w:rsidR="00EA7512" w:rsidRDefault="00000000">
            <w:pPr>
              <w:spacing w:before="40" w:after="40"/>
            </w:pPr>
            <w:r>
              <w:rPr>
                <w:rFonts w:eastAsia="Times New Roman"/>
                <w:sz w:val="21"/>
                <w:szCs w:val="21"/>
              </w:rPr>
              <w:t>龚小倩（D）</w:t>
            </w:r>
          </w:p>
        </w:tc>
        <w:tc>
          <w:tcPr>
            <w:tcW w:w="1250" w:type="pct"/>
            <w:tcBorders>
              <w:top w:val="single" w:sz="1" w:space="0" w:color="000000"/>
              <w:left w:val="single" w:sz="1" w:space="0" w:color="000000"/>
              <w:bottom w:val="single" w:sz="1" w:space="0" w:color="000000"/>
              <w:right w:val="single" w:sz="1" w:space="0" w:color="000000"/>
            </w:tcBorders>
          </w:tcPr>
          <w:p w14:paraId="73907DCF" w14:textId="77777777" w:rsidR="00EA7512" w:rsidRDefault="00000000">
            <w:pPr>
              <w:spacing w:before="40" w:after="40"/>
            </w:pPr>
            <w:r>
              <w:rPr>
                <w:rFonts w:eastAsia="Times New Roman"/>
                <w:sz w:val="21"/>
                <w:szCs w:val="21"/>
              </w:rPr>
              <w:t>16 项 TestRunner.GetManualChecklist() 执行并记录结果</w:t>
            </w:r>
          </w:p>
        </w:tc>
      </w:tr>
      <w:tr w:rsidR="00EA7512" w14:paraId="05B177B2" w14:textId="77777777">
        <w:tc>
          <w:tcPr>
            <w:tcW w:w="1250" w:type="pct"/>
            <w:tcBorders>
              <w:top w:val="single" w:sz="1" w:space="0" w:color="000000"/>
              <w:left w:val="single" w:sz="1" w:space="0" w:color="000000"/>
              <w:bottom w:val="single" w:sz="1" w:space="0" w:color="000000"/>
              <w:right w:val="single" w:sz="1" w:space="0" w:color="000000"/>
            </w:tcBorders>
          </w:tcPr>
          <w:p w14:paraId="2C6B4FFF" w14:textId="77777777" w:rsidR="00EA7512" w:rsidRDefault="00000000">
            <w:pPr>
              <w:spacing w:before="40" w:after="40"/>
            </w:pPr>
            <w:r>
              <w:rPr>
                <w:rFonts w:eastAsia="Times New Roman"/>
                <w:sz w:val="21"/>
                <w:szCs w:val="21"/>
              </w:rPr>
              <w:t>2</w:t>
            </w:r>
          </w:p>
        </w:tc>
        <w:tc>
          <w:tcPr>
            <w:tcW w:w="1250" w:type="pct"/>
            <w:tcBorders>
              <w:top w:val="single" w:sz="1" w:space="0" w:color="000000"/>
              <w:left w:val="single" w:sz="1" w:space="0" w:color="000000"/>
              <w:bottom w:val="single" w:sz="1" w:space="0" w:color="000000"/>
              <w:right w:val="single" w:sz="1" w:space="0" w:color="000000"/>
            </w:tcBorders>
          </w:tcPr>
          <w:p w14:paraId="2BE8BB9C" w14:textId="77777777" w:rsidR="00EA7512" w:rsidRDefault="00000000">
            <w:pPr>
              <w:spacing w:before="40" w:after="40"/>
            </w:pPr>
            <w:r>
              <w:rPr>
                <w:rFonts w:eastAsia="Times New Roman"/>
                <w:sz w:val="21"/>
                <w:szCs w:val="21"/>
              </w:rPr>
              <w:t>打包发布</w:t>
            </w:r>
          </w:p>
        </w:tc>
        <w:tc>
          <w:tcPr>
            <w:tcW w:w="1250" w:type="pct"/>
            <w:tcBorders>
              <w:top w:val="single" w:sz="1" w:space="0" w:color="000000"/>
              <w:left w:val="single" w:sz="1" w:space="0" w:color="000000"/>
              <w:bottom w:val="single" w:sz="1" w:space="0" w:color="000000"/>
              <w:right w:val="single" w:sz="1" w:space="0" w:color="000000"/>
            </w:tcBorders>
          </w:tcPr>
          <w:p w14:paraId="1A721E93" w14:textId="77777777" w:rsidR="00EA7512" w:rsidRDefault="00000000">
            <w:pPr>
              <w:spacing w:before="40" w:after="40"/>
            </w:pPr>
            <w:r>
              <w:rPr>
                <w:rFonts w:eastAsia="Times New Roman"/>
                <w:sz w:val="21"/>
                <w:szCs w:val="21"/>
              </w:rPr>
              <w:t>李孟鲜（A）</w:t>
            </w:r>
          </w:p>
        </w:tc>
        <w:tc>
          <w:tcPr>
            <w:tcW w:w="1250" w:type="pct"/>
            <w:tcBorders>
              <w:top w:val="single" w:sz="1" w:space="0" w:color="000000"/>
              <w:left w:val="single" w:sz="1" w:space="0" w:color="000000"/>
              <w:bottom w:val="single" w:sz="1" w:space="0" w:color="000000"/>
              <w:right w:val="single" w:sz="1" w:space="0" w:color="000000"/>
            </w:tcBorders>
          </w:tcPr>
          <w:p w14:paraId="270BAB25" w14:textId="77777777" w:rsidR="00EA7512" w:rsidRDefault="00000000">
            <w:pPr>
              <w:spacing w:before="40" w:after="40"/>
            </w:pPr>
            <w:r>
              <w:rPr>
                <w:rFonts w:eastAsia="Times New Roman"/>
                <w:sz w:val="21"/>
                <w:szCs w:val="21"/>
              </w:rPr>
              <w:t>dotnet publish -c Release -r win-x64 --self-contained</w:t>
            </w:r>
          </w:p>
        </w:tc>
      </w:tr>
      <w:tr w:rsidR="00EA7512" w14:paraId="2DAC6361" w14:textId="77777777">
        <w:tc>
          <w:tcPr>
            <w:tcW w:w="1250" w:type="pct"/>
            <w:tcBorders>
              <w:top w:val="single" w:sz="1" w:space="0" w:color="000000"/>
              <w:left w:val="single" w:sz="1" w:space="0" w:color="000000"/>
              <w:bottom w:val="single" w:sz="1" w:space="0" w:color="000000"/>
              <w:right w:val="single" w:sz="1" w:space="0" w:color="000000"/>
            </w:tcBorders>
          </w:tcPr>
          <w:p w14:paraId="0449A58F" w14:textId="77777777" w:rsidR="00EA7512" w:rsidRDefault="00000000">
            <w:pPr>
              <w:spacing w:before="40" w:after="40"/>
            </w:pPr>
            <w:r>
              <w:rPr>
                <w:rFonts w:eastAsia="Times New Roman"/>
                <w:sz w:val="21"/>
                <w:szCs w:val="21"/>
              </w:rPr>
              <w:t>3</w:t>
            </w:r>
          </w:p>
        </w:tc>
        <w:tc>
          <w:tcPr>
            <w:tcW w:w="1250" w:type="pct"/>
            <w:tcBorders>
              <w:top w:val="single" w:sz="1" w:space="0" w:color="000000"/>
              <w:left w:val="single" w:sz="1" w:space="0" w:color="000000"/>
              <w:bottom w:val="single" w:sz="1" w:space="0" w:color="000000"/>
              <w:right w:val="single" w:sz="1" w:space="0" w:color="000000"/>
            </w:tcBorders>
          </w:tcPr>
          <w:p w14:paraId="186113C7" w14:textId="77777777" w:rsidR="00EA7512" w:rsidRDefault="00000000">
            <w:pPr>
              <w:spacing w:before="40" w:after="40"/>
            </w:pPr>
            <w:r>
              <w:rPr>
                <w:rFonts w:eastAsia="Times New Roman"/>
                <w:sz w:val="21"/>
                <w:szCs w:val="21"/>
              </w:rPr>
              <w:t>参数设置功能</w:t>
            </w:r>
          </w:p>
        </w:tc>
        <w:tc>
          <w:tcPr>
            <w:tcW w:w="1250" w:type="pct"/>
            <w:tcBorders>
              <w:top w:val="single" w:sz="1" w:space="0" w:color="000000"/>
              <w:left w:val="single" w:sz="1" w:space="0" w:color="000000"/>
              <w:bottom w:val="single" w:sz="1" w:space="0" w:color="000000"/>
              <w:right w:val="single" w:sz="1" w:space="0" w:color="000000"/>
            </w:tcBorders>
          </w:tcPr>
          <w:p w14:paraId="5F406EF1" w14:textId="14A4605F" w:rsidR="00EA7512" w:rsidRPr="00A722A7" w:rsidRDefault="00EA7512">
            <w:pPr>
              <w:spacing w:before="40" w:after="40"/>
            </w:pPr>
          </w:p>
        </w:tc>
        <w:tc>
          <w:tcPr>
            <w:tcW w:w="1250" w:type="pct"/>
            <w:tcBorders>
              <w:top w:val="single" w:sz="1" w:space="0" w:color="000000"/>
              <w:left w:val="single" w:sz="1" w:space="0" w:color="000000"/>
              <w:bottom w:val="single" w:sz="1" w:space="0" w:color="000000"/>
              <w:right w:val="single" w:sz="1" w:space="0" w:color="000000"/>
            </w:tcBorders>
          </w:tcPr>
          <w:p w14:paraId="45ECEF7D" w14:textId="77777777" w:rsidR="00EA7512" w:rsidRDefault="00000000">
            <w:pPr>
              <w:spacing w:before="40" w:after="40"/>
            </w:pPr>
            <w:r>
              <w:rPr>
                <w:rFonts w:eastAsia="Times New Roman"/>
                <w:sz w:val="21"/>
                <w:szCs w:val="21"/>
              </w:rPr>
              <w:t>实现仿真参数图形化修改界面</w:t>
            </w:r>
          </w:p>
        </w:tc>
      </w:tr>
      <w:tr w:rsidR="00EA7512" w14:paraId="7C109255" w14:textId="77777777">
        <w:tc>
          <w:tcPr>
            <w:tcW w:w="1250" w:type="pct"/>
            <w:tcBorders>
              <w:top w:val="single" w:sz="1" w:space="0" w:color="000000"/>
              <w:left w:val="single" w:sz="1" w:space="0" w:color="000000"/>
              <w:bottom w:val="single" w:sz="1" w:space="0" w:color="000000"/>
              <w:right w:val="single" w:sz="1" w:space="0" w:color="000000"/>
            </w:tcBorders>
          </w:tcPr>
          <w:p w14:paraId="496D5954" w14:textId="77777777" w:rsidR="00EA7512" w:rsidRDefault="00000000">
            <w:pPr>
              <w:spacing w:before="40" w:after="40"/>
            </w:pPr>
            <w:r>
              <w:rPr>
                <w:rFonts w:eastAsia="Times New Roman"/>
                <w:sz w:val="21"/>
                <w:szCs w:val="21"/>
              </w:rPr>
              <w:t>4</w:t>
            </w:r>
          </w:p>
        </w:tc>
        <w:tc>
          <w:tcPr>
            <w:tcW w:w="1250" w:type="pct"/>
            <w:tcBorders>
              <w:top w:val="single" w:sz="1" w:space="0" w:color="000000"/>
              <w:left w:val="single" w:sz="1" w:space="0" w:color="000000"/>
              <w:bottom w:val="single" w:sz="1" w:space="0" w:color="000000"/>
              <w:right w:val="single" w:sz="1" w:space="0" w:color="000000"/>
            </w:tcBorders>
          </w:tcPr>
          <w:p w14:paraId="0308C43C" w14:textId="77777777" w:rsidR="00EA7512" w:rsidRDefault="00000000">
            <w:pPr>
              <w:spacing w:before="40" w:after="40"/>
            </w:pPr>
            <w:r>
              <w:rPr>
                <w:rFonts w:eastAsia="Times New Roman"/>
                <w:sz w:val="21"/>
                <w:szCs w:val="21"/>
              </w:rPr>
              <w:t>答辩 PPT 制作</w:t>
            </w:r>
          </w:p>
        </w:tc>
        <w:tc>
          <w:tcPr>
            <w:tcW w:w="1250" w:type="pct"/>
            <w:tcBorders>
              <w:top w:val="single" w:sz="1" w:space="0" w:color="000000"/>
              <w:left w:val="single" w:sz="1" w:space="0" w:color="000000"/>
              <w:bottom w:val="single" w:sz="1" w:space="0" w:color="000000"/>
              <w:right w:val="single" w:sz="1" w:space="0" w:color="000000"/>
            </w:tcBorders>
          </w:tcPr>
          <w:p w14:paraId="025CE7AD" w14:textId="77777777" w:rsidR="00EA7512" w:rsidRDefault="00000000">
            <w:pPr>
              <w:spacing w:before="40" w:after="40"/>
            </w:pPr>
            <w:r>
              <w:rPr>
                <w:rFonts w:eastAsia="Times New Roman"/>
                <w:sz w:val="21"/>
                <w:szCs w:val="21"/>
              </w:rPr>
              <w:t>李孟鲜（A）</w:t>
            </w:r>
          </w:p>
        </w:tc>
        <w:tc>
          <w:tcPr>
            <w:tcW w:w="1250" w:type="pct"/>
            <w:tcBorders>
              <w:top w:val="single" w:sz="1" w:space="0" w:color="000000"/>
              <w:left w:val="single" w:sz="1" w:space="0" w:color="000000"/>
              <w:bottom w:val="single" w:sz="1" w:space="0" w:color="000000"/>
              <w:right w:val="single" w:sz="1" w:space="0" w:color="000000"/>
            </w:tcBorders>
          </w:tcPr>
          <w:p w14:paraId="41307BF7" w14:textId="77777777" w:rsidR="00EA7512" w:rsidRDefault="00000000">
            <w:pPr>
              <w:spacing w:before="40" w:after="40"/>
            </w:pPr>
            <w:r>
              <w:rPr>
                <w:rFonts w:eastAsia="Times New Roman"/>
                <w:sz w:val="21"/>
                <w:szCs w:val="21"/>
              </w:rPr>
              <w:t>基于本报告提炼核心内容</w:t>
            </w:r>
          </w:p>
        </w:tc>
      </w:tr>
      <w:tr w:rsidR="00EA7512" w14:paraId="616F339A" w14:textId="77777777">
        <w:tc>
          <w:tcPr>
            <w:tcW w:w="1250" w:type="pct"/>
            <w:tcBorders>
              <w:top w:val="single" w:sz="1" w:space="0" w:color="000000"/>
              <w:left w:val="single" w:sz="1" w:space="0" w:color="000000"/>
              <w:bottom w:val="single" w:sz="1" w:space="0" w:color="000000"/>
              <w:right w:val="single" w:sz="1" w:space="0" w:color="000000"/>
            </w:tcBorders>
          </w:tcPr>
          <w:p w14:paraId="22CAB6C0" w14:textId="77777777" w:rsidR="00EA7512" w:rsidRDefault="00000000">
            <w:pPr>
              <w:spacing w:before="40" w:after="40"/>
            </w:pPr>
            <w:r>
              <w:rPr>
                <w:rFonts w:eastAsia="Times New Roman"/>
                <w:sz w:val="21"/>
                <w:szCs w:val="21"/>
              </w:rPr>
              <w:t>5</w:t>
            </w:r>
          </w:p>
        </w:tc>
        <w:tc>
          <w:tcPr>
            <w:tcW w:w="1250" w:type="pct"/>
            <w:tcBorders>
              <w:top w:val="single" w:sz="1" w:space="0" w:color="000000"/>
              <w:left w:val="single" w:sz="1" w:space="0" w:color="000000"/>
              <w:bottom w:val="single" w:sz="1" w:space="0" w:color="000000"/>
              <w:right w:val="single" w:sz="1" w:space="0" w:color="000000"/>
            </w:tcBorders>
          </w:tcPr>
          <w:p w14:paraId="55D19E91" w14:textId="77777777" w:rsidR="00EA7512" w:rsidRDefault="00000000">
            <w:pPr>
              <w:spacing w:before="40" w:after="40"/>
            </w:pPr>
            <w:r>
              <w:rPr>
                <w:rFonts w:eastAsia="Times New Roman"/>
                <w:sz w:val="21"/>
                <w:szCs w:val="21"/>
              </w:rPr>
              <w:t>演示视频录制</w:t>
            </w:r>
          </w:p>
        </w:tc>
        <w:tc>
          <w:tcPr>
            <w:tcW w:w="1250" w:type="pct"/>
            <w:tcBorders>
              <w:top w:val="single" w:sz="1" w:space="0" w:color="000000"/>
              <w:left w:val="single" w:sz="1" w:space="0" w:color="000000"/>
              <w:bottom w:val="single" w:sz="1" w:space="0" w:color="000000"/>
              <w:right w:val="single" w:sz="1" w:space="0" w:color="000000"/>
            </w:tcBorders>
          </w:tcPr>
          <w:p w14:paraId="65BD1111" w14:textId="77777777" w:rsidR="00EA7512" w:rsidRDefault="00000000">
            <w:pPr>
              <w:spacing w:before="40" w:after="40"/>
            </w:pPr>
            <w:r>
              <w:rPr>
                <w:rFonts w:eastAsia="Times New Roman"/>
                <w:sz w:val="21"/>
                <w:szCs w:val="21"/>
              </w:rPr>
              <w:t>龚小倩（D）</w:t>
            </w:r>
          </w:p>
        </w:tc>
        <w:tc>
          <w:tcPr>
            <w:tcW w:w="1250" w:type="pct"/>
            <w:tcBorders>
              <w:top w:val="single" w:sz="1" w:space="0" w:color="000000"/>
              <w:left w:val="single" w:sz="1" w:space="0" w:color="000000"/>
              <w:bottom w:val="single" w:sz="1" w:space="0" w:color="000000"/>
              <w:right w:val="single" w:sz="1" w:space="0" w:color="000000"/>
            </w:tcBorders>
          </w:tcPr>
          <w:p w14:paraId="2144A4B3" w14:textId="77777777" w:rsidR="00EA7512" w:rsidRDefault="00000000">
            <w:pPr>
              <w:spacing w:before="40" w:after="40"/>
            </w:pPr>
            <w:r>
              <w:rPr>
                <w:rFonts w:eastAsia="Times New Roman"/>
                <w:sz w:val="21"/>
                <w:szCs w:val="21"/>
              </w:rPr>
              <w:t>5 分钟完整流程操作演示</w:t>
            </w:r>
          </w:p>
        </w:tc>
      </w:tr>
    </w:tbl>
    <w:p w14:paraId="021B8D37" w14:textId="77777777" w:rsidR="00EA7512" w:rsidRDefault="00EA7512"/>
    <w:p w14:paraId="76052A87" w14:textId="77777777" w:rsidR="00EA7512" w:rsidRDefault="00000000">
      <w:pPr>
        <w:spacing w:after="80" w:line="360" w:lineRule="auto"/>
        <w:ind w:firstLine="480"/>
      </w:pPr>
      <w:r>
        <w:rPr>
          <w:rFonts w:eastAsia="Times New Roman"/>
          <w:b/>
          <w:bCs/>
        </w:rPr>
        <w:t>中期（1-3 个月）</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54D2DF05"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F3D7C0D" w14:textId="77777777" w:rsidR="00EA7512" w:rsidRDefault="00000000">
            <w:pPr>
              <w:spacing w:before="40" w:after="40"/>
              <w:jc w:val="center"/>
            </w:pPr>
            <w:r>
              <w:rPr>
                <w:rFonts w:eastAsia="Times New Roman"/>
                <w:b/>
                <w:bCs/>
                <w:sz w:val="21"/>
                <w:szCs w:val="21"/>
              </w:rPr>
              <w:t>序号</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4CCC4A2" w14:textId="77777777" w:rsidR="00EA7512" w:rsidRDefault="00000000">
            <w:pPr>
              <w:spacing w:before="40" w:after="40"/>
              <w:jc w:val="center"/>
            </w:pPr>
            <w:r>
              <w:rPr>
                <w:rFonts w:eastAsia="Times New Roman"/>
                <w:b/>
                <w:bCs/>
                <w:sz w:val="21"/>
                <w:szCs w:val="21"/>
              </w:rPr>
              <w:t>工作项</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EA04063" w14:textId="77777777" w:rsidR="00EA7512" w:rsidRDefault="00000000">
            <w:pPr>
              <w:spacing w:before="40" w:after="40"/>
              <w:jc w:val="center"/>
            </w:pPr>
            <w:r>
              <w:rPr>
                <w:rFonts w:eastAsia="Times New Roman"/>
                <w:b/>
                <w:bCs/>
                <w:sz w:val="21"/>
                <w:szCs w:val="21"/>
              </w:rPr>
              <w:t>说明</w:t>
            </w:r>
          </w:p>
        </w:tc>
      </w:tr>
      <w:tr w:rsidR="00EA7512" w14:paraId="23098539" w14:textId="77777777">
        <w:tc>
          <w:tcPr>
            <w:tcW w:w="1650" w:type="pct"/>
            <w:tcBorders>
              <w:top w:val="single" w:sz="1" w:space="0" w:color="000000"/>
              <w:left w:val="single" w:sz="1" w:space="0" w:color="000000"/>
              <w:bottom w:val="single" w:sz="1" w:space="0" w:color="000000"/>
              <w:right w:val="single" w:sz="1" w:space="0" w:color="000000"/>
            </w:tcBorders>
          </w:tcPr>
          <w:p w14:paraId="38C2A07A" w14:textId="77777777" w:rsidR="00EA7512" w:rsidRDefault="00000000">
            <w:pPr>
              <w:spacing w:before="40" w:after="40"/>
            </w:pPr>
            <w:r>
              <w:rPr>
                <w:rFonts w:eastAsia="Times New Roman"/>
                <w:sz w:val="21"/>
                <w:szCs w:val="21"/>
              </w:rPr>
              <w:t>1</w:t>
            </w:r>
          </w:p>
        </w:tc>
        <w:tc>
          <w:tcPr>
            <w:tcW w:w="1650" w:type="pct"/>
            <w:tcBorders>
              <w:top w:val="single" w:sz="1" w:space="0" w:color="000000"/>
              <w:left w:val="single" w:sz="1" w:space="0" w:color="000000"/>
              <w:bottom w:val="single" w:sz="1" w:space="0" w:color="000000"/>
              <w:right w:val="single" w:sz="1" w:space="0" w:color="000000"/>
            </w:tcBorders>
          </w:tcPr>
          <w:p w14:paraId="1D93441C" w14:textId="77777777" w:rsidR="00EA7512" w:rsidRDefault="00000000">
            <w:pPr>
              <w:spacing w:before="40" w:after="40"/>
            </w:pPr>
            <w:r>
              <w:rPr>
                <w:rFonts w:eastAsia="Times New Roman"/>
                <w:sz w:val="21"/>
                <w:szCs w:val="21"/>
              </w:rPr>
              <w:t>仿真模型优化</w:t>
            </w:r>
          </w:p>
        </w:tc>
        <w:tc>
          <w:tcPr>
            <w:tcW w:w="1650" w:type="pct"/>
            <w:tcBorders>
              <w:top w:val="single" w:sz="1" w:space="0" w:color="000000"/>
              <w:left w:val="single" w:sz="1" w:space="0" w:color="000000"/>
              <w:bottom w:val="single" w:sz="1" w:space="0" w:color="000000"/>
              <w:right w:val="single" w:sz="1" w:space="0" w:color="000000"/>
            </w:tcBorders>
          </w:tcPr>
          <w:p w14:paraId="35A8AD34" w14:textId="77777777" w:rsidR="00EA7512" w:rsidRDefault="00000000">
            <w:pPr>
              <w:spacing w:before="40" w:after="40"/>
            </w:pPr>
            <w:r>
              <w:rPr>
                <w:rFonts w:eastAsia="Times New Roman"/>
                <w:sz w:val="21"/>
                <w:szCs w:val="21"/>
              </w:rPr>
              <w:t>引入高斯噪声、热惯性模型，标定模型参数</w:t>
            </w:r>
          </w:p>
        </w:tc>
      </w:tr>
      <w:tr w:rsidR="00EA7512" w14:paraId="405E5244" w14:textId="77777777">
        <w:tc>
          <w:tcPr>
            <w:tcW w:w="1650" w:type="pct"/>
            <w:tcBorders>
              <w:top w:val="single" w:sz="1" w:space="0" w:color="000000"/>
              <w:left w:val="single" w:sz="1" w:space="0" w:color="000000"/>
              <w:bottom w:val="single" w:sz="1" w:space="0" w:color="000000"/>
              <w:right w:val="single" w:sz="1" w:space="0" w:color="000000"/>
            </w:tcBorders>
          </w:tcPr>
          <w:p w14:paraId="3F48B3AC" w14:textId="77777777" w:rsidR="00EA7512" w:rsidRDefault="00000000">
            <w:pPr>
              <w:spacing w:before="40" w:after="40"/>
            </w:pPr>
            <w:r>
              <w:rPr>
                <w:rFonts w:eastAsia="Times New Roman"/>
                <w:sz w:val="21"/>
                <w:szCs w:val="21"/>
              </w:rPr>
              <w:t>2</w:t>
            </w:r>
          </w:p>
        </w:tc>
        <w:tc>
          <w:tcPr>
            <w:tcW w:w="1650" w:type="pct"/>
            <w:tcBorders>
              <w:top w:val="single" w:sz="1" w:space="0" w:color="000000"/>
              <w:left w:val="single" w:sz="1" w:space="0" w:color="000000"/>
              <w:bottom w:val="single" w:sz="1" w:space="0" w:color="000000"/>
              <w:right w:val="single" w:sz="1" w:space="0" w:color="000000"/>
            </w:tcBorders>
          </w:tcPr>
          <w:p w14:paraId="6321B0C3" w14:textId="77777777" w:rsidR="00EA7512" w:rsidRDefault="00000000">
            <w:pPr>
              <w:spacing w:before="40" w:after="40"/>
            </w:pPr>
            <w:r>
              <w:rPr>
                <w:rFonts w:eastAsia="Times New Roman"/>
                <w:sz w:val="21"/>
                <w:szCs w:val="21"/>
              </w:rPr>
              <w:t>密码安全加固</w:t>
            </w:r>
          </w:p>
        </w:tc>
        <w:tc>
          <w:tcPr>
            <w:tcW w:w="1650" w:type="pct"/>
            <w:tcBorders>
              <w:top w:val="single" w:sz="1" w:space="0" w:color="000000"/>
              <w:left w:val="single" w:sz="1" w:space="0" w:color="000000"/>
              <w:bottom w:val="single" w:sz="1" w:space="0" w:color="000000"/>
              <w:right w:val="single" w:sz="1" w:space="0" w:color="000000"/>
            </w:tcBorders>
          </w:tcPr>
          <w:p w14:paraId="1E871C88" w14:textId="77777777" w:rsidR="00EA7512" w:rsidRDefault="00000000">
            <w:pPr>
              <w:spacing w:before="40" w:after="40"/>
            </w:pPr>
            <w:r>
              <w:rPr>
                <w:rFonts w:eastAsia="Times New Roman"/>
                <w:sz w:val="21"/>
                <w:szCs w:val="21"/>
              </w:rPr>
              <w:t>SHA256 哈希存储，增加密码修改功能</w:t>
            </w:r>
          </w:p>
        </w:tc>
      </w:tr>
      <w:tr w:rsidR="00EA7512" w14:paraId="586842AF" w14:textId="77777777">
        <w:tc>
          <w:tcPr>
            <w:tcW w:w="1650" w:type="pct"/>
            <w:tcBorders>
              <w:top w:val="single" w:sz="1" w:space="0" w:color="000000"/>
              <w:left w:val="single" w:sz="1" w:space="0" w:color="000000"/>
              <w:bottom w:val="single" w:sz="1" w:space="0" w:color="000000"/>
              <w:right w:val="single" w:sz="1" w:space="0" w:color="000000"/>
            </w:tcBorders>
          </w:tcPr>
          <w:p w14:paraId="7D86D1C4" w14:textId="77777777" w:rsidR="00EA7512" w:rsidRDefault="00000000">
            <w:pPr>
              <w:spacing w:before="40" w:after="40"/>
            </w:pPr>
            <w:r>
              <w:rPr>
                <w:rFonts w:eastAsia="Times New Roman"/>
                <w:sz w:val="21"/>
                <w:szCs w:val="21"/>
              </w:rPr>
              <w:t>3</w:t>
            </w:r>
          </w:p>
        </w:tc>
        <w:tc>
          <w:tcPr>
            <w:tcW w:w="1650" w:type="pct"/>
            <w:tcBorders>
              <w:top w:val="single" w:sz="1" w:space="0" w:color="000000"/>
              <w:left w:val="single" w:sz="1" w:space="0" w:color="000000"/>
              <w:bottom w:val="single" w:sz="1" w:space="0" w:color="000000"/>
              <w:right w:val="single" w:sz="1" w:space="0" w:color="000000"/>
            </w:tcBorders>
          </w:tcPr>
          <w:p w14:paraId="382A4EF4" w14:textId="77777777" w:rsidR="00EA7512" w:rsidRDefault="00000000">
            <w:pPr>
              <w:spacing w:before="40" w:after="40"/>
            </w:pPr>
            <w:r>
              <w:rPr>
                <w:rFonts w:eastAsia="Times New Roman"/>
                <w:sz w:val="21"/>
                <w:szCs w:val="21"/>
              </w:rPr>
              <w:t>国际化支持</w:t>
            </w:r>
          </w:p>
        </w:tc>
        <w:tc>
          <w:tcPr>
            <w:tcW w:w="1650" w:type="pct"/>
            <w:tcBorders>
              <w:top w:val="single" w:sz="1" w:space="0" w:color="000000"/>
              <w:left w:val="single" w:sz="1" w:space="0" w:color="000000"/>
              <w:bottom w:val="single" w:sz="1" w:space="0" w:color="000000"/>
              <w:right w:val="single" w:sz="1" w:space="0" w:color="000000"/>
            </w:tcBorders>
          </w:tcPr>
          <w:p w14:paraId="4A23BF21" w14:textId="77777777" w:rsidR="00EA7512" w:rsidRDefault="00000000">
            <w:pPr>
              <w:spacing w:before="40" w:after="40"/>
            </w:pPr>
            <w:r>
              <w:rPr>
                <w:rFonts w:eastAsia="Times New Roman"/>
                <w:sz w:val="21"/>
                <w:szCs w:val="21"/>
              </w:rPr>
              <w:t>中英文双语界面切换</w:t>
            </w:r>
          </w:p>
        </w:tc>
      </w:tr>
      <w:tr w:rsidR="00EA7512" w14:paraId="3938C68F" w14:textId="77777777">
        <w:tc>
          <w:tcPr>
            <w:tcW w:w="1650" w:type="pct"/>
            <w:tcBorders>
              <w:top w:val="single" w:sz="1" w:space="0" w:color="000000"/>
              <w:left w:val="single" w:sz="1" w:space="0" w:color="000000"/>
              <w:bottom w:val="single" w:sz="1" w:space="0" w:color="000000"/>
              <w:right w:val="single" w:sz="1" w:space="0" w:color="000000"/>
            </w:tcBorders>
          </w:tcPr>
          <w:p w14:paraId="32D30A6B" w14:textId="77777777" w:rsidR="00EA7512" w:rsidRDefault="00000000">
            <w:pPr>
              <w:spacing w:before="40" w:after="40"/>
            </w:pPr>
            <w:r>
              <w:rPr>
                <w:rFonts w:eastAsia="Times New Roman"/>
                <w:sz w:val="21"/>
                <w:szCs w:val="21"/>
              </w:rPr>
              <w:t>4</w:t>
            </w:r>
          </w:p>
        </w:tc>
        <w:tc>
          <w:tcPr>
            <w:tcW w:w="1650" w:type="pct"/>
            <w:tcBorders>
              <w:top w:val="single" w:sz="1" w:space="0" w:color="000000"/>
              <w:left w:val="single" w:sz="1" w:space="0" w:color="000000"/>
              <w:bottom w:val="single" w:sz="1" w:space="0" w:color="000000"/>
              <w:right w:val="single" w:sz="1" w:space="0" w:color="000000"/>
            </w:tcBorders>
          </w:tcPr>
          <w:p w14:paraId="6543725A" w14:textId="77777777" w:rsidR="00EA7512" w:rsidRDefault="00000000">
            <w:pPr>
              <w:spacing w:before="40" w:after="40"/>
            </w:pPr>
            <w:r>
              <w:rPr>
                <w:rFonts w:eastAsia="Times New Roman"/>
                <w:sz w:val="21"/>
                <w:szCs w:val="21"/>
              </w:rPr>
              <w:t>真实硬件对比验证</w:t>
            </w:r>
          </w:p>
        </w:tc>
        <w:tc>
          <w:tcPr>
            <w:tcW w:w="1650" w:type="pct"/>
            <w:tcBorders>
              <w:top w:val="single" w:sz="1" w:space="0" w:color="000000"/>
              <w:left w:val="single" w:sz="1" w:space="0" w:color="000000"/>
              <w:bottom w:val="single" w:sz="1" w:space="0" w:color="000000"/>
              <w:right w:val="single" w:sz="1" w:space="0" w:color="000000"/>
            </w:tcBorders>
          </w:tcPr>
          <w:p w14:paraId="6786CB79" w14:textId="77777777" w:rsidR="00EA7512" w:rsidRDefault="00000000">
            <w:pPr>
              <w:spacing w:before="40" w:after="40"/>
            </w:pPr>
            <w:r>
              <w:rPr>
                <w:rFonts w:eastAsia="Times New Roman"/>
                <w:sz w:val="21"/>
                <w:szCs w:val="21"/>
              </w:rPr>
              <w:t>结合标准实验数据，定量评估仿真逼真度</w:t>
            </w:r>
          </w:p>
        </w:tc>
      </w:tr>
    </w:tbl>
    <w:p w14:paraId="5226417A" w14:textId="77777777" w:rsidR="00EA7512" w:rsidRDefault="00EA7512"/>
    <w:p w14:paraId="20AAC3E2" w14:textId="77777777" w:rsidR="00EA7512" w:rsidRDefault="00000000">
      <w:pPr>
        <w:spacing w:after="80" w:line="360" w:lineRule="auto"/>
        <w:ind w:firstLine="480"/>
      </w:pPr>
      <w:r>
        <w:rPr>
          <w:rFonts w:eastAsia="Times New Roman"/>
          <w:b/>
          <w:bCs/>
        </w:rPr>
        <w:t>长期（3-6 个月）</w:t>
      </w:r>
      <w:r>
        <w:rPr>
          <w:rFonts w:eastAsia="Times New Roman"/>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71D8DE6A"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5229716B" w14:textId="77777777" w:rsidR="00EA7512" w:rsidRDefault="00000000">
            <w:pPr>
              <w:spacing w:before="40" w:after="40"/>
              <w:jc w:val="center"/>
            </w:pPr>
            <w:r>
              <w:rPr>
                <w:rFonts w:eastAsia="Times New Roman"/>
                <w:b/>
                <w:bCs/>
                <w:sz w:val="21"/>
                <w:szCs w:val="21"/>
              </w:rPr>
              <w:t>序号</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AF0F82E" w14:textId="77777777" w:rsidR="00EA7512" w:rsidRDefault="00000000">
            <w:pPr>
              <w:spacing w:before="40" w:after="40"/>
              <w:jc w:val="center"/>
            </w:pPr>
            <w:r>
              <w:rPr>
                <w:rFonts w:eastAsia="Times New Roman"/>
                <w:b/>
                <w:bCs/>
                <w:sz w:val="21"/>
                <w:szCs w:val="21"/>
              </w:rPr>
              <w:t>工作项</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96DBC2D" w14:textId="77777777" w:rsidR="00EA7512" w:rsidRDefault="00000000">
            <w:pPr>
              <w:spacing w:before="40" w:after="40"/>
              <w:jc w:val="center"/>
            </w:pPr>
            <w:r>
              <w:rPr>
                <w:rFonts w:eastAsia="Times New Roman"/>
                <w:b/>
                <w:bCs/>
                <w:sz w:val="21"/>
                <w:szCs w:val="21"/>
              </w:rPr>
              <w:t>说明</w:t>
            </w:r>
          </w:p>
        </w:tc>
      </w:tr>
      <w:tr w:rsidR="00EA7512" w14:paraId="641B8C5D" w14:textId="77777777">
        <w:tc>
          <w:tcPr>
            <w:tcW w:w="1650" w:type="pct"/>
            <w:tcBorders>
              <w:top w:val="single" w:sz="1" w:space="0" w:color="000000"/>
              <w:left w:val="single" w:sz="1" w:space="0" w:color="000000"/>
              <w:bottom w:val="single" w:sz="1" w:space="0" w:color="000000"/>
              <w:right w:val="single" w:sz="1" w:space="0" w:color="000000"/>
            </w:tcBorders>
          </w:tcPr>
          <w:p w14:paraId="27D98112" w14:textId="77777777" w:rsidR="00EA7512" w:rsidRDefault="00000000">
            <w:pPr>
              <w:spacing w:before="40" w:after="40"/>
            </w:pPr>
            <w:r>
              <w:rPr>
                <w:rFonts w:eastAsia="Times New Roman"/>
                <w:sz w:val="21"/>
                <w:szCs w:val="21"/>
              </w:rPr>
              <w:t>1</w:t>
            </w:r>
          </w:p>
        </w:tc>
        <w:tc>
          <w:tcPr>
            <w:tcW w:w="1650" w:type="pct"/>
            <w:tcBorders>
              <w:top w:val="single" w:sz="1" w:space="0" w:color="000000"/>
              <w:left w:val="single" w:sz="1" w:space="0" w:color="000000"/>
              <w:bottom w:val="single" w:sz="1" w:space="0" w:color="000000"/>
              <w:right w:val="single" w:sz="1" w:space="0" w:color="000000"/>
            </w:tcBorders>
          </w:tcPr>
          <w:p w14:paraId="5E394D0E" w14:textId="77777777" w:rsidR="00EA7512" w:rsidRDefault="00000000">
            <w:pPr>
              <w:spacing w:before="40" w:after="40"/>
            </w:pPr>
            <w:r>
              <w:rPr>
                <w:rFonts w:eastAsia="Times New Roman"/>
                <w:sz w:val="21"/>
                <w:szCs w:val="21"/>
              </w:rPr>
              <w:t>真实硬件集成</w:t>
            </w:r>
          </w:p>
        </w:tc>
        <w:tc>
          <w:tcPr>
            <w:tcW w:w="1650" w:type="pct"/>
            <w:tcBorders>
              <w:top w:val="single" w:sz="1" w:space="0" w:color="000000"/>
              <w:left w:val="single" w:sz="1" w:space="0" w:color="000000"/>
              <w:bottom w:val="single" w:sz="1" w:space="0" w:color="000000"/>
              <w:right w:val="single" w:sz="1" w:space="0" w:color="000000"/>
            </w:tcBorders>
          </w:tcPr>
          <w:p w14:paraId="574DF0CB" w14:textId="77777777" w:rsidR="00EA7512" w:rsidRDefault="00000000">
            <w:pPr>
              <w:spacing w:before="40" w:after="40"/>
            </w:pPr>
            <w:r>
              <w:rPr>
                <w:rFonts w:eastAsia="Times New Roman"/>
                <w:sz w:val="21"/>
                <w:szCs w:val="21"/>
              </w:rPr>
              <w:t>添加 Modbus RTU 串口通信模块，支持真实 PID 温控器和传感器</w:t>
            </w:r>
          </w:p>
        </w:tc>
      </w:tr>
      <w:tr w:rsidR="00EA7512" w14:paraId="53CE6855" w14:textId="77777777">
        <w:tc>
          <w:tcPr>
            <w:tcW w:w="1650" w:type="pct"/>
            <w:tcBorders>
              <w:top w:val="single" w:sz="1" w:space="0" w:color="000000"/>
              <w:left w:val="single" w:sz="1" w:space="0" w:color="000000"/>
              <w:bottom w:val="single" w:sz="1" w:space="0" w:color="000000"/>
              <w:right w:val="single" w:sz="1" w:space="0" w:color="000000"/>
            </w:tcBorders>
          </w:tcPr>
          <w:p w14:paraId="0FE4A5DA" w14:textId="77777777" w:rsidR="00EA7512" w:rsidRDefault="00000000">
            <w:pPr>
              <w:spacing w:before="40" w:after="40"/>
            </w:pPr>
            <w:r>
              <w:rPr>
                <w:rFonts w:eastAsia="Times New Roman"/>
                <w:sz w:val="21"/>
                <w:szCs w:val="21"/>
              </w:rPr>
              <w:t>2</w:t>
            </w:r>
          </w:p>
        </w:tc>
        <w:tc>
          <w:tcPr>
            <w:tcW w:w="1650" w:type="pct"/>
            <w:tcBorders>
              <w:top w:val="single" w:sz="1" w:space="0" w:color="000000"/>
              <w:left w:val="single" w:sz="1" w:space="0" w:color="000000"/>
              <w:bottom w:val="single" w:sz="1" w:space="0" w:color="000000"/>
              <w:right w:val="single" w:sz="1" w:space="0" w:color="000000"/>
            </w:tcBorders>
          </w:tcPr>
          <w:p w14:paraId="51BB5C68" w14:textId="77777777" w:rsidR="00EA7512" w:rsidRDefault="00000000">
            <w:pPr>
              <w:spacing w:before="40" w:after="40"/>
            </w:pPr>
            <w:r>
              <w:rPr>
                <w:rFonts w:eastAsia="Times New Roman"/>
                <w:sz w:val="21"/>
                <w:szCs w:val="21"/>
              </w:rPr>
              <w:t>多炉并行控制</w:t>
            </w:r>
          </w:p>
        </w:tc>
        <w:tc>
          <w:tcPr>
            <w:tcW w:w="1650" w:type="pct"/>
            <w:tcBorders>
              <w:top w:val="single" w:sz="1" w:space="0" w:color="000000"/>
              <w:left w:val="single" w:sz="1" w:space="0" w:color="000000"/>
              <w:bottom w:val="single" w:sz="1" w:space="0" w:color="000000"/>
              <w:right w:val="single" w:sz="1" w:space="0" w:color="000000"/>
            </w:tcBorders>
          </w:tcPr>
          <w:p w14:paraId="1BD4F52C" w14:textId="77777777" w:rsidR="00EA7512" w:rsidRDefault="00000000">
            <w:pPr>
              <w:spacing w:before="40" w:after="40"/>
            </w:pPr>
            <w:r>
              <w:rPr>
                <w:rFonts w:eastAsia="Times New Roman"/>
                <w:sz w:val="21"/>
                <w:szCs w:val="21"/>
              </w:rPr>
              <w:t>支持同时监控多台试验炉</w:t>
            </w:r>
          </w:p>
        </w:tc>
      </w:tr>
      <w:tr w:rsidR="00EA7512" w14:paraId="07FD2A4E" w14:textId="77777777">
        <w:tc>
          <w:tcPr>
            <w:tcW w:w="1650" w:type="pct"/>
            <w:tcBorders>
              <w:top w:val="single" w:sz="1" w:space="0" w:color="000000"/>
              <w:left w:val="single" w:sz="1" w:space="0" w:color="000000"/>
              <w:bottom w:val="single" w:sz="1" w:space="0" w:color="000000"/>
              <w:right w:val="single" w:sz="1" w:space="0" w:color="000000"/>
            </w:tcBorders>
          </w:tcPr>
          <w:p w14:paraId="30856C6E" w14:textId="77777777" w:rsidR="00EA7512" w:rsidRDefault="00000000">
            <w:pPr>
              <w:spacing w:before="40" w:after="40"/>
            </w:pPr>
            <w:r>
              <w:rPr>
                <w:rFonts w:eastAsia="Times New Roman"/>
                <w:sz w:val="21"/>
                <w:szCs w:val="21"/>
              </w:rPr>
              <w:t>3</w:t>
            </w:r>
          </w:p>
        </w:tc>
        <w:tc>
          <w:tcPr>
            <w:tcW w:w="1650" w:type="pct"/>
            <w:tcBorders>
              <w:top w:val="single" w:sz="1" w:space="0" w:color="000000"/>
              <w:left w:val="single" w:sz="1" w:space="0" w:color="000000"/>
              <w:bottom w:val="single" w:sz="1" w:space="0" w:color="000000"/>
              <w:right w:val="single" w:sz="1" w:space="0" w:color="000000"/>
            </w:tcBorders>
          </w:tcPr>
          <w:p w14:paraId="099D92DA" w14:textId="77777777" w:rsidR="00EA7512" w:rsidRDefault="00000000">
            <w:pPr>
              <w:spacing w:before="40" w:after="40"/>
            </w:pPr>
            <w:r>
              <w:rPr>
                <w:rFonts w:eastAsia="Times New Roman"/>
                <w:sz w:val="21"/>
                <w:szCs w:val="21"/>
              </w:rPr>
              <w:t>数据云同步</w:t>
            </w:r>
          </w:p>
        </w:tc>
        <w:tc>
          <w:tcPr>
            <w:tcW w:w="1650" w:type="pct"/>
            <w:tcBorders>
              <w:top w:val="single" w:sz="1" w:space="0" w:color="000000"/>
              <w:left w:val="single" w:sz="1" w:space="0" w:color="000000"/>
              <w:bottom w:val="single" w:sz="1" w:space="0" w:color="000000"/>
              <w:right w:val="single" w:sz="1" w:space="0" w:color="000000"/>
            </w:tcBorders>
          </w:tcPr>
          <w:p w14:paraId="7D177555" w14:textId="77777777" w:rsidR="00EA7512" w:rsidRDefault="00000000">
            <w:pPr>
              <w:spacing w:before="40" w:after="40"/>
            </w:pPr>
            <w:r>
              <w:rPr>
                <w:rFonts w:eastAsia="Times New Roman"/>
                <w:sz w:val="21"/>
                <w:szCs w:val="21"/>
              </w:rPr>
              <w:t>试验数据上传云端，支持远程查看和多实验室数据共享</w:t>
            </w:r>
          </w:p>
        </w:tc>
      </w:tr>
      <w:tr w:rsidR="00EA7512" w14:paraId="7C9CA7A0" w14:textId="77777777">
        <w:tc>
          <w:tcPr>
            <w:tcW w:w="1650" w:type="pct"/>
            <w:tcBorders>
              <w:top w:val="single" w:sz="1" w:space="0" w:color="000000"/>
              <w:left w:val="single" w:sz="1" w:space="0" w:color="000000"/>
              <w:bottom w:val="single" w:sz="1" w:space="0" w:color="000000"/>
              <w:right w:val="single" w:sz="1" w:space="0" w:color="000000"/>
            </w:tcBorders>
          </w:tcPr>
          <w:p w14:paraId="164C9F85" w14:textId="77777777" w:rsidR="00EA7512" w:rsidRDefault="00000000">
            <w:pPr>
              <w:spacing w:before="40" w:after="40"/>
            </w:pPr>
            <w:r>
              <w:rPr>
                <w:rFonts w:eastAsia="Times New Roman"/>
                <w:sz w:val="21"/>
                <w:szCs w:val="21"/>
              </w:rPr>
              <w:lastRenderedPageBreak/>
              <w:t>4</w:t>
            </w:r>
          </w:p>
        </w:tc>
        <w:tc>
          <w:tcPr>
            <w:tcW w:w="1650" w:type="pct"/>
            <w:tcBorders>
              <w:top w:val="single" w:sz="1" w:space="0" w:color="000000"/>
              <w:left w:val="single" w:sz="1" w:space="0" w:color="000000"/>
              <w:bottom w:val="single" w:sz="1" w:space="0" w:color="000000"/>
              <w:right w:val="single" w:sz="1" w:space="0" w:color="000000"/>
            </w:tcBorders>
          </w:tcPr>
          <w:p w14:paraId="1490791A" w14:textId="77777777" w:rsidR="00EA7512" w:rsidRDefault="00000000">
            <w:pPr>
              <w:spacing w:before="40" w:after="40"/>
            </w:pPr>
            <w:r>
              <w:rPr>
                <w:rFonts w:eastAsia="Times New Roman"/>
                <w:sz w:val="21"/>
                <w:szCs w:val="21"/>
              </w:rPr>
              <w:t>AI 辅助判定</w:t>
            </w:r>
          </w:p>
        </w:tc>
        <w:tc>
          <w:tcPr>
            <w:tcW w:w="1650" w:type="pct"/>
            <w:tcBorders>
              <w:top w:val="single" w:sz="1" w:space="0" w:color="000000"/>
              <w:left w:val="single" w:sz="1" w:space="0" w:color="000000"/>
              <w:bottom w:val="single" w:sz="1" w:space="0" w:color="000000"/>
              <w:right w:val="single" w:sz="1" w:space="0" w:color="000000"/>
            </w:tcBorders>
          </w:tcPr>
          <w:p w14:paraId="05828E60" w14:textId="77777777" w:rsidR="00EA7512" w:rsidRDefault="00000000">
            <w:pPr>
              <w:spacing w:before="40" w:after="40"/>
            </w:pPr>
            <w:r>
              <w:rPr>
                <w:rFonts w:eastAsia="Times New Roman"/>
                <w:sz w:val="21"/>
                <w:szCs w:val="21"/>
              </w:rPr>
              <w:t>引入机器学习模型，对试验数据进行智能分析和异常检测</w:t>
            </w:r>
          </w:p>
        </w:tc>
      </w:tr>
    </w:tbl>
    <w:p w14:paraId="20D7B284" w14:textId="77777777" w:rsidR="00EA7512" w:rsidRDefault="00EA7512"/>
    <w:p w14:paraId="0DE84281" w14:textId="77777777" w:rsidR="00EA7512" w:rsidRDefault="00000000">
      <w:pPr>
        <w:pStyle w:val="3"/>
        <w:spacing w:before="240" w:after="120" w:line="360" w:lineRule="auto"/>
      </w:pPr>
      <w:r>
        <w:rPr>
          <w:rFonts w:ascii="Arial" w:eastAsia="Arial" w:hAnsi="Arial" w:cs="Arial"/>
          <w:b/>
          <w:bCs/>
        </w:rPr>
        <w:t>6.4 本章小结</w:t>
      </w:r>
    </w:p>
    <w:p w14:paraId="224C0C75" w14:textId="77777777" w:rsidR="00EA7512" w:rsidRDefault="00000000">
      <w:pPr>
        <w:spacing w:after="80" w:line="360" w:lineRule="auto"/>
        <w:ind w:firstLine="480"/>
      </w:pPr>
      <w:r>
        <w:rPr>
          <w:rFonts w:eastAsia="Times New Roman"/>
        </w:rPr>
        <w:t>本章对全文工作进行了系统总结，归纳了六项主要工作成果（架构设计、核心实现、数据库设计、Forms 层 UI、Services 层导出、团队协作机制），提炼了六项创新点（纯仿真模式、科学稳定性判定、分层协作模式、混合存储策略、可配置仿真参数、三格式报告导出），客观分析了当前版本的四项不足（参数设置未实现、缺少硬件对比验证、仿真模型简化、安全性不足），并提出了短期（1 周）、中期（1-3 月）、长期（3-6 月）三个阶段的后续工作展望。</w:t>
      </w:r>
    </w:p>
    <w:p w14:paraId="5A86A3D1" w14:textId="77777777" w:rsidR="00EA7512" w:rsidRDefault="00000000">
      <w:pPr>
        <w:spacing w:before="120" w:after="120"/>
        <w:jc w:val="center"/>
      </w:pPr>
      <w:r>
        <w:rPr>
          <w:rFonts w:eastAsia="Times New Roman"/>
          <w:color w:val="999999"/>
        </w:rPr>
        <w:t>────────────────────────────────────────────────────────────</w:t>
      </w:r>
    </w:p>
    <w:p w14:paraId="7A47756B" w14:textId="77777777" w:rsidR="00EA7512" w:rsidRDefault="00000000">
      <w:pPr>
        <w:pStyle w:val="2"/>
        <w:spacing w:before="240" w:after="120" w:line="360" w:lineRule="auto"/>
      </w:pPr>
      <w:r>
        <w:rPr>
          <w:rFonts w:ascii="Arial" w:eastAsia="Arial" w:hAnsi="Arial" w:cs="Arial"/>
          <w:b/>
          <w:bCs/>
          <w:sz w:val="28"/>
          <w:szCs w:val="28"/>
        </w:rPr>
        <w:t>参考文献</w:t>
      </w:r>
    </w:p>
    <w:p w14:paraId="22708AAD" w14:textId="77777777" w:rsidR="00EA7512" w:rsidRDefault="00000000">
      <w:pPr>
        <w:spacing w:after="80" w:line="360" w:lineRule="auto"/>
        <w:ind w:firstLine="480"/>
      </w:pPr>
      <w:r>
        <w:rPr>
          <w:rFonts w:eastAsia="Times New Roman"/>
        </w:rPr>
        <w:t>[1] ISO 11820:2020, *Reaction to fire tests for building products — Non-combustibility test*, International Organization for Standardization, 2020.</w:t>
      </w:r>
    </w:p>
    <w:p w14:paraId="4B842BCA" w14:textId="77777777" w:rsidR="00EA7512" w:rsidRDefault="00000000">
      <w:pPr>
        <w:spacing w:after="80" w:line="360" w:lineRule="auto"/>
        <w:ind w:firstLine="480"/>
      </w:pPr>
      <w:r>
        <w:rPr>
          <w:rFonts w:eastAsia="Times New Roman"/>
        </w:rPr>
        <w:t>[3] Microsoft, *.NET 8 Documentation*, https://learn.microsoft.com/en-us/dotnet/, 2024.</w:t>
      </w:r>
    </w:p>
    <w:p w14:paraId="2890B17C" w14:textId="77777777" w:rsidR="00EA7512" w:rsidRDefault="00000000">
      <w:pPr>
        <w:spacing w:after="80" w:line="360" w:lineRule="auto"/>
        <w:ind w:firstLine="480"/>
      </w:pPr>
      <w:r>
        <w:rPr>
          <w:rFonts w:eastAsia="Times New Roman"/>
        </w:rPr>
        <w:t>[4] OxyPlot, *OxyPlot Documentation*, https://oxyplot.readthedocs.io/, 2024.</w:t>
      </w:r>
    </w:p>
    <w:p w14:paraId="51F5B85D" w14:textId="77777777" w:rsidR="00EA7512" w:rsidRDefault="00000000">
      <w:pPr>
        <w:spacing w:after="80" w:line="360" w:lineRule="auto"/>
        <w:ind w:firstLine="480"/>
      </w:pPr>
      <w:r>
        <w:rPr>
          <w:rFonts w:eastAsia="Times New Roman"/>
        </w:rPr>
        <w:t>[5] EPPlus Software, *EPPlus 7 Documentation*, https://www.epplussoftware.com/, 2024.</w:t>
      </w:r>
    </w:p>
    <w:p w14:paraId="5AAEAB37" w14:textId="77777777" w:rsidR="00EA7512" w:rsidRDefault="00000000">
      <w:pPr>
        <w:spacing w:after="80" w:line="360" w:lineRule="auto"/>
        <w:ind w:firstLine="480"/>
      </w:pPr>
      <w:r>
        <w:rPr>
          <w:rFonts w:eastAsia="Times New Roman"/>
        </w:rPr>
        <w:t>[6] PDFsharp Team, *PDFsharp &amp; MigraDoc Documentation*, https://www.pdfsharp.net/, 2024.</w:t>
      </w:r>
    </w:p>
    <w:p w14:paraId="79EB383D" w14:textId="77777777" w:rsidR="00EA7512" w:rsidRDefault="00000000">
      <w:pPr>
        <w:spacing w:after="80" w:line="360" w:lineRule="auto"/>
        <w:ind w:firstLine="480"/>
      </w:pPr>
      <w:r>
        <w:rPr>
          <w:rFonts w:eastAsia="Times New Roman"/>
        </w:rPr>
        <w:t>[7] SQLite Consortium, *SQLite Documentation*, https://www.sqlite.org/docs.html, 2024.</w:t>
      </w:r>
    </w:p>
    <w:p w14:paraId="4FD98581" w14:textId="77777777" w:rsidR="00EA7512" w:rsidRDefault="00000000">
      <w:pPr>
        <w:spacing w:after="80" w:line="360" w:lineRule="auto"/>
        <w:ind w:firstLine="480"/>
      </w:pPr>
      <w:r>
        <w:rPr>
          <w:rFonts w:eastAsia="Times New Roman"/>
        </w:rPr>
        <w:t>[8] MathNet Team, *MathNet.Numerics Documentation*, https://numerics.mathdotnet.com/, 2024.</w:t>
      </w:r>
    </w:p>
    <w:p w14:paraId="66E37DC1" w14:textId="77777777" w:rsidR="00EA7512" w:rsidRDefault="00000000">
      <w:pPr>
        <w:spacing w:after="80" w:line="360" w:lineRule="auto"/>
        <w:ind w:firstLine="480"/>
      </w:pPr>
      <w:r>
        <w:rPr>
          <w:rFonts w:eastAsia="Times New Roman"/>
        </w:rPr>
        <w:t>[9] Serilog, *Serilog Documentation*, https://serilog.net/, 2024.</w:t>
      </w:r>
    </w:p>
    <w:p w14:paraId="405C316D" w14:textId="77777777" w:rsidR="00EA7512" w:rsidRDefault="00000000">
      <w:pPr>
        <w:spacing w:after="80" w:line="360" w:lineRule="auto"/>
        <w:ind w:firstLine="480"/>
      </w:pPr>
      <w:r>
        <w:rPr>
          <w:rFonts w:eastAsia="Times New Roman"/>
        </w:rPr>
        <w:t>[10] GB/T 5464-2010, *建筑材料不燃性试验方法*, 国家标准化管理委员会, 2010.</w:t>
      </w:r>
    </w:p>
    <w:p w14:paraId="2BE0F40C" w14:textId="747CB2AB" w:rsidR="00EA7512" w:rsidRDefault="00000000">
      <w:pPr>
        <w:spacing w:after="80" w:line="360" w:lineRule="auto"/>
        <w:ind w:firstLine="480"/>
      </w:pPr>
      <w:r>
        <w:rPr>
          <w:rFonts w:eastAsia="Times New Roman"/>
        </w:rPr>
        <w:lastRenderedPageBreak/>
        <w:t>[11] 兰竣雯，《ISO 11820 详细设计报告》，课程项目文档，2026.</w:t>
      </w:r>
    </w:p>
    <w:p w14:paraId="6FFF34D7" w14:textId="77777777" w:rsidR="00EA7512" w:rsidRDefault="00000000">
      <w:pPr>
        <w:spacing w:after="80" w:line="360" w:lineRule="auto"/>
        <w:ind w:firstLine="480"/>
      </w:pPr>
      <w:r>
        <w:rPr>
          <w:rFonts w:eastAsia="Times New Roman"/>
        </w:rPr>
        <w:t>[12] 兰竣雯，《ISO 11820 概要设计报告》，课程项目文档，2026.</w:t>
      </w:r>
    </w:p>
    <w:p w14:paraId="2C9B1D0F" w14:textId="77777777" w:rsidR="00EA7512" w:rsidRDefault="00000000">
      <w:pPr>
        <w:spacing w:after="80" w:line="360" w:lineRule="auto"/>
        <w:ind w:firstLine="480"/>
      </w:pPr>
      <w:r>
        <w:rPr>
          <w:rFonts w:eastAsia="Times New Roman"/>
        </w:rPr>
        <w:t>[13] 李孟鲜，《ISO 11820 需求分析报告 V2.0》，课程项目文档，2026.</w:t>
      </w:r>
    </w:p>
    <w:p w14:paraId="55B69327" w14:textId="77777777" w:rsidR="00EA7512" w:rsidRDefault="00000000">
      <w:pPr>
        <w:spacing w:before="120" w:after="120"/>
        <w:jc w:val="center"/>
      </w:pPr>
      <w:r>
        <w:rPr>
          <w:rFonts w:eastAsia="Times New Roman"/>
          <w:color w:val="999999"/>
        </w:rPr>
        <w:t>────────────────────────────────────────────────────────────</w:t>
      </w:r>
    </w:p>
    <w:p w14:paraId="58381CAD" w14:textId="77777777" w:rsidR="00EA7512" w:rsidRDefault="00000000">
      <w:pPr>
        <w:pStyle w:val="2"/>
        <w:spacing w:before="240" w:after="120" w:line="360" w:lineRule="auto"/>
      </w:pPr>
      <w:r>
        <w:rPr>
          <w:rFonts w:ascii="Arial" w:eastAsia="Arial" w:hAnsi="Arial" w:cs="Arial"/>
          <w:b/>
          <w:bCs/>
          <w:sz w:val="28"/>
          <w:szCs w:val="28"/>
        </w:rPr>
        <w:t>附录</w:t>
      </w:r>
    </w:p>
    <w:p w14:paraId="7BB10D0F" w14:textId="77777777" w:rsidR="00EA7512" w:rsidRDefault="00000000">
      <w:pPr>
        <w:pStyle w:val="3"/>
        <w:spacing w:before="240" w:after="120" w:line="360" w:lineRule="auto"/>
      </w:pPr>
      <w:r>
        <w:rPr>
          <w:rFonts w:ascii="Arial" w:eastAsia="Arial" w:hAnsi="Arial" w:cs="Arial"/>
          <w:b/>
          <w:bCs/>
        </w:rPr>
        <w:t>附录 A：团队角色分工</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660"/>
        <w:gridCol w:w="1661"/>
        <w:gridCol w:w="1661"/>
        <w:gridCol w:w="1661"/>
        <w:gridCol w:w="1661"/>
      </w:tblGrid>
      <w:tr w:rsidR="00EA7512" w14:paraId="2483A08B" w14:textId="77777777">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524EEE16" w14:textId="77777777" w:rsidR="00EA7512" w:rsidRDefault="00000000">
            <w:pPr>
              <w:spacing w:before="40" w:after="40"/>
              <w:jc w:val="center"/>
            </w:pPr>
            <w:r>
              <w:rPr>
                <w:rFonts w:eastAsia="Times New Roman"/>
                <w:b/>
                <w:bCs/>
                <w:sz w:val="21"/>
                <w:szCs w:val="21"/>
              </w:rPr>
              <w:t>姓名</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3910A2BA" w14:textId="77777777" w:rsidR="00EA7512" w:rsidRDefault="00000000">
            <w:pPr>
              <w:spacing w:before="40" w:after="40"/>
              <w:jc w:val="center"/>
            </w:pPr>
            <w:r>
              <w:rPr>
                <w:rFonts w:eastAsia="Times New Roman"/>
                <w:b/>
                <w:bCs/>
                <w:sz w:val="21"/>
                <w:szCs w:val="21"/>
              </w:rPr>
              <w:t>角色</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4E3F8027" w14:textId="77777777" w:rsidR="00EA7512" w:rsidRDefault="00000000">
            <w:pPr>
              <w:spacing w:before="40" w:after="40"/>
              <w:jc w:val="center"/>
            </w:pPr>
            <w:r>
              <w:rPr>
                <w:rFonts w:eastAsia="Times New Roman"/>
                <w:b/>
                <w:bCs/>
                <w:sz w:val="21"/>
                <w:szCs w:val="21"/>
              </w:rPr>
              <w:t>文档任务</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7524360D" w14:textId="77777777" w:rsidR="00EA7512" w:rsidRDefault="00000000">
            <w:pPr>
              <w:spacing w:before="40" w:after="40"/>
              <w:jc w:val="center"/>
            </w:pPr>
            <w:r>
              <w:rPr>
                <w:rFonts w:eastAsia="Times New Roman"/>
                <w:b/>
                <w:bCs/>
                <w:sz w:val="21"/>
                <w:szCs w:val="21"/>
              </w:rPr>
              <w:t>代码任务</w:t>
            </w:r>
          </w:p>
        </w:tc>
        <w:tc>
          <w:tcPr>
            <w:tcW w:w="1000" w:type="pct"/>
            <w:tcBorders>
              <w:top w:val="single" w:sz="1" w:space="0" w:color="000000"/>
              <w:left w:val="single" w:sz="1" w:space="0" w:color="000000"/>
              <w:bottom w:val="single" w:sz="1" w:space="0" w:color="000000"/>
              <w:right w:val="single" w:sz="1" w:space="0" w:color="000000"/>
            </w:tcBorders>
            <w:shd w:val="solid" w:color="D9E2F3" w:fill="auto"/>
          </w:tcPr>
          <w:p w14:paraId="093A816B" w14:textId="77777777" w:rsidR="00EA7512" w:rsidRDefault="00000000">
            <w:pPr>
              <w:spacing w:before="40" w:after="40"/>
              <w:jc w:val="center"/>
            </w:pPr>
            <w:r>
              <w:rPr>
                <w:rFonts w:eastAsia="Times New Roman"/>
                <w:b/>
                <w:bCs/>
                <w:sz w:val="21"/>
                <w:szCs w:val="21"/>
              </w:rPr>
              <w:t>状态</w:t>
            </w:r>
          </w:p>
        </w:tc>
      </w:tr>
      <w:tr w:rsidR="00EA7512" w14:paraId="684A60C3" w14:textId="77777777">
        <w:tc>
          <w:tcPr>
            <w:tcW w:w="1000" w:type="pct"/>
            <w:tcBorders>
              <w:top w:val="single" w:sz="1" w:space="0" w:color="000000"/>
              <w:left w:val="single" w:sz="1" w:space="0" w:color="000000"/>
              <w:bottom w:val="single" w:sz="1" w:space="0" w:color="000000"/>
              <w:right w:val="single" w:sz="1" w:space="0" w:color="000000"/>
            </w:tcBorders>
          </w:tcPr>
          <w:p w14:paraId="68B2B096" w14:textId="77777777" w:rsidR="00EA7512" w:rsidRDefault="00000000">
            <w:pPr>
              <w:spacing w:before="40" w:after="40"/>
            </w:pPr>
            <w:r>
              <w:rPr>
                <w:rFonts w:eastAsia="Times New Roman"/>
                <w:sz w:val="21"/>
                <w:szCs w:val="21"/>
              </w:rPr>
              <w:t>李孟鲜</w:t>
            </w:r>
          </w:p>
        </w:tc>
        <w:tc>
          <w:tcPr>
            <w:tcW w:w="1000" w:type="pct"/>
            <w:tcBorders>
              <w:top w:val="single" w:sz="1" w:space="0" w:color="000000"/>
              <w:left w:val="single" w:sz="1" w:space="0" w:color="000000"/>
              <w:bottom w:val="single" w:sz="1" w:space="0" w:color="000000"/>
              <w:right w:val="single" w:sz="1" w:space="0" w:color="000000"/>
            </w:tcBorders>
          </w:tcPr>
          <w:p w14:paraId="2A2D5E42" w14:textId="77777777" w:rsidR="00EA7512" w:rsidRDefault="00000000">
            <w:pPr>
              <w:spacing w:before="40" w:after="40"/>
            </w:pPr>
            <w:r>
              <w:rPr>
                <w:rFonts w:eastAsia="Times New Roman"/>
                <w:sz w:val="21"/>
                <w:szCs w:val="21"/>
              </w:rPr>
              <w:t>A（组长）</w:t>
            </w:r>
          </w:p>
        </w:tc>
        <w:tc>
          <w:tcPr>
            <w:tcW w:w="1000" w:type="pct"/>
            <w:tcBorders>
              <w:top w:val="single" w:sz="1" w:space="0" w:color="000000"/>
              <w:left w:val="single" w:sz="1" w:space="0" w:color="000000"/>
              <w:bottom w:val="single" w:sz="1" w:space="0" w:color="000000"/>
              <w:right w:val="single" w:sz="1" w:space="0" w:color="000000"/>
            </w:tcBorders>
          </w:tcPr>
          <w:p w14:paraId="2985D5CE" w14:textId="77777777" w:rsidR="00EA7512" w:rsidRDefault="00000000">
            <w:pPr>
              <w:spacing w:before="40" w:after="40"/>
            </w:pPr>
            <w:r>
              <w:rPr>
                <w:rFonts w:eastAsia="Times New Roman"/>
                <w:sz w:val="21"/>
                <w:szCs w:val="21"/>
              </w:rPr>
              <w:t>需求分析报告（主笔）✅、软件系统研究报告（主笔）✅、答辩 PPT（主笔）</w:t>
            </w:r>
          </w:p>
        </w:tc>
        <w:tc>
          <w:tcPr>
            <w:tcW w:w="1000" w:type="pct"/>
            <w:tcBorders>
              <w:top w:val="single" w:sz="1" w:space="0" w:color="000000"/>
              <w:left w:val="single" w:sz="1" w:space="0" w:color="000000"/>
              <w:bottom w:val="single" w:sz="1" w:space="0" w:color="000000"/>
              <w:right w:val="single" w:sz="1" w:space="0" w:color="000000"/>
            </w:tcBorders>
          </w:tcPr>
          <w:p w14:paraId="0E6812C9" w14:textId="77777777" w:rsidR="00EA7512" w:rsidRDefault="00000000">
            <w:pPr>
              <w:spacing w:before="40" w:after="40"/>
            </w:pPr>
            <w:r>
              <w:rPr>
                <w:rFonts w:eastAsia="Times New Roman"/>
                <w:sz w:val="21"/>
                <w:szCs w:val="21"/>
              </w:rPr>
              <w:t>Core 层补充 + 集成联调 + 打包发布</w:t>
            </w:r>
          </w:p>
        </w:tc>
        <w:tc>
          <w:tcPr>
            <w:tcW w:w="1000" w:type="pct"/>
            <w:tcBorders>
              <w:top w:val="single" w:sz="1" w:space="0" w:color="000000"/>
              <w:left w:val="single" w:sz="1" w:space="0" w:color="000000"/>
              <w:bottom w:val="single" w:sz="1" w:space="0" w:color="000000"/>
              <w:right w:val="single" w:sz="1" w:space="0" w:color="000000"/>
            </w:tcBorders>
          </w:tcPr>
          <w:p w14:paraId="49A55F6B" w14:textId="77777777" w:rsidR="00EA7512" w:rsidRDefault="00000000">
            <w:pPr>
              <w:spacing w:before="40" w:after="40"/>
            </w:pPr>
            <w:r>
              <w:rPr>
                <w:rFonts w:eastAsia="Times New Roman"/>
                <w:sz w:val="21"/>
                <w:szCs w:val="21"/>
              </w:rPr>
              <w:t>✅ Core 已完成</w:t>
            </w:r>
          </w:p>
        </w:tc>
      </w:tr>
      <w:tr w:rsidR="00EA7512" w14:paraId="71EF63D3" w14:textId="77777777">
        <w:tc>
          <w:tcPr>
            <w:tcW w:w="1000" w:type="pct"/>
            <w:tcBorders>
              <w:top w:val="single" w:sz="1" w:space="0" w:color="000000"/>
              <w:left w:val="single" w:sz="1" w:space="0" w:color="000000"/>
              <w:bottom w:val="single" w:sz="1" w:space="0" w:color="000000"/>
              <w:right w:val="single" w:sz="1" w:space="0" w:color="000000"/>
            </w:tcBorders>
          </w:tcPr>
          <w:p w14:paraId="086F1154" w14:textId="77777777" w:rsidR="00EA7512" w:rsidRDefault="00000000">
            <w:pPr>
              <w:spacing w:before="40" w:after="40"/>
            </w:pPr>
            <w:r>
              <w:rPr>
                <w:rFonts w:eastAsia="Times New Roman"/>
                <w:sz w:val="21"/>
                <w:szCs w:val="21"/>
              </w:rPr>
              <w:t>兰竣雯</w:t>
            </w:r>
          </w:p>
        </w:tc>
        <w:tc>
          <w:tcPr>
            <w:tcW w:w="1000" w:type="pct"/>
            <w:tcBorders>
              <w:top w:val="single" w:sz="1" w:space="0" w:color="000000"/>
              <w:left w:val="single" w:sz="1" w:space="0" w:color="000000"/>
              <w:bottom w:val="single" w:sz="1" w:space="0" w:color="000000"/>
              <w:right w:val="single" w:sz="1" w:space="0" w:color="000000"/>
            </w:tcBorders>
          </w:tcPr>
          <w:p w14:paraId="27F879FE" w14:textId="77777777" w:rsidR="00EA7512" w:rsidRDefault="00000000">
            <w:pPr>
              <w:spacing w:before="40" w:after="40"/>
            </w:pPr>
            <w:r>
              <w:rPr>
                <w:rFonts w:eastAsia="Times New Roman"/>
                <w:sz w:val="21"/>
                <w:szCs w:val="21"/>
              </w:rPr>
              <w:t>B</w:t>
            </w:r>
          </w:p>
        </w:tc>
        <w:tc>
          <w:tcPr>
            <w:tcW w:w="1000" w:type="pct"/>
            <w:tcBorders>
              <w:top w:val="single" w:sz="1" w:space="0" w:color="000000"/>
              <w:left w:val="single" w:sz="1" w:space="0" w:color="000000"/>
              <w:bottom w:val="single" w:sz="1" w:space="0" w:color="000000"/>
              <w:right w:val="single" w:sz="1" w:space="0" w:color="000000"/>
            </w:tcBorders>
          </w:tcPr>
          <w:p w14:paraId="026CBAC7" w14:textId="5C55F5AD" w:rsidR="00EA7512" w:rsidRDefault="00000000">
            <w:pPr>
              <w:spacing w:before="40" w:after="40"/>
            </w:pPr>
            <w:r>
              <w:rPr>
                <w:rFonts w:eastAsia="Times New Roman"/>
                <w:sz w:val="21"/>
                <w:szCs w:val="21"/>
              </w:rPr>
              <w:t>概要设计报告（主笔）✅、详细设计报告（主笔）✅</w:t>
            </w:r>
            <w:r w:rsidR="00A722A7">
              <w:rPr>
                <w:rFonts w:ascii="宋体" w:eastAsia="宋体" w:hAnsi="宋体" w:cs="宋体" w:hint="eastAsia"/>
                <w:sz w:val="21"/>
                <w:szCs w:val="21"/>
              </w:rPr>
              <w:t>所有报告导出检查修改</w:t>
            </w:r>
            <w:r w:rsidR="00A722A7">
              <w:rPr>
                <w:rFonts w:eastAsia="Times New Roman"/>
                <w:sz w:val="21"/>
                <w:szCs w:val="21"/>
              </w:rPr>
              <w:t>✅</w:t>
            </w:r>
          </w:p>
        </w:tc>
        <w:tc>
          <w:tcPr>
            <w:tcW w:w="1000" w:type="pct"/>
            <w:tcBorders>
              <w:top w:val="single" w:sz="1" w:space="0" w:color="000000"/>
              <w:left w:val="single" w:sz="1" w:space="0" w:color="000000"/>
              <w:bottom w:val="single" w:sz="1" w:space="0" w:color="000000"/>
              <w:right w:val="single" w:sz="1" w:space="0" w:color="000000"/>
            </w:tcBorders>
          </w:tcPr>
          <w:p w14:paraId="20460BEF" w14:textId="77777777" w:rsidR="00EA7512" w:rsidRDefault="00000000">
            <w:pPr>
              <w:spacing w:before="40" w:after="40"/>
            </w:pPr>
            <w:r>
              <w:rPr>
                <w:rFonts w:eastAsia="Times New Roman"/>
                <w:sz w:val="21"/>
                <w:szCs w:val="21"/>
              </w:rPr>
              <w:t>Data 层 + CSV/Excel 导出服务</w:t>
            </w:r>
          </w:p>
        </w:tc>
        <w:tc>
          <w:tcPr>
            <w:tcW w:w="1000" w:type="pct"/>
            <w:tcBorders>
              <w:top w:val="single" w:sz="1" w:space="0" w:color="000000"/>
              <w:left w:val="single" w:sz="1" w:space="0" w:color="000000"/>
              <w:bottom w:val="single" w:sz="1" w:space="0" w:color="000000"/>
              <w:right w:val="single" w:sz="1" w:space="0" w:color="000000"/>
            </w:tcBorders>
          </w:tcPr>
          <w:p w14:paraId="3A4486AD" w14:textId="668CD820" w:rsidR="00EA7512" w:rsidRDefault="00A722A7">
            <w:pPr>
              <w:spacing w:before="40" w:after="40"/>
            </w:pPr>
            <w:r>
              <w:rPr>
                <w:rFonts w:eastAsia="Times New Roman"/>
                <w:sz w:val="21"/>
                <w:szCs w:val="21"/>
              </w:rPr>
              <w:t>✅ Data 已完成</w:t>
            </w:r>
          </w:p>
        </w:tc>
      </w:tr>
      <w:tr w:rsidR="00EA7512" w14:paraId="13D8620D" w14:textId="77777777">
        <w:tc>
          <w:tcPr>
            <w:tcW w:w="1000" w:type="pct"/>
            <w:tcBorders>
              <w:top w:val="single" w:sz="1" w:space="0" w:color="000000"/>
              <w:left w:val="single" w:sz="1" w:space="0" w:color="000000"/>
              <w:bottom w:val="single" w:sz="1" w:space="0" w:color="000000"/>
              <w:right w:val="single" w:sz="1" w:space="0" w:color="000000"/>
            </w:tcBorders>
          </w:tcPr>
          <w:p w14:paraId="07D592B6" w14:textId="77777777" w:rsidR="00EA7512" w:rsidRDefault="00000000">
            <w:pPr>
              <w:spacing w:before="40" w:after="40"/>
            </w:pPr>
            <w:r>
              <w:rPr>
                <w:rFonts w:eastAsia="Times New Roman"/>
                <w:sz w:val="21"/>
                <w:szCs w:val="21"/>
              </w:rPr>
              <w:t>廖紫彤</w:t>
            </w:r>
          </w:p>
        </w:tc>
        <w:tc>
          <w:tcPr>
            <w:tcW w:w="1000" w:type="pct"/>
            <w:tcBorders>
              <w:top w:val="single" w:sz="1" w:space="0" w:color="000000"/>
              <w:left w:val="single" w:sz="1" w:space="0" w:color="000000"/>
              <w:bottom w:val="single" w:sz="1" w:space="0" w:color="000000"/>
              <w:right w:val="single" w:sz="1" w:space="0" w:color="000000"/>
            </w:tcBorders>
          </w:tcPr>
          <w:p w14:paraId="276A09BD" w14:textId="77777777" w:rsidR="00EA7512" w:rsidRDefault="00000000">
            <w:pPr>
              <w:spacing w:before="40" w:after="40"/>
            </w:pPr>
            <w:r>
              <w:rPr>
                <w:rFonts w:eastAsia="Times New Roman"/>
                <w:sz w:val="21"/>
                <w:szCs w:val="21"/>
              </w:rPr>
              <w:t>C</w:t>
            </w:r>
          </w:p>
        </w:tc>
        <w:tc>
          <w:tcPr>
            <w:tcW w:w="1000" w:type="pct"/>
            <w:tcBorders>
              <w:top w:val="single" w:sz="1" w:space="0" w:color="000000"/>
              <w:left w:val="single" w:sz="1" w:space="0" w:color="000000"/>
              <w:bottom w:val="single" w:sz="1" w:space="0" w:color="000000"/>
              <w:right w:val="single" w:sz="1" w:space="0" w:color="000000"/>
            </w:tcBorders>
          </w:tcPr>
          <w:p w14:paraId="2A04654A" w14:textId="1B943EBE" w:rsidR="00EA7512" w:rsidRDefault="00000000">
            <w:pPr>
              <w:spacing w:before="40" w:after="40"/>
            </w:pPr>
            <w:r>
              <w:rPr>
                <w:rFonts w:eastAsia="Times New Roman"/>
                <w:sz w:val="21"/>
                <w:szCs w:val="21"/>
              </w:rPr>
              <w:t>各文档界面相关插图/截图</w:t>
            </w:r>
            <w:r w:rsidR="00A722A7">
              <w:rPr>
                <w:rFonts w:eastAsia="Times New Roman"/>
                <w:sz w:val="21"/>
                <w:szCs w:val="21"/>
              </w:rPr>
              <w:t>✅</w:t>
            </w:r>
          </w:p>
        </w:tc>
        <w:tc>
          <w:tcPr>
            <w:tcW w:w="1000" w:type="pct"/>
            <w:tcBorders>
              <w:top w:val="single" w:sz="1" w:space="0" w:color="000000"/>
              <w:left w:val="single" w:sz="1" w:space="0" w:color="000000"/>
              <w:bottom w:val="single" w:sz="1" w:space="0" w:color="000000"/>
              <w:right w:val="single" w:sz="1" w:space="0" w:color="000000"/>
            </w:tcBorders>
          </w:tcPr>
          <w:p w14:paraId="05AE8241" w14:textId="77777777" w:rsidR="00EA7512" w:rsidRDefault="00000000">
            <w:pPr>
              <w:spacing w:before="40" w:after="40"/>
            </w:pPr>
            <w:r>
              <w:rPr>
                <w:rFonts w:eastAsia="Times New Roman"/>
                <w:sz w:val="21"/>
                <w:szCs w:val="21"/>
              </w:rPr>
              <w:t>Forms 层（全部 UI 界面）</w:t>
            </w:r>
          </w:p>
        </w:tc>
        <w:tc>
          <w:tcPr>
            <w:tcW w:w="1000" w:type="pct"/>
            <w:tcBorders>
              <w:top w:val="single" w:sz="1" w:space="0" w:color="000000"/>
              <w:left w:val="single" w:sz="1" w:space="0" w:color="000000"/>
              <w:bottom w:val="single" w:sz="1" w:space="0" w:color="000000"/>
              <w:right w:val="single" w:sz="1" w:space="0" w:color="000000"/>
            </w:tcBorders>
          </w:tcPr>
          <w:p w14:paraId="12C7BE33" w14:textId="77777777" w:rsidR="00EA7512" w:rsidRDefault="00000000">
            <w:pPr>
              <w:spacing w:before="40" w:after="40"/>
            </w:pPr>
            <w:r>
              <w:rPr>
                <w:rFonts w:eastAsia="Times New Roman"/>
                <w:sz w:val="21"/>
                <w:szCs w:val="21"/>
              </w:rPr>
              <w:t>✅ Forms 已完成</w:t>
            </w:r>
          </w:p>
        </w:tc>
      </w:tr>
      <w:tr w:rsidR="00EA7512" w14:paraId="048C9EA2" w14:textId="77777777">
        <w:tc>
          <w:tcPr>
            <w:tcW w:w="1000" w:type="pct"/>
            <w:tcBorders>
              <w:top w:val="single" w:sz="1" w:space="0" w:color="000000"/>
              <w:left w:val="single" w:sz="1" w:space="0" w:color="000000"/>
              <w:bottom w:val="single" w:sz="1" w:space="0" w:color="000000"/>
              <w:right w:val="single" w:sz="1" w:space="0" w:color="000000"/>
            </w:tcBorders>
          </w:tcPr>
          <w:p w14:paraId="6F36570D" w14:textId="77777777" w:rsidR="00EA7512" w:rsidRDefault="00000000">
            <w:pPr>
              <w:spacing w:before="40" w:after="40"/>
            </w:pPr>
            <w:r>
              <w:rPr>
                <w:rFonts w:eastAsia="Times New Roman"/>
                <w:sz w:val="21"/>
                <w:szCs w:val="21"/>
              </w:rPr>
              <w:t>龚小倩</w:t>
            </w:r>
          </w:p>
        </w:tc>
        <w:tc>
          <w:tcPr>
            <w:tcW w:w="1000" w:type="pct"/>
            <w:tcBorders>
              <w:top w:val="single" w:sz="1" w:space="0" w:color="000000"/>
              <w:left w:val="single" w:sz="1" w:space="0" w:color="000000"/>
              <w:bottom w:val="single" w:sz="1" w:space="0" w:color="000000"/>
              <w:right w:val="single" w:sz="1" w:space="0" w:color="000000"/>
            </w:tcBorders>
          </w:tcPr>
          <w:p w14:paraId="12B66EC2" w14:textId="77777777" w:rsidR="00EA7512" w:rsidRDefault="00000000">
            <w:pPr>
              <w:spacing w:before="40" w:after="40"/>
            </w:pPr>
            <w:r>
              <w:rPr>
                <w:rFonts w:eastAsia="Times New Roman"/>
                <w:sz w:val="21"/>
                <w:szCs w:val="21"/>
              </w:rPr>
              <w:t>D</w:t>
            </w:r>
          </w:p>
        </w:tc>
        <w:tc>
          <w:tcPr>
            <w:tcW w:w="1000" w:type="pct"/>
            <w:tcBorders>
              <w:top w:val="single" w:sz="1" w:space="0" w:color="000000"/>
              <w:left w:val="single" w:sz="1" w:space="0" w:color="000000"/>
              <w:bottom w:val="single" w:sz="1" w:space="0" w:color="000000"/>
              <w:right w:val="single" w:sz="1" w:space="0" w:color="000000"/>
            </w:tcBorders>
          </w:tcPr>
          <w:p w14:paraId="7BC3C4A4" w14:textId="017FA922" w:rsidR="00EA7512" w:rsidRDefault="00000000">
            <w:pPr>
              <w:spacing w:before="40" w:after="40"/>
            </w:pPr>
            <w:r>
              <w:rPr>
                <w:rFonts w:eastAsia="Times New Roman"/>
                <w:sz w:val="21"/>
                <w:szCs w:val="21"/>
              </w:rPr>
              <w:t>演示视频录制、研究报告"测试"章节提供素材</w:t>
            </w:r>
            <w:r w:rsidR="00A722A7">
              <w:rPr>
                <w:rFonts w:eastAsia="Times New Roman"/>
                <w:sz w:val="21"/>
                <w:szCs w:val="21"/>
              </w:rPr>
              <w:t>✅</w:t>
            </w:r>
          </w:p>
        </w:tc>
        <w:tc>
          <w:tcPr>
            <w:tcW w:w="1000" w:type="pct"/>
            <w:tcBorders>
              <w:top w:val="single" w:sz="1" w:space="0" w:color="000000"/>
              <w:left w:val="single" w:sz="1" w:space="0" w:color="000000"/>
              <w:bottom w:val="single" w:sz="1" w:space="0" w:color="000000"/>
              <w:right w:val="single" w:sz="1" w:space="0" w:color="000000"/>
            </w:tcBorders>
          </w:tcPr>
          <w:p w14:paraId="205BC250" w14:textId="77777777" w:rsidR="00EA7512" w:rsidRDefault="00000000">
            <w:pPr>
              <w:spacing w:before="40" w:after="40"/>
            </w:pPr>
            <w:r>
              <w:rPr>
                <w:rFonts w:eastAsia="Times New Roman"/>
                <w:sz w:val="21"/>
                <w:szCs w:val="21"/>
              </w:rPr>
              <w:t>Services 层（PDF 导出 + 文件管理 + 记录查询/校准 Tab）+ 测试</w:t>
            </w:r>
          </w:p>
        </w:tc>
        <w:tc>
          <w:tcPr>
            <w:tcW w:w="1000" w:type="pct"/>
            <w:tcBorders>
              <w:top w:val="single" w:sz="1" w:space="0" w:color="000000"/>
              <w:left w:val="single" w:sz="1" w:space="0" w:color="000000"/>
              <w:bottom w:val="single" w:sz="1" w:space="0" w:color="000000"/>
              <w:right w:val="single" w:sz="1" w:space="0" w:color="000000"/>
            </w:tcBorders>
          </w:tcPr>
          <w:p w14:paraId="7B3A3EEA" w14:textId="77777777" w:rsidR="00EA7512" w:rsidRDefault="00000000">
            <w:pPr>
              <w:spacing w:before="40" w:after="40"/>
            </w:pPr>
            <w:r>
              <w:rPr>
                <w:rFonts w:eastAsia="Times New Roman"/>
                <w:sz w:val="21"/>
                <w:szCs w:val="21"/>
              </w:rPr>
              <w:t>✅ Services 已完成</w:t>
            </w:r>
          </w:p>
        </w:tc>
      </w:tr>
    </w:tbl>
    <w:p w14:paraId="21AE57A3" w14:textId="77777777" w:rsidR="00EA7512" w:rsidRDefault="00EA7512"/>
    <w:p w14:paraId="3864D731" w14:textId="77777777" w:rsidR="00EA7512" w:rsidRDefault="00000000">
      <w:pPr>
        <w:pStyle w:val="3"/>
        <w:spacing w:before="240" w:after="120" w:line="360" w:lineRule="auto"/>
      </w:pPr>
      <w:r>
        <w:rPr>
          <w:rFonts w:ascii="Arial" w:eastAsia="Arial" w:hAnsi="Arial" w:cs="Arial"/>
          <w:b/>
          <w:bCs/>
        </w:rPr>
        <w:t>附录 B：代码实现状态（2026-07-03 最新，21 个文件全部完成）</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5A5B9E88"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0FA03783" w14:textId="77777777" w:rsidR="00EA7512" w:rsidRDefault="00000000">
            <w:pPr>
              <w:spacing w:before="40" w:after="40"/>
              <w:jc w:val="center"/>
            </w:pPr>
            <w:r>
              <w:rPr>
                <w:rFonts w:eastAsia="Times New Roman"/>
                <w:b/>
                <w:bCs/>
                <w:sz w:val="21"/>
                <w:szCs w:val="21"/>
              </w:rPr>
              <w:t>层</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07E65B9" w14:textId="77777777" w:rsidR="00EA7512" w:rsidRDefault="00000000">
            <w:pPr>
              <w:spacing w:before="40" w:after="40"/>
              <w:jc w:val="center"/>
            </w:pPr>
            <w:r>
              <w:rPr>
                <w:rFonts w:eastAsia="Times New Roman"/>
                <w:b/>
                <w:bCs/>
                <w:sz w:val="21"/>
                <w:szCs w:val="21"/>
              </w:rPr>
              <w:t>文件</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C112879" w14:textId="77777777" w:rsidR="00EA7512" w:rsidRDefault="00000000">
            <w:pPr>
              <w:spacing w:before="40" w:after="40"/>
              <w:jc w:val="center"/>
            </w:pPr>
            <w:r>
              <w:rPr>
                <w:rFonts w:eastAsia="Times New Roman"/>
                <w:b/>
                <w:bCs/>
                <w:sz w:val="21"/>
                <w:szCs w:val="21"/>
              </w:rPr>
              <w:t>状态</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94A81A0" w14:textId="77777777" w:rsidR="00EA7512" w:rsidRDefault="00000000">
            <w:pPr>
              <w:spacing w:before="40" w:after="40"/>
              <w:jc w:val="center"/>
            </w:pPr>
            <w:r>
              <w:rPr>
                <w:rFonts w:eastAsia="Times New Roman"/>
                <w:b/>
                <w:bCs/>
                <w:sz w:val="21"/>
                <w:szCs w:val="21"/>
              </w:rPr>
              <w:t>代码行数</w:t>
            </w:r>
          </w:p>
        </w:tc>
      </w:tr>
      <w:tr w:rsidR="00EA7512" w14:paraId="46D1E2B0" w14:textId="77777777">
        <w:tc>
          <w:tcPr>
            <w:tcW w:w="1250" w:type="pct"/>
            <w:tcBorders>
              <w:top w:val="single" w:sz="1" w:space="0" w:color="000000"/>
              <w:left w:val="single" w:sz="1" w:space="0" w:color="000000"/>
              <w:bottom w:val="single" w:sz="1" w:space="0" w:color="000000"/>
              <w:right w:val="single" w:sz="1" w:space="0" w:color="000000"/>
            </w:tcBorders>
          </w:tcPr>
          <w:p w14:paraId="07DDA538" w14:textId="77777777" w:rsidR="00EA7512" w:rsidRDefault="00000000">
            <w:pPr>
              <w:spacing w:before="40" w:after="40"/>
            </w:pPr>
            <w:r>
              <w:rPr>
                <w:rFonts w:eastAsia="Times New Roman"/>
                <w:sz w:val="21"/>
                <w:szCs w:val="21"/>
              </w:rPr>
              <w:t>Core</w:t>
            </w:r>
          </w:p>
        </w:tc>
        <w:tc>
          <w:tcPr>
            <w:tcW w:w="1250" w:type="pct"/>
            <w:tcBorders>
              <w:top w:val="single" w:sz="1" w:space="0" w:color="000000"/>
              <w:left w:val="single" w:sz="1" w:space="0" w:color="000000"/>
              <w:bottom w:val="single" w:sz="1" w:space="0" w:color="000000"/>
              <w:right w:val="single" w:sz="1" w:space="0" w:color="000000"/>
            </w:tcBorders>
          </w:tcPr>
          <w:p w14:paraId="5D1818B4" w14:textId="77777777" w:rsidR="00EA7512" w:rsidRDefault="00000000">
            <w:pPr>
              <w:spacing w:before="40" w:after="40"/>
            </w:pPr>
            <w:r>
              <w:rPr>
                <w:rFonts w:eastAsia="Times New Roman"/>
                <w:sz w:val="21"/>
                <w:szCs w:val="21"/>
              </w:rPr>
              <w:t>AppGlobal.cs</w:t>
            </w:r>
          </w:p>
        </w:tc>
        <w:tc>
          <w:tcPr>
            <w:tcW w:w="1250" w:type="pct"/>
            <w:tcBorders>
              <w:top w:val="single" w:sz="1" w:space="0" w:color="000000"/>
              <w:left w:val="single" w:sz="1" w:space="0" w:color="000000"/>
              <w:bottom w:val="single" w:sz="1" w:space="0" w:color="000000"/>
              <w:right w:val="single" w:sz="1" w:space="0" w:color="000000"/>
            </w:tcBorders>
          </w:tcPr>
          <w:p w14:paraId="0078968C"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2D343494" w14:textId="77777777" w:rsidR="00EA7512" w:rsidRDefault="00000000">
            <w:pPr>
              <w:spacing w:before="40" w:after="40"/>
            </w:pPr>
            <w:r>
              <w:rPr>
                <w:rFonts w:eastAsia="Times New Roman"/>
                <w:sz w:val="21"/>
                <w:szCs w:val="21"/>
              </w:rPr>
              <w:t>59</w:t>
            </w:r>
          </w:p>
        </w:tc>
      </w:tr>
      <w:tr w:rsidR="00EA7512" w14:paraId="0530CC88" w14:textId="77777777">
        <w:tc>
          <w:tcPr>
            <w:tcW w:w="1250" w:type="pct"/>
            <w:tcBorders>
              <w:top w:val="single" w:sz="1" w:space="0" w:color="000000"/>
              <w:left w:val="single" w:sz="1" w:space="0" w:color="000000"/>
              <w:bottom w:val="single" w:sz="1" w:space="0" w:color="000000"/>
              <w:right w:val="single" w:sz="1" w:space="0" w:color="000000"/>
            </w:tcBorders>
          </w:tcPr>
          <w:p w14:paraId="7CF265DE" w14:textId="77777777" w:rsidR="00EA7512" w:rsidRDefault="00000000">
            <w:pPr>
              <w:spacing w:before="40" w:after="40"/>
            </w:pPr>
            <w:r>
              <w:rPr>
                <w:rFonts w:eastAsia="Times New Roman"/>
                <w:sz w:val="21"/>
                <w:szCs w:val="21"/>
              </w:rPr>
              <w:t>Core</w:t>
            </w:r>
          </w:p>
        </w:tc>
        <w:tc>
          <w:tcPr>
            <w:tcW w:w="1250" w:type="pct"/>
            <w:tcBorders>
              <w:top w:val="single" w:sz="1" w:space="0" w:color="000000"/>
              <w:left w:val="single" w:sz="1" w:space="0" w:color="000000"/>
              <w:bottom w:val="single" w:sz="1" w:space="0" w:color="000000"/>
              <w:right w:val="single" w:sz="1" w:space="0" w:color="000000"/>
            </w:tcBorders>
          </w:tcPr>
          <w:p w14:paraId="7A3AFBC4" w14:textId="77777777" w:rsidR="00EA7512" w:rsidRDefault="00000000">
            <w:pPr>
              <w:spacing w:before="40" w:after="40"/>
            </w:pPr>
            <w:r>
              <w:rPr>
                <w:rFonts w:eastAsia="Times New Roman"/>
                <w:sz w:val="21"/>
                <w:szCs w:val="21"/>
              </w:rPr>
              <w:t>TestController.cs</w:t>
            </w:r>
          </w:p>
        </w:tc>
        <w:tc>
          <w:tcPr>
            <w:tcW w:w="1250" w:type="pct"/>
            <w:tcBorders>
              <w:top w:val="single" w:sz="1" w:space="0" w:color="000000"/>
              <w:left w:val="single" w:sz="1" w:space="0" w:color="000000"/>
              <w:bottom w:val="single" w:sz="1" w:space="0" w:color="000000"/>
              <w:right w:val="single" w:sz="1" w:space="0" w:color="000000"/>
            </w:tcBorders>
          </w:tcPr>
          <w:p w14:paraId="43D993CD"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0D07F438" w14:textId="77777777" w:rsidR="00EA7512" w:rsidRDefault="00000000">
            <w:pPr>
              <w:spacing w:before="40" w:after="40"/>
            </w:pPr>
            <w:r>
              <w:rPr>
                <w:rFonts w:eastAsia="Times New Roman"/>
                <w:sz w:val="21"/>
                <w:szCs w:val="21"/>
              </w:rPr>
              <w:t>485</w:t>
            </w:r>
          </w:p>
        </w:tc>
      </w:tr>
      <w:tr w:rsidR="00EA7512" w14:paraId="0138568F" w14:textId="77777777">
        <w:tc>
          <w:tcPr>
            <w:tcW w:w="1250" w:type="pct"/>
            <w:tcBorders>
              <w:top w:val="single" w:sz="1" w:space="0" w:color="000000"/>
              <w:left w:val="single" w:sz="1" w:space="0" w:color="000000"/>
              <w:bottom w:val="single" w:sz="1" w:space="0" w:color="000000"/>
              <w:right w:val="single" w:sz="1" w:space="0" w:color="000000"/>
            </w:tcBorders>
          </w:tcPr>
          <w:p w14:paraId="3C233C1F" w14:textId="77777777" w:rsidR="00EA7512" w:rsidRDefault="00000000">
            <w:pPr>
              <w:spacing w:before="40" w:after="40"/>
            </w:pPr>
            <w:r>
              <w:rPr>
                <w:rFonts w:eastAsia="Times New Roman"/>
                <w:sz w:val="21"/>
                <w:szCs w:val="21"/>
              </w:rPr>
              <w:t>Core</w:t>
            </w:r>
          </w:p>
        </w:tc>
        <w:tc>
          <w:tcPr>
            <w:tcW w:w="1250" w:type="pct"/>
            <w:tcBorders>
              <w:top w:val="single" w:sz="1" w:space="0" w:color="000000"/>
              <w:left w:val="single" w:sz="1" w:space="0" w:color="000000"/>
              <w:bottom w:val="single" w:sz="1" w:space="0" w:color="000000"/>
              <w:right w:val="single" w:sz="1" w:space="0" w:color="000000"/>
            </w:tcBorders>
          </w:tcPr>
          <w:p w14:paraId="2EC64C60" w14:textId="77777777" w:rsidR="00EA7512" w:rsidRDefault="00000000">
            <w:pPr>
              <w:spacing w:before="40" w:after="40"/>
            </w:pPr>
            <w:r>
              <w:rPr>
                <w:rFonts w:eastAsia="Times New Roman"/>
                <w:sz w:val="21"/>
                <w:szCs w:val="21"/>
              </w:rPr>
              <w:t>TestState.cs</w:t>
            </w:r>
          </w:p>
        </w:tc>
        <w:tc>
          <w:tcPr>
            <w:tcW w:w="1250" w:type="pct"/>
            <w:tcBorders>
              <w:top w:val="single" w:sz="1" w:space="0" w:color="000000"/>
              <w:left w:val="single" w:sz="1" w:space="0" w:color="000000"/>
              <w:bottom w:val="single" w:sz="1" w:space="0" w:color="000000"/>
              <w:right w:val="single" w:sz="1" w:space="0" w:color="000000"/>
            </w:tcBorders>
          </w:tcPr>
          <w:p w14:paraId="086CD3EC"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520ABE6E" w14:textId="77777777" w:rsidR="00EA7512" w:rsidRDefault="00000000">
            <w:pPr>
              <w:spacing w:before="40" w:after="40"/>
            </w:pPr>
            <w:r>
              <w:rPr>
                <w:rFonts w:eastAsia="Times New Roman"/>
                <w:sz w:val="21"/>
                <w:szCs w:val="21"/>
              </w:rPr>
              <w:t>24</w:t>
            </w:r>
          </w:p>
        </w:tc>
      </w:tr>
      <w:tr w:rsidR="00EA7512" w14:paraId="70687B9C" w14:textId="77777777">
        <w:tc>
          <w:tcPr>
            <w:tcW w:w="1250" w:type="pct"/>
            <w:tcBorders>
              <w:top w:val="single" w:sz="1" w:space="0" w:color="000000"/>
              <w:left w:val="single" w:sz="1" w:space="0" w:color="000000"/>
              <w:bottom w:val="single" w:sz="1" w:space="0" w:color="000000"/>
              <w:right w:val="single" w:sz="1" w:space="0" w:color="000000"/>
            </w:tcBorders>
          </w:tcPr>
          <w:p w14:paraId="695D6232" w14:textId="77777777" w:rsidR="00EA7512" w:rsidRDefault="00000000">
            <w:pPr>
              <w:spacing w:before="40" w:after="40"/>
            </w:pPr>
            <w:r>
              <w:rPr>
                <w:rFonts w:eastAsia="Times New Roman"/>
                <w:sz w:val="21"/>
                <w:szCs w:val="21"/>
              </w:rPr>
              <w:t>Core</w:t>
            </w:r>
          </w:p>
        </w:tc>
        <w:tc>
          <w:tcPr>
            <w:tcW w:w="1250" w:type="pct"/>
            <w:tcBorders>
              <w:top w:val="single" w:sz="1" w:space="0" w:color="000000"/>
              <w:left w:val="single" w:sz="1" w:space="0" w:color="000000"/>
              <w:bottom w:val="single" w:sz="1" w:space="0" w:color="000000"/>
              <w:right w:val="single" w:sz="1" w:space="0" w:color="000000"/>
            </w:tcBorders>
          </w:tcPr>
          <w:p w14:paraId="3E8D057C" w14:textId="77777777" w:rsidR="00EA7512" w:rsidRDefault="00000000">
            <w:pPr>
              <w:spacing w:before="40" w:after="40"/>
            </w:pPr>
            <w:r>
              <w:rPr>
                <w:rFonts w:eastAsia="Times New Roman"/>
                <w:sz w:val="21"/>
                <w:szCs w:val="21"/>
              </w:rPr>
              <w:t>TestMode.cs</w:t>
            </w:r>
          </w:p>
        </w:tc>
        <w:tc>
          <w:tcPr>
            <w:tcW w:w="1250" w:type="pct"/>
            <w:tcBorders>
              <w:top w:val="single" w:sz="1" w:space="0" w:color="000000"/>
              <w:left w:val="single" w:sz="1" w:space="0" w:color="000000"/>
              <w:bottom w:val="single" w:sz="1" w:space="0" w:color="000000"/>
              <w:right w:val="single" w:sz="1" w:space="0" w:color="000000"/>
            </w:tcBorders>
          </w:tcPr>
          <w:p w14:paraId="43184BE0"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1623A473" w14:textId="77777777" w:rsidR="00EA7512" w:rsidRDefault="00000000">
            <w:pPr>
              <w:spacing w:before="40" w:after="40"/>
            </w:pPr>
            <w:r>
              <w:rPr>
                <w:rFonts w:eastAsia="Times New Roman"/>
                <w:sz w:val="21"/>
                <w:szCs w:val="21"/>
              </w:rPr>
              <w:t>15</w:t>
            </w:r>
          </w:p>
        </w:tc>
      </w:tr>
      <w:tr w:rsidR="00EA7512" w14:paraId="7B370C9D" w14:textId="77777777">
        <w:tc>
          <w:tcPr>
            <w:tcW w:w="1250" w:type="pct"/>
            <w:tcBorders>
              <w:top w:val="single" w:sz="1" w:space="0" w:color="000000"/>
              <w:left w:val="single" w:sz="1" w:space="0" w:color="000000"/>
              <w:bottom w:val="single" w:sz="1" w:space="0" w:color="000000"/>
              <w:right w:val="single" w:sz="1" w:space="0" w:color="000000"/>
            </w:tcBorders>
          </w:tcPr>
          <w:p w14:paraId="735AF379" w14:textId="77777777" w:rsidR="00EA7512" w:rsidRDefault="00000000">
            <w:pPr>
              <w:spacing w:before="40" w:after="40"/>
            </w:pPr>
            <w:r>
              <w:rPr>
                <w:rFonts w:eastAsia="Times New Roman"/>
                <w:sz w:val="21"/>
                <w:szCs w:val="21"/>
              </w:rPr>
              <w:t>Core</w:t>
            </w:r>
          </w:p>
        </w:tc>
        <w:tc>
          <w:tcPr>
            <w:tcW w:w="1250" w:type="pct"/>
            <w:tcBorders>
              <w:top w:val="single" w:sz="1" w:space="0" w:color="000000"/>
              <w:left w:val="single" w:sz="1" w:space="0" w:color="000000"/>
              <w:bottom w:val="single" w:sz="1" w:space="0" w:color="000000"/>
              <w:right w:val="single" w:sz="1" w:space="0" w:color="000000"/>
            </w:tcBorders>
          </w:tcPr>
          <w:p w14:paraId="033B6711" w14:textId="77777777" w:rsidR="00EA7512" w:rsidRDefault="00000000">
            <w:pPr>
              <w:spacing w:before="40" w:after="40"/>
            </w:pPr>
            <w:r>
              <w:rPr>
                <w:rFonts w:eastAsia="Times New Roman"/>
                <w:sz w:val="21"/>
                <w:szCs w:val="21"/>
              </w:rPr>
              <w:t>DataBroadcastEventArgs.cs</w:t>
            </w:r>
          </w:p>
        </w:tc>
        <w:tc>
          <w:tcPr>
            <w:tcW w:w="1250" w:type="pct"/>
            <w:tcBorders>
              <w:top w:val="single" w:sz="1" w:space="0" w:color="000000"/>
              <w:left w:val="single" w:sz="1" w:space="0" w:color="000000"/>
              <w:bottom w:val="single" w:sz="1" w:space="0" w:color="000000"/>
              <w:right w:val="single" w:sz="1" w:space="0" w:color="000000"/>
            </w:tcBorders>
          </w:tcPr>
          <w:p w14:paraId="18ED9F44"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6F03ADFF" w14:textId="77777777" w:rsidR="00EA7512" w:rsidRDefault="00000000">
            <w:pPr>
              <w:spacing w:before="40" w:after="40"/>
            </w:pPr>
            <w:r>
              <w:rPr>
                <w:rFonts w:eastAsia="Times New Roman"/>
                <w:sz w:val="21"/>
                <w:szCs w:val="21"/>
              </w:rPr>
              <w:t>38</w:t>
            </w:r>
          </w:p>
        </w:tc>
      </w:tr>
      <w:tr w:rsidR="00EA7512" w14:paraId="14389647" w14:textId="77777777">
        <w:tc>
          <w:tcPr>
            <w:tcW w:w="1250" w:type="pct"/>
            <w:tcBorders>
              <w:top w:val="single" w:sz="1" w:space="0" w:color="000000"/>
              <w:left w:val="single" w:sz="1" w:space="0" w:color="000000"/>
              <w:bottom w:val="single" w:sz="1" w:space="0" w:color="000000"/>
              <w:right w:val="single" w:sz="1" w:space="0" w:color="000000"/>
            </w:tcBorders>
          </w:tcPr>
          <w:p w14:paraId="09EBE258" w14:textId="77777777" w:rsidR="00EA7512" w:rsidRDefault="00000000">
            <w:pPr>
              <w:spacing w:before="40" w:after="40"/>
            </w:pPr>
            <w:r>
              <w:rPr>
                <w:rFonts w:eastAsia="Times New Roman"/>
                <w:sz w:val="21"/>
                <w:szCs w:val="21"/>
              </w:rPr>
              <w:t>Core</w:t>
            </w:r>
          </w:p>
        </w:tc>
        <w:tc>
          <w:tcPr>
            <w:tcW w:w="1250" w:type="pct"/>
            <w:tcBorders>
              <w:top w:val="single" w:sz="1" w:space="0" w:color="000000"/>
              <w:left w:val="single" w:sz="1" w:space="0" w:color="000000"/>
              <w:bottom w:val="single" w:sz="1" w:space="0" w:color="000000"/>
              <w:right w:val="single" w:sz="1" w:space="0" w:color="000000"/>
            </w:tcBorders>
          </w:tcPr>
          <w:p w14:paraId="3956EE76" w14:textId="77777777" w:rsidR="00EA7512" w:rsidRDefault="00000000">
            <w:pPr>
              <w:spacing w:before="40" w:after="40"/>
            </w:pPr>
            <w:r>
              <w:rPr>
                <w:rFonts w:eastAsia="Times New Roman"/>
                <w:sz w:val="21"/>
                <w:szCs w:val="21"/>
              </w:rPr>
              <w:t>MasterMessage.cs</w:t>
            </w:r>
          </w:p>
        </w:tc>
        <w:tc>
          <w:tcPr>
            <w:tcW w:w="1250" w:type="pct"/>
            <w:tcBorders>
              <w:top w:val="single" w:sz="1" w:space="0" w:color="000000"/>
              <w:left w:val="single" w:sz="1" w:space="0" w:color="000000"/>
              <w:bottom w:val="single" w:sz="1" w:space="0" w:color="000000"/>
              <w:right w:val="single" w:sz="1" w:space="0" w:color="000000"/>
            </w:tcBorders>
          </w:tcPr>
          <w:p w14:paraId="5706E9F3"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3F49FB40" w14:textId="77777777" w:rsidR="00EA7512" w:rsidRDefault="00000000">
            <w:pPr>
              <w:spacing w:before="40" w:after="40"/>
            </w:pPr>
            <w:r>
              <w:rPr>
                <w:rFonts w:eastAsia="Times New Roman"/>
                <w:sz w:val="21"/>
                <w:szCs w:val="21"/>
              </w:rPr>
              <w:t>17</w:t>
            </w:r>
          </w:p>
        </w:tc>
      </w:tr>
      <w:tr w:rsidR="00EA7512" w14:paraId="45A9B16D" w14:textId="77777777">
        <w:tc>
          <w:tcPr>
            <w:tcW w:w="1250" w:type="pct"/>
            <w:tcBorders>
              <w:top w:val="single" w:sz="1" w:space="0" w:color="000000"/>
              <w:left w:val="single" w:sz="1" w:space="0" w:color="000000"/>
              <w:bottom w:val="single" w:sz="1" w:space="0" w:color="000000"/>
              <w:right w:val="single" w:sz="1" w:space="0" w:color="000000"/>
            </w:tcBorders>
          </w:tcPr>
          <w:p w14:paraId="59E9D4F8" w14:textId="77777777" w:rsidR="00EA7512" w:rsidRDefault="00000000">
            <w:pPr>
              <w:spacing w:before="40" w:after="40"/>
            </w:pPr>
            <w:r>
              <w:rPr>
                <w:rFonts w:eastAsia="Times New Roman"/>
                <w:sz w:val="21"/>
                <w:szCs w:val="21"/>
              </w:rPr>
              <w:t>Data</w:t>
            </w:r>
          </w:p>
        </w:tc>
        <w:tc>
          <w:tcPr>
            <w:tcW w:w="1250" w:type="pct"/>
            <w:tcBorders>
              <w:top w:val="single" w:sz="1" w:space="0" w:color="000000"/>
              <w:left w:val="single" w:sz="1" w:space="0" w:color="000000"/>
              <w:bottom w:val="single" w:sz="1" w:space="0" w:color="000000"/>
              <w:right w:val="single" w:sz="1" w:space="0" w:color="000000"/>
            </w:tcBorders>
          </w:tcPr>
          <w:p w14:paraId="7A9C0A41" w14:textId="77777777" w:rsidR="00EA7512" w:rsidRDefault="00000000">
            <w:pPr>
              <w:spacing w:before="40" w:after="40"/>
            </w:pPr>
            <w:r>
              <w:rPr>
                <w:rFonts w:eastAsia="Times New Roman"/>
                <w:sz w:val="21"/>
                <w:szCs w:val="21"/>
              </w:rPr>
              <w:t>DbHelper.cs</w:t>
            </w:r>
          </w:p>
        </w:tc>
        <w:tc>
          <w:tcPr>
            <w:tcW w:w="1250" w:type="pct"/>
            <w:tcBorders>
              <w:top w:val="single" w:sz="1" w:space="0" w:color="000000"/>
              <w:left w:val="single" w:sz="1" w:space="0" w:color="000000"/>
              <w:bottom w:val="single" w:sz="1" w:space="0" w:color="000000"/>
              <w:right w:val="single" w:sz="1" w:space="0" w:color="000000"/>
            </w:tcBorders>
          </w:tcPr>
          <w:p w14:paraId="4F42497D"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3D0A0D36" w14:textId="77777777" w:rsidR="00EA7512" w:rsidRDefault="00000000">
            <w:pPr>
              <w:spacing w:before="40" w:after="40"/>
            </w:pPr>
            <w:r>
              <w:rPr>
                <w:rFonts w:eastAsia="Times New Roman"/>
                <w:sz w:val="21"/>
                <w:szCs w:val="21"/>
              </w:rPr>
              <w:t>673</w:t>
            </w:r>
          </w:p>
        </w:tc>
      </w:tr>
      <w:tr w:rsidR="00EA7512" w14:paraId="5248FD9F" w14:textId="77777777">
        <w:tc>
          <w:tcPr>
            <w:tcW w:w="1250" w:type="pct"/>
            <w:tcBorders>
              <w:top w:val="single" w:sz="1" w:space="0" w:color="000000"/>
              <w:left w:val="single" w:sz="1" w:space="0" w:color="000000"/>
              <w:bottom w:val="single" w:sz="1" w:space="0" w:color="000000"/>
              <w:right w:val="single" w:sz="1" w:space="0" w:color="000000"/>
            </w:tcBorders>
          </w:tcPr>
          <w:p w14:paraId="1A087027" w14:textId="77777777" w:rsidR="00EA7512" w:rsidRDefault="00000000">
            <w:pPr>
              <w:spacing w:before="40" w:after="40"/>
            </w:pPr>
            <w:r>
              <w:rPr>
                <w:rFonts w:eastAsia="Times New Roman"/>
                <w:sz w:val="21"/>
                <w:szCs w:val="21"/>
              </w:rPr>
              <w:t>Data</w:t>
            </w:r>
          </w:p>
        </w:tc>
        <w:tc>
          <w:tcPr>
            <w:tcW w:w="1250" w:type="pct"/>
            <w:tcBorders>
              <w:top w:val="single" w:sz="1" w:space="0" w:color="000000"/>
              <w:left w:val="single" w:sz="1" w:space="0" w:color="000000"/>
              <w:bottom w:val="single" w:sz="1" w:space="0" w:color="000000"/>
              <w:right w:val="single" w:sz="1" w:space="0" w:color="000000"/>
            </w:tcBorders>
          </w:tcPr>
          <w:p w14:paraId="50C33B91" w14:textId="77777777" w:rsidR="00EA7512" w:rsidRDefault="00000000">
            <w:pPr>
              <w:spacing w:before="40" w:after="40"/>
            </w:pPr>
            <w:r>
              <w:rPr>
                <w:rFonts w:eastAsia="Times New Roman"/>
                <w:sz w:val="21"/>
                <w:szCs w:val="21"/>
              </w:rPr>
              <w:t>DatabaseInitializer.cs</w:t>
            </w:r>
          </w:p>
        </w:tc>
        <w:tc>
          <w:tcPr>
            <w:tcW w:w="1250" w:type="pct"/>
            <w:tcBorders>
              <w:top w:val="single" w:sz="1" w:space="0" w:color="000000"/>
              <w:left w:val="single" w:sz="1" w:space="0" w:color="000000"/>
              <w:bottom w:val="single" w:sz="1" w:space="0" w:color="000000"/>
              <w:right w:val="single" w:sz="1" w:space="0" w:color="000000"/>
            </w:tcBorders>
          </w:tcPr>
          <w:p w14:paraId="6CD11ABD"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2CFBC889" w14:textId="77777777" w:rsidR="00EA7512" w:rsidRDefault="00000000">
            <w:pPr>
              <w:spacing w:before="40" w:after="40"/>
            </w:pPr>
            <w:r>
              <w:rPr>
                <w:rFonts w:eastAsia="Times New Roman"/>
                <w:sz w:val="21"/>
                <w:szCs w:val="21"/>
              </w:rPr>
              <w:t>266</w:t>
            </w:r>
          </w:p>
        </w:tc>
      </w:tr>
      <w:tr w:rsidR="00EA7512" w14:paraId="12269966" w14:textId="77777777">
        <w:tc>
          <w:tcPr>
            <w:tcW w:w="1250" w:type="pct"/>
            <w:tcBorders>
              <w:top w:val="single" w:sz="1" w:space="0" w:color="000000"/>
              <w:left w:val="single" w:sz="1" w:space="0" w:color="000000"/>
              <w:bottom w:val="single" w:sz="1" w:space="0" w:color="000000"/>
              <w:right w:val="single" w:sz="1" w:space="0" w:color="000000"/>
            </w:tcBorders>
          </w:tcPr>
          <w:p w14:paraId="55368C09" w14:textId="77777777" w:rsidR="00EA7512" w:rsidRDefault="00000000">
            <w:pPr>
              <w:spacing w:before="40" w:after="40"/>
            </w:pPr>
            <w:r>
              <w:rPr>
                <w:rFonts w:eastAsia="Times New Roman"/>
                <w:sz w:val="21"/>
                <w:szCs w:val="21"/>
              </w:rPr>
              <w:t>Data</w:t>
            </w:r>
          </w:p>
        </w:tc>
        <w:tc>
          <w:tcPr>
            <w:tcW w:w="1250" w:type="pct"/>
            <w:tcBorders>
              <w:top w:val="single" w:sz="1" w:space="0" w:color="000000"/>
              <w:left w:val="single" w:sz="1" w:space="0" w:color="000000"/>
              <w:bottom w:val="single" w:sz="1" w:space="0" w:color="000000"/>
              <w:right w:val="single" w:sz="1" w:space="0" w:color="000000"/>
            </w:tcBorders>
          </w:tcPr>
          <w:p w14:paraId="28A715DB" w14:textId="77777777" w:rsidR="00EA7512" w:rsidRDefault="00000000">
            <w:pPr>
              <w:spacing w:before="40" w:after="40"/>
            </w:pPr>
            <w:r>
              <w:rPr>
                <w:rFonts w:eastAsia="Times New Roman"/>
                <w:sz w:val="21"/>
                <w:szCs w:val="21"/>
              </w:rPr>
              <w:t>Models.cs</w:t>
            </w:r>
          </w:p>
        </w:tc>
        <w:tc>
          <w:tcPr>
            <w:tcW w:w="1250" w:type="pct"/>
            <w:tcBorders>
              <w:top w:val="single" w:sz="1" w:space="0" w:color="000000"/>
              <w:left w:val="single" w:sz="1" w:space="0" w:color="000000"/>
              <w:bottom w:val="single" w:sz="1" w:space="0" w:color="000000"/>
              <w:right w:val="single" w:sz="1" w:space="0" w:color="000000"/>
            </w:tcBorders>
          </w:tcPr>
          <w:p w14:paraId="2CFE2B35"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2DCC5005" w14:textId="77777777" w:rsidR="00EA7512" w:rsidRDefault="00000000">
            <w:pPr>
              <w:spacing w:before="40" w:after="40"/>
            </w:pPr>
            <w:r>
              <w:rPr>
                <w:rFonts w:eastAsia="Times New Roman"/>
                <w:sz w:val="21"/>
                <w:szCs w:val="21"/>
              </w:rPr>
              <w:t>203</w:t>
            </w:r>
          </w:p>
        </w:tc>
      </w:tr>
      <w:tr w:rsidR="00EA7512" w14:paraId="293FAED7" w14:textId="77777777">
        <w:tc>
          <w:tcPr>
            <w:tcW w:w="1250" w:type="pct"/>
            <w:tcBorders>
              <w:top w:val="single" w:sz="1" w:space="0" w:color="000000"/>
              <w:left w:val="single" w:sz="1" w:space="0" w:color="000000"/>
              <w:bottom w:val="single" w:sz="1" w:space="0" w:color="000000"/>
              <w:right w:val="single" w:sz="1" w:space="0" w:color="000000"/>
            </w:tcBorders>
          </w:tcPr>
          <w:p w14:paraId="6DD79FC4" w14:textId="77777777" w:rsidR="00EA7512" w:rsidRDefault="00000000">
            <w:pPr>
              <w:spacing w:before="40" w:after="40"/>
            </w:pPr>
            <w:r>
              <w:rPr>
                <w:rFonts w:eastAsia="Times New Roman"/>
                <w:sz w:val="21"/>
                <w:szCs w:val="21"/>
              </w:rPr>
              <w:lastRenderedPageBreak/>
              <w:t>Forms</w:t>
            </w:r>
          </w:p>
        </w:tc>
        <w:tc>
          <w:tcPr>
            <w:tcW w:w="1250" w:type="pct"/>
            <w:tcBorders>
              <w:top w:val="single" w:sz="1" w:space="0" w:color="000000"/>
              <w:left w:val="single" w:sz="1" w:space="0" w:color="000000"/>
              <w:bottom w:val="single" w:sz="1" w:space="0" w:color="000000"/>
              <w:right w:val="single" w:sz="1" w:space="0" w:color="000000"/>
            </w:tcBorders>
          </w:tcPr>
          <w:p w14:paraId="04190783" w14:textId="77777777" w:rsidR="00EA7512" w:rsidRDefault="00000000">
            <w:pPr>
              <w:spacing w:before="40" w:after="40"/>
            </w:pPr>
            <w:r>
              <w:rPr>
                <w:rFonts w:eastAsia="Times New Roman"/>
                <w:sz w:val="21"/>
                <w:szCs w:val="21"/>
              </w:rPr>
              <w:t>LoginForm.cs</w:t>
            </w:r>
          </w:p>
        </w:tc>
        <w:tc>
          <w:tcPr>
            <w:tcW w:w="1250" w:type="pct"/>
            <w:tcBorders>
              <w:top w:val="single" w:sz="1" w:space="0" w:color="000000"/>
              <w:left w:val="single" w:sz="1" w:space="0" w:color="000000"/>
              <w:bottom w:val="single" w:sz="1" w:space="0" w:color="000000"/>
              <w:right w:val="single" w:sz="1" w:space="0" w:color="000000"/>
            </w:tcBorders>
          </w:tcPr>
          <w:p w14:paraId="4F41CFE1"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2AD0D9C9" w14:textId="77777777" w:rsidR="00EA7512" w:rsidRDefault="00000000">
            <w:pPr>
              <w:spacing w:before="40" w:after="40"/>
            </w:pPr>
            <w:r>
              <w:rPr>
                <w:rFonts w:eastAsia="Times New Roman"/>
                <w:sz w:val="21"/>
                <w:szCs w:val="21"/>
              </w:rPr>
              <w:t>220</w:t>
            </w:r>
          </w:p>
        </w:tc>
      </w:tr>
      <w:tr w:rsidR="00EA7512" w14:paraId="1AC2E66A" w14:textId="77777777">
        <w:tc>
          <w:tcPr>
            <w:tcW w:w="1250" w:type="pct"/>
            <w:tcBorders>
              <w:top w:val="single" w:sz="1" w:space="0" w:color="000000"/>
              <w:left w:val="single" w:sz="1" w:space="0" w:color="000000"/>
              <w:bottom w:val="single" w:sz="1" w:space="0" w:color="000000"/>
              <w:right w:val="single" w:sz="1" w:space="0" w:color="000000"/>
            </w:tcBorders>
          </w:tcPr>
          <w:p w14:paraId="0B233823" w14:textId="77777777" w:rsidR="00EA7512" w:rsidRDefault="00000000">
            <w:pPr>
              <w:spacing w:before="40" w:after="40"/>
            </w:pPr>
            <w:r>
              <w:rPr>
                <w:rFonts w:eastAsia="Times New Roman"/>
                <w:sz w:val="21"/>
                <w:szCs w:val="21"/>
              </w:rPr>
              <w:t>Forms</w:t>
            </w:r>
          </w:p>
        </w:tc>
        <w:tc>
          <w:tcPr>
            <w:tcW w:w="1250" w:type="pct"/>
            <w:tcBorders>
              <w:top w:val="single" w:sz="1" w:space="0" w:color="000000"/>
              <w:left w:val="single" w:sz="1" w:space="0" w:color="000000"/>
              <w:bottom w:val="single" w:sz="1" w:space="0" w:color="000000"/>
              <w:right w:val="single" w:sz="1" w:space="0" w:color="000000"/>
            </w:tcBorders>
          </w:tcPr>
          <w:p w14:paraId="612D5BDF" w14:textId="77777777" w:rsidR="00EA7512" w:rsidRDefault="00000000">
            <w:pPr>
              <w:spacing w:before="40" w:after="40"/>
            </w:pPr>
            <w:r>
              <w:rPr>
                <w:rFonts w:eastAsia="Times New Roman"/>
                <w:sz w:val="21"/>
                <w:szCs w:val="21"/>
              </w:rPr>
              <w:t>MainForm.cs</w:t>
            </w:r>
          </w:p>
        </w:tc>
        <w:tc>
          <w:tcPr>
            <w:tcW w:w="1250" w:type="pct"/>
            <w:tcBorders>
              <w:top w:val="single" w:sz="1" w:space="0" w:color="000000"/>
              <w:left w:val="single" w:sz="1" w:space="0" w:color="000000"/>
              <w:bottom w:val="single" w:sz="1" w:space="0" w:color="000000"/>
              <w:right w:val="single" w:sz="1" w:space="0" w:color="000000"/>
            </w:tcBorders>
          </w:tcPr>
          <w:p w14:paraId="242A6CF4"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0AA2988C" w14:textId="77777777" w:rsidR="00EA7512" w:rsidRDefault="00000000">
            <w:pPr>
              <w:spacing w:before="40" w:after="40"/>
            </w:pPr>
            <w:r>
              <w:rPr>
                <w:rFonts w:eastAsia="Times New Roman"/>
                <w:sz w:val="21"/>
                <w:szCs w:val="21"/>
              </w:rPr>
              <w:t>483</w:t>
            </w:r>
          </w:p>
        </w:tc>
      </w:tr>
      <w:tr w:rsidR="00EA7512" w14:paraId="71CC9D87" w14:textId="77777777">
        <w:tc>
          <w:tcPr>
            <w:tcW w:w="1250" w:type="pct"/>
            <w:tcBorders>
              <w:top w:val="single" w:sz="1" w:space="0" w:color="000000"/>
              <w:left w:val="single" w:sz="1" w:space="0" w:color="000000"/>
              <w:bottom w:val="single" w:sz="1" w:space="0" w:color="000000"/>
              <w:right w:val="single" w:sz="1" w:space="0" w:color="000000"/>
            </w:tcBorders>
          </w:tcPr>
          <w:p w14:paraId="420E22C9" w14:textId="77777777" w:rsidR="00EA7512" w:rsidRDefault="00000000">
            <w:pPr>
              <w:spacing w:before="40" w:after="40"/>
            </w:pPr>
            <w:r>
              <w:rPr>
                <w:rFonts w:eastAsia="Times New Roman"/>
                <w:sz w:val="21"/>
                <w:szCs w:val="21"/>
              </w:rPr>
              <w:t>Forms</w:t>
            </w:r>
          </w:p>
        </w:tc>
        <w:tc>
          <w:tcPr>
            <w:tcW w:w="1250" w:type="pct"/>
            <w:tcBorders>
              <w:top w:val="single" w:sz="1" w:space="0" w:color="000000"/>
              <w:left w:val="single" w:sz="1" w:space="0" w:color="000000"/>
              <w:bottom w:val="single" w:sz="1" w:space="0" w:color="000000"/>
              <w:right w:val="single" w:sz="1" w:space="0" w:color="000000"/>
            </w:tcBorders>
          </w:tcPr>
          <w:p w14:paraId="33594E4A" w14:textId="77777777" w:rsidR="00EA7512" w:rsidRDefault="00000000">
            <w:pPr>
              <w:spacing w:before="40" w:after="40"/>
            </w:pPr>
            <w:r>
              <w:rPr>
                <w:rFonts w:eastAsia="Times New Roman"/>
                <w:sz w:val="21"/>
                <w:szCs w:val="21"/>
              </w:rPr>
              <w:t>NewTestForm.cs</w:t>
            </w:r>
          </w:p>
        </w:tc>
        <w:tc>
          <w:tcPr>
            <w:tcW w:w="1250" w:type="pct"/>
            <w:tcBorders>
              <w:top w:val="single" w:sz="1" w:space="0" w:color="000000"/>
              <w:left w:val="single" w:sz="1" w:space="0" w:color="000000"/>
              <w:bottom w:val="single" w:sz="1" w:space="0" w:color="000000"/>
              <w:right w:val="single" w:sz="1" w:space="0" w:color="000000"/>
            </w:tcBorders>
          </w:tcPr>
          <w:p w14:paraId="041D3B7D"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707FCC46" w14:textId="77777777" w:rsidR="00EA7512" w:rsidRDefault="00000000">
            <w:pPr>
              <w:spacing w:before="40" w:after="40"/>
            </w:pPr>
            <w:r>
              <w:rPr>
                <w:rFonts w:eastAsia="Times New Roman"/>
                <w:sz w:val="21"/>
                <w:szCs w:val="21"/>
              </w:rPr>
              <w:t>527</w:t>
            </w:r>
          </w:p>
        </w:tc>
      </w:tr>
      <w:tr w:rsidR="00EA7512" w14:paraId="456DA66E" w14:textId="77777777">
        <w:tc>
          <w:tcPr>
            <w:tcW w:w="1250" w:type="pct"/>
            <w:tcBorders>
              <w:top w:val="single" w:sz="1" w:space="0" w:color="000000"/>
              <w:left w:val="single" w:sz="1" w:space="0" w:color="000000"/>
              <w:bottom w:val="single" w:sz="1" w:space="0" w:color="000000"/>
              <w:right w:val="single" w:sz="1" w:space="0" w:color="000000"/>
            </w:tcBorders>
          </w:tcPr>
          <w:p w14:paraId="51C426DF" w14:textId="77777777" w:rsidR="00EA7512" w:rsidRDefault="00000000">
            <w:pPr>
              <w:spacing w:before="40" w:after="40"/>
            </w:pPr>
            <w:r>
              <w:rPr>
                <w:rFonts w:eastAsia="Times New Roman"/>
                <w:sz w:val="21"/>
                <w:szCs w:val="21"/>
              </w:rPr>
              <w:t>Forms</w:t>
            </w:r>
          </w:p>
        </w:tc>
        <w:tc>
          <w:tcPr>
            <w:tcW w:w="1250" w:type="pct"/>
            <w:tcBorders>
              <w:top w:val="single" w:sz="1" w:space="0" w:color="000000"/>
              <w:left w:val="single" w:sz="1" w:space="0" w:color="000000"/>
              <w:bottom w:val="single" w:sz="1" w:space="0" w:color="000000"/>
              <w:right w:val="single" w:sz="1" w:space="0" w:color="000000"/>
            </w:tcBorders>
          </w:tcPr>
          <w:p w14:paraId="6D142954" w14:textId="77777777" w:rsidR="00EA7512" w:rsidRDefault="00000000">
            <w:pPr>
              <w:spacing w:before="40" w:after="40"/>
            </w:pPr>
            <w:r>
              <w:rPr>
                <w:rFonts w:eastAsia="Times New Roman"/>
                <w:sz w:val="21"/>
                <w:szCs w:val="21"/>
              </w:rPr>
              <w:t>PhenomenonForm.cs</w:t>
            </w:r>
          </w:p>
        </w:tc>
        <w:tc>
          <w:tcPr>
            <w:tcW w:w="1250" w:type="pct"/>
            <w:tcBorders>
              <w:top w:val="single" w:sz="1" w:space="0" w:color="000000"/>
              <w:left w:val="single" w:sz="1" w:space="0" w:color="000000"/>
              <w:bottom w:val="single" w:sz="1" w:space="0" w:color="000000"/>
              <w:right w:val="single" w:sz="1" w:space="0" w:color="000000"/>
            </w:tcBorders>
          </w:tcPr>
          <w:p w14:paraId="39826012"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59AC6363" w14:textId="77777777" w:rsidR="00EA7512" w:rsidRDefault="00000000">
            <w:pPr>
              <w:spacing w:before="40" w:after="40"/>
            </w:pPr>
            <w:r>
              <w:rPr>
                <w:rFonts w:eastAsia="Times New Roman"/>
                <w:sz w:val="21"/>
                <w:szCs w:val="21"/>
              </w:rPr>
              <w:t>354</w:t>
            </w:r>
          </w:p>
        </w:tc>
      </w:tr>
      <w:tr w:rsidR="00EA7512" w14:paraId="6E635B55" w14:textId="77777777">
        <w:tc>
          <w:tcPr>
            <w:tcW w:w="1250" w:type="pct"/>
            <w:tcBorders>
              <w:top w:val="single" w:sz="1" w:space="0" w:color="000000"/>
              <w:left w:val="single" w:sz="1" w:space="0" w:color="000000"/>
              <w:bottom w:val="single" w:sz="1" w:space="0" w:color="000000"/>
              <w:right w:val="single" w:sz="1" w:space="0" w:color="000000"/>
            </w:tcBorders>
          </w:tcPr>
          <w:p w14:paraId="1A969F28" w14:textId="77777777" w:rsidR="00EA7512" w:rsidRDefault="00000000">
            <w:pPr>
              <w:spacing w:before="40" w:after="40"/>
            </w:pPr>
            <w:r>
              <w:rPr>
                <w:rFonts w:eastAsia="Times New Roman"/>
                <w:sz w:val="21"/>
                <w:szCs w:val="21"/>
              </w:rPr>
              <w:t>Forms</w:t>
            </w:r>
          </w:p>
        </w:tc>
        <w:tc>
          <w:tcPr>
            <w:tcW w:w="1250" w:type="pct"/>
            <w:tcBorders>
              <w:top w:val="single" w:sz="1" w:space="0" w:color="000000"/>
              <w:left w:val="single" w:sz="1" w:space="0" w:color="000000"/>
              <w:bottom w:val="single" w:sz="1" w:space="0" w:color="000000"/>
              <w:right w:val="single" w:sz="1" w:space="0" w:color="000000"/>
            </w:tcBorders>
          </w:tcPr>
          <w:p w14:paraId="1F64892A" w14:textId="77777777" w:rsidR="00EA7512" w:rsidRDefault="00000000">
            <w:pPr>
              <w:spacing w:before="40" w:after="40"/>
            </w:pPr>
            <w:r>
              <w:rPr>
                <w:rFonts w:eastAsia="Times New Roman"/>
                <w:sz w:val="21"/>
                <w:szCs w:val="21"/>
              </w:rPr>
              <w:t>RecordQueryTab.cs</w:t>
            </w:r>
          </w:p>
        </w:tc>
        <w:tc>
          <w:tcPr>
            <w:tcW w:w="1250" w:type="pct"/>
            <w:tcBorders>
              <w:top w:val="single" w:sz="1" w:space="0" w:color="000000"/>
              <w:left w:val="single" w:sz="1" w:space="0" w:color="000000"/>
              <w:bottom w:val="single" w:sz="1" w:space="0" w:color="000000"/>
              <w:right w:val="single" w:sz="1" w:space="0" w:color="000000"/>
            </w:tcBorders>
          </w:tcPr>
          <w:p w14:paraId="6EEEDC9B"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5C922A08" w14:textId="77777777" w:rsidR="00EA7512" w:rsidRDefault="00000000">
            <w:pPr>
              <w:spacing w:before="40" w:after="40"/>
            </w:pPr>
            <w:r>
              <w:rPr>
                <w:rFonts w:eastAsia="Times New Roman"/>
                <w:sz w:val="21"/>
                <w:szCs w:val="21"/>
              </w:rPr>
              <w:t>337</w:t>
            </w:r>
          </w:p>
        </w:tc>
      </w:tr>
      <w:tr w:rsidR="00EA7512" w14:paraId="79ED1267" w14:textId="77777777">
        <w:tc>
          <w:tcPr>
            <w:tcW w:w="1250" w:type="pct"/>
            <w:tcBorders>
              <w:top w:val="single" w:sz="1" w:space="0" w:color="000000"/>
              <w:left w:val="single" w:sz="1" w:space="0" w:color="000000"/>
              <w:bottom w:val="single" w:sz="1" w:space="0" w:color="000000"/>
              <w:right w:val="single" w:sz="1" w:space="0" w:color="000000"/>
            </w:tcBorders>
          </w:tcPr>
          <w:p w14:paraId="74B3B154" w14:textId="77777777" w:rsidR="00EA7512" w:rsidRDefault="00000000">
            <w:pPr>
              <w:spacing w:before="40" w:after="40"/>
            </w:pPr>
            <w:r>
              <w:rPr>
                <w:rFonts w:eastAsia="Times New Roman"/>
                <w:sz w:val="21"/>
                <w:szCs w:val="21"/>
              </w:rPr>
              <w:t>Forms</w:t>
            </w:r>
          </w:p>
        </w:tc>
        <w:tc>
          <w:tcPr>
            <w:tcW w:w="1250" w:type="pct"/>
            <w:tcBorders>
              <w:top w:val="single" w:sz="1" w:space="0" w:color="000000"/>
              <w:left w:val="single" w:sz="1" w:space="0" w:color="000000"/>
              <w:bottom w:val="single" w:sz="1" w:space="0" w:color="000000"/>
              <w:right w:val="single" w:sz="1" w:space="0" w:color="000000"/>
            </w:tcBorders>
          </w:tcPr>
          <w:p w14:paraId="2CA6E19F" w14:textId="77777777" w:rsidR="00EA7512" w:rsidRDefault="00000000">
            <w:pPr>
              <w:spacing w:before="40" w:after="40"/>
            </w:pPr>
            <w:r>
              <w:rPr>
                <w:rFonts w:eastAsia="Times New Roman"/>
                <w:sz w:val="21"/>
                <w:szCs w:val="21"/>
              </w:rPr>
              <w:t>CalibrationTab.cs</w:t>
            </w:r>
          </w:p>
        </w:tc>
        <w:tc>
          <w:tcPr>
            <w:tcW w:w="1250" w:type="pct"/>
            <w:tcBorders>
              <w:top w:val="single" w:sz="1" w:space="0" w:color="000000"/>
              <w:left w:val="single" w:sz="1" w:space="0" w:color="000000"/>
              <w:bottom w:val="single" w:sz="1" w:space="0" w:color="000000"/>
              <w:right w:val="single" w:sz="1" w:space="0" w:color="000000"/>
            </w:tcBorders>
          </w:tcPr>
          <w:p w14:paraId="192A5F37"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09937B47" w14:textId="77777777" w:rsidR="00EA7512" w:rsidRDefault="00000000">
            <w:pPr>
              <w:spacing w:before="40" w:after="40"/>
            </w:pPr>
            <w:r>
              <w:rPr>
                <w:rFonts w:eastAsia="Times New Roman"/>
                <w:sz w:val="21"/>
                <w:szCs w:val="21"/>
              </w:rPr>
              <w:t>505</w:t>
            </w:r>
          </w:p>
        </w:tc>
      </w:tr>
      <w:tr w:rsidR="00EA7512" w14:paraId="6701C5BA" w14:textId="77777777">
        <w:tc>
          <w:tcPr>
            <w:tcW w:w="1250" w:type="pct"/>
            <w:tcBorders>
              <w:top w:val="single" w:sz="1" w:space="0" w:color="000000"/>
              <w:left w:val="single" w:sz="1" w:space="0" w:color="000000"/>
              <w:bottom w:val="single" w:sz="1" w:space="0" w:color="000000"/>
              <w:right w:val="single" w:sz="1" w:space="0" w:color="000000"/>
            </w:tcBorders>
          </w:tcPr>
          <w:p w14:paraId="16E801CA" w14:textId="77777777" w:rsidR="00EA7512" w:rsidRDefault="00000000">
            <w:pPr>
              <w:spacing w:before="40" w:after="40"/>
            </w:pPr>
            <w:r>
              <w:rPr>
                <w:rFonts w:eastAsia="Times New Roman"/>
                <w:sz w:val="21"/>
                <w:szCs w:val="21"/>
              </w:rPr>
              <w:t>Services</w:t>
            </w:r>
          </w:p>
        </w:tc>
        <w:tc>
          <w:tcPr>
            <w:tcW w:w="1250" w:type="pct"/>
            <w:tcBorders>
              <w:top w:val="single" w:sz="1" w:space="0" w:color="000000"/>
              <w:left w:val="single" w:sz="1" w:space="0" w:color="000000"/>
              <w:bottom w:val="single" w:sz="1" w:space="0" w:color="000000"/>
              <w:right w:val="single" w:sz="1" w:space="0" w:color="000000"/>
            </w:tcBorders>
          </w:tcPr>
          <w:p w14:paraId="5D996C56" w14:textId="77777777" w:rsidR="00EA7512" w:rsidRDefault="00000000">
            <w:pPr>
              <w:spacing w:before="40" w:after="40"/>
            </w:pPr>
            <w:r>
              <w:rPr>
                <w:rFonts w:eastAsia="Times New Roman"/>
                <w:sz w:val="21"/>
                <w:szCs w:val="21"/>
              </w:rPr>
              <w:t>CsvExportService.cs</w:t>
            </w:r>
          </w:p>
        </w:tc>
        <w:tc>
          <w:tcPr>
            <w:tcW w:w="1250" w:type="pct"/>
            <w:tcBorders>
              <w:top w:val="single" w:sz="1" w:space="0" w:color="000000"/>
              <w:left w:val="single" w:sz="1" w:space="0" w:color="000000"/>
              <w:bottom w:val="single" w:sz="1" w:space="0" w:color="000000"/>
              <w:right w:val="single" w:sz="1" w:space="0" w:color="000000"/>
            </w:tcBorders>
          </w:tcPr>
          <w:p w14:paraId="61DE03CB"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1D4479CF" w14:textId="77777777" w:rsidR="00EA7512" w:rsidRDefault="00000000">
            <w:pPr>
              <w:spacing w:before="40" w:after="40"/>
            </w:pPr>
            <w:r>
              <w:rPr>
                <w:rFonts w:eastAsia="Times New Roman"/>
                <w:sz w:val="21"/>
                <w:szCs w:val="21"/>
              </w:rPr>
              <w:t>164</w:t>
            </w:r>
          </w:p>
        </w:tc>
      </w:tr>
      <w:tr w:rsidR="00EA7512" w14:paraId="3644AF22" w14:textId="77777777">
        <w:tc>
          <w:tcPr>
            <w:tcW w:w="1250" w:type="pct"/>
            <w:tcBorders>
              <w:top w:val="single" w:sz="1" w:space="0" w:color="000000"/>
              <w:left w:val="single" w:sz="1" w:space="0" w:color="000000"/>
              <w:bottom w:val="single" w:sz="1" w:space="0" w:color="000000"/>
              <w:right w:val="single" w:sz="1" w:space="0" w:color="000000"/>
            </w:tcBorders>
          </w:tcPr>
          <w:p w14:paraId="4A0B4E01" w14:textId="77777777" w:rsidR="00EA7512" w:rsidRDefault="00000000">
            <w:pPr>
              <w:spacing w:before="40" w:after="40"/>
            </w:pPr>
            <w:r>
              <w:rPr>
                <w:rFonts w:eastAsia="Times New Roman"/>
                <w:sz w:val="21"/>
                <w:szCs w:val="21"/>
              </w:rPr>
              <w:t>Services</w:t>
            </w:r>
          </w:p>
        </w:tc>
        <w:tc>
          <w:tcPr>
            <w:tcW w:w="1250" w:type="pct"/>
            <w:tcBorders>
              <w:top w:val="single" w:sz="1" w:space="0" w:color="000000"/>
              <w:left w:val="single" w:sz="1" w:space="0" w:color="000000"/>
              <w:bottom w:val="single" w:sz="1" w:space="0" w:color="000000"/>
              <w:right w:val="single" w:sz="1" w:space="0" w:color="000000"/>
            </w:tcBorders>
          </w:tcPr>
          <w:p w14:paraId="2EBC699C" w14:textId="77777777" w:rsidR="00EA7512" w:rsidRDefault="00000000">
            <w:pPr>
              <w:spacing w:before="40" w:after="40"/>
            </w:pPr>
            <w:r>
              <w:rPr>
                <w:rFonts w:eastAsia="Times New Roman"/>
                <w:sz w:val="21"/>
                <w:szCs w:val="21"/>
              </w:rPr>
              <w:t>ExcelExportService.cs</w:t>
            </w:r>
          </w:p>
        </w:tc>
        <w:tc>
          <w:tcPr>
            <w:tcW w:w="1250" w:type="pct"/>
            <w:tcBorders>
              <w:top w:val="single" w:sz="1" w:space="0" w:color="000000"/>
              <w:left w:val="single" w:sz="1" w:space="0" w:color="000000"/>
              <w:bottom w:val="single" w:sz="1" w:space="0" w:color="000000"/>
              <w:right w:val="single" w:sz="1" w:space="0" w:color="000000"/>
            </w:tcBorders>
          </w:tcPr>
          <w:p w14:paraId="0D2C5912"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7961C161" w14:textId="77777777" w:rsidR="00EA7512" w:rsidRDefault="00000000">
            <w:pPr>
              <w:spacing w:before="40" w:after="40"/>
            </w:pPr>
            <w:r>
              <w:rPr>
                <w:rFonts w:eastAsia="Times New Roman"/>
                <w:sz w:val="21"/>
                <w:szCs w:val="21"/>
              </w:rPr>
              <w:t>235</w:t>
            </w:r>
          </w:p>
        </w:tc>
      </w:tr>
      <w:tr w:rsidR="00EA7512" w14:paraId="2BED1015" w14:textId="77777777">
        <w:tc>
          <w:tcPr>
            <w:tcW w:w="1250" w:type="pct"/>
            <w:tcBorders>
              <w:top w:val="single" w:sz="1" w:space="0" w:color="000000"/>
              <w:left w:val="single" w:sz="1" w:space="0" w:color="000000"/>
              <w:bottom w:val="single" w:sz="1" w:space="0" w:color="000000"/>
              <w:right w:val="single" w:sz="1" w:space="0" w:color="000000"/>
            </w:tcBorders>
          </w:tcPr>
          <w:p w14:paraId="03FF7FCD" w14:textId="77777777" w:rsidR="00EA7512" w:rsidRDefault="00000000">
            <w:pPr>
              <w:spacing w:before="40" w:after="40"/>
            </w:pPr>
            <w:r>
              <w:rPr>
                <w:rFonts w:eastAsia="Times New Roman"/>
                <w:sz w:val="21"/>
                <w:szCs w:val="21"/>
              </w:rPr>
              <w:t>Services</w:t>
            </w:r>
          </w:p>
        </w:tc>
        <w:tc>
          <w:tcPr>
            <w:tcW w:w="1250" w:type="pct"/>
            <w:tcBorders>
              <w:top w:val="single" w:sz="1" w:space="0" w:color="000000"/>
              <w:left w:val="single" w:sz="1" w:space="0" w:color="000000"/>
              <w:bottom w:val="single" w:sz="1" w:space="0" w:color="000000"/>
              <w:right w:val="single" w:sz="1" w:space="0" w:color="000000"/>
            </w:tcBorders>
          </w:tcPr>
          <w:p w14:paraId="7BD683C8" w14:textId="77777777" w:rsidR="00EA7512" w:rsidRDefault="00000000">
            <w:pPr>
              <w:spacing w:before="40" w:after="40"/>
            </w:pPr>
            <w:r>
              <w:rPr>
                <w:rFonts w:eastAsia="Times New Roman"/>
                <w:sz w:val="21"/>
                <w:szCs w:val="21"/>
              </w:rPr>
              <w:t>PdfExportService.cs</w:t>
            </w:r>
          </w:p>
        </w:tc>
        <w:tc>
          <w:tcPr>
            <w:tcW w:w="1250" w:type="pct"/>
            <w:tcBorders>
              <w:top w:val="single" w:sz="1" w:space="0" w:color="000000"/>
              <w:left w:val="single" w:sz="1" w:space="0" w:color="000000"/>
              <w:bottom w:val="single" w:sz="1" w:space="0" w:color="000000"/>
              <w:right w:val="single" w:sz="1" w:space="0" w:color="000000"/>
            </w:tcBorders>
          </w:tcPr>
          <w:p w14:paraId="6F8A8537"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30258F09" w14:textId="77777777" w:rsidR="00EA7512" w:rsidRDefault="00000000">
            <w:pPr>
              <w:spacing w:before="40" w:after="40"/>
            </w:pPr>
            <w:r>
              <w:rPr>
                <w:rFonts w:eastAsia="Times New Roman"/>
                <w:sz w:val="21"/>
                <w:szCs w:val="21"/>
              </w:rPr>
              <w:t>331</w:t>
            </w:r>
          </w:p>
        </w:tc>
      </w:tr>
      <w:tr w:rsidR="00EA7512" w14:paraId="0D7BF670" w14:textId="77777777">
        <w:tc>
          <w:tcPr>
            <w:tcW w:w="1250" w:type="pct"/>
            <w:tcBorders>
              <w:top w:val="single" w:sz="1" w:space="0" w:color="000000"/>
              <w:left w:val="single" w:sz="1" w:space="0" w:color="000000"/>
              <w:bottom w:val="single" w:sz="1" w:space="0" w:color="000000"/>
              <w:right w:val="single" w:sz="1" w:space="0" w:color="000000"/>
            </w:tcBorders>
          </w:tcPr>
          <w:p w14:paraId="408EB7DE" w14:textId="77777777" w:rsidR="00EA7512" w:rsidRDefault="00000000">
            <w:pPr>
              <w:spacing w:before="40" w:after="40"/>
            </w:pPr>
            <w:r>
              <w:rPr>
                <w:rFonts w:eastAsia="Times New Roman"/>
                <w:sz w:val="21"/>
                <w:szCs w:val="21"/>
              </w:rPr>
              <w:t>Services</w:t>
            </w:r>
          </w:p>
        </w:tc>
        <w:tc>
          <w:tcPr>
            <w:tcW w:w="1250" w:type="pct"/>
            <w:tcBorders>
              <w:top w:val="single" w:sz="1" w:space="0" w:color="000000"/>
              <w:left w:val="single" w:sz="1" w:space="0" w:color="000000"/>
              <w:bottom w:val="single" w:sz="1" w:space="0" w:color="000000"/>
              <w:right w:val="single" w:sz="1" w:space="0" w:color="000000"/>
            </w:tcBorders>
          </w:tcPr>
          <w:p w14:paraId="3E308901" w14:textId="77777777" w:rsidR="00EA7512" w:rsidRDefault="00000000">
            <w:pPr>
              <w:spacing w:before="40" w:after="40"/>
            </w:pPr>
            <w:r>
              <w:rPr>
                <w:rFonts w:eastAsia="Times New Roman"/>
                <w:sz w:val="21"/>
                <w:szCs w:val="21"/>
              </w:rPr>
              <w:t>FileStorageManager.cs</w:t>
            </w:r>
          </w:p>
        </w:tc>
        <w:tc>
          <w:tcPr>
            <w:tcW w:w="1250" w:type="pct"/>
            <w:tcBorders>
              <w:top w:val="single" w:sz="1" w:space="0" w:color="000000"/>
              <w:left w:val="single" w:sz="1" w:space="0" w:color="000000"/>
              <w:bottom w:val="single" w:sz="1" w:space="0" w:color="000000"/>
              <w:right w:val="single" w:sz="1" w:space="0" w:color="000000"/>
            </w:tcBorders>
          </w:tcPr>
          <w:p w14:paraId="6704BE88"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3C0E5913" w14:textId="77777777" w:rsidR="00EA7512" w:rsidRDefault="00000000">
            <w:pPr>
              <w:spacing w:before="40" w:after="40"/>
            </w:pPr>
            <w:r>
              <w:rPr>
                <w:rFonts w:eastAsia="Times New Roman"/>
                <w:sz w:val="21"/>
                <w:szCs w:val="21"/>
              </w:rPr>
              <w:t>103</w:t>
            </w:r>
          </w:p>
        </w:tc>
      </w:tr>
      <w:tr w:rsidR="00EA7512" w14:paraId="1BBF2863" w14:textId="77777777">
        <w:tc>
          <w:tcPr>
            <w:tcW w:w="1250" w:type="pct"/>
            <w:tcBorders>
              <w:top w:val="single" w:sz="1" w:space="0" w:color="000000"/>
              <w:left w:val="single" w:sz="1" w:space="0" w:color="000000"/>
              <w:bottom w:val="single" w:sz="1" w:space="0" w:color="000000"/>
              <w:right w:val="single" w:sz="1" w:space="0" w:color="000000"/>
            </w:tcBorders>
          </w:tcPr>
          <w:p w14:paraId="67A9D391" w14:textId="77777777" w:rsidR="00EA7512" w:rsidRDefault="00000000">
            <w:pPr>
              <w:spacing w:before="40" w:after="40"/>
            </w:pPr>
            <w:r>
              <w:rPr>
                <w:rFonts w:eastAsia="Times New Roman"/>
                <w:sz w:val="21"/>
                <w:szCs w:val="21"/>
              </w:rPr>
              <w:t>Services</w:t>
            </w:r>
          </w:p>
        </w:tc>
        <w:tc>
          <w:tcPr>
            <w:tcW w:w="1250" w:type="pct"/>
            <w:tcBorders>
              <w:top w:val="single" w:sz="1" w:space="0" w:color="000000"/>
              <w:left w:val="single" w:sz="1" w:space="0" w:color="000000"/>
              <w:bottom w:val="single" w:sz="1" w:space="0" w:color="000000"/>
              <w:right w:val="single" w:sz="1" w:space="0" w:color="000000"/>
            </w:tcBorders>
          </w:tcPr>
          <w:p w14:paraId="79265A4F" w14:textId="77777777" w:rsidR="00EA7512" w:rsidRDefault="00000000">
            <w:pPr>
              <w:spacing w:before="40" w:after="40"/>
            </w:pPr>
            <w:r>
              <w:rPr>
                <w:rFonts w:eastAsia="Times New Roman"/>
                <w:sz w:val="21"/>
                <w:szCs w:val="21"/>
              </w:rPr>
              <w:t>TestRunner.cs</w:t>
            </w:r>
          </w:p>
        </w:tc>
        <w:tc>
          <w:tcPr>
            <w:tcW w:w="1250" w:type="pct"/>
            <w:tcBorders>
              <w:top w:val="single" w:sz="1" w:space="0" w:color="000000"/>
              <w:left w:val="single" w:sz="1" w:space="0" w:color="000000"/>
              <w:bottom w:val="single" w:sz="1" w:space="0" w:color="000000"/>
              <w:right w:val="single" w:sz="1" w:space="0" w:color="000000"/>
            </w:tcBorders>
          </w:tcPr>
          <w:p w14:paraId="4F637379"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3551BCA7" w14:textId="77777777" w:rsidR="00EA7512" w:rsidRDefault="00000000">
            <w:pPr>
              <w:spacing w:before="40" w:after="40"/>
            </w:pPr>
            <w:r>
              <w:rPr>
                <w:rFonts w:eastAsia="Times New Roman"/>
                <w:sz w:val="21"/>
                <w:szCs w:val="21"/>
              </w:rPr>
              <w:t>492</w:t>
            </w:r>
          </w:p>
        </w:tc>
      </w:tr>
      <w:tr w:rsidR="00EA7512" w14:paraId="266B4181" w14:textId="77777777">
        <w:tc>
          <w:tcPr>
            <w:tcW w:w="1250" w:type="pct"/>
            <w:tcBorders>
              <w:top w:val="single" w:sz="1" w:space="0" w:color="000000"/>
              <w:left w:val="single" w:sz="1" w:space="0" w:color="000000"/>
              <w:bottom w:val="single" w:sz="1" w:space="0" w:color="000000"/>
              <w:right w:val="single" w:sz="1" w:space="0" w:color="000000"/>
            </w:tcBorders>
          </w:tcPr>
          <w:p w14:paraId="0F7D3004" w14:textId="77777777" w:rsidR="00EA7512" w:rsidRDefault="00000000">
            <w:pPr>
              <w:spacing w:before="40" w:after="40"/>
            </w:pPr>
            <w:r>
              <w:rPr>
                <w:rFonts w:eastAsia="Times New Roman"/>
                <w:sz w:val="21"/>
                <w:szCs w:val="21"/>
              </w:rPr>
              <w:t>入口</w:t>
            </w:r>
          </w:p>
        </w:tc>
        <w:tc>
          <w:tcPr>
            <w:tcW w:w="1250" w:type="pct"/>
            <w:tcBorders>
              <w:top w:val="single" w:sz="1" w:space="0" w:color="000000"/>
              <w:left w:val="single" w:sz="1" w:space="0" w:color="000000"/>
              <w:bottom w:val="single" w:sz="1" w:space="0" w:color="000000"/>
              <w:right w:val="single" w:sz="1" w:space="0" w:color="000000"/>
            </w:tcBorders>
          </w:tcPr>
          <w:p w14:paraId="50A7B8F5" w14:textId="77777777" w:rsidR="00EA7512" w:rsidRDefault="00000000">
            <w:pPr>
              <w:spacing w:before="40" w:after="40"/>
            </w:pPr>
            <w:r>
              <w:rPr>
                <w:rFonts w:eastAsia="Times New Roman"/>
                <w:sz w:val="21"/>
                <w:szCs w:val="21"/>
              </w:rPr>
              <w:t>Program.cs</w:t>
            </w:r>
          </w:p>
        </w:tc>
        <w:tc>
          <w:tcPr>
            <w:tcW w:w="1250" w:type="pct"/>
            <w:tcBorders>
              <w:top w:val="single" w:sz="1" w:space="0" w:color="000000"/>
              <w:left w:val="single" w:sz="1" w:space="0" w:color="000000"/>
              <w:bottom w:val="single" w:sz="1" w:space="0" w:color="000000"/>
              <w:right w:val="single" w:sz="1" w:space="0" w:color="000000"/>
            </w:tcBorders>
          </w:tcPr>
          <w:p w14:paraId="4D6F6EFD" w14:textId="77777777" w:rsidR="00EA7512" w:rsidRDefault="00000000">
            <w:pPr>
              <w:spacing w:before="40" w:after="40"/>
            </w:pPr>
            <w:r>
              <w:rPr>
                <w:rFonts w:eastAsia="Times New Roman"/>
                <w:sz w:val="21"/>
                <w:szCs w:val="21"/>
              </w:rPr>
              <w:t>✅ 已完成</w:t>
            </w:r>
          </w:p>
        </w:tc>
        <w:tc>
          <w:tcPr>
            <w:tcW w:w="1250" w:type="pct"/>
            <w:tcBorders>
              <w:top w:val="single" w:sz="1" w:space="0" w:color="000000"/>
              <w:left w:val="single" w:sz="1" w:space="0" w:color="000000"/>
              <w:bottom w:val="single" w:sz="1" w:space="0" w:color="000000"/>
              <w:right w:val="single" w:sz="1" w:space="0" w:color="000000"/>
            </w:tcBorders>
          </w:tcPr>
          <w:p w14:paraId="4701AD89" w14:textId="77777777" w:rsidR="00EA7512" w:rsidRDefault="00000000">
            <w:pPr>
              <w:spacing w:before="40" w:after="40"/>
            </w:pPr>
            <w:r>
              <w:rPr>
                <w:rFonts w:eastAsia="Times New Roman"/>
                <w:sz w:val="21"/>
                <w:szCs w:val="21"/>
              </w:rPr>
              <w:t>48</w:t>
            </w:r>
          </w:p>
        </w:tc>
      </w:tr>
      <w:tr w:rsidR="00EA7512" w14:paraId="45C431E0" w14:textId="77777777">
        <w:trPr>
          <w:gridAfter w:val="1"/>
          <w:wAfter w:w="100" w:type="dxa"/>
        </w:trPr>
        <w:tc>
          <w:tcPr>
            <w:tcW w:w="1250" w:type="pct"/>
            <w:tcBorders>
              <w:top w:val="single" w:sz="1" w:space="0" w:color="000000"/>
              <w:left w:val="single" w:sz="1" w:space="0" w:color="000000"/>
              <w:bottom w:val="single" w:sz="1" w:space="0" w:color="000000"/>
              <w:right w:val="single" w:sz="1" w:space="0" w:color="000000"/>
            </w:tcBorders>
          </w:tcPr>
          <w:p w14:paraId="7BBCB871" w14:textId="77777777" w:rsidR="00EA7512" w:rsidRDefault="00000000">
            <w:pPr>
              <w:spacing w:before="40" w:after="40"/>
            </w:pPr>
            <w:r>
              <w:rPr>
                <w:rFonts w:eastAsia="Times New Roman"/>
                <w:b/>
                <w:bCs/>
                <w:sz w:val="21"/>
                <w:szCs w:val="21"/>
              </w:rPr>
              <w:t>合计</w:t>
            </w:r>
          </w:p>
        </w:tc>
        <w:tc>
          <w:tcPr>
            <w:tcW w:w="1250" w:type="pct"/>
            <w:tcBorders>
              <w:top w:val="single" w:sz="1" w:space="0" w:color="000000"/>
              <w:left w:val="single" w:sz="1" w:space="0" w:color="000000"/>
              <w:bottom w:val="single" w:sz="1" w:space="0" w:color="000000"/>
              <w:right w:val="single" w:sz="1" w:space="0" w:color="000000"/>
            </w:tcBorders>
          </w:tcPr>
          <w:p w14:paraId="11FCCB4D" w14:textId="77777777" w:rsidR="00EA7512" w:rsidRDefault="00000000">
            <w:pPr>
              <w:spacing w:before="40" w:after="40"/>
            </w:pPr>
            <w:r>
              <w:rPr>
                <w:rFonts w:eastAsia="Times New Roman"/>
                <w:b/>
                <w:bCs/>
                <w:sz w:val="21"/>
                <w:szCs w:val="21"/>
              </w:rPr>
              <w:t>21 个文件，四层全部完成</w:t>
            </w:r>
          </w:p>
        </w:tc>
        <w:tc>
          <w:tcPr>
            <w:tcW w:w="1250" w:type="pct"/>
            <w:tcBorders>
              <w:top w:val="single" w:sz="1" w:space="0" w:color="000000"/>
              <w:left w:val="single" w:sz="1" w:space="0" w:color="000000"/>
              <w:bottom w:val="single" w:sz="1" w:space="0" w:color="000000"/>
              <w:right w:val="single" w:sz="1" w:space="0" w:color="000000"/>
            </w:tcBorders>
          </w:tcPr>
          <w:p w14:paraId="2A101361" w14:textId="77777777" w:rsidR="00EA7512" w:rsidRDefault="00000000">
            <w:pPr>
              <w:spacing w:before="40" w:after="40"/>
            </w:pPr>
            <w:r>
              <w:rPr>
                <w:rFonts w:eastAsia="Times New Roman"/>
                <w:b/>
                <w:bCs/>
                <w:sz w:val="21"/>
                <w:szCs w:val="21"/>
              </w:rPr>
              <w:t>约 5,579 行</w:t>
            </w:r>
          </w:p>
        </w:tc>
      </w:tr>
    </w:tbl>
    <w:p w14:paraId="12BA3CB6" w14:textId="77777777" w:rsidR="00EA7512" w:rsidRDefault="00EA7512"/>
    <w:p w14:paraId="0DB7DFE5" w14:textId="77777777" w:rsidR="00EA7512" w:rsidRDefault="00000000">
      <w:pPr>
        <w:pStyle w:val="3"/>
        <w:spacing w:before="240" w:after="120" w:line="360" w:lineRule="auto"/>
      </w:pPr>
      <w:r>
        <w:rPr>
          <w:rFonts w:ascii="Arial" w:eastAsia="Arial" w:hAnsi="Arial" w:cs="Arial"/>
          <w:b/>
          <w:bCs/>
        </w:rPr>
        <w:t>附录 C：待完成功能</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2F1F3EE3"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2151C7F" w14:textId="77777777" w:rsidR="00EA7512" w:rsidRDefault="00000000">
            <w:pPr>
              <w:spacing w:before="40" w:after="40"/>
              <w:jc w:val="center"/>
            </w:pPr>
            <w:r>
              <w:rPr>
                <w:rFonts w:eastAsia="Times New Roman"/>
                <w:b/>
                <w:bCs/>
                <w:sz w:val="21"/>
                <w:szCs w:val="21"/>
              </w:rPr>
              <w:t>序号</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EF318D7" w14:textId="77777777" w:rsidR="00EA7512" w:rsidRDefault="00000000">
            <w:pPr>
              <w:spacing w:before="40" w:after="40"/>
              <w:jc w:val="center"/>
            </w:pPr>
            <w:r>
              <w:rPr>
                <w:rFonts w:eastAsia="Times New Roman"/>
                <w:b/>
                <w:bCs/>
                <w:sz w:val="21"/>
                <w:szCs w:val="21"/>
              </w:rPr>
              <w:t>功能</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F0CCEBE" w14:textId="77777777" w:rsidR="00EA7512" w:rsidRDefault="00000000">
            <w:pPr>
              <w:spacing w:before="40" w:after="40"/>
              <w:jc w:val="center"/>
            </w:pPr>
            <w:r>
              <w:rPr>
                <w:rFonts w:eastAsia="Times New Roman"/>
                <w:b/>
                <w:bCs/>
                <w:sz w:val="21"/>
                <w:szCs w:val="21"/>
              </w:rPr>
              <w:t>说明</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9641250" w14:textId="77777777" w:rsidR="00EA7512" w:rsidRDefault="00000000">
            <w:pPr>
              <w:spacing w:before="40" w:after="40"/>
              <w:jc w:val="center"/>
            </w:pPr>
            <w:r>
              <w:rPr>
                <w:rFonts w:eastAsia="Times New Roman"/>
                <w:b/>
                <w:bCs/>
                <w:sz w:val="21"/>
                <w:szCs w:val="21"/>
              </w:rPr>
              <w:t>负责人</w:t>
            </w:r>
          </w:p>
        </w:tc>
      </w:tr>
      <w:tr w:rsidR="00EA7512" w14:paraId="2739A756" w14:textId="77777777">
        <w:tc>
          <w:tcPr>
            <w:tcW w:w="1250" w:type="pct"/>
            <w:tcBorders>
              <w:top w:val="single" w:sz="1" w:space="0" w:color="000000"/>
              <w:left w:val="single" w:sz="1" w:space="0" w:color="000000"/>
              <w:bottom w:val="single" w:sz="1" w:space="0" w:color="000000"/>
              <w:right w:val="single" w:sz="1" w:space="0" w:color="000000"/>
            </w:tcBorders>
          </w:tcPr>
          <w:p w14:paraId="5CBC4A4D" w14:textId="77777777" w:rsidR="00EA7512" w:rsidRDefault="00000000">
            <w:pPr>
              <w:spacing w:before="40" w:after="40"/>
            </w:pPr>
            <w:r>
              <w:rPr>
                <w:rFonts w:eastAsia="Times New Roman"/>
                <w:sz w:val="21"/>
                <w:szCs w:val="21"/>
              </w:rPr>
              <w:t>1</w:t>
            </w:r>
          </w:p>
        </w:tc>
        <w:tc>
          <w:tcPr>
            <w:tcW w:w="1250" w:type="pct"/>
            <w:tcBorders>
              <w:top w:val="single" w:sz="1" w:space="0" w:color="000000"/>
              <w:left w:val="single" w:sz="1" w:space="0" w:color="000000"/>
              <w:bottom w:val="single" w:sz="1" w:space="0" w:color="000000"/>
              <w:right w:val="single" w:sz="1" w:space="0" w:color="000000"/>
            </w:tcBorders>
          </w:tcPr>
          <w:p w14:paraId="3E7B62E2" w14:textId="77777777" w:rsidR="00EA7512" w:rsidRDefault="00000000">
            <w:pPr>
              <w:spacing w:before="40" w:after="40"/>
            </w:pPr>
            <w:r>
              <w:rPr>
                <w:rFonts w:eastAsia="Times New Roman"/>
                <w:sz w:val="21"/>
                <w:szCs w:val="21"/>
              </w:rPr>
              <w:t>参数设置功能</w:t>
            </w:r>
          </w:p>
        </w:tc>
        <w:tc>
          <w:tcPr>
            <w:tcW w:w="1250" w:type="pct"/>
            <w:tcBorders>
              <w:top w:val="single" w:sz="1" w:space="0" w:color="000000"/>
              <w:left w:val="single" w:sz="1" w:space="0" w:color="000000"/>
              <w:bottom w:val="single" w:sz="1" w:space="0" w:color="000000"/>
              <w:right w:val="single" w:sz="1" w:space="0" w:color="000000"/>
            </w:tcBorders>
          </w:tcPr>
          <w:p w14:paraId="1E8D5C0F" w14:textId="77777777" w:rsidR="00EA7512" w:rsidRDefault="00000000">
            <w:pPr>
              <w:spacing w:before="40" w:after="40"/>
            </w:pPr>
            <w:r>
              <w:rPr>
                <w:rFonts w:eastAsia="Times New Roman"/>
                <w:sz w:val="21"/>
                <w:szCs w:val="21"/>
              </w:rPr>
              <w:t>btnSettings 当前显示"参数设置功能待实现"，需实现仿真参数实时修改</w:t>
            </w:r>
          </w:p>
        </w:tc>
        <w:tc>
          <w:tcPr>
            <w:tcW w:w="1250" w:type="pct"/>
            <w:tcBorders>
              <w:top w:val="single" w:sz="1" w:space="0" w:color="000000"/>
              <w:left w:val="single" w:sz="1" w:space="0" w:color="000000"/>
              <w:bottom w:val="single" w:sz="1" w:space="0" w:color="000000"/>
              <w:right w:val="single" w:sz="1" w:space="0" w:color="000000"/>
            </w:tcBorders>
          </w:tcPr>
          <w:p w14:paraId="30116AC4" w14:textId="77777777" w:rsidR="00EA7512" w:rsidRDefault="00000000">
            <w:pPr>
              <w:spacing w:before="40" w:after="40"/>
            </w:pPr>
            <w:r>
              <w:rPr>
                <w:rFonts w:eastAsia="Times New Roman"/>
                <w:sz w:val="21"/>
                <w:szCs w:val="21"/>
              </w:rPr>
              <w:t>待定</w:t>
            </w:r>
          </w:p>
        </w:tc>
      </w:tr>
      <w:tr w:rsidR="00EA7512" w14:paraId="1E9575CC" w14:textId="77777777">
        <w:tc>
          <w:tcPr>
            <w:tcW w:w="1250" w:type="pct"/>
            <w:tcBorders>
              <w:top w:val="single" w:sz="1" w:space="0" w:color="000000"/>
              <w:left w:val="single" w:sz="1" w:space="0" w:color="000000"/>
              <w:bottom w:val="single" w:sz="1" w:space="0" w:color="000000"/>
              <w:right w:val="single" w:sz="1" w:space="0" w:color="000000"/>
            </w:tcBorders>
          </w:tcPr>
          <w:p w14:paraId="69D568AE" w14:textId="77777777" w:rsidR="00EA7512" w:rsidRDefault="00000000">
            <w:pPr>
              <w:spacing w:before="40" w:after="40"/>
            </w:pPr>
            <w:r>
              <w:rPr>
                <w:rFonts w:eastAsia="Times New Roman"/>
                <w:sz w:val="21"/>
                <w:szCs w:val="21"/>
              </w:rPr>
              <w:t>2</w:t>
            </w:r>
          </w:p>
        </w:tc>
        <w:tc>
          <w:tcPr>
            <w:tcW w:w="1250" w:type="pct"/>
            <w:tcBorders>
              <w:top w:val="single" w:sz="1" w:space="0" w:color="000000"/>
              <w:left w:val="single" w:sz="1" w:space="0" w:color="000000"/>
              <w:bottom w:val="single" w:sz="1" w:space="0" w:color="000000"/>
              <w:right w:val="single" w:sz="1" w:space="0" w:color="000000"/>
            </w:tcBorders>
          </w:tcPr>
          <w:p w14:paraId="3B1DBE44" w14:textId="77777777" w:rsidR="00EA7512" w:rsidRDefault="00000000">
            <w:pPr>
              <w:spacing w:before="40" w:after="40"/>
            </w:pPr>
            <w:r>
              <w:rPr>
                <w:rFonts w:eastAsia="Times New Roman"/>
                <w:sz w:val="21"/>
                <w:szCs w:val="21"/>
              </w:rPr>
              <w:t>人工测试执行</w:t>
            </w:r>
          </w:p>
        </w:tc>
        <w:tc>
          <w:tcPr>
            <w:tcW w:w="1250" w:type="pct"/>
            <w:tcBorders>
              <w:top w:val="single" w:sz="1" w:space="0" w:color="000000"/>
              <w:left w:val="single" w:sz="1" w:space="0" w:color="000000"/>
              <w:bottom w:val="single" w:sz="1" w:space="0" w:color="000000"/>
              <w:right w:val="single" w:sz="1" w:space="0" w:color="000000"/>
            </w:tcBorders>
          </w:tcPr>
          <w:p w14:paraId="7F19157C" w14:textId="77777777" w:rsidR="00EA7512" w:rsidRDefault="00000000">
            <w:pPr>
              <w:spacing w:before="40" w:after="40"/>
            </w:pPr>
            <w:r>
              <w:rPr>
                <w:rFonts w:eastAsia="Times New Roman"/>
                <w:sz w:val="21"/>
                <w:szCs w:val="21"/>
              </w:rPr>
              <w:t>16 项 TestRunner.GetManualChecklist() 执行并记录结果</w:t>
            </w:r>
          </w:p>
        </w:tc>
        <w:tc>
          <w:tcPr>
            <w:tcW w:w="1250" w:type="pct"/>
            <w:tcBorders>
              <w:top w:val="single" w:sz="1" w:space="0" w:color="000000"/>
              <w:left w:val="single" w:sz="1" w:space="0" w:color="000000"/>
              <w:bottom w:val="single" w:sz="1" w:space="0" w:color="000000"/>
              <w:right w:val="single" w:sz="1" w:space="0" w:color="000000"/>
            </w:tcBorders>
          </w:tcPr>
          <w:p w14:paraId="005A2DA3" w14:textId="77777777" w:rsidR="00EA7512" w:rsidRDefault="00000000">
            <w:pPr>
              <w:spacing w:before="40" w:after="40"/>
            </w:pPr>
            <w:r>
              <w:rPr>
                <w:rFonts w:eastAsia="Times New Roman"/>
                <w:sz w:val="21"/>
                <w:szCs w:val="21"/>
              </w:rPr>
              <w:t>龚小倩（D）</w:t>
            </w:r>
          </w:p>
        </w:tc>
      </w:tr>
      <w:tr w:rsidR="00EA7512" w14:paraId="5EE029AA" w14:textId="77777777">
        <w:tc>
          <w:tcPr>
            <w:tcW w:w="1250" w:type="pct"/>
            <w:tcBorders>
              <w:top w:val="single" w:sz="1" w:space="0" w:color="000000"/>
              <w:left w:val="single" w:sz="1" w:space="0" w:color="000000"/>
              <w:bottom w:val="single" w:sz="1" w:space="0" w:color="000000"/>
              <w:right w:val="single" w:sz="1" w:space="0" w:color="000000"/>
            </w:tcBorders>
          </w:tcPr>
          <w:p w14:paraId="66D4D3B2" w14:textId="77777777" w:rsidR="00EA7512" w:rsidRDefault="00000000">
            <w:pPr>
              <w:spacing w:before="40" w:after="40"/>
            </w:pPr>
            <w:r>
              <w:rPr>
                <w:rFonts w:eastAsia="Times New Roman"/>
                <w:sz w:val="21"/>
                <w:szCs w:val="21"/>
              </w:rPr>
              <w:t>3</w:t>
            </w:r>
          </w:p>
        </w:tc>
        <w:tc>
          <w:tcPr>
            <w:tcW w:w="1250" w:type="pct"/>
            <w:tcBorders>
              <w:top w:val="single" w:sz="1" w:space="0" w:color="000000"/>
              <w:left w:val="single" w:sz="1" w:space="0" w:color="000000"/>
              <w:bottom w:val="single" w:sz="1" w:space="0" w:color="000000"/>
              <w:right w:val="single" w:sz="1" w:space="0" w:color="000000"/>
            </w:tcBorders>
          </w:tcPr>
          <w:p w14:paraId="0DCA51EC" w14:textId="77777777" w:rsidR="00EA7512" w:rsidRDefault="00000000">
            <w:pPr>
              <w:spacing w:before="40" w:after="40"/>
            </w:pPr>
            <w:r>
              <w:rPr>
                <w:rFonts w:eastAsia="Times New Roman"/>
                <w:sz w:val="21"/>
                <w:szCs w:val="21"/>
              </w:rPr>
              <w:t>打包发布</w:t>
            </w:r>
          </w:p>
        </w:tc>
        <w:tc>
          <w:tcPr>
            <w:tcW w:w="1250" w:type="pct"/>
            <w:tcBorders>
              <w:top w:val="single" w:sz="1" w:space="0" w:color="000000"/>
              <w:left w:val="single" w:sz="1" w:space="0" w:color="000000"/>
              <w:bottom w:val="single" w:sz="1" w:space="0" w:color="000000"/>
              <w:right w:val="single" w:sz="1" w:space="0" w:color="000000"/>
            </w:tcBorders>
          </w:tcPr>
          <w:p w14:paraId="25B580AF" w14:textId="77777777" w:rsidR="00EA7512" w:rsidRDefault="00000000">
            <w:pPr>
              <w:spacing w:before="40" w:after="40"/>
            </w:pPr>
            <w:r>
              <w:rPr>
                <w:rFonts w:eastAsia="Times New Roman"/>
                <w:sz w:val="21"/>
                <w:szCs w:val="21"/>
              </w:rPr>
              <w:t>dotnet publish -c Release -r win-x64 --self-contained</w:t>
            </w:r>
          </w:p>
        </w:tc>
        <w:tc>
          <w:tcPr>
            <w:tcW w:w="1250" w:type="pct"/>
            <w:tcBorders>
              <w:top w:val="single" w:sz="1" w:space="0" w:color="000000"/>
              <w:left w:val="single" w:sz="1" w:space="0" w:color="000000"/>
              <w:bottom w:val="single" w:sz="1" w:space="0" w:color="000000"/>
              <w:right w:val="single" w:sz="1" w:space="0" w:color="000000"/>
            </w:tcBorders>
          </w:tcPr>
          <w:p w14:paraId="3F168B06" w14:textId="77777777" w:rsidR="00EA7512" w:rsidRDefault="00000000">
            <w:pPr>
              <w:spacing w:before="40" w:after="40"/>
            </w:pPr>
            <w:r>
              <w:rPr>
                <w:rFonts w:eastAsia="Times New Roman"/>
                <w:sz w:val="21"/>
                <w:szCs w:val="21"/>
              </w:rPr>
              <w:t>李孟鲜（A）</w:t>
            </w:r>
          </w:p>
        </w:tc>
      </w:tr>
    </w:tbl>
    <w:p w14:paraId="58AB3958" w14:textId="77777777" w:rsidR="00EA7512" w:rsidRDefault="00EA7512"/>
    <w:p w14:paraId="3BC3D5F6" w14:textId="77777777" w:rsidR="00EA7512" w:rsidRDefault="00000000">
      <w:pPr>
        <w:pStyle w:val="3"/>
        <w:spacing w:before="240" w:after="120" w:line="360" w:lineRule="auto"/>
      </w:pPr>
      <w:r>
        <w:rPr>
          <w:rFonts w:ascii="Arial" w:eastAsia="Arial" w:hAnsi="Arial" w:cs="Arial"/>
          <w:b/>
          <w:bCs/>
        </w:rPr>
        <w:t>附录 D：NuGet 依赖清单</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14D460BC"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2F414E8" w14:textId="77777777" w:rsidR="00EA7512" w:rsidRDefault="00000000">
            <w:pPr>
              <w:spacing w:before="40" w:after="40"/>
              <w:jc w:val="center"/>
            </w:pPr>
            <w:r>
              <w:rPr>
                <w:rFonts w:eastAsia="Times New Roman"/>
                <w:b/>
                <w:bCs/>
                <w:sz w:val="21"/>
                <w:szCs w:val="21"/>
              </w:rPr>
              <w:t>包名</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8D3009E" w14:textId="77777777" w:rsidR="00EA7512" w:rsidRDefault="00000000">
            <w:pPr>
              <w:spacing w:before="40" w:after="40"/>
              <w:jc w:val="center"/>
            </w:pPr>
            <w:r>
              <w:rPr>
                <w:rFonts w:eastAsia="Times New Roman"/>
                <w:b/>
                <w:bCs/>
                <w:sz w:val="21"/>
                <w:szCs w:val="21"/>
              </w:rPr>
              <w:t>版本</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1CB7C4C" w14:textId="77777777" w:rsidR="00EA7512" w:rsidRDefault="00000000">
            <w:pPr>
              <w:spacing w:before="40" w:after="40"/>
              <w:jc w:val="center"/>
            </w:pPr>
            <w:r>
              <w:rPr>
                <w:rFonts w:eastAsia="Times New Roman"/>
                <w:b/>
                <w:bCs/>
                <w:sz w:val="21"/>
                <w:szCs w:val="21"/>
              </w:rPr>
              <w:t>许可</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66C53B6" w14:textId="77777777" w:rsidR="00EA7512" w:rsidRDefault="00000000">
            <w:pPr>
              <w:spacing w:before="40" w:after="40"/>
              <w:jc w:val="center"/>
            </w:pPr>
            <w:r>
              <w:rPr>
                <w:rFonts w:eastAsia="Times New Roman"/>
                <w:b/>
                <w:bCs/>
                <w:sz w:val="21"/>
                <w:szCs w:val="21"/>
              </w:rPr>
              <w:t>用途</w:t>
            </w:r>
          </w:p>
        </w:tc>
      </w:tr>
      <w:tr w:rsidR="00EA7512" w14:paraId="42ED79B6" w14:textId="77777777">
        <w:tc>
          <w:tcPr>
            <w:tcW w:w="1250" w:type="pct"/>
            <w:tcBorders>
              <w:top w:val="single" w:sz="1" w:space="0" w:color="000000"/>
              <w:left w:val="single" w:sz="1" w:space="0" w:color="000000"/>
              <w:bottom w:val="single" w:sz="1" w:space="0" w:color="000000"/>
              <w:right w:val="single" w:sz="1" w:space="0" w:color="000000"/>
            </w:tcBorders>
          </w:tcPr>
          <w:p w14:paraId="328FCA30" w14:textId="77777777" w:rsidR="00EA7512" w:rsidRDefault="00000000">
            <w:pPr>
              <w:spacing w:before="40" w:after="40"/>
            </w:pPr>
            <w:r>
              <w:rPr>
                <w:rFonts w:eastAsia="Times New Roman"/>
                <w:sz w:val="21"/>
                <w:szCs w:val="21"/>
              </w:rPr>
              <w:t>OxyPlot.WindowsForms</w:t>
            </w:r>
          </w:p>
        </w:tc>
        <w:tc>
          <w:tcPr>
            <w:tcW w:w="1250" w:type="pct"/>
            <w:tcBorders>
              <w:top w:val="single" w:sz="1" w:space="0" w:color="000000"/>
              <w:left w:val="single" w:sz="1" w:space="0" w:color="000000"/>
              <w:bottom w:val="single" w:sz="1" w:space="0" w:color="000000"/>
              <w:right w:val="single" w:sz="1" w:space="0" w:color="000000"/>
            </w:tcBorders>
          </w:tcPr>
          <w:p w14:paraId="514C6EA0" w14:textId="77777777" w:rsidR="00EA7512" w:rsidRDefault="00000000">
            <w:pPr>
              <w:spacing w:before="40" w:after="40"/>
            </w:pPr>
            <w:r>
              <w:rPr>
                <w:rFonts w:eastAsia="Times New Roman"/>
                <w:sz w:val="21"/>
                <w:szCs w:val="21"/>
              </w:rPr>
              <w:t>2.1.2</w:t>
            </w:r>
          </w:p>
        </w:tc>
        <w:tc>
          <w:tcPr>
            <w:tcW w:w="1250" w:type="pct"/>
            <w:tcBorders>
              <w:top w:val="single" w:sz="1" w:space="0" w:color="000000"/>
              <w:left w:val="single" w:sz="1" w:space="0" w:color="000000"/>
              <w:bottom w:val="single" w:sz="1" w:space="0" w:color="000000"/>
              <w:right w:val="single" w:sz="1" w:space="0" w:color="000000"/>
            </w:tcBorders>
          </w:tcPr>
          <w:p w14:paraId="7C3CCC22" w14:textId="77777777" w:rsidR="00EA7512" w:rsidRDefault="00000000">
            <w:pPr>
              <w:spacing w:before="40" w:after="40"/>
            </w:pPr>
            <w:r>
              <w:rPr>
                <w:rFonts w:eastAsia="Times New Roman"/>
                <w:sz w:val="21"/>
                <w:szCs w:val="21"/>
              </w:rPr>
              <w:t>MIT</w:t>
            </w:r>
          </w:p>
        </w:tc>
        <w:tc>
          <w:tcPr>
            <w:tcW w:w="1250" w:type="pct"/>
            <w:tcBorders>
              <w:top w:val="single" w:sz="1" w:space="0" w:color="000000"/>
              <w:left w:val="single" w:sz="1" w:space="0" w:color="000000"/>
              <w:bottom w:val="single" w:sz="1" w:space="0" w:color="000000"/>
              <w:right w:val="single" w:sz="1" w:space="0" w:color="000000"/>
            </w:tcBorders>
          </w:tcPr>
          <w:p w14:paraId="437036A7" w14:textId="77777777" w:rsidR="00EA7512" w:rsidRDefault="00000000">
            <w:pPr>
              <w:spacing w:before="40" w:after="40"/>
            </w:pPr>
            <w:r>
              <w:rPr>
                <w:rFonts w:eastAsia="Times New Roman"/>
                <w:sz w:val="21"/>
                <w:szCs w:val="21"/>
              </w:rPr>
              <w:t>实时温度曲线图</w:t>
            </w:r>
          </w:p>
        </w:tc>
      </w:tr>
      <w:tr w:rsidR="00EA7512" w14:paraId="20ECD159" w14:textId="77777777">
        <w:tc>
          <w:tcPr>
            <w:tcW w:w="1250" w:type="pct"/>
            <w:tcBorders>
              <w:top w:val="single" w:sz="1" w:space="0" w:color="000000"/>
              <w:left w:val="single" w:sz="1" w:space="0" w:color="000000"/>
              <w:bottom w:val="single" w:sz="1" w:space="0" w:color="000000"/>
              <w:right w:val="single" w:sz="1" w:space="0" w:color="000000"/>
            </w:tcBorders>
          </w:tcPr>
          <w:p w14:paraId="2B631B2D" w14:textId="77777777" w:rsidR="00EA7512" w:rsidRDefault="00000000">
            <w:pPr>
              <w:spacing w:before="40" w:after="40"/>
            </w:pPr>
            <w:r>
              <w:rPr>
                <w:rFonts w:eastAsia="Times New Roman"/>
                <w:sz w:val="21"/>
                <w:szCs w:val="21"/>
              </w:rPr>
              <w:t>EPPlus</w:t>
            </w:r>
          </w:p>
        </w:tc>
        <w:tc>
          <w:tcPr>
            <w:tcW w:w="1250" w:type="pct"/>
            <w:tcBorders>
              <w:top w:val="single" w:sz="1" w:space="0" w:color="000000"/>
              <w:left w:val="single" w:sz="1" w:space="0" w:color="000000"/>
              <w:bottom w:val="single" w:sz="1" w:space="0" w:color="000000"/>
              <w:right w:val="single" w:sz="1" w:space="0" w:color="000000"/>
            </w:tcBorders>
          </w:tcPr>
          <w:p w14:paraId="141661F2" w14:textId="77777777" w:rsidR="00EA7512" w:rsidRDefault="00000000">
            <w:pPr>
              <w:spacing w:before="40" w:after="40"/>
            </w:pPr>
            <w:r>
              <w:rPr>
                <w:rFonts w:eastAsia="Times New Roman"/>
                <w:sz w:val="21"/>
                <w:szCs w:val="21"/>
              </w:rPr>
              <w:t>7.4.1</w:t>
            </w:r>
          </w:p>
        </w:tc>
        <w:tc>
          <w:tcPr>
            <w:tcW w:w="1250" w:type="pct"/>
            <w:tcBorders>
              <w:top w:val="single" w:sz="1" w:space="0" w:color="000000"/>
              <w:left w:val="single" w:sz="1" w:space="0" w:color="000000"/>
              <w:bottom w:val="single" w:sz="1" w:space="0" w:color="000000"/>
              <w:right w:val="single" w:sz="1" w:space="0" w:color="000000"/>
            </w:tcBorders>
          </w:tcPr>
          <w:p w14:paraId="39B8372A" w14:textId="77777777" w:rsidR="00EA7512" w:rsidRDefault="00000000">
            <w:pPr>
              <w:spacing w:before="40" w:after="40"/>
            </w:pPr>
            <w:r>
              <w:rPr>
                <w:rFonts w:eastAsia="Times New Roman"/>
                <w:sz w:val="21"/>
                <w:szCs w:val="21"/>
              </w:rPr>
              <w:t>Polyform Noncommercial 1.0</w:t>
            </w:r>
          </w:p>
        </w:tc>
        <w:tc>
          <w:tcPr>
            <w:tcW w:w="1250" w:type="pct"/>
            <w:tcBorders>
              <w:top w:val="single" w:sz="1" w:space="0" w:color="000000"/>
              <w:left w:val="single" w:sz="1" w:space="0" w:color="000000"/>
              <w:bottom w:val="single" w:sz="1" w:space="0" w:color="000000"/>
              <w:right w:val="single" w:sz="1" w:space="0" w:color="000000"/>
            </w:tcBorders>
          </w:tcPr>
          <w:p w14:paraId="6B290D36" w14:textId="77777777" w:rsidR="00EA7512" w:rsidRDefault="00000000">
            <w:pPr>
              <w:spacing w:before="40" w:after="40"/>
            </w:pPr>
            <w:r>
              <w:rPr>
                <w:rFonts w:eastAsia="Times New Roman"/>
                <w:sz w:val="21"/>
                <w:szCs w:val="21"/>
              </w:rPr>
              <w:t>Excel 报告生成</w:t>
            </w:r>
          </w:p>
        </w:tc>
      </w:tr>
      <w:tr w:rsidR="00EA7512" w14:paraId="0ABFE260" w14:textId="77777777">
        <w:tc>
          <w:tcPr>
            <w:tcW w:w="1250" w:type="pct"/>
            <w:tcBorders>
              <w:top w:val="single" w:sz="1" w:space="0" w:color="000000"/>
              <w:left w:val="single" w:sz="1" w:space="0" w:color="000000"/>
              <w:bottom w:val="single" w:sz="1" w:space="0" w:color="000000"/>
              <w:right w:val="single" w:sz="1" w:space="0" w:color="000000"/>
            </w:tcBorders>
          </w:tcPr>
          <w:p w14:paraId="3827F935" w14:textId="77777777" w:rsidR="00EA7512" w:rsidRDefault="00000000">
            <w:pPr>
              <w:spacing w:before="40" w:after="40"/>
            </w:pPr>
            <w:r>
              <w:rPr>
                <w:rFonts w:eastAsia="Times New Roman"/>
                <w:sz w:val="21"/>
                <w:szCs w:val="21"/>
              </w:rPr>
              <w:t>PDFsharp-MigraDoc</w:t>
            </w:r>
          </w:p>
        </w:tc>
        <w:tc>
          <w:tcPr>
            <w:tcW w:w="1250" w:type="pct"/>
            <w:tcBorders>
              <w:top w:val="single" w:sz="1" w:space="0" w:color="000000"/>
              <w:left w:val="single" w:sz="1" w:space="0" w:color="000000"/>
              <w:bottom w:val="single" w:sz="1" w:space="0" w:color="000000"/>
              <w:right w:val="single" w:sz="1" w:space="0" w:color="000000"/>
            </w:tcBorders>
          </w:tcPr>
          <w:p w14:paraId="709030BB" w14:textId="77777777" w:rsidR="00EA7512" w:rsidRDefault="00000000">
            <w:pPr>
              <w:spacing w:before="40" w:after="40"/>
            </w:pPr>
            <w:r>
              <w:rPr>
                <w:rFonts w:eastAsia="Times New Roman"/>
                <w:sz w:val="21"/>
                <w:szCs w:val="21"/>
              </w:rPr>
              <w:t>6.1.1</w:t>
            </w:r>
          </w:p>
        </w:tc>
        <w:tc>
          <w:tcPr>
            <w:tcW w:w="1250" w:type="pct"/>
            <w:tcBorders>
              <w:top w:val="single" w:sz="1" w:space="0" w:color="000000"/>
              <w:left w:val="single" w:sz="1" w:space="0" w:color="000000"/>
              <w:bottom w:val="single" w:sz="1" w:space="0" w:color="000000"/>
              <w:right w:val="single" w:sz="1" w:space="0" w:color="000000"/>
            </w:tcBorders>
          </w:tcPr>
          <w:p w14:paraId="66AA64E6" w14:textId="77777777" w:rsidR="00EA7512" w:rsidRDefault="00000000">
            <w:pPr>
              <w:spacing w:before="40" w:after="40"/>
            </w:pPr>
            <w:r>
              <w:rPr>
                <w:rFonts w:eastAsia="Times New Roman"/>
                <w:sz w:val="21"/>
                <w:szCs w:val="21"/>
              </w:rPr>
              <w:t>MIT</w:t>
            </w:r>
          </w:p>
        </w:tc>
        <w:tc>
          <w:tcPr>
            <w:tcW w:w="1250" w:type="pct"/>
            <w:tcBorders>
              <w:top w:val="single" w:sz="1" w:space="0" w:color="000000"/>
              <w:left w:val="single" w:sz="1" w:space="0" w:color="000000"/>
              <w:bottom w:val="single" w:sz="1" w:space="0" w:color="000000"/>
              <w:right w:val="single" w:sz="1" w:space="0" w:color="000000"/>
            </w:tcBorders>
          </w:tcPr>
          <w:p w14:paraId="31EDCC35" w14:textId="77777777" w:rsidR="00EA7512" w:rsidRDefault="00000000">
            <w:pPr>
              <w:spacing w:before="40" w:after="40"/>
            </w:pPr>
            <w:r>
              <w:rPr>
                <w:rFonts w:eastAsia="Times New Roman"/>
                <w:sz w:val="21"/>
                <w:szCs w:val="21"/>
              </w:rPr>
              <w:t>PDF 报告生成</w:t>
            </w:r>
          </w:p>
        </w:tc>
      </w:tr>
      <w:tr w:rsidR="00EA7512" w14:paraId="746CE2E5" w14:textId="77777777">
        <w:tc>
          <w:tcPr>
            <w:tcW w:w="1250" w:type="pct"/>
            <w:tcBorders>
              <w:top w:val="single" w:sz="1" w:space="0" w:color="000000"/>
              <w:left w:val="single" w:sz="1" w:space="0" w:color="000000"/>
              <w:bottom w:val="single" w:sz="1" w:space="0" w:color="000000"/>
              <w:right w:val="single" w:sz="1" w:space="0" w:color="000000"/>
            </w:tcBorders>
          </w:tcPr>
          <w:p w14:paraId="7E5C3D89" w14:textId="77777777" w:rsidR="00EA7512" w:rsidRDefault="00000000">
            <w:pPr>
              <w:spacing w:before="40" w:after="40"/>
            </w:pPr>
            <w:r>
              <w:rPr>
                <w:rFonts w:eastAsia="Times New Roman"/>
                <w:sz w:val="21"/>
                <w:szCs w:val="21"/>
              </w:rPr>
              <w:t>Microsoft.Data.Sqlite</w:t>
            </w:r>
          </w:p>
        </w:tc>
        <w:tc>
          <w:tcPr>
            <w:tcW w:w="1250" w:type="pct"/>
            <w:tcBorders>
              <w:top w:val="single" w:sz="1" w:space="0" w:color="000000"/>
              <w:left w:val="single" w:sz="1" w:space="0" w:color="000000"/>
              <w:bottom w:val="single" w:sz="1" w:space="0" w:color="000000"/>
              <w:right w:val="single" w:sz="1" w:space="0" w:color="000000"/>
            </w:tcBorders>
          </w:tcPr>
          <w:p w14:paraId="33B1A79B" w14:textId="77777777" w:rsidR="00EA7512" w:rsidRDefault="00000000">
            <w:pPr>
              <w:spacing w:before="40" w:after="40"/>
            </w:pPr>
            <w:r>
              <w:rPr>
                <w:rFonts w:eastAsia="Times New Roman"/>
                <w:sz w:val="21"/>
                <w:szCs w:val="21"/>
              </w:rPr>
              <w:t>8.0.0</w:t>
            </w:r>
          </w:p>
        </w:tc>
        <w:tc>
          <w:tcPr>
            <w:tcW w:w="1250" w:type="pct"/>
            <w:tcBorders>
              <w:top w:val="single" w:sz="1" w:space="0" w:color="000000"/>
              <w:left w:val="single" w:sz="1" w:space="0" w:color="000000"/>
              <w:bottom w:val="single" w:sz="1" w:space="0" w:color="000000"/>
              <w:right w:val="single" w:sz="1" w:space="0" w:color="000000"/>
            </w:tcBorders>
          </w:tcPr>
          <w:p w14:paraId="4177C272" w14:textId="77777777" w:rsidR="00EA7512" w:rsidRDefault="00000000">
            <w:pPr>
              <w:spacing w:before="40" w:after="40"/>
            </w:pPr>
            <w:r>
              <w:rPr>
                <w:rFonts w:eastAsia="Times New Roman"/>
                <w:sz w:val="21"/>
                <w:szCs w:val="21"/>
              </w:rPr>
              <w:t>MIT</w:t>
            </w:r>
          </w:p>
        </w:tc>
        <w:tc>
          <w:tcPr>
            <w:tcW w:w="1250" w:type="pct"/>
            <w:tcBorders>
              <w:top w:val="single" w:sz="1" w:space="0" w:color="000000"/>
              <w:left w:val="single" w:sz="1" w:space="0" w:color="000000"/>
              <w:bottom w:val="single" w:sz="1" w:space="0" w:color="000000"/>
              <w:right w:val="single" w:sz="1" w:space="0" w:color="000000"/>
            </w:tcBorders>
          </w:tcPr>
          <w:p w14:paraId="2A6B60CA" w14:textId="77777777" w:rsidR="00EA7512" w:rsidRDefault="00000000">
            <w:pPr>
              <w:spacing w:before="40" w:after="40"/>
            </w:pPr>
            <w:r>
              <w:rPr>
                <w:rFonts w:eastAsia="Times New Roman"/>
                <w:sz w:val="21"/>
                <w:szCs w:val="21"/>
              </w:rPr>
              <w:t>SQLite 数据库操作</w:t>
            </w:r>
          </w:p>
        </w:tc>
      </w:tr>
      <w:tr w:rsidR="00EA7512" w14:paraId="3C770DF5" w14:textId="77777777">
        <w:tc>
          <w:tcPr>
            <w:tcW w:w="1250" w:type="pct"/>
            <w:tcBorders>
              <w:top w:val="single" w:sz="1" w:space="0" w:color="000000"/>
              <w:left w:val="single" w:sz="1" w:space="0" w:color="000000"/>
              <w:bottom w:val="single" w:sz="1" w:space="0" w:color="000000"/>
              <w:right w:val="single" w:sz="1" w:space="0" w:color="000000"/>
            </w:tcBorders>
          </w:tcPr>
          <w:p w14:paraId="10497044" w14:textId="77777777" w:rsidR="00EA7512" w:rsidRDefault="00000000">
            <w:pPr>
              <w:spacing w:before="40" w:after="40"/>
            </w:pPr>
            <w:r>
              <w:rPr>
                <w:rFonts w:eastAsia="Times New Roman"/>
                <w:sz w:val="21"/>
                <w:szCs w:val="21"/>
              </w:rPr>
              <w:t>Microsoft.Extensions.Configuration</w:t>
            </w:r>
          </w:p>
        </w:tc>
        <w:tc>
          <w:tcPr>
            <w:tcW w:w="1250" w:type="pct"/>
            <w:tcBorders>
              <w:top w:val="single" w:sz="1" w:space="0" w:color="000000"/>
              <w:left w:val="single" w:sz="1" w:space="0" w:color="000000"/>
              <w:bottom w:val="single" w:sz="1" w:space="0" w:color="000000"/>
              <w:right w:val="single" w:sz="1" w:space="0" w:color="000000"/>
            </w:tcBorders>
          </w:tcPr>
          <w:p w14:paraId="6C64AAF4" w14:textId="77777777" w:rsidR="00EA7512" w:rsidRDefault="00000000">
            <w:pPr>
              <w:spacing w:before="40" w:after="40"/>
            </w:pPr>
            <w:r>
              <w:rPr>
                <w:rFonts w:eastAsia="Times New Roman"/>
                <w:sz w:val="21"/>
                <w:szCs w:val="21"/>
              </w:rPr>
              <w:t>9.0.0</w:t>
            </w:r>
          </w:p>
        </w:tc>
        <w:tc>
          <w:tcPr>
            <w:tcW w:w="1250" w:type="pct"/>
            <w:tcBorders>
              <w:top w:val="single" w:sz="1" w:space="0" w:color="000000"/>
              <w:left w:val="single" w:sz="1" w:space="0" w:color="000000"/>
              <w:bottom w:val="single" w:sz="1" w:space="0" w:color="000000"/>
              <w:right w:val="single" w:sz="1" w:space="0" w:color="000000"/>
            </w:tcBorders>
          </w:tcPr>
          <w:p w14:paraId="6CFF5311" w14:textId="77777777" w:rsidR="00EA7512" w:rsidRDefault="00000000">
            <w:pPr>
              <w:spacing w:before="40" w:after="40"/>
            </w:pPr>
            <w:r>
              <w:rPr>
                <w:rFonts w:eastAsia="Times New Roman"/>
                <w:sz w:val="21"/>
                <w:szCs w:val="21"/>
              </w:rPr>
              <w:t>MIT</w:t>
            </w:r>
          </w:p>
        </w:tc>
        <w:tc>
          <w:tcPr>
            <w:tcW w:w="1250" w:type="pct"/>
            <w:tcBorders>
              <w:top w:val="single" w:sz="1" w:space="0" w:color="000000"/>
              <w:left w:val="single" w:sz="1" w:space="0" w:color="000000"/>
              <w:bottom w:val="single" w:sz="1" w:space="0" w:color="000000"/>
              <w:right w:val="single" w:sz="1" w:space="0" w:color="000000"/>
            </w:tcBorders>
          </w:tcPr>
          <w:p w14:paraId="1A2299E8" w14:textId="77777777" w:rsidR="00EA7512" w:rsidRDefault="00000000">
            <w:pPr>
              <w:spacing w:before="40" w:after="40"/>
            </w:pPr>
            <w:r>
              <w:rPr>
                <w:rFonts w:eastAsia="Times New Roman"/>
                <w:sz w:val="21"/>
                <w:szCs w:val="21"/>
              </w:rPr>
              <w:t>appsettings.json 读取</w:t>
            </w:r>
          </w:p>
        </w:tc>
      </w:tr>
      <w:tr w:rsidR="00EA7512" w14:paraId="39316B1C" w14:textId="77777777">
        <w:tc>
          <w:tcPr>
            <w:tcW w:w="1250" w:type="pct"/>
            <w:tcBorders>
              <w:top w:val="single" w:sz="1" w:space="0" w:color="000000"/>
              <w:left w:val="single" w:sz="1" w:space="0" w:color="000000"/>
              <w:bottom w:val="single" w:sz="1" w:space="0" w:color="000000"/>
              <w:right w:val="single" w:sz="1" w:space="0" w:color="000000"/>
            </w:tcBorders>
          </w:tcPr>
          <w:p w14:paraId="3E5F3E14" w14:textId="77777777" w:rsidR="00EA7512" w:rsidRDefault="00000000">
            <w:pPr>
              <w:spacing w:before="40" w:after="40"/>
            </w:pPr>
            <w:r>
              <w:rPr>
                <w:rFonts w:eastAsia="Times New Roman"/>
                <w:sz w:val="21"/>
                <w:szCs w:val="21"/>
              </w:rPr>
              <w:lastRenderedPageBreak/>
              <w:t>Microsoft.Extensions.Configuration.Json</w:t>
            </w:r>
          </w:p>
        </w:tc>
        <w:tc>
          <w:tcPr>
            <w:tcW w:w="1250" w:type="pct"/>
            <w:tcBorders>
              <w:top w:val="single" w:sz="1" w:space="0" w:color="000000"/>
              <w:left w:val="single" w:sz="1" w:space="0" w:color="000000"/>
              <w:bottom w:val="single" w:sz="1" w:space="0" w:color="000000"/>
              <w:right w:val="single" w:sz="1" w:space="0" w:color="000000"/>
            </w:tcBorders>
          </w:tcPr>
          <w:p w14:paraId="66DD6971" w14:textId="77777777" w:rsidR="00EA7512" w:rsidRDefault="00000000">
            <w:pPr>
              <w:spacing w:before="40" w:after="40"/>
            </w:pPr>
            <w:r>
              <w:rPr>
                <w:rFonts w:eastAsia="Times New Roman"/>
                <w:sz w:val="21"/>
                <w:szCs w:val="21"/>
              </w:rPr>
              <w:t>9.0.0</w:t>
            </w:r>
          </w:p>
        </w:tc>
        <w:tc>
          <w:tcPr>
            <w:tcW w:w="1250" w:type="pct"/>
            <w:tcBorders>
              <w:top w:val="single" w:sz="1" w:space="0" w:color="000000"/>
              <w:left w:val="single" w:sz="1" w:space="0" w:color="000000"/>
              <w:bottom w:val="single" w:sz="1" w:space="0" w:color="000000"/>
              <w:right w:val="single" w:sz="1" w:space="0" w:color="000000"/>
            </w:tcBorders>
          </w:tcPr>
          <w:p w14:paraId="57230EA2" w14:textId="77777777" w:rsidR="00EA7512" w:rsidRDefault="00000000">
            <w:pPr>
              <w:spacing w:before="40" w:after="40"/>
            </w:pPr>
            <w:r>
              <w:rPr>
                <w:rFonts w:eastAsia="Times New Roman"/>
                <w:sz w:val="21"/>
                <w:szCs w:val="21"/>
              </w:rPr>
              <w:t>MIT</w:t>
            </w:r>
          </w:p>
        </w:tc>
        <w:tc>
          <w:tcPr>
            <w:tcW w:w="1250" w:type="pct"/>
            <w:tcBorders>
              <w:top w:val="single" w:sz="1" w:space="0" w:color="000000"/>
              <w:left w:val="single" w:sz="1" w:space="0" w:color="000000"/>
              <w:bottom w:val="single" w:sz="1" w:space="0" w:color="000000"/>
              <w:right w:val="single" w:sz="1" w:space="0" w:color="000000"/>
            </w:tcBorders>
          </w:tcPr>
          <w:p w14:paraId="76F53CFB" w14:textId="77777777" w:rsidR="00EA7512" w:rsidRDefault="00000000">
            <w:pPr>
              <w:spacing w:before="40" w:after="40"/>
            </w:pPr>
            <w:r>
              <w:rPr>
                <w:rFonts w:eastAsia="Times New Roman"/>
                <w:sz w:val="21"/>
                <w:szCs w:val="21"/>
              </w:rPr>
              <w:t>JSON 配置解析</w:t>
            </w:r>
          </w:p>
        </w:tc>
      </w:tr>
      <w:tr w:rsidR="00EA7512" w14:paraId="6C3AEB3E" w14:textId="77777777">
        <w:tc>
          <w:tcPr>
            <w:tcW w:w="1250" w:type="pct"/>
            <w:tcBorders>
              <w:top w:val="single" w:sz="1" w:space="0" w:color="000000"/>
              <w:left w:val="single" w:sz="1" w:space="0" w:color="000000"/>
              <w:bottom w:val="single" w:sz="1" w:space="0" w:color="000000"/>
              <w:right w:val="single" w:sz="1" w:space="0" w:color="000000"/>
            </w:tcBorders>
          </w:tcPr>
          <w:p w14:paraId="37E6E9D0" w14:textId="77777777" w:rsidR="00EA7512" w:rsidRDefault="00000000">
            <w:pPr>
              <w:spacing w:before="40" w:after="40"/>
            </w:pPr>
            <w:r>
              <w:rPr>
                <w:rFonts w:eastAsia="Times New Roman"/>
                <w:sz w:val="21"/>
                <w:szCs w:val="21"/>
              </w:rPr>
              <w:t>Serilog</w:t>
            </w:r>
          </w:p>
        </w:tc>
        <w:tc>
          <w:tcPr>
            <w:tcW w:w="1250" w:type="pct"/>
            <w:tcBorders>
              <w:top w:val="single" w:sz="1" w:space="0" w:color="000000"/>
              <w:left w:val="single" w:sz="1" w:space="0" w:color="000000"/>
              <w:bottom w:val="single" w:sz="1" w:space="0" w:color="000000"/>
              <w:right w:val="single" w:sz="1" w:space="0" w:color="000000"/>
            </w:tcBorders>
          </w:tcPr>
          <w:p w14:paraId="30A4A5D5" w14:textId="77777777" w:rsidR="00EA7512" w:rsidRDefault="00000000">
            <w:pPr>
              <w:spacing w:before="40" w:after="40"/>
            </w:pPr>
            <w:r>
              <w:rPr>
                <w:rFonts w:eastAsia="Times New Roman"/>
                <w:sz w:val="21"/>
                <w:szCs w:val="21"/>
              </w:rPr>
              <w:t>4.0.0</w:t>
            </w:r>
          </w:p>
        </w:tc>
        <w:tc>
          <w:tcPr>
            <w:tcW w:w="1250" w:type="pct"/>
            <w:tcBorders>
              <w:top w:val="single" w:sz="1" w:space="0" w:color="000000"/>
              <w:left w:val="single" w:sz="1" w:space="0" w:color="000000"/>
              <w:bottom w:val="single" w:sz="1" w:space="0" w:color="000000"/>
              <w:right w:val="single" w:sz="1" w:space="0" w:color="000000"/>
            </w:tcBorders>
          </w:tcPr>
          <w:p w14:paraId="377AAAFB" w14:textId="77777777" w:rsidR="00EA7512" w:rsidRDefault="00000000">
            <w:pPr>
              <w:spacing w:before="40" w:after="40"/>
            </w:pPr>
            <w:r>
              <w:rPr>
                <w:rFonts w:eastAsia="Times New Roman"/>
                <w:sz w:val="21"/>
                <w:szCs w:val="21"/>
              </w:rPr>
              <w:t>Apache 2.0</w:t>
            </w:r>
          </w:p>
        </w:tc>
        <w:tc>
          <w:tcPr>
            <w:tcW w:w="1250" w:type="pct"/>
            <w:tcBorders>
              <w:top w:val="single" w:sz="1" w:space="0" w:color="000000"/>
              <w:left w:val="single" w:sz="1" w:space="0" w:color="000000"/>
              <w:bottom w:val="single" w:sz="1" w:space="0" w:color="000000"/>
              <w:right w:val="single" w:sz="1" w:space="0" w:color="000000"/>
            </w:tcBorders>
          </w:tcPr>
          <w:p w14:paraId="77FE2769" w14:textId="77777777" w:rsidR="00EA7512" w:rsidRDefault="00000000">
            <w:pPr>
              <w:spacing w:before="40" w:after="40"/>
            </w:pPr>
            <w:r>
              <w:rPr>
                <w:rFonts w:eastAsia="Times New Roman"/>
                <w:sz w:val="21"/>
                <w:szCs w:val="21"/>
              </w:rPr>
              <w:t>结构化日志</w:t>
            </w:r>
          </w:p>
        </w:tc>
      </w:tr>
      <w:tr w:rsidR="00EA7512" w14:paraId="67FA3D2E" w14:textId="77777777">
        <w:tc>
          <w:tcPr>
            <w:tcW w:w="1250" w:type="pct"/>
            <w:tcBorders>
              <w:top w:val="single" w:sz="1" w:space="0" w:color="000000"/>
              <w:left w:val="single" w:sz="1" w:space="0" w:color="000000"/>
              <w:bottom w:val="single" w:sz="1" w:space="0" w:color="000000"/>
              <w:right w:val="single" w:sz="1" w:space="0" w:color="000000"/>
            </w:tcBorders>
          </w:tcPr>
          <w:p w14:paraId="2B5F8C5B" w14:textId="77777777" w:rsidR="00EA7512" w:rsidRDefault="00000000">
            <w:pPr>
              <w:spacing w:before="40" w:after="40"/>
            </w:pPr>
            <w:r>
              <w:rPr>
                <w:rFonts w:eastAsia="Times New Roman"/>
                <w:sz w:val="21"/>
                <w:szCs w:val="21"/>
              </w:rPr>
              <w:t>Serilog.Sinks.File</w:t>
            </w:r>
          </w:p>
        </w:tc>
        <w:tc>
          <w:tcPr>
            <w:tcW w:w="1250" w:type="pct"/>
            <w:tcBorders>
              <w:top w:val="single" w:sz="1" w:space="0" w:color="000000"/>
              <w:left w:val="single" w:sz="1" w:space="0" w:color="000000"/>
              <w:bottom w:val="single" w:sz="1" w:space="0" w:color="000000"/>
              <w:right w:val="single" w:sz="1" w:space="0" w:color="000000"/>
            </w:tcBorders>
          </w:tcPr>
          <w:p w14:paraId="0B984904" w14:textId="77777777" w:rsidR="00EA7512" w:rsidRDefault="00000000">
            <w:pPr>
              <w:spacing w:before="40" w:after="40"/>
            </w:pPr>
            <w:r>
              <w:rPr>
                <w:rFonts w:eastAsia="Times New Roman"/>
                <w:sz w:val="21"/>
                <w:szCs w:val="21"/>
              </w:rPr>
              <w:t>5.0.0</w:t>
            </w:r>
          </w:p>
        </w:tc>
        <w:tc>
          <w:tcPr>
            <w:tcW w:w="1250" w:type="pct"/>
            <w:tcBorders>
              <w:top w:val="single" w:sz="1" w:space="0" w:color="000000"/>
              <w:left w:val="single" w:sz="1" w:space="0" w:color="000000"/>
              <w:bottom w:val="single" w:sz="1" w:space="0" w:color="000000"/>
              <w:right w:val="single" w:sz="1" w:space="0" w:color="000000"/>
            </w:tcBorders>
          </w:tcPr>
          <w:p w14:paraId="6C35DCA4" w14:textId="77777777" w:rsidR="00EA7512" w:rsidRDefault="00000000">
            <w:pPr>
              <w:spacing w:before="40" w:after="40"/>
            </w:pPr>
            <w:r>
              <w:rPr>
                <w:rFonts w:eastAsia="Times New Roman"/>
                <w:sz w:val="21"/>
                <w:szCs w:val="21"/>
              </w:rPr>
              <w:t>Apache 2.0</w:t>
            </w:r>
          </w:p>
        </w:tc>
        <w:tc>
          <w:tcPr>
            <w:tcW w:w="1250" w:type="pct"/>
            <w:tcBorders>
              <w:top w:val="single" w:sz="1" w:space="0" w:color="000000"/>
              <w:left w:val="single" w:sz="1" w:space="0" w:color="000000"/>
              <w:bottom w:val="single" w:sz="1" w:space="0" w:color="000000"/>
              <w:right w:val="single" w:sz="1" w:space="0" w:color="000000"/>
            </w:tcBorders>
          </w:tcPr>
          <w:p w14:paraId="695E76A3" w14:textId="77777777" w:rsidR="00EA7512" w:rsidRDefault="00000000">
            <w:pPr>
              <w:spacing w:before="40" w:after="40"/>
            </w:pPr>
            <w:r>
              <w:rPr>
                <w:rFonts w:eastAsia="Times New Roman"/>
                <w:sz w:val="21"/>
                <w:szCs w:val="21"/>
              </w:rPr>
              <w:t>日志文件写入</w:t>
            </w:r>
          </w:p>
        </w:tc>
      </w:tr>
      <w:tr w:rsidR="00EA7512" w14:paraId="214AB2D7" w14:textId="77777777">
        <w:tc>
          <w:tcPr>
            <w:tcW w:w="1250" w:type="pct"/>
            <w:tcBorders>
              <w:top w:val="single" w:sz="1" w:space="0" w:color="000000"/>
              <w:left w:val="single" w:sz="1" w:space="0" w:color="000000"/>
              <w:bottom w:val="single" w:sz="1" w:space="0" w:color="000000"/>
              <w:right w:val="single" w:sz="1" w:space="0" w:color="000000"/>
            </w:tcBorders>
          </w:tcPr>
          <w:p w14:paraId="0609F21E" w14:textId="77777777" w:rsidR="00EA7512" w:rsidRDefault="00000000">
            <w:pPr>
              <w:spacing w:before="40" w:after="40"/>
            </w:pPr>
            <w:r>
              <w:rPr>
                <w:rFonts w:eastAsia="Times New Roman"/>
                <w:sz w:val="21"/>
                <w:szCs w:val="21"/>
              </w:rPr>
              <w:t>MathNet.Numerics</w:t>
            </w:r>
          </w:p>
        </w:tc>
        <w:tc>
          <w:tcPr>
            <w:tcW w:w="1250" w:type="pct"/>
            <w:tcBorders>
              <w:top w:val="single" w:sz="1" w:space="0" w:color="000000"/>
              <w:left w:val="single" w:sz="1" w:space="0" w:color="000000"/>
              <w:bottom w:val="single" w:sz="1" w:space="0" w:color="000000"/>
              <w:right w:val="single" w:sz="1" w:space="0" w:color="000000"/>
            </w:tcBorders>
          </w:tcPr>
          <w:p w14:paraId="469A2BA9" w14:textId="77777777" w:rsidR="00EA7512" w:rsidRDefault="00000000">
            <w:pPr>
              <w:spacing w:before="40" w:after="40"/>
            </w:pPr>
            <w:r>
              <w:rPr>
                <w:rFonts w:eastAsia="Times New Roman"/>
                <w:sz w:val="21"/>
                <w:szCs w:val="21"/>
              </w:rPr>
              <w:t>5.0.0</w:t>
            </w:r>
          </w:p>
        </w:tc>
        <w:tc>
          <w:tcPr>
            <w:tcW w:w="1250" w:type="pct"/>
            <w:tcBorders>
              <w:top w:val="single" w:sz="1" w:space="0" w:color="000000"/>
              <w:left w:val="single" w:sz="1" w:space="0" w:color="000000"/>
              <w:bottom w:val="single" w:sz="1" w:space="0" w:color="000000"/>
              <w:right w:val="single" w:sz="1" w:space="0" w:color="000000"/>
            </w:tcBorders>
          </w:tcPr>
          <w:p w14:paraId="2389C62B" w14:textId="77777777" w:rsidR="00EA7512" w:rsidRDefault="00000000">
            <w:pPr>
              <w:spacing w:before="40" w:after="40"/>
            </w:pPr>
            <w:r>
              <w:rPr>
                <w:rFonts w:eastAsia="Times New Roman"/>
                <w:sz w:val="21"/>
                <w:szCs w:val="21"/>
              </w:rPr>
              <w:t>MIT</w:t>
            </w:r>
          </w:p>
        </w:tc>
        <w:tc>
          <w:tcPr>
            <w:tcW w:w="1250" w:type="pct"/>
            <w:tcBorders>
              <w:top w:val="single" w:sz="1" w:space="0" w:color="000000"/>
              <w:left w:val="single" w:sz="1" w:space="0" w:color="000000"/>
              <w:bottom w:val="single" w:sz="1" w:space="0" w:color="000000"/>
              <w:right w:val="single" w:sz="1" w:space="0" w:color="000000"/>
            </w:tcBorders>
          </w:tcPr>
          <w:p w14:paraId="778415F1" w14:textId="77777777" w:rsidR="00EA7512" w:rsidRDefault="00000000">
            <w:pPr>
              <w:spacing w:before="40" w:after="40"/>
            </w:pPr>
            <w:r>
              <w:rPr>
                <w:rFonts w:eastAsia="Times New Roman"/>
                <w:sz w:val="21"/>
                <w:szCs w:val="21"/>
              </w:rPr>
              <w:t>温漂线性回归计算</w:t>
            </w:r>
          </w:p>
        </w:tc>
      </w:tr>
    </w:tbl>
    <w:p w14:paraId="49BBB859" w14:textId="77777777" w:rsidR="00EA7512" w:rsidRDefault="00EA7512"/>
    <w:p w14:paraId="419C0ACB" w14:textId="77777777" w:rsidR="00EA7512" w:rsidRDefault="00000000">
      <w:pPr>
        <w:pStyle w:val="3"/>
        <w:spacing w:before="240" w:after="120" w:line="360" w:lineRule="auto"/>
      </w:pPr>
      <w:r>
        <w:rPr>
          <w:rFonts w:ascii="Arial" w:eastAsia="Arial" w:hAnsi="Arial" w:cs="Arial"/>
          <w:b/>
          <w:bCs/>
        </w:rPr>
        <w:t>附录 D：技术避坑指南（全员共享）。特别指出：存储路径应从绝对路径改为相对路径（参考 e9ed4da 提交），确保团队不同电脑间的兼容性</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768"/>
        <w:gridCol w:w="2768"/>
        <w:gridCol w:w="2768"/>
      </w:tblGrid>
      <w:tr w:rsidR="00EA7512" w14:paraId="1B7E2089"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A56ED22" w14:textId="77777777" w:rsidR="00EA7512" w:rsidRDefault="00000000">
            <w:pPr>
              <w:spacing w:before="40" w:after="40"/>
              <w:jc w:val="center"/>
            </w:pPr>
            <w:r>
              <w:rPr>
                <w:rFonts w:eastAsia="Times New Roman"/>
                <w:b/>
                <w:bCs/>
                <w:sz w:val="21"/>
                <w:szCs w:val="21"/>
              </w:rPr>
              <w:t>序号</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3D3ED99" w14:textId="77777777" w:rsidR="00EA7512" w:rsidRDefault="00000000">
            <w:pPr>
              <w:spacing w:before="40" w:after="40"/>
              <w:jc w:val="center"/>
            </w:pPr>
            <w:r>
              <w:rPr>
                <w:rFonts w:eastAsia="Times New Roman"/>
                <w:b/>
                <w:bCs/>
                <w:sz w:val="21"/>
                <w:szCs w:val="21"/>
              </w:rPr>
              <w:t>常见问题</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444EBB8E" w14:textId="77777777" w:rsidR="00EA7512" w:rsidRDefault="00000000">
            <w:pPr>
              <w:spacing w:before="40" w:after="40"/>
              <w:jc w:val="center"/>
            </w:pPr>
            <w:r>
              <w:rPr>
                <w:rFonts w:eastAsia="Times New Roman"/>
                <w:b/>
                <w:bCs/>
                <w:sz w:val="21"/>
                <w:szCs w:val="21"/>
              </w:rPr>
              <w:t>避免方法</w:t>
            </w:r>
          </w:p>
        </w:tc>
      </w:tr>
      <w:tr w:rsidR="00EA7512" w14:paraId="58107318" w14:textId="77777777">
        <w:tc>
          <w:tcPr>
            <w:tcW w:w="1650" w:type="pct"/>
            <w:tcBorders>
              <w:top w:val="single" w:sz="1" w:space="0" w:color="000000"/>
              <w:left w:val="single" w:sz="1" w:space="0" w:color="000000"/>
              <w:bottom w:val="single" w:sz="1" w:space="0" w:color="000000"/>
              <w:right w:val="single" w:sz="1" w:space="0" w:color="000000"/>
            </w:tcBorders>
          </w:tcPr>
          <w:p w14:paraId="50B2FB77" w14:textId="77777777" w:rsidR="00EA7512" w:rsidRDefault="00000000">
            <w:pPr>
              <w:spacing w:before="40" w:after="40"/>
            </w:pPr>
            <w:r>
              <w:rPr>
                <w:rFonts w:eastAsia="Times New Roman"/>
                <w:sz w:val="21"/>
                <w:szCs w:val="21"/>
              </w:rPr>
              <w:t>1</w:t>
            </w:r>
          </w:p>
        </w:tc>
        <w:tc>
          <w:tcPr>
            <w:tcW w:w="1650" w:type="pct"/>
            <w:tcBorders>
              <w:top w:val="single" w:sz="1" w:space="0" w:color="000000"/>
              <w:left w:val="single" w:sz="1" w:space="0" w:color="000000"/>
              <w:bottom w:val="single" w:sz="1" w:space="0" w:color="000000"/>
              <w:right w:val="single" w:sz="1" w:space="0" w:color="000000"/>
            </w:tcBorders>
          </w:tcPr>
          <w:p w14:paraId="7D65D9F2" w14:textId="77777777" w:rsidR="00EA7512" w:rsidRDefault="00000000">
            <w:pPr>
              <w:spacing w:before="40" w:after="40"/>
            </w:pPr>
            <w:r>
              <w:rPr>
                <w:rFonts w:eastAsia="Times New Roman"/>
                <w:sz w:val="21"/>
                <w:szCs w:val="21"/>
              </w:rPr>
              <w:t>AI 生成代码无法编译</w:t>
            </w:r>
          </w:p>
        </w:tc>
        <w:tc>
          <w:tcPr>
            <w:tcW w:w="1650" w:type="pct"/>
            <w:tcBorders>
              <w:top w:val="single" w:sz="1" w:space="0" w:color="000000"/>
              <w:left w:val="single" w:sz="1" w:space="0" w:color="000000"/>
              <w:bottom w:val="single" w:sz="1" w:space="0" w:color="000000"/>
              <w:right w:val="single" w:sz="1" w:space="0" w:color="000000"/>
            </w:tcBorders>
          </w:tcPr>
          <w:p w14:paraId="47671153" w14:textId="77777777" w:rsidR="00EA7512" w:rsidRDefault="00000000">
            <w:pPr>
              <w:spacing w:before="40" w:after="40"/>
            </w:pPr>
            <w:r>
              <w:rPr>
                <w:rFonts w:eastAsia="Times New Roman"/>
                <w:sz w:val="21"/>
                <w:szCs w:val="21"/>
              </w:rPr>
              <w:t>每次生成后立即 dotnet build，不要攒到最后</w:t>
            </w:r>
          </w:p>
        </w:tc>
      </w:tr>
      <w:tr w:rsidR="00EA7512" w14:paraId="7BB9E6E0" w14:textId="77777777">
        <w:tc>
          <w:tcPr>
            <w:tcW w:w="1650" w:type="pct"/>
            <w:tcBorders>
              <w:top w:val="single" w:sz="1" w:space="0" w:color="000000"/>
              <w:left w:val="single" w:sz="1" w:space="0" w:color="000000"/>
              <w:bottom w:val="single" w:sz="1" w:space="0" w:color="000000"/>
              <w:right w:val="single" w:sz="1" w:space="0" w:color="000000"/>
            </w:tcBorders>
          </w:tcPr>
          <w:p w14:paraId="0A1C46AD" w14:textId="77777777" w:rsidR="00EA7512" w:rsidRDefault="00000000">
            <w:pPr>
              <w:spacing w:before="40" w:after="40"/>
            </w:pPr>
            <w:r>
              <w:rPr>
                <w:rFonts w:eastAsia="Times New Roman"/>
                <w:sz w:val="21"/>
                <w:szCs w:val="21"/>
              </w:rPr>
              <w:t>2</w:t>
            </w:r>
          </w:p>
        </w:tc>
        <w:tc>
          <w:tcPr>
            <w:tcW w:w="1650" w:type="pct"/>
            <w:tcBorders>
              <w:top w:val="single" w:sz="1" w:space="0" w:color="000000"/>
              <w:left w:val="single" w:sz="1" w:space="0" w:color="000000"/>
              <w:bottom w:val="single" w:sz="1" w:space="0" w:color="000000"/>
              <w:right w:val="single" w:sz="1" w:space="0" w:color="000000"/>
            </w:tcBorders>
          </w:tcPr>
          <w:p w14:paraId="79CFFDFC" w14:textId="77777777" w:rsidR="00EA7512" w:rsidRDefault="00000000">
            <w:pPr>
              <w:spacing w:before="40" w:after="40"/>
            </w:pPr>
            <w:r>
              <w:rPr>
                <w:rFonts w:eastAsia="Times New Roman"/>
                <w:sz w:val="21"/>
                <w:szCs w:val="21"/>
              </w:rPr>
              <w:t>WinForms 跨线程 UI 崩溃</w:t>
            </w:r>
          </w:p>
        </w:tc>
        <w:tc>
          <w:tcPr>
            <w:tcW w:w="1650" w:type="pct"/>
            <w:tcBorders>
              <w:top w:val="single" w:sz="1" w:space="0" w:color="000000"/>
              <w:left w:val="single" w:sz="1" w:space="0" w:color="000000"/>
              <w:bottom w:val="single" w:sz="1" w:space="0" w:color="000000"/>
              <w:right w:val="single" w:sz="1" w:space="0" w:color="000000"/>
            </w:tcBorders>
          </w:tcPr>
          <w:p w14:paraId="3B4FB405" w14:textId="77777777" w:rsidR="00EA7512" w:rsidRDefault="00000000">
            <w:pPr>
              <w:spacing w:before="40" w:after="40"/>
            </w:pPr>
            <w:r>
              <w:rPr>
                <w:rFonts w:eastAsia="Times New Roman"/>
                <w:sz w:val="21"/>
                <w:szCs w:val="21"/>
              </w:rPr>
              <w:t>所有 UI 更新必须用 Invoke；DataBroadcast 事件在后台线程触发</w:t>
            </w:r>
          </w:p>
        </w:tc>
      </w:tr>
      <w:tr w:rsidR="00EA7512" w14:paraId="3EC81076" w14:textId="77777777">
        <w:tc>
          <w:tcPr>
            <w:tcW w:w="1650" w:type="pct"/>
            <w:tcBorders>
              <w:top w:val="single" w:sz="1" w:space="0" w:color="000000"/>
              <w:left w:val="single" w:sz="1" w:space="0" w:color="000000"/>
              <w:bottom w:val="single" w:sz="1" w:space="0" w:color="000000"/>
              <w:right w:val="single" w:sz="1" w:space="0" w:color="000000"/>
            </w:tcBorders>
          </w:tcPr>
          <w:p w14:paraId="25DB0F05" w14:textId="77777777" w:rsidR="00EA7512" w:rsidRDefault="00000000">
            <w:pPr>
              <w:spacing w:before="40" w:after="40"/>
            </w:pPr>
            <w:r>
              <w:rPr>
                <w:rFonts w:eastAsia="Times New Roman"/>
                <w:sz w:val="21"/>
                <w:szCs w:val="21"/>
              </w:rPr>
              <w:t>3</w:t>
            </w:r>
          </w:p>
        </w:tc>
        <w:tc>
          <w:tcPr>
            <w:tcW w:w="1650" w:type="pct"/>
            <w:tcBorders>
              <w:top w:val="single" w:sz="1" w:space="0" w:color="000000"/>
              <w:left w:val="single" w:sz="1" w:space="0" w:color="000000"/>
              <w:bottom w:val="single" w:sz="1" w:space="0" w:color="000000"/>
              <w:right w:val="single" w:sz="1" w:space="0" w:color="000000"/>
            </w:tcBorders>
          </w:tcPr>
          <w:p w14:paraId="5FDBFF2B" w14:textId="77777777" w:rsidR="00EA7512" w:rsidRDefault="00000000">
            <w:pPr>
              <w:spacing w:before="40" w:after="40"/>
            </w:pPr>
            <w:r>
              <w:rPr>
                <w:rFonts w:eastAsia="Times New Roman"/>
                <w:sz w:val="21"/>
                <w:szCs w:val="21"/>
              </w:rPr>
              <w:t>OxyPlot 曲线不刷新</w:t>
            </w:r>
          </w:p>
        </w:tc>
        <w:tc>
          <w:tcPr>
            <w:tcW w:w="1650" w:type="pct"/>
            <w:tcBorders>
              <w:top w:val="single" w:sz="1" w:space="0" w:color="000000"/>
              <w:left w:val="single" w:sz="1" w:space="0" w:color="000000"/>
              <w:bottom w:val="single" w:sz="1" w:space="0" w:color="000000"/>
              <w:right w:val="single" w:sz="1" w:space="0" w:color="000000"/>
            </w:tcBorders>
          </w:tcPr>
          <w:p w14:paraId="15D8F1FC" w14:textId="77777777" w:rsidR="00EA7512" w:rsidRDefault="00000000">
            <w:pPr>
              <w:spacing w:before="40" w:after="40"/>
            </w:pPr>
            <w:r>
              <w:rPr>
                <w:rFonts w:eastAsia="Times New Roman"/>
                <w:sz w:val="21"/>
                <w:szCs w:val="21"/>
              </w:rPr>
              <w:t>Invoke 里更新 PlotModel + InvalidatePlot(true)</w:t>
            </w:r>
          </w:p>
        </w:tc>
      </w:tr>
      <w:tr w:rsidR="00EA7512" w14:paraId="3B49A900" w14:textId="77777777">
        <w:tc>
          <w:tcPr>
            <w:tcW w:w="1650" w:type="pct"/>
            <w:tcBorders>
              <w:top w:val="single" w:sz="1" w:space="0" w:color="000000"/>
              <w:left w:val="single" w:sz="1" w:space="0" w:color="000000"/>
              <w:bottom w:val="single" w:sz="1" w:space="0" w:color="000000"/>
              <w:right w:val="single" w:sz="1" w:space="0" w:color="000000"/>
            </w:tcBorders>
          </w:tcPr>
          <w:p w14:paraId="1C2C5663" w14:textId="77777777" w:rsidR="00EA7512" w:rsidRDefault="00000000">
            <w:pPr>
              <w:spacing w:before="40" w:after="40"/>
            </w:pPr>
            <w:r>
              <w:rPr>
                <w:rFonts w:eastAsia="Times New Roman"/>
                <w:sz w:val="21"/>
                <w:szCs w:val="21"/>
              </w:rPr>
              <w:t>4</w:t>
            </w:r>
          </w:p>
        </w:tc>
        <w:tc>
          <w:tcPr>
            <w:tcW w:w="1650" w:type="pct"/>
            <w:tcBorders>
              <w:top w:val="single" w:sz="1" w:space="0" w:color="000000"/>
              <w:left w:val="single" w:sz="1" w:space="0" w:color="000000"/>
              <w:bottom w:val="single" w:sz="1" w:space="0" w:color="000000"/>
              <w:right w:val="single" w:sz="1" w:space="0" w:color="000000"/>
            </w:tcBorders>
          </w:tcPr>
          <w:p w14:paraId="6BFACD6F" w14:textId="77777777" w:rsidR="00EA7512" w:rsidRDefault="00000000">
            <w:pPr>
              <w:spacing w:before="40" w:after="40"/>
            </w:pPr>
            <w:r>
              <w:rPr>
                <w:rFonts w:eastAsia="Times New Roman"/>
                <w:sz w:val="21"/>
                <w:szCs w:val="21"/>
              </w:rPr>
              <w:t>SQLite 路径错误</w:t>
            </w:r>
          </w:p>
        </w:tc>
        <w:tc>
          <w:tcPr>
            <w:tcW w:w="1650" w:type="pct"/>
            <w:tcBorders>
              <w:top w:val="single" w:sz="1" w:space="0" w:color="000000"/>
              <w:left w:val="single" w:sz="1" w:space="0" w:color="000000"/>
              <w:bottom w:val="single" w:sz="1" w:space="0" w:color="000000"/>
              <w:right w:val="single" w:sz="1" w:space="0" w:color="000000"/>
            </w:tcBorders>
          </w:tcPr>
          <w:p w14:paraId="0FA80161" w14:textId="77777777" w:rsidR="00EA7512" w:rsidRDefault="00000000">
            <w:pPr>
              <w:spacing w:before="40" w:after="40"/>
            </w:pPr>
            <w:r>
              <w:rPr>
                <w:rFonts w:eastAsia="Times New Roman"/>
                <w:sz w:val="21"/>
                <w:szCs w:val="21"/>
              </w:rPr>
              <w:t>用 Path.Combine(AppDomain.CurrentDomain.BaseDirectory, "Data", "ISO11820.db")</w:t>
            </w:r>
          </w:p>
        </w:tc>
      </w:tr>
      <w:tr w:rsidR="00EA7512" w14:paraId="26CF0D61" w14:textId="77777777">
        <w:tc>
          <w:tcPr>
            <w:tcW w:w="1650" w:type="pct"/>
            <w:tcBorders>
              <w:top w:val="single" w:sz="1" w:space="0" w:color="000000"/>
              <w:left w:val="single" w:sz="1" w:space="0" w:color="000000"/>
              <w:bottom w:val="single" w:sz="1" w:space="0" w:color="000000"/>
              <w:right w:val="single" w:sz="1" w:space="0" w:color="000000"/>
            </w:tcBorders>
          </w:tcPr>
          <w:p w14:paraId="13E538C6" w14:textId="77777777" w:rsidR="00EA7512" w:rsidRDefault="00000000">
            <w:pPr>
              <w:spacing w:before="40" w:after="40"/>
            </w:pPr>
            <w:r>
              <w:rPr>
                <w:rFonts w:eastAsia="Times New Roman"/>
                <w:sz w:val="21"/>
                <w:szCs w:val="21"/>
              </w:rPr>
              <w:t>5</w:t>
            </w:r>
          </w:p>
        </w:tc>
        <w:tc>
          <w:tcPr>
            <w:tcW w:w="1650" w:type="pct"/>
            <w:tcBorders>
              <w:top w:val="single" w:sz="1" w:space="0" w:color="000000"/>
              <w:left w:val="single" w:sz="1" w:space="0" w:color="000000"/>
              <w:bottom w:val="single" w:sz="1" w:space="0" w:color="000000"/>
              <w:right w:val="single" w:sz="1" w:space="0" w:color="000000"/>
            </w:tcBorders>
          </w:tcPr>
          <w:p w14:paraId="5BBFBA40" w14:textId="77777777" w:rsidR="00EA7512" w:rsidRDefault="00000000">
            <w:pPr>
              <w:spacing w:before="40" w:after="40"/>
            </w:pPr>
            <w:r>
              <w:rPr>
                <w:rFonts w:eastAsia="Times New Roman"/>
                <w:sz w:val="21"/>
                <w:szCs w:val="21"/>
              </w:rPr>
              <w:t>NuGet 版本冲突</w:t>
            </w:r>
          </w:p>
        </w:tc>
        <w:tc>
          <w:tcPr>
            <w:tcW w:w="1650" w:type="pct"/>
            <w:tcBorders>
              <w:top w:val="single" w:sz="1" w:space="0" w:color="000000"/>
              <w:left w:val="single" w:sz="1" w:space="0" w:color="000000"/>
              <w:bottom w:val="single" w:sz="1" w:space="0" w:color="000000"/>
              <w:right w:val="single" w:sz="1" w:space="0" w:color="000000"/>
            </w:tcBorders>
          </w:tcPr>
          <w:p w14:paraId="65591D89" w14:textId="77777777" w:rsidR="00EA7512" w:rsidRDefault="00000000">
            <w:pPr>
              <w:spacing w:before="40" w:after="40"/>
            </w:pPr>
            <w:r>
              <w:rPr>
                <w:rFonts w:eastAsia="Times New Roman"/>
                <w:sz w:val="21"/>
                <w:szCs w:val="21"/>
              </w:rPr>
              <w:t>已锁定版本：OxyPlot 2.1.2 / EPPlus 7.4.1 / PDFsharp 6.1.1 / Sqlite 8.0.0 / MathNet 5.0.0</w:t>
            </w:r>
          </w:p>
        </w:tc>
      </w:tr>
      <w:tr w:rsidR="00EA7512" w14:paraId="54AFD724" w14:textId="77777777">
        <w:tc>
          <w:tcPr>
            <w:tcW w:w="1650" w:type="pct"/>
            <w:tcBorders>
              <w:top w:val="single" w:sz="1" w:space="0" w:color="000000"/>
              <w:left w:val="single" w:sz="1" w:space="0" w:color="000000"/>
              <w:bottom w:val="single" w:sz="1" w:space="0" w:color="000000"/>
              <w:right w:val="single" w:sz="1" w:space="0" w:color="000000"/>
            </w:tcBorders>
          </w:tcPr>
          <w:p w14:paraId="7040F855" w14:textId="77777777" w:rsidR="00EA7512" w:rsidRDefault="00000000">
            <w:pPr>
              <w:spacing w:before="40" w:after="40"/>
            </w:pPr>
            <w:r>
              <w:rPr>
                <w:rFonts w:eastAsia="Times New Roman"/>
                <w:sz w:val="21"/>
                <w:szCs w:val="21"/>
              </w:rPr>
              <w:t>6</w:t>
            </w:r>
          </w:p>
        </w:tc>
        <w:tc>
          <w:tcPr>
            <w:tcW w:w="1650" w:type="pct"/>
            <w:tcBorders>
              <w:top w:val="single" w:sz="1" w:space="0" w:color="000000"/>
              <w:left w:val="single" w:sz="1" w:space="0" w:color="000000"/>
              <w:bottom w:val="single" w:sz="1" w:space="0" w:color="000000"/>
              <w:right w:val="single" w:sz="1" w:space="0" w:color="000000"/>
            </w:tcBorders>
          </w:tcPr>
          <w:p w14:paraId="0783DAA1" w14:textId="77777777" w:rsidR="00EA7512" w:rsidRDefault="00000000">
            <w:pPr>
              <w:spacing w:before="40" w:after="40"/>
            </w:pPr>
            <w:r>
              <w:rPr>
                <w:rFonts w:eastAsia="Times New Roman"/>
                <w:sz w:val="21"/>
                <w:szCs w:val="21"/>
              </w:rPr>
              <w:t>登录字段错误</w:t>
            </w:r>
          </w:p>
        </w:tc>
        <w:tc>
          <w:tcPr>
            <w:tcW w:w="1650" w:type="pct"/>
            <w:tcBorders>
              <w:top w:val="single" w:sz="1" w:space="0" w:color="000000"/>
              <w:left w:val="single" w:sz="1" w:space="0" w:color="000000"/>
              <w:bottom w:val="single" w:sz="1" w:space="0" w:color="000000"/>
              <w:right w:val="single" w:sz="1" w:space="0" w:color="000000"/>
            </w:tcBorders>
          </w:tcPr>
          <w:p w14:paraId="68670ECE" w14:textId="77777777" w:rsidR="00EA7512" w:rsidRDefault="00000000">
            <w:pPr>
              <w:spacing w:before="40" w:after="40"/>
            </w:pPr>
            <w:r>
              <w:rPr>
                <w:rFonts w:eastAsia="Times New Roman"/>
                <w:sz w:val="21"/>
                <w:szCs w:val="21"/>
              </w:rPr>
              <w:t>operators 表按 username + pwd 查询，不用 userid</w:t>
            </w:r>
          </w:p>
        </w:tc>
      </w:tr>
      <w:tr w:rsidR="00EA7512" w14:paraId="51287560" w14:textId="77777777">
        <w:tc>
          <w:tcPr>
            <w:tcW w:w="1650" w:type="pct"/>
            <w:tcBorders>
              <w:top w:val="single" w:sz="1" w:space="0" w:color="000000"/>
              <w:left w:val="single" w:sz="1" w:space="0" w:color="000000"/>
              <w:bottom w:val="single" w:sz="1" w:space="0" w:color="000000"/>
              <w:right w:val="single" w:sz="1" w:space="0" w:color="000000"/>
            </w:tcBorders>
          </w:tcPr>
          <w:p w14:paraId="78DD65E7" w14:textId="77777777" w:rsidR="00EA7512" w:rsidRDefault="00000000">
            <w:pPr>
              <w:spacing w:before="40" w:after="40"/>
            </w:pPr>
            <w:r>
              <w:rPr>
                <w:rFonts w:eastAsia="Times New Roman"/>
                <w:sz w:val="21"/>
                <w:szCs w:val="21"/>
              </w:rPr>
              <w:t>7</w:t>
            </w:r>
          </w:p>
        </w:tc>
        <w:tc>
          <w:tcPr>
            <w:tcW w:w="1650" w:type="pct"/>
            <w:tcBorders>
              <w:top w:val="single" w:sz="1" w:space="0" w:color="000000"/>
              <w:left w:val="single" w:sz="1" w:space="0" w:color="000000"/>
              <w:bottom w:val="single" w:sz="1" w:space="0" w:color="000000"/>
              <w:right w:val="single" w:sz="1" w:space="0" w:color="000000"/>
            </w:tcBorders>
          </w:tcPr>
          <w:p w14:paraId="609B4959" w14:textId="77777777" w:rsidR="00EA7512" w:rsidRDefault="00000000">
            <w:pPr>
              <w:spacing w:before="40" w:after="40"/>
            </w:pPr>
            <w:r>
              <w:rPr>
                <w:rFonts w:eastAsia="Times New Roman"/>
                <w:sz w:val="21"/>
                <w:szCs w:val="21"/>
              </w:rPr>
              <w:t>试验主键遗忘</w:t>
            </w:r>
          </w:p>
        </w:tc>
        <w:tc>
          <w:tcPr>
            <w:tcW w:w="1650" w:type="pct"/>
            <w:tcBorders>
              <w:top w:val="single" w:sz="1" w:space="0" w:color="000000"/>
              <w:left w:val="single" w:sz="1" w:space="0" w:color="000000"/>
              <w:bottom w:val="single" w:sz="1" w:space="0" w:color="000000"/>
              <w:right w:val="single" w:sz="1" w:space="0" w:color="000000"/>
            </w:tcBorders>
          </w:tcPr>
          <w:p w14:paraId="4059D40B" w14:textId="77777777" w:rsidR="00EA7512" w:rsidRDefault="00000000">
            <w:pPr>
              <w:spacing w:before="40" w:after="40"/>
            </w:pPr>
            <w:r>
              <w:rPr>
                <w:rFonts w:eastAsia="Times New Roman"/>
                <w:sz w:val="21"/>
                <w:szCs w:val="21"/>
              </w:rPr>
              <w:t>testmaster 联合主键 (productid, testid)，查询必须两个值都提供</w:t>
            </w:r>
          </w:p>
        </w:tc>
      </w:tr>
      <w:tr w:rsidR="00EA7512" w14:paraId="25F0AC32" w14:textId="77777777">
        <w:tc>
          <w:tcPr>
            <w:tcW w:w="1650" w:type="pct"/>
            <w:tcBorders>
              <w:top w:val="single" w:sz="1" w:space="0" w:color="000000"/>
              <w:left w:val="single" w:sz="1" w:space="0" w:color="000000"/>
              <w:bottom w:val="single" w:sz="1" w:space="0" w:color="000000"/>
              <w:right w:val="single" w:sz="1" w:space="0" w:color="000000"/>
            </w:tcBorders>
          </w:tcPr>
          <w:p w14:paraId="182BB360" w14:textId="77777777" w:rsidR="00EA7512" w:rsidRDefault="00000000">
            <w:pPr>
              <w:spacing w:before="40" w:after="40"/>
            </w:pPr>
            <w:r>
              <w:rPr>
                <w:rFonts w:eastAsia="Times New Roman"/>
                <w:sz w:val="21"/>
                <w:szCs w:val="21"/>
              </w:rPr>
              <w:t>8</w:t>
            </w:r>
          </w:p>
        </w:tc>
        <w:tc>
          <w:tcPr>
            <w:tcW w:w="1650" w:type="pct"/>
            <w:tcBorders>
              <w:top w:val="single" w:sz="1" w:space="0" w:color="000000"/>
              <w:left w:val="single" w:sz="1" w:space="0" w:color="000000"/>
              <w:bottom w:val="single" w:sz="1" w:space="0" w:color="000000"/>
              <w:right w:val="single" w:sz="1" w:space="0" w:color="000000"/>
            </w:tcBorders>
          </w:tcPr>
          <w:p w14:paraId="5F8D38FF" w14:textId="77777777" w:rsidR="00EA7512" w:rsidRDefault="00000000">
            <w:pPr>
              <w:spacing w:before="40" w:after="40"/>
            </w:pPr>
            <w:r>
              <w:rPr>
                <w:rFonts w:eastAsia="Times New Roman"/>
                <w:sz w:val="21"/>
                <w:szCs w:val="21"/>
              </w:rPr>
              <w:t>表名大小写</w:t>
            </w:r>
          </w:p>
        </w:tc>
        <w:tc>
          <w:tcPr>
            <w:tcW w:w="1650" w:type="pct"/>
            <w:tcBorders>
              <w:top w:val="single" w:sz="1" w:space="0" w:color="000000"/>
              <w:left w:val="single" w:sz="1" w:space="0" w:color="000000"/>
              <w:bottom w:val="single" w:sz="1" w:space="0" w:color="000000"/>
              <w:right w:val="single" w:sz="1" w:space="0" w:color="000000"/>
            </w:tcBorders>
          </w:tcPr>
          <w:p w14:paraId="47D087A5" w14:textId="77777777" w:rsidR="00EA7512" w:rsidRDefault="00000000">
            <w:pPr>
              <w:spacing w:before="40" w:after="40"/>
            </w:pPr>
            <w:r>
              <w:rPr>
                <w:rFonts w:eastAsia="Times New Roman"/>
                <w:sz w:val="21"/>
                <w:szCs w:val="21"/>
              </w:rPr>
              <w:t>CalibrationRecords 为 PascalCase，其余表名全小写</w:t>
            </w:r>
          </w:p>
        </w:tc>
      </w:tr>
      <w:tr w:rsidR="00EA7512" w14:paraId="091EFF08" w14:textId="77777777">
        <w:tc>
          <w:tcPr>
            <w:tcW w:w="1650" w:type="pct"/>
            <w:tcBorders>
              <w:top w:val="single" w:sz="1" w:space="0" w:color="000000"/>
              <w:left w:val="single" w:sz="1" w:space="0" w:color="000000"/>
              <w:bottom w:val="single" w:sz="1" w:space="0" w:color="000000"/>
              <w:right w:val="single" w:sz="1" w:space="0" w:color="000000"/>
            </w:tcBorders>
          </w:tcPr>
          <w:p w14:paraId="1D0AB92E" w14:textId="77777777" w:rsidR="00EA7512" w:rsidRDefault="00000000">
            <w:pPr>
              <w:spacing w:before="40" w:after="40"/>
            </w:pPr>
            <w:r>
              <w:rPr>
                <w:rFonts w:eastAsia="Times New Roman"/>
                <w:sz w:val="21"/>
                <w:szCs w:val="21"/>
              </w:rPr>
              <w:t>9</w:t>
            </w:r>
          </w:p>
        </w:tc>
        <w:tc>
          <w:tcPr>
            <w:tcW w:w="1650" w:type="pct"/>
            <w:tcBorders>
              <w:top w:val="single" w:sz="1" w:space="0" w:color="000000"/>
              <w:left w:val="single" w:sz="1" w:space="0" w:color="000000"/>
              <w:bottom w:val="single" w:sz="1" w:space="0" w:color="000000"/>
              <w:right w:val="single" w:sz="1" w:space="0" w:color="000000"/>
            </w:tcBorders>
          </w:tcPr>
          <w:p w14:paraId="3F6EEA56" w14:textId="77777777" w:rsidR="00EA7512" w:rsidRDefault="00000000">
            <w:pPr>
              <w:spacing w:before="40" w:after="40"/>
            </w:pPr>
            <w:r>
              <w:rPr>
                <w:rFonts w:eastAsia="Times New Roman"/>
                <w:sz w:val="21"/>
                <w:szCs w:val="21"/>
              </w:rPr>
              <w:t>未保存试验阻塞</w:t>
            </w:r>
          </w:p>
        </w:tc>
        <w:tc>
          <w:tcPr>
            <w:tcW w:w="1650" w:type="pct"/>
            <w:tcBorders>
              <w:top w:val="single" w:sz="1" w:space="0" w:color="000000"/>
              <w:left w:val="single" w:sz="1" w:space="0" w:color="000000"/>
              <w:bottom w:val="single" w:sz="1" w:space="0" w:color="000000"/>
              <w:right w:val="single" w:sz="1" w:space="0" w:color="000000"/>
            </w:tcBorders>
          </w:tcPr>
          <w:p w14:paraId="1D20A9CE" w14:textId="77777777" w:rsidR="00EA7512" w:rsidRDefault="00000000">
            <w:pPr>
              <w:spacing w:before="40" w:after="40"/>
            </w:pPr>
            <w:r>
              <w:rPr>
                <w:rFonts w:eastAsia="Times New Roman"/>
                <w:sz w:val="21"/>
                <w:szCs w:val="21"/>
              </w:rPr>
              <w:t>flag != "10000000" 时禁止新建试验和开始记录</w:t>
            </w:r>
          </w:p>
        </w:tc>
      </w:tr>
      <w:tr w:rsidR="00EA7512" w14:paraId="44D40E04" w14:textId="77777777">
        <w:tc>
          <w:tcPr>
            <w:tcW w:w="1650" w:type="pct"/>
            <w:tcBorders>
              <w:top w:val="single" w:sz="1" w:space="0" w:color="000000"/>
              <w:left w:val="single" w:sz="1" w:space="0" w:color="000000"/>
              <w:bottom w:val="single" w:sz="1" w:space="0" w:color="000000"/>
              <w:right w:val="single" w:sz="1" w:space="0" w:color="000000"/>
            </w:tcBorders>
          </w:tcPr>
          <w:p w14:paraId="052A9C6B" w14:textId="77777777" w:rsidR="00EA7512" w:rsidRDefault="00000000">
            <w:pPr>
              <w:spacing w:before="40" w:after="40"/>
            </w:pPr>
            <w:r>
              <w:rPr>
                <w:rFonts w:eastAsia="Times New Roman"/>
                <w:sz w:val="21"/>
                <w:szCs w:val="21"/>
              </w:rPr>
              <w:t>10</w:t>
            </w:r>
          </w:p>
        </w:tc>
        <w:tc>
          <w:tcPr>
            <w:tcW w:w="1650" w:type="pct"/>
            <w:tcBorders>
              <w:top w:val="single" w:sz="1" w:space="0" w:color="000000"/>
              <w:left w:val="single" w:sz="1" w:space="0" w:color="000000"/>
              <w:bottom w:val="single" w:sz="1" w:space="0" w:color="000000"/>
              <w:right w:val="single" w:sz="1" w:space="0" w:color="000000"/>
            </w:tcBorders>
          </w:tcPr>
          <w:p w14:paraId="4EBF656D" w14:textId="77777777" w:rsidR="00EA7512" w:rsidRDefault="00000000">
            <w:pPr>
              <w:spacing w:before="40" w:after="40"/>
            </w:pPr>
            <w:r>
              <w:rPr>
                <w:rFonts w:eastAsia="Times New Roman"/>
                <w:sz w:val="21"/>
                <w:szCs w:val="21"/>
              </w:rPr>
              <w:t>Complete → Preparing 而非 Idle</w:t>
            </w:r>
          </w:p>
        </w:tc>
        <w:tc>
          <w:tcPr>
            <w:tcW w:w="1650" w:type="pct"/>
            <w:tcBorders>
              <w:top w:val="single" w:sz="1" w:space="0" w:color="000000"/>
              <w:left w:val="single" w:sz="1" w:space="0" w:color="000000"/>
              <w:bottom w:val="single" w:sz="1" w:space="0" w:color="000000"/>
              <w:right w:val="single" w:sz="1" w:space="0" w:color="000000"/>
            </w:tcBorders>
          </w:tcPr>
          <w:p w14:paraId="1FA2D50D" w14:textId="77777777" w:rsidR="00EA7512" w:rsidRDefault="00000000">
            <w:pPr>
              <w:spacing w:before="40" w:after="40"/>
            </w:pPr>
            <w:r>
              <w:rPr>
                <w:rFonts w:eastAsia="Times New Roman"/>
                <w:sz w:val="21"/>
                <w:szCs w:val="21"/>
              </w:rPr>
              <w:t>保存后状态回 Preparing（保持炉温），不是 Idle</w:t>
            </w:r>
          </w:p>
        </w:tc>
      </w:tr>
      <w:tr w:rsidR="00EA7512" w14:paraId="436042FD" w14:textId="77777777">
        <w:tc>
          <w:tcPr>
            <w:tcW w:w="1650" w:type="pct"/>
            <w:tcBorders>
              <w:top w:val="single" w:sz="1" w:space="0" w:color="000000"/>
              <w:left w:val="single" w:sz="1" w:space="0" w:color="000000"/>
              <w:bottom w:val="single" w:sz="1" w:space="0" w:color="000000"/>
              <w:right w:val="single" w:sz="1" w:space="0" w:color="000000"/>
            </w:tcBorders>
          </w:tcPr>
          <w:p w14:paraId="162A956F" w14:textId="77777777" w:rsidR="00EA7512" w:rsidRDefault="00000000">
            <w:pPr>
              <w:spacing w:before="40" w:after="40"/>
            </w:pPr>
            <w:r>
              <w:rPr>
                <w:rFonts w:eastAsia="Times New Roman"/>
                <w:sz w:val="21"/>
                <w:szCs w:val="21"/>
              </w:rPr>
              <w:t>11</w:t>
            </w:r>
          </w:p>
        </w:tc>
        <w:tc>
          <w:tcPr>
            <w:tcW w:w="1650" w:type="pct"/>
            <w:tcBorders>
              <w:top w:val="single" w:sz="1" w:space="0" w:color="000000"/>
              <w:left w:val="single" w:sz="1" w:space="0" w:color="000000"/>
              <w:bottom w:val="single" w:sz="1" w:space="0" w:color="000000"/>
              <w:right w:val="single" w:sz="1" w:space="0" w:color="000000"/>
            </w:tcBorders>
          </w:tcPr>
          <w:p w14:paraId="7AB37EF7" w14:textId="77777777" w:rsidR="00EA7512" w:rsidRDefault="00000000">
            <w:pPr>
              <w:spacing w:before="40" w:after="40"/>
            </w:pPr>
            <w:r>
              <w:rPr>
                <w:rFonts w:eastAsia="Times New Roman"/>
                <w:sz w:val="21"/>
                <w:szCs w:val="21"/>
              </w:rPr>
              <w:t>PDF 中文乱码</w:t>
            </w:r>
          </w:p>
        </w:tc>
        <w:tc>
          <w:tcPr>
            <w:tcW w:w="1650" w:type="pct"/>
            <w:tcBorders>
              <w:top w:val="single" w:sz="1" w:space="0" w:color="000000"/>
              <w:left w:val="single" w:sz="1" w:space="0" w:color="000000"/>
              <w:bottom w:val="single" w:sz="1" w:space="0" w:color="000000"/>
              <w:right w:val="single" w:sz="1" w:space="0" w:color="000000"/>
            </w:tcBorders>
          </w:tcPr>
          <w:p w14:paraId="531ABA0C" w14:textId="77777777" w:rsidR="00EA7512" w:rsidRDefault="00000000">
            <w:pPr>
              <w:spacing w:before="40" w:after="40"/>
            </w:pPr>
            <w:r>
              <w:rPr>
                <w:rFonts w:eastAsia="Times New Roman"/>
                <w:sz w:val="21"/>
                <w:szCs w:val="21"/>
              </w:rPr>
              <w:t>PDFsharp 必须指定中文字体路径（微软雅黑或 SimSun）</w:t>
            </w:r>
          </w:p>
        </w:tc>
      </w:tr>
      <w:tr w:rsidR="00EA7512" w14:paraId="7AD7DA77" w14:textId="77777777">
        <w:tc>
          <w:tcPr>
            <w:tcW w:w="1650" w:type="pct"/>
            <w:tcBorders>
              <w:top w:val="single" w:sz="1" w:space="0" w:color="000000"/>
              <w:left w:val="single" w:sz="1" w:space="0" w:color="000000"/>
              <w:bottom w:val="single" w:sz="1" w:space="0" w:color="000000"/>
              <w:right w:val="single" w:sz="1" w:space="0" w:color="000000"/>
            </w:tcBorders>
          </w:tcPr>
          <w:p w14:paraId="5EF6BB93" w14:textId="77777777" w:rsidR="00EA7512" w:rsidRDefault="00000000">
            <w:pPr>
              <w:spacing w:before="40" w:after="40"/>
            </w:pPr>
            <w:r>
              <w:rPr>
                <w:rFonts w:eastAsia="Times New Roman"/>
                <w:sz w:val="21"/>
                <w:szCs w:val="21"/>
              </w:rPr>
              <w:t>12</w:t>
            </w:r>
          </w:p>
        </w:tc>
        <w:tc>
          <w:tcPr>
            <w:tcW w:w="1650" w:type="pct"/>
            <w:tcBorders>
              <w:top w:val="single" w:sz="1" w:space="0" w:color="000000"/>
              <w:left w:val="single" w:sz="1" w:space="0" w:color="000000"/>
              <w:bottom w:val="single" w:sz="1" w:space="0" w:color="000000"/>
              <w:right w:val="single" w:sz="1" w:space="0" w:color="000000"/>
            </w:tcBorders>
          </w:tcPr>
          <w:p w14:paraId="3A86E42C" w14:textId="77777777" w:rsidR="00EA7512" w:rsidRDefault="00000000">
            <w:pPr>
              <w:spacing w:before="40" w:after="40"/>
            </w:pPr>
            <w:r>
              <w:rPr>
                <w:rFonts w:eastAsia="Times New Roman"/>
                <w:sz w:val="21"/>
                <w:szCs w:val="21"/>
              </w:rPr>
              <w:t>EPPlus 许可</w:t>
            </w:r>
          </w:p>
        </w:tc>
        <w:tc>
          <w:tcPr>
            <w:tcW w:w="1650" w:type="pct"/>
            <w:tcBorders>
              <w:top w:val="single" w:sz="1" w:space="0" w:color="000000"/>
              <w:left w:val="single" w:sz="1" w:space="0" w:color="000000"/>
              <w:bottom w:val="single" w:sz="1" w:space="0" w:color="000000"/>
              <w:right w:val="single" w:sz="1" w:space="0" w:color="000000"/>
            </w:tcBorders>
          </w:tcPr>
          <w:p w14:paraId="63EC49CB" w14:textId="77777777" w:rsidR="00EA7512" w:rsidRDefault="00000000">
            <w:pPr>
              <w:spacing w:before="40" w:after="40"/>
            </w:pPr>
            <w:r>
              <w:rPr>
                <w:rFonts w:eastAsia="Times New Roman"/>
                <w:sz w:val="21"/>
                <w:szCs w:val="21"/>
              </w:rPr>
              <w:t>加 ExcelPackage.LicenseContext = LicenseContext.NonCommercial</w:t>
            </w:r>
          </w:p>
        </w:tc>
      </w:tr>
      <w:tr w:rsidR="00EA7512" w14:paraId="44823B2B" w14:textId="77777777">
        <w:tc>
          <w:tcPr>
            <w:tcW w:w="1650" w:type="pct"/>
            <w:tcBorders>
              <w:top w:val="single" w:sz="1" w:space="0" w:color="000000"/>
              <w:left w:val="single" w:sz="1" w:space="0" w:color="000000"/>
              <w:bottom w:val="single" w:sz="1" w:space="0" w:color="000000"/>
              <w:right w:val="single" w:sz="1" w:space="0" w:color="000000"/>
            </w:tcBorders>
          </w:tcPr>
          <w:p w14:paraId="45E512BF" w14:textId="77777777" w:rsidR="00EA7512" w:rsidRDefault="00000000">
            <w:pPr>
              <w:spacing w:before="40" w:after="40"/>
            </w:pPr>
            <w:r>
              <w:rPr>
                <w:rFonts w:eastAsia="Times New Roman"/>
                <w:sz w:val="21"/>
                <w:szCs w:val="21"/>
              </w:rPr>
              <w:t>13</w:t>
            </w:r>
          </w:p>
        </w:tc>
        <w:tc>
          <w:tcPr>
            <w:tcW w:w="1650" w:type="pct"/>
            <w:tcBorders>
              <w:top w:val="single" w:sz="1" w:space="0" w:color="000000"/>
              <w:left w:val="single" w:sz="1" w:space="0" w:color="000000"/>
              <w:bottom w:val="single" w:sz="1" w:space="0" w:color="000000"/>
              <w:right w:val="single" w:sz="1" w:space="0" w:color="000000"/>
            </w:tcBorders>
          </w:tcPr>
          <w:p w14:paraId="000D0B9F" w14:textId="77777777" w:rsidR="00EA7512" w:rsidRDefault="00000000">
            <w:pPr>
              <w:spacing w:before="40" w:after="40"/>
            </w:pPr>
            <w:r>
              <w:rPr>
                <w:rFonts w:eastAsia="Times New Roman"/>
                <w:sz w:val="21"/>
                <w:szCs w:val="21"/>
              </w:rPr>
              <w:t>温漂计算数据点不足</w:t>
            </w:r>
          </w:p>
        </w:tc>
        <w:tc>
          <w:tcPr>
            <w:tcW w:w="1650" w:type="pct"/>
            <w:tcBorders>
              <w:top w:val="single" w:sz="1" w:space="0" w:color="000000"/>
              <w:left w:val="single" w:sz="1" w:space="0" w:color="000000"/>
              <w:bottom w:val="single" w:sz="1" w:space="0" w:color="000000"/>
              <w:right w:val="single" w:sz="1" w:space="0" w:color="000000"/>
            </w:tcBorders>
          </w:tcPr>
          <w:p w14:paraId="0F838B43" w14:textId="77777777" w:rsidR="00EA7512" w:rsidRDefault="00000000">
            <w:pPr>
              <w:spacing w:before="40" w:after="40"/>
            </w:pPr>
            <w:r>
              <w:rPr>
                <w:rFonts w:eastAsia="Times New Roman"/>
                <w:sz w:val="21"/>
                <w:szCs w:val="21"/>
              </w:rPr>
              <w:t>取最近 600 个数据点做线性回归，刚启动时不足 600 个则用已有数据</w:t>
            </w:r>
          </w:p>
        </w:tc>
      </w:tr>
      <w:tr w:rsidR="00EA7512" w14:paraId="5B7008B0" w14:textId="77777777">
        <w:tc>
          <w:tcPr>
            <w:tcW w:w="1650" w:type="pct"/>
            <w:tcBorders>
              <w:top w:val="single" w:sz="1" w:space="0" w:color="000000"/>
              <w:left w:val="single" w:sz="1" w:space="0" w:color="000000"/>
              <w:bottom w:val="single" w:sz="1" w:space="0" w:color="000000"/>
              <w:right w:val="single" w:sz="1" w:space="0" w:color="000000"/>
            </w:tcBorders>
          </w:tcPr>
          <w:p w14:paraId="5324C019" w14:textId="77777777" w:rsidR="00EA7512" w:rsidRDefault="00000000">
            <w:pPr>
              <w:spacing w:before="40" w:after="40"/>
            </w:pPr>
            <w:r>
              <w:rPr>
                <w:rFonts w:eastAsia="Times New Roman"/>
                <w:sz w:val="21"/>
                <w:szCs w:val="21"/>
              </w:rPr>
              <w:t>14</w:t>
            </w:r>
          </w:p>
        </w:tc>
        <w:tc>
          <w:tcPr>
            <w:tcW w:w="1650" w:type="pct"/>
            <w:tcBorders>
              <w:top w:val="single" w:sz="1" w:space="0" w:color="000000"/>
              <w:left w:val="single" w:sz="1" w:space="0" w:color="000000"/>
              <w:bottom w:val="single" w:sz="1" w:space="0" w:color="000000"/>
              <w:right w:val="single" w:sz="1" w:space="0" w:color="000000"/>
            </w:tcBorders>
          </w:tcPr>
          <w:p w14:paraId="43EA60CA" w14:textId="77777777" w:rsidR="00EA7512" w:rsidRDefault="00000000">
            <w:pPr>
              <w:spacing w:before="40" w:after="40"/>
            </w:pPr>
            <w:r>
              <w:rPr>
                <w:rFonts w:eastAsia="Times New Roman"/>
                <w:sz w:val="21"/>
                <w:szCs w:val="21"/>
              </w:rPr>
              <w:t>CSV 目录不存在</w:t>
            </w:r>
          </w:p>
        </w:tc>
        <w:tc>
          <w:tcPr>
            <w:tcW w:w="1650" w:type="pct"/>
            <w:tcBorders>
              <w:top w:val="single" w:sz="1" w:space="0" w:color="000000"/>
              <w:left w:val="single" w:sz="1" w:space="0" w:color="000000"/>
              <w:bottom w:val="single" w:sz="1" w:space="0" w:color="000000"/>
              <w:right w:val="single" w:sz="1" w:space="0" w:color="000000"/>
            </w:tcBorders>
          </w:tcPr>
          <w:p w14:paraId="118FF9D5" w14:textId="77777777" w:rsidR="00EA7512" w:rsidRDefault="00000000">
            <w:pPr>
              <w:spacing w:before="40" w:after="40"/>
            </w:pPr>
            <w:r>
              <w:rPr>
                <w:rFonts w:eastAsia="Times New Roman"/>
                <w:sz w:val="21"/>
                <w:szCs w:val="21"/>
              </w:rPr>
              <w:t xml:space="preserve">ExportCsv 前先 </w:t>
            </w:r>
            <w:r>
              <w:rPr>
                <w:rFonts w:eastAsia="Times New Roman"/>
                <w:sz w:val="21"/>
                <w:szCs w:val="21"/>
              </w:rPr>
              <w:lastRenderedPageBreak/>
              <w:t>Directory.CreateDirectory()</w:t>
            </w:r>
          </w:p>
        </w:tc>
      </w:tr>
    </w:tbl>
    <w:p w14:paraId="740A3D7F" w14:textId="77777777" w:rsidR="00EA7512" w:rsidRDefault="00EA7512"/>
    <w:p w14:paraId="47E6311D" w14:textId="77777777" w:rsidR="00EA7512" w:rsidRDefault="00000000">
      <w:pPr>
        <w:pStyle w:val="3"/>
        <w:spacing w:before="240" w:after="120" w:line="360" w:lineRule="auto"/>
      </w:pPr>
      <w:r>
        <w:rPr>
          <w:rFonts w:ascii="Arial" w:eastAsia="Arial" w:hAnsi="Arial" w:cs="Arial"/>
          <w:b/>
          <w:bCs/>
        </w:rPr>
        <w:t>附录 E：版本历史</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076"/>
        <w:gridCol w:w="2076"/>
        <w:gridCol w:w="2076"/>
        <w:gridCol w:w="2076"/>
      </w:tblGrid>
      <w:tr w:rsidR="00EA7512" w14:paraId="40A59DB3"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64F708AA" w14:textId="77777777" w:rsidR="00EA7512" w:rsidRDefault="00000000">
            <w:pPr>
              <w:spacing w:before="40" w:after="40"/>
              <w:jc w:val="center"/>
            </w:pPr>
            <w:r>
              <w:rPr>
                <w:rFonts w:eastAsia="Times New Roman"/>
                <w:b/>
                <w:bCs/>
                <w:sz w:val="21"/>
                <w:szCs w:val="21"/>
              </w:rPr>
              <w:t>版本</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4144782" w14:textId="77777777" w:rsidR="00EA7512" w:rsidRDefault="00000000">
            <w:pPr>
              <w:spacing w:before="40" w:after="40"/>
              <w:jc w:val="center"/>
            </w:pPr>
            <w:r>
              <w:rPr>
                <w:rFonts w:eastAsia="Times New Roman"/>
                <w:b/>
                <w:bCs/>
                <w:sz w:val="21"/>
                <w:szCs w:val="21"/>
              </w:rPr>
              <w:t>日期</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490839B1" w14:textId="77777777" w:rsidR="00EA7512" w:rsidRDefault="00000000">
            <w:pPr>
              <w:spacing w:before="40" w:after="40"/>
              <w:jc w:val="center"/>
            </w:pPr>
            <w:r>
              <w:rPr>
                <w:rFonts w:eastAsia="Times New Roman"/>
                <w:b/>
                <w:bCs/>
                <w:sz w:val="21"/>
                <w:szCs w:val="21"/>
              </w:rPr>
              <w:t>修改内容</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5B9A11B1" w14:textId="77777777" w:rsidR="00EA7512" w:rsidRDefault="00000000">
            <w:pPr>
              <w:spacing w:before="40" w:after="40"/>
              <w:jc w:val="center"/>
            </w:pPr>
            <w:r>
              <w:rPr>
                <w:rFonts w:eastAsia="Times New Roman"/>
                <w:b/>
                <w:bCs/>
                <w:sz w:val="21"/>
                <w:szCs w:val="21"/>
              </w:rPr>
              <w:t>修改人</w:t>
            </w:r>
          </w:p>
        </w:tc>
      </w:tr>
      <w:tr w:rsidR="00EA7512" w14:paraId="5D05D1A8" w14:textId="77777777">
        <w:tc>
          <w:tcPr>
            <w:tcW w:w="1250" w:type="pct"/>
            <w:tcBorders>
              <w:top w:val="single" w:sz="1" w:space="0" w:color="000000"/>
              <w:left w:val="single" w:sz="1" w:space="0" w:color="000000"/>
              <w:bottom w:val="single" w:sz="1" w:space="0" w:color="000000"/>
              <w:right w:val="single" w:sz="1" w:space="0" w:color="000000"/>
            </w:tcBorders>
          </w:tcPr>
          <w:p w14:paraId="2C9FB32C" w14:textId="77777777" w:rsidR="00EA7512" w:rsidRDefault="00000000">
            <w:pPr>
              <w:spacing w:before="40" w:after="40"/>
            </w:pPr>
            <w:r>
              <w:rPr>
                <w:rFonts w:eastAsia="Times New Roman"/>
                <w:sz w:val="21"/>
                <w:szCs w:val="21"/>
              </w:rPr>
              <w:t>V1.0</w:t>
            </w:r>
          </w:p>
        </w:tc>
        <w:tc>
          <w:tcPr>
            <w:tcW w:w="1250" w:type="pct"/>
            <w:tcBorders>
              <w:top w:val="single" w:sz="1" w:space="0" w:color="000000"/>
              <w:left w:val="single" w:sz="1" w:space="0" w:color="000000"/>
              <w:bottom w:val="single" w:sz="1" w:space="0" w:color="000000"/>
              <w:right w:val="single" w:sz="1" w:space="0" w:color="000000"/>
            </w:tcBorders>
          </w:tcPr>
          <w:p w14:paraId="05A95BFB" w14:textId="77777777" w:rsidR="00EA7512" w:rsidRDefault="00000000">
            <w:pPr>
              <w:spacing w:before="40" w:after="40"/>
            </w:pPr>
            <w:r>
              <w:rPr>
                <w:rFonts w:eastAsia="Times New Roman"/>
                <w:sz w:val="21"/>
                <w:szCs w:val="21"/>
              </w:rPr>
              <w:t>2026-07-03</w:t>
            </w:r>
          </w:p>
        </w:tc>
        <w:tc>
          <w:tcPr>
            <w:tcW w:w="1250" w:type="pct"/>
            <w:tcBorders>
              <w:top w:val="single" w:sz="1" w:space="0" w:color="000000"/>
              <w:left w:val="single" w:sz="1" w:space="0" w:color="000000"/>
              <w:bottom w:val="single" w:sz="1" w:space="0" w:color="000000"/>
              <w:right w:val="single" w:sz="1" w:space="0" w:color="000000"/>
            </w:tcBorders>
          </w:tcPr>
          <w:p w14:paraId="4D3A5A1D" w14:textId="77777777" w:rsidR="00EA7512" w:rsidRDefault="00000000">
            <w:pPr>
              <w:spacing w:before="40" w:after="40"/>
            </w:pPr>
            <w:r>
              <w:rPr>
                <w:rFonts w:eastAsia="Times New Roman"/>
                <w:sz w:val="21"/>
                <w:szCs w:val="21"/>
              </w:rPr>
              <w:t>初始版本，完成第 1-3 章和第 6 章，第 4-5 章占位</w:t>
            </w:r>
          </w:p>
        </w:tc>
        <w:tc>
          <w:tcPr>
            <w:tcW w:w="1250" w:type="pct"/>
            <w:tcBorders>
              <w:top w:val="single" w:sz="1" w:space="0" w:color="000000"/>
              <w:left w:val="single" w:sz="1" w:space="0" w:color="000000"/>
              <w:bottom w:val="single" w:sz="1" w:space="0" w:color="000000"/>
              <w:right w:val="single" w:sz="1" w:space="0" w:color="000000"/>
            </w:tcBorders>
          </w:tcPr>
          <w:p w14:paraId="529FF1A3" w14:textId="77777777" w:rsidR="00EA7512" w:rsidRDefault="00000000">
            <w:pPr>
              <w:spacing w:before="40" w:after="40"/>
            </w:pPr>
            <w:r>
              <w:rPr>
                <w:rFonts w:eastAsia="Times New Roman"/>
                <w:sz w:val="21"/>
                <w:szCs w:val="21"/>
              </w:rPr>
              <w:t>李孟鲜</w:t>
            </w:r>
          </w:p>
        </w:tc>
      </w:tr>
      <w:tr w:rsidR="00EA7512" w14:paraId="663730F5" w14:textId="77777777">
        <w:tc>
          <w:tcPr>
            <w:tcW w:w="1250" w:type="pct"/>
            <w:tcBorders>
              <w:top w:val="single" w:sz="1" w:space="0" w:color="000000"/>
              <w:left w:val="single" w:sz="1" w:space="0" w:color="000000"/>
              <w:bottom w:val="single" w:sz="1" w:space="0" w:color="000000"/>
              <w:right w:val="single" w:sz="1" w:space="0" w:color="000000"/>
            </w:tcBorders>
          </w:tcPr>
          <w:p w14:paraId="4348F2E5" w14:textId="77777777" w:rsidR="00EA7512" w:rsidRDefault="00000000">
            <w:pPr>
              <w:spacing w:before="40" w:after="40"/>
            </w:pPr>
            <w:r>
              <w:rPr>
                <w:rFonts w:eastAsia="Times New Roman"/>
                <w:sz w:val="21"/>
                <w:szCs w:val="21"/>
              </w:rPr>
              <w:t>V1.1</w:t>
            </w:r>
          </w:p>
        </w:tc>
        <w:tc>
          <w:tcPr>
            <w:tcW w:w="1250" w:type="pct"/>
            <w:tcBorders>
              <w:top w:val="single" w:sz="1" w:space="0" w:color="000000"/>
              <w:left w:val="single" w:sz="1" w:space="0" w:color="000000"/>
              <w:bottom w:val="single" w:sz="1" w:space="0" w:color="000000"/>
              <w:right w:val="single" w:sz="1" w:space="0" w:color="000000"/>
            </w:tcBorders>
          </w:tcPr>
          <w:p w14:paraId="609B255D" w14:textId="77777777" w:rsidR="00EA7512" w:rsidRDefault="00000000">
            <w:pPr>
              <w:spacing w:before="40" w:after="40"/>
            </w:pPr>
            <w:r>
              <w:rPr>
                <w:rFonts w:eastAsia="Times New Roman"/>
                <w:sz w:val="21"/>
                <w:szCs w:val="21"/>
              </w:rPr>
              <w:t>2026-07-03</w:t>
            </w:r>
          </w:p>
        </w:tc>
        <w:tc>
          <w:tcPr>
            <w:tcW w:w="1250" w:type="pct"/>
            <w:tcBorders>
              <w:top w:val="single" w:sz="1" w:space="0" w:color="000000"/>
              <w:left w:val="single" w:sz="1" w:space="0" w:color="000000"/>
              <w:bottom w:val="single" w:sz="1" w:space="0" w:color="000000"/>
              <w:right w:val="single" w:sz="1" w:space="0" w:color="000000"/>
            </w:tcBorders>
          </w:tcPr>
          <w:p w14:paraId="3AF54963" w14:textId="77777777" w:rsidR="00EA7512" w:rsidRDefault="00000000">
            <w:pPr>
              <w:spacing w:before="40" w:after="40"/>
            </w:pPr>
            <w:r>
              <w:rPr>
                <w:rFonts w:eastAsia="Times New Roman"/>
                <w:sz w:val="21"/>
                <w:szCs w:val="21"/>
              </w:rPr>
              <w:t>拉取 GitHub 最新代码后更新第 4 章（Forms 层实际实现）、第 5 章（TestRunner 自动化测试）、附录 B/C</w:t>
            </w:r>
          </w:p>
        </w:tc>
        <w:tc>
          <w:tcPr>
            <w:tcW w:w="1250" w:type="pct"/>
            <w:tcBorders>
              <w:top w:val="single" w:sz="1" w:space="0" w:color="000000"/>
              <w:left w:val="single" w:sz="1" w:space="0" w:color="000000"/>
              <w:bottom w:val="single" w:sz="1" w:space="0" w:color="000000"/>
              <w:right w:val="single" w:sz="1" w:space="0" w:color="000000"/>
            </w:tcBorders>
          </w:tcPr>
          <w:p w14:paraId="6F0D2451" w14:textId="77777777" w:rsidR="00EA7512" w:rsidRDefault="00000000">
            <w:pPr>
              <w:spacing w:before="40" w:after="40"/>
            </w:pPr>
            <w:r>
              <w:rPr>
                <w:rFonts w:eastAsia="Times New Roman"/>
                <w:sz w:val="21"/>
                <w:szCs w:val="21"/>
              </w:rPr>
              <w:t>李孟鲜</w:t>
            </w:r>
          </w:p>
        </w:tc>
      </w:tr>
      <w:tr w:rsidR="00EA7512" w14:paraId="7A03F0E6" w14:textId="77777777">
        <w:tc>
          <w:tcPr>
            <w:tcW w:w="1250" w:type="pct"/>
            <w:tcBorders>
              <w:top w:val="single" w:sz="1" w:space="0" w:color="000000"/>
              <w:left w:val="single" w:sz="1" w:space="0" w:color="000000"/>
              <w:bottom w:val="single" w:sz="1" w:space="0" w:color="000000"/>
              <w:right w:val="single" w:sz="1" w:space="0" w:color="000000"/>
            </w:tcBorders>
          </w:tcPr>
          <w:p w14:paraId="6E5E18D1" w14:textId="77777777" w:rsidR="00EA7512" w:rsidRDefault="00000000">
            <w:pPr>
              <w:spacing w:before="40" w:after="40"/>
            </w:pPr>
            <w:r>
              <w:rPr>
                <w:rFonts w:eastAsia="Times New Roman"/>
                <w:sz w:val="21"/>
                <w:szCs w:val="21"/>
              </w:rPr>
              <w:t>V1.2</w:t>
            </w:r>
          </w:p>
        </w:tc>
        <w:tc>
          <w:tcPr>
            <w:tcW w:w="1250" w:type="pct"/>
            <w:tcBorders>
              <w:top w:val="single" w:sz="1" w:space="0" w:color="000000"/>
              <w:left w:val="single" w:sz="1" w:space="0" w:color="000000"/>
              <w:bottom w:val="single" w:sz="1" w:space="0" w:color="000000"/>
              <w:right w:val="single" w:sz="1" w:space="0" w:color="000000"/>
            </w:tcBorders>
          </w:tcPr>
          <w:p w14:paraId="2AEB06C2" w14:textId="77777777" w:rsidR="00EA7512" w:rsidRDefault="00000000">
            <w:pPr>
              <w:spacing w:before="40" w:after="40"/>
            </w:pPr>
            <w:r>
              <w:rPr>
                <w:rFonts w:eastAsia="Times New Roman"/>
                <w:sz w:val="21"/>
                <w:szCs w:val="21"/>
              </w:rPr>
              <w:t>2026-07-03</w:t>
            </w:r>
          </w:p>
        </w:tc>
        <w:tc>
          <w:tcPr>
            <w:tcW w:w="1250" w:type="pct"/>
            <w:tcBorders>
              <w:top w:val="single" w:sz="1" w:space="0" w:color="000000"/>
              <w:left w:val="single" w:sz="1" w:space="0" w:color="000000"/>
              <w:bottom w:val="single" w:sz="1" w:space="0" w:color="000000"/>
              <w:right w:val="single" w:sz="1" w:space="0" w:color="000000"/>
            </w:tcBorders>
          </w:tcPr>
          <w:p w14:paraId="156F0BA2" w14:textId="77777777" w:rsidR="00EA7512" w:rsidRDefault="00000000">
            <w:pPr>
              <w:spacing w:before="40" w:after="40"/>
            </w:pPr>
            <w:r>
              <w:rPr>
                <w:rFonts w:eastAsia="Times New Roman"/>
                <w:sz w:val="21"/>
                <w:szCs w:val="21"/>
              </w:rPr>
              <w:t>再次拉取 GitHub 最新代码，补充 NewTestForm（527行）、PhenomenonForm（354行）、MainForm 6 按钮实现，Forms 层 100% 完成</w:t>
            </w:r>
          </w:p>
        </w:tc>
        <w:tc>
          <w:tcPr>
            <w:tcW w:w="1250" w:type="pct"/>
            <w:tcBorders>
              <w:top w:val="single" w:sz="1" w:space="0" w:color="000000"/>
              <w:left w:val="single" w:sz="1" w:space="0" w:color="000000"/>
              <w:bottom w:val="single" w:sz="1" w:space="0" w:color="000000"/>
              <w:right w:val="single" w:sz="1" w:space="0" w:color="000000"/>
            </w:tcBorders>
          </w:tcPr>
          <w:p w14:paraId="601E0072" w14:textId="77777777" w:rsidR="00EA7512" w:rsidRDefault="00000000">
            <w:pPr>
              <w:spacing w:before="40" w:after="40"/>
            </w:pPr>
            <w:r>
              <w:rPr>
                <w:rFonts w:eastAsia="Times New Roman"/>
                <w:sz w:val="21"/>
                <w:szCs w:val="21"/>
              </w:rPr>
              <w:t>李孟鲜</w:t>
            </w:r>
          </w:p>
        </w:tc>
      </w:tr>
      <w:tr w:rsidR="00EA7512" w14:paraId="0EABF020" w14:textId="77777777">
        <w:tc>
          <w:tcPr>
            <w:tcW w:w="1250" w:type="pct"/>
            <w:tcBorders>
              <w:top w:val="single" w:sz="1" w:space="0" w:color="000000"/>
              <w:left w:val="single" w:sz="1" w:space="0" w:color="000000"/>
              <w:bottom w:val="single" w:sz="1" w:space="0" w:color="000000"/>
              <w:right w:val="single" w:sz="1" w:space="0" w:color="000000"/>
            </w:tcBorders>
          </w:tcPr>
          <w:p w14:paraId="043D9F72" w14:textId="77777777" w:rsidR="00EA7512" w:rsidRDefault="00000000">
            <w:pPr>
              <w:spacing w:before="40" w:after="40"/>
            </w:pPr>
            <w:r>
              <w:rPr>
                <w:rFonts w:eastAsia="Times New Roman"/>
                <w:sz w:val="21"/>
                <w:szCs w:val="21"/>
              </w:rPr>
              <w:t>V1.3</w:t>
            </w:r>
          </w:p>
        </w:tc>
        <w:tc>
          <w:tcPr>
            <w:tcW w:w="1250" w:type="pct"/>
            <w:tcBorders>
              <w:top w:val="single" w:sz="1" w:space="0" w:color="000000"/>
              <w:left w:val="single" w:sz="1" w:space="0" w:color="000000"/>
              <w:bottom w:val="single" w:sz="1" w:space="0" w:color="000000"/>
              <w:right w:val="single" w:sz="1" w:space="0" w:color="000000"/>
            </w:tcBorders>
          </w:tcPr>
          <w:p w14:paraId="4B1A7D81" w14:textId="77777777" w:rsidR="00EA7512" w:rsidRDefault="00000000">
            <w:pPr>
              <w:spacing w:before="40" w:after="40"/>
            </w:pPr>
            <w:r>
              <w:rPr>
                <w:rFonts w:eastAsia="Times New Roman"/>
                <w:sz w:val="21"/>
                <w:szCs w:val="21"/>
              </w:rPr>
              <w:t>2026-07-03</w:t>
            </w:r>
          </w:p>
        </w:tc>
        <w:tc>
          <w:tcPr>
            <w:tcW w:w="1250" w:type="pct"/>
            <w:tcBorders>
              <w:top w:val="single" w:sz="1" w:space="0" w:color="000000"/>
              <w:left w:val="single" w:sz="1" w:space="0" w:color="000000"/>
              <w:bottom w:val="single" w:sz="1" w:space="0" w:color="000000"/>
              <w:right w:val="single" w:sz="1" w:space="0" w:color="000000"/>
            </w:tcBorders>
          </w:tcPr>
          <w:p w14:paraId="524D9454" w14:textId="77777777" w:rsidR="00EA7512" w:rsidRDefault="00000000">
            <w:pPr>
              <w:spacing w:before="40" w:after="40"/>
            </w:pPr>
            <w:r>
              <w:rPr>
                <w:rFonts w:eastAsia="Times New Roman"/>
                <w:sz w:val="21"/>
                <w:szCs w:val="21"/>
              </w:rPr>
              <w:t>全面更新第 6 章总结与展望（移除过时内容，基于实际完成状态重写），修正附录 A 角色状态、附录 C/D 编号，更新需求分析报告附录 B/D</w:t>
            </w:r>
          </w:p>
        </w:tc>
        <w:tc>
          <w:tcPr>
            <w:tcW w:w="1250" w:type="pct"/>
            <w:tcBorders>
              <w:top w:val="single" w:sz="1" w:space="0" w:color="000000"/>
              <w:left w:val="single" w:sz="1" w:space="0" w:color="000000"/>
              <w:bottom w:val="single" w:sz="1" w:space="0" w:color="000000"/>
              <w:right w:val="single" w:sz="1" w:space="0" w:color="000000"/>
            </w:tcBorders>
          </w:tcPr>
          <w:p w14:paraId="05404BE3" w14:textId="77777777" w:rsidR="00EA7512" w:rsidRDefault="00000000">
            <w:pPr>
              <w:spacing w:before="40" w:after="40"/>
            </w:pPr>
            <w:r>
              <w:rPr>
                <w:rFonts w:eastAsia="Times New Roman"/>
                <w:sz w:val="21"/>
                <w:szCs w:val="21"/>
              </w:rPr>
              <w:t>李孟鲜</w:t>
            </w:r>
          </w:p>
        </w:tc>
      </w:tr>
      <w:tr w:rsidR="00EA7512" w14:paraId="64E99969" w14:textId="77777777">
        <w:tc>
          <w:tcPr>
            <w:tcW w:w="1250" w:type="pct"/>
            <w:tcBorders>
              <w:top w:val="single" w:sz="1" w:space="0" w:color="000000"/>
              <w:left w:val="single" w:sz="1" w:space="0" w:color="000000"/>
              <w:bottom w:val="single" w:sz="1" w:space="0" w:color="000000"/>
              <w:right w:val="single" w:sz="1" w:space="0" w:color="000000"/>
            </w:tcBorders>
          </w:tcPr>
          <w:p w14:paraId="7527B8FD" w14:textId="77777777" w:rsidR="00EA7512" w:rsidRDefault="00000000">
            <w:pPr>
              <w:spacing w:before="40" w:after="40"/>
            </w:pPr>
            <w:r>
              <w:rPr>
                <w:rFonts w:eastAsia="Times New Roman"/>
                <w:sz w:val="21"/>
                <w:szCs w:val="21"/>
              </w:rPr>
              <w:t>V1.4</w:t>
            </w:r>
          </w:p>
        </w:tc>
        <w:tc>
          <w:tcPr>
            <w:tcW w:w="1250" w:type="pct"/>
            <w:tcBorders>
              <w:top w:val="single" w:sz="1" w:space="0" w:color="000000"/>
              <w:left w:val="single" w:sz="1" w:space="0" w:color="000000"/>
              <w:bottom w:val="single" w:sz="1" w:space="0" w:color="000000"/>
              <w:right w:val="single" w:sz="1" w:space="0" w:color="000000"/>
            </w:tcBorders>
          </w:tcPr>
          <w:p w14:paraId="0FF0B90D" w14:textId="77777777" w:rsidR="00EA7512" w:rsidRDefault="00000000">
            <w:pPr>
              <w:spacing w:before="40" w:after="40"/>
            </w:pPr>
            <w:r>
              <w:rPr>
                <w:rFonts w:eastAsia="Times New Roman"/>
                <w:sz w:val="21"/>
                <w:szCs w:val="21"/>
              </w:rPr>
              <w:t>2026-07-04</w:t>
            </w:r>
          </w:p>
        </w:tc>
        <w:tc>
          <w:tcPr>
            <w:tcW w:w="1250" w:type="pct"/>
            <w:tcBorders>
              <w:top w:val="single" w:sz="1" w:space="0" w:color="000000"/>
              <w:left w:val="single" w:sz="1" w:space="0" w:color="000000"/>
              <w:bottom w:val="single" w:sz="1" w:space="0" w:color="000000"/>
              <w:right w:val="single" w:sz="1" w:space="0" w:color="000000"/>
            </w:tcBorders>
          </w:tcPr>
          <w:p w14:paraId="20F7D402" w14:textId="77777777" w:rsidR="00EA7512" w:rsidRDefault="00000000">
            <w:pPr>
              <w:spacing w:before="40" w:after="40"/>
            </w:pPr>
            <w:r>
              <w:rPr>
                <w:rFonts w:eastAsia="Times New Roman"/>
                <w:sz w:val="21"/>
                <w:szCs w:val="21"/>
              </w:rPr>
              <w:t>集成联调缺陷分析（12+ 个 Bug 分类统计+根因分析+修复闭环），更新第 5.5-5.6 节、第 6.1 节（Forms 7 组件+SettingsForm）、英文摘要、文件总数 22→5,949 行</w:t>
            </w:r>
          </w:p>
        </w:tc>
        <w:tc>
          <w:tcPr>
            <w:tcW w:w="1250" w:type="pct"/>
            <w:tcBorders>
              <w:top w:val="single" w:sz="1" w:space="0" w:color="000000"/>
              <w:left w:val="single" w:sz="1" w:space="0" w:color="000000"/>
              <w:bottom w:val="single" w:sz="1" w:space="0" w:color="000000"/>
              <w:right w:val="single" w:sz="1" w:space="0" w:color="000000"/>
            </w:tcBorders>
          </w:tcPr>
          <w:p w14:paraId="5E8D119D" w14:textId="77777777" w:rsidR="00EA7512" w:rsidRDefault="00000000">
            <w:pPr>
              <w:spacing w:before="40" w:after="40"/>
            </w:pPr>
            <w:r>
              <w:rPr>
                <w:rFonts w:eastAsia="Times New Roman"/>
                <w:sz w:val="21"/>
                <w:szCs w:val="21"/>
              </w:rPr>
              <w:t>李孟鲜</w:t>
            </w:r>
          </w:p>
        </w:tc>
      </w:tr>
    </w:tbl>
    <w:p w14:paraId="70AF4821" w14:textId="77777777" w:rsidR="00EA7512" w:rsidRDefault="00EA7512"/>
    <w:p w14:paraId="0F6F04EA" w14:textId="77777777" w:rsidR="00EA7512" w:rsidRDefault="00000000">
      <w:pPr>
        <w:spacing w:before="120" w:after="120"/>
        <w:jc w:val="center"/>
      </w:pPr>
      <w:r>
        <w:rPr>
          <w:rFonts w:eastAsia="Times New Roman"/>
          <w:color w:val="999999"/>
        </w:rPr>
        <w:t>────────────────────────────────────────────────────────────</w:t>
      </w:r>
    </w:p>
    <w:p w14:paraId="311C4047" w14:textId="6B5C2D56" w:rsidR="00EA7512" w:rsidRPr="00786B53" w:rsidRDefault="00000000">
      <w:pPr>
        <w:spacing w:after="80" w:line="360" w:lineRule="auto"/>
        <w:ind w:firstLine="480"/>
      </w:pPr>
      <w:r>
        <w:rPr>
          <w:rFonts w:eastAsia="Times New Roman"/>
          <w:b/>
          <w:bCs/>
        </w:rPr>
        <w:t>文档结束。</w:t>
      </w:r>
      <w:r>
        <w:rPr>
          <w:rFonts w:eastAsia="Times New Roman"/>
        </w:rPr>
        <w:t xml:space="preserve"> 本报告为 ISO 11820 建筑材料不燃性试验仿真系统的软件系统研究报告，涵盖绪论（研究背景、国内外研究现状、主要工作）、相关技术与理论介绍（ISO 11820 标准解读、8 </w:t>
      </w:r>
      <w:r>
        <w:rPr>
          <w:rFonts w:eastAsia="Times New Roman"/>
        </w:rPr>
        <w:lastRenderedPageBreak/>
        <w:t>项技术选型、核心算法理论）、系统核心实现（架构设计、状态机、仿真算法、温漂计算、终止条件、数据库设计、数据广播与线程安全）、系统界面与交互设计、系统测试与分析以及总结与展望六大章节。</w:t>
      </w:r>
    </w:p>
    <w:sectPr w:rsidR="00EA7512" w:rsidRPr="00786B53">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2C1A"/>
    <w:multiLevelType w:val="hybridMultilevel"/>
    <w:tmpl w:val="02FA7766"/>
    <w:lvl w:ilvl="0" w:tplc="07C0C974">
      <w:start w:val="1"/>
      <w:numFmt w:val="bullet"/>
      <w:lvlText w:val="●"/>
      <w:lvlJc w:val="left"/>
      <w:pPr>
        <w:ind w:left="720" w:hanging="360"/>
      </w:pPr>
    </w:lvl>
    <w:lvl w:ilvl="1" w:tplc="DC707742">
      <w:start w:val="1"/>
      <w:numFmt w:val="bullet"/>
      <w:lvlText w:val="○"/>
      <w:lvlJc w:val="left"/>
      <w:pPr>
        <w:ind w:left="1440" w:hanging="360"/>
      </w:pPr>
    </w:lvl>
    <w:lvl w:ilvl="2" w:tplc="B51A5402">
      <w:start w:val="1"/>
      <w:numFmt w:val="bullet"/>
      <w:lvlText w:val="■"/>
      <w:lvlJc w:val="left"/>
      <w:pPr>
        <w:ind w:left="2160" w:hanging="360"/>
      </w:pPr>
    </w:lvl>
    <w:lvl w:ilvl="3" w:tplc="3DD6AEAC">
      <w:start w:val="1"/>
      <w:numFmt w:val="bullet"/>
      <w:lvlText w:val="●"/>
      <w:lvlJc w:val="left"/>
      <w:pPr>
        <w:ind w:left="2880" w:hanging="360"/>
      </w:pPr>
    </w:lvl>
    <w:lvl w:ilvl="4" w:tplc="91A042B6">
      <w:start w:val="1"/>
      <w:numFmt w:val="bullet"/>
      <w:lvlText w:val="○"/>
      <w:lvlJc w:val="left"/>
      <w:pPr>
        <w:ind w:left="3600" w:hanging="360"/>
      </w:pPr>
    </w:lvl>
    <w:lvl w:ilvl="5" w:tplc="CA5CBAF6">
      <w:start w:val="1"/>
      <w:numFmt w:val="bullet"/>
      <w:lvlText w:val="■"/>
      <w:lvlJc w:val="left"/>
      <w:pPr>
        <w:ind w:left="4320" w:hanging="360"/>
      </w:pPr>
    </w:lvl>
    <w:lvl w:ilvl="6" w:tplc="E91215A2">
      <w:start w:val="1"/>
      <w:numFmt w:val="bullet"/>
      <w:lvlText w:val="●"/>
      <w:lvlJc w:val="left"/>
      <w:pPr>
        <w:ind w:left="5040" w:hanging="360"/>
      </w:pPr>
    </w:lvl>
    <w:lvl w:ilvl="7" w:tplc="458C8AA0">
      <w:start w:val="1"/>
      <w:numFmt w:val="bullet"/>
      <w:lvlText w:val="●"/>
      <w:lvlJc w:val="left"/>
      <w:pPr>
        <w:ind w:left="5760" w:hanging="360"/>
      </w:pPr>
    </w:lvl>
    <w:lvl w:ilvl="8" w:tplc="A9361658">
      <w:start w:val="1"/>
      <w:numFmt w:val="bullet"/>
      <w:lvlText w:val="●"/>
      <w:lvlJc w:val="left"/>
      <w:pPr>
        <w:ind w:left="6480" w:hanging="360"/>
      </w:pPr>
    </w:lvl>
  </w:abstractNum>
  <w:num w:numId="1" w16cid:durableId="688331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512"/>
    <w:rsid w:val="00023907"/>
    <w:rsid w:val="0050477B"/>
    <w:rsid w:val="00786B53"/>
    <w:rsid w:val="009A1F6D"/>
    <w:rsid w:val="00A35CDE"/>
    <w:rsid w:val="00A722A7"/>
    <w:rsid w:val="00C952C3"/>
    <w:rsid w:val="00D67415"/>
    <w:rsid w:val="00EA7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D5395"/>
  <w15:docId w15:val="{D03D4F9B-1413-414A-AD96-97B64ACE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61</Pages>
  <Words>7650</Words>
  <Characters>48887</Characters>
  <Application>Microsoft Office Word</Application>
  <DocSecurity>0</DocSecurity>
  <Lines>3491</Lines>
  <Paragraphs>2569</Paragraphs>
  <ScaleCrop>false</ScaleCrop>
  <Company/>
  <LinksUpToDate>false</LinksUpToDate>
  <CharactersWithSpaces>53968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7</cp:revision>
  <dcterms:created xsi:type="dcterms:W3CDTF">2026-07-03T14:56:00Z</dcterms:created>
  <dcterms:modified xsi:type="dcterms:W3CDTF">2026-07-04T02:36:00Z</dcterms:modified>
</cp:coreProperties>
</file>