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974" w:rsidRPr="00626974" w:rsidRDefault="00626974" w:rsidP="00626974">
      <w:pPr>
        <w:pStyle w:val="a6"/>
        <w:jc w:val="center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r w:rsidRPr="0062697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คณะกรรมการ</w:t>
      </w:r>
    </w:p>
    <w:p w:rsidR="00626974" w:rsidRDefault="00626974" w:rsidP="00567645">
      <w:pPr>
        <w:pStyle w:val="a6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4F0CAB" w:rsidRPr="00976BEA" w:rsidRDefault="004C6A89" w:rsidP="00567645">
      <w:pPr>
        <w:pStyle w:val="a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976BEA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คณะที่ปรึกษา</w:t>
      </w:r>
    </w:p>
    <w:p w:rsidR="00F267D0" w:rsidRPr="00626974" w:rsidRDefault="004F0CAB" w:rsidP="00626974">
      <w:pPr>
        <w:pStyle w:val="a6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C50C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C50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ในการดำเนิน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โครงการจัดทำมาตรฐานอาชีพและคุณวุฒิวิชาชีพ สาขาวิชาชีพงานภาษาต่างประเทศและล่ามแปล สาขาผู้สอนภาษาต่างประเทศ อาชีพผู้สอนภาษาต่างประเทศ (ภาษาเวียดนาม)</w:t>
      </w:r>
      <w:r w:rsidRPr="008C50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มหาวิทยาลัยราชภัฏอุดรธานี ในฐานะที่ปรึกษาการดำเนินงาน ได้จัดคณะที่ปรึกษาเพื่อดำเนินงานให้เป็นไปด้วยความเรียบร้อย และมีประสิทธิภาพตรงกับเป้าหมายของการดำเนินงานที่สถาบันพัฒนาคุณวุฒิวิชาชีพตั้งไว้ โดยมีรายนามและตำแหน่งในการดำเนินงานในโครงการดังนี้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</w:rPr>
        <w:t xml:space="preserve">1. </w:t>
      </w:r>
      <w:r w:rsidRPr="005F00AA">
        <w:rPr>
          <w:rFonts w:ascii="TH SarabunPSK" w:hAnsi="TH SarabunPSK" w:cs="TH SarabunPSK"/>
          <w:sz w:val="32"/>
          <w:szCs w:val="32"/>
          <w:cs/>
        </w:rPr>
        <w:t>ผศ.ดร.กฤษฎา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 xml:space="preserve"> ณ หนองคาย 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ผู้จัดการโครงการ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</w:rPr>
        <w:t xml:space="preserve">2. </w:t>
      </w:r>
      <w:r w:rsidRPr="005F00AA">
        <w:rPr>
          <w:rFonts w:ascii="TH SarabunPSK" w:hAnsi="TH SarabunPSK" w:cs="TH SarabunPSK"/>
          <w:sz w:val="32"/>
          <w:szCs w:val="32"/>
          <w:cs/>
        </w:rPr>
        <w:t>อาจารย์สัติยะพันธ์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 xml:space="preserve"> คชมิตร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</w:rPr>
        <w:t xml:space="preserve">3. </w:t>
      </w:r>
      <w:r w:rsidRPr="005F00AA">
        <w:rPr>
          <w:rFonts w:ascii="TH SarabunPSK" w:hAnsi="TH SarabunPSK" w:cs="TH SarabunPSK"/>
          <w:sz w:val="32"/>
          <w:szCs w:val="32"/>
          <w:cs/>
        </w:rPr>
        <w:t xml:space="preserve">ดร.เอกราช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>ดีนาง</w:t>
      </w:r>
      <w:r w:rsidRPr="005F00AA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</w:rPr>
        <w:t xml:space="preserve">4. </w:t>
      </w:r>
      <w:r w:rsidRPr="005F00AA">
        <w:rPr>
          <w:rFonts w:ascii="TH SarabunPSK" w:hAnsi="TH SarabunPSK" w:cs="TH SarabunPSK"/>
          <w:sz w:val="32"/>
          <w:szCs w:val="32"/>
          <w:cs/>
        </w:rPr>
        <w:t xml:space="preserve">อาจารย์กาญจนา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>มูลอาจ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  <w:cs/>
        </w:rPr>
      </w:pPr>
      <w:r w:rsidRPr="005F00AA">
        <w:rPr>
          <w:rFonts w:ascii="TH SarabunPSK" w:hAnsi="TH SarabunPSK" w:cs="TH SarabunPSK"/>
          <w:sz w:val="32"/>
          <w:szCs w:val="32"/>
        </w:rPr>
        <w:t xml:space="preserve">5. </w:t>
      </w:r>
      <w:r w:rsidRPr="005F00AA">
        <w:rPr>
          <w:rFonts w:ascii="TH SarabunPSK" w:hAnsi="TH SarabunPSK" w:cs="TH SarabunPSK"/>
          <w:sz w:val="32"/>
          <w:szCs w:val="32"/>
          <w:cs/>
        </w:rPr>
        <w:t>ผศ.วรวัฒน์  ทิพจ้อย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</w:rPr>
        <w:t xml:space="preserve">6. </w:t>
      </w:r>
      <w:r w:rsidRPr="005F00AA">
        <w:rPr>
          <w:rFonts w:ascii="TH SarabunPSK" w:hAnsi="TH SarabunPSK" w:cs="TH SarabunPSK"/>
          <w:sz w:val="32"/>
          <w:szCs w:val="32"/>
          <w:cs/>
        </w:rPr>
        <w:t xml:space="preserve">ผศ.โสรัจ  พิศชวนชม   </w:t>
      </w:r>
      <w:r w:rsidRPr="005F00AA">
        <w:rPr>
          <w:rFonts w:ascii="TH SarabunPSK" w:hAnsi="TH SarabunPSK" w:cs="TH SarabunPSK"/>
          <w:sz w:val="32"/>
          <w:szCs w:val="32"/>
        </w:rPr>
        <w:tab/>
      </w:r>
      <w:r w:rsidRPr="005F00AA">
        <w:rPr>
          <w:rFonts w:ascii="TH SarabunPSK" w:hAnsi="TH SarabunPSK" w:cs="TH SarabunPSK"/>
          <w:sz w:val="32"/>
          <w:szCs w:val="32"/>
        </w:rPr>
        <w:tab/>
      </w:r>
      <w:r w:rsidRPr="005F00AA">
        <w:rPr>
          <w:rFonts w:ascii="TH SarabunPSK" w:hAnsi="TH SarabunPSK" w:cs="TH SarabunPSK"/>
          <w:sz w:val="32"/>
          <w:szCs w:val="32"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</w:rPr>
        <w:t xml:space="preserve">7. </w:t>
      </w:r>
      <w:r w:rsidRPr="005F00AA">
        <w:rPr>
          <w:rFonts w:ascii="TH SarabunPSK" w:hAnsi="TH SarabunPSK" w:cs="TH SarabunPSK"/>
          <w:sz w:val="32"/>
          <w:szCs w:val="32"/>
          <w:cs/>
        </w:rPr>
        <w:t>ผศ.ดร.กิตติยาภรณ์  โชคสวัสดิ์ภิญโญ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>8. ผศ.ณัฏฐนันธ์  สุวรรณวงก์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>9. อาจารย์อัครเดช  มูลอาจ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>10. อาจารย์ปณวรรต  คงธนกุลบวร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>11. อาจารย์นัฏฐิยา  ฐิติเจริญธรรม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 xml:space="preserve">12. อาจารย์วันวิสาข์  คงธนกุลบวร  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>13. อาจารย์ปิยนุช  โทมล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>14. อาจารย์พรทิพย์  คำหล้า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>15. อาจารย์วณิชยา  จรูญพงษ์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>16. อาจารย์อัจฉราภรณ์  จำปาวัน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 xml:space="preserve">17. </w:t>
      </w:r>
      <w:r w:rsidRPr="005F00AA">
        <w:rPr>
          <w:rFonts w:ascii="TH SarabunPSK" w:hAnsi="TH SarabunPSK" w:cs="TH SarabunPSK"/>
          <w:sz w:val="32"/>
          <w:szCs w:val="32"/>
        </w:rPr>
        <w:t>Mr. Mai Xuan Hung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นักวิจัยสาขาอาชีพ</w:t>
      </w:r>
    </w:p>
    <w:p w:rsidR="00F267D0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18. </w:t>
      </w:r>
      <w:r w:rsidRPr="00C4209E">
        <w:rPr>
          <w:rFonts w:ascii="TH SarabunPSK" w:hAnsi="TH SarabunPSK" w:cs="TH SarabunPSK"/>
          <w:sz w:val="32"/>
          <w:szCs w:val="32"/>
          <w:cs/>
        </w:rPr>
        <w:t>อาจารย์สุณิสา  ดีนาง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544EC">
        <w:rPr>
          <w:rFonts w:ascii="TH SarabunPSK" w:hAnsi="TH SarabunPSK" w:cs="TH SarabunPSK"/>
          <w:sz w:val="32"/>
          <w:szCs w:val="32"/>
          <w:cs/>
        </w:rPr>
        <w:t>ตำแหน่ง นักวิจัยสาขาอาชีพ</w:t>
      </w:r>
    </w:p>
    <w:p w:rsidR="00F267D0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19. </w:t>
      </w:r>
      <w:r w:rsidRPr="002A6630">
        <w:rPr>
          <w:rFonts w:ascii="TH SarabunPSK" w:hAnsi="TH SarabunPSK" w:cs="TH SarabunPSK" w:hint="cs"/>
          <w:sz w:val="32"/>
          <w:szCs w:val="32"/>
          <w:cs/>
        </w:rPr>
        <w:t>อาจารย์นงพงา</w:t>
      </w:r>
      <w:r w:rsidRPr="002A6630">
        <w:rPr>
          <w:rFonts w:ascii="TH SarabunPSK" w:hAnsi="TH SarabunPSK" w:cs="TH SarabunPSK"/>
          <w:sz w:val="32"/>
          <w:szCs w:val="32"/>
        </w:rPr>
        <w:t xml:space="preserve">  </w:t>
      </w:r>
      <w:r w:rsidRPr="002A6630">
        <w:rPr>
          <w:rFonts w:ascii="TH SarabunPSK" w:hAnsi="TH SarabunPSK" w:cs="TH SarabunPSK" w:hint="cs"/>
          <w:sz w:val="32"/>
          <w:szCs w:val="32"/>
          <w:cs/>
        </w:rPr>
        <w:t>เรืองยศ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544EC">
        <w:rPr>
          <w:rFonts w:ascii="TH SarabunPSK" w:hAnsi="TH SarabunPSK" w:cs="TH SarabunPSK"/>
          <w:sz w:val="32"/>
          <w:szCs w:val="32"/>
          <w:cs/>
        </w:rPr>
        <w:t>ตำแหน่ง นักวิจัยสาขาอาชีพ</w:t>
      </w:r>
    </w:p>
    <w:p w:rsidR="00F267D0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20. </w:t>
      </w:r>
      <w:r w:rsidRPr="00D01882">
        <w:rPr>
          <w:rFonts w:ascii="TH SarabunPSK" w:hAnsi="TH SarabunPSK" w:cs="TH SarabunPSK" w:hint="cs"/>
          <w:sz w:val="32"/>
          <w:szCs w:val="32"/>
          <w:cs/>
        </w:rPr>
        <w:t>อาจารย์จุฑามาส</w:t>
      </w:r>
      <w:r w:rsidRPr="00D0188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01882">
        <w:rPr>
          <w:rFonts w:ascii="TH SarabunPSK" w:hAnsi="TH SarabunPSK" w:cs="TH SarabunPSK" w:hint="cs"/>
          <w:sz w:val="32"/>
          <w:szCs w:val="32"/>
          <w:cs/>
        </w:rPr>
        <w:t>สุทธิปัญโญ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544EC">
        <w:rPr>
          <w:rFonts w:ascii="TH SarabunPSK" w:hAnsi="TH SarabunPSK" w:cs="TH SarabunPSK"/>
          <w:sz w:val="32"/>
          <w:szCs w:val="32"/>
          <w:cs/>
        </w:rPr>
        <w:t>ตำแหน่ง นักวิจัยสาขาอาชีพ</w:t>
      </w:r>
    </w:p>
    <w:p w:rsidR="00F267D0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21. </w:t>
      </w:r>
      <w:r w:rsidRPr="00F707CF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F707CF">
        <w:rPr>
          <w:rFonts w:ascii="TH SarabunPSK" w:hAnsi="TH SarabunPSK" w:cs="TH SarabunPSK"/>
          <w:sz w:val="32"/>
          <w:szCs w:val="32"/>
          <w:cs/>
        </w:rPr>
        <w:t>สิริรัตน์  จันทร์มาลา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544EC">
        <w:rPr>
          <w:rFonts w:ascii="TH SarabunPSK" w:hAnsi="TH SarabunPSK" w:cs="TH SarabunPSK"/>
          <w:sz w:val="32"/>
          <w:szCs w:val="32"/>
          <w:cs/>
        </w:rPr>
        <w:t>ตำแหน่ง นักวิจัยสาขาอาชีพ</w:t>
      </w:r>
    </w:p>
    <w:p w:rsidR="00F267D0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22.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อาจารย์คนางค์</w:t>
      </w:r>
      <w:r w:rsidRPr="00D110DB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มาตรา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544EC">
        <w:rPr>
          <w:rFonts w:ascii="TH SarabunPSK" w:hAnsi="TH SarabunPSK" w:cs="TH SarabunPSK"/>
          <w:sz w:val="32"/>
          <w:szCs w:val="32"/>
          <w:cs/>
        </w:rPr>
        <w:t>ตำแหน่ง นักวิจัยสาขาอาชีพ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23. </w:t>
      </w:r>
      <w:bookmarkStart w:id="0" w:name="Text17"/>
      <w:r w:rsidRPr="0091559A">
        <w:rPr>
          <w:rFonts w:ascii="TH SarabunPSK" w:hAnsi="TH SarabunPSK" w:cs="TH SarabunPSK" w:hint="cs"/>
          <w:sz w:val="32"/>
          <w:szCs w:val="32"/>
          <w:cs/>
        </w:rPr>
        <w:t>อาจารย์โศภิดา  บุญจำนง</w:t>
      </w:r>
      <w:bookmarkEnd w:id="0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544EC">
        <w:rPr>
          <w:rFonts w:ascii="TH SarabunPSK" w:hAnsi="TH SarabunPSK" w:cs="TH SarabunPSK"/>
          <w:sz w:val="32"/>
          <w:szCs w:val="32"/>
          <w:cs/>
        </w:rPr>
        <w:t>ตำแหน่ง นักวิจัยสาขาอาชีพ</w:t>
      </w:r>
    </w:p>
    <w:p w:rsidR="00F267D0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24.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0402D0">
        <w:rPr>
          <w:rFonts w:ascii="TH SarabunPSK" w:hAnsi="TH SarabunPSK" w:cs="TH SarabunPSK"/>
          <w:sz w:val="32"/>
          <w:szCs w:val="32"/>
          <w:cs/>
        </w:rPr>
        <w:t>มานนท์  ลำเจียกหนู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544EC">
        <w:rPr>
          <w:rFonts w:ascii="TH SarabunPSK" w:hAnsi="TH SarabunPSK" w:cs="TH SarabunPSK"/>
          <w:sz w:val="32"/>
          <w:szCs w:val="32"/>
          <w:cs/>
        </w:rPr>
        <w:t>ตำแหน่ง นักวิจัยสาขาอาชีพ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5F00AA">
        <w:rPr>
          <w:rFonts w:ascii="TH SarabunPSK" w:hAnsi="TH SarabunPSK" w:cs="TH SarabunPSK"/>
          <w:sz w:val="32"/>
          <w:szCs w:val="32"/>
        </w:rPr>
        <w:t xml:space="preserve">. </w:t>
      </w:r>
      <w:r w:rsidRPr="005F00AA">
        <w:rPr>
          <w:rFonts w:ascii="TH SarabunPSK" w:hAnsi="TH SarabunPSK" w:cs="TH SarabunPSK"/>
          <w:sz w:val="32"/>
          <w:szCs w:val="32"/>
          <w:cs/>
        </w:rPr>
        <w:t>ผศ.สามารถ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 xml:space="preserve"> ปิติพัฒน์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เลขานุการโครงการ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F00AA">
        <w:rPr>
          <w:rFonts w:ascii="TH SarabunPSK" w:hAnsi="TH SarabunPSK" w:cs="TH SarabunPSK"/>
          <w:sz w:val="32"/>
          <w:szCs w:val="32"/>
        </w:rPr>
        <w:t xml:space="preserve">. </w:t>
      </w:r>
      <w:r w:rsidRPr="005F00AA">
        <w:rPr>
          <w:rFonts w:ascii="TH SarabunPSK" w:hAnsi="TH SarabunPSK" w:cs="TH SarabunPSK"/>
          <w:sz w:val="32"/>
          <w:szCs w:val="32"/>
          <w:cs/>
        </w:rPr>
        <w:t xml:space="preserve">นายธราดล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>ปราบภัย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ผู้ช่วยเลขานุการโครงการ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5F00AA">
        <w:rPr>
          <w:rFonts w:ascii="TH SarabunPSK" w:hAnsi="TH SarabunPSK" w:cs="TH SarabunPSK"/>
          <w:sz w:val="32"/>
          <w:szCs w:val="32"/>
        </w:rPr>
        <w:t xml:space="preserve">. </w:t>
      </w:r>
      <w:r w:rsidRPr="005F00AA">
        <w:rPr>
          <w:rFonts w:ascii="TH SarabunPSK" w:hAnsi="TH SarabunPSK" w:cs="TH SarabunPSK"/>
          <w:sz w:val="32"/>
          <w:szCs w:val="32"/>
          <w:cs/>
        </w:rPr>
        <w:t>นางพิมลพรรณ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 xml:space="preserve"> ศรีภูธร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ผู้ช่วยเลขานุการโครงการ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5F00AA">
        <w:rPr>
          <w:rFonts w:ascii="TH SarabunPSK" w:hAnsi="TH SarabunPSK" w:cs="TH SarabunPSK"/>
          <w:sz w:val="32"/>
          <w:szCs w:val="32"/>
        </w:rPr>
        <w:t xml:space="preserve">. </w:t>
      </w:r>
      <w:r w:rsidRPr="005F00AA">
        <w:rPr>
          <w:rFonts w:ascii="TH SarabunPSK" w:hAnsi="TH SarabunPSK" w:cs="TH SarabunPSK"/>
          <w:sz w:val="32"/>
          <w:szCs w:val="32"/>
          <w:cs/>
        </w:rPr>
        <w:t>นางสาวณิชา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 xml:space="preserve"> พันธุ์ควณิชย์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ผู้ประสานงานโครงการ</w:t>
      </w:r>
    </w:p>
    <w:p w:rsidR="00F267D0" w:rsidRPr="005F00AA" w:rsidRDefault="00F267D0" w:rsidP="00F267D0">
      <w:pPr>
        <w:pStyle w:val="a6"/>
        <w:ind w:firstLine="851"/>
        <w:rPr>
          <w:rFonts w:ascii="TH SarabunPSK" w:hAnsi="TH SarabunPSK" w:cs="TH SarabunPSK"/>
          <w:sz w:val="32"/>
          <w:szCs w:val="32"/>
        </w:rPr>
      </w:pPr>
      <w:r w:rsidRPr="005F00AA">
        <w:rPr>
          <w:rFonts w:ascii="TH SarabunPSK" w:hAnsi="TH SarabunPSK" w:cs="TH SarabunPSK"/>
          <w:sz w:val="32"/>
          <w:szCs w:val="32"/>
          <w:cs/>
        </w:rPr>
        <w:lastRenderedPageBreak/>
        <w:t>2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5F00AA">
        <w:rPr>
          <w:rFonts w:ascii="TH SarabunPSK" w:hAnsi="TH SarabunPSK" w:cs="TH SarabunPSK"/>
          <w:sz w:val="32"/>
          <w:szCs w:val="32"/>
        </w:rPr>
        <w:t xml:space="preserve">. </w:t>
      </w:r>
      <w:r w:rsidRPr="005F00AA">
        <w:rPr>
          <w:rFonts w:ascii="TH SarabunPSK" w:hAnsi="TH SarabunPSK" w:cs="TH SarabunPSK"/>
          <w:sz w:val="32"/>
          <w:szCs w:val="32"/>
          <w:cs/>
        </w:rPr>
        <w:t xml:space="preserve">นายไกรทอง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>โสมศรี</w:t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</w:r>
      <w:r w:rsidRPr="005F00AA">
        <w:rPr>
          <w:rFonts w:ascii="TH SarabunPSK" w:hAnsi="TH SarabunPSK" w:cs="TH SarabunPSK"/>
          <w:sz w:val="32"/>
          <w:szCs w:val="32"/>
          <w:cs/>
        </w:rPr>
        <w:tab/>
        <w:t>ตำแหน่ง ผู้ประสานงานโครงการ</w:t>
      </w:r>
    </w:p>
    <w:p w:rsidR="00225152" w:rsidRDefault="00225152" w:rsidP="00F267D0">
      <w:pPr>
        <w:pStyle w:val="a6"/>
        <w:ind w:firstLine="851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976BEA" w:rsidRDefault="00976BEA" w:rsidP="00976BEA">
      <w:pPr>
        <w:pStyle w:val="a6"/>
        <w:rPr>
          <w:rFonts w:ascii="TH SarabunPSK" w:hAnsi="TH SarabunPSK" w:cs="TH SarabunPSK" w:hint="cs"/>
          <w:b/>
          <w:bCs/>
          <w:color w:val="000000" w:themeColor="text1"/>
          <w:spacing w:val="-6"/>
          <w:sz w:val="32"/>
          <w:szCs w:val="32"/>
        </w:rPr>
      </w:pPr>
    </w:p>
    <w:p w:rsidR="00976BEA" w:rsidRDefault="00976BEA" w:rsidP="00976BEA">
      <w:pPr>
        <w:pStyle w:val="a6"/>
        <w:rPr>
          <w:rFonts w:ascii="TH SarabunPSK" w:hAnsi="TH SarabunPSK" w:cs="TH SarabunPSK" w:hint="cs"/>
          <w:b/>
          <w:bCs/>
          <w:color w:val="000000" w:themeColor="text1"/>
          <w:spacing w:val="-6"/>
          <w:sz w:val="32"/>
          <w:szCs w:val="32"/>
        </w:rPr>
      </w:pPr>
    </w:p>
    <w:p w:rsidR="00976BEA" w:rsidRDefault="00976BEA" w:rsidP="00976BEA">
      <w:pPr>
        <w:pStyle w:val="a6"/>
        <w:rPr>
          <w:rFonts w:ascii="TH SarabunPSK" w:hAnsi="TH SarabunPSK" w:cs="TH SarabunPSK" w:hint="cs"/>
          <w:b/>
          <w:bCs/>
          <w:color w:val="000000" w:themeColor="text1"/>
          <w:spacing w:val="-6"/>
          <w:sz w:val="32"/>
          <w:szCs w:val="32"/>
        </w:rPr>
      </w:pPr>
    </w:p>
    <w:p w:rsidR="00976BEA" w:rsidRDefault="00976BEA" w:rsidP="00976BEA">
      <w:pPr>
        <w:pStyle w:val="a6"/>
        <w:rPr>
          <w:rFonts w:ascii="TH SarabunPSK" w:hAnsi="TH SarabunPSK" w:cs="TH SarabunPSK" w:hint="cs"/>
          <w:b/>
          <w:bCs/>
          <w:color w:val="000000" w:themeColor="text1"/>
          <w:spacing w:val="-6"/>
          <w:sz w:val="32"/>
          <w:szCs w:val="32"/>
        </w:rPr>
      </w:pPr>
    </w:p>
    <w:p w:rsidR="00976BEA" w:rsidRPr="00976BEA" w:rsidRDefault="00976BEA" w:rsidP="00976BEA">
      <w:pPr>
        <w:pStyle w:val="a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976BEA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คณะ</w:t>
      </w:r>
      <w:r w:rsidRPr="00976BEA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รับรอง</w:t>
      </w:r>
    </w:p>
    <w:p w:rsidR="00976BEA" w:rsidRDefault="00976BEA" w:rsidP="00976BEA">
      <w:pPr>
        <w:pStyle w:val="a6"/>
        <w:rPr>
          <w:rFonts w:ascii="TH SarabunPSK" w:hAnsi="TH SarabunPSK" w:cs="TH SarabunPSK"/>
          <w:b/>
          <w:bCs/>
          <w:color w:val="000000" w:themeColor="text1"/>
          <w:spacing w:val="-6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-6"/>
          <w:sz w:val="32"/>
          <w:szCs w:val="32"/>
          <w:cs/>
        </w:rPr>
        <w:t xml:space="preserve">คณะรับรอง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Endorsement Board) </w:t>
      </w:r>
      <w:r>
        <w:rPr>
          <w:rFonts w:ascii="TH SarabunPSK" w:hAnsi="TH SarabunPSK" w:cs="TH SarabunPSK" w:hint="cs"/>
          <w:b/>
          <w:bCs/>
          <w:color w:val="000000" w:themeColor="text1"/>
          <w:spacing w:val="-6"/>
          <w:sz w:val="32"/>
          <w:szCs w:val="32"/>
          <w:cs/>
        </w:rPr>
        <w:t xml:space="preserve">โครงการจัดทำมาตรฐานอาชีพและคุณวุฒิวิชาชีพ </w:t>
      </w:r>
    </w:p>
    <w:p w:rsidR="00976BEA" w:rsidRDefault="00976BEA" w:rsidP="00976BEA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-6"/>
          <w:sz w:val="32"/>
          <w:szCs w:val="32"/>
          <w:cs/>
        </w:rPr>
        <w:t>สาขาวิชาชีพงานภาษาต่างประเทศ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และล่ามแปล สาขาผู้สอนภาษาต่างประเทศ </w:t>
      </w:r>
    </w:p>
    <w:p w:rsidR="00976BEA" w:rsidRDefault="00976BEA" w:rsidP="00976BEA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อาชีพผู้สอนภาษาต่างประเทศ (ภาษาเวียดนาม)</w:t>
      </w:r>
    </w:p>
    <w:p w:rsidR="00976BEA" w:rsidRDefault="00976BEA" w:rsidP="00976BEA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76BEA" w:rsidRDefault="00976BEA" w:rsidP="00976BEA">
      <w:pPr>
        <w:pStyle w:val="a5"/>
        <w:numPr>
          <w:ilvl w:val="0"/>
          <w:numId w:val="5"/>
        </w:numPr>
        <w:tabs>
          <w:tab w:val="left" w:pos="284"/>
        </w:tabs>
        <w:spacing w:after="0" w:line="240" w:lineRule="auto"/>
        <w:ind w:left="851" w:hanging="851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ผู้แทนของกลุ่มอาชีพที่ทำการจัดทำมาตรฐานอาชีพ จำนวน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ท่าน</w:t>
      </w:r>
    </w:p>
    <w:p w:rsidR="00976BEA" w:rsidRDefault="00976BEA" w:rsidP="00976BEA">
      <w:pPr>
        <w:pStyle w:val="a5"/>
        <w:numPr>
          <w:ilvl w:val="1"/>
          <w:numId w:val="5"/>
        </w:numPr>
        <w:tabs>
          <w:tab w:val="left" w:pos="284"/>
          <w:tab w:val="left" w:pos="1276"/>
        </w:tabs>
        <w:spacing w:after="0" w:line="240" w:lineRule="auto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นายธวัชชัย   เฮงประเสริฐ</w:t>
      </w:r>
    </w:p>
    <w:p w:rsidR="00976BEA" w:rsidRDefault="00976BEA" w:rsidP="00976BEA">
      <w:pPr>
        <w:tabs>
          <w:tab w:val="left" w:pos="284"/>
          <w:tab w:val="left" w:pos="1276"/>
        </w:tabs>
        <w:spacing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รองประธานสภาอุตสาหกรรมแห่งประเทศไทย ปี 2559-2561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</w:t>
      </w:r>
    </w:p>
    <w:p w:rsidR="00976BEA" w:rsidRDefault="00976BEA" w:rsidP="00976BEA">
      <w:pPr>
        <w:pStyle w:val="a5"/>
        <w:numPr>
          <w:ilvl w:val="1"/>
          <w:numId w:val="5"/>
        </w:numPr>
        <w:tabs>
          <w:tab w:val="left" w:pos="284"/>
          <w:tab w:val="left" w:pos="1276"/>
        </w:tabs>
        <w:spacing w:after="0" w:line="240" w:lineRule="auto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นายทอง  กุลธัญวัฒน์  </w:t>
      </w:r>
    </w:p>
    <w:p w:rsidR="00976BEA" w:rsidRDefault="00976BEA" w:rsidP="00976BEA">
      <w:pPr>
        <w:pStyle w:val="a5"/>
        <w:tabs>
          <w:tab w:val="left" w:pos="284"/>
          <w:tab w:val="left" w:pos="1276"/>
        </w:tabs>
        <w:spacing w:after="0" w:line="240" w:lineRule="auto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นายกสมาคมนักธุรกิจไทยเวียดนาม (แห่งประเทศไทย)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</w:t>
      </w:r>
    </w:p>
    <w:p w:rsidR="00976BEA" w:rsidRDefault="00976BEA" w:rsidP="00976BEA">
      <w:pPr>
        <w:pStyle w:val="a5"/>
        <w:numPr>
          <w:ilvl w:val="1"/>
          <w:numId w:val="5"/>
        </w:numPr>
        <w:tabs>
          <w:tab w:val="left" w:pos="284"/>
          <w:tab w:val="left" w:pos="1276"/>
        </w:tabs>
        <w:spacing w:after="0" w:line="240" w:lineRule="auto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นายสุรัตน์  ศรีนฤวรรณ</w:t>
      </w:r>
    </w:p>
    <w:p w:rsidR="00976BEA" w:rsidRDefault="00976BEA" w:rsidP="00976BEA">
      <w:pPr>
        <w:pStyle w:val="a5"/>
        <w:tabs>
          <w:tab w:val="left" w:pos="284"/>
          <w:tab w:val="left" w:pos="1276"/>
        </w:tabs>
        <w:spacing w:after="0" w:line="240" w:lineRule="auto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นายกสมาคมชาวเวียดนาม จังหวัดอุดรธานี</w:t>
      </w:r>
    </w:p>
    <w:p w:rsidR="00976BEA" w:rsidRDefault="00976BEA" w:rsidP="00976BEA">
      <w:pPr>
        <w:pStyle w:val="a5"/>
        <w:tabs>
          <w:tab w:val="left" w:pos="284"/>
          <w:tab w:val="left" w:pos="1276"/>
        </w:tabs>
        <w:spacing w:after="0" w:line="240" w:lineRule="auto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</w:t>
      </w:r>
    </w:p>
    <w:p w:rsidR="00976BEA" w:rsidRDefault="00976BEA" w:rsidP="00976BEA">
      <w:pPr>
        <w:pStyle w:val="a5"/>
        <w:numPr>
          <w:ilvl w:val="0"/>
          <w:numId w:val="5"/>
        </w:numPr>
        <w:tabs>
          <w:tab w:val="left" w:pos="284"/>
        </w:tabs>
        <w:spacing w:after="0" w:line="240" w:lineRule="auto"/>
        <w:ind w:left="851" w:hanging="85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ผู้เชี่ยวชาญในกลุ่มอาชีพที่จัดทำมาตรฐานอาชีพและคุณวุฒิวิชาชีพ จำนวน 3 ท่าน </w:t>
      </w:r>
    </w:p>
    <w:p w:rsidR="00976BEA" w:rsidRDefault="00976BEA" w:rsidP="00976BEA">
      <w:pPr>
        <w:pStyle w:val="a5"/>
        <w:numPr>
          <w:ilvl w:val="1"/>
          <w:numId w:val="5"/>
        </w:numPr>
        <w:tabs>
          <w:tab w:val="left" w:pos="1276"/>
        </w:tabs>
        <w:spacing w:after="0" w:line="240" w:lineRule="auto"/>
        <w:ind w:left="851" w:firstLine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รองศาสตราจารย์ อรุณี  วิริยะจิตรา</w:t>
      </w:r>
    </w:p>
    <w:p w:rsidR="00976BEA" w:rsidRDefault="00976BEA" w:rsidP="00976BEA">
      <w:pPr>
        <w:pStyle w:val="a5"/>
        <w:tabs>
          <w:tab w:val="left" w:pos="1276"/>
        </w:tabs>
        <w:spacing w:after="0" w:line="240" w:lineRule="auto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คณะกรรมการบริหารสถาบันทดสอบทางการศึกษาแห่งชาติ (สทศ.)</w:t>
      </w:r>
    </w:p>
    <w:p w:rsidR="00976BEA" w:rsidRDefault="00976BEA" w:rsidP="00976BEA">
      <w:pPr>
        <w:pStyle w:val="a5"/>
        <w:numPr>
          <w:ilvl w:val="1"/>
          <w:numId w:val="5"/>
        </w:numPr>
        <w:tabs>
          <w:tab w:val="left" w:pos="1276"/>
        </w:tabs>
        <w:spacing w:after="0" w:line="240" w:lineRule="auto"/>
        <w:ind w:hanging="229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รองศาสตราจารย์ ดร.โสภนา  ศรีจำปา</w:t>
      </w:r>
    </w:p>
    <w:p w:rsidR="00976BEA" w:rsidRDefault="00976BEA" w:rsidP="00976BEA">
      <w:pPr>
        <w:pStyle w:val="a5"/>
        <w:tabs>
          <w:tab w:val="left" w:pos="1276"/>
        </w:tabs>
        <w:spacing w:after="0" w:line="240" w:lineRule="auto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ผู้อำนวยการสถาบันวิจัยภาษาและวัฒนธรรมเอเชีย มหาวิทยาลัยมหิดล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</w:p>
    <w:p w:rsidR="00976BEA" w:rsidRDefault="00976BEA" w:rsidP="00976BEA">
      <w:pPr>
        <w:pStyle w:val="a5"/>
        <w:numPr>
          <w:ilvl w:val="1"/>
          <w:numId w:val="5"/>
        </w:numPr>
        <w:tabs>
          <w:tab w:val="left" w:pos="1276"/>
        </w:tabs>
        <w:spacing w:after="0" w:line="240" w:lineRule="auto"/>
        <w:ind w:left="851" w:firstLine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ดร.ธัญญาทิพย์  ศรีพนา</w:t>
      </w:r>
    </w:p>
    <w:p w:rsidR="00976BEA" w:rsidRDefault="00976BEA" w:rsidP="00976BEA">
      <w:pPr>
        <w:pStyle w:val="a5"/>
        <w:tabs>
          <w:tab w:val="left" w:pos="1276"/>
        </w:tabs>
        <w:spacing w:after="0" w:line="240" w:lineRule="auto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นักวิจัยชำนาญการ ผู้เชี่ยวชาญด้านเวียดนามและการพัฒนาในอนุภูมิภาคลุ่มน้ำโขง (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GMS)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สถาบันเอเชียศึกษา จุฬาลงกรณ์มหาวิทยาลัย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:rsidR="00976BEA" w:rsidRDefault="00976BEA" w:rsidP="00976BEA">
      <w:pPr>
        <w:pStyle w:val="a5"/>
        <w:tabs>
          <w:tab w:val="left" w:pos="1276"/>
        </w:tabs>
        <w:spacing w:after="0" w:line="240" w:lineRule="auto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</w:p>
    <w:p w:rsidR="00976BEA" w:rsidRDefault="00976BEA" w:rsidP="00976BEA">
      <w:pPr>
        <w:pStyle w:val="a5"/>
        <w:numPr>
          <w:ilvl w:val="0"/>
          <w:numId w:val="5"/>
        </w:numPr>
        <w:tabs>
          <w:tab w:val="left" w:pos="284"/>
        </w:tabs>
        <w:spacing w:after="0" w:line="240" w:lineRule="auto"/>
        <w:ind w:left="851" w:hanging="85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ผู้แทนองค์กรภาครัฐที่เกี่ยวข้อง จำนวน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ท่าน</w:t>
      </w:r>
    </w:p>
    <w:p w:rsidR="00976BEA" w:rsidRDefault="00976BEA" w:rsidP="00976BEA">
      <w:pPr>
        <w:pStyle w:val="a5"/>
        <w:numPr>
          <w:ilvl w:val="1"/>
          <w:numId w:val="5"/>
        </w:numPr>
        <w:tabs>
          <w:tab w:val="left" w:pos="360"/>
          <w:tab w:val="left" w:pos="540"/>
          <w:tab w:val="left" w:pos="1276"/>
        </w:tabs>
        <w:spacing w:after="0" w:line="240" w:lineRule="auto"/>
        <w:ind w:left="851" w:firstLine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Mr. Nguyen Tat Thanh</w:t>
      </w:r>
    </w:p>
    <w:p w:rsidR="00976BEA" w:rsidRDefault="00976BEA" w:rsidP="00976BEA">
      <w:pPr>
        <w:pStyle w:val="a5"/>
        <w:tabs>
          <w:tab w:val="left" w:pos="360"/>
          <w:tab w:val="left" w:pos="540"/>
          <w:tab w:val="left" w:pos="1276"/>
        </w:tabs>
        <w:spacing w:after="0" w:line="240" w:lineRule="auto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ผู้แทนจากสถานทูตเวียดนามประจำประเทศไทย</w:t>
      </w:r>
    </w:p>
    <w:p w:rsidR="00976BEA" w:rsidRDefault="00976BEA" w:rsidP="00976BEA">
      <w:pPr>
        <w:pStyle w:val="a5"/>
        <w:numPr>
          <w:ilvl w:val="1"/>
          <w:numId w:val="5"/>
        </w:numPr>
        <w:tabs>
          <w:tab w:val="left" w:pos="360"/>
          <w:tab w:val="left" w:pos="540"/>
          <w:tab w:val="left" w:pos="1276"/>
        </w:tabs>
        <w:spacing w:after="0" w:line="240" w:lineRule="auto"/>
        <w:ind w:left="851" w:firstLine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นางสาวจันทรา  ตันติพงศานุรักษ์  </w:t>
      </w:r>
    </w:p>
    <w:p w:rsidR="00976BEA" w:rsidRDefault="00976BEA" w:rsidP="00976BEA">
      <w:pPr>
        <w:pStyle w:val="a5"/>
        <w:tabs>
          <w:tab w:val="left" w:pos="360"/>
          <w:tab w:val="left" w:pos="540"/>
          <w:tab w:val="left" w:pos="1276"/>
        </w:tabs>
        <w:spacing w:after="0" w:line="240" w:lineRule="auto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ผู้แทนจาก สำนักงานคณะกรรมการการศึกษาขั้นพื้นฐาน (สพฐ.)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</w:t>
      </w:r>
    </w:p>
    <w:p w:rsidR="00976BEA" w:rsidRDefault="00976BEA" w:rsidP="00976BEA">
      <w:pPr>
        <w:pStyle w:val="a5"/>
        <w:numPr>
          <w:ilvl w:val="1"/>
          <w:numId w:val="5"/>
        </w:numPr>
        <w:tabs>
          <w:tab w:val="left" w:pos="360"/>
          <w:tab w:val="left" w:pos="540"/>
          <w:tab w:val="left" w:pos="1276"/>
        </w:tabs>
        <w:spacing w:after="0" w:line="240" w:lineRule="auto"/>
        <w:ind w:left="851" w:firstLine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นางสาวนิตยา นิราศรพ</w:t>
      </w:r>
    </w:p>
    <w:p w:rsidR="00976BEA" w:rsidRDefault="00976BEA" w:rsidP="00976BEA">
      <w:pPr>
        <w:pStyle w:val="a5"/>
        <w:tabs>
          <w:tab w:val="left" w:pos="360"/>
          <w:tab w:val="left" w:pos="540"/>
          <w:tab w:val="left" w:pos="1276"/>
        </w:tabs>
        <w:spacing w:after="0" w:line="240" w:lineRule="auto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ผู้แทนจากสำนักงานคณะกรรมการการอุดมศึกษา</w:t>
      </w:r>
    </w:p>
    <w:p w:rsidR="00976BEA" w:rsidRPr="00976BEA" w:rsidRDefault="00976BEA" w:rsidP="00F267D0">
      <w:pPr>
        <w:pStyle w:val="a6"/>
        <w:ind w:firstLine="851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bookmarkStart w:id="1" w:name="_GoBack"/>
      <w:bookmarkEnd w:id="1"/>
    </w:p>
    <w:sectPr w:rsidR="00976BEA" w:rsidRPr="00976BEA" w:rsidSect="00567645">
      <w:headerReference w:type="default" r:id="rId9"/>
      <w:headerReference w:type="first" r:id="rId10"/>
      <w:pgSz w:w="11906" w:h="16838" w:code="9"/>
      <w:pgMar w:top="2160" w:right="1440" w:bottom="1440" w:left="2160" w:header="144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D63" w:rsidRDefault="00872D63" w:rsidP="000723F6">
      <w:pPr>
        <w:spacing w:after="0" w:line="240" w:lineRule="auto"/>
      </w:pPr>
      <w:r>
        <w:separator/>
      </w:r>
    </w:p>
  </w:endnote>
  <w:endnote w:type="continuationSeparator" w:id="0">
    <w:p w:rsidR="00872D63" w:rsidRDefault="00872D63" w:rsidP="0007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D63" w:rsidRDefault="00872D63" w:rsidP="000723F6">
      <w:pPr>
        <w:spacing w:after="0" w:line="240" w:lineRule="auto"/>
      </w:pPr>
      <w:r>
        <w:separator/>
      </w:r>
    </w:p>
  </w:footnote>
  <w:footnote w:type="continuationSeparator" w:id="0">
    <w:p w:rsidR="00872D63" w:rsidRDefault="00872D63" w:rsidP="0007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  <w:szCs w:val="32"/>
      </w:rPr>
      <w:id w:val="14821198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776B" w:rsidRPr="00567645" w:rsidRDefault="0021776B" w:rsidP="00567645">
        <w:pPr>
          <w:pStyle w:val="a9"/>
          <w:jc w:val="right"/>
          <w:rPr>
            <w:rFonts w:ascii="TH SarabunPSK" w:hAnsi="TH SarabunPSK" w:cs="TH SarabunPSK"/>
            <w:sz w:val="32"/>
            <w:szCs w:val="32"/>
          </w:rPr>
        </w:pPr>
        <w:r w:rsidRPr="0056764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764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56764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72D63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56764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6B" w:rsidRPr="00567645" w:rsidRDefault="0021776B" w:rsidP="00567645">
    <w:pPr>
      <w:pStyle w:val="a9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341C"/>
    <w:multiLevelType w:val="hybridMultilevel"/>
    <w:tmpl w:val="7D12822C"/>
    <w:lvl w:ilvl="0" w:tplc="7C6464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3C5D96"/>
    <w:multiLevelType w:val="hybridMultilevel"/>
    <w:tmpl w:val="ECDC47DA"/>
    <w:lvl w:ilvl="0" w:tplc="4D62F7C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93350DF"/>
    <w:multiLevelType w:val="hybridMultilevel"/>
    <w:tmpl w:val="1D9C295A"/>
    <w:lvl w:ilvl="0" w:tplc="02E440BE">
      <w:start w:val="1"/>
      <w:numFmt w:val="decimal"/>
      <w:lvlText w:val="%1)"/>
      <w:lvlJc w:val="left"/>
      <w:pPr>
        <w:ind w:left="1770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439F7F22"/>
    <w:multiLevelType w:val="hybridMultilevel"/>
    <w:tmpl w:val="21807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643E2"/>
    <w:multiLevelType w:val="multilevel"/>
    <w:tmpl w:val="BF607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3B"/>
    <w:rsid w:val="0000423A"/>
    <w:rsid w:val="00046917"/>
    <w:rsid w:val="00057C7C"/>
    <w:rsid w:val="000661A3"/>
    <w:rsid w:val="00066535"/>
    <w:rsid w:val="00070277"/>
    <w:rsid w:val="000711F8"/>
    <w:rsid w:val="00071ACF"/>
    <w:rsid w:val="000723F6"/>
    <w:rsid w:val="0009724F"/>
    <w:rsid w:val="000B5BC7"/>
    <w:rsid w:val="000D7F35"/>
    <w:rsid w:val="000E66F9"/>
    <w:rsid w:val="000F1F83"/>
    <w:rsid w:val="00104A1C"/>
    <w:rsid w:val="00122C87"/>
    <w:rsid w:val="00137BAA"/>
    <w:rsid w:val="00181252"/>
    <w:rsid w:val="001872C3"/>
    <w:rsid w:val="001A3E2B"/>
    <w:rsid w:val="001B05BB"/>
    <w:rsid w:val="001E5EAC"/>
    <w:rsid w:val="002104BE"/>
    <w:rsid w:val="00214558"/>
    <w:rsid w:val="00215D3C"/>
    <w:rsid w:val="0021776B"/>
    <w:rsid w:val="00224344"/>
    <w:rsid w:val="00225152"/>
    <w:rsid w:val="00245D51"/>
    <w:rsid w:val="00246F5E"/>
    <w:rsid w:val="00252E21"/>
    <w:rsid w:val="002610CA"/>
    <w:rsid w:val="00263038"/>
    <w:rsid w:val="00275D18"/>
    <w:rsid w:val="00284242"/>
    <w:rsid w:val="002933BE"/>
    <w:rsid w:val="002A2903"/>
    <w:rsid w:val="002B3424"/>
    <w:rsid w:val="002C4D6F"/>
    <w:rsid w:val="002E04B3"/>
    <w:rsid w:val="002E3540"/>
    <w:rsid w:val="002F04C7"/>
    <w:rsid w:val="00303B48"/>
    <w:rsid w:val="00307E7D"/>
    <w:rsid w:val="00310954"/>
    <w:rsid w:val="00311F8F"/>
    <w:rsid w:val="00325A07"/>
    <w:rsid w:val="00345A5B"/>
    <w:rsid w:val="003513CC"/>
    <w:rsid w:val="003577CC"/>
    <w:rsid w:val="003636BC"/>
    <w:rsid w:val="00374BBF"/>
    <w:rsid w:val="0037681F"/>
    <w:rsid w:val="003803F5"/>
    <w:rsid w:val="00380866"/>
    <w:rsid w:val="00381BDD"/>
    <w:rsid w:val="00396F30"/>
    <w:rsid w:val="00397293"/>
    <w:rsid w:val="003A0E9C"/>
    <w:rsid w:val="003A78AF"/>
    <w:rsid w:val="003B392A"/>
    <w:rsid w:val="003D5C64"/>
    <w:rsid w:val="003E0BCB"/>
    <w:rsid w:val="004103D5"/>
    <w:rsid w:val="00415DC1"/>
    <w:rsid w:val="00474FD0"/>
    <w:rsid w:val="0047597D"/>
    <w:rsid w:val="00480086"/>
    <w:rsid w:val="0048373D"/>
    <w:rsid w:val="004C3607"/>
    <w:rsid w:val="004C6A89"/>
    <w:rsid w:val="004D71E8"/>
    <w:rsid w:val="004F0CAB"/>
    <w:rsid w:val="004F3A21"/>
    <w:rsid w:val="004F558C"/>
    <w:rsid w:val="00531947"/>
    <w:rsid w:val="0053458B"/>
    <w:rsid w:val="00535A7A"/>
    <w:rsid w:val="00535CD6"/>
    <w:rsid w:val="005427AC"/>
    <w:rsid w:val="00551222"/>
    <w:rsid w:val="00567645"/>
    <w:rsid w:val="00575C80"/>
    <w:rsid w:val="00596079"/>
    <w:rsid w:val="005962FF"/>
    <w:rsid w:val="005A10BB"/>
    <w:rsid w:val="005B09DA"/>
    <w:rsid w:val="005C1AC0"/>
    <w:rsid w:val="005E6FB9"/>
    <w:rsid w:val="00610AE9"/>
    <w:rsid w:val="00612A9D"/>
    <w:rsid w:val="0061651C"/>
    <w:rsid w:val="0062304A"/>
    <w:rsid w:val="00626974"/>
    <w:rsid w:val="0065079C"/>
    <w:rsid w:val="006529DB"/>
    <w:rsid w:val="00661DAC"/>
    <w:rsid w:val="00671C17"/>
    <w:rsid w:val="00690C65"/>
    <w:rsid w:val="00696DEA"/>
    <w:rsid w:val="006B3800"/>
    <w:rsid w:val="006B3ED6"/>
    <w:rsid w:val="006B731F"/>
    <w:rsid w:val="006C4129"/>
    <w:rsid w:val="006C6543"/>
    <w:rsid w:val="006D553C"/>
    <w:rsid w:val="006E0F8D"/>
    <w:rsid w:val="006F327A"/>
    <w:rsid w:val="00717175"/>
    <w:rsid w:val="007321D2"/>
    <w:rsid w:val="00736132"/>
    <w:rsid w:val="00760699"/>
    <w:rsid w:val="007632C3"/>
    <w:rsid w:val="00773E67"/>
    <w:rsid w:val="00780C65"/>
    <w:rsid w:val="00794927"/>
    <w:rsid w:val="00796F24"/>
    <w:rsid w:val="007B2368"/>
    <w:rsid w:val="007C58C5"/>
    <w:rsid w:val="007C6809"/>
    <w:rsid w:val="007D5982"/>
    <w:rsid w:val="0081676C"/>
    <w:rsid w:val="00822305"/>
    <w:rsid w:val="008318AE"/>
    <w:rsid w:val="00832669"/>
    <w:rsid w:val="0084337C"/>
    <w:rsid w:val="0085089F"/>
    <w:rsid w:val="008652D3"/>
    <w:rsid w:val="00865F9B"/>
    <w:rsid w:val="00872521"/>
    <w:rsid w:val="00872D63"/>
    <w:rsid w:val="008813D8"/>
    <w:rsid w:val="008A4E2A"/>
    <w:rsid w:val="008C50CC"/>
    <w:rsid w:val="008D0159"/>
    <w:rsid w:val="008D6FAA"/>
    <w:rsid w:val="008E0A67"/>
    <w:rsid w:val="0090028F"/>
    <w:rsid w:val="00907822"/>
    <w:rsid w:val="00942044"/>
    <w:rsid w:val="00942314"/>
    <w:rsid w:val="0094610A"/>
    <w:rsid w:val="009511A7"/>
    <w:rsid w:val="0095212C"/>
    <w:rsid w:val="00976BEA"/>
    <w:rsid w:val="00993E43"/>
    <w:rsid w:val="009A0756"/>
    <w:rsid w:val="009F23E6"/>
    <w:rsid w:val="00A17910"/>
    <w:rsid w:val="00A30546"/>
    <w:rsid w:val="00A433DB"/>
    <w:rsid w:val="00A44ECB"/>
    <w:rsid w:val="00A5516E"/>
    <w:rsid w:val="00A55289"/>
    <w:rsid w:val="00A6037F"/>
    <w:rsid w:val="00A643A0"/>
    <w:rsid w:val="00A7160D"/>
    <w:rsid w:val="00A77AC2"/>
    <w:rsid w:val="00A85AF7"/>
    <w:rsid w:val="00A92D1A"/>
    <w:rsid w:val="00A92DB9"/>
    <w:rsid w:val="00AA6DAC"/>
    <w:rsid w:val="00AD03AB"/>
    <w:rsid w:val="00AE0B53"/>
    <w:rsid w:val="00AF2C6B"/>
    <w:rsid w:val="00AF30AE"/>
    <w:rsid w:val="00AF6F89"/>
    <w:rsid w:val="00B03087"/>
    <w:rsid w:val="00B05E2A"/>
    <w:rsid w:val="00B1008B"/>
    <w:rsid w:val="00B16657"/>
    <w:rsid w:val="00B17444"/>
    <w:rsid w:val="00B43303"/>
    <w:rsid w:val="00B45D31"/>
    <w:rsid w:val="00B54054"/>
    <w:rsid w:val="00B56A3B"/>
    <w:rsid w:val="00B62DD3"/>
    <w:rsid w:val="00B707FC"/>
    <w:rsid w:val="00B74565"/>
    <w:rsid w:val="00B82267"/>
    <w:rsid w:val="00B94A8F"/>
    <w:rsid w:val="00BC1F08"/>
    <w:rsid w:val="00BC3EE9"/>
    <w:rsid w:val="00BD0FFF"/>
    <w:rsid w:val="00BF288B"/>
    <w:rsid w:val="00C066CD"/>
    <w:rsid w:val="00C16B44"/>
    <w:rsid w:val="00C17E6E"/>
    <w:rsid w:val="00C223D2"/>
    <w:rsid w:val="00C409D8"/>
    <w:rsid w:val="00C436A8"/>
    <w:rsid w:val="00C54F67"/>
    <w:rsid w:val="00C55BC7"/>
    <w:rsid w:val="00C7525F"/>
    <w:rsid w:val="00C82520"/>
    <w:rsid w:val="00C82DAB"/>
    <w:rsid w:val="00C9399A"/>
    <w:rsid w:val="00CA1677"/>
    <w:rsid w:val="00CA544E"/>
    <w:rsid w:val="00CB0E81"/>
    <w:rsid w:val="00CB15DB"/>
    <w:rsid w:val="00CB3F27"/>
    <w:rsid w:val="00CC17D6"/>
    <w:rsid w:val="00CC46B1"/>
    <w:rsid w:val="00CC6B55"/>
    <w:rsid w:val="00D13D2B"/>
    <w:rsid w:val="00D440F8"/>
    <w:rsid w:val="00D547AB"/>
    <w:rsid w:val="00D65E76"/>
    <w:rsid w:val="00D70ADD"/>
    <w:rsid w:val="00D71A7D"/>
    <w:rsid w:val="00D74A28"/>
    <w:rsid w:val="00D8017E"/>
    <w:rsid w:val="00D86A47"/>
    <w:rsid w:val="00DC14E3"/>
    <w:rsid w:val="00DC75B9"/>
    <w:rsid w:val="00DD5F75"/>
    <w:rsid w:val="00DD6343"/>
    <w:rsid w:val="00DE3376"/>
    <w:rsid w:val="00DF5335"/>
    <w:rsid w:val="00E019EE"/>
    <w:rsid w:val="00E07292"/>
    <w:rsid w:val="00E1203C"/>
    <w:rsid w:val="00E24AA9"/>
    <w:rsid w:val="00E274D6"/>
    <w:rsid w:val="00E348E2"/>
    <w:rsid w:val="00E410C0"/>
    <w:rsid w:val="00E478C7"/>
    <w:rsid w:val="00E52F1B"/>
    <w:rsid w:val="00E53EC9"/>
    <w:rsid w:val="00E80F78"/>
    <w:rsid w:val="00E8246A"/>
    <w:rsid w:val="00E82C24"/>
    <w:rsid w:val="00E91F43"/>
    <w:rsid w:val="00E97B4C"/>
    <w:rsid w:val="00EA4909"/>
    <w:rsid w:val="00EA4DA0"/>
    <w:rsid w:val="00EA79D9"/>
    <w:rsid w:val="00EB7F18"/>
    <w:rsid w:val="00EC4905"/>
    <w:rsid w:val="00EC6573"/>
    <w:rsid w:val="00EE2156"/>
    <w:rsid w:val="00EE4C98"/>
    <w:rsid w:val="00EF4526"/>
    <w:rsid w:val="00EF6458"/>
    <w:rsid w:val="00F12391"/>
    <w:rsid w:val="00F14256"/>
    <w:rsid w:val="00F26353"/>
    <w:rsid w:val="00F267D0"/>
    <w:rsid w:val="00F27B7D"/>
    <w:rsid w:val="00F44CE1"/>
    <w:rsid w:val="00F50B37"/>
    <w:rsid w:val="00F520EF"/>
    <w:rsid w:val="00F55569"/>
    <w:rsid w:val="00F61214"/>
    <w:rsid w:val="00F6136F"/>
    <w:rsid w:val="00F654E9"/>
    <w:rsid w:val="00F721EA"/>
    <w:rsid w:val="00F85A29"/>
    <w:rsid w:val="00FA32FB"/>
    <w:rsid w:val="00FA77C8"/>
    <w:rsid w:val="00FB2819"/>
    <w:rsid w:val="00F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086"/>
    <w:pPr>
      <w:spacing w:after="0"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a0"/>
    <w:rsid w:val="00480086"/>
  </w:style>
  <w:style w:type="character" w:customStyle="1" w:styleId="ft">
    <w:name w:val="ft"/>
    <w:basedOn w:val="a0"/>
    <w:rsid w:val="00480086"/>
  </w:style>
  <w:style w:type="character" w:styleId="a4">
    <w:name w:val="Emphasis"/>
    <w:basedOn w:val="a0"/>
    <w:uiPriority w:val="20"/>
    <w:qFormat/>
    <w:rsid w:val="00480086"/>
    <w:rPr>
      <w:i/>
      <w:iCs/>
    </w:rPr>
  </w:style>
  <w:style w:type="paragraph" w:customStyle="1" w:styleId="1">
    <w:name w:val="ไม่มีการเว้นระยะห่าง1"/>
    <w:uiPriority w:val="1"/>
    <w:qFormat/>
    <w:rsid w:val="00C16B44"/>
    <w:pPr>
      <w:spacing w:after="0" w:line="240" w:lineRule="auto"/>
    </w:pPr>
    <w:rPr>
      <w:rFonts w:ascii="Times New Roman" w:eastAsia="Times New Roman" w:hAnsi="Times New Roman" w:cs="Angsana New"/>
      <w:kern w:val="2"/>
      <w:sz w:val="24"/>
      <w:szCs w:val="30"/>
    </w:rPr>
  </w:style>
  <w:style w:type="paragraph" w:styleId="a5">
    <w:name w:val="List Paragraph"/>
    <w:basedOn w:val="a"/>
    <w:uiPriority w:val="34"/>
    <w:qFormat/>
    <w:rsid w:val="00057C7C"/>
    <w:pPr>
      <w:ind w:left="720"/>
      <w:contextualSpacing/>
    </w:pPr>
  </w:style>
  <w:style w:type="paragraph" w:styleId="a6">
    <w:name w:val="No Spacing"/>
    <w:uiPriority w:val="1"/>
    <w:qFormat/>
    <w:rsid w:val="00BC3EE9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B45D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45D31"/>
    <w:rPr>
      <w:rFonts w:ascii="Tahoma" w:hAnsi="Tahoma" w:cs="Angsana New"/>
      <w:sz w:val="16"/>
      <w:szCs w:val="20"/>
    </w:rPr>
  </w:style>
  <w:style w:type="paragraph" w:styleId="a9">
    <w:name w:val="header"/>
    <w:basedOn w:val="a"/>
    <w:link w:val="aa"/>
    <w:uiPriority w:val="99"/>
    <w:unhideWhenUsed/>
    <w:rsid w:val="00072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0723F6"/>
  </w:style>
  <w:style w:type="paragraph" w:styleId="ab">
    <w:name w:val="footer"/>
    <w:basedOn w:val="a"/>
    <w:link w:val="ac"/>
    <w:uiPriority w:val="99"/>
    <w:unhideWhenUsed/>
    <w:rsid w:val="00072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072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086"/>
    <w:pPr>
      <w:spacing w:after="0"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a0"/>
    <w:rsid w:val="00480086"/>
  </w:style>
  <w:style w:type="character" w:customStyle="1" w:styleId="ft">
    <w:name w:val="ft"/>
    <w:basedOn w:val="a0"/>
    <w:rsid w:val="00480086"/>
  </w:style>
  <w:style w:type="character" w:styleId="a4">
    <w:name w:val="Emphasis"/>
    <w:basedOn w:val="a0"/>
    <w:uiPriority w:val="20"/>
    <w:qFormat/>
    <w:rsid w:val="00480086"/>
    <w:rPr>
      <w:i/>
      <w:iCs/>
    </w:rPr>
  </w:style>
  <w:style w:type="paragraph" w:customStyle="1" w:styleId="1">
    <w:name w:val="ไม่มีการเว้นระยะห่าง1"/>
    <w:uiPriority w:val="1"/>
    <w:qFormat/>
    <w:rsid w:val="00C16B44"/>
    <w:pPr>
      <w:spacing w:after="0" w:line="240" w:lineRule="auto"/>
    </w:pPr>
    <w:rPr>
      <w:rFonts w:ascii="Times New Roman" w:eastAsia="Times New Roman" w:hAnsi="Times New Roman" w:cs="Angsana New"/>
      <w:kern w:val="2"/>
      <w:sz w:val="24"/>
      <w:szCs w:val="30"/>
    </w:rPr>
  </w:style>
  <w:style w:type="paragraph" w:styleId="a5">
    <w:name w:val="List Paragraph"/>
    <w:basedOn w:val="a"/>
    <w:uiPriority w:val="34"/>
    <w:qFormat/>
    <w:rsid w:val="00057C7C"/>
    <w:pPr>
      <w:ind w:left="720"/>
      <w:contextualSpacing/>
    </w:pPr>
  </w:style>
  <w:style w:type="paragraph" w:styleId="a6">
    <w:name w:val="No Spacing"/>
    <w:uiPriority w:val="1"/>
    <w:qFormat/>
    <w:rsid w:val="00BC3EE9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B45D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45D31"/>
    <w:rPr>
      <w:rFonts w:ascii="Tahoma" w:hAnsi="Tahoma" w:cs="Angsana New"/>
      <w:sz w:val="16"/>
      <w:szCs w:val="20"/>
    </w:rPr>
  </w:style>
  <w:style w:type="paragraph" w:styleId="a9">
    <w:name w:val="header"/>
    <w:basedOn w:val="a"/>
    <w:link w:val="aa"/>
    <w:uiPriority w:val="99"/>
    <w:unhideWhenUsed/>
    <w:rsid w:val="00072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0723F6"/>
  </w:style>
  <w:style w:type="paragraph" w:styleId="ab">
    <w:name w:val="footer"/>
    <w:basedOn w:val="a"/>
    <w:link w:val="ac"/>
    <w:uiPriority w:val="99"/>
    <w:unhideWhenUsed/>
    <w:rsid w:val="00072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072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28A60-5363-4BA8-AAAD-502CE1D2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10</cp:revision>
  <cp:lastPrinted>2016-06-09T09:30:00Z</cp:lastPrinted>
  <dcterms:created xsi:type="dcterms:W3CDTF">2016-06-08T10:32:00Z</dcterms:created>
  <dcterms:modified xsi:type="dcterms:W3CDTF">2016-07-02T12:28:00Z</dcterms:modified>
</cp:coreProperties>
</file>