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83F" w:rsidRDefault="003817F9">
      <w:pPr>
        <w:autoSpaceDE w:val="0"/>
        <w:rPr>
          <w:rFonts w:ascii="TimesNewRomanPSMT" w:hAnsi="TimesNewRomanPSMT" w:cs="TimesNewRomanPSMT"/>
          <w:sz w:val="22"/>
          <w:szCs w:val="22"/>
        </w:rPr>
      </w:pPr>
      <w:proofErr w:type="gramStart"/>
      <w:r>
        <w:rPr>
          <w:rFonts w:ascii="TimesNewRomanPSMT" w:hAnsi="TimesNewRomanPSMT" w:cs="TimesNewRomanPSMT"/>
          <w:sz w:val="22"/>
          <w:szCs w:val="22"/>
        </w:rPr>
        <w:t>Od</w:t>
      </w:r>
      <w:proofErr w:type="gramEnd"/>
      <w:r>
        <w:rPr>
          <w:rFonts w:ascii="TimesNewRomanPSMT" w:hAnsi="TimesNewRomanPSMT" w:cs="TimesNewRomanPSMT"/>
          <w:sz w:val="22"/>
          <w:szCs w:val="22"/>
        </w:rPr>
        <w:t xml:space="preserve"> </w:t>
      </w:r>
      <w:r w:rsidR="004E13D8">
        <w:rPr>
          <w:rFonts w:ascii="TimesNewRomanPSMT" w:hAnsi="TimesNewRomanPSMT" w:cs="TimesNewRomanPSMT"/>
          <w:sz w:val="22"/>
          <w:szCs w:val="22"/>
        </w:rPr>
        <w:t>Out:  Jan 20, 2015</w:t>
      </w:r>
    </w:p>
    <w:p w:rsidR="00EB4161" w:rsidRDefault="0034083F" w:rsidP="00F21CB4">
      <w:pPr>
        <w:autoSpaceDE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Due: </w:t>
      </w:r>
      <w:r w:rsidR="004E13D8">
        <w:rPr>
          <w:rFonts w:ascii="TimesNewRomanPSMT" w:hAnsi="TimesNewRomanPSMT" w:cs="TimesNewRomanPSMT"/>
          <w:sz w:val="22"/>
          <w:szCs w:val="22"/>
        </w:rPr>
        <w:t>Feb 10, 2015</w:t>
      </w:r>
    </w:p>
    <w:p w:rsidR="0034083F" w:rsidRDefault="000277FA">
      <w:pPr>
        <w:autoSpaceDE w:val="0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CENG251</w:t>
      </w:r>
      <w:r w:rsidR="00EB4161">
        <w:rPr>
          <w:rFonts w:ascii="Arial-BoldMT" w:hAnsi="Arial-BoldMT" w:cs="Arial-BoldMT"/>
          <w:b/>
          <w:bCs/>
          <w:sz w:val="32"/>
          <w:szCs w:val="32"/>
        </w:rPr>
        <w:t xml:space="preserve"> – Lab #2</w:t>
      </w:r>
    </w:p>
    <w:p w:rsidR="00EB4161" w:rsidRPr="005E15D0" w:rsidRDefault="00EB4161" w:rsidP="00336922">
      <w:pPr>
        <w:autoSpaceDE w:val="0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sz w:val="22"/>
          <w:szCs w:val="22"/>
        </w:rPr>
        <w:br/>
      </w:r>
      <w:r w:rsidR="000277FA" w:rsidRPr="005E15D0">
        <w:rPr>
          <w:rFonts w:ascii="TimesNewRomanPSMT" w:hAnsi="TimesNewRomanPSMT" w:cs="TimesNewRomanPSMT"/>
          <w:b/>
          <w:sz w:val="28"/>
          <w:szCs w:val="28"/>
        </w:rPr>
        <w:t xml:space="preserve">Part I:  Investigating the memory layout of a </w:t>
      </w:r>
      <w:proofErr w:type="spellStart"/>
      <w:proofErr w:type="gramStart"/>
      <w:r w:rsidR="000277FA" w:rsidRPr="005E15D0">
        <w:rPr>
          <w:rFonts w:ascii="TimesNewRomanPSMT" w:hAnsi="TimesNewRomanPSMT" w:cs="TimesNewRomanPSMT"/>
          <w:b/>
          <w:sz w:val="28"/>
          <w:szCs w:val="28"/>
        </w:rPr>
        <w:t>struct</w:t>
      </w:r>
      <w:proofErr w:type="spellEnd"/>
      <w:r w:rsidR="004E13D8">
        <w:rPr>
          <w:rFonts w:ascii="TimesNewRomanPSMT" w:hAnsi="TimesNewRomanPSMT" w:cs="TimesNewRomanPSMT"/>
          <w:b/>
          <w:sz w:val="28"/>
          <w:szCs w:val="28"/>
        </w:rPr>
        <w:t xml:space="preserve">  (</w:t>
      </w:r>
      <w:proofErr w:type="gramEnd"/>
      <w:r w:rsidR="004E13D8">
        <w:rPr>
          <w:rFonts w:ascii="TimesNewRomanPSMT" w:hAnsi="TimesNewRomanPSMT" w:cs="TimesNewRomanPSMT"/>
          <w:b/>
          <w:sz w:val="28"/>
          <w:szCs w:val="28"/>
        </w:rPr>
        <w:t>19 marks)</w:t>
      </w:r>
    </w:p>
    <w:p w:rsidR="0034083F" w:rsidRPr="009F0ECD" w:rsidRDefault="0034083F" w:rsidP="004C1451">
      <w:pPr>
        <w:autoSpaceDE w:val="0"/>
        <w:ind w:left="720"/>
        <w:rPr>
          <w:rFonts w:ascii="TimesNewRomanPSMT" w:hAnsi="TimesNewRomanPSMT" w:cs="TimesNewRomanPSMT"/>
          <w:color w:val="FF0000"/>
          <w:sz w:val="22"/>
          <w:szCs w:val="22"/>
        </w:rPr>
      </w:pPr>
    </w:p>
    <w:p w:rsidR="004C1451" w:rsidRDefault="004C1451">
      <w:pPr>
        <w:numPr>
          <w:ilvl w:val="0"/>
          <w:numId w:val="1"/>
        </w:numPr>
        <w:autoSpaceDE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Review the 4 </w:t>
      </w:r>
      <w:proofErr w:type="spellStart"/>
      <w:r>
        <w:rPr>
          <w:rFonts w:ascii="TimesNewRomanPSMT" w:hAnsi="TimesNewRomanPSMT" w:cs="TimesNewRomanPSMT"/>
          <w:sz w:val="22"/>
          <w:szCs w:val="22"/>
        </w:rPr>
        <w:t>allTypes</w:t>
      </w:r>
      <w:proofErr w:type="spellEnd"/>
      <w:r>
        <w:rPr>
          <w:rFonts w:ascii="TimesNewRomanPSMT" w:hAnsi="TimesNewRomanPSMT" w:cs="TimesNewRomanPSMT"/>
          <w:sz w:val="22"/>
          <w:szCs w:val="22"/>
        </w:rPr>
        <w:t xml:space="preserve"> programs.    Write a short program using the file </w:t>
      </w:r>
      <w:proofErr w:type="spellStart"/>
      <w:r w:rsidR="005E15D0">
        <w:rPr>
          <w:rFonts w:ascii="TimesNewRomanPSMT" w:hAnsi="TimesNewRomanPSMT" w:cs="TimesNewRomanPSMT"/>
          <w:b/>
          <w:sz w:val="22"/>
          <w:szCs w:val="22"/>
        </w:rPr>
        <w:t>book_order</w:t>
      </w:r>
      <w:r w:rsidR="00EB4C3D" w:rsidRPr="00EB4C3D">
        <w:rPr>
          <w:rFonts w:ascii="TimesNewRomanPSMT" w:hAnsi="TimesNewRomanPSMT" w:cs="TimesNewRomanPSMT"/>
          <w:b/>
          <w:sz w:val="22"/>
          <w:szCs w:val="22"/>
        </w:rPr>
        <w:t>.h</w:t>
      </w:r>
      <w:proofErr w:type="spellEnd"/>
      <w:r>
        <w:rPr>
          <w:rFonts w:ascii="TimesNewRomanPSMT" w:hAnsi="TimesNewRomanPSMT" w:cs="TimesNewRomanPSMT"/>
          <w:sz w:val="22"/>
          <w:szCs w:val="22"/>
        </w:rPr>
        <w:t xml:space="preserve">  th</w:t>
      </w:r>
      <w:r w:rsidR="005E15D0">
        <w:rPr>
          <w:rFonts w:ascii="TimesNewRomanPSMT" w:hAnsi="TimesNewRomanPSMT" w:cs="TimesNewRomanPSMT"/>
          <w:sz w:val="22"/>
          <w:szCs w:val="22"/>
        </w:rPr>
        <w:t>at determines the following:  (8</w:t>
      </w:r>
      <w:r>
        <w:rPr>
          <w:rFonts w:ascii="TimesNewRomanPSMT" w:hAnsi="TimesNewRomanPSMT" w:cs="TimesNewRomanPSMT"/>
          <w:sz w:val="22"/>
          <w:szCs w:val="22"/>
        </w:rPr>
        <w:t xml:space="preserve">  marks)</w:t>
      </w:r>
    </w:p>
    <w:p w:rsidR="004C1451" w:rsidRDefault="004C1451" w:rsidP="005E15D0">
      <w:pPr>
        <w:autoSpaceDE w:val="0"/>
        <w:rPr>
          <w:rFonts w:ascii="TimesNewRomanPSMT" w:hAnsi="TimesNewRomanPSMT" w:cs="TimesNewRomanPSMT"/>
          <w:sz w:val="22"/>
          <w:szCs w:val="22"/>
        </w:rPr>
      </w:pPr>
    </w:p>
    <w:p w:rsidR="004C1451" w:rsidRDefault="00500749" w:rsidP="00500749">
      <w:pPr>
        <w:autoSpaceDE w:val="0"/>
        <w:rPr>
          <w:rFonts w:ascii="TimesNewRomanPSMT" w:hAnsi="TimesNewRomanPSMT" w:cs="TimesNewRomanPSMT"/>
          <w:sz w:val="22"/>
          <w:szCs w:val="22"/>
        </w:rPr>
      </w:pPr>
      <w:r>
        <w:rPr>
          <w:noProof/>
          <w:lang w:val="en-CA" w:eastAsia="en-CA"/>
        </w:rPr>
        <w:drawing>
          <wp:inline distT="0" distB="0" distL="0" distR="0" wp14:anchorId="5E2204FA" wp14:editId="361CB398">
            <wp:extent cx="41052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451">
        <w:rPr>
          <w:rFonts w:ascii="TimesNewRomanPSMT" w:hAnsi="TimesNewRomanPSMT" w:cs="TimesNewRomanPSMT"/>
          <w:sz w:val="22"/>
          <w:szCs w:val="22"/>
        </w:rPr>
        <w:br/>
      </w:r>
    </w:p>
    <w:p w:rsidR="00500749" w:rsidRDefault="00500749" w:rsidP="004C1451">
      <w:pPr>
        <w:numPr>
          <w:ilvl w:val="0"/>
          <w:numId w:val="1"/>
        </w:numPr>
        <w:autoSpaceDE w:val="0"/>
        <w:rPr>
          <w:rFonts w:ascii="TimesNewRomanPSMT" w:hAnsi="TimesNewRomanPSMT" w:cs="TimesNewRomanPSMT"/>
          <w:sz w:val="22"/>
          <w:szCs w:val="22"/>
        </w:rPr>
      </w:pPr>
    </w:p>
    <w:p w:rsidR="0034083F" w:rsidRDefault="00500749" w:rsidP="004C1451">
      <w:pPr>
        <w:autoSpaceDE w:val="0"/>
        <w:rPr>
          <w:rFonts w:ascii="TimesNewRomanPSMT" w:hAnsi="TimesNewRomanPSMT" w:cs="TimesNewRomanPSMT"/>
          <w:sz w:val="22"/>
          <w:szCs w:val="22"/>
        </w:rPr>
      </w:pPr>
      <w:r>
        <w:rPr>
          <w:noProof/>
          <w:lang w:val="en-CA" w:eastAsia="en-CA"/>
        </w:rPr>
        <w:drawing>
          <wp:inline distT="0" distB="0" distL="0" distR="0" wp14:anchorId="4DA30519" wp14:editId="682370CD">
            <wp:extent cx="410527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49" w:rsidRDefault="00500749" w:rsidP="004C1451">
      <w:pPr>
        <w:autoSpaceDE w:val="0"/>
        <w:rPr>
          <w:rFonts w:ascii="TimesNewRomanPSMT" w:hAnsi="TimesNewRomanPSMT" w:cs="TimesNewRomanPSMT"/>
          <w:sz w:val="22"/>
          <w:szCs w:val="22"/>
        </w:rPr>
      </w:pPr>
    </w:p>
    <w:p w:rsidR="00500749" w:rsidRDefault="0034083F" w:rsidP="00C549E6">
      <w:pPr>
        <w:numPr>
          <w:ilvl w:val="0"/>
          <w:numId w:val="1"/>
        </w:numPr>
        <w:autoSpaceDE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We are going to illustrate a buffer overrun in C. This buffer overrun will not do anything dangerous other than unintentionally overwrite some data. </w:t>
      </w:r>
      <w:r w:rsidR="00712150">
        <w:rPr>
          <w:rFonts w:ascii="TimesNewRomanPSMT" w:hAnsi="TimesNewRomanPSMT" w:cs="TimesNewRomanPSMT"/>
          <w:sz w:val="22"/>
          <w:szCs w:val="22"/>
        </w:rPr>
        <w:br/>
      </w:r>
      <w:r w:rsidR="00712150">
        <w:rPr>
          <w:rFonts w:ascii="TimesNewRomanPSMT" w:hAnsi="TimesNewRomanPSMT" w:cs="TimesNewRomanPSMT"/>
          <w:sz w:val="22"/>
          <w:szCs w:val="22"/>
        </w:rPr>
        <w:br/>
      </w:r>
      <w:r w:rsidR="005E15D0">
        <w:rPr>
          <w:rFonts w:ascii="TimesNewRomanPSMT" w:hAnsi="TimesNewRomanPSMT" w:cs="TimesNewRomanPSMT"/>
          <w:sz w:val="22"/>
          <w:szCs w:val="22"/>
        </w:rPr>
        <w:t xml:space="preserve">Run the program </w:t>
      </w:r>
      <w:proofErr w:type="spellStart"/>
      <w:r w:rsidR="005E15D0">
        <w:rPr>
          <w:rFonts w:ascii="TimesNewRomanPSMT" w:hAnsi="TimesNewRomanPSMT" w:cs="TimesNewRomanPSMT"/>
          <w:sz w:val="22"/>
          <w:szCs w:val="22"/>
        </w:rPr>
        <w:t>book_order</w:t>
      </w:r>
      <w:r w:rsidR="004E13D8">
        <w:rPr>
          <w:rFonts w:ascii="TimesNewRomanPSMT" w:hAnsi="TimesNewRomanPSMT" w:cs="TimesNewRomanPSMT"/>
          <w:sz w:val="22"/>
          <w:szCs w:val="22"/>
        </w:rPr>
        <w:t>.c</w:t>
      </w:r>
      <w:proofErr w:type="spellEnd"/>
      <w:r w:rsidR="004E13D8">
        <w:rPr>
          <w:rFonts w:ascii="TimesNewRomanPSMT" w:hAnsi="TimesNewRomanPSMT" w:cs="TimesNewRomanPSMT"/>
          <w:sz w:val="22"/>
          <w:szCs w:val="22"/>
        </w:rPr>
        <w:t xml:space="preserve"> and enter a </w:t>
      </w:r>
      <w:proofErr w:type="gramStart"/>
      <w:r w:rsidR="004E13D8">
        <w:rPr>
          <w:rFonts w:ascii="TimesNewRomanPSMT" w:hAnsi="TimesNewRomanPSMT" w:cs="TimesNewRomanPSMT"/>
          <w:sz w:val="22"/>
          <w:szCs w:val="22"/>
        </w:rPr>
        <w:t>new  author</w:t>
      </w:r>
      <w:proofErr w:type="gramEnd"/>
      <w:r w:rsidR="004E13D8">
        <w:rPr>
          <w:rFonts w:ascii="TimesNewRomanPSMT" w:hAnsi="TimesNewRomanPSMT" w:cs="TimesNewRomanPSMT"/>
          <w:sz w:val="22"/>
          <w:szCs w:val="22"/>
        </w:rPr>
        <w:t xml:space="preserve">  (no more than 10 characters) and  title</w:t>
      </w:r>
      <w:r w:rsidR="00C549E6">
        <w:rPr>
          <w:rFonts w:ascii="TimesNewRomanPSMT" w:hAnsi="TimesNewRomanPSMT" w:cs="TimesNewRomanPSMT"/>
          <w:sz w:val="22"/>
          <w:szCs w:val="22"/>
        </w:rPr>
        <w:t xml:space="preserve"> of the </w:t>
      </w:r>
      <w:r w:rsidR="004E13D8">
        <w:rPr>
          <w:rFonts w:ascii="TimesNewRomanPSMT" w:hAnsi="TimesNewRomanPSMT" w:cs="TimesNewRomanPSMT"/>
          <w:sz w:val="22"/>
          <w:szCs w:val="22"/>
        </w:rPr>
        <w:t>1</w:t>
      </w:r>
      <w:r w:rsidR="004E13D8" w:rsidRPr="004E13D8">
        <w:rPr>
          <w:rFonts w:ascii="TimesNewRomanPSMT" w:hAnsi="TimesNewRomanPSMT" w:cs="TimesNewRomanPSMT"/>
          <w:sz w:val="22"/>
          <w:szCs w:val="22"/>
          <w:vertAlign w:val="superscript"/>
        </w:rPr>
        <w:t>st</w:t>
      </w:r>
      <w:r w:rsidR="004E13D8">
        <w:rPr>
          <w:rFonts w:ascii="TimesNewRomanPSMT" w:hAnsi="TimesNewRomanPSMT" w:cs="TimesNewRomanPSMT"/>
          <w:sz w:val="22"/>
          <w:szCs w:val="22"/>
        </w:rPr>
        <w:t xml:space="preserve"> record with a title that is as least 2 characters shorter than what is currently present.  Examine the dump file and verify the changes.</w:t>
      </w:r>
    </w:p>
    <w:p w:rsidR="00500749" w:rsidRDefault="00500749" w:rsidP="00500749">
      <w:pPr>
        <w:autoSpaceDE w:val="0"/>
        <w:ind w:left="720"/>
        <w:rPr>
          <w:rFonts w:ascii="TimesNewRomanPSMT" w:hAnsi="TimesNewRomanPSMT" w:cs="TimesNewRomanPSMT"/>
          <w:sz w:val="22"/>
          <w:szCs w:val="22"/>
        </w:rPr>
      </w:pPr>
      <w:r>
        <w:rPr>
          <w:noProof/>
          <w:lang w:val="en-CA" w:eastAsia="en-CA"/>
        </w:rPr>
        <w:drawing>
          <wp:inline distT="0" distB="0" distL="0" distR="0" wp14:anchorId="365A6891" wp14:editId="42321C67">
            <wp:extent cx="5486400" cy="457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49" w:rsidRDefault="00500749" w:rsidP="00500749">
      <w:pPr>
        <w:autoSpaceDE w:val="0"/>
        <w:ind w:left="720"/>
        <w:rPr>
          <w:rFonts w:ascii="TimesNewRomanPSMT" w:hAnsi="TimesNewRomanPSMT" w:cs="TimesNewRomanPSMT"/>
          <w:sz w:val="22"/>
          <w:szCs w:val="22"/>
        </w:rPr>
      </w:pPr>
    </w:p>
    <w:p w:rsidR="00500749" w:rsidRDefault="00500749" w:rsidP="00500749">
      <w:pPr>
        <w:autoSpaceDE w:val="0"/>
        <w:ind w:left="720"/>
        <w:rPr>
          <w:rFonts w:ascii="TimesNewRomanPSMT" w:hAnsi="TimesNewRomanPSMT" w:cs="TimesNewRomanPSMT"/>
          <w:sz w:val="22"/>
          <w:szCs w:val="22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0FA9FD86" wp14:editId="7B3C6619">
            <wp:extent cx="5486400" cy="2321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49" w:rsidRDefault="00500749" w:rsidP="00500749">
      <w:pPr>
        <w:autoSpaceDE w:val="0"/>
        <w:ind w:left="720"/>
        <w:rPr>
          <w:rFonts w:ascii="TimesNewRomanPSMT" w:hAnsi="TimesNewRomanPSMT" w:cs="TimesNewRomanPSMT"/>
          <w:sz w:val="22"/>
          <w:szCs w:val="22"/>
        </w:rPr>
      </w:pPr>
    </w:p>
    <w:p w:rsidR="00500749" w:rsidRDefault="004E13D8" w:rsidP="00500749">
      <w:pPr>
        <w:autoSpaceDE w:val="0"/>
        <w:ind w:left="72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   </w:t>
      </w:r>
      <w:r w:rsidR="005E15D0">
        <w:rPr>
          <w:rFonts w:ascii="TimesNewRomanPSMT" w:hAnsi="TimesNewRomanPSMT" w:cs="TimesNewRomanPSMT"/>
          <w:sz w:val="22"/>
          <w:szCs w:val="22"/>
        </w:rPr>
        <w:t xml:space="preserve"> </w:t>
      </w:r>
      <w:r w:rsidR="00C549E6">
        <w:rPr>
          <w:rFonts w:ascii="TimesNewRomanPSMT" w:hAnsi="TimesNewRomanPSMT" w:cs="TimesNewRomanPSMT"/>
          <w:sz w:val="22"/>
          <w:szCs w:val="22"/>
        </w:rPr>
        <w:t xml:space="preserve">  Now run the program </w:t>
      </w:r>
      <w:r>
        <w:rPr>
          <w:rFonts w:ascii="TimesNewRomanPSMT" w:hAnsi="TimesNewRomanPSMT" w:cs="TimesNewRomanPSMT"/>
          <w:sz w:val="22"/>
          <w:szCs w:val="22"/>
        </w:rPr>
        <w:t>again with an title</w:t>
      </w:r>
      <w:r w:rsidR="00C549E6" w:rsidRPr="00C549E6">
        <w:rPr>
          <w:rFonts w:ascii="TimesNewRomanPSMT" w:hAnsi="TimesNewRomanPSMT" w:cs="TimesNewRomanPSMT"/>
          <w:sz w:val="22"/>
          <w:szCs w:val="22"/>
        </w:rPr>
        <w:t xml:space="preserve"> longer than 1</w:t>
      </w:r>
      <w:r>
        <w:rPr>
          <w:rFonts w:ascii="TimesNewRomanPSMT" w:hAnsi="TimesNewRomanPSMT" w:cs="TimesNewRomanPSMT"/>
          <w:sz w:val="22"/>
          <w:szCs w:val="22"/>
        </w:rPr>
        <w:t>5</w:t>
      </w:r>
      <w:r w:rsidR="00C549E6">
        <w:rPr>
          <w:rFonts w:ascii="TimesNewRomanPSMT" w:hAnsi="TimesNewRomanPSMT" w:cs="TimesNewRomanPSMT"/>
          <w:sz w:val="22"/>
          <w:szCs w:val="22"/>
        </w:rPr>
        <w:t xml:space="preserve"> cha</w:t>
      </w:r>
      <w:r>
        <w:rPr>
          <w:rFonts w:ascii="TimesNewRomanPSMT" w:hAnsi="TimesNewRomanPSMT" w:cs="TimesNewRomanPSMT"/>
          <w:sz w:val="22"/>
          <w:szCs w:val="22"/>
        </w:rPr>
        <w:t xml:space="preserve">racters and an </w:t>
      </w:r>
      <w:proofErr w:type="gramStart"/>
      <w:r>
        <w:rPr>
          <w:rFonts w:ascii="TimesNewRomanPSMT" w:hAnsi="TimesNewRomanPSMT" w:cs="TimesNewRomanPSMT"/>
          <w:sz w:val="22"/>
          <w:szCs w:val="22"/>
        </w:rPr>
        <w:t>author  is</w:t>
      </w:r>
      <w:proofErr w:type="gramEnd"/>
      <w:r>
        <w:rPr>
          <w:rFonts w:ascii="TimesNewRomanPSMT" w:hAnsi="TimesNewRomanPSMT" w:cs="TimesNewRomanPSMT"/>
          <w:sz w:val="22"/>
          <w:szCs w:val="22"/>
        </w:rPr>
        <w:t xml:space="preserve"> also longer than 11 </w:t>
      </w:r>
      <w:r w:rsidR="00C549E6">
        <w:rPr>
          <w:rFonts w:ascii="TimesNewRomanPSMT" w:hAnsi="TimesNewRomanPSMT" w:cs="TimesNewRomanPSMT"/>
          <w:sz w:val="22"/>
          <w:szCs w:val="22"/>
        </w:rPr>
        <w:t xml:space="preserve"> characters.    Describe the problem.</w:t>
      </w:r>
    </w:p>
    <w:p w:rsidR="00500749" w:rsidRDefault="00500749" w:rsidP="00500749">
      <w:pPr>
        <w:autoSpaceDE w:val="0"/>
        <w:ind w:left="720"/>
        <w:rPr>
          <w:rFonts w:ascii="TimesNewRomanPSMT" w:hAnsi="TimesNewRomanPSMT" w:cs="TimesNewRomanPSMT"/>
          <w:sz w:val="22"/>
          <w:szCs w:val="22"/>
        </w:rPr>
      </w:pPr>
      <w:r>
        <w:rPr>
          <w:noProof/>
          <w:lang w:val="en-CA" w:eastAsia="en-CA"/>
        </w:rPr>
        <w:drawing>
          <wp:inline distT="0" distB="0" distL="0" distR="0" wp14:anchorId="13F71796" wp14:editId="4EE894BF">
            <wp:extent cx="5486400" cy="466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59BB7CEC" wp14:editId="0AEE224C">
            <wp:extent cx="5486400" cy="2289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E6" w:rsidRDefault="00C549E6" w:rsidP="00500749">
      <w:pPr>
        <w:autoSpaceDE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br/>
        <w:t>What</w:t>
      </w:r>
      <w:r>
        <w:rPr>
          <w:rFonts w:ascii="TimesNewRomanPSMT" w:hAnsi="TimesNewRomanPSMT" w:cs="TimesNewRomanPSMT" w:hint="eastAsia"/>
          <w:sz w:val="22"/>
          <w:szCs w:val="22"/>
        </w:rPr>
        <w:t>’</w:t>
      </w:r>
      <w:r>
        <w:rPr>
          <w:rFonts w:ascii="TimesNewRomanPSMT" w:hAnsi="TimesNewRomanPSMT" w:cs="TimesNewRomanPSMT"/>
          <w:sz w:val="22"/>
          <w:szCs w:val="22"/>
        </w:rPr>
        <w:t>s the difference if between running the program with or without the</w:t>
      </w:r>
      <w:r w:rsidR="00F47F95">
        <w:rPr>
          <w:rFonts w:ascii="TimesNewRomanPSMT" w:hAnsi="TimesNewRomanPSMT" w:cs="TimesNewRomanPSMT"/>
          <w:sz w:val="22"/>
          <w:szCs w:val="22"/>
        </w:rPr>
        <w:t xml:space="preserve">   </w:t>
      </w:r>
      <w:r>
        <w:rPr>
          <w:rFonts w:ascii="TimesNewRomanPSMT" w:hAnsi="TimesNewRomanPSMT" w:cs="TimesNewRomanPSMT"/>
          <w:sz w:val="22"/>
          <w:szCs w:val="22"/>
        </w:rPr>
        <w:t xml:space="preserve"> </w:t>
      </w:r>
      <w:r w:rsidRPr="00F47F95">
        <w:rPr>
          <w:rFonts w:ascii="TimesNewRomanPSMT" w:hAnsi="TimesNewRomanPSMT" w:cs="TimesNewRomanPSMT"/>
          <w:b/>
          <w:sz w:val="22"/>
          <w:szCs w:val="22"/>
        </w:rPr>
        <w:t>–</w:t>
      </w:r>
      <w:proofErr w:type="spellStart"/>
      <w:r w:rsidRPr="00F47F95">
        <w:rPr>
          <w:rFonts w:ascii="TimesNewRomanPSMT" w:hAnsi="TimesNewRomanPSMT" w:cs="TimesNewRomanPSMT"/>
          <w:b/>
          <w:sz w:val="22"/>
          <w:szCs w:val="22"/>
        </w:rPr>
        <w:t>fpack-struct</w:t>
      </w:r>
      <w:proofErr w:type="spellEnd"/>
      <w:r>
        <w:rPr>
          <w:rFonts w:ascii="TimesNewRomanPSMT" w:hAnsi="TimesNewRomanPSMT" w:cs="TimesNewRomanPSMT"/>
          <w:sz w:val="22"/>
          <w:szCs w:val="22"/>
        </w:rPr>
        <w:t xml:space="preserve"> option?  (2 marks)</w:t>
      </w:r>
    </w:p>
    <w:p w:rsidR="00C549E6" w:rsidRDefault="00C549E6" w:rsidP="00A5468F">
      <w:pPr>
        <w:rPr>
          <w:rFonts w:ascii="TimesNewRomanPSMT" w:hAnsi="TimesNewRomanPSMT" w:cs="TimesNewRomanPSMT"/>
          <w:sz w:val="22"/>
          <w:szCs w:val="22"/>
        </w:rPr>
      </w:pPr>
    </w:p>
    <w:p w:rsidR="00A5468F" w:rsidRPr="00A5468F" w:rsidRDefault="00A5468F" w:rsidP="00A5468F">
      <w:pPr>
        <w:rPr>
          <w:rFonts w:ascii="TimesNewRomanPSMT" w:hAnsi="TimesNewRomanPSMT" w:cs="TimesNewRomanPSMT"/>
          <w:sz w:val="22"/>
          <w:szCs w:val="22"/>
        </w:rPr>
      </w:pPr>
    </w:p>
    <w:p w:rsidR="00143CB7" w:rsidRDefault="00143CB7" w:rsidP="00143CB7">
      <w:pPr>
        <w:pStyle w:val="ListParagraph"/>
        <w:rPr>
          <w:rFonts w:ascii="TimesNewRomanPSMT" w:hAnsi="TimesNewRomanPSMT" w:cs="TimesNewRomanPSMT"/>
          <w:sz w:val="22"/>
          <w:szCs w:val="22"/>
        </w:rPr>
      </w:pPr>
    </w:p>
    <w:p w:rsidR="00A5468F" w:rsidRDefault="00A5468F" w:rsidP="00143CB7">
      <w:pPr>
        <w:pStyle w:val="ListParagraph"/>
        <w:rPr>
          <w:rFonts w:ascii="TimesNewRomanPSMT" w:hAnsi="TimesNewRomanPSMT" w:cs="TimesNewRomanPSMT"/>
          <w:sz w:val="22"/>
          <w:szCs w:val="22"/>
        </w:rPr>
      </w:pPr>
    </w:p>
    <w:p w:rsidR="00A5468F" w:rsidRDefault="00A5468F" w:rsidP="00143CB7">
      <w:pPr>
        <w:pStyle w:val="ListParagraph"/>
        <w:rPr>
          <w:rFonts w:ascii="TimesNewRomanPSMT" w:hAnsi="TimesNewRomanPSMT" w:cs="TimesNewRomanPSMT"/>
          <w:sz w:val="22"/>
          <w:szCs w:val="22"/>
        </w:rPr>
      </w:pPr>
    </w:p>
    <w:p w:rsidR="00A5468F" w:rsidRDefault="00A5468F" w:rsidP="00143CB7">
      <w:pPr>
        <w:pStyle w:val="ListParagraph"/>
        <w:rPr>
          <w:rFonts w:ascii="TimesNewRomanPSMT" w:hAnsi="TimesNewRomanPSMT" w:cs="TimesNewRomanPSMT"/>
          <w:sz w:val="22"/>
          <w:szCs w:val="22"/>
        </w:rPr>
      </w:pPr>
    </w:p>
    <w:p w:rsidR="00A5468F" w:rsidRDefault="00A5468F" w:rsidP="00143CB7">
      <w:pPr>
        <w:pStyle w:val="ListParagraph"/>
        <w:rPr>
          <w:rFonts w:ascii="TimesNewRomanPSMT" w:hAnsi="TimesNewRomanPSMT" w:cs="TimesNewRomanPSMT"/>
          <w:sz w:val="22"/>
          <w:szCs w:val="22"/>
        </w:rPr>
      </w:pPr>
    </w:p>
    <w:p w:rsidR="00A5468F" w:rsidRDefault="00A5468F" w:rsidP="00143CB7">
      <w:pPr>
        <w:pStyle w:val="ListParagraph"/>
        <w:rPr>
          <w:rFonts w:ascii="TimesNewRomanPSMT" w:hAnsi="TimesNewRomanPSMT" w:cs="TimesNewRomanPSMT"/>
          <w:sz w:val="22"/>
          <w:szCs w:val="22"/>
        </w:rPr>
      </w:pPr>
    </w:p>
    <w:p w:rsidR="00A5468F" w:rsidRDefault="00A5468F" w:rsidP="00143CB7">
      <w:pPr>
        <w:pStyle w:val="ListParagraph"/>
        <w:rPr>
          <w:rFonts w:ascii="TimesNewRomanPSMT" w:hAnsi="TimesNewRomanPSMT" w:cs="TimesNewRomanPSMT"/>
          <w:sz w:val="22"/>
          <w:szCs w:val="22"/>
        </w:rPr>
      </w:pPr>
    </w:p>
    <w:p w:rsidR="00A5468F" w:rsidRDefault="00A5468F" w:rsidP="00143CB7">
      <w:pPr>
        <w:pStyle w:val="ListParagraph"/>
        <w:rPr>
          <w:rFonts w:ascii="TimesNewRomanPSMT" w:hAnsi="TimesNewRomanPSMT" w:cs="TimesNewRomanPSMT"/>
          <w:sz w:val="22"/>
          <w:szCs w:val="22"/>
        </w:rPr>
      </w:pPr>
    </w:p>
    <w:p w:rsidR="00A5468F" w:rsidRDefault="00A5468F" w:rsidP="00143CB7">
      <w:pPr>
        <w:pStyle w:val="ListParagraph"/>
        <w:rPr>
          <w:rFonts w:ascii="TimesNewRomanPSMT" w:hAnsi="TimesNewRomanPSMT" w:cs="TimesNewRomanPSMT"/>
          <w:sz w:val="22"/>
          <w:szCs w:val="22"/>
        </w:rPr>
      </w:pPr>
    </w:p>
    <w:p w:rsidR="00A5468F" w:rsidRDefault="00A5468F" w:rsidP="00143CB7">
      <w:pPr>
        <w:pStyle w:val="ListParagraph"/>
        <w:rPr>
          <w:rFonts w:ascii="TimesNewRomanPSMT" w:hAnsi="TimesNewRomanPSMT" w:cs="TimesNewRomanPSMT"/>
          <w:sz w:val="22"/>
          <w:szCs w:val="22"/>
        </w:rPr>
      </w:pPr>
    </w:p>
    <w:p w:rsidR="00A5468F" w:rsidRDefault="00A5468F" w:rsidP="00143CB7">
      <w:pPr>
        <w:pStyle w:val="ListParagraph"/>
        <w:rPr>
          <w:rFonts w:ascii="TimesNewRomanPSMT" w:hAnsi="TimesNewRomanPSMT" w:cs="TimesNewRomanPSMT"/>
          <w:sz w:val="22"/>
          <w:szCs w:val="22"/>
        </w:rPr>
      </w:pPr>
    </w:p>
    <w:p w:rsidR="00A5468F" w:rsidRDefault="00A5468F" w:rsidP="00143CB7">
      <w:pPr>
        <w:pStyle w:val="ListParagraph"/>
        <w:rPr>
          <w:rFonts w:ascii="TimesNewRomanPSMT" w:hAnsi="TimesNewRomanPSMT" w:cs="TimesNewRomanPSMT"/>
          <w:sz w:val="22"/>
          <w:szCs w:val="22"/>
        </w:rPr>
      </w:pPr>
    </w:p>
    <w:p w:rsidR="00A5468F" w:rsidRDefault="00A5468F" w:rsidP="00143CB7">
      <w:pPr>
        <w:pStyle w:val="ListParagraph"/>
        <w:rPr>
          <w:rFonts w:ascii="TimesNewRomanPSMT" w:hAnsi="TimesNewRomanPSMT" w:cs="TimesNewRomanPSMT"/>
          <w:sz w:val="22"/>
          <w:szCs w:val="22"/>
        </w:rPr>
      </w:pPr>
    </w:p>
    <w:p w:rsidR="00A5468F" w:rsidRDefault="00A5468F" w:rsidP="00143CB7">
      <w:pPr>
        <w:pStyle w:val="ListParagraph"/>
        <w:rPr>
          <w:rFonts w:ascii="TimesNewRomanPSMT" w:hAnsi="TimesNewRomanPSMT" w:cs="TimesNewRomanPSMT"/>
          <w:sz w:val="22"/>
          <w:szCs w:val="22"/>
        </w:rPr>
      </w:pPr>
    </w:p>
    <w:p w:rsidR="00A5468F" w:rsidRDefault="00A5468F" w:rsidP="00143CB7">
      <w:pPr>
        <w:pStyle w:val="ListParagraph"/>
        <w:rPr>
          <w:rFonts w:ascii="TimesNewRomanPSMT" w:hAnsi="TimesNewRomanPSMT" w:cs="TimesNewRomanPSMT"/>
          <w:sz w:val="22"/>
          <w:szCs w:val="22"/>
        </w:rPr>
      </w:pPr>
    </w:p>
    <w:p w:rsidR="00A5468F" w:rsidRDefault="00A5468F" w:rsidP="00143CB7">
      <w:pPr>
        <w:pStyle w:val="ListParagraph"/>
        <w:rPr>
          <w:rFonts w:ascii="TimesNewRomanPSMT" w:hAnsi="TimesNewRomanPSMT" w:cs="TimesNewRomanPSMT"/>
          <w:sz w:val="22"/>
          <w:szCs w:val="22"/>
        </w:rPr>
      </w:pPr>
    </w:p>
    <w:p w:rsidR="00A5468F" w:rsidRDefault="00143CB7" w:rsidP="00C549E6">
      <w:pPr>
        <w:numPr>
          <w:ilvl w:val="0"/>
          <w:numId w:val="1"/>
        </w:numPr>
        <w:autoSpaceDE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lastRenderedPageBreak/>
        <w:t xml:space="preserve">Use </w:t>
      </w:r>
      <w:proofErr w:type="gramStart"/>
      <w:r>
        <w:rPr>
          <w:rFonts w:ascii="TimesNewRomanPSMT" w:hAnsi="TimesNewRomanPSMT" w:cs="TimesNewRomanPSMT"/>
          <w:b/>
          <w:sz w:val="22"/>
          <w:szCs w:val="22"/>
        </w:rPr>
        <w:t>od</w:t>
      </w:r>
      <w:proofErr w:type="gramEnd"/>
      <w:r>
        <w:rPr>
          <w:rFonts w:ascii="TimesNewRomanPSMT" w:hAnsi="TimesNewRomanPSMT" w:cs="TimesNewRomanPSMT"/>
          <w:b/>
          <w:sz w:val="22"/>
          <w:szCs w:val="22"/>
        </w:rPr>
        <w:t xml:space="preserve">   -</w:t>
      </w:r>
      <w:proofErr w:type="spellStart"/>
      <w:r>
        <w:rPr>
          <w:rFonts w:ascii="TimesNewRomanPSMT" w:hAnsi="TimesNewRomanPSMT" w:cs="TimesNewRomanPSMT"/>
          <w:b/>
          <w:sz w:val="22"/>
          <w:szCs w:val="22"/>
        </w:rPr>
        <w:t>ctxd</w:t>
      </w:r>
      <w:proofErr w:type="spellEnd"/>
      <w:r>
        <w:rPr>
          <w:rFonts w:ascii="TimesNewRomanPSMT" w:hAnsi="TimesNewRomanPSMT" w:cs="TimesNewRomanPSMT"/>
          <w:b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to exami</w:t>
      </w:r>
      <w:r w:rsidR="005F0202">
        <w:rPr>
          <w:rFonts w:ascii="TimesNewRomanPSMT" w:hAnsi="TimesNewRomanPSMT" w:cs="TimesNewRomanPSMT"/>
          <w:sz w:val="22"/>
          <w:szCs w:val="22"/>
        </w:rPr>
        <w:t xml:space="preserve">ne the </w:t>
      </w:r>
      <w:proofErr w:type="spellStart"/>
      <w:r w:rsidR="005F0202">
        <w:rPr>
          <w:rFonts w:ascii="TimesNewRomanPSMT" w:hAnsi="TimesNewRomanPSMT" w:cs="TimesNewRomanPSMT"/>
          <w:sz w:val="22"/>
          <w:szCs w:val="22"/>
        </w:rPr>
        <w:t>dumpfile</w:t>
      </w:r>
      <w:proofErr w:type="spellEnd"/>
      <w:r w:rsidR="005F0202">
        <w:rPr>
          <w:rFonts w:ascii="TimesNewRomanPSMT" w:hAnsi="TimesNewRomanPSMT" w:cs="TimesNewRomanPSMT"/>
          <w:sz w:val="22"/>
          <w:szCs w:val="22"/>
        </w:rPr>
        <w:t xml:space="preserve"> from the program when using and not using –</w:t>
      </w:r>
      <w:proofErr w:type="spellStart"/>
      <w:r w:rsidR="005F0202">
        <w:rPr>
          <w:rFonts w:ascii="TimesNewRomanPSMT" w:hAnsi="TimesNewRomanPSMT" w:cs="TimesNewRomanPSMT"/>
          <w:sz w:val="22"/>
          <w:szCs w:val="22"/>
        </w:rPr>
        <w:t>fpackstruct</w:t>
      </w:r>
      <w:proofErr w:type="spellEnd"/>
      <w:r w:rsidR="005F0202">
        <w:rPr>
          <w:rFonts w:ascii="TimesNewRomanPSMT" w:hAnsi="TimesNewRomanPSMT" w:cs="TimesNewRomanPSMT"/>
          <w:sz w:val="22"/>
          <w:szCs w:val="22"/>
        </w:rPr>
        <w:t xml:space="preserve">.   In each case how big is the file?   In each case at which byte offsets does each flight record begin at?  </w:t>
      </w:r>
      <w:r w:rsidR="005C7E59">
        <w:rPr>
          <w:rFonts w:ascii="TimesNewRomanPSMT" w:hAnsi="TimesNewRomanPSMT" w:cs="TimesNewRomanPSMT"/>
          <w:sz w:val="22"/>
          <w:szCs w:val="22"/>
        </w:rPr>
        <w:t xml:space="preserve"> In each case w</w:t>
      </w:r>
      <w:r w:rsidR="005F0202">
        <w:rPr>
          <w:rFonts w:ascii="TimesNewRomanPSMT" w:hAnsi="TimesNewRomanPSMT" w:cs="TimesNewRomanPSMT"/>
          <w:sz w:val="22"/>
          <w:szCs w:val="22"/>
        </w:rPr>
        <w:t>hich bytes get overwritten by the</w:t>
      </w:r>
      <w:r w:rsidR="005C7E59">
        <w:rPr>
          <w:rFonts w:ascii="TimesNewRomanPSMT" w:hAnsi="TimesNewRomanPSMT" w:cs="TimesNewRomanPSMT"/>
          <w:sz w:val="22"/>
          <w:szCs w:val="22"/>
        </w:rPr>
        <w:t xml:space="preserve"> overly</w:t>
      </w:r>
      <w:r w:rsidR="005F0202">
        <w:rPr>
          <w:rFonts w:ascii="TimesNewRomanPSMT" w:hAnsi="TimesNewRomanPSMT" w:cs="TimesNewRomanPSMT"/>
          <w:sz w:val="22"/>
          <w:szCs w:val="22"/>
        </w:rPr>
        <w:t xml:space="preserve"> long input.  </w:t>
      </w:r>
      <w:r w:rsidR="005C7E59">
        <w:rPr>
          <w:rFonts w:ascii="TimesNewRomanPSMT" w:hAnsi="TimesNewRomanPSMT" w:cs="TimesNewRomanPSMT"/>
          <w:sz w:val="22"/>
          <w:szCs w:val="22"/>
        </w:rPr>
        <w:t>(3</w:t>
      </w:r>
      <w:r w:rsidR="005F0202">
        <w:rPr>
          <w:rFonts w:ascii="TimesNewRomanPSMT" w:hAnsi="TimesNewRomanPSMT" w:cs="TimesNewRomanPSMT"/>
          <w:sz w:val="22"/>
          <w:szCs w:val="22"/>
        </w:rPr>
        <w:t xml:space="preserve"> marks)</w:t>
      </w:r>
      <w:r w:rsidR="00A5468F">
        <w:rPr>
          <w:rFonts w:ascii="TimesNewRomanPSMT" w:hAnsi="TimesNewRomanPSMT" w:cs="TimesNewRomanPSMT"/>
          <w:sz w:val="22"/>
          <w:szCs w:val="22"/>
        </w:rPr>
        <w:t xml:space="preserve"> </w:t>
      </w:r>
    </w:p>
    <w:p w:rsidR="00A5468F" w:rsidRDefault="00A5468F" w:rsidP="00A5468F">
      <w:pPr>
        <w:autoSpaceDE w:val="0"/>
        <w:ind w:left="720"/>
        <w:rPr>
          <w:rFonts w:ascii="TimesNewRomanPSMT" w:hAnsi="TimesNewRomanPSMT" w:cs="TimesNewRomanPSMT"/>
          <w:sz w:val="22"/>
          <w:szCs w:val="22"/>
        </w:rPr>
      </w:pPr>
    </w:p>
    <w:p w:rsidR="00A5468F" w:rsidRDefault="00A5468F" w:rsidP="00A5468F">
      <w:pPr>
        <w:autoSpaceDE w:val="0"/>
        <w:ind w:left="72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The file is 27 bytes bigger than when I use –</w:t>
      </w:r>
      <w:proofErr w:type="spellStart"/>
      <w:r>
        <w:rPr>
          <w:rFonts w:ascii="TimesNewRomanPSMT" w:hAnsi="TimesNewRomanPSMT" w:cs="TimesNewRomanPSMT"/>
          <w:sz w:val="22"/>
          <w:szCs w:val="22"/>
        </w:rPr>
        <w:t>fpack-struct</w:t>
      </w:r>
      <w:proofErr w:type="spellEnd"/>
    </w:p>
    <w:p w:rsidR="005F0202" w:rsidRDefault="00A5468F" w:rsidP="00A5468F">
      <w:pPr>
        <w:autoSpaceDE w:val="0"/>
        <w:rPr>
          <w:rFonts w:ascii="TimesNewRomanPSMT" w:hAnsi="TimesNewRomanPSMT" w:cs="TimesNewRomanPSMT"/>
          <w:sz w:val="22"/>
          <w:szCs w:val="22"/>
        </w:rPr>
      </w:pPr>
      <w:r>
        <w:rPr>
          <w:noProof/>
          <w:lang w:val="en-CA" w:eastAsia="en-CA"/>
        </w:rPr>
        <w:drawing>
          <wp:inline distT="0" distB="0" distL="0" distR="0" wp14:anchorId="6119B75B" wp14:editId="26416A96">
            <wp:extent cx="3715385" cy="4219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110" cy="422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>
            <wp:simplePos x="457200" y="1257300"/>
            <wp:positionH relativeFrom="column">
              <wp:align>left</wp:align>
            </wp:positionH>
            <wp:positionV relativeFrom="paragraph">
              <wp:align>top</wp:align>
            </wp:positionV>
            <wp:extent cx="3211121" cy="391477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21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NewRomanPSMT" w:hAnsi="TimesNewRomanPSMT" w:cs="TimesNewRomanPSMT"/>
          <w:sz w:val="22"/>
          <w:szCs w:val="22"/>
        </w:rPr>
        <w:br w:type="textWrapping" w:clear="all"/>
      </w:r>
      <w:proofErr w:type="gramStart"/>
      <w:r>
        <w:rPr>
          <w:rFonts w:ascii="TimesNewRomanPSMT" w:hAnsi="TimesNewRomanPSMT" w:cs="TimesNewRomanPSMT"/>
          <w:sz w:val="22"/>
          <w:szCs w:val="22"/>
        </w:rPr>
        <w:t>without</w:t>
      </w:r>
      <w:proofErr w:type="gramEnd"/>
      <w:r>
        <w:rPr>
          <w:rFonts w:ascii="TimesNewRomanPSMT" w:hAnsi="TimesNewRomanPSMT" w:cs="TimesNewRomanPSMT"/>
          <w:sz w:val="22"/>
          <w:szCs w:val="22"/>
        </w:rPr>
        <w:t xml:space="preserve"> –</w:t>
      </w:r>
      <w:proofErr w:type="spellStart"/>
      <w:r>
        <w:rPr>
          <w:rFonts w:ascii="TimesNewRomanPSMT" w:hAnsi="TimesNewRomanPSMT" w:cs="TimesNewRomanPSMT"/>
          <w:sz w:val="22"/>
          <w:szCs w:val="22"/>
        </w:rPr>
        <w:t>fpack-struct</w:t>
      </w:r>
      <w:proofErr w:type="spellEnd"/>
      <w:r>
        <w:rPr>
          <w:rFonts w:ascii="TimesNewRomanPSMT" w:hAnsi="TimesNewRomanPSMT" w:cs="TimesNewRomanPSMT"/>
          <w:sz w:val="22"/>
          <w:szCs w:val="22"/>
        </w:rPr>
        <w:tab/>
      </w:r>
      <w:r>
        <w:rPr>
          <w:rFonts w:ascii="TimesNewRomanPSMT" w:hAnsi="TimesNewRomanPSMT" w:cs="TimesNewRomanPSMT"/>
          <w:sz w:val="22"/>
          <w:szCs w:val="22"/>
        </w:rPr>
        <w:tab/>
      </w:r>
      <w:r>
        <w:rPr>
          <w:rFonts w:ascii="TimesNewRomanPSMT" w:hAnsi="TimesNewRomanPSMT" w:cs="TimesNewRomanPSMT"/>
          <w:sz w:val="22"/>
          <w:szCs w:val="22"/>
        </w:rPr>
        <w:tab/>
      </w:r>
      <w:r>
        <w:rPr>
          <w:rFonts w:ascii="TimesNewRomanPSMT" w:hAnsi="TimesNewRomanPSMT" w:cs="TimesNewRomanPSMT"/>
          <w:sz w:val="22"/>
          <w:szCs w:val="22"/>
        </w:rPr>
        <w:tab/>
      </w:r>
      <w:r>
        <w:rPr>
          <w:rFonts w:ascii="TimesNewRomanPSMT" w:hAnsi="TimesNewRomanPSMT" w:cs="TimesNewRomanPSMT"/>
          <w:sz w:val="22"/>
          <w:szCs w:val="22"/>
        </w:rPr>
        <w:tab/>
      </w:r>
      <w:r>
        <w:rPr>
          <w:rFonts w:ascii="TimesNewRomanPSMT" w:hAnsi="TimesNewRomanPSMT" w:cs="TimesNewRomanPSMT"/>
          <w:sz w:val="22"/>
          <w:szCs w:val="22"/>
        </w:rPr>
        <w:tab/>
        <w:t>with –</w:t>
      </w:r>
      <w:proofErr w:type="spellStart"/>
      <w:r>
        <w:rPr>
          <w:rFonts w:ascii="TimesNewRomanPSMT" w:hAnsi="TimesNewRomanPSMT" w:cs="TimesNewRomanPSMT"/>
          <w:sz w:val="22"/>
          <w:szCs w:val="22"/>
        </w:rPr>
        <w:t>fpack-struct</w:t>
      </w:r>
      <w:proofErr w:type="spellEnd"/>
      <w:r w:rsidR="005F0202">
        <w:rPr>
          <w:rFonts w:ascii="TimesNewRomanPSMT" w:hAnsi="TimesNewRomanPSMT" w:cs="TimesNewRomanPSMT"/>
          <w:sz w:val="22"/>
          <w:szCs w:val="22"/>
        </w:rPr>
        <w:br/>
      </w:r>
    </w:p>
    <w:p w:rsidR="00A21CC9" w:rsidRDefault="005F0202" w:rsidP="000277FA">
      <w:pPr>
        <w:numPr>
          <w:ilvl w:val="0"/>
          <w:numId w:val="1"/>
        </w:numPr>
        <w:autoSpaceDE w:val="0"/>
        <w:rPr>
          <w:rFonts w:ascii="TimesNewRomanPSMT" w:hAnsi="TimesNewRomanPSMT" w:cs="TimesNewRomanPSMT"/>
          <w:sz w:val="22"/>
          <w:szCs w:val="22"/>
        </w:rPr>
      </w:pPr>
      <w:r w:rsidRPr="00C549E6">
        <w:rPr>
          <w:rFonts w:ascii="TimesNewRomanPSMT" w:hAnsi="TimesNewRomanPSMT" w:cs="TimesNewRomanPSMT"/>
          <w:sz w:val="22"/>
          <w:szCs w:val="22"/>
        </w:rPr>
        <w:t>You</w:t>
      </w:r>
      <w:r w:rsidRPr="00C549E6">
        <w:rPr>
          <w:rFonts w:ascii="TimesNewRomanPSMT" w:hAnsi="TimesNewRomanPSMT" w:cs="TimesNewRomanPSMT" w:hint="eastAsia"/>
          <w:sz w:val="22"/>
          <w:szCs w:val="22"/>
        </w:rPr>
        <w:t>’</w:t>
      </w:r>
      <w:r w:rsidRPr="00C549E6">
        <w:rPr>
          <w:rFonts w:ascii="TimesNewRomanPSMT" w:hAnsi="TimesNewRomanPSMT" w:cs="TimesNewRomanPSMT"/>
          <w:sz w:val="22"/>
          <w:szCs w:val="22"/>
        </w:rPr>
        <w:t xml:space="preserve">ll also </w:t>
      </w:r>
      <w:proofErr w:type="gramStart"/>
      <w:r w:rsidRPr="00C549E6">
        <w:rPr>
          <w:rFonts w:ascii="TimesNewRomanPSMT" w:hAnsi="TimesNewRomanPSMT" w:cs="TimesNewRomanPSMT"/>
          <w:sz w:val="22"/>
          <w:szCs w:val="22"/>
        </w:rPr>
        <w:t xml:space="preserve">observe </w:t>
      </w:r>
      <w:r>
        <w:rPr>
          <w:rFonts w:ascii="TimesNewRomanPSMT" w:hAnsi="TimesNewRomanPSMT" w:cs="TimesNewRomanPSMT"/>
          <w:sz w:val="22"/>
          <w:szCs w:val="22"/>
        </w:rPr>
        <w:t xml:space="preserve"> that</w:t>
      </w:r>
      <w:proofErr w:type="gramEnd"/>
      <w:r>
        <w:rPr>
          <w:rFonts w:ascii="TimesNewRomanPSMT" w:hAnsi="TimesNewRomanPSMT" w:cs="TimesNewRomanPSMT"/>
          <w:sz w:val="22"/>
          <w:szCs w:val="22"/>
        </w:rPr>
        <w:t xml:space="preserve"> compiling the </w:t>
      </w:r>
      <w:r w:rsidRPr="00C549E6">
        <w:rPr>
          <w:rFonts w:ascii="TimesNewRomanPSMT" w:hAnsi="TimesNewRomanPSMT" w:cs="TimesNewRomanPSMT"/>
          <w:sz w:val="22"/>
          <w:szCs w:val="22"/>
        </w:rPr>
        <w:t xml:space="preserve"> program with </w:t>
      </w:r>
      <w:r w:rsidRPr="00C549E6">
        <w:rPr>
          <w:rFonts w:ascii="TimesNewRomanPSMT" w:hAnsi="TimesNewRomanPSMT" w:cs="TimesNewRomanPSMT"/>
          <w:b/>
          <w:sz w:val="22"/>
          <w:szCs w:val="22"/>
        </w:rPr>
        <w:t>gets</w:t>
      </w:r>
      <w:r w:rsidRPr="00C549E6">
        <w:rPr>
          <w:rFonts w:ascii="TimesNewRomanPSMT" w:hAnsi="TimesNewRomanPSMT" w:cs="TimesNewRomanPSMT"/>
          <w:sz w:val="22"/>
          <w:szCs w:val="22"/>
        </w:rPr>
        <w:t xml:space="preserve"> generates a warning.  Look up how to use </w:t>
      </w:r>
      <w:proofErr w:type="spellStart"/>
      <w:r w:rsidRPr="00C549E6">
        <w:rPr>
          <w:rFonts w:ascii="TimesNewRomanPSMT" w:hAnsi="TimesNewRomanPSMT" w:cs="TimesNewRomanPSMT"/>
          <w:b/>
          <w:sz w:val="22"/>
          <w:szCs w:val="22"/>
        </w:rPr>
        <w:t>fgets</w:t>
      </w:r>
      <w:proofErr w:type="spellEnd"/>
      <w:r w:rsidRPr="00C549E6">
        <w:rPr>
          <w:rFonts w:ascii="TimesNewRomanPSMT" w:hAnsi="TimesNewRomanPSMT" w:cs="TimesNewRomanPSMT"/>
          <w:b/>
          <w:sz w:val="22"/>
          <w:szCs w:val="22"/>
        </w:rPr>
        <w:t xml:space="preserve"> </w:t>
      </w:r>
      <w:r w:rsidRPr="00C549E6">
        <w:rPr>
          <w:rFonts w:ascii="TimesNewRomanPSMT" w:hAnsi="TimesNewRomanPSMT" w:cs="TimesNewRomanPSMT"/>
          <w:sz w:val="22"/>
          <w:szCs w:val="22"/>
        </w:rPr>
        <w:t>and replace the gets function – were you able to solve the problem?   (Provide a listing and a write</w:t>
      </w:r>
      <w:r w:rsidR="00BE03F1">
        <w:rPr>
          <w:rFonts w:ascii="TimesNewRomanPSMT" w:hAnsi="TimesNewRomanPSMT" w:cs="TimesNewRomanPSMT"/>
          <w:sz w:val="22"/>
          <w:szCs w:val="22"/>
        </w:rPr>
        <w:t xml:space="preserve"> </w:t>
      </w:r>
      <w:r w:rsidRPr="00C549E6">
        <w:rPr>
          <w:rFonts w:ascii="TimesNewRomanPSMT" w:hAnsi="TimesNewRomanPSMT" w:cs="TimesNewRomanPSMT"/>
          <w:sz w:val="22"/>
          <w:szCs w:val="22"/>
        </w:rPr>
        <w:t>up of observations:  2 marks)</w:t>
      </w:r>
      <w:r w:rsidR="00A21CC9">
        <w:rPr>
          <w:rFonts w:ascii="TimesNewRomanPSMT" w:hAnsi="TimesNewRomanPSMT" w:cs="TimesNewRomanPSMT"/>
          <w:sz w:val="22"/>
          <w:szCs w:val="22"/>
        </w:rPr>
        <w:t xml:space="preserve"> </w:t>
      </w:r>
    </w:p>
    <w:p w:rsidR="000277FA" w:rsidRPr="005E15D0" w:rsidRDefault="00A21CC9" w:rsidP="00BE03F1">
      <w:pPr>
        <w:autoSpaceDE w:val="0"/>
        <w:ind w:left="360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sz w:val="22"/>
          <w:szCs w:val="22"/>
        </w:rPr>
        <w:t xml:space="preserve">Yes I was all I had to do was give how many arguments will be taken in and write </w:t>
      </w:r>
      <w:proofErr w:type="spellStart"/>
      <w:r>
        <w:rPr>
          <w:rFonts w:ascii="TimesNewRomanPSMT" w:hAnsi="TimesNewRomanPSMT" w:cs="TimesNewRomanPSMT"/>
          <w:sz w:val="22"/>
          <w:szCs w:val="22"/>
        </w:rPr>
        <w:t>stdin</w:t>
      </w:r>
      <w:proofErr w:type="spellEnd"/>
      <w:r>
        <w:rPr>
          <w:rFonts w:ascii="TimesNewRomanPSMT" w:hAnsi="TimesNewRomanPSMT" w:cs="TimesNewRomanPSMT"/>
          <w:sz w:val="22"/>
          <w:szCs w:val="22"/>
        </w:rPr>
        <w:t xml:space="preserve"> at the end</w:t>
      </w:r>
      <w:r w:rsidR="00F47F95" w:rsidRPr="000277FA">
        <w:rPr>
          <w:rFonts w:ascii="TimesNewRomanPSMT" w:hAnsi="TimesNewRomanPSMT" w:cs="TimesNewRomanPSMT"/>
          <w:strike/>
          <w:sz w:val="22"/>
          <w:szCs w:val="22"/>
        </w:rPr>
        <w:br/>
      </w:r>
      <w:r w:rsidR="001B5A52" w:rsidRPr="00C549E6">
        <w:rPr>
          <w:rFonts w:ascii="TimesNewRomanPSMT" w:hAnsi="TimesNewRomanPSMT" w:cs="TimesNewRomanPSMT"/>
          <w:sz w:val="22"/>
          <w:szCs w:val="22"/>
        </w:rPr>
        <w:br/>
      </w:r>
      <w:r w:rsidR="000277FA" w:rsidRPr="005E15D0">
        <w:rPr>
          <w:rFonts w:ascii="TimesNewRomanPSMT" w:hAnsi="TimesNewRomanPSMT" w:cs="TimesNewRomanPSMT"/>
          <w:b/>
          <w:sz w:val="28"/>
          <w:szCs w:val="28"/>
        </w:rPr>
        <w:t xml:space="preserve">Part II:  Writing Octal </w:t>
      </w:r>
      <w:proofErr w:type="gramStart"/>
      <w:r w:rsidR="000277FA" w:rsidRPr="005E15D0">
        <w:rPr>
          <w:rFonts w:ascii="TimesNewRomanPSMT" w:hAnsi="TimesNewRomanPSMT" w:cs="TimesNewRomanPSMT"/>
          <w:b/>
          <w:sz w:val="28"/>
          <w:szCs w:val="28"/>
        </w:rPr>
        <w:t>Dump</w:t>
      </w:r>
      <w:r w:rsidR="00DF3D5B" w:rsidRPr="005E15D0">
        <w:rPr>
          <w:rFonts w:ascii="TimesNewRomanPSMT" w:hAnsi="TimesNewRomanPSMT" w:cs="TimesNewRomanPSMT"/>
          <w:b/>
          <w:sz w:val="28"/>
          <w:szCs w:val="28"/>
        </w:rPr>
        <w:t xml:space="preserve">  in</w:t>
      </w:r>
      <w:proofErr w:type="gramEnd"/>
      <w:r w:rsidR="00DF3D5B" w:rsidRPr="005E15D0">
        <w:rPr>
          <w:rFonts w:ascii="TimesNewRomanPSMT" w:hAnsi="TimesNewRomanPSMT" w:cs="TimesNewRomanPSMT"/>
          <w:b/>
          <w:sz w:val="28"/>
          <w:szCs w:val="28"/>
        </w:rPr>
        <w:t xml:space="preserve"> C</w:t>
      </w:r>
      <w:r w:rsidR="005E15D0" w:rsidRPr="005E15D0">
        <w:rPr>
          <w:rFonts w:ascii="TimesNewRomanPSMT" w:hAnsi="TimesNewRomanPSMT" w:cs="TimesNewRomanPSMT"/>
          <w:b/>
          <w:sz w:val="28"/>
          <w:szCs w:val="28"/>
        </w:rPr>
        <w:t xml:space="preserve">   (17 marks)</w:t>
      </w:r>
      <w:r w:rsidR="00DF3D5B" w:rsidRPr="005E15D0">
        <w:rPr>
          <w:rFonts w:ascii="TimesNewRomanPSMT" w:hAnsi="TimesNewRomanPSMT" w:cs="TimesNewRomanPSMT"/>
          <w:b/>
          <w:sz w:val="28"/>
          <w:szCs w:val="28"/>
        </w:rPr>
        <w:br/>
      </w:r>
    </w:p>
    <w:p w:rsidR="000277FA" w:rsidRDefault="000277FA" w:rsidP="00BE03F1">
      <w:pPr>
        <w:autoSpaceDE w:val="0"/>
        <w:ind w:left="360"/>
        <w:rPr>
          <w:rFonts w:ascii="TimesNewRomanPSMT" w:hAnsi="TimesNewRomanPSMT" w:cs="TimesNewRomanPSMT"/>
          <w:sz w:val="22"/>
          <w:szCs w:val="22"/>
        </w:rPr>
      </w:pPr>
    </w:p>
    <w:p w:rsidR="003817F9" w:rsidRDefault="000277FA" w:rsidP="000277FA">
      <w:pPr>
        <w:pStyle w:val="ListParagraph"/>
        <w:numPr>
          <w:ilvl w:val="0"/>
          <w:numId w:val="4"/>
        </w:numPr>
        <w:autoSpaceDE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Write a program that captures and verifies the f</w:t>
      </w:r>
      <w:r w:rsidR="00DF3D5B">
        <w:rPr>
          <w:rFonts w:ascii="TimesNewRomanPSMT" w:hAnsi="TimesNewRomanPSMT" w:cs="TimesNewRomanPSMT"/>
          <w:sz w:val="22"/>
          <w:szCs w:val="22"/>
        </w:rPr>
        <w:t>ollowing flags as they are used</w:t>
      </w:r>
      <w:r>
        <w:rPr>
          <w:rFonts w:ascii="TimesNewRomanPSMT" w:hAnsi="TimesNewRomanPSMT" w:cs="TimesNewRomanPSMT"/>
          <w:sz w:val="22"/>
          <w:szCs w:val="22"/>
        </w:rPr>
        <w:t xml:space="preserve"> in the program </w:t>
      </w:r>
      <w:r>
        <w:rPr>
          <w:rFonts w:ascii="TimesNewRomanPSMT" w:hAnsi="TimesNewRomanPSMT" w:cs="TimesNewRomanPSMT"/>
          <w:b/>
          <w:sz w:val="22"/>
          <w:szCs w:val="22"/>
        </w:rPr>
        <w:t xml:space="preserve">od:   -c </w:t>
      </w:r>
      <w:r w:rsidR="00F27402">
        <w:rPr>
          <w:rFonts w:ascii="TimesNewRomanPSMT" w:hAnsi="TimesNewRomanPSMT" w:cs="TimesNewRomanPSMT"/>
          <w:b/>
          <w:sz w:val="22"/>
          <w:szCs w:val="22"/>
        </w:rPr>
        <w:t xml:space="preserve"> -d  -o   -x  </w:t>
      </w:r>
      <w:r>
        <w:rPr>
          <w:rFonts w:ascii="TimesNewRomanPSMT" w:hAnsi="TimesNewRomanPSMT" w:cs="TimesNewRomanPSMT"/>
          <w:b/>
          <w:sz w:val="22"/>
          <w:szCs w:val="22"/>
        </w:rPr>
        <w:t xml:space="preserve">  -A  -j   </w:t>
      </w:r>
      <w:r>
        <w:rPr>
          <w:rFonts w:ascii="TimesNewRomanPSMT" w:hAnsi="TimesNewRomanPSMT" w:cs="TimesNewRomanPSMT"/>
          <w:sz w:val="22"/>
          <w:szCs w:val="22"/>
        </w:rPr>
        <w:t>(6 marks)</w:t>
      </w:r>
    </w:p>
    <w:p w:rsidR="003817F9" w:rsidRDefault="003817F9" w:rsidP="003817F9">
      <w:pPr>
        <w:autoSpaceDE w:val="0"/>
        <w:ind w:left="720"/>
        <w:rPr>
          <w:rFonts w:ascii="TimesNewRomanPSMT" w:hAnsi="TimesNewRomanPSMT" w:cs="TimesNewRomanPSMT"/>
          <w:sz w:val="22"/>
          <w:szCs w:val="22"/>
        </w:rPr>
      </w:pPr>
    </w:p>
    <w:p w:rsidR="00DF3D5B" w:rsidRDefault="00617BDC" w:rsidP="000467D6">
      <w:pPr>
        <w:autoSpaceDE w:val="0"/>
        <w:ind w:left="720"/>
        <w:rPr>
          <w:rFonts w:ascii="TimesNewRomanPSMT" w:hAnsi="TimesNewRomanPSMT" w:cs="TimesNewRomanPSMT"/>
          <w:sz w:val="22"/>
          <w:szCs w:val="22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59EEFAD4" wp14:editId="293014CB">
            <wp:extent cx="6429375" cy="404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BDC" w:rsidRDefault="00617BDC" w:rsidP="000467D6">
      <w:pPr>
        <w:autoSpaceDE w:val="0"/>
        <w:ind w:left="720"/>
        <w:rPr>
          <w:rFonts w:ascii="TimesNewRomanPSMT" w:hAnsi="TimesNewRomanPSMT" w:cs="TimesNewRomanPSMT"/>
          <w:sz w:val="22"/>
          <w:szCs w:val="22"/>
        </w:rPr>
      </w:pPr>
    </w:p>
    <w:p w:rsidR="0034083F" w:rsidRDefault="00942B88" w:rsidP="00942B88">
      <w:pPr>
        <w:autoSpaceDE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Code</w:t>
      </w:r>
    </w:p>
    <w:p w:rsidR="00942B88" w:rsidRDefault="00942B88" w:rsidP="00942B88">
      <w:pPr>
        <w:autoSpaceDE w:val="0"/>
        <w:rPr>
          <w:rFonts w:ascii="TimesNewRomanPSMT" w:hAnsi="TimesNewRomanPSMT" w:cs="TimesNewRomanPSMT"/>
          <w:sz w:val="22"/>
          <w:szCs w:val="22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>#include &lt;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stdio.h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&gt;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>#include "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book_order.h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"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>#define NEWLINE "\n"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int</w:t>
      </w:r>
      <w:proofErr w:type="spellEnd"/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main(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int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argc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, char *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argv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[],char *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envp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[])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>{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int</w:t>
      </w:r>
      <w:proofErr w:type="spellEnd"/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offset = 0;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struct</w:t>
      </w:r>
      <w:proofErr w:type="spellEnd"/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BOOK_ORDER order;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struct</w:t>
      </w:r>
      <w:proofErr w:type="spellEnd"/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BOOK_ORDER orders[]={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{"007-6092024712"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,22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,"Linux Programming", 143800000,"Robbins",43.34,0},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{"978-1449397227"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,30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,"JQuery Pocket Ref", 143900400,"Flanagan",14.50,'Y'},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{"978-1430210436"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,40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,"Portable Shell Scripts",14402900,"Seebach",39.95,'Y'}} 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stdout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,"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isbn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: %d bytes Offset at: %d\n",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sizeof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order.isbn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), offset);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stdout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,"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copiesOnOrder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: %d bytes Offset at: %d\n",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sizeof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order.copiesOnOrder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), offset);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stdout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,"title: %d bytes Offset at: %d\n",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sizeof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order.title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), offset);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stdout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,"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dateExpected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: %d bytes Offset at: %d\n",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sizeof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order.dateExpected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), offset);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stdout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,"author: %d bytes Offset at: %d\n",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sizeof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order.author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), offset);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stdout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,"price: %d bytes Offset at: %d\n",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sizeof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order.price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), offset);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stdout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,"prepaid: %d bytes Offset at: %d\n",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sizeof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order.prepaid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), offset);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stdout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,"Total size of BOOK_ORDER: %d bytes Offset at: %d\n",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sizeof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(order), offset);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return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0;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}</w:t>
      </w:r>
    </w:p>
    <w:p w:rsidR="00942B88" w:rsidRDefault="00942B88" w:rsidP="00942B88">
      <w:pPr>
        <w:autoSpaceDE w:val="0"/>
        <w:rPr>
          <w:rFonts w:ascii="TimesNewRomanPSMT" w:hAnsi="TimesNewRomanPSMT" w:cs="TimesNewRomanPSMT"/>
          <w:sz w:val="22"/>
          <w:szCs w:val="22"/>
        </w:rPr>
      </w:pPr>
    </w:p>
    <w:p w:rsidR="00942B88" w:rsidRDefault="00942B88" w:rsidP="00942B88">
      <w:pPr>
        <w:autoSpaceDE w:val="0"/>
        <w:rPr>
          <w:rFonts w:ascii="TimesNewRomanPSMT" w:hAnsi="TimesNewRomanPSMT" w:cs="TimesNewRomanPSMT"/>
          <w:sz w:val="22"/>
          <w:szCs w:val="22"/>
        </w:rPr>
      </w:pPr>
      <w:proofErr w:type="spellStart"/>
      <w:r>
        <w:rPr>
          <w:rFonts w:ascii="TimesNewRomanPSMT" w:hAnsi="TimesNewRomanPSMT" w:cs="TimesNewRomanPSMT"/>
          <w:sz w:val="22"/>
          <w:szCs w:val="22"/>
        </w:rPr>
        <w:lastRenderedPageBreak/>
        <w:t>Odd.c</w:t>
      </w:r>
      <w:proofErr w:type="spellEnd"/>
    </w:p>
    <w:p w:rsidR="00942B88" w:rsidRDefault="00942B88" w:rsidP="00942B88">
      <w:pPr>
        <w:autoSpaceDE w:val="0"/>
        <w:rPr>
          <w:rFonts w:ascii="TimesNewRomanPSMT" w:hAnsi="TimesNewRomanPSMT" w:cs="TimesNewRomanPSMT"/>
          <w:sz w:val="22"/>
          <w:szCs w:val="22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>/******************************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>Harsh Joshi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>Tuesday February 10, 2015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>******************************/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>#include &lt;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errno.h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&gt;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>#include &lt;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stdio.h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&gt;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>#include &lt;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getopt.h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&gt;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>#include &lt;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stdlib.h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&gt;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>#include &lt;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stdbool.h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&gt;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>#include &lt;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string.h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&gt;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>#include &lt;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limits.h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&gt;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struct</w:t>
      </w:r>
      <w:proofErr w:type="spellEnd"/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GetOptFlags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 //structure is defined globally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{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bool</w:t>
      </w:r>
      <w:proofErr w:type="spellEnd"/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asciiFormat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bool</w:t>
      </w:r>
      <w:proofErr w:type="spellEnd"/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decimalFormat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bool</w:t>
      </w:r>
      <w:proofErr w:type="spellEnd"/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octalFormat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bool</w:t>
      </w:r>
      <w:proofErr w:type="spellEnd"/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hexFormat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int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addressRadix</w:t>
      </w:r>
      <w:proofErr w:type="spellEnd"/>
      <w:proofErr w:type="gramEnd"/>
      <w:r>
        <w:rPr>
          <w:rFonts w:ascii="Consolas" w:hAnsi="Consolas" w:cs="Consolas"/>
          <w:sz w:val="22"/>
          <w:szCs w:val="22"/>
          <w:lang w:eastAsia="en-CA"/>
        </w:rPr>
        <w:t>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int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skipBytes</w:t>
      </w:r>
      <w:proofErr w:type="spellEnd"/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;  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char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*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fileName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FILE *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outputDevice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};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proofErr w:type="gramStart"/>
      <w:r>
        <w:rPr>
          <w:rFonts w:ascii="Consolas" w:hAnsi="Consolas" w:cs="Consolas"/>
          <w:sz w:val="22"/>
          <w:szCs w:val="22"/>
          <w:lang w:eastAsia="en-CA"/>
        </w:rPr>
        <w:t>void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do_Od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(FILE *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fp,struct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GetOptFlags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flags)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>{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char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buffer[512]="";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int</w:t>
      </w:r>
      <w:proofErr w:type="spellEnd"/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lineCount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=0;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int</w:t>
      </w:r>
      <w:proofErr w:type="spellEnd"/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counter2=0;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(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fseek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fp,flags.skipBytes,SEEK_SET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));//skips specified number of bytes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//Flags work together.  Process all the flags in the same loop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while(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fgets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buffer,sizeof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(buffer),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fp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))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{</w:t>
      </w:r>
      <w:r>
        <w:rPr>
          <w:rFonts w:ascii="Consolas" w:hAnsi="Consolas" w:cs="Consolas"/>
          <w:sz w:val="22"/>
          <w:szCs w:val="22"/>
          <w:lang w:eastAsia="en-CA"/>
        </w:rPr>
        <w:tab/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flags.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outputDevice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,"%s\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n",buffer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      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}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flags.outputDevice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,"\n\n\n");  //Add spacing after the end of the file   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}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int</w:t>
      </w:r>
      <w:proofErr w:type="spellEnd"/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main(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int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argc,char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*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argv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[])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>{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//A bundle of variables to remember the flags on the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//command line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struct</w:t>
      </w:r>
      <w:proofErr w:type="spellEnd"/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GetOptFlags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getOptFlags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= 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lastRenderedPageBreak/>
        <w:t xml:space="preserve">            {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true,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false,false,false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, 8, 0,NULL,stdout};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unsigned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int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flag,indexVal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char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*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shortOptions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="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cdoxA:j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:"; //Note - none of these has parameters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//process options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while(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(flag=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getopt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argc,argv,shortOptions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))!=-1)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ab/>
        <w:t>{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ab/>
        <w:t xml:space="preserve">  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switch(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flag)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ab/>
        <w:t xml:space="preserve">    {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ab/>
      </w:r>
      <w:r>
        <w:rPr>
          <w:rFonts w:ascii="Consolas" w:hAnsi="Consolas" w:cs="Consolas"/>
          <w:sz w:val="22"/>
          <w:szCs w:val="22"/>
          <w:lang w:eastAsia="en-CA"/>
        </w:rPr>
        <w:tab/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case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'c': 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getOptFlags.asciiFormat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=true;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ab/>
      </w:r>
      <w:r>
        <w:rPr>
          <w:rFonts w:ascii="Consolas" w:hAnsi="Consolas" w:cs="Consolas"/>
          <w:sz w:val="22"/>
          <w:szCs w:val="22"/>
          <w:lang w:eastAsia="en-CA"/>
        </w:rPr>
        <w:tab/>
      </w:r>
      <w:r>
        <w:rPr>
          <w:rFonts w:ascii="Consolas" w:hAnsi="Consolas" w:cs="Consolas"/>
          <w:sz w:val="22"/>
          <w:szCs w:val="22"/>
          <w:lang w:eastAsia="en-CA"/>
        </w:rPr>
        <w:tab/>
        <w:t xml:space="preserve"> 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break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ab/>
      </w:r>
      <w:r>
        <w:rPr>
          <w:rFonts w:ascii="Consolas" w:hAnsi="Consolas" w:cs="Consolas"/>
          <w:sz w:val="22"/>
          <w:szCs w:val="22"/>
          <w:lang w:eastAsia="en-CA"/>
        </w:rPr>
        <w:tab/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case 'd'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: 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getOptFlags.decimalFormat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=true;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ab/>
      </w:r>
      <w:r>
        <w:rPr>
          <w:rFonts w:ascii="Consolas" w:hAnsi="Consolas" w:cs="Consolas"/>
          <w:sz w:val="22"/>
          <w:szCs w:val="22"/>
          <w:lang w:eastAsia="en-CA"/>
        </w:rPr>
        <w:tab/>
      </w:r>
      <w:r>
        <w:rPr>
          <w:rFonts w:ascii="Consolas" w:hAnsi="Consolas" w:cs="Consolas"/>
          <w:sz w:val="22"/>
          <w:szCs w:val="22"/>
          <w:lang w:eastAsia="en-CA"/>
        </w:rPr>
        <w:tab/>
        <w:t xml:space="preserve"> 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break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ab/>
      </w:r>
      <w:r>
        <w:rPr>
          <w:rFonts w:ascii="Consolas" w:hAnsi="Consolas" w:cs="Consolas"/>
          <w:sz w:val="22"/>
          <w:szCs w:val="22"/>
          <w:lang w:eastAsia="en-CA"/>
        </w:rPr>
        <w:tab/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case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'o': 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getOptFlags.octalFormat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=true;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               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break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    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case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'x': 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getOptFlags.hexFormat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=true;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               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break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    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case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'A': 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getOptFlags.addressRadix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=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atoi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optarg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               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break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    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case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'j': 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getOptFlags.skipBytes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=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atoi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optarg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               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break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        }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}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//Verify the options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stdout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, "-c set to:\t %s\n",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getOptFlags.asciiFormat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? "on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" :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"off");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stdout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, "-d set to:\t %s\n",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getOptFlags.decimalFormat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? "on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" :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"off");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stdout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, "-o set to:\t %s\n",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getOptFlags.octalFormat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? "on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" :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"off");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stdout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, "-x set to:\t %s\n", 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getOptFlags.hexFormat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? "on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" :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"off");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stdout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, "-A set to:\t %d\n",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getOptFlags.addressRadix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stdout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, "-j set to:\t %d\n",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getOptFlags.skipBytes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       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if(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optind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==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argc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 {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getOptFlags.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outputDevice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,"Processing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stdin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\n");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  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do_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Od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stdin,getOptFlags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);  //No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args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- read from terminal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  }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else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while(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argv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[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optind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]) //Process each of the files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{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FILE *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infile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getOptFlags.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outputDevice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,"Processing file: %s\n\n",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argv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[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optind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]);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infile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=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fopen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argv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[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optind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],"r");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if(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infile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 {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  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do_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Od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infile,getOptFlags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fclose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infile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    }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else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{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stderr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,"Error code: %d ",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errno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perror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"Oops ");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      }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optind</w:t>
      </w:r>
      <w:proofErr w:type="spellEnd"/>
      <w:proofErr w:type="gramEnd"/>
      <w:r>
        <w:rPr>
          <w:rFonts w:ascii="Consolas" w:hAnsi="Consolas" w:cs="Consolas"/>
          <w:sz w:val="22"/>
          <w:szCs w:val="22"/>
          <w:lang w:eastAsia="en-CA"/>
        </w:rPr>
        <w:t>++;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}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return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0;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}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autoSpaceDE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Modify book order</w:t>
      </w:r>
    </w:p>
    <w:p w:rsidR="00942B88" w:rsidRDefault="00942B88" w:rsidP="00942B88">
      <w:pPr>
        <w:autoSpaceDE w:val="0"/>
        <w:rPr>
          <w:rFonts w:ascii="TimesNewRomanPSMT" w:hAnsi="TimesNewRomanPSMT" w:cs="TimesNewRomanPSMT"/>
          <w:sz w:val="22"/>
          <w:szCs w:val="22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>#include &lt;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stdio.h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&gt;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>#include "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book_order.h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"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int</w:t>
      </w:r>
      <w:proofErr w:type="spellEnd"/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main(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int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argc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, char *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argv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[],char *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envp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[])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>{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struct</w:t>
      </w:r>
      <w:proofErr w:type="spellEnd"/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BOOK_ORDER order;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struct</w:t>
      </w:r>
      <w:proofErr w:type="spellEnd"/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BOOK_ORDER orders[]={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{"007-6092024712"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,22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,"Linux Programming", 143800000,"Robbins",43.34,0},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{"978-1449397227"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,30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,"JQuery Pocket Ref", 143900400,"Flanagan",14.50,'Y'},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 {"978-1430210436"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,40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,"Portable Shell Scripts",14402900,"Seebach",39.95,'Y'}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       } 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//Show all the records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displayOrder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0,orders[0]);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displayOrder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1,orders[1]);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displayOrder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2,orders[2]); 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//Prompt for a replacement title and author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stdout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,"\n\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nEnter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a new title for order #1: " 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fflush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stdout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fgets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orders[1].title, 11,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stdin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stdout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,"\n\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nEnter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a new author for order #1: " 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fflush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stdout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fgets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orders[1].author, 8,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stdin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fprintf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stdout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,"\n\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nModified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order: ");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displayOrder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1,orders[1]);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FILE *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dumpFile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=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fopen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>"orders.dump","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wb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");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fwrite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orders,sizeof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order,sizeof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orders/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sizeof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lang w:eastAsia="en-CA"/>
        </w:rPr>
        <w:t>order,dumpFile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);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2"/>
          <w:szCs w:val="22"/>
          <w:lang w:eastAsia="en-CA"/>
        </w:rPr>
        <w:t>fclose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  <w:lang w:eastAsia="en-CA"/>
        </w:rPr>
        <w:t>dumpFile</w:t>
      </w:r>
      <w:proofErr w:type="spellEnd"/>
      <w:r>
        <w:rPr>
          <w:rFonts w:ascii="Consolas" w:hAnsi="Consolas" w:cs="Consolas"/>
          <w:sz w:val="22"/>
          <w:szCs w:val="22"/>
          <w:lang w:eastAsia="en-CA"/>
        </w:rPr>
        <w:t xml:space="preserve">); 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</w:t>
      </w:r>
      <w:proofErr w:type="gramStart"/>
      <w:r>
        <w:rPr>
          <w:rFonts w:ascii="Consolas" w:hAnsi="Consolas" w:cs="Consolas"/>
          <w:sz w:val="22"/>
          <w:szCs w:val="22"/>
          <w:lang w:eastAsia="en-CA"/>
        </w:rPr>
        <w:t>return</w:t>
      </w:r>
      <w:proofErr w:type="gramEnd"/>
      <w:r>
        <w:rPr>
          <w:rFonts w:ascii="Consolas" w:hAnsi="Consolas" w:cs="Consolas"/>
          <w:sz w:val="22"/>
          <w:szCs w:val="22"/>
          <w:lang w:eastAsia="en-CA"/>
        </w:rPr>
        <w:t xml:space="preserve"> 0;</w:t>
      </w:r>
    </w:p>
    <w:p w:rsidR="00942B88" w:rsidRDefault="00942B88" w:rsidP="00942B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eastAsia="en-CA"/>
        </w:rPr>
      </w:pPr>
      <w:r>
        <w:rPr>
          <w:rFonts w:ascii="Consolas" w:hAnsi="Consolas" w:cs="Consolas"/>
          <w:sz w:val="22"/>
          <w:szCs w:val="22"/>
          <w:lang w:eastAsia="en-CA"/>
        </w:rPr>
        <w:t xml:space="preserve">  }</w:t>
      </w:r>
    </w:p>
    <w:p w:rsidR="00942B88" w:rsidRPr="00942B88" w:rsidRDefault="00942B88" w:rsidP="00942B88">
      <w:pPr>
        <w:autoSpaceDE w:val="0"/>
        <w:rPr>
          <w:rFonts w:ascii="TimesNewRomanPSMT" w:hAnsi="TimesNewRomanPSMT" w:cs="TimesNewRomanPSMT"/>
          <w:sz w:val="22"/>
          <w:szCs w:val="22"/>
        </w:rPr>
      </w:pPr>
      <w:bookmarkStart w:id="0" w:name="_GoBack"/>
      <w:bookmarkEnd w:id="0"/>
    </w:p>
    <w:sectPr w:rsidR="00942B88" w:rsidRPr="00942B88" w:rsidSect="00A5468F">
      <w:footnotePr>
        <w:pos w:val="beneathText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Arial-BoldMT">
    <w:altName w:val="Arial"/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66CC6015"/>
    <w:multiLevelType w:val="multilevel"/>
    <w:tmpl w:val="B2448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4719BB"/>
    <w:multiLevelType w:val="hybridMultilevel"/>
    <w:tmpl w:val="A9C8E97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99"/>
    <w:rsid w:val="000277FA"/>
    <w:rsid w:val="000467D6"/>
    <w:rsid w:val="00070D4B"/>
    <w:rsid w:val="00102954"/>
    <w:rsid w:val="00124F3B"/>
    <w:rsid w:val="00143CB7"/>
    <w:rsid w:val="001520B4"/>
    <w:rsid w:val="00194C4D"/>
    <w:rsid w:val="001B5A52"/>
    <w:rsid w:val="001E0D02"/>
    <w:rsid w:val="00216DFC"/>
    <w:rsid w:val="00221894"/>
    <w:rsid w:val="002E45EB"/>
    <w:rsid w:val="002E6FE3"/>
    <w:rsid w:val="002F468D"/>
    <w:rsid w:val="00306C29"/>
    <w:rsid w:val="00336922"/>
    <w:rsid w:val="0034083F"/>
    <w:rsid w:val="003817F9"/>
    <w:rsid w:val="004C1451"/>
    <w:rsid w:val="004E13D8"/>
    <w:rsid w:val="00500749"/>
    <w:rsid w:val="00507236"/>
    <w:rsid w:val="00516DF8"/>
    <w:rsid w:val="0058012A"/>
    <w:rsid w:val="005C1191"/>
    <w:rsid w:val="005C7E59"/>
    <w:rsid w:val="005E15D0"/>
    <w:rsid w:val="005F0202"/>
    <w:rsid w:val="00617BDC"/>
    <w:rsid w:val="00643826"/>
    <w:rsid w:val="00687E9C"/>
    <w:rsid w:val="00692475"/>
    <w:rsid w:val="006C71B7"/>
    <w:rsid w:val="00712150"/>
    <w:rsid w:val="00784CDA"/>
    <w:rsid w:val="00836DB0"/>
    <w:rsid w:val="008C2824"/>
    <w:rsid w:val="00917C29"/>
    <w:rsid w:val="00942B88"/>
    <w:rsid w:val="009A331E"/>
    <w:rsid w:val="009B42FE"/>
    <w:rsid w:val="009F0ECD"/>
    <w:rsid w:val="00A21CC9"/>
    <w:rsid w:val="00A23C11"/>
    <w:rsid w:val="00A42689"/>
    <w:rsid w:val="00A5468F"/>
    <w:rsid w:val="00A85BF5"/>
    <w:rsid w:val="00B05F36"/>
    <w:rsid w:val="00B25199"/>
    <w:rsid w:val="00B42AE0"/>
    <w:rsid w:val="00B476D3"/>
    <w:rsid w:val="00B85091"/>
    <w:rsid w:val="00B95030"/>
    <w:rsid w:val="00BA5B3E"/>
    <w:rsid w:val="00BE03F1"/>
    <w:rsid w:val="00BE3801"/>
    <w:rsid w:val="00C549E6"/>
    <w:rsid w:val="00C6472A"/>
    <w:rsid w:val="00D138E8"/>
    <w:rsid w:val="00D456E5"/>
    <w:rsid w:val="00DF3D5B"/>
    <w:rsid w:val="00E86F6E"/>
    <w:rsid w:val="00E937A9"/>
    <w:rsid w:val="00EB2E56"/>
    <w:rsid w:val="00EB4161"/>
    <w:rsid w:val="00EB4C3D"/>
    <w:rsid w:val="00F21CB4"/>
    <w:rsid w:val="00F27402"/>
    <w:rsid w:val="00F37FCD"/>
    <w:rsid w:val="00F47F95"/>
    <w:rsid w:val="00F50202"/>
    <w:rsid w:val="00FD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FA4A4D-5D49-4E95-AF9D-31415135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475"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692475"/>
  </w:style>
  <w:style w:type="paragraph" w:styleId="BodyText">
    <w:name w:val="Body Text"/>
    <w:basedOn w:val="Normal"/>
    <w:rsid w:val="00692475"/>
    <w:pPr>
      <w:spacing w:after="120"/>
    </w:pPr>
  </w:style>
  <w:style w:type="paragraph" w:styleId="List">
    <w:name w:val="List"/>
    <w:basedOn w:val="BodyText"/>
    <w:rsid w:val="00692475"/>
    <w:rPr>
      <w:rFonts w:cs="Tahoma"/>
    </w:rPr>
  </w:style>
  <w:style w:type="paragraph" w:customStyle="1" w:styleId="Caption1">
    <w:name w:val="Caption1"/>
    <w:basedOn w:val="Normal"/>
    <w:rsid w:val="00692475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692475"/>
    <w:pPr>
      <w:suppressLineNumbers/>
    </w:pPr>
    <w:rPr>
      <w:rFonts w:cs="Tahoma"/>
    </w:rPr>
  </w:style>
  <w:style w:type="paragraph" w:customStyle="1" w:styleId="WW-DocumentMap">
    <w:name w:val="WW-Document Map"/>
    <w:basedOn w:val="Normal"/>
    <w:rsid w:val="0069247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2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268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42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Out: Jan 13, 2004</vt:lpstr>
    </vt:vector>
  </TitlesOfParts>
  <Company>Humber College</Company>
  <LinksUpToDate>false</LinksUpToDate>
  <CharactersWithSpaces>7176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Out: Jan 13, 2004</dc:title>
  <dc:creator>Mary Washington</dc:creator>
  <cp:lastModifiedBy>Harsh Joshi</cp:lastModifiedBy>
  <cp:revision>2</cp:revision>
  <dcterms:created xsi:type="dcterms:W3CDTF">2015-02-10T20:18:00Z</dcterms:created>
  <dcterms:modified xsi:type="dcterms:W3CDTF">2015-02-10T20:18:00Z</dcterms:modified>
</cp:coreProperties>
</file>