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67" w:rsidRPr="001A0831" w:rsidRDefault="00EE46FF" w:rsidP="001A083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9.7pt;margin-top:10in;width:213.35pt;height:171.55pt;z-index:251671552;mso-width-percent:400;mso-height-percent:200;mso-width-percent:400;mso-height-percent:200;mso-width-relative:margin;mso-height-relative:margin" strokecolor="black [3213]">
            <v:textbox style="mso-fit-shape-to-text:t">
              <w:txbxContent>
                <w:p w:rsidR="00EE46FF" w:rsidRP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  <w:proofErr w:type="spellStart"/>
                  <w:r w:rsidRPr="00EE46FF">
                    <w:rPr>
                      <w:rFonts w:ascii="Verdana" w:hAnsi="Verdana"/>
                    </w:rPr>
                    <w:t>Rayakan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Yesus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rayakan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</w:rPr>
                    <w:t>4x</w:t>
                  </w:r>
                  <w:proofErr w:type="gramEnd"/>
                </w:p>
                <w:p w:rsid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</w:p>
                <w:p w:rsidR="00EE46FF" w:rsidRP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  <w:proofErr w:type="spellStart"/>
                  <w:r w:rsidRPr="00EE46FF">
                    <w:rPr>
                      <w:rFonts w:ascii="Verdana" w:hAnsi="Verdana"/>
                    </w:rPr>
                    <w:t>Dia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bangkit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,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Dia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bangkit</w:t>
                  </w:r>
                </w:p>
                <w:p w:rsidR="00EE46FF" w:rsidRP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  <w:proofErr w:type="spellEnd"/>
                  <w:r w:rsidRPr="00EE46FF">
                    <w:rPr>
                      <w:rFonts w:ascii="Verdana" w:hAnsi="Verdana"/>
                    </w:rPr>
                    <w:t xml:space="preserve">Dan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hidup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selamanya</w:t>
                  </w:r>
                  <w:proofErr w:type="spellEnd"/>
                </w:p>
                <w:p w:rsidR="00EE46FF" w:rsidRP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  <w:proofErr w:type="spellStart"/>
                  <w:r w:rsidRPr="00EE46FF">
                    <w:rPr>
                      <w:rFonts w:ascii="Verdana" w:hAnsi="Verdana"/>
                    </w:rPr>
                    <w:t>Dia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bangkit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,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Dia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bangkit</w:t>
                  </w:r>
                  <w:proofErr w:type="spellEnd"/>
                </w:p>
                <w:p w:rsidR="00EE46FF" w:rsidRP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  <w:proofErr w:type="spellStart"/>
                  <w:r w:rsidRPr="00EE46FF">
                    <w:rPr>
                      <w:rFonts w:ascii="Verdana" w:hAnsi="Verdana"/>
                    </w:rPr>
                    <w:t>Marilah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rayakan</w:t>
                  </w:r>
                  <w:proofErr w:type="spellEnd"/>
                </w:p>
                <w:p w:rsidR="00EE46FF" w:rsidRPr="00EE46FF" w:rsidRDefault="00EE46FF" w:rsidP="00EE46FF">
                  <w:pPr>
                    <w:spacing w:line="240" w:lineRule="auto"/>
                    <w:rPr>
                      <w:rFonts w:ascii="Verdana" w:hAnsi="Verdana"/>
                    </w:rPr>
                  </w:pPr>
                  <w:proofErr w:type="spellStart"/>
                  <w:r w:rsidRPr="00EE46FF">
                    <w:rPr>
                      <w:rFonts w:ascii="Verdana" w:hAnsi="Verdana"/>
                    </w:rPr>
                    <w:t>Kebangkitan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Tuhan</w:t>
                  </w:r>
                  <w:proofErr w:type="spellEnd"/>
                  <w:r w:rsidRPr="00EE46FF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EE46FF">
                    <w:rPr>
                      <w:rFonts w:ascii="Verdana" w:hAnsi="Verdana"/>
                    </w:rPr>
                    <w:t>kita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left:0;text-align:left;margin-left:-17.55pt;margin-top:737.35pt;width:277.7pt;height:161.1pt;z-index:251669504;mso-width-relative:margin;mso-height-relative:margin">
            <v:textbox style="mso-next-textbox:#_x0000_s1032">
              <w:txbxContent>
                <w:p w:rsidR="00BF2204" w:rsidRPr="00BF2204" w:rsidRDefault="00BF2204" w:rsidP="00BF2204">
                  <w:pPr>
                    <w:pStyle w:val="NormalWeb"/>
                    <w:shd w:val="clear" w:color="auto" w:fill="FFFFFF"/>
                    <w:spacing w:before="144" w:beforeAutospacing="0" w:after="288" w:afterAutospacing="0"/>
                    <w:rPr>
                      <w:rFonts w:ascii="Verdana" w:hAnsi="Verdana"/>
                      <w:color w:val="0A0000"/>
                      <w:sz w:val="22"/>
                      <w:szCs w:val="22"/>
                    </w:rPr>
                  </w:pP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[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Reff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:]</w:t>
                  </w: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  <w:t xml:space="preserve">Ku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telah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mati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tinggalkan</w:t>
                  </w:r>
                  <w:proofErr w:type="spellEnd"/>
                  <w:proofErr w:type="gram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proofErr w:type="gram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cara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hidupku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yang lama,</w:t>
                  </w: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semuanya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sia-sia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tak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berarti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lagi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Hidup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ini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ku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letakkan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pada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mesbahMu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ya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Tuhan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jadilah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padaku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seperti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, yang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Kau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ingini</w:t>
                  </w:r>
                  <w:proofErr w:type="spellEnd"/>
                </w:p>
                <w:p w:rsidR="00BF2204" w:rsidRPr="00BF2204" w:rsidRDefault="00BF2204" w:rsidP="00BF2204">
                  <w:pPr>
                    <w:pStyle w:val="NormalWeb"/>
                    <w:shd w:val="clear" w:color="auto" w:fill="FFFFFF"/>
                    <w:spacing w:before="144" w:beforeAutospacing="0" w:after="288" w:afterAutospacing="0"/>
                    <w:rPr>
                      <w:rFonts w:ascii="Verdana" w:hAnsi="Verdana"/>
                      <w:color w:val="0A0000"/>
                      <w:sz w:val="22"/>
                      <w:szCs w:val="22"/>
                    </w:rPr>
                  </w:pP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[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Reff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] (x2</w:t>
                  </w:r>
                  <w:proofErr w:type="gram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)</w:t>
                  </w:r>
                  <w:proofErr w:type="gram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jadilah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padaku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seperti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, yang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Kau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ingini</w:t>
                  </w:r>
                  <w:proofErr w:type="spellEnd"/>
                </w:p>
                <w:p w:rsidR="00BF2204" w:rsidRPr="00BF2204" w:rsidRDefault="00BF2204" w:rsidP="00BF2204"/>
                <w:p w:rsidR="00BF2204" w:rsidRDefault="00BF2204"/>
              </w:txbxContent>
            </v:textbox>
          </v:shape>
        </w:pict>
      </w:r>
      <w:r>
        <w:rPr>
          <w:noProof/>
          <w:lang w:eastAsia="zh-TW"/>
        </w:rPr>
        <w:pict>
          <v:shape id="_x0000_s1031" type="#_x0000_t202" style="position:absolute;left:0;text-align:left;margin-left:-17.55pt;margin-top:573.85pt;width:252.75pt;height:163.5pt;z-index:251667456;mso-height-percent:200;mso-height-percent:200;mso-width-relative:margin;mso-height-relative:margin" stroked="f">
            <v:textbox style="mso-next-textbox:#_x0000_s1031;mso-fit-shape-to-text:t">
              <w:txbxContent>
                <w:p w:rsidR="00BF2204" w:rsidRPr="00BF2204" w:rsidRDefault="00BF2204" w:rsidP="00BF2204">
                  <w:pPr>
                    <w:pStyle w:val="NormalWeb"/>
                    <w:shd w:val="clear" w:color="auto" w:fill="FFFFFF"/>
                    <w:spacing w:before="144" w:beforeAutospacing="0" w:after="288" w:afterAutospacing="0"/>
                    <w:rPr>
                      <w:rFonts w:ascii="Verdana" w:hAnsi="Verdana"/>
                      <w:color w:val="0A0000"/>
                      <w:sz w:val="22"/>
                      <w:szCs w:val="22"/>
                    </w:rPr>
                  </w:pP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Bukan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dengan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barang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fana</w:t>
                  </w:r>
                  <w:proofErr w:type="spellEnd"/>
                  <w:proofErr w:type="gram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proofErr w:type="gram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kau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membayar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dosaku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Dengan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darah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mahal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tiada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noda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cela</w:t>
                  </w:r>
                  <w:proofErr w:type="spellEnd"/>
                </w:p>
                <w:p w:rsidR="00BF2204" w:rsidRPr="00BF2204" w:rsidRDefault="00BF2204" w:rsidP="00BF2204">
                  <w:pPr>
                    <w:pStyle w:val="NormalWeb"/>
                    <w:shd w:val="clear" w:color="auto" w:fill="FFFFFF"/>
                    <w:spacing w:before="144" w:beforeAutospacing="0" w:after="288" w:afterAutospacing="0"/>
                    <w:rPr>
                      <w:rFonts w:ascii="Verdana" w:hAnsi="Verdana"/>
                      <w:color w:val="0A0000"/>
                      <w:sz w:val="22"/>
                      <w:szCs w:val="22"/>
                    </w:rPr>
                  </w:pP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Bukan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dengan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emas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perak</w:t>
                  </w:r>
                  <w:proofErr w:type="spellEnd"/>
                  <w:proofErr w:type="gram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proofErr w:type="gram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kau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menebus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diriku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Oleh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segenap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kasih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,</w:t>
                  </w:r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br/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dan</w:t>
                  </w:r>
                  <w:proofErr w:type="spellEnd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F2204">
                    <w:rPr>
                      <w:rFonts w:ascii="Verdana" w:hAnsi="Verdana"/>
                      <w:color w:val="0A0000"/>
                      <w:sz w:val="22"/>
                      <w:szCs w:val="22"/>
                    </w:rPr>
                    <w:t>pengorbananmu</w:t>
                  </w:r>
                  <w:proofErr w:type="spellEnd"/>
                </w:p>
              </w:txbxContent>
            </v:textbox>
          </v:shape>
        </w:pict>
      </w:r>
      <w:r w:rsidR="00BF2204">
        <w:rPr>
          <w:noProof/>
          <w:lang w:eastAsia="zh-TW"/>
        </w:rPr>
        <w:pict>
          <v:shape id="_x0000_s1029" type="#_x0000_t202" style="position:absolute;left:0;text-align:left;margin-left:247.9pt;margin-top:388.45pt;width:298.95pt;height:321.95pt;z-index:251665408;mso-height-percent:200;mso-height-percent:200;mso-width-relative:margin;mso-height-relative:margin">
            <v:textbox style="mso-next-textbox:#_x0000_s1029;mso-fit-shape-to-text:t">
              <w:txbxContent>
                <w:p w:rsidR="00AF1BE4" w:rsidRPr="00AF1BE4" w:rsidRDefault="00AF1BE4" w:rsidP="00AF1BE4">
                  <w:pPr>
                    <w:spacing w:line="240" w:lineRule="auto"/>
                    <w:ind w:left="142" w:firstLine="0"/>
                    <w:rPr>
                      <w:rFonts w:ascii="Verdana" w:hAnsi="Verdana"/>
                    </w:rPr>
                  </w:pP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glory, glory, glory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bagi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sang Raja</w:t>
                  </w:r>
                  <w:r w:rsidR="00444DBE">
                    <w:rPr>
                      <w:rFonts w:ascii="Verdana" w:hAnsi="Verdana"/>
                    </w:rPr>
                    <w:t xml:space="preserve">                                                             </w:t>
                  </w:r>
                  <w:r w:rsidRPr="00AF1BE4">
                    <w:rPr>
                      <w:rFonts w:ascii="Verdana" w:hAnsi="Verdana"/>
                    </w:rPr>
                    <w:t xml:space="preserve">Oh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glo</w:t>
                  </w:r>
                  <w:r w:rsidR="00444DBE">
                    <w:rPr>
                      <w:rFonts w:ascii="Verdana" w:hAnsi="Verdana"/>
                    </w:rPr>
                    <w:t xml:space="preserve">ry, glory, glory </w:t>
                  </w:r>
                  <w:proofErr w:type="spellStart"/>
                  <w:r w:rsidR="00444DBE">
                    <w:rPr>
                      <w:rFonts w:ascii="Verdana" w:hAnsi="Verdana"/>
                    </w:rPr>
                    <w:t>bagi</w:t>
                  </w:r>
                  <w:proofErr w:type="spellEnd"/>
                  <w:r w:rsidR="00444DBE">
                    <w:rPr>
                      <w:rFonts w:ascii="Verdana" w:hAnsi="Verdana"/>
                    </w:rPr>
                    <w:t xml:space="preserve"> sang Raja                                                            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glo</w:t>
                  </w:r>
                  <w:r w:rsidR="00444DBE">
                    <w:rPr>
                      <w:rFonts w:ascii="Verdana" w:hAnsi="Verdana"/>
                    </w:rPr>
                    <w:t xml:space="preserve">ry, glory, glory </w:t>
                  </w:r>
                  <w:proofErr w:type="spellStart"/>
                  <w:r w:rsidR="00444DBE">
                    <w:rPr>
                      <w:rFonts w:ascii="Verdana" w:hAnsi="Verdana"/>
                    </w:rPr>
                    <w:t>bagi</w:t>
                  </w:r>
                  <w:proofErr w:type="spellEnd"/>
                  <w:r w:rsidR="00444DBE">
                    <w:rPr>
                      <w:rFonts w:ascii="Verdana" w:hAnsi="Verdana"/>
                    </w:rPr>
                    <w:t xml:space="preserve"> sang Raja                                                             </w:t>
                  </w:r>
                  <w:r w:rsidRPr="00AF1BE4">
                    <w:rPr>
                      <w:rFonts w:ascii="Verdana" w:hAnsi="Verdana"/>
                    </w:rPr>
                    <w:t xml:space="preserve">Mari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rayakan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dan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</w:p>
                <w:p w:rsidR="00AF1BE4" w:rsidRPr="00AF1BE4" w:rsidRDefault="00AF1BE4" w:rsidP="00AF1BE4">
                  <w:pPr>
                    <w:spacing w:line="240" w:lineRule="auto"/>
                    <w:ind w:left="142" w:firstLine="0"/>
                    <w:rPr>
                      <w:rFonts w:ascii="Verdana" w:hAnsi="Verdana"/>
                    </w:rPr>
                  </w:pPr>
                  <w:r w:rsidRPr="00AF1BE4">
                    <w:rPr>
                      <w:rFonts w:ascii="Verdana" w:hAnsi="Verdana"/>
                    </w:rPr>
                    <w:t xml:space="preserve">Mari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serukan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hei</w:t>
                  </w:r>
                  <w:proofErr w:type="spellEnd"/>
                  <w:proofErr w:type="gramStart"/>
                  <w:r w:rsidRPr="00AF1BE4">
                    <w:rPr>
                      <w:rFonts w:ascii="Verdana" w:hAnsi="Verdana"/>
                    </w:rPr>
                    <w:t>!,</w:t>
                  </w:r>
                  <w:proofErr w:type="gram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serukan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hei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!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Bahwa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Yesuslah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Raja</w:t>
                  </w:r>
                </w:p>
                <w:p w:rsidR="00AF1BE4" w:rsidRPr="00AF1BE4" w:rsidRDefault="00AF1BE4" w:rsidP="00AF1BE4">
                  <w:pPr>
                    <w:spacing w:line="240" w:lineRule="auto"/>
                    <w:ind w:left="142" w:firstLine="0"/>
                    <w:rPr>
                      <w:rFonts w:ascii="Verdana" w:hAnsi="Verdana"/>
                    </w:rPr>
                  </w:pPr>
                  <w:r w:rsidRPr="00AF1BE4">
                    <w:rPr>
                      <w:rFonts w:ascii="Verdana" w:hAnsi="Verdana"/>
                    </w:rPr>
                    <w:t xml:space="preserve">Oh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mari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serukan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hei</w:t>
                  </w:r>
                  <w:proofErr w:type="spellEnd"/>
                  <w:proofErr w:type="gramStart"/>
                  <w:r w:rsidRPr="00AF1BE4">
                    <w:rPr>
                      <w:rFonts w:ascii="Verdana" w:hAnsi="Verdana"/>
                    </w:rPr>
                    <w:t>!,</w:t>
                  </w:r>
                  <w:proofErr w:type="gram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serukan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hei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!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Bahwa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Yesuslah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Raja</w:t>
                  </w:r>
                </w:p>
                <w:p w:rsidR="00AF1BE4" w:rsidRPr="00AF1BE4" w:rsidRDefault="00AF1BE4" w:rsidP="00AF1BE4">
                  <w:pPr>
                    <w:spacing w:line="240" w:lineRule="auto"/>
                    <w:ind w:left="142" w:firstLine="0"/>
                    <w:rPr>
                      <w:rFonts w:ascii="Verdana" w:hAnsi="Verdana"/>
                    </w:rPr>
                  </w:pPr>
                  <w:r w:rsidRPr="00AF1BE4">
                    <w:rPr>
                      <w:rFonts w:ascii="Verdana" w:hAnsi="Verdana"/>
                    </w:rPr>
                    <w:t xml:space="preserve">Mari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serukan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hei</w:t>
                  </w:r>
                  <w:proofErr w:type="spellEnd"/>
                  <w:proofErr w:type="gramStart"/>
                  <w:r w:rsidRPr="00AF1BE4">
                    <w:rPr>
                      <w:rFonts w:ascii="Verdana" w:hAnsi="Verdana"/>
                    </w:rPr>
                    <w:t>!,</w:t>
                  </w:r>
                  <w:proofErr w:type="gram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</w:t>
                  </w:r>
                  <w:r w:rsidR="00444DBE">
                    <w:rPr>
                      <w:rFonts w:ascii="Verdana" w:hAnsi="Verdana"/>
                    </w:rPr>
                    <w:t>erukan</w:t>
                  </w:r>
                  <w:proofErr w:type="spellEnd"/>
                  <w:r w:rsidR="00444DBE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="00444DBE">
                    <w:rPr>
                      <w:rFonts w:ascii="Verdana" w:hAnsi="Verdana"/>
                    </w:rPr>
                    <w:t>hei</w:t>
                  </w:r>
                  <w:proofErr w:type="spellEnd"/>
                  <w:r w:rsidR="00444DBE">
                    <w:rPr>
                      <w:rFonts w:ascii="Verdana" w:hAnsi="Verdana"/>
                    </w:rPr>
                    <w:t xml:space="preserve">! </w:t>
                  </w:r>
                  <w:proofErr w:type="spellStart"/>
                  <w:r w:rsidR="00444DBE">
                    <w:rPr>
                      <w:rFonts w:ascii="Verdana" w:hAnsi="Verdana"/>
                    </w:rPr>
                    <w:t>Bahwa</w:t>
                  </w:r>
                  <w:proofErr w:type="spellEnd"/>
                  <w:r w:rsidR="00444DBE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="00444DBE">
                    <w:rPr>
                      <w:rFonts w:ascii="Verdana" w:hAnsi="Verdana"/>
                    </w:rPr>
                    <w:t>Yesuslah</w:t>
                  </w:r>
                  <w:proofErr w:type="spellEnd"/>
                  <w:r w:rsidR="00444DBE">
                    <w:rPr>
                      <w:rFonts w:ascii="Verdana" w:hAnsi="Verdana"/>
                    </w:rPr>
                    <w:t xml:space="preserve"> Raja                                                             </w:t>
                  </w:r>
                  <w:r w:rsidRPr="00AF1BE4">
                    <w:rPr>
                      <w:rFonts w:ascii="Verdana" w:hAnsi="Verdana"/>
                    </w:rPr>
                    <w:t xml:space="preserve">Mari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rayakan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dan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</w:p>
                <w:p w:rsidR="00AF1BE4" w:rsidRPr="00AF1BE4" w:rsidRDefault="00AF1BE4" w:rsidP="00AF1BE4">
                  <w:pPr>
                    <w:spacing w:line="240" w:lineRule="auto"/>
                    <w:ind w:left="142" w:firstLine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Kita </w:t>
                  </w:r>
                  <w:proofErr w:type="spellStart"/>
                  <w:proofErr w:type="gramStart"/>
                  <w:r>
                    <w:rPr>
                      <w:rFonts w:ascii="Verdana" w:hAnsi="Verdana"/>
                    </w:rPr>
                    <w:t>akan</w:t>
                  </w:r>
                  <w:proofErr w:type="spellEnd"/>
                  <w:proofErr w:type="gram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merasa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bahagia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                              </w:t>
                  </w:r>
                  <w:proofErr w:type="spellStart"/>
                  <w:r>
                    <w:rPr>
                      <w:rFonts w:ascii="Verdana" w:hAnsi="Verdana"/>
                    </w:rPr>
                    <w:t>Bila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kita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menyembah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Dia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                                 Kita </w:t>
                  </w:r>
                  <w:proofErr w:type="spellStart"/>
                  <w:r>
                    <w:rPr>
                      <w:rFonts w:ascii="Verdana" w:hAnsi="Verdana"/>
                    </w:rPr>
                    <w:t>akan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merasa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sukacita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                                 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Bila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kita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semua</w:t>
                  </w:r>
                  <w:proofErr w:type="spellEnd"/>
                </w:p>
                <w:p w:rsidR="00AF1BE4" w:rsidRPr="00AF1BE4" w:rsidRDefault="00AF1BE4" w:rsidP="00AF1BE4">
                  <w:pPr>
                    <w:spacing w:line="240" w:lineRule="auto"/>
                    <w:ind w:left="142" w:firstLine="0"/>
                    <w:rPr>
                      <w:rFonts w:ascii="Verdana" w:hAnsi="Verdana"/>
                    </w:rPr>
                  </w:pP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glo</w:t>
                  </w:r>
                  <w:r>
                    <w:rPr>
                      <w:rFonts w:ascii="Verdana" w:hAnsi="Verdana"/>
                    </w:rPr>
                    <w:t xml:space="preserve">ry, glory, glory </w:t>
                  </w:r>
                  <w:proofErr w:type="spellStart"/>
                  <w:r>
                    <w:rPr>
                      <w:rFonts w:ascii="Verdana" w:hAnsi="Verdana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sang Raja          </w:t>
                  </w:r>
                  <w:r w:rsidRPr="00AF1BE4">
                    <w:rPr>
                      <w:rFonts w:ascii="Verdana" w:hAnsi="Verdana"/>
                    </w:rPr>
                    <w:t xml:space="preserve">Oh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glo</w:t>
                  </w:r>
                  <w:r>
                    <w:rPr>
                      <w:rFonts w:ascii="Verdana" w:hAnsi="Verdana"/>
                    </w:rPr>
                    <w:t xml:space="preserve">ry, glory, glory </w:t>
                  </w:r>
                  <w:proofErr w:type="spellStart"/>
                  <w:r>
                    <w:rPr>
                      <w:rFonts w:ascii="Verdana" w:hAnsi="Verdana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sang Raja                         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glo</w:t>
                  </w:r>
                  <w:r>
                    <w:rPr>
                      <w:rFonts w:ascii="Verdana" w:hAnsi="Verdana"/>
                    </w:rPr>
                    <w:t xml:space="preserve">ry, glory, glory </w:t>
                  </w:r>
                  <w:proofErr w:type="spellStart"/>
                  <w:r>
                    <w:rPr>
                      <w:rFonts w:ascii="Verdana" w:hAnsi="Verdana"/>
                    </w:rPr>
                    <w:t>bagi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sang Raja       </w:t>
                  </w:r>
                  <w:r w:rsidRPr="00AF1BE4">
                    <w:rPr>
                      <w:rFonts w:ascii="Verdana" w:hAnsi="Verdana"/>
                    </w:rPr>
                    <w:t xml:space="preserve">Mari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rayakan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dan</w:t>
                  </w:r>
                  <w:proofErr w:type="spellEnd"/>
                  <w:r w:rsidRPr="00AF1BE4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AF1BE4">
                    <w:rPr>
                      <w:rFonts w:ascii="Verdana" w:hAnsi="Verdana"/>
                    </w:rPr>
                    <w:t>nyanyi</w:t>
                  </w:r>
                  <w:proofErr w:type="spellEnd"/>
                </w:p>
              </w:txbxContent>
            </v:textbox>
          </v:shape>
        </w:pict>
      </w:r>
      <w:r w:rsidR="00BF2204">
        <w:rPr>
          <w:noProof/>
          <w:lang w:eastAsia="zh-TW"/>
        </w:rPr>
        <w:pict>
          <v:shape id="_x0000_s1028" type="#_x0000_t202" style="position:absolute;left:0;text-align:left;margin-left:-17.55pt;margin-top:388.45pt;width:271.05pt;height:180.7pt;z-index:251663360;mso-width-relative:margin;mso-height-relative:margin">
            <v:textbox style="mso-next-textbox:#_x0000_s1028">
              <w:txbxContent>
                <w:p w:rsidR="001A0831" w:rsidRPr="00AF1BE4" w:rsidRDefault="001A0831" w:rsidP="00AF1BE4">
                  <w:pPr>
                    <w:pStyle w:val="style3"/>
                    <w:spacing w:before="86" w:beforeAutospacing="0" w:after="257" w:afterAutospacing="0" w:line="360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Maukah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kau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jadi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roti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terpecah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bagiKu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Maukah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kau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jadi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anggur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tercurah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bagiku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Maukah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kau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jadi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saksi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memb'ritakan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injilKu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Melayani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mengasihi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lebih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sungguh</w:t>
                  </w:r>
                  <w:proofErr w:type="spellEnd"/>
                </w:p>
                <w:p w:rsidR="001A0831" w:rsidRPr="00AF1BE4" w:rsidRDefault="001A0831" w:rsidP="00AF1BE4">
                  <w:pPr>
                    <w:pStyle w:val="style3"/>
                    <w:spacing w:before="86" w:beforeAutospacing="0" w:after="257" w:afterAutospacing="0" w:line="360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Aku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jadi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roti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terpecah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bagiMu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Aku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jadi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anggur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tercurah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bagiMu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Aku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jadi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saksi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memb'ritakan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injilMu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Melayani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mengasihi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lebih</w:t>
                  </w:r>
                  <w:proofErr w:type="spellEnd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F1BE4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sungguh</w:t>
                  </w:r>
                  <w:proofErr w:type="spellEnd"/>
                </w:p>
                <w:p w:rsidR="001A0831" w:rsidRPr="00AF1BE4" w:rsidRDefault="001A0831" w:rsidP="00AF1BE4"/>
              </w:txbxContent>
            </v:textbox>
          </v:shape>
        </w:pict>
      </w:r>
      <w:r w:rsidR="00BF2204">
        <w:rPr>
          <w:noProof/>
          <w:lang w:eastAsia="zh-TW"/>
        </w:rPr>
        <w:pict>
          <v:shape id="_x0000_s1026" type="#_x0000_t202" style="position:absolute;left:0;text-align:left;margin-left:17.45pt;margin-top:-14.55pt;width:250.85pt;height:391.2pt;z-index:251660288;mso-width-relative:margin;mso-height-relative:margin">
            <v:textbox style="mso-next-textbox:#_x0000_s1026">
              <w:txbxContent>
                <w:p w:rsidR="001A0831" w:rsidRPr="001A0831" w:rsidRDefault="001A0831" w:rsidP="001A0831">
                  <w:pPr>
                    <w:ind w:left="0" w:firstLine="0"/>
                  </w:pPr>
                  <w:proofErr w:type="spellStart"/>
                  <w:r>
                    <w:rPr>
                      <w:rFonts w:ascii="Verdana" w:hAnsi="Verdana"/>
                      <w:color w:val="000000"/>
                      <w:shd w:val="clear" w:color="auto" w:fill="FFFFFF"/>
                    </w:rPr>
                    <w:t>S</w:t>
                  </w:r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aat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masuk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kehadiratMU</w:t>
                  </w:r>
                  <w:proofErr w:type="spellEnd"/>
                  <w:proofErr w:type="gram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proofErr w:type="gramEnd"/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bawa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persembahan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ke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tempat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kudusMU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pujian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kunaikkan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sembah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kuberikan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bagiMU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Allah yang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mulia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.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bookmarkStart w:id="0" w:name="more"/>
                  <w:bookmarkEnd w:id="0"/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Kau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layakkanku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menghampiriMU</w:t>
                  </w:r>
                  <w:proofErr w:type="spellEnd"/>
                  <w:proofErr w:type="gram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proofErr w:type="gramEnd"/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melihat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tahta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kemuliaanMU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Tuhan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pujian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kunaikkan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sembah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kuberikan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bagiMu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Allah yang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mulia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.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oleh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kuasa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darahMU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Kau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t'lah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tebus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dosaku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kekudusanMU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melingkupiku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kasihMU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mengalir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memulihkan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hidupku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sungguh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besar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anug'rahMU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Kau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s'lamatkan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hidupku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kumenjadi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ciptaan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yang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baru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,</w:t>
                  </w:r>
                  <w:r w:rsidRPr="001A0831">
                    <w:rPr>
                      <w:rFonts w:ascii="Verdana" w:hAnsi="Verdana"/>
                      <w:color w:val="000000"/>
                    </w:rPr>
                    <w:br/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oleh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kuasa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darahMU</w:t>
                  </w:r>
                  <w:proofErr w:type="spellEnd"/>
                  <w:r w:rsidRPr="001A0831">
                    <w:rPr>
                      <w:rFonts w:ascii="Verdana" w:hAnsi="Verdana"/>
                      <w:color w:val="000000"/>
                      <w:shd w:val="clear" w:color="auto" w:fill="FFFFFF"/>
                    </w:rPr>
                    <w:t>.</w:t>
                  </w:r>
                </w:p>
                <w:p w:rsidR="001A0831" w:rsidRPr="001A0831" w:rsidRDefault="001A0831" w:rsidP="001A0831">
                  <w:pPr>
                    <w:jc w:val="center"/>
                  </w:pPr>
                </w:p>
              </w:txbxContent>
            </v:textbox>
          </v:shape>
        </w:pict>
      </w:r>
      <w:r w:rsidR="00BF2204">
        <w:rPr>
          <w:noProof/>
        </w:rPr>
        <w:pict>
          <v:shape id="_x0000_s1027" type="#_x0000_t202" style="position:absolute;left:0;text-align:left;margin-left:289.7pt;margin-top:-14.55pt;width:257.15pt;height:386.6pt;z-index:251661312">
            <v:textbox style="mso-next-textbox:#_x0000_s1027">
              <w:txbxContent>
                <w:p w:rsidR="001A0831" w:rsidRP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mati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bangkit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Tuhan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Allah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penyelamatku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Kuasa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maut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dikalahkan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hidupku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dipulihkan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Tuhan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Allah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kem'nanganku</w:t>
                  </w:r>
                  <w:proofErr w:type="spellEnd"/>
                </w:p>
                <w:p w:rsid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</w:p>
                <w:p w:rsidR="001A0831" w:rsidRP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sungguh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baik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sangat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baik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Yesus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baik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bagiku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(</w:t>
                  </w:r>
                  <w:proofErr w:type="gram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2x</w:t>
                  </w:r>
                  <w:proofErr w:type="gram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)</w:t>
                  </w:r>
                </w:p>
                <w:p w:rsid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</w:p>
                <w:p w:rsidR="001A0831" w:rsidRP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ada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dalamku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bergerak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hidupku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Tuhan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Allah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kekuatanku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penuhi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hatiku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dengan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kuasa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kasihNya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Dia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Tuhan</w:t>
                  </w:r>
                  <w:proofErr w:type="spellEnd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 xml:space="preserve"> Allah </w:t>
                  </w:r>
                  <w:proofErr w:type="spellStart"/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kem'nanganku</w:t>
                  </w:r>
                  <w:proofErr w:type="spellEnd"/>
                </w:p>
                <w:p w:rsid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</w:p>
                <w:p w:rsidR="001A0831" w:rsidRPr="001A0831" w:rsidRDefault="001A0831" w:rsidP="001A0831">
                  <w:pPr>
                    <w:pStyle w:val="style3"/>
                    <w:spacing w:before="86" w:beforeAutospacing="0" w:after="257" w:afterAutospacing="0" w:line="276" w:lineRule="auto"/>
                    <w:ind w:left="86" w:right="86"/>
                    <w:textAlignment w:val="baseline"/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</w:pPr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t>He is so good to you, He is so good to me</w:t>
                  </w:r>
                  <w:r w:rsidRPr="001A0831">
                    <w:rPr>
                      <w:rFonts w:ascii="Lucida Sans" w:hAnsi="Lucida Sans"/>
                      <w:color w:val="111111"/>
                      <w:sz w:val="22"/>
                      <w:szCs w:val="22"/>
                    </w:rPr>
                    <w:br/>
                    <w:t>Jesus - He's so good to you and me</w:t>
                  </w:r>
                </w:p>
                <w:p w:rsidR="001A0831" w:rsidRPr="001A0831" w:rsidRDefault="001A0831" w:rsidP="001A0831">
                  <w:pPr>
                    <w:spacing w:line="276" w:lineRule="auto"/>
                    <w:ind w:left="0"/>
                  </w:pPr>
                </w:p>
              </w:txbxContent>
            </v:textbox>
          </v:shape>
        </w:pict>
      </w:r>
    </w:p>
    <w:sectPr w:rsidR="00CA4E67" w:rsidRPr="001A0831" w:rsidSect="00BF2204">
      <w:pgSz w:w="12191" w:h="18711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0831"/>
    <w:rsid w:val="001A0831"/>
    <w:rsid w:val="00225FFD"/>
    <w:rsid w:val="00444DBE"/>
    <w:rsid w:val="005F5D94"/>
    <w:rsid w:val="00AF1BE4"/>
    <w:rsid w:val="00BF2204"/>
    <w:rsid w:val="00CA4E67"/>
    <w:rsid w:val="00E50725"/>
    <w:rsid w:val="00EA214D"/>
    <w:rsid w:val="00EE46FF"/>
    <w:rsid w:val="00F9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31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rsid w:val="001A083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220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952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5035">
                  <w:marLeft w:val="0"/>
                  <w:marRight w:val="0"/>
                  <w:marTop w:val="0"/>
                  <w:marBottom w:val="0"/>
                  <w:divBdr>
                    <w:top w:val="single" w:sz="6" w:space="9" w:color="DB6726"/>
                    <w:left w:val="single" w:sz="6" w:space="9" w:color="DB6726"/>
                    <w:bottom w:val="single" w:sz="6" w:space="1" w:color="DB6726"/>
                    <w:right w:val="single" w:sz="6" w:space="9" w:color="DB6726"/>
                  </w:divBdr>
                </w:div>
              </w:divsChild>
            </w:div>
          </w:divsChild>
        </w:div>
        <w:div w:id="4187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halfmoon</dc:creator>
  <cp:lastModifiedBy>halfmoon</cp:lastModifiedBy>
  <cp:revision>2</cp:revision>
  <dcterms:created xsi:type="dcterms:W3CDTF">2017-04-13T11:18:00Z</dcterms:created>
  <dcterms:modified xsi:type="dcterms:W3CDTF">2017-04-13T13:10:00Z</dcterms:modified>
</cp:coreProperties>
</file>