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FA1A9">
      <w:r>
        <w:t>PRACTICAL</w:t>
      </w:r>
    </w:p>
    <w:p w14:paraId="0CD807F7">
      <w:r>
        <w:t>WEEK 2</w:t>
      </w:r>
    </w:p>
    <w:p w14:paraId="0C610142">
      <w:pPr>
        <w:rPr>
          <w:rFonts w:hint="default"/>
          <w:lang w:val="en-US"/>
        </w:rPr>
      </w:pPr>
      <w:r>
        <w:rPr>
          <w:rFonts w:hint="default"/>
          <w:lang w:val="en-US"/>
        </w:rPr>
        <w:t>2520090233</w:t>
      </w:r>
    </w:p>
    <w:p w14:paraId="56620223">
      <w:pPr>
        <w:rPr>
          <w:rFonts w:hint="default"/>
          <w:lang w:val="en-US"/>
        </w:rPr>
      </w:pPr>
      <w:r>
        <w:rPr>
          <w:rFonts w:hint="default"/>
          <w:lang w:val="en-US"/>
        </w:rPr>
        <w:t>P NEEHARIKA</w:t>
      </w:r>
      <w:bookmarkStart w:id="0" w:name="_GoBack"/>
      <w:bookmarkEnd w:id="0"/>
    </w:p>
    <w:p w14:paraId="53E290D6">
      <w:r>
        <w:drawing>
          <wp:inline distT="0" distB="0" distL="0" distR="0">
            <wp:extent cx="4853940" cy="3832860"/>
            <wp:effectExtent l="0" t="0" r="3810" b="0"/>
            <wp:docPr id="18748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12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3842">
      <w:r>
        <w:drawing>
          <wp:inline distT="0" distB="0" distL="0" distR="0">
            <wp:extent cx="5242560" cy="3870960"/>
            <wp:effectExtent l="0" t="0" r="0" b="0"/>
            <wp:docPr id="13031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49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18A">
      <w:r>
        <w:drawing>
          <wp:inline distT="0" distB="0" distL="0" distR="0">
            <wp:extent cx="5326380" cy="4175760"/>
            <wp:effectExtent l="0" t="0" r="7620" b="0"/>
            <wp:docPr id="14661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37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4C6">
      <w:r>
        <w:drawing>
          <wp:inline distT="0" distB="0" distL="0" distR="0">
            <wp:extent cx="4922520" cy="3733800"/>
            <wp:effectExtent l="0" t="0" r="0" b="0"/>
            <wp:docPr id="1301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43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2D5">
      <w:r>
        <w:drawing>
          <wp:inline distT="0" distB="0" distL="0" distR="0">
            <wp:extent cx="5425440" cy="4533900"/>
            <wp:effectExtent l="0" t="0" r="3810" b="0"/>
            <wp:docPr id="13054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281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CDC">
      <w:r>
        <w:drawing>
          <wp:inline distT="0" distB="0" distL="0" distR="0">
            <wp:extent cx="5731510" cy="3844925"/>
            <wp:effectExtent l="0" t="0" r="2540" b="3175"/>
            <wp:docPr id="8829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812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8FF">
      <w:r>
        <w:drawing>
          <wp:inline distT="0" distB="0" distL="0" distR="0">
            <wp:extent cx="5265420" cy="3680460"/>
            <wp:effectExtent l="0" t="0" r="0" b="0"/>
            <wp:docPr id="921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44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0541">
      <w:r>
        <w:drawing>
          <wp:inline distT="0" distB="0" distL="0" distR="0">
            <wp:extent cx="5204460" cy="5715000"/>
            <wp:effectExtent l="0" t="0" r="0" b="0"/>
            <wp:docPr id="190719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872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F441">
      <w:r>
        <w:drawing>
          <wp:inline distT="0" distB="0" distL="0" distR="0">
            <wp:extent cx="5731510" cy="5882640"/>
            <wp:effectExtent l="0" t="0" r="2540" b="3810"/>
            <wp:docPr id="1139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929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F4D"/>
    <w:rsid w:val="00257E95"/>
    <w:rsid w:val="004F5F4D"/>
    <w:rsid w:val="007C27A2"/>
    <w:rsid w:val="00FF2B2E"/>
    <w:rsid w:val="1DE5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</Words>
  <Characters>31</Characters>
  <Lines>1</Lines>
  <Paragraphs>1</Paragraphs>
  <TotalTime>5</TotalTime>
  <ScaleCrop>false</ScaleCrop>
  <LinksUpToDate>false</LinksUpToDate>
  <CharactersWithSpaces>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2026-08-13T16:18:00Z</dcterms:created>
  <dc:creator>SNIGDHA REDDY</dc:creator>
  <cp:lastModifiedBy>Teenzz</cp:lastModifiedBy>
  <dcterms:modified xsi:type="dcterms:W3CDTF">2026-08-18T06:54:54Z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eyJoZGlkIjoiMWMxYTBmM2ExNDA5MTI5NmEwNjA4YTk5MmRmY2Y2MzgiLCJ1c2VySWQiOiI1Njc2NDk1NjA1MTYifQ==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E06560DD5EBE47D390143FBA57F67351_12</vt:lpwstr>
  </property>
</Properties>
</file>