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一级标题"/>
        <w:spacing w:before="600" w:after="600"/>
        <w:outlineLvl w:val="0"/>
      </w:pPr>
      <w:r>
        <w:rPr>
          <w:rFonts w:ascii="PingFang SC" w:cs="PingFang SC" w:eastAsia="PingFang SC" w:hAnsi="PingFang SC"/>
        </w:rPr>
        <w:t xml:space="preserve">厚朴诊所信息系统（前端文档）</w:t>
      </w:r>
    </w:p>
    <w:p>
      <w:pPr>
        <w:pStyle w:val="二级标题"/>
        <w:spacing w:before="960" w:after="240"/>
        <w:outlineLvl w:val="1"/>
      </w:pPr>
      <w:r>
        <w:t xml:space="preserve">1. </w:t>
      </w:r>
      <w:r>
        <w:rPr>
          <w:rFonts w:ascii="PingFang SC" w:cs="PingFang SC" w:eastAsia="PingFang SC" w:hAnsi="PingFang SC"/>
        </w:rPr>
        <w:t xml:space="preserve">整体设计</w:t>
      </w:r>
    </w:p>
    <w:p>
      <w:pPr>
        <w:pStyle w:val="三级标题"/>
        <w:spacing w:before="720" w:after="240"/>
        <w:outlineLvl w:val="2"/>
      </w:pPr>
      <w:r>
        <w:t xml:space="preserve">1. </w:t>
      </w:r>
      <w:r>
        <w:rPr>
          <w:rFonts w:ascii="PingFang SC" w:cs="PingFang SC" w:eastAsia="PingFang SC" w:hAnsi="PingFang SC"/>
        </w:rPr>
        <w:t xml:space="preserve">技术选型</w:t>
      </w:r>
    </w:p>
    <w:p>
      <w:pPr>
        <w:pStyle w:val="无序列表"/>
        <w:numPr>
          <w:ilvl w:val="0"/>
          <w:numId w:val="1"/>
        </w:numPr>
        <w:spacing w:before="240"/>
      </w:pPr>
      <w:r>
        <w:rPr>
          <w:rFonts w:ascii="PingFang SC" w:cs="PingFang SC" w:eastAsia="PingFang SC" w:hAnsi="PingFang SC"/>
        </w:rPr>
        <w:t xml:space="preserve">系统采取单页面应用（</w:t>
      </w:r>
      <w:r>
        <w:rPr>
          <w:rStyle w:val="重点"/>
        </w:rPr>
        <w:t xml:space="preserve">single page application</w:t>
      </w:r>
      <w:r>
        <w:rPr>
          <w:rFonts w:ascii="PingFang SC" w:cs="PingFang SC" w:eastAsia="PingFang SC" w:hAnsi="PingFang SC"/>
        </w:rPr>
        <w:t xml:space="preserve">）模式。</w:t>
      </w:r>
    </w:p>
    <w:p>
      <w:pPr>
        <w:pStyle w:val="无序列表"/>
        <w:numPr>
          <w:ilvl w:val="0"/>
          <w:numId w:val="1"/>
        </w:numPr>
      </w:pPr>
      <w:r>
        <w:rPr>
          <w:rFonts w:ascii="PingFang SC" w:cs="PingFang SC" w:eastAsia="PingFang SC" w:hAnsi="PingFang SC"/>
        </w:rPr>
        <w:t xml:space="preserve">前端模块加载方式使用异步加载（</w:t>
      </w:r>
      <w:r>
        <w:rPr>
          <w:rStyle w:val="重点"/>
        </w:rPr>
        <w:t xml:space="preserve">AMD</w:t>
      </w:r>
      <w:r>
        <w:rPr>
          <w:rFonts w:ascii="PingFang SC" w:cs="PingFang SC" w:eastAsia="PingFang SC" w:hAnsi="PingFang SC"/>
        </w:rPr>
        <w:t xml:space="preserve">）规范的</w:t>
      </w:r>
      <w:r>
        <w:t xml:space="preserve"> </w:t>
      </w:r>
      <w:r>
        <w:rPr>
          <w:rStyle w:val="重点"/>
        </w:rPr>
        <w:t xml:space="preserve">Require.js</w:t>
      </w:r>
      <w:r>
        <w:t xml:space="preserve"> </w:t>
      </w:r>
      <w:r>
        <w:rPr>
          <w:rFonts w:ascii="PingFang SC" w:cs="PingFang SC" w:eastAsia="PingFang SC" w:hAnsi="PingFang SC"/>
        </w:rPr>
        <w:t xml:space="preserve">。</w:t>
      </w:r>
      <w:r>
        <w:t xml:space="preserve"> </w:t>
      </w:r>
    </w:p>
    <w:p>
      <w:pPr>
        <w:pStyle w:val="无序列表"/>
        <w:numPr>
          <w:ilvl w:val="0"/>
          <w:numId w:val="1"/>
        </w:numPr>
      </w:pPr>
      <w:r>
        <w:rPr>
          <w:rFonts w:ascii="PingFang SC" w:cs="PingFang SC" w:eastAsia="PingFang SC" w:hAnsi="PingFang SC"/>
        </w:rPr>
        <w:t xml:space="preserve">前端开发架构采用</w:t>
      </w:r>
      <w:r>
        <w:t xml:space="preserve">MVC</w:t>
      </w:r>
      <w:r>
        <w:rPr>
          <w:rFonts w:ascii="PingFang SC" w:cs="PingFang SC" w:eastAsia="PingFang SC" w:hAnsi="PingFang SC"/>
        </w:rPr>
        <w:t xml:space="preserve">模式的</w:t>
      </w:r>
      <w:r>
        <w:t xml:space="preserve"> </w:t>
      </w:r>
      <w:r>
        <w:rPr>
          <w:rStyle w:val="重点"/>
        </w:rPr>
        <w:t xml:space="preserve">Backbone.js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"/>
        </w:numPr>
      </w:pPr>
      <w:r>
        <w:t xml:space="preserve">UI</w:t>
      </w:r>
      <w:r>
        <w:rPr>
          <w:rFonts w:ascii="PingFang SC" w:cs="PingFang SC" w:eastAsia="PingFang SC" w:hAnsi="PingFang SC"/>
        </w:rPr>
        <w:t xml:space="preserve">框架采用</w:t>
      </w:r>
      <w:r>
        <w:t xml:space="preserve"> </w:t>
      </w:r>
      <w:r>
        <w:rPr>
          <w:rStyle w:val="重点"/>
        </w:rPr>
        <w:t xml:space="preserve">Amaze UI v2.4.2 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"/>
        </w:numPr>
      </w:pPr>
      <w:r>
        <w:rPr>
          <w:rFonts w:ascii="PingFang SC" w:cs="PingFang SC" w:eastAsia="PingFang SC" w:hAnsi="PingFang SC"/>
        </w:rPr>
        <w:t xml:space="preserve">压缩、打包</w:t>
      </w:r>
      <w:r>
        <w:t xml:space="preserve">js</w:t>
      </w:r>
      <w:r>
        <w:rPr>
          <w:rFonts w:ascii="PingFang SC" w:cs="PingFang SC" w:eastAsia="PingFang SC" w:hAnsi="PingFang SC"/>
        </w:rPr>
        <w:t xml:space="preserve">文件使用</w:t>
      </w:r>
      <w:r>
        <w:t xml:space="preserve"> </w:t>
      </w:r>
      <w:r>
        <w:rPr>
          <w:rStyle w:val="重点"/>
        </w:rPr>
        <w:t xml:space="preserve">Require.js</w:t>
      </w:r>
      <w:r>
        <w:t xml:space="preserve"> </w:t>
      </w:r>
      <w:r>
        <w:rPr>
          <w:rFonts w:ascii="PingFang SC" w:cs="PingFang SC" w:eastAsia="PingFang SC" w:hAnsi="PingFang SC"/>
        </w:rPr>
        <w:t xml:space="preserve">的插件</w:t>
      </w:r>
      <w:r>
        <w:t xml:space="preserve"> </w:t>
      </w:r>
      <w:r>
        <w:rPr>
          <w:rStyle w:val="重点"/>
        </w:rPr>
        <w:t xml:space="preserve">r.js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"/>
        </w:numPr>
        <w:spacing w:after="240"/>
      </w:pPr>
      <w:r>
        <w:rPr>
          <w:rFonts w:ascii="PingFang SC" w:cs="PingFang SC" w:eastAsia="PingFang SC" w:hAnsi="PingFang SC"/>
        </w:rPr>
        <w:t xml:space="preserve">系统整体采用前后端分离的</w:t>
      </w:r>
      <w:r>
        <w:t xml:space="preserve"> </w:t>
      </w:r>
      <w:r>
        <w:rPr>
          <w:rStyle w:val="重点"/>
        </w:rPr>
        <w:t xml:space="preserve">Restful</w:t>
      </w:r>
      <w:r>
        <w:rPr>
          <w:rFonts w:ascii="PingFang SC" w:cs="PingFang SC" w:eastAsia="PingFang SC" w:hAnsi="PingFang SC"/>
        </w:rPr>
        <w:t xml:space="preserve">架构，前端向后端发起的请求均为</w:t>
      </w:r>
      <w:r>
        <w:t xml:space="preserve"> </w:t>
      </w:r>
      <w:r>
        <w:rPr>
          <w:rStyle w:val="重点"/>
        </w:rPr>
        <w:t xml:space="preserve">ajax</w:t>
      </w:r>
      <w:r>
        <w:rPr>
          <w:rFonts w:ascii="PingFang SC" w:cs="PingFang SC" w:eastAsia="PingFang SC" w:hAnsi="PingFang SC"/>
        </w:rPr>
        <w:t xml:space="preserve">请求。</w:t>
      </w:r>
    </w:p>
    <w:p>
      <w:pPr>
        <w:pStyle w:val="三级标题"/>
        <w:spacing w:before="720" w:after="240"/>
        <w:outlineLvl w:val="2"/>
      </w:pPr>
      <w:r>
        <w:t xml:space="preserve">2. </w:t>
      </w:r>
      <w:r>
        <w:rPr>
          <w:rFonts w:ascii="PingFang SC" w:cs="PingFang SC" w:eastAsia="PingFang SC" w:hAnsi="PingFang SC"/>
        </w:rPr>
        <w:t xml:space="preserve">文件结构</w:t>
      </w:r>
    </w:p>
    <w:p>
      <w:pPr>
        <w:pStyle w:val="无序列表"/>
        <w:numPr>
          <w:ilvl w:val="0"/>
          <w:numId w:val="2"/>
        </w:numPr>
        <w:spacing w:before="240"/>
      </w:pPr>
      <w:r>
        <w:rPr>
          <w:rStyle w:val="粗体"/>
        </w:rPr>
        <w:t xml:space="preserve">css</w:t>
      </w:r>
      <w:r>
        <w:t xml:space="preserve"> (</w:t>
      </w:r>
      <w:r>
        <w:rPr>
          <w:rFonts w:ascii="PingFang SC" w:cs="PingFang SC" w:eastAsia="PingFang SC" w:hAnsi="PingFang SC"/>
        </w:rPr>
        <w:t xml:space="preserve">包含项目所有</w:t>
      </w:r>
      <w:r>
        <w:t xml:space="preserve">css</w:t>
      </w:r>
      <w:r>
        <w:rPr>
          <w:rFonts w:ascii="PingFang SC" w:cs="PingFang SC" w:eastAsia="PingFang SC" w:hAnsi="PingFang SC"/>
        </w:rPr>
        <w:t xml:space="preserve">文件）</w:t>
      </w:r>
    </w:p>
    <w:p>
      <w:pPr>
        <w:pStyle w:val="无序列表"/>
        <w:numPr>
          <w:ilvl w:val="0"/>
          <w:numId w:val="2"/>
        </w:numPr>
      </w:pPr>
      <w:r>
        <w:rPr>
          <w:rStyle w:val="粗体"/>
        </w:rPr>
        <w:t xml:space="preserve">dist</w:t>
      </w:r>
      <w:r>
        <w:rPr>
          <w:rFonts w:ascii="PingFang SC" w:cs="PingFang SC" w:eastAsia="PingFang SC" w:hAnsi="PingFang SC"/>
        </w:rPr>
        <w:t xml:space="preserve">（文件压缩打包后的输出目录，网站实际的文件地址）</w:t>
      </w:r>
    </w:p>
    <w:p>
      <w:pPr>
        <w:pStyle w:val="无序列表"/>
        <w:numPr>
          <w:ilvl w:val="0"/>
          <w:numId w:val="2"/>
        </w:numPr>
      </w:pPr>
      <w:r>
        <w:rPr>
          <w:rStyle w:val="粗体"/>
        </w:rPr>
        <w:t xml:space="preserve">imgs</w:t>
      </w:r>
      <w:r>
        <w:rPr>
          <w:rFonts w:ascii="PingFang SC" w:cs="PingFang SC" w:eastAsia="PingFang SC" w:hAnsi="PingFang SC"/>
        </w:rPr>
        <w:t xml:space="preserve">（包含项目所有的图片，图标文件）</w:t>
      </w:r>
    </w:p>
    <w:p>
      <w:pPr>
        <w:pStyle w:val="无序列表"/>
        <w:numPr>
          <w:ilvl w:val="0"/>
          <w:numId w:val="2"/>
        </w:numPr>
      </w:pPr>
      <w:r>
        <w:rPr>
          <w:rStyle w:val="粗体"/>
        </w:rPr>
        <w:t xml:space="preserve">js</w:t>
      </w:r>
      <w:r>
        <w:rPr>
          <w:rFonts w:ascii="PingFang SC" w:cs="PingFang SC" w:eastAsia="PingFang SC" w:hAnsi="PingFang SC"/>
        </w:rPr>
        <w:t xml:space="preserve">（包含项目所有</w:t>
      </w:r>
      <w:r>
        <w:t xml:space="preserve">js</w:t>
      </w:r>
      <w:r>
        <w:rPr>
          <w:rFonts w:ascii="PingFang SC" w:cs="PingFang SC" w:eastAsia="PingFang SC" w:hAnsi="PingFang SC"/>
        </w:rPr>
        <w:t xml:space="preserve">文件）</w:t>
      </w:r>
    </w:p>
    <w:p>
      <w:pPr>
        <w:pStyle w:val="无序列表"/>
        <w:numPr>
          <w:ilvl w:val="1"/>
          <w:numId w:val="2"/>
        </w:numPr>
      </w:pPr>
      <w:r>
        <w:rPr>
          <w:rStyle w:val="粗体"/>
        </w:rPr>
        <w:t xml:space="preserve">libs</w:t>
      </w:r>
      <w:r>
        <w:rPr>
          <w:rFonts w:ascii="PingFang SC" w:cs="PingFang SC" w:eastAsia="PingFang SC" w:hAnsi="PingFang SC"/>
        </w:rPr>
        <w:t xml:space="preserve">（包含项目引入的基础包，如</w:t>
      </w:r>
      <w:r>
        <w:t xml:space="preserve">query</w:t>
      </w:r>
      <w:r>
        <w:rPr>
          <w:rFonts w:ascii="PingFang SC" w:cs="PingFang SC" w:eastAsia="PingFang SC" w:hAnsi="PingFang SC"/>
        </w:rPr>
        <w:t xml:space="preserve">，</w:t>
      </w:r>
      <w:r>
        <w:t xml:space="preserve">backbone</w:t>
      </w:r>
      <w:r>
        <w:rPr>
          <w:rFonts w:ascii="PingFang SC" w:cs="PingFang SC" w:eastAsia="PingFang SC" w:hAnsi="PingFang SC"/>
        </w:rPr>
        <w:t xml:space="preserve">，</w:t>
      </w:r>
      <w:r>
        <w:t xml:space="preserve">amazeui</w:t>
      </w:r>
      <w:r>
        <w:rPr>
          <w:rFonts w:ascii="PingFang SC" w:cs="PingFang SC" w:eastAsia="PingFang SC" w:hAnsi="PingFang SC"/>
        </w:rPr>
        <w:t xml:space="preserve">）</w:t>
      </w:r>
    </w:p>
    <w:p>
      <w:pPr>
        <w:pStyle w:val="无序列表"/>
        <w:numPr>
          <w:ilvl w:val="1"/>
          <w:numId w:val="2"/>
        </w:numPr>
      </w:pPr>
      <w:r>
        <w:rPr>
          <w:rStyle w:val="粗体"/>
        </w:rPr>
        <w:t xml:space="preserve">modules</w:t>
      </w:r>
      <w:r>
        <w:rPr>
          <w:rFonts w:ascii="PingFang SC" w:cs="PingFang SC" w:eastAsia="PingFang SC" w:hAnsi="PingFang SC"/>
        </w:rPr>
        <w:t xml:space="preserve">（包含系统子功能的文件夹，子文件夹对应菜单，如</w:t>
      </w:r>
      <w:r>
        <w:t xml:space="preserve">Index</w:t>
      </w:r>
      <w:r>
        <w:rPr>
          <w:rFonts w:ascii="PingFang SC" w:cs="PingFang SC" w:eastAsia="PingFang SC" w:hAnsi="PingFang SC"/>
        </w:rPr>
        <w:t xml:space="preserve">包含首页所有页面逻辑，</w:t>
      </w:r>
      <w:r>
        <w:t xml:space="preserve">Bill</w:t>
      </w:r>
      <w:r>
        <w:rPr>
          <w:rFonts w:ascii="PingFang SC" w:cs="PingFang SC" w:eastAsia="PingFang SC" w:hAnsi="PingFang SC"/>
        </w:rPr>
        <w:t xml:space="preserve">包含收费所有页面逻辑等）</w:t>
      </w:r>
    </w:p>
    <w:p>
      <w:pPr>
        <w:pStyle w:val="无序列表"/>
        <w:numPr>
          <w:ilvl w:val="1"/>
          <w:numId w:val="2"/>
        </w:numPr>
      </w:pPr>
      <w:r>
        <w:rPr>
          <w:rStyle w:val="粗体"/>
        </w:rPr>
        <w:t xml:space="preserve">plugins</w:t>
      </w:r>
      <w:r>
        <w:rPr>
          <w:rFonts w:ascii="PingFang SC" w:cs="PingFang SC" w:eastAsia="PingFang SC" w:hAnsi="PingFang SC"/>
        </w:rPr>
        <w:t xml:space="preserve">（包含项目引入的基础包上的插件，如</w:t>
      </w:r>
      <w:r>
        <w:t xml:space="preserve">amazeui-chosen</w:t>
      </w:r>
      <w:r>
        <w:rPr>
          <w:rFonts w:ascii="PingFang SC" w:cs="PingFang SC" w:eastAsia="PingFang SC" w:hAnsi="PingFang SC"/>
        </w:rPr>
        <w:t xml:space="preserve">）</w:t>
      </w:r>
    </w:p>
    <w:p>
      <w:pPr>
        <w:pStyle w:val="无序列表"/>
        <w:numPr>
          <w:ilvl w:val="1"/>
          <w:numId w:val="2"/>
        </w:numPr>
      </w:pPr>
      <w:r>
        <w:t xml:space="preserve">almond.js</w:t>
      </w:r>
      <w:r>
        <w:rPr>
          <w:rFonts w:ascii="PingFang SC" w:cs="PingFang SC" w:eastAsia="PingFang SC" w:hAnsi="PingFang SC"/>
        </w:rPr>
        <w:t xml:space="preserve">（多文件模块化加载入口，简化的</w:t>
      </w:r>
      <w:r>
        <w:t xml:space="preserve">requirejs)</w:t>
      </w:r>
    </w:p>
    <w:p>
      <w:pPr>
        <w:pStyle w:val="无序列表"/>
        <w:numPr>
          <w:ilvl w:val="1"/>
          <w:numId w:val="2"/>
        </w:numPr>
      </w:pPr>
      <w:r>
        <w:t xml:space="preserve">config.js </w:t>
      </w:r>
      <w:r>
        <w:rPr>
          <w:rFonts w:ascii="PingFang SC" w:cs="PingFang SC" w:eastAsia="PingFang SC" w:hAnsi="PingFang SC"/>
        </w:rPr>
        <w:t xml:space="preserve">（全局配置文件，预留，没有实际逻辑）</w:t>
      </w:r>
    </w:p>
    <w:p>
      <w:pPr>
        <w:pStyle w:val="无序列表"/>
        <w:numPr>
          <w:ilvl w:val="1"/>
          <w:numId w:val="2"/>
        </w:numPr>
      </w:pPr>
      <w:r>
        <w:t xml:space="preserve">jethisMain.js</w:t>
      </w:r>
      <w:r>
        <w:rPr>
          <w:rFonts w:ascii="PingFang SC" w:cs="PingFang SC" w:eastAsia="PingFang SC" w:hAnsi="PingFang SC"/>
        </w:rPr>
        <w:t xml:space="preserve">（</w:t>
      </w:r>
      <w:r>
        <w:t xml:space="preserve">require.js</w:t>
      </w:r>
      <w:r>
        <w:rPr>
          <w:rFonts w:ascii="PingFang SC" w:cs="PingFang SC" w:eastAsia="PingFang SC" w:hAnsi="PingFang SC"/>
        </w:rPr>
        <w:t xml:space="preserve">设置的主文件，同时有菜单权限和用户信息的逻辑）</w:t>
      </w:r>
    </w:p>
    <w:p>
      <w:pPr>
        <w:pStyle w:val="无序列表"/>
        <w:numPr>
          <w:ilvl w:val="1"/>
          <w:numId w:val="2"/>
        </w:numPr>
      </w:pPr>
      <w:r>
        <w:t xml:space="preserve">jethisRouter.js </w:t>
      </w:r>
      <w:r>
        <w:rPr>
          <w:rFonts w:ascii="PingFang SC" w:cs="PingFang SC" w:eastAsia="PingFang SC" w:hAnsi="PingFang SC"/>
        </w:rPr>
        <w:t xml:space="preserve">（</w:t>
      </w:r>
      <w:r>
        <w:t xml:space="preserve">backbone</w:t>
      </w:r>
      <w:r>
        <w:rPr>
          <w:rFonts w:ascii="PingFang SC" w:cs="PingFang SC" w:eastAsia="PingFang SC" w:hAnsi="PingFang SC"/>
        </w:rPr>
        <w:t xml:space="preserve">路由设置文件，包含页面通用逻辑）</w:t>
      </w:r>
    </w:p>
    <w:p>
      <w:pPr>
        <w:pStyle w:val="无序列表"/>
        <w:numPr>
          <w:ilvl w:val="1"/>
          <w:numId w:val="2"/>
        </w:numPr>
      </w:pPr>
      <w:r>
        <w:t xml:space="preserve">libs.js </w:t>
      </w:r>
      <w:r>
        <w:rPr>
          <w:rFonts w:ascii="PingFang SC" w:cs="PingFang SC" w:eastAsia="PingFang SC" w:hAnsi="PingFang SC"/>
        </w:rPr>
        <w:t xml:space="preserve">（方便打包基础包的文件）</w:t>
      </w:r>
    </w:p>
    <w:p>
      <w:pPr>
        <w:pStyle w:val="无序列表"/>
        <w:numPr>
          <w:ilvl w:val="0"/>
          <w:numId w:val="2"/>
        </w:numPr>
      </w:pPr>
      <w:r>
        <w:t xml:space="preserve">build.js</w:t>
      </w:r>
      <w:r>
        <w:rPr>
          <w:rFonts w:ascii="PingFang SC" w:cs="PingFang SC" w:eastAsia="PingFang SC" w:hAnsi="PingFang SC"/>
        </w:rPr>
        <w:t xml:space="preserve">（</w:t>
      </w:r>
      <w:r>
        <w:t xml:space="preserve">r.js </w:t>
      </w:r>
      <w:r>
        <w:rPr>
          <w:rFonts w:ascii="PingFang SC" w:cs="PingFang SC" w:eastAsia="PingFang SC" w:hAnsi="PingFang SC"/>
        </w:rPr>
        <w:t xml:space="preserve">打包配置文件）</w:t>
      </w:r>
    </w:p>
    <w:p>
      <w:pPr>
        <w:pStyle w:val="无序列表"/>
        <w:numPr>
          <w:ilvl w:val="0"/>
          <w:numId w:val="2"/>
        </w:numPr>
      </w:pPr>
      <w:r>
        <w:t xml:space="preserve">jethis.html</w:t>
      </w:r>
      <w:r>
        <w:rPr>
          <w:rFonts w:ascii="PingFang SC" w:cs="PingFang SC" w:eastAsia="PingFang SC" w:hAnsi="PingFang SC"/>
        </w:rPr>
        <w:t xml:space="preserve">（主页面，所有路由导向的页面只是更新这个页面）</w:t>
      </w:r>
    </w:p>
    <w:p>
      <w:pPr>
        <w:pStyle w:val="无序列表"/>
        <w:numPr>
          <w:ilvl w:val="0"/>
          <w:numId w:val="2"/>
        </w:numPr>
      </w:pPr>
      <w:r>
        <w:t xml:space="preserve">r.js</w:t>
      </w:r>
      <w:r>
        <w:rPr>
          <w:rFonts w:ascii="PingFang SC" w:cs="PingFang SC" w:eastAsia="PingFang SC" w:hAnsi="PingFang SC"/>
        </w:rPr>
        <w:t xml:space="preserve">（打包工具）</w:t>
      </w:r>
    </w:p>
    <w:p>
      <w:pPr>
        <w:pStyle w:val="无序列表"/>
        <w:numPr>
          <w:ilvl w:val="0"/>
          <w:numId w:val="2"/>
        </w:numPr>
      </w:pPr>
      <w:r>
        <w:t xml:space="preserve">regist.html</w:t>
      </w:r>
      <w:r>
        <w:rPr>
          <w:rFonts w:ascii="PingFang SC" w:cs="PingFang SC" w:eastAsia="PingFang SC" w:hAnsi="PingFang SC"/>
        </w:rPr>
        <w:t xml:space="preserve">（注册页面）</w:t>
      </w:r>
    </w:p>
    <w:p>
      <w:pPr>
        <w:pStyle w:val="无序列表"/>
        <w:numPr>
          <w:ilvl w:val="0"/>
          <w:numId w:val="2"/>
        </w:numPr>
      </w:pPr>
      <w:r>
        <w:t xml:space="preserve">restPwd.html</w:t>
      </w:r>
      <w:r>
        <w:rPr>
          <w:rFonts w:ascii="PingFang SC" w:cs="PingFang SC" w:eastAsia="PingFang SC" w:hAnsi="PingFang SC"/>
        </w:rPr>
        <w:t xml:space="preserve">（重设密码页面）</w:t>
      </w:r>
    </w:p>
    <w:p>
      <w:pPr>
        <w:pStyle w:val="无序列表"/>
        <w:numPr>
          <w:ilvl w:val="0"/>
          <w:numId w:val="2"/>
        </w:numPr>
        <w:spacing w:after="240"/>
      </w:pPr>
      <w:r>
        <w:t xml:space="preserve">SignIn.html</w:t>
      </w:r>
      <w:r>
        <w:rPr>
          <w:rFonts w:ascii="PingFang SC" w:cs="PingFang SC" w:eastAsia="PingFang SC" w:hAnsi="PingFang SC"/>
        </w:rPr>
        <w:t xml:space="preserve">（登录页面，</w:t>
      </w:r>
      <w:r>
        <w:rPr>
          <w:rStyle w:val="重点"/>
        </w:rPr>
        <w:t xml:space="preserve">www.jethis.cn</w:t>
      </w:r>
      <w:r>
        <w:t xml:space="preserve"> </w:t>
      </w:r>
      <w:r>
        <w:rPr>
          <w:rFonts w:ascii="PingFang SC" w:cs="PingFang SC" w:eastAsia="PingFang SC" w:hAnsi="PingFang SC"/>
        </w:rPr>
        <w:t xml:space="preserve">即指向这个页面</w:t>
      </w:r>
      <w:r>
        <w:t xml:space="preserve"> </w:t>
      </w:r>
      <w:r>
        <w:rPr>
          <w:rFonts w:ascii="PingFang SC" w:cs="PingFang SC" w:eastAsia="PingFang SC" w:hAnsi="PingFang SC"/>
        </w:rPr>
        <w:t xml:space="preserve">）</w:t>
      </w:r>
    </w:p>
    <w:p>
      <w:pPr>
        <w:pStyle w:val="三级标题"/>
        <w:spacing w:before="720" w:after="240"/>
        <w:outlineLvl w:val="2"/>
      </w:pPr>
      <w:r>
        <w:t xml:space="preserve">3. </w:t>
      </w:r>
      <w:r>
        <w:rPr>
          <w:rFonts w:ascii="PingFang SC" w:cs="PingFang SC" w:eastAsia="PingFang SC" w:hAnsi="PingFang SC"/>
        </w:rPr>
        <w:t xml:space="preserve">页面结构</w:t>
      </w:r>
    </w:p>
    <w:p>
      <w:r>
        <w:rPr>
          <w:rFonts w:ascii="PingFang SC" w:cs="PingFang SC" w:eastAsia="PingFang SC" w:hAnsi="PingFang SC"/>
        </w:rPr>
        <w:t xml:space="preserve">由于是单页面应用，页面结构基本一致，由</w:t>
      </w:r>
      <w:r>
        <w:t xml:space="preserve"> </w:t>
      </w:r>
      <w:r>
        <w:rPr>
          <w:rStyle w:val="粗体"/>
        </w:rPr>
        <w:t xml:space="preserve">jethis.html</w:t>
      </w:r>
      <w:r>
        <w:t xml:space="preserve"> </w:t>
      </w:r>
      <w:r>
        <w:rPr>
          <w:rFonts w:ascii="PingFang SC" w:cs="PingFang SC" w:eastAsia="PingFang SC" w:hAnsi="PingFang SC"/>
        </w:rPr>
        <w:t xml:space="preserve">决定。</w:t>
      </w:r>
      <w:r>
        <w:rPr>
          <w:rStyle w:val="粗体"/>
        </w:rPr>
        <w:t xml:space="preserve">jethis.html</w:t>
      </w:r>
      <w:r>
        <w:t xml:space="preserve"> </w:t>
      </w:r>
      <w:r>
        <w:rPr>
          <w:rFonts w:ascii="PingFang SC" w:cs="PingFang SC" w:eastAsia="PingFang SC" w:hAnsi="PingFang SC"/>
        </w:rPr>
        <w:t xml:space="preserve">的结构为上－中－下。</w:t>
      </w:r>
    </w:p>
    <w:p>
      <w:pPr>
        <w:pStyle w:val="无序列表"/>
        <w:numPr>
          <w:ilvl w:val="0"/>
          <w:numId w:val="3"/>
        </w:numPr>
        <w:spacing w:before="240"/>
      </w:pPr>
      <w:r>
        <w:rPr>
          <w:rFonts w:ascii="PingFang SC" w:cs="PingFang SC" w:eastAsia="PingFang SC" w:hAnsi="PingFang SC"/>
        </w:rPr>
        <w:t xml:space="preserve">上方显示</w:t>
      </w:r>
      <w:r>
        <w:t xml:space="preserve">logo</w:t>
      </w:r>
      <w:r>
        <w:rPr>
          <w:rFonts w:ascii="PingFang SC" w:cs="PingFang SC" w:eastAsia="PingFang SC" w:hAnsi="PingFang SC"/>
        </w:rPr>
        <w:t xml:space="preserve">，一级菜单，用户名，科室，未读消息数，以及退出按钮。</w:t>
      </w:r>
    </w:p>
    <w:p>
      <w:pPr>
        <w:pStyle w:val="无序列表"/>
        <w:numPr>
          <w:ilvl w:val="0"/>
          <w:numId w:val="3"/>
        </w:numPr>
      </w:pPr>
      <w:r>
        <w:rPr>
          <w:rFonts w:ascii="PingFang SC" w:cs="PingFang SC" w:eastAsia="PingFang SC" w:hAnsi="PingFang SC"/>
        </w:rPr>
        <w:t xml:space="preserve">下方显示系统名称以及客服电话。</w:t>
      </w:r>
    </w:p>
    <w:p>
      <w:pPr>
        <w:pStyle w:val="无序列表"/>
        <w:numPr>
          <w:ilvl w:val="0"/>
          <w:numId w:val="3"/>
        </w:numPr>
        <w:spacing w:after="240"/>
      </w:pPr>
      <w:r>
        <w:rPr>
          <w:rFonts w:ascii="PingFang SC" w:cs="PingFang SC" w:eastAsia="PingFang SC" w:hAnsi="PingFang SC"/>
        </w:rPr>
        <w:t xml:space="preserve">中间又分为左右两个部分，左侧为二级菜单，右侧为菜单对应的内容。</w:t>
      </w:r>
    </w:p>
    <w:p>
      <w:r>
        <w:rPr>
          <w:rFonts w:ascii="PingFang SC" w:cs="PingFang SC" w:eastAsia="PingFang SC" w:hAnsi="PingFang SC"/>
        </w:rPr>
        <w:t xml:space="preserve">其中，左侧菜单通用模板位于</w:t>
      </w:r>
      <w:r>
        <w:rPr>
          <w:rStyle w:val="粗体"/>
        </w:rPr>
        <w:t xml:space="preserve">/js/modules/Common/sidebar.html</w:t>
      </w:r>
      <w:r>
        <w:rPr>
          <w:rFonts w:ascii="PingFang SC" w:cs="PingFang SC" w:eastAsia="PingFang SC" w:hAnsi="PingFang SC"/>
        </w:rPr>
        <w:t xml:space="preserve">，在登录获取到用户的权限并保存到本地</w:t>
      </w:r>
      <w:r>
        <w:t xml:space="preserve">sessionStorage </w:t>
      </w:r>
      <w:r>
        <w:rPr>
          <w:rStyle w:val="脚注"/>
          <w:vertAlign w:val="superscript"/>
        </w:rPr>
        <w:footnoteReference w:id="2"/>
      </w:r>
      <w:r>
        <w:rPr>
          <w:rFonts w:ascii="PingFang SC" w:cs="PingFang SC" w:eastAsia="PingFang SC" w:hAnsi="PingFang SC"/>
        </w:rPr>
        <w:t xml:space="preserve">以后，由</w:t>
      </w:r>
      <w:r>
        <w:t xml:space="preserve">jethisMain.js </w:t>
      </w:r>
      <w:r>
        <w:rPr>
          <w:rStyle w:val="脚注"/>
          <w:vertAlign w:val="superscript"/>
        </w:rPr>
        <w:footnoteReference w:id="3"/>
      </w:r>
      <w:r>
        <w:rPr>
          <w:rFonts w:ascii="PingFang SC" w:cs="PingFang SC" w:eastAsia="PingFang SC" w:hAnsi="PingFang SC"/>
        </w:rPr>
        <w:t xml:space="preserve">中对数权限数据进行处理</w:t>
      </w:r>
      <w:r>
        <w:t xml:space="preserve"> </w:t>
      </w:r>
      <w:r>
        <w:rPr>
          <w:rFonts w:ascii="PingFang SC" w:cs="PingFang SC" w:eastAsia="PingFang SC" w:hAnsi="PingFang SC"/>
        </w:rPr>
        <w:t xml:space="preserve">，即可组装用户拥有的菜单数据，通过</w:t>
      </w:r>
      <w:r>
        <w:t xml:space="preserve">handlebars</w:t>
      </w:r>
      <w:r>
        <w:rPr>
          <w:rFonts w:ascii="PingFang SC" w:cs="PingFang SC" w:eastAsia="PingFang SC" w:hAnsi="PingFang SC"/>
        </w:rPr>
        <w:t xml:space="preserve">引擎渲染到</w:t>
      </w:r>
      <w:r>
        <w:t xml:space="preserve">DOM</w:t>
      </w:r>
      <w:r>
        <w:rPr>
          <w:rFonts w:ascii="PingFang SC" w:cs="PingFang SC" w:eastAsia="PingFang SC" w:hAnsi="PingFang SC"/>
        </w:rPr>
        <w:t xml:space="preserve">上。</w:t>
      </w:r>
    </w:p>
    <w:p>
      <w:pPr>
        <w:pStyle w:val="三级标题"/>
        <w:spacing w:before="720" w:after="240"/>
        <w:outlineLvl w:val="2"/>
      </w:pPr>
      <w:r>
        <w:t xml:space="preserve">4. jethisRouter.js</w:t>
      </w:r>
      <w:r>
        <w:rPr>
          <w:rFonts w:ascii="PingFang SC" w:cs="PingFang SC" w:eastAsia="PingFang SC" w:hAnsi="PingFang SC"/>
        </w:rPr>
        <w:t xml:space="preserve">和</w:t>
      </w:r>
      <w:r>
        <w:t xml:space="preserve">jethisMain.js</w:t>
      </w:r>
      <w:r>
        <w:rPr>
          <w:rFonts w:ascii="PingFang SC" w:cs="PingFang SC" w:eastAsia="PingFang SC" w:hAnsi="PingFang SC"/>
        </w:rPr>
        <w:t xml:space="preserve">中的全局逻辑</w:t>
      </w:r>
    </w:p>
    <w:p>
      <w:pPr>
        <w:pStyle w:val="无序列表"/>
        <w:numPr>
          <w:ilvl w:val="0"/>
          <w:numId w:val="4"/>
        </w:numPr>
        <w:spacing w:before="240"/>
      </w:pPr>
      <w:r>
        <w:rPr>
          <w:rStyle w:val="粗体"/>
        </w:rPr>
        <w:t xml:space="preserve">jethisRouter.js</w:t>
      </w:r>
      <w:r>
        <w:t xml:space="preserve"> </w:t>
      </w:r>
      <w:r>
        <w:rPr>
          <w:rFonts w:ascii="PingFang SC" w:cs="PingFang SC" w:eastAsia="PingFang SC" w:hAnsi="PingFang SC"/>
        </w:rPr>
        <w:t xml:space="preserve">中除了设置路由，跳转页面逻辑以外，还设置了每个页面公用的逻辑：</w:t>
      </w:r>
    </w:p>
    <w:p>
      <w:pPr>
        <w:pStyle w:val="无序列表"/>
        <w:numPr>
          <w:ilvl w:val="1"/>
          <w:numId w:val="4"/>
        </w:numPr>
      </w:pPr>
      <w:r>
        <w:t xml:space="preserve"> ajax</w:t>
      </w:r>
      <w:r>
        <w:rPr>
          <w:rFonts w:ascii="PingFang SC" w:cs="PingFang SC" w:eastAsia="PingFang SC" w:hAnsi="PingFang SC"/>
        </w:rPr>
        <w:t xml:space="preserve">全局设置，</w:t>
      </w:r>
      <w:r>
        <w:t xml:space="preserve">error</w:t>
      </w:r>
      <w:r>
        <w:rPr>
          <w:rFonts w:ascii="PingFang SC" w:cs="PingFang SC" w:eastAsia="PingFang SC" w:hAnsi="PingFang SC"/>
        </w:rPr>
        <w:t xml:space="preserve">回调，</w:t>
      </w:r>
      <w:r>
        <w:t xml:space="preserve">timeout</w:t>
      </w:r>
      <w:r>
        <w:rPr>
          <w:rFonts w:ascii="PingFang SC" w:cs="PingFang SC" w:eastAsia="PingFang SC" w:hAnsi="PingFang SC"/>
        </w:rPr>
        <w:t xml:space="preserve">超时。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导出</w:t>
      </w:r>
      <w:r>
        <w:t xml:space="preserve">excel</w:t>
      </w:r>
      <w:r>
        <w:rPr>
          <w:rFonts w:ascii="PingFang SC" w:cs="PingFang SC" w:eastAsia="PingFang SC" w:hAnsi="PingFang SC"/>
        </w:rPr>
        <w:t xml:space="preserve">按钮全局事件绑定，点击按钮导出所在表的</w:t>
      </w:r>
      <w:r>
        <w:t xml:space="preserve">Excel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页面载入时的焦点聚焦到含</w:t>
      </w:r>
      <w:r>
        <w:t xml:space="preserve"> “first-focus” </w:t>
      </w:r>
      <w:r>
        <w:rPr>
          <w:rFonts w:ascii="PingFang SC" w:cs="PingFang SC" w:eastAsia="PingFang SC" w:hAnsi="PingFang SC"/>
        </w:rPr>
        <w:t xml:space="preserve">类名的元素上。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含有</w:t>
      </w:r>
      <w:r>
        <w:t xml:space="preserve">start</w:t>
      </w:r>
      <w:r>
        <w:rPr>
          <w:rFonts w:ascii="PingFang SC" w:cs="PingFang SC" w:eastAsia="PingFang SC" w:hAnsi="PingFang SC"/>
        </w:rPr>
        <w:t xml:space="preserve">类名的</w:t>
      </w:r>
      <w:r>
        <w:t xml:space="preserve">datepicker</w:t>
      </w:r>
      <w:r>
        <w:rPr>
          <w:rFonts w:ascii="PingFang SC" w:cs="PingFang SC" w:eastAsia="PingFang SC" w:hAnsi="PingFang SC"/>
        </w:rPr>
        <w:t xml:space="preserve">选择的日期必须在</w:t>
      </w:r>
      <w:r>
        <w:t xml:space="preserve">end</w:t>
      </w:r>
      <w:r>
        <w:rPr>
          <w:rFonts w:ascii="PingFang SC" w:cs="PingFang SC" w:eastAsia="PingFang SC" w:hAnsi="PingFang SC"/>
        </w:rPr>
        <w:t xml:space="preserve">类名的</w:t>
      </w:r>
      <w:r>
        <w:t xml:space="preserve">datepicker</w:t>
      </w:r>
      <w:r>
        <w:rPr>
          <w:rFonts w:ascii="PingFang SC" w:cs="PingFang SC" w:eastAsia="PingFang SC" w:hAnsi="PingFang SC"/>
        </w:rPr>
        <w:t xml:space="preserve">选择的日期之前。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请求用户实时的未读消息数量。</w:t>
      </w:r>
    </w:p>
    <w:p>
      <w:pPr>
        <w:pStyle w:val="无序列表"/>
        <w:numPr>
          <w:ilvl w:val="0"/>
          <w:numId w:val="4"/>
        </w:numPr>
      </w:pPr>
      <w:r>
        <w:rPr>
          <w:rStyle w:val="粗体"/>
        </w:rPr>
        <w:t xml:space="preserve">jethisMain.js</w:t>
      </w:r>
      <w:r>
        <w:t xml:space="preserve"> </w:t>
      </w:r>
      <w:r>
        <w:rPr>
          <w:rFonts w:ascii="PingFang SC" w:cs="PingFang SC" w:eastAsia="PingFang SC" w:hAnsi="PingFang SC"/>
        </w:rPr>
        <w:t xml:space="preserve">中除了定义文件路径以外，还设置了页面初次载入的逻辑：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开启路由。</w:t>
      </w:r>
    </w:p>
    <w:p>
      <w:pPr>
        <w:pStyle w:val="无序列表"/>
        <w:ind w:start="720" w:hanging="0"/>
      </w:pPr>
      <w:r>
        <w:t xml:space="preserve">window.router = new Router(); Backbone.history.start();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显示右上角用户信息，包含用户名，科室（如果没有则不显示），绑定退出按钮的点击事件，包括清除缓存等。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根据权限显示一级菜单和二级菜单。</w:t>
      </w:r>
    </w:p>
    <w:p>
      <w:pPr>
        <w:pStyle w:val="无序列表"/>
        <w:numPr>
          <w:ilvl w:val="1"/>
          <w:numId w:val="4"/>
        </w:numPr>
      </w:pPr>
      <w:r>
        <w:rPr>
          <w:rFonts w:ascii="PingFang SC" w:cs="PingFang SC" w:eastAsia="PingFang SC" w:hAnsi="PingFang SC"/>
        </w:rPr>
        <w:t xml:space="preserve">轮询（原用作保持登录状态，后来后端换了一种实现方式，此处预留，将来需要长连接即可修改此处）</w:t>
      </w:r>
    </w:p>
    <w:p>
      <w:pPr>
        <w:pStyle w:val="无序列表"/>
        <w:numPr>
          <w:ilvl w:val="1"/>
          <w:numId w:val="4"/>
        </w:numPr>
        <w:spacing w:after="240"/>
      </w:pPr>
      <w:r>
        <w:rPr>
          <w:rFonts w:ascii="PingFang SC" w:cs="PingFang SC" w:eastAsia="PingFang SC" w:hAnsi="PingFang SC"/>
        </w:rPr>
        <w:t xml:space="preserve">禁用点击</w:t>
      </w:r>
      <w:r>
        <w:t xml:space="preserve">backspace</w:t>
      </w:r>
      <w:r>
        <w:rPr>
          <w:rFonts w:ascii="PingFang SC" w:cs="PingFang SC" w:eastAsia="PingFang SC" w:hAnsi="PingFang SC"/>
        </w:rPr>
        <w:t xml:space="preserve">事件，防止引发的意外浏览器回退现象。</w:t>
      </w:r>
    </w:p>
    <w:p>
      <w:pPr>
        <w:pStyle w:val="二级标题"/>
        <w:spacing w:before="960" w:after="240"/>
        <w:outlineLvl w:val="1"/>
      </w:pPr>
      <w:r>
        <w:t xml:space="preserve">2. </w:t>
      </w:r>
      <w:r>
        <w:rPr>
          <w:rFonts w:ascii="PingFang SC" w:cs="PingFang SC" w:eastAsia="PingFang SC" w:hAnsi="PingFang SC"/>
        </w:rPr>
        <w:t xml:space="preserve">库、组件</w:t>
      </w:r>
    </w:p>
    <w:p>
      <w:pPr>
        <w:pStyle w:val="三级标题"/>
        <w:spacing w:before="720" w:after="240"/>
        <w:outlineLvl w:val="2"/>
      </w:pPr>
      <w:r>
        <w:t xml:space="preserve">1.</w:t>
      </w:r>
      <w:hyperlink r:id="rId2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Backbone.js 1.2.3</w:t>
        </w:r>
      </w:hyperlink>
    </w:p>
    <w:p>
      <w:pPr>
        <w:pStyle w:val="无序列表"/>
        <w:numPr>
          <w:ilvl w:val="0"/>
          <w:numId w:val="5"/>
        </w:numPr>
        <w:spacing w:before="240"/>
      </w:pPr>
      <w:r>
        <w:rPr>
          <w:rStyle w:val="粗体"/>
        </w:rPr>
        <w:t xml:space="preserve">router</w:t>
      </w:r>
      <w:r>
        <w:rPr>
          <w:rFonts w:ascii="PingFang SC" w:cs="PingFang SC" w:eastAsia="PingFang SC" w:hAnsi="PingFang SC"/>
        </w:rPr>
        <w:t xml:space="preserve">包含前端路由，以及每个页面载入前的逻辑，已在上文全局逻辑中说明，此处不赘述。</w:t>
      </w:r>
      <w:r>
        <w:rPr>
          <w:rStyle w:val="粗体"/>
        </w:rPr>
        <w:t xml:space="preserve">jethisRouter.js</w:t>
      </w:r>
      <w:r>
        <w:rPr>
          <w:rFonts w:ascii="PingFang SC" w:cs="PingFang SC" w:eastAsia="PingFang SC" w:hAnsi="PingFang SC"/>
        </w:rPr>
        <w:t xml:space="preserve">中引用了各个一级菜单的</w:t>
      </w:r>
      <w:r>
        <w:t xml:space="preserve">view</w:t>
      </w:r>
      <w:r>
        <w:rPr>
          <w:rFonts w:ascii="PingFang SC" w:cs="PingFang SC" w:eastAsia="PingFang SC" w:hAnsi="PingFang SC"/>
        </w:rPr>
        <w:t xml:space="preserve">，在</w:t>
      </w:r>
      <w:r>
        <w:t xml:space="preserve">routes</w:t>
      </w:r>
      <w:r>
        <w:rPr>
          <w:rFonts w:ascii="PingFang SC" w:cs="PingFang SC" w:eastAsia="PingFang SC" w:hAnsi="PingFang SC"/>
        </w:rPr>
        <w:t xml:space="preserve">属性中配置了各个一级菜单的路由。路由的可选部分放在括号中</w:t>
      </w:r>
      <w:r>
        <w:rPr>
          <w:rStyle w:val="粗体"/>
        </w:rPr>
        <w:t xml:space="preserve">(/:optional)</w:t>
      </w:r>
      <w:r>
        <w:rPr>
          <w:rFonts w:ascii="PingFang SC" w:cs="PingFang SC" w:eastAsia="PingFang SC" w:hAnsi="PingFang SC"/>
        </w:rPr>
        <w:t xml:space="preserve">，当点击二级菜单时，即传递子菜单的</w:t>
      </w:r>
      <w:r>
        <w:t xml:space="preserve">submenu</w:t>
      </w:r>
      <w:r>
        <w:rPr>
          <w:rFonts w:ascii="PingFang SC" w:cs="PingFang SC" w:eastAsia="PingFang SC" w:hAnsi="PingFang SC"/>
        </w:rPr>
        <w:t xml:space="preserve">到</w:t>
      </w:r>
      <w:r>
        <w:t xml:space="preserve">optional</w:t>
      </w:r>
      <w:r>
        <w:rPr>
          <w:rFonts w:ascii="PingFang SC" w:cs="PingFang SC" w:eastAsia="PingFang SC" w:hAnsi="PingFang SC"/>
        </w:rPr>
        <w:t xml:space="preserve">中（例</w:t>
      </w:r>
      <w:r>
        <w:t xml:space="preserve">:#bill/charge”,</w:t>
      </w:r>
      <w:r>
        <w:rPr>
          <w:rFonts w:ascii="PingFang SC" w:cs="PingFang SC" w:eastAsia="PingFang SC" w:hAnsi="PingFang SC"/>
        </w:rPr>
        <w:t xml:space="preserve">传递</w:t>
      </w:r>
      <w:r>
        <w:t xml:space="preserve">bill</w:t>
      </w:r>
      <w:r>
        <w:rPr>
          <w:rFonts w:ascii="PingFang SC" w:cs="PingFang SC" w:eastAsia="PingFang SC" w:hAnsi="PingFang SC"/>
        </w:rPr>
        <w:t xml:space="preserve">作为</w:t>
      </w:r>
      <w:r>
        <w:rPr>
          <w:rStyle w:val="粗体"/>
        </w:rPr>
        <w:t xml:space="preserve">changePage</w:t>
      </w:r>
      <w:r>
        <w:rPr>
          <w:rFonts w:ascii="PingFang SC" w:cs="PingFang SC" w:eastAsia="PingFang SC" w:hAnsi="PingFang SC"/>
        </w:rPr>
        <w:t xml:space="preserve">的参数），由于一级菜单一般没有自己的</w:t>
      </w:r>
      <w:r>
        <w:t xml:space="preserve">html</w:t>
      </w:r>
      <w:r>
        <w:rPr>
          <w:rFonts w:ascii="PingFang SC" w:cs="PingFang SC" w:eastAsia="PingFang SC" w:hAnsi="PingFang SC"/>
        </w:rPr>
        <w:t xml:space="preserve">页面，所以每次都会传递</w:t>
      </w:r>
      <w:r>
        <w:t xml:space="preserve">submenu</w:t>
      </w:r>
      <w:r>
        <w:rPr>
          <w:rFonts w:ascii="PingFang SC" w:cs="PingFang SC" w:eastAsia="PingFang SC" w:hAnsi="PingFang SC"/>
        </w:rPr>
        <w:t xml:space="preserve">到</w:t>
      </w:r>
      <w:r>
        <w:rPr>
          <w:rStyle w:val="粗体"/>
        </w:rPr>
        <w:t xml:space="preserve">changePage</w:t>
      </w:r>
      <w:r>
        <w:rPr>
          <w:rFonts w:ascii="PingFang SC" w:cs="PingFang SC" w:eastAsia="PingFang SC" w:hAnsi="PingFang SC"/>
        </w:rPr>
        <w:t xml:space="preserve">中，随后渲染页面</w:t>
      </w:r>
      <w:r>
        <w:t xml:space="preserve">(</w:t>
      </w:r>
      <w:r>
        <w:rPr>
          <w:rStyle w:val="粗体"/>
        </w:rPr>
        <w:t xml:space="preserve">$('.admin-main').html($(view.el));</w:t>
      </w:r>
      <w:r>
        <w:t xml:space="preserve">)</w:t>
      </w:r>
      <w:r>
        <w:rPr>
          <w:rFonts w:ascii="PingFang SC" w:cs="PingFang SC" w:eastAsia="PingFang SC" w:hAnsi="PingFang SC"/>
        </w:rPr>
        <w:t xml:space="preserve">，再进行一系列的全局初始</w:t>
      </w:r>
      <w:r>
        <w:t xml:space="preserve">dom</w:t>
      </w:r>
      <w:r>
        <w:rPr>
          <w:rFonts w:ascii="PingFang SC" w:cs="PingFang SC" w:eastAsia="PingFang SC" w:hAnsi="PingFang SC"/>
        </w:rPr>
        <w:t xml:space="preserve">操作。</w:t>
      </w:r>
    </w:p>
    <w:p>
      <w:pPr>
        <w:pStyle w:val="无序列表"/>
        <w:numPr>
          <w:ilvl w:val="0"/>
          <w:numId w:val="5"/>
        </w:numPr>
      </w:pPr>
      <w:r>
        <w:rPr>
          <w:rStyle w:val="粗体"/>
        </w:rPr>
        <w:t xml:space="preserve">view</w:t>
      </w:r>
      <w:r>
        <w:rPr>
          <w:rFonts w:ascii="PingFang SC" w:cs="PingFang SC" w:eastAsia="PingFang SC" w:hAnsi="PingFang SC"/>
        </w:rPr>
        <w:t xml:space="preserve">里包含了页面的全部逻辑，</w:t>
      </w:r>
      <w:r>
        <w:rPr>
          <w:rStyle w:val="粗体"/>
        </w:rPr>
        <w:t xml:space="preserve">lisentTo</w:t>
      </w:r>
      <w:r>
        <w:rPr>
          <w:rFonts w:ascii="PingFang SC" w:cs="PingFang SC" w:eastAsia="PingFang SC" w:hAnsi="PingFang SC"/>
        </w:rPr>
        <w:t xml:space="preserve">方法与</w:t>
      </w:r>
      <w:r>
        <w:rPr>
          <w:rStyle w:val="粗体"/>
        </w:rPr>
        <w:t xml:space="preserve">on</w:t>
      </w:r>
      <w:r>
        <w:rPr>
          <w:rFonts w:ascii="PingFang SC" w:cs="PingFang SC" w:eastAsia="PingFang SC" w:hAnsi="PingFang SC"/>
        </w:rPr>
        <w:t xml:space="preserve">方法为</w:t>
      </w:r>
      <w:r>
        <w:t xml:space="preserve">view</w:t>
      </w:r>
      <w:r>
        <w:rPr>
          <w:rFonts w:ascii="PingFang SC" w:cs="PingFang SC" w:eastAsia="PingFang SC" w:hAnsi="PingFang SC"/>
        </w:rPr>
        <w:t xml:space="preserve">与其他</w:t>
      </w:r>
      <w:r>
        <w:t xml:space="preserve">model</w:t>
      </w:r>
      <w:r>
        <w:rPr>
          <w:rFonts w:ascii="PingFang SC" w:cs="PingFang SC" w:eastAsia="PingFang SC" w:hAnsi="PingFang SC"/>
        </w:rPr>
        <w:t xml:space="preserve">、</w:t>
      </w:r>
      <w:r>
        <w:t xml:space="preserve">view</w:t>
      </w:r>
      <w:r>
        <w:rPr>
          <w:rFonts w:ascii="PingFang SC" w:cs="PingFang SC" w:eastAsia="PingFang SC" w:hAnsi="PingFang SC"/>
        </w:rPr>
        <w:t xml:space="preserve">通信的方式，写在</w:t>
      </w:r>
      <w:r>
        <w:rPr>
          <w:rStyle w:val="粗体"/>
        </w:rPr>
        <w:t xml:space="preserve">initialize</w:t>
      </w:r>
      <w:r>
        <w:rPr>
          <w:rFonts w:ascii="PingFang SC" w:cs="PingFang SC" w:eastAsia="PingFang SC" w:hAnsi="PingFang SC"/>
        </w:rPr>
        <w:t xml:space="preserve">方法里。对</w:t>
      </w:r>
      <w:r>
        <w:t xml:space="preserve">dom</w:t>
      </w:r>
      <w:r>
        <w:rPr>
          <w:rFonts w:ascii="PingFang SC" w:cs="PingFang SC" w:eastAsia="PingFang SC" w:hAnsi="PingFang SC"/>
        </w:rPr>
        <w:t xml:space="preserve">元素的操作（包括</w:t>
      </w:r>
      <w:r>
        <w:rPr>
          <w:rStyle w:val="粗体"/>
        </w:rPr>
        <w:t xml:space="preserve">bootstrapTable</w:t>
      </w:r>
      <w:r>
        <w:rPr>
          <w:rFonts w:ascii="PingFang SC" w:cs="PingFang SC" w:eastAsia="PingFang SC" w:hAnsi="PingFang SC"/>
        </w:rPr>
        <w:t xml:space="preserve">或者</w:t>
      </w:r>
      <w:r>
        <w:rPr>
          <w:rStyle w:val="粗体"/>
        </w:rPr>
        <w:t xml:space="preserve">datepicker</w:t>
      </w:r>
      <w:r>
        <w:rPr>
          <w:rFonts w:ascii="PingFang SC" w:cs="PingFang SC" w:eastAsia="PingFang SC" w:hAnsi="PingFang SC"/>
        </w:rPr>
        <w:t xml:space="preserve">这样的组件渲染</w:t>
      </w:r>
      <w:r>
        <w:t xml:space="preserve">dom</w:t>
      </w:r>
      <w:r>
        <w:rPr>
          <w:rFonts w:ascii="PingFang SC" w:cs="PingFang SC" w:eastAsia="PingFang SC" w:hAnsi="PingFang SC"/>
        </w:rPr>
        <w:t xml:space="preserve">）都写在</w:t>
      </w:r>
      <w:r>
        <w:rPr>
          <w:rStyle w:val="粗体"/>
        </w:rPr>
        <w:t xml:space="preserve">render</w:t>
      </w:r>
      <w:r>
        <w:rPr>
          <w:rFonts w:ascii="PingFang SC" w:cs="PingFang SC" w:eastAsia="PingFang SC" w:hAnsi="PingFang SC"/>
        </w:rPr>
        <w:t xml:space="preserve">方法里。初次请求写在</w:t>
      </w:r>
      <w:r>
        <w:rPr>
          <w:rStyle w:val="粗体"/>
        </w:rPr>
        <w:t xml:space="preserve">render</w:t>
      </w:r>
      <w:r>
        <w:rPr>
          <w:rFonts w:ascii="PingFang SC" w:cs="PingFang SC" w:eastAsia="PingFang SC" w:hAnsi="PingFang SC"/>
        </w:rPr>
        <w:t xml:space="preserve">方法里。所有的事件写在</w:t>
      </w:r>
      <w:r>
        <w:rPr>
          <w:rStyle w:val="粗体"/>
        </w:rPr>
        <w:t xml:space="preserve">events</w:t>
      </w:r>
      <w:r>
        <w:rPr>
          <w:rFonts w:ascii="PingFang SC" w:cs="PingFang SC" w:eastAsia="PingFang SC" w:hAnsi="PingFang SC"/>
        </w:rPr>
        <w:t xml:space="preserve">里（必须是</w:t>
      </w:r>
      <w:r>
        <w:rPr>
          <w:rStyle w:val="粗体"/>
        </w:rPr>
        <w:t xml:space="preserve">view.el</w:t>
      </w:r>
      <w:r>
        <w:rPr>
          <w:rFonts w:ascii="PingFang SC" w:cs="PingFang SC" w:eastAsia="PingFang SC" w:hAnsi="PingFang SC"/>
        </w:rPr>
        <w:t xml:space="preserve">里面的元素上绑定的事件）</w:t>
      </w:r>
    </w:p>
    <w:p>
      <w:pPr>
        <w:pStyle w:val="无序列表"/>
        <w:numPr>
          <w:ilvl w:val="0"/>
          <w:numId w:val="5"/>
        </w:numPr>
      </w:pPr>
      <w:r>
        <w:rPr>
          <w:rStyle w:val="粗体"/>
        </w:rPr>
        <w:t xml:space="preserve">model</w:t>
      </w:r>
      <w:r>
        <w:rPr>
          <w:rFonts w:ascii="PingFang SC" w:cs="PingFang SC" w:eastAsia="PingFang SC" w:hAnsi="PingFang SC"/>
        </w:rPr>
        <w:t xml:space="preserve">包含所有与后端交互的连接，基本都是</w:t>
      </w:r>
      <w:r>
        <w:rPr>
          <w:rStyle w:val="粗体"/>
        </w:rPr>
        <w:t xml:space="preserve">ajax</w:t>
      </w:r>
      <w:r>
        <w:rPr>
          <w:rFonts w:ascii="PingFang SC" w:cs="PingFang SC" w:eastAsia="PingFang SC" w:hAnsi="PingFang SC"/>
        </w:rPr>
        <w:t xml:space="preserve">。如果方式为</w:t>
      </w:r>
      <w:r>
        <w:rPr>
          <w:rStyle w:val="粗体"/>
        </w:rPr>
        <w:t xml:space="preserve">get</w:t>
      </w:r>
      <w:r>
        <w:rPr>
          <w:rFonts w:ascii="PingFang SC" w:cs="PingFang SC" w:eastAsia="PingFang SC" w:hAnsi="PingFang SC"/>
        </w:rPr>
        <w:t xml:space="preserve">，则按照常用的方式传递参数，附在链接后面即可，实现方式为</w:t>
      </w:r>
      <w:r>
        <w:rPr>
          <w:rStyle w:val="粗体"/>
        </w:rPr>
        <w:t xml:space="preserve">$.ajax({ type:'get' , data:{})</w:t>
      </w:r>
      <w:r>
        <w:rPr>
          <w:rFonts w:ascii="PingFang SC" w:cs="PingFang SC" w:eastAsia="PingFang SC" w:hAnsi="PingFang SC"/>
        </w:rPr>
        <w:t xml:space="preserve">。如果方式为</w:t>
      </w:r>
      <w:r>
        <w:rPr>
          <w:rStyle w:val="粗体"/>
        </w:rPr>
        <w:t xml:space="preserve">post</w:t>
      </w:r>
      <w:r>
        <w:rPr>
          <w:rFonts w:ascii="PingFang SC" w:cs="PingFang SC" w:eastAsia="PingFang SC" w:hAnsi="PingFang SC"/>
        </w:rPr>
        <w:t xml:space="preserve">或者</w:t>
      </w:r>
      <w:r>
        <w:rPr>
          <w:rStyle w:val="粗体"/>
        </w:rPr>
        <w:t xml:space="preserve">patch</w:t>
      </w:r>
      <w:r>
        <w:rPr>
          <w:rFonts w:ascii="PingFang SC" w:cs="PingFang SC" w:eastAsia="PingFang SC" w:hAnsi="PingFang SC"/>
        </w:rPr>
        <w:t xml:space="preserve">，传递的</w:t>
      </w:r>
      <w:r>
        <w:t xml:space="preserve">form</w:t>
      </w:r>
      <w:r>
        <w:rPr>
          <w:rFonts w:ascii="PingFang SC" w:cs="PingFang SC" w:eastAsia="PingFang SC" w:hAnsi="PingFang SC"/>
        </w:rPr>
        <w:t xml:space="preserve">表单必须转为</w:t>
      </w:r>
      <w:r>
        <w:t xml:space="preserve">JSON</w:t>
      </w:r>
      <w:r>
        <w:rPr>
          <w:rFonts w:ascii="PingFang SC" w:cs="PingFang SC" w:eastAsia="PingFang SC" w:hAnsi="PingFang SC"/>
        </w:rPr>
        <w:t xml:space="preserve">字符串，</w:t>
      </w:r>
      <w:r>
        <w:rPr>
          <w:rStyle w:val="粗体"/>
        </w:rPr>
        <w:t xml:space="preserve">$.ajax({ type:'post' , data:{JSON.stringify(param)})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5"/>
        </w:numPr>
        <w:spacing w:after="240"/>
      </w:pPr>
      <w:r>
        <w:rPr>
          <w:rStyle w:val="粗体"/>
        </w:rPr>
        <w:t xml:space="preserve">model</w:t>
      </w:r>
      <w:r>
        <w:rPr>
          <w:rFonts w:ascii="PingFang SC" w:cs="PingFang SC" w:eastAsia="PingFang SC" w:hAnsi="PingFang SC"/>
        </w:rPr>
        <w:t xml:space="preserve">与</w:t>
      </w:r>
      <w:r>
        <w:rPr>
          <w:rStyle w:val="粗体"/>
        </w:rPr>
        <w:t xml:space="preserve">view</w:t>
      </w:r>
      <w:r>
        <w:rPr>
          <w:rFonts w:ascii="PingFang SC" w:cs="PingFang SC" w:eastAsia="PingFang SC" w:hAnsi="PingFang SC"/>
        </w:rPr>
        <w:t xml:space="preserve">通信的方式为</w:t>
      </w:r>
      <w:r>
        <w:t xml:space="preserve">trigger events</w:t>
      </w:r>
      <w:r>
        <w:rPr>
          <w:rFonts w:ascii="PingFang SC" w:cs="PingFang SC" w:eastAsia="PingFang SC" w:hAnsi="PingFang SC"/>
        </w:rPr>
        <w:t xml:space="preserve">。</w:t>
      </w:r>
      <w:r>
        <w:t xml:space="preserve">model</w:t>
      </w:r>
      <w:r>
        <w:rPr>
          <w:rFonts w:ascii="PingFang SC" w:cs="PingFang SC" w:eastAsia="PingFang SC" w:hAnsi="PingFang SC"/>
        </w:rPr>
        <w:t xml:space="preserve">内部设置一个</w:t>
      </w:r>
      <w:r>
        <w:t xml:space="preserve">result</w:t>
      </w:r>
      <w:r>
        <w:rPr>
          <w:rFonts w:ascii="PingFang SC" w:cs="PingFang SC" w:eastAsia="PingFang SC" w:hAnsi="PingFang SC"/>
        </w:rPr>
        <w:t xml:space="preserve">的对象，在</w:t>
      </w:r>
      <w:r>
        <w:t xml:space="preserve">success</w:t>
      </w:r>
      <w:r>
        <w:rPr>
          <w:rFonts w:ascii="PingFang SC" w:cs="PingFang SC" w:eastAsia="PingFang SC" w:hAnsi="PingFang SC"/>
        </w:rPr>
        <w:t xml:space="preserve">和</w:t>
      </w:r>
      <w:r>
        <w:t xml:space="preserve">error</w:t>
      </w:r>
      <w:r>
        <w:rPr>
          <w:rFonts w:ascii="PingFang SC" w:cs="PingFang SC" w:eastAsia="PingFang SC" w:hAnsi="PingFang SC"/>
        </w:rPr>
        <w:t xml:space="preserve">的情况下触发相同的事件</w:t>
      </w:r>
      <w:r>
        <w:t xml:space="preserve">(eventName)</w:t>
      </w:r>
      <w:r>
        <w:rPr>
          <w:rFonts w:ascii="PingFang SC" w:cs="PingFang SC" w:eastAsia="PingFang SC" w:hAnsi="PingFang SC"/>
        </w:rPr>
        <w:t xml:space="preserve">，返回不同的结果。注意</w:t>
      </w:r>
      <w:r>
        <w:t xml:space="preserve">:</w:t>
      </w:r>
      <w:r>
        <w:rPr>
          <w:rFonts w:ascii="PingFang SC" w:cs="PingFang SC" w:eastAsia="PingFang SC" w:hAnsi="PingFang SC"/>
        </w:rPr>
        <w:t xml:space="preserve">在开发中期，为了统一请求错误的表现，舍弃了</w:t>
      </w:r>
      <w:r>
        <w:t xml:space="preserve">done/fail</w:t>
      </w:r>
      <w:r>
        <w:rPr>
          <w:rFonts w:ascii="PingFang SC" w:cs="PingFang SC" w:eastAsia="PingFang SC" w:hAnsi="PingFang SC"/>
        </w:rPr>
        <w:t xml:space="preserve">的回调方式，并且在</w:t>
      </w:r>
      <w:r>
        <w:rPr>
          <w:rStyle w:val="粗体"/>
        </w:rPr>
        <w:t xml:space="preserve">jethisRouter.js</w:t>
      </w:r>
      <w:r>
        <w:rPr>
          <w:rFonts w:ascii="PingFang SC" w:cs="PingFang SC" w:eastAsia="PingFang SC" w:hAnsi="PingFang SC"/>
        </w:rPr>
        <w:t xml:space="preserve">中通过</w:t>
      </w:r>
      <w:r>
        <w:t xml:space="preserve">ajaxSetup</w:t>
      </w:r>
      <w:r>
        <w:rPr>
          <w:rFonts w:ascii="PingFang SC" w:cs="PingFang SC" w:eastAsia="PingFang SC" w:hAnsi="PingFang SC"/>
        </w:rPr>
        <w:t xml:space="preserve">全局设置了</w:t>
      </w:r>
      <w:r>
        <w:t xml:space="preserve">error</w:t>
      </w:r>
      <w:r>
        <w:rPr>
          <w:rFonts w:ascii="PingFang SC" w:cs="PingFang SC" w:eastAsia="PingFang SC" w:hAnsi="PingFang SC"/>
        </w:rPr>
        <w:t xml:space="preserve">的回调，所以很多</w:t>
      </w:r>
      <w:r>
        <w:t xml:space="preserve">model</w:t>
      </w:r>
      <w:r>
        <w:rPr>
          <w:rFonts w:ascii="PingFang SC" w:cs="PingFang SC" w:eastAsia="PingFang SC" w:hAnsi="PingFang SC"/>
        </w:rPr>
        <w:t xml:space="preserve">的方法中只写了</w:t>
      </w:r>
      <w:r>
        <w:t xml:space="preserve">success</w:t>
      </w:r>
      <w:r>
        <w:rPr>
          <w:rFonts w:ascii="PingFang SC" w:cs="PingFang SC" w:eastAsia="PingFang SC" w:hAnsi="PingFang SC"/>
        </w:rPr>
        <w:t xml:space="preserve">回调。但是到这个迭代完成，后端</w:t>
      </w:r>
      <w:r>
        <w:t xml:space="preserve">url</w:t>
      </w:r>
      <w:r>
        <w:rPr>
          <w:rFonts w:ascii="PingFang SC" w:cs="PingFang SC" w:eastAsia="PingFang SC" w:hAnsi="PingFang SC"/>
        </w:rPr>
        <w:t xml:space="preserve">并没有统一的错误标识码规范，因此很多方法加上</w:t>
      </w:r>
      <w:r>
        <w:t xml:space="preserve">error</w:t>
      </w:r>
      <w:r>
        <w:rPr>
          <w:rFonts w:ascii="PingFang SC" w:cs="PingFang SC" w:eastAsia="PingFang SC" w:hAnsi="PingFang SC"/>
        </w:rPr>
        <w:t xml:space="preserve">回调也是很有必要的，后续迭代可以完善这个方面。</w:t>
      </w:r>
    </w:p>
    <w:p>
      <w:pPr>
        <w:pStyle w:val="三级标题"/>
        <w:spacing w:before="720" w:after="240"/>
        <w:outlineLvl w:val="2"/>
      </w:pPr>
      <w:r>
        <w:t xml:space="preserve">2.</w:t>
      </w:r>
      <w:hyperlink r:id="rId3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Amaze UI v2.4.2</w:t>
        </w:r>
      </w:hyperlink>
    </w:p>
    <w:p>
      <w:pPr>
        <w:pStyle w:val="无序列表"/>
        <w:numPr>
          <w:ilvl w:val="0"/>
          <w:numId w:val="6"/>
        </w:numPr>
        <w:spacing w:before="240"/>
      </w:pPr>
      <w:r>
        <w:rPr>
          <w:rFonts w:ascii="PingFang SC" w:cs="PingFang SC" w:eastAsia="PingFang SC" w:hAnsi="PingFang SC"/>
        </w:rPr>
        <w:t xml:space="preserve">页面整体布局采用了</w:t>
      </w:r>
      <w:r>
        <w:t xml:space="preserve">amazeui</w:t>
      </w:r>
      <w:r>
        <w:rPr>
          <w:rFonts w:ascii="PingFang SC" w:cs="PingFang SC" w:eastAsia="PingFang SC" w:hAnsi="PingFang SC"/>
        </w:rPr>
        <w:t xml:space="preserve">的样式及</w:t>
      </w:r>
      <w:r>
        <w:t xml:space="preserve">inputgroup</w:t>
      </w:r>
      <w:r>
        <w:rPr>
          <w:rFonts w:ascii="PingFang SC" w:cs="PingFang SC" w:eastAsia="PingFang SC" w:hAnsi="PingFang SC"/>
        </w:rPr>
        <w:t xml:space="preserve">，</w:t>
      </w:r>
      <w:r>
        <w:t xml:space="preserve">datepicker</w:t>
      </w:r>
      <w:r>
        <w:rPr>
          <w:rFonts w:ascii="PingFang SC" w:cs="PingFang SC" w:eastAsia="PingFang SC" w:hAnsi="PingFang SC"/>
        </w:rPr>
        <w:t xml:space="preserve">，</w:t>
      </w:r>
      <w:r>
        <w:t xml:space="preserve">tabs</w:t>
      </w:r>
      <w:r>
        <w:rPr>
          <w:rFonts w:ascii="PingFang SC" w:cs="PingFang SC" w:eastAsia="PingFang SC" w:hAnsi="PingFang SC"/>
        </w:rPr>
        <w:t xml:space="preserve">，</w:t>
      </w:r>
      <w:r>
        <w:t xml:space="preserve">panel</w:t>
      </w:r>
      <w:r>
        <w:rPr>
          <w:rFonts w:ascii="PingFang SC" w:cs="PingFang SC" w:eastAsia="PingFang SC" w:hAnsi="PingFang SC"/>
        </w:rPr>
        <w:t xml:space="preserve">，</w:t>
      </w:r>
      <w:r>
        <w:t xml:space="preserve">collapse</w:t>
      </w:r>
      <w:r>
        <w:rPr>
          <w:rFonts w:ascii="PingFang SC" w:cs="PingFang SC" w:eastAsia="PingFang SC" w:hAnsi="PingFang SC"/>
        </w:rPr>
        <w:t xml:space="preserve">等组件。</w:t>
      </w:r>
    </w:p>
    <w:p>
      <w:pPr>
        <w:pStyle w:val="无序列表"/>
        <w:numPr>
          <w:ilvl w:val="0"/>
          <w:numId w:val="6"/>
        </w:numPr>
      </w:pPr>
      <w:r>
        <w:rPr>
          <w:rFonts w:ascii="PingFang SC" w:cs="PingFang SC" w:eastAsia="PingFang SC" w:hAnsi="PingFang SC"/>
        </w:rPr>
        <w:t xml:space="preserve">修改了</w:t>
      </w:r>
      <w:r>
        <w:t xml:space="preserve">amazeui</w:t>
      </w:r>
      <w:r>
        <w:rPr>
          <w:rFonts w:ascii="PingFang SC" w:cs="PingFang SC" w:eastAsia="PingFang SC" w:hAnsi="PingFang SC"/>
        </w:rPr>
        <w:t xml:space="preserve">，修改的地方具有注释（</w:t>
      </w:r>
      <w:r>
        <w:t xml:space="preserve">for jethis</w:t>
      </w:r>
      <w:r>
        <w:rPr>
          <w:rFonts w:ascii="PingFang SC" w:cs="PingFang SC" w:eastAsia="PingFang SC" w:hAnsi="PingFang SC"/>
        </w:rPr>
        <w:t xml:space="preserve">）</w:t>
      </w:r>
    </w:p>
    <w:p>
      <w:pPr>
        <w:pStyle w:val="无序列表"/>
        <w:numPr>
          <w:ilvl w:val="0"/>
          <w:numId w:val="6"/>
        </w:numPr>
        <w:spacing w:after="240"/>
      </w:pPr>
      <w:r>
        <w:rPr>
          <w:rFonts w:ascii="PingFang SC" w:cs="PingFang SC" w:eastAsia="PingFang SC" w:hAnsi="PingFang SC"/>
        </w:rPr>
        <w:t xml:space="preserve">由于</w:t>
      </w:r>
      <w:r>
        <w:t xml:space="preserve">amazeui</w:t>
      </w:r>
      <w:r>
        <w:rPr>
          <w:rFonts w:ascii="PingFang SC" w:cs="PingFang SC" w:eastAsia="PingFang SC" w:hAnsi="PingFang SC"/>
        </w:rPr>
        <w:t xml:space="preserve">与</w:t>
      </w:r>
      <w:r>
        <w:t xml:space="preserve">bootstrap</w:t>
      </w:r>
      <w:r>
        <w:rPr>
          <w:rFonts w:ascii="PingFang SC" w:cs="PingFang SC" w:eastAsia="PingFang SC" w:hAnsi="PingFang SC"/>
        </w:rPr>
        <w:t xml:space="preserve">组件上均绑定在</w:t>
      </w:r>
      <w:r>
        <w:rPr>
          <w:rStyle w:val="粗体"/>
        </w:rPr>
        <w:t xml:space="preserve">$.fn</w:t>
      </w:r>
      <w:r>
        <w:rPr>
          <w:rFonts w:ascii="PingFang SC" w:cs="PingFang SC" w:eastAsia="PingFang SC" w:hAnsi="PingFang SC"/>
        </w:rPr>
        <w:t xml:space="preserve">上且同名，因此组件在调用时往往会发生冲突。当前解决方案是，在</w:t>
      </w:r>
      <w:r>
        <w:t xml:space="preserve"> </w:t>
      </w:r>
      <w:r>
        <w:rPr>
          <w:rStyle w:val="粗体"/>
        </w:rPr>
        <w:t xml:space="preserve">/js/libs/bootstrap/bootstrap.js</w:t>
      </w:r>
      <w:r>
        <w:rPr>
          <w:rFonts w:ascii="PingFang SC" w:cs="PingFang SC" w:eastAsia="PingFang SC" w:hAnsi="PingFang SC"/>
        </w:rPr>
        <w:t xml:space="preserve">中把相同名字的组件修改名称。（</w:t>
      </w:r>
      <w:r>
        <w:t xml:space="preserve">bootstrap.js 713-726</w:t>
      </w:r>
      <w:r>
        <w:rPr>
          <w:rFonts w:ascii="PingFang SC" w:cs="PingFang SC" w:eastAsia="PingFang SC" w:hAnsi="PingFang SC"/>
        </w:rPr>
        <w:t xml:space="preserve">行，修改</w:t>
      </w:r>
      <w:r>
        <w:t xml:space="preserve">collapse</w:t>
      </w:r>
      <w:r>
        <w:rPr>
          <w:rFonts w:ascii="PingFang SC" w:cs="PingFang SC" w:eastAsia="PingFang SC" w:hAnsi="PingFang SC"/>
        </w:rPr>
        <w:t xml:space="preserve">为</w:t>
      </w:r>
      <w:r>
        <w:t xml:space="preserve">Btcollapse</w:t>
      </w:r>
      <w:r>
        <w:rPr>
          <w:rFonts w:ascii="PingFang SC" w:cs="PingFang SC" w:eastAsia="PingFang SC" w:hAnsi="PingFang SC"/>
        </w:rPr>
        <w:t xml:space="preserve">；</w:t>
      </w:r>
      <w:r>
        <w:t xml:space="preserve">bootstrap.js 2345-2347</w:t>
      </w:r>
      <w:r>
        <w:rPr>
          <w:rFonts w:ascii="PingFang SC" w:cs="PingFang SC" w:eastAsia="PingFang SC" w:hAnsi="PingFang SC"/>
        </w:rPr>
        <w:t xml:space="preserve">行，修改</w:t>
      </w:r>
      <w:r>
        <w:t xml:space="preserve">modal</w:t>
      </w:r>
      <w:r>
        <w:rPr>
          <w:rFonts w:ascii="PingFang SC" w:cs="PingFang SC" w:eastAsia="PingFang SC" w:hAnsi="PingFang SC"/>
        </w:rPr>
        <w:t xml:space="preserve">为</w:t>
      </w:r>
      <w:r>
        <w:t xml:space="preserve">bootstrapModal</w:t>
      </w:r>
      <w:r>
        <w:rPr>
          <w:rFonts w:ascii="PingFang SC" w:cs="PingFang SC" w:eastAsia="PingFang SC" w:hAnsi="PingFang SC"/>
        </w:rPr>
        <w:t xml:space="preserve">；）</w:t>
      </w:r>
    </w:p>
    <w:p>
      <w:pPr>
        <w:pStyle w:val="三级标题"/>
        <w:spacing w:before="720" w:after="240"/>
        <w:outlineLvl w:val="2"/>
      </w:pPr>
      <w:r>
        <w:t xml:space="preserve">3.</w:t>
      </w:r>
      <w:hyperlink r:id="rId4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bootstrap-table 1.11.0</w:t>
        </w:r>
      </w:hyperlink>
    </w:p>
    <w:p>
      <w:pPr>
        <w:pStyle w:val="无序列表"/>
        <w:numPr>
          <w:ilvl w:val="0"/>
          <w:numId w:val="7"/>
        </w:numPr>
        <w:spacing w:before="240"/>
      </w:pPr>
      <w:r>
        <w:rPr>
          <w:rFonts w:ascii="PingFang SC" w:cs="PingFang SC" w:eastAsia="PingFang SC" w:hAnsi="PingFang SC"/>
        </w:rPr>
        <w:t xml:space="preserve">几乎全部的数据呈现都采用了</w:t>
      </w:r>
      <w:r>
        <w:t xml:space="preserve">bootstrap-table</w:t>
      </w:r>
      <w:r>
        <w:rPr>
          <w:rFonts w:ascii="PingFang SC" w:cs="PingFang SC" w:eastAsia="PingFang SC" w:hAnsi="PingFang SC"/>
        </w:rPr>
        <w:t xml:space="preserve">。常用的方法是</w:t>
      </w:r>
      <w:r>
        <w:rPr>
          <w:rStyle w:val="粗体"/>
        </w:rPr>
        <w:t xml:space="preserve">load</w:t>
      </w:r>
      <w:r>
        <w:rPr>
          <w:rFonts w:ascii="PingFang SC" w:cs="PingFang SC" w:eastAsia="PingFang SC" w:hAnsi="PingFang SC"/>
        </w:rPr>
        <w:t xml:space="preserve">加载数据，</w:t>
      </w:r>
      <w:r>
        <w:t xml:space="preserve">onClickRow</w:t>
      </w:r>
      <w:r>
        <w:rPr>
          <w:rFonts w:ascii="PingFang SC" w:cs="PingFang SC" w:eastAsia="PingFang SC" w:hAnsi="PingFang SC"/>
        </w:rPr>
        <w:t xml:space="preserve">单行点击事件，</w:t>
      </w:r>
      <w:r>
        <w:t xml:space="preserve">pagination</w:t>
      </w:r>
      <w:r>
        <w:rPr>
          <w:rFonts w:ascii="PingFang SC" w:cs="PingFang SC" w:eastAsia="PingFang SC" w:hAnsi="PingFang SC"/>
        </w:rPr>
        <w:t xml:space="preserve">分页等。</w:t>
      </w:r>
    </w:p>
    <w:p>
      <w:pPr>
        <w:pStyle w:val="无序列表"/>
        <w:numPr>
          <w:ilvl w:val="0"/>
          <w:numId w:val="7"/>
        </w:numPr>
      </w:pPr>
      <w:r>
        <w:t xml:space="preserve">bootstrapTable</w:t>
      </w:r>
      <w:r>
        <w:rPr>
          <w:rFonts w:ascii="PingFang SC" w:cs="PingFang SC" w:eastAsia="PingFang SC" w:hAnsi="PingFang SC"/>
        </w:rPr>
        <w:t xml:space="preserve">加载即</w:t>
      </w:r>
      <w:r>
        <w:rPr>
          <w:rStyle w:val="粗体"/>
        </w:rPr>
        <w:t xml:space="preserve">sidePagination</w:t>
      </w:r>
      <w:r>
        <w:rPr>
          <w:rFonts w:ascii="PingFang SC" w:cs="PingFang SC" w:eastAsia="PingFang SC" w:hAnsi="PingFang SC"/>
        </w:rPr>
        <w:t xml:space="preserve">属性有两种方式，</w:t>
      </w:r>
      <w:r>
        <w:t xml:space="preserve">client</w:t>
      </w:r>
      <w:r>
        <w:rPr>
          <w:rFonts w:ascii="PingFang SC" w:cs="PingFang SC" w:eastAsia="PingFang SC" w:hAnsi="PingFang SC"/>
        </w:rPr>
        <w:t xml:space="preserve">和</w:t>
      </w:r>
      <w:r>
        <w:t xml:space="preserve">server</w:t>
      </w:r>
      <w:r>
        <w:rPr>
          <w:rFonts w:ascii="PingFang SC" w:cs="PingFang SC" w:eastAsia="PingFang SC" w:hAnsi="PingFang SC"/>
        </w:rPr>
        <w:t xml:space="preserve">。</w:t>
      </w:r>
      <w:r>
        <w:t xml:space="preserve">client</w:t>
      </w:r>
      <w:r>
        <w:rPr>
          <w:rFonts w:ascii="PingFang SC" w:cs="PingFang SC" w:eastAsia="PingFang SC" w:hAnsi="PingFang SC"/>
        </w:rPr>
        <w:t xml:space="preserve">就是载入本地数据，在数据量小的情况下，可以使用</w:t>
      </w:r>
      <w:r>
        <w:t xml:space="preserve">client</w:t>
      </w:r>
      <w:r>
        <w:rPr>
          <w:rFonts w:ascii="PingFang SC" w:cs="PingFang SC" w:eastAsia="PingFang SC" w:hAnsi="PingFang SC"/>
        </w:rPr>
        <w:t xml:space="preserve">模式，直接</w:t>
      </w:r>
      <w:r>
        <w:t xml:space="preserve">load</w:t>
      </w:r>
      <w:r>
        <w:rPr>
          <w:rFonts w:ascii="PingFang SC" w:cs="PingFang SC" w:eastAsia="PingFang SC" w:hAnsi="PingFang SC"/>
        </w:rPr>
        <w:t xml:space="preserve">数据，绝大多数加载均采用了这个模式。</w:t>
      </w:r>
      <w:r>
        <w:t xml:space="preserve">server</w:t>
      </w:r>
      <w:r>
        <w:rPr>
          <w:rFonts w:ascii="PingFang SC" w:cs="PingFang SC" w:eastAsia="PingFang SC" w:hAnsi="PingFang SC"/>
        </w:rPr>
        <w:t xml:space="preserve">模式是在后端已经完成分页算法情况下的载入方式，</w:t>
      </w:r>
      <w:r>
        <w:t xml:space="preserve">url</w:t>
      </w:r>
      <w:r>
        <w:rPr>
          <w:rFonts w:ascii="PingFang SC" w:cs="PingFang SC" w:eastAsia="PingFang SC" w:hAnsi="PingFang SC"/>
        </w:rPr>
        <w:t xml:space="preserve">设置为请求的</w:t>
      </w:r>
      <w:r>
        <w:t xml:space="preserve">url</w:t>
      </w:r>
      <w:r>
        <w:rPr>
          <w:rFonts w:ascii="PingFang SC" w:cs="PingFang SC" w:eastAsia="PingFang SC" w:hAnsi="PingFang SC"/>
        </w:rPr>
        <w:t xml:space="preserve">，使用</w:t>
      </w:r>
      <w:r>
        <w:t xml:space="preserve">queryParams</w:t>
      </w:r>
      <w:r>
        <w:rPr>
          <w:rFonts w:ascii="PingFang SC" w:cs="PingFang SC" w:eastAsia="PingFang SC" w:hAnsi="PingFang SC"/>
        </w:rPr>
        <w:t xml:space="preserve">传递参数，</w:t>
      </w:r>
      <w:r>
        <w:t xml:space="preserve">responseHandler</w:t>
      </w:r>
      <w:r>
        <w:rPr>
          <w:rFonts w:ascii="PingFang SC" w:cs="PingFang SC" w:eastAsia="PingFang SC" w:hAnsi="PingFang SC"/>
        </w:rPr>
        <w:t xml:space="preserve">处理返回的数据，点击页码时触发</w:t>
      </w:r>
      <w:r>
        <w:t xml:space="preserve">onPageChange</w:t>
      </w:r>
      <w:r>
        <w:rPr>
          <w:rFonts w:ascii="PingFang SC" w:cs="PingFang SC" w:eastAsia="PingFang SC" w:hAnsi="PingFang SC"/>
        </w:rPr>
        <w:t xml:space="preserve">方法向后端请求对应的页码。</w:t>
      </w:r>
      <w:r>
        <w:rPr>
          <w:rStyle w:val="粗体"/>
          <w:rFonts w:ascii="PingFang SC" w:cs="PingFang SC" w:eastAsia="PingFang SC" w:hAnsi="PingFang SC"/>
        </w:rPr>
        <w:t xml:space="preserve">注意</w:t>
      </w:r>
      <w:r>
        <w:rPr>
          <w:rFonts w:ascii="PingFang SC" w:cs="PingFang SC" w:eastAsia="PingFang SC" w:hAnsi="PingFang SC"/>
        </w:rPr>
        <w:t xml:space="preserve">：</w:t>
      </w:r>
      <w:r>
        <w:t xml:space="preserve">server</w:t>
      </w:r>
      <w:r>
        <w:rPr>
          <w:rFonts w:ascii="PingFang SC" w:cs="PingFang SC" w:eastAsia="PingFang SC" w:hAnsi="PingFang SC"/>
        </w:rPr>
        <w:t xml:space="preserve">模式下，数据源必须为</w:t>
      </w:r>
      <w:r>
        <w:rPr>
          <w:rStyle w:val="粗体"/>
        </w:rPr>
        <w:t xml:space="preserve">{rows:[],total:20}</w:t>
      </w:r>
      <w:r>
        <w:t xml:space="preserve"> </w:t>
      </w:r>
      <w:r>
        <w:rPr>
          <w:rFonts w:ascii="PingFang SC" w:cs="PingFang SC" w:eastAsia="PingFang SC" w:hAnsi="PingFang SC"/>
        </w:rPr>
        <w:t xml:space="preserve">这种格式。</w:t>
      </w:r>
    </w:p>
    <w:p>
      <w:pPr>
        <w:pStyle w:val="无序列表"/>
        <w:numPr>
          <w:ilvl w:val="0"/>
          <w:numId w:val="7"/>
        </w:numPr>
        <w:spacing w:after="240"/>
      </w:pPr>
      <w:r>
        <w:rPr>
          <w:rFonts w:ascii="PingFang SC" w:cs="PingFang SC" w:eastAsia="PingFang SC" w:hAnsi="PingFang SC"/>
        </w:rPr>
        <w:t xml:space="preserve">由于对插件认识的不完善，项目中没有采用</w:t>
      </w:r>
      <w:r>
        <w:t xml:space="preserve">server</w:t>
      </w:r>
      <w:r>
        <w:rPr>
          <w:rFonts w:ascii="PingFang SC" w:cs="PingFang SC" w:eastAsia="PingFang SC" w:hAnsi="PingFang SC"/>
        </w:rPr>
        <w:t xml:space="preserve">模式。</w:t>
      </w:r>
      <w:r>
        <w:rPr>
          <w:rStyle w:val="粗体"/>
        </w:rPr>
        <w:t xml:space="preserve">/js/libs/bootstrap-table/bootstrap-table.js</w:t>
      </w:r>
      <w:r>
        <w:t xml:space="preserve"> </w:t>
      </w:r>
      <w:r>
        <w:rPr>
          <w:rFonts w:ascii="PingFang SC" w:cs="PingFang SC" w:eastAsia="PingFang SC" w:hAnsi="PingFang SC"/>
        </w:rPr>
        <w:t xml:space="preserve">中增加了</w:t>
      </w:r>
      <w:r>
        <w:t xml:space="preserve">jethis</w:t>
      </w:r>
      <w:r>
        <w:rPr>
          <w:rFonts w:ascii="PingFang SC" w:cs="PingFang SC" w:eastAsia="PingFang SC" w:hAnsi="PingFang SC"/>
        </w:rPr>
        <w:t xml:space="preserve">，修改的代码为</w:t>
      </w:r>
      <w:r>
        <w:t xml:space="preserve">1304-1305</w:t>
      </w:r>
      <w:r>
        <w:rPr>
          <w:rFonts w:ascii="PingFang SC" w:cs="PingFang SC" w:eastAsia="PingFang SC" w:hAnsi="PingFang SC"/>
        </w:rPr>
        <w:t xml:space="preserve">，</w:t>
      </w:r>
      <w:r>
        <w:t xml:space="preserve">1600-1603</w:t>
      </w:r>
      <w:r>
        <w:rPr>
          <w:rFonts w:ascii="PingFang SC" w:cs="PingFang SC" w:eastAsia="PingFang SC" w:hAnsi="PingFang SC"/>
        </w:rPr>
        <w:t xml:space="preserve">，</w:t>
      </w:r>
      <w:r>
        <w:t xml:space="preserve">2359-2361</w:t>
      </w:r>
      <w:r>
        <w:rPr>
          <w:rFonts w:ascii="PingFang SC" w:cs="PingFang SC" w:eastAsia="PingFang SC" w:hAnsi="PingFang SC"/>
        </w:rPr>
        <w:t xml:space="preserve">行。这种情况下数据源必须为</w:t>
      </w:r>
      <w:r>
        <w:rPr>
          <w:rStyle w:val="粗体"/>
        </w:rPr>
        <w:t xml:space="preserve">{rows:[],dataNum:20}</w:t>
      </w:r>
      <w:r>
        <w:t xml:space="preserve"> </w:t>
      </w:r>
      <w:r>
        <w:rPr>
          <w:rFonts w:ascii="PingFang SC" w:cs="PingFang SC" w:eastAsia="PingFang SC" w:hAnsi="PingFang SC"/>
        </w:rPr>
        <w:t xml:space="preserve">这种格式。</w:t>
      </w:r>
    </w:p>
    <w:p>
      <w:pPr>
        <w:pStyle w:val="三级标题"/>
        <w:spacing w:before="720" w:after="240"/>
        <w:outlineLvl w:val="2"/>
      </w:pPr>
      <w:r>
        <w:t xml:space="preserve">4.</w:t>
      </w:r>
      <w:hyperlink r:id="rId5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tableExport</w:t>
        </w:r>
      </w:hyperlink>
    </w:p>
    <w:p>
      <w:pPr>
        <w:pStyle w:val="无序列表"/>
        <w:numPr>
          <w:ilvl w:val="0"/>
          <w:numId w:val="8"/>
        </w:numPr>
        <w:spacing w:before="240"/>
      </w:pPr>
      <w:r>
        <w:t xml:space="preserve">jethisMain.js 224-236</w:t>
      </w:r>
      <w:r>
        <w:rPr>
          <w:rFonts w:ascii="PingFang SC" w:cs="PingFang SC" w:eastAsia="PingFang SC" w:hAnsi="PingFang SC"/>
        </w:rPr>
        <w:t xml:space="preserve">行给全局</w:t>
      </w:r>
      <w:r>
        <w:t xml:space="preserve">.excel_tool </w:t>
      </w:r>
      <w:r>
        <w:rPr>
          <w:rFonts w:ascii="PingFang SC" w:cs="PingFang SC" w:eastAsia="PingFang SC" w:hAnsi="PingFang SC"/>
        </w:rPr>
        <w:t xml:space="preserve">绑定了导出</w:t>
      </w:r>
      <w:r>
        <w:t xml:space="preserve">excel</w:t>
      </w:r>
      <w:r>
        <w:rPr>
          <w:rFonts w:ascii="PingFang SC" w:cs="PingFang SC" w:eastAsia="PingFang SC" w:hAnsi="PingFang SC"/>
        </w:rPr>
        <w:t xml:space="preserve">的方法。</w:t>
      </w:r>
    </w:p>
    <w:p>
      <w:pPr>
        <w:pStyle w:val="无序列表"/>
        <w:numPr>
          <w:ilvl w:val="0"/>
          <w:numId w:val="8"/>
        </w:numPr>
      </w:pPr>
      <w:r>
        <w:rPr>
          <w:rFonts w:ascii="PingFang SC" w:cs="PingFang SC" w:eastAsia="PingFang SC" w:hAnsi="PingFang SC"/>
        </w:rPr>
        <w:t xml:space="preserve">导出</w:t>
      </w:r>
      <w:r>
        <w:t xml:space="preserve">excel</w:t>
      </w:r>
      <w:r>
        <w:rPr>
          <w:rFonts w:ascii="PingFang SC" w:cs="PingFang SC" w:eastAsia="PingFang SC" w:hAnsi="PingFang SC"/>
        </w:rPr>
        <w:t xml:space="preserve">中的单元格中数字过长，会采用科学计数法。解决方案是</w:t>
      </w:r>
      <w:r>
        <w:t xml:space="preserve"> </w:t>
      </w:r>
      <w:r>
        <w:rPr>
          <w:rStyle w:val="粗体"/>
        </w:rPr>
        <w:t xml:space="preserve">/js/plugins/tableExport/tableExport.js</w:t>
      </w:r>
      <w:r>
        <w:t xml:space="preserve"> </w:t>
      </w:r>
      <w:r>
        <w:rPr>
          <w:rFonts w:ascii="PingFang SC" w:cs="PingFang SC" w:eastAsia="PingFang SC" w:hAnsi="PingFang SC"/>
        </w:rPr>
        <w:t xml:space="preserve">修改了</w:t>
      </w:r>
      <w:r>
        <w:t xml:space="preserve">348-349</w:t>
      </w:r>
      <w:r>
        <w:rPr>
          <w:rFonts w:ascii="PingFang SC" w:cs="PingFang SC" w:eastAsia="PingFang SC" w:hAnsi="PingFang SC"/>
        </w:rPr>
        <w:t xml:space="preserve">行，给</w:t>
      </w:r>
      <w:r>
        <w:t xml:space="preserve">td</w:t>
      </w:r>
      <w:r>
        <w:rPr>
          <w:rFonts w:ascii="PingFang SC" w:cs="PingFang SC" w:eastAsia="PingFang SC" w:hAnsi="PingFang SC"/>
        </w:rPr>
        <w:t xml:space="preserve">加上了</w:t>
      </w:r>
      <w:r>
        <w:t xml:space="preserve">style</w:t>
      </w:r>
      <w:r>
        <w:rPr>
          <w:rFonts w:ascii="PingFang SC" w:cs="PingFang SC" w:eastAsia="PingFang SC" w:hAnsi="PingFang SC"/>
        </w:rPr>
        <w:t xml:space="preserve">样式</w:t>
      </w:r>
      <w:r>
        <w:t xml:space="preserve">: </w:t>
      </w:r>
      <w:r>
        <w:rPr>
          <w:rStyle w:val="粗体"/>
        </w:rPr>
        <w:t xml:space="preserve">mso-number-format:/@;</w:t>
      </w:r>
      <w:r>
        <w:t xml:space="preserve"> 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8"/>
        </w:numPr>
        <w:spacing w:after="240"/>
      </w:pPr>
      <w:r>
        <w:rPr>
          <w:rFonts w:ascii="PingFang SC" w:cs="PingFang SC" w:eastAsia="PingFang SC" w:hAnsi="PingFang SC"/>
        </w:rPr>
        <w:t xml:space="preserve">所有</w:t>
      </w:r>
      <w:r>
        <w:rPr>
          <w:rStyle w:val="粗体"/>
        </w:rPr>
        <w:t xml:space="preserve">.table_panel</w:t>
      </w:r>
      <w:r>
        <w:rPr>
          <w:rFonts w:ascii="PingFang SC" w:cs="PingFang SC" w:eastAsia="PingFang SC" w:hAnsi="PingFang SC"/>
        </w:rPr>
        <w:t xml:space="preserve">的标题必须加上</w:t>
      </w:r>
      <w:r>
        <w:rPr>
          <w:rStyle w:val="粗体"/>
        </w:rPr>
        <w:t xml:space="preserve">panel_title</w:t>
      </w:r>
      <w:r>
        <w:rPr>
          <w:rFonts w:ascii="PingFang SC" w:cs="PingFang SC" w:eastAsia="PingFang SC" w:hAnsi="PingFang SC"/>
        </w:rPr>
        <w:t xml:space="preserve">的</w:t>
      </w:r>
      <w:r>
        <w:t xml:space="preserve">className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三级标题"/>
        <w:spacing w:before="720" w:after="240"/>
        <w:outlineLvl w:val="2"/>
      </w:pPr>
      <w:r>
        <w:t xml:space="preserve">5.</w:t>
      </w:r>
      <w:hyperlink r:id="rId6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chosen</w:t>
        </w:r>
      </w:hyperlink>
    </w:p>
    <w:p>
      <w:pPr>
        <w:pStyle w:val="无序列表"/>
        <w:numPr>
          <w:ilvl w:val="0"/>
          <w:numId w:val="9"/>
        </w:numPr>
        <w:spacing w:before="240"/>
      </w:pPr>
      <w:r>
        <w:t xml:space="preserve">amzeui</w:t>
      </w:r>
      <w:r>
        <w:rPr>
          <w:rFonts w:ascii="PingFang SC" w:cs="PingFang SC" w:eastAsia="PingFang SC" w:hAnsi="PingFang SC"/>
        </w:rPr>
        <w:t xml:space="preserve">样式的</w:t>
      </w:r>
      <w:r>
        <w:t xml:space="preserve">select</w:t>
      </w:r>
      <w:r>
        <w:rPr>
          <w:rFonts w:ascii="PingFang SC" w:cs="PingFang SC" w:eastAsia="PingFang SC" w:hAnsi="PingFang SC"/>
        </w:rPr>
        <w:t xml:space="preserve">插件。</w:t>
      </w:r>
    </w:p>
    <w:p>
      <w:pPr>
        <w:pStyle w:val="无序列表"/>
        <w:numPr>
          <w:ilvl w:val="0"/>
          <w:numId w:val="9"/>
        </w:numPr>
      </w:pPr>
      <w:r>
        <w:rPr>
          <w:rFonts w:ascii="PingFang SC" w:cs="PingFang SC" w:eastAsia="PingFang SC" w:hAnsi="PingFang SC"/>
        </w:rPr>
        <w:t xml:space="preserve">每次赋值后必须</w:t>
      </w:r>
      <w:r>
        <w:rPr>
          <w:rStyle w:val="粗体"/>
        </w:rPr>
        <w:t xml:space="preserve">$elem.trigger("chosen:updated")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9"/>
        </w:numPr>
        <w:spacing w:after="240"/>
      </w:pPr>
      <w:r>
        <w:rPr>
          <w:rFonts w:ascii="PingFang SC" w:cs="PingFang SC" w:eastAsia="PingFang SC" w:hAnsi="PingFang SC"/>
        </w:rPr>
        <w:t xml:space="preserve">多选时，用数组</w:t>
      </w:r>
      <w:r>
        <w:rPr>
          <w:rStyle w:val="粗体"/>
        </w:rPr>
        <w:t xml:space="preserve">[a1,a2,a3]</w:t>
      </w:r>
      <w:r>
        <w:rPr>
          <w:rFonts w:ascii="PingFang SC" w:cs="PingFang SC" w:eastAsia="PingFang SC" w:hAnsi="PingFang SC"/>
        </w:rPr>
        <w:t xml:space="preserve">赋值，</w:t>
      </w:r>
      <w:r>
        <w:t xml:space="preserve">val()</w:t>
      </w:r>
      <w:r>
        <w:rPr>
          <w:rFonts w:ascii="PingFang SC" w:cs="PingFang SC" w:eastAsia="PingFang SC" w:hAnsi="PingFang SC"/>
        </w:rPr>
        <w:t xml:space="preserve">返回</w:t>
      </w:r>
      <w:r>
        <w:rPr>
          <w:rStyle w:val="粗体"/>
        </w:rPr>
        <w:t xml:space="preserve">"a1,a2,a3"</w:t>
      </w:r>
    </w:p>
    <w:p>
      <w:pPr>
        <w:pStyle w:val="三级标题"/>
        <w:spacing w:before="720" w:after="240"/>
        <w:outlineLvl w:val="2"/>
      </w:pPr>
      <w:r>
        <w:t xml:space="preserve">6.</w:t>
      </w:r>
      <w:hyperlink r:id="rId7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r.js</w:t>
        </w:r>
      </w:hyperlink>
    </w:p>
    <w:p>
      <w:pPr>
        <w:pStyle w:val="无序列表"/>
        <w:numPr>
          <w:ilvl w:val="0"/>
          <w:numId w:val="10"/>
        </w:numPr>
        <w:spacing w:before="240"/>
      </w:pPr>
      <w:r>
        <w:rPr>
          <w:rFonts w:ascii="PingFang SC" w:cs="PingFang SC" w:eastAsia="PingFang SC" w:hAnsi="PingFang SC"/>
        </w:rPr>
        <w:t xml:space="preserve">压缩打包工具，配置文件在</w:t>
      </w:r>
      <w:r>
        <w:rPr>
          <w:rStyle w:val="粗体"/>
        </w:rPr>
        <w:t xml:space="preserve">build.js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0"/>
        </w:numPr>
        <w:spacing w:after="240"/>
      </w:pPr>
      <w:r>
        <w:rPr>
          <w:rFonts w:ascii="PingFang SC" w:cs="PingFang SC" w:eastAsia="PingFang SC" w:hAnsi="PingFang SC"/>
        </w:rPr>
        <w:t xml:space="preserve">由于逻辑较多，打包成单个文件体积太大，</w:t>
      </w:r>
      <w:r>
        <w:t xml:space="preserve"> </w:t>
      </w:r>
      <w:r>
        <w:rPr>
          <w:rFonts w:ascii="PingFang SC" w:cs="PingFang SC" w:eastAsia="PingFang SC" w:hAnsi="PingFang SC"/>
        </w:rPr>
        <w:t xml:space="preserve">因此分为多个模块导出。</w:t>
      </w:r>
    </w:p>
    <w:p>
      <w:pPr>
        <w:pStyle w:val="三级标题"/>
        <w:spacing w:before="720" w:after="240"/>
        <w:outlineLvl w:val="2"/>
      </w:pPr>
      <w:r>
        <w:t xml:space="preserve">7.</w:t>
      </w:r>
      <w:hyperlink r:id="rId8">
        <w:r>
          <w:rPr>
            <w:rStyle w:val="链接"/>
            <w:rFonts w:ascii="Avenir Next Demi Bold" w:cs="Avenir Next Demi Bold" w:eastAsia="Avenir Next Demi Bold" w:hAnsi="Avenir Next Demi Bold"/>
            <w:sz w:val="36"/>
            <w:szCs w:val="36"/>
          </w:rPr>
          <w:t xml:space="preserve">almond.js</w:t>
        </w:r>
      </w:hyperlink>
    </w:p>
    <w:p>
      <w:pPr>
        <w:pStyle w:val="无序列表"/>
        <w:numPr>
          <w:ilvl w:val="0"/>
          <w:numId w:val="11"/>
        </w:numPr>
        <w:spacing w:before="240"/>
      </w:pPr>
      <w:r>
        <w:t xml:space="preserve">require.js </w:t>
      </w:r>
      <w:r>
        <w:rPr>
          <w:rFonts w:ascii="PingFang SC" w:cs="PingFang SC" w:eastAsia="PingFang SC" w:hAnsi="PingFang SC"/>
        </w:rPr>
        <w:t xml:space="preserve">的精简版。</w:t>
      </w:r>
    </w:p>
    <w:p>
      <w:pPr>
        <w:pStyle w:val="无序列表"/>
        <w:numPr>
          <w:ilvl w:val="0"/>
          <w:numId w:val="11"/>
        </w:numPr>
        <w:spacing w:after="240"/>
      </w:pPr>
      <w:r>
        <w:rPr>
          <w:rFonts w:ascii="PingFang SC" w:cs="PingFang SC" w:eastAsia="PingFang SC" w:hAnsi="PingFang SC"/>
        </w:rPr>
        <w:t xml:space="preserve">可以不设置</w:t>
      </w:r>
      <w:r>
        <w:t xml:space="preserve">data-main</w:t>
      </w:r>
      <w:r>
        <w:rPr>
          <w:rFonts w:ascii="PingFang SC" w:cs="PingFang SC" w:eastAsia="PingFang SC" w:hAnsi="PingFang SC"/>
        </w:rPr>
        <w:t xml:space="preserve">，自动解析</w:t>
      </w:r>
      <w:r>
        <w:t xml:space="preserve">define</w:t>
      </w:r>
      <w:r>
        <w:rPr>
          <w:rFonts w:ascii="PingFang SC" w:cs="PingFang SC" w:eastAsia="PingFang SC" w:hAnsi="PingFang SC"/>
        </w:rPr>
        <w:t xml:space="preserve">方法定义的模块。</w:t>
      </w:r>
    </w:p>
    <w:p>
      <w:pPr>
        <w:pStyle w:val="二级标题"/>
        <w:spacing w:before="960" w:after="240"/>
        <w:outlineLvl w:val="1"/>
      </w:pPr>
      <w:r>
        <w:t xml:space="preserve">3. </w:t>
      </w:r>
      <w:r>
        <w:rPr>
          <w:rFonts w:ascii="PingFang SC" w:cs="PingFang SC" w:eastAsia="PingFang SC" w:hAnsi="PingFang SC"/>
        </w:rPr>
        <w:t xml:space="preserve">注册登录</w:t>
      </w:r>
    </w:p>
    <w:p>
      <w:pPr>
        <w:pStyle w:val="无序列表"/>
        <w:numPr>
          <w:ilvl w:val="0"/>
          <w:numId w:val="12"/>
        </w:numPr>
        <w:spacing w:before="240"/>
      </w:pPr>
      <w:r>
        <w:rPr>
          <w:rFonts w:ascii="PingFang SC" w:cs="PingFang SC" w:eastAsia="PingFang SC" w:hAnsi="PingFang SC"/>
        </w:rPr>
        <w:t xml:space="preserve">注册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页面为</w:t>
      </w:r>
      <w:r>
        <w:rPr>
          <w:rStyle w:val="粗体"/>
        </w:rPr>
        <w:t xml:space="preserve">regist.html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逻辑在</w:t>
      </w:r>
      <w:r>
        <w:t xml:space="preserve"> </w:t>
      </w:r>
      <w:r>
        <w:rPr>
          <w:rStyle w:val="粗体"/>
        </w:rPr>
        <w:t xml:space="preserve">js/modules/viewModule/signup/signup.js</w:t>
      </w:r>
      <w:r>
        <w:rPr>
          <w:rFonts w:ascii="PingFang SC" w:cs="PingFang SC" w:eastAsia="PingFang SC" w:hAnsi="PingFang SC"/>
        </w:rPr>
        <w:t xml:space="preserve">，</w:t>
      </w:r>
      <w:r>
        <w:rPr>
          <w:rStyle w:val="粗体"/>
        </w:rPr>
        <w:t xml:space="preserve">js/modules/viewModule/signup/baseInfo.js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注册提交方式为</w:t>
      </w:r>
      <w:r>
        <w:t xml:space="preserve">post</w:t>
      </w:r>
      <w:r>
        <w:rPr>
          <w:rFonts w:ascii="PingFang SC" w:cs="PingFang SC" w:eastAsia="PingFang SC" w:hAnsi="PingFang SC"/>
        </w:rPr>
        <w:t xml:space="preserve">，数据格式为</w:t>
      </w:r>
      <w:r>
        <w:rPr>
          <w:rStyle w:val="粗体"/>
        </w:rPr>
        <w:t xml:space="preserve">formdata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2"/>
        </w:numPr>
      </w:pPr>
      <w:r>
        <w:rPr>
          <w:rFonts w:ascii="PingFang SC" w:cs="PingFang SC" w:eastAsia="PingFang SC" w:hAnsi="PingFang SC"/>
        </w:rPr>
        <w:t xml:space="preserve">登录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页面为</w:t>
      </w:r>
      <w:r>
        <w:rPr>
          <w:rStyle w:val="粗体"/>
        </w:rPr>
        <w:t xml:space="preserve">SignIn.html</w:t>
      </w:r>
      <w:r>
        <w:rPr>
          <w:rFonts w:ascii="PingFang SC" w:cs="PingFang SC" w:eastAsia="PingFang SC" w:hAnsi="PingFang SC"/>
        </w:rPr>
        <w:t xml:space="preserve">，逻辑在</w:t>
      </w:r>
      <w:r>
        <w:t xml:space="preserve"> </w:t>
      </w:r>
      <w:r>
        <w:rPr>
          <w:rStyle w:val="粗体"/>
        </w:rPr>
        <w:t xml:space="preserve">js/modules/viewModule/signin/login.js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登录采取了</w:t>
      </w:r>
      <w:r>
        <w:t xml:space="preserve">aes</w:t>
      </w:r>
      <w:r>
        <w:rPr>
          <w:rFonts w:ascii="PingFang SC" w:cs="PingFang SC" w:eastAsia="PingFang SC" w:hAnsi="PingFang SC"/>
        </w:rPr>
        <w:t xml:space="preserve">加密。</w:t>
      </w:r>
    </w:p>
    <w:p>
      <w:pPr>
        <w:pStyle w:val="无序列表"/>
        <w:numPr>
          <w:ilvl w:val="1"/>
          <w:numId w:val="12"/>
        </w:numPr>
      </w:pPr>
      <w:r>
        <w:rPr>
          <w:rFonts w:ascii="PingFang SC" w:cs="PingFang SC" w:eastAsia="PingFang SC" w:hAnsi="PingFang SC"/>
        </w:rPr>
        <w:t xml:space="preserve">登录成功以后保存了基础信息，包括医院，医生，用户，当前对</w:t>
      </w:r>
      <w:r>
        <w:rPr>
          <w:rStyle w:val="粗体"/>
        </w:rPr>
        <w:t xml:space="preserve">sessionStorage</w:t>
      </w:r>
      <w:r>
        <w:rPr>
          <w:rFonts w:ascii="PingFang SC" w:cs="PingFang SC" w:eastAsia="PingFang SC" w:hAnsi="PingFang SC"/>
        </w:rPr>
        <w:t xml:space="preserve">存取没有加密，后续可以考虑加上加密</w:t>
      </w:r>
      <w:r>
        <w:t xml:space="preserve">/</w:t>
      </w:r>
      <w:r>
        <w:rPr>
          <w:rFonts w:ascii="PingFang SC" w:cs="PingFang SC" w:eastAsia="PingFang SC" w:hAnsi="PingFang SC"/>
        </w:rPr>
        <w:t xml:space="preserve">解密操作。</w:t>
      </w:r>
    </w:p>
    <w:p>
      <w:pPr>
        <w:pStyle w:val="无序列表"/>
        <w:numPr>
          <w:ilvl w:val="0"/>
          <w:numId w:val="12"/>
        </w:numPr>
      </w:pPr>
      <w:r>
        <w:rPr>
          <w:rFonts w:ascii="PingFang SC" w:cs="PingFang SC" w:eastAsia="PingFang SC" w:hAnsi="PingFang SC"/>
        </w:rPr>
        <w:t xml:space="preserve">重设密码</w:t>
      </w:r>
    </w:p>
    <w:p>
      <w:pPr>
        <w:pStyle w:val="无序列表"/>
        <w:numPr>
          <w:ilvl w:val="1"/>
          <w:numId w:val="12"/>
        </w:numPr>
        <w:spacing w:after="240"/>
      </w:pPr>
      <w:r>
        <w:rPr>
          <w:rFonts w:ascii="PingFang SC" w:cs="PingFang SC" w:eastAsia="PingFang SC" w:hAnsi="PingFang SC"/>
        </w:rPr>
        <w:t xml:space="preserve">页面为</w:t>
      </w:r>
      <w:r>
        <w:rPr>
          <w:rStyle w:val="粗体"/>
        </w:rPr>
        <w:t xml:space="preserve">resetPwd.html</w:t>
      </w:r>
      <w:r>
        <w:rPr>
          <w:rFonts w:ascii="PingFang SC" w:cs="PingFang SC" w:eastAsia="PingFang SC" w:hAnsi="PingFang SC"/>
        </w:rPr>
        <w:t xml:space="preserve">，逻辑在</w:t>
      </w:r>
      <w:r>
        <w:t xml:space="preserve"> </w:t>
      </w:r>
      <w:r>
        <w:rPr>
          <w:rStyle w:val="粗体"/>
        </w:rPr>
        <w:t xml:space="preserve">js/modules/viewModule/resetPwd/resetPwd.js</w:t>
      </w:r>
    </w:p>
    <w:p>
      <w:pPr>
        <w:pStyle w:val="二级标题"/>
        <w:spacing w:before="960" w:after="240"/>
        <w:outlineLvl w:val="1"/>
      </w:pPr>
      <w:r>
        <w:t xml:space="preserve">4. </w:t>
      </w:r>
      <w:r>
        <w:rPr>
          <w:rFonts w:ascii="PingFang SC" w:cs="PingFang SC" w:eastAsia="PingFang SC" w:hAnsi="PingFang SC"/>
        </w:rPr>
        <w:t xml:space="preserve">功能模块</w:t>
      </w:r>
    </w:p>
    <w:p>
      <w:pPr>
        <w:pStyle w:val="无序列表"/>
        <w:numPr>
          <w:ilvl w:val="0"/>
          <w:numId w:val="13"/>
        </w:numPr>
        <w:spacing w:before="240"/>
      </w:pPr>
      <w:r>
        <w:rPr>
          <w:rFonts w:ascii="PingFang SC" w:cs="PingFang SC" w:eastAsia="PingFang SC" w:hAnsi="PingFang SC"/>
        </w:rPr>
        <w:t xml:space="preserve">由于页面逻辑过多且重复，文档中逐一叙述于查询无益，此处均简述。主要概括了各个菜单的功能，以及不同模块之间的联系。</w:t>
      </w:r>
    </w:p>
    <w:p>
      <w:pPr>
        <w:pStyle w:val="无序列表"/>
        <w:numPr>
          <w:ilvl w:val="0"/>
          <w:numId w:val="13"/>
        </w:numPr>
      </w:pPr>
      <w:r>
        <w:rPr>
          <w:rFonts w:ascii="PingFang SC" w:cs="PingFang SC" w:eastAsia="PingFang SC" w:hAnsi="PingFang SC"/>
        </w:rPr>
        <w:t xml:space="preserve">所有一级菜单的文件均有一个同名的</w:t>
      </w:r>
      <w:r>
        <w:t xml:space="preserve">View</w:t>
      </w:r>
      <w:r>
        <w:rPr>
          <w:rFonts w:ascii="PingFang SC" w:cs="PingFang SC" w:eastAsia="PingFang SC" w:hAnsi="PingFang SC"/>
        </w:rPr>
        <w:t xml:space="preserve">（如</w:t>
      </w:r>
      <w:r>
        <w:t xml:space="preserve">/modules/Bill</w:t>
      </w:r>
      <w:r>
        <w:rPr>
          <w:rFonts w:ascii="PingFang SC" w:cs="PingFang SC" w:eastAsia="PingFang SC" w:hAnsi="PingFang SC"/>
        </w:rPr>
        <w:t xml:space="preserve">文件夹中的</w:t>
      </w:r>
      <w:r>
        <w:t xml:space="preserve">billView.js</w:t>
      </w:r>
      <w:r>
        <w:rPr>
          <w:rFonts w:ascii="PingFang SC" w:cs="PingFang SC" w:eastAsia="PingFang SC" w:hAnsi="PingFang SC"/>
        </w:rPr>
        <w:t xml:space="preserve">）</w:t>
      </w:r>
      <w:r>
        <w:t xml:space="preserve">,</w:t>
      </w:r>
      <w:r>
        <w:rPr>
          <w:rFonts w:ascii="PingFang SC" w:cs="PingFang SC" w:eastAsia="PingFang SC" w:hAnsi="PingFang SC"/>
        </w:rPr>
        <w:t xml:space="preserve">负责接收由</w:t>
      </w:r>
      <w:r>
        <w:t xml:space="preserve">jethisRouter</w:t>
      </w:r>
      <w:r>
        <w:rPr>
          <w:rFonts w:ascii="PingFang SC" w:cs="PingFang SC" w:eastAsia="PingFang SC" w:hAnsi="PingFang SC"/>
        </w:rPr>
        <w:t xml:space="preserve">分发过来的子菜单</w:t>
      </w:r>
      <w:r>
        <w:t xml:space="preserve">id</w:t>
      </w:r>
      <w:r>
        <w:rPr>
          <w:rFonts w:ascii="PingFang SC" w:cs="PingFang SC" w:eastAsia="PingFang SC" w:hAnsi="PingFang SC"/>
        </w:rPr>
        <w:t xml:space="preserve">，也即</w:t>
      </w:r>
      <w:r>
        <w:t xml:space="preserve">submenu</w:t>
      </w:r>
      <w:r>
        <w:rPr>
          <w:rFonts w:ascii="PingFang SC" w:cs="PingFang SC" w:eastAsia="PingFang SC" w:hAnsi="PingFang SC"/>
        </w:rPr>
        <w:t xml:space="preserve">，随后选择相应的子</w:t>
      </w:r>
      <w:r>
        <w:t xml:space="preserve">view</w:t>
      </w:r>
      <w:r>
        <w:rPr>
          <w:rFonts w:ascii="PingFang SC" w:cs="PingFang SC" w:eastAsia="PingFang SC" w:hAnsi="PingFang SC"/>
        </w:rPr>
        <w:t xml:space="preserve">，赋值给这个</w:t>
      </w:r>
      <w:r>
        <w:t xml:space="preserve">view</w:t>
      </w:r>
      <w:r>
        <w:rPr>
          <w:rFonts w:ascii="PingFang SC" w:cs="PingFang SC" w:eastAsia="PingFang SC" w:hAnsi="PingFang SC"/>
        </w:rPr>
        <w:t xml:space="preserve">的</w:t>
      </w:r>
      <w:r>
        <w:t xml:space="preserve">el</w:t>
      </w:r>
      <w:r>
        <w:rPr>
          <w:rFonts w:ascii="PingFang SC" w:cs="PingFang SC" w:eastAsia="PingFang SC" w:hAnsi="PingFang SC"/>
        </w:rPr>
        <w:t xml:space="preserve">属性。以下只描述各二级菜单的功能及逻辑。</w:t>
      </w:r>
    </w:p>
    <w:p>
      <w:pPr>
        <w:pStyle w:val="无序列表"/>
        <w:numPr>
          <w:ilvl w:val="0"/>
          <w:numId w:val="13"/>
        </w:numPr>
        <w:spacing w:after="240"/>
      </w:pPr>
      <w:r>
        <w:t xml:space="preserve">p.s. curd </w:t>
      </w:r>
      <w:r>
        <w:rPr>
          <w:rFonts w:ascii="PingFang SC" w:cs="PingFang SC" w:eastAsia="PingFang SC" w:hAnsi="PingFang SC"/>
        </w:rPr>
        <w:t xml:space="preserve">表示增加</w:t>
      </w:r>
      <w:r>
        <w:t xml:space="preserve">(Create)</w:t>
      </w:r>
      <w:r>
        <w:rPr>
          <w:rFonts w:ascii="PingFang SC" w:cs="PingFang SC" w:eastAsia="PingFang SC" w:hAnsi="PingFang SC"/>
        </w:rPr>
        <w:t xml:space="preserve">、读取查询</w:t>
      </w:r>
      <w:r>
        <w:t xml:space="preserve">(Retrieve)</w:t>
      </w:r>
      <w:r>
        <w:rPr>
          <w:rFonts w:ascii="PingFang SC" w:cs="PingFang SC" w:eastAsia="PingFang SC" w:hAnsi="PingFang SC"/>
        </w:rPr>
        <w:t xml:space="preserve">、更新</w:t>
      </w:r>
      <w:r>
        <w:t xml:space="preserve">(Update)</w:t>
      </w:r>
      <w:r>
        <w:rPr>
          <w:rFonts w:ascii="PingFang SC" w:cs="PingFang SC" w:eastAsia="PingFang SC" w:hAnsi="PingFang SC"/>
        </w:rPr>
        <w:t xml:space="preserve">和删除</w:t>
      </w:r>
      <w:r>
        <w:t xml:space="preserve">(Delete)</w:t>
      </w:r>
    </w:p>
    <w:p>
      <w:pPr>
        <w:pStyle w:val="三级标题"/>
        <w:spacing w:before="720" w:after="240"/>
        <w:outlineLvl w:val="2"/>
      </w:pPr>
      <w:r>
        <w:t xml:space="preserve">1.</w:t>
      </w:r>
      <w:r>
        <w:rPr>
          <w:rFonts w:ascii="PingFang SC" w:cs="PingFang SC" w:eastAsia="PingFang SC" w:hAnsi="PingFang SC"/>
        </w:rPr>
        <w:t xml:space="preserve">首页</w:t>
      </w:r>
      <w:r>
        <w:t xml:space="preserve"> (/js/modules/Index)</w:t>
      </w:r>
    </w:p>
    <w:p>
      <w:pPr>
        <w:pStyle w:val="无序列表"/>
        <w:numPr>
          <w:ilvl w:val="0"/>
          <w:numId w:val="14"/>
        </w:numPr>
        <w:spacing w:before="240"/>
      </w:pPr>
      <w:r>
        <w:rPr>
          <w:rFonts w:ascii="PingFang SC" w:cs="PingFang SC" w:eastAsia="PingFang SC" w:hAnsi="PingFang SC"/>
        </w:rPr>
        <w:t xml:space="preserve">通知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请求的方法为</w:t>
      </w:r>
      <w:r>
        <w:t xml:space="preserve"> </w:t>
      </w:r>
      <w:r>
        <w:rPr>
          <w:rStyle w:val="粗体"/>
        </w:rPr>
        <w:t xml:space="preserve">IndexModel.getTodaynews</w:t>
      </w:r>
      <w:r>
        <w:rPr>
          <w:rFonts w:ascii="PingFang SC" w:cs="PingFang SC" w:eastAsia="PingFang SC" w:hAnsi="PingFang SC"/>
        </w:rPr>
        <w:t xml:space="preserve">，对应的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为</w:t>
      </w:r>
      <w:r>
        <w:t xml:space="preserve"> </w:t>
      </w:r>
      <w:r>
        <w:rPr>
          <w:rStyle w:val="粗体"/>
        </w:rPr>
        <w:t xml:space="preserve">/jethis/news/allNewsRecord/1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显示当前收到的通知标题及时间。通知可以在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推送通知</w:t>
      </w:r>
      <w:r>
        <w:rPr>
          <w:rFonts w:ascii="PingFang SC" w:cs="PingFang SC" w:eastAsia="PingFang SC" w:hAnsi="PingFang SC"/>
        </w:rPr>
        <w:t xml:space="preserve">中由管添加，同时可以在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我的通知</w:t>
      </w:r>
      <w:r>
        <w:rPr>
          <w:rFonts w:ascii="PingFang SC" w:cs="PingFang SC" w:eastAsia="PingFang SC" w:hAnsi="PingFang SC"/>
        </w:rPr>
        <w:t xml:space="preserve">中查看详情。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点击首页的通知也可以跳转到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我的通知</w:t>
      </w:r>
      <w:r>
        <w:rPr>
          <w:rFonts w:ascii="PingFang SC" w:cs="PingFang SC" w:eastAsia="PingFang SC" w:hAnsi="PingFang SC"/>
        </w:rPr>
        <w:t xml:space="preserve">页面。</w:t>
      </w:r>
    </w:p>
    <w:p>
      <w:pPr>
        <w:pStyle w:val="无序列表"/>
        <w:numPr>
          <w:ilvl w:val="0"/>
          <w:numId w:val="14"/>
        </w:numPr>
      </w:pPr>
      <w:r>
        <w:rPr>
          <w:rFonts w:ascii="PingFang SC" w:cs="PingFang SC" w:eastAsia="PingFang SC" w:hAnsi="PingFang SC"/>
        </w:rPr>
        <w:t xml:space="preserve">动态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请求的方法为</w:t>
      </w:r>
      <w:r>
        <w:t xml:space="preserve"> </w:t>
      </w:r>
      <w:r>
        <w:rPr>
          <w:rStyle w:val="粗体"/>
        </w:rPr>
        <w:t xml:space="preserve">IndexModel.getDynamicNews</w:t>
      </w:r>
      <w:r>
        <w:rPr>
          <w:rFonts w:ascii="PingFang SC" w:cs="PingFang SC" w:eastAsia="PingFang SC" w:hAnsi="PingFang SC"/>
        </w:rPr>
        <w:t xml:space="preserve">，对应的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为</w:t>
      </w:r>
      <w:r>
        <w:t xml:space="preserve"> </w:t>
      </w:r>
      <w:r>
        <w:rPr>
          <w:rStyle w:val="粗体"/>
        </w:rPr>
        <w:t xml:space="preserve">/jethis/News/GetNewsRecord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显示当前收到的新闻标题及时间。通知可以在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发布动态</w:t>
      </w:r>
      <w:r>
        <w:rPr>
          <w:rFonts w:ascii="PingFang SC" w:cs="PingFang SC" w:eastAsia="PingFang SC" w:hAnsi="PingFang SC"/>
        </w:rPr>
        <w:t xml:space="preserve">中由管理员添加，同时可以在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全部动态</w:t>
      </w:r>
      <w:r>
        <w:rPr>
          <w:rFonts w:ascii="PingFang SC" w:cs="PingFang SC" w:eastAsia="PingFang SC" w:hAnsi="PingFang SC"/>
        </w:rPr>
        <w:t xml:space="preserve">中查看详情。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点击首页的新闻也可以跳转到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全部动态</w:t>
      </w:r>
      <w:r>
        <w:rPr>
          <w:rFonts w:ascii="PingFang SC" w:cs="PingFang SC" w:eastAsia="PingFang SC" w:hAnsi="PingFang SC"/>
        </w:rPr>
        <w:t xml:space="preserve">页面。</w:t>
      </w:r>
    </w:p>
    <w:p>
      <w:pPr>
        <w:pStyle w:val="无序列表"/>
        <w:numPr>
          <w:ilvl w:val="1"/>
          <w:numId w:val="14"/>
        </w:numPr>
      </w:pPr>
      <w:r>
        <w:rPr>
          <w:rStyle w:val="粗体"/>
          <w:rFonts w:ascii="PingFang SC" w:cs="PingFang SC" w:eastAsia="PingFang SC" w:hAnsi="PingFang SC"/>
        </w:rPr>
        <w:t xml:space="preserve">后续可以加入图片，轮播展示。</w:t>
      </w:r>
    </w:p>
    <w:p>
      <w:pPr>
        <w:pStyle w:val="无序列表"/>
        <w:numPr>
          <w:ilvl w:val="0"/>
          <w:numId w:val="14"/>
        </w:numPr>
      </w:pPr>
      <w:r>
        <w:rPr>
          <w:rFonts w:ascii="PingFang SC" w:cs="PingFang SC" w:eastAsia="PingFang SC" w:hAnsi="PingFang SC"/>
        </w:rPr>
        <w:t xml:space="preserve">今日待办事项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请求的方法为</w:t>
      </w:r>
      <w:r>
        <w:t xml:space="preserve"> </w:t>
      </w:r>
      <w:r>
        <w:rPr>
          <w:rStyle w:val="粗体"/>
        </w:rPr>
        <w:t xml:space="preserve">IndexView.changeSelect</w:t>
      </w:r>
      <w:r>
        <w:rPr>
          <w:rFonts w:ascii="PingFang SC" w:cs="PingFang SC" w:eastAsia="PingFang SC" w:hAnsi="PingFang SC"/>
        </w:rPr>
        <w:t xml:space="preserve">，调用通用查询接口</w:t>
      </w:r>
      <w:r>
        <w:t xml:space="preserve"> </w:t>
      </w:r>
      <w:r>
        <w:rPr>
          <w:rStyle w:val="脚注"/>
          <w:vertAlign w:val="superscript"/>
        </w:rPr>
        <w:footnoteReference w:id="4"/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当前登录用户为医生，则显示当天医生的排班，点击日期可以进行查询。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当前用户没有医生角色，则无功能。</w:t>
      </w:r>
    </w:p>
    <w:p>
      <w:pPr>
        <w:pStyle w:val="无序列表"/>
        <w:numPr>
          <w:ilvl w:val="0"/>
          <w:numId w:val="14"/>
        </w:numPr>
      </w:pPr>
      <w:r>
        <w:rPr>
          <w:rFonts w:ascii="PingFang SC" w:cs="PingFang SC" w:eastAsia="PingFang SC" w:hAnsi="PingFang SC"/>
        </w:rPr>
        <w:t xml:space="preserve">今日概况</w:t>
      </w:r>
    </w:p>
    <w:p>
      <w:pPr>
        <w:pStyle w:val="无序列表"/>
        <w:numPr>
          <w:ilvl w:val="1"/>
          <w:numId w:val="14"/>
        </w:numPr>
      </w:pPr>
      <w:r>
        <w:rPr>
          <w:rFonts w:ascii="PingFang SC" w:cs="PingFang SC" w:eastAsia="PingFang SC" w:hAnsi="PingFang SC"/>
        </w:rPr>
        <w:t xml:space="preserve">请求的方法为</w:t>
      </w:r>
      <w:r>
        <w:t xml:space="preserve"> </w:t>
      </w:r>
      <w:r>
        <w:rPr>
          <w:rStyle w:val="粗体"/>
        </w:rPr>
        <w:t xml:space="preserve">IndexModel.getHospitalCondition</w:t>
      </w:r>
      <w:r>
        <w:rPr>
          <w:rFonts w:ascii="PingFang SC" w:cs="PingFang SC" w:eastAsia="PingFang SC" w:hAnsi="PingFang SC"/>
        </w:rPr>
        <w:t xml:space="preserve">，对应的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为</w:t>
      </w:r>
      <w:r>
        <w:t xml:space="preserve"> </w:t>
      </w:r>
      <w:r>
        <w:rPr>
          <w:rStyle w:val="粗体"/>
        </w:rPr>
        <w:t xml:space="preserve">/common/HomePageInfo</w:t>
      </w:r>
    </w:p>
    <w:p>
      <w:pPr>
        <w:pStyle w:val="无序列表"/>
        <w:numPr>
          <w:ilvl w:val="1"/>
          <w:numId w:val="14"/>
        </w:numPr>
        <w:spacing w:after="240"/>
      </w:pPr>
      <w:r>
        <w:rPr>
          <w:rFonts w:ascii="PingFang SC" w:cs="PingFang SC" w:eastAsia="PingFang SC" w:hAnsi="PingFang SC"/>
        </w:rPr>
        <w:t xml:space="preserve">根据角色显示统计内容，显示的</w:t>
      </w:r>
      <w:r>
        <w:t xml:space="preserve">columns</w:t>
      </w:r>
      <w:r>
        <w:rPr>
          <w:rFonts w:ascii="PingFang SC" w:cs="PingFang SC" w:eastAsia="PingFang SC" w:hAnsi="PingFang SC"/>
        </w:rPr>
        <w:t xml:space="preserve">位于</w:t>
      </w:r>
      <w:r>
        <w:t xml:space="preserve">IndexView 19-35</w:t>
      </w:r>
      <w:r>
        <w:rPr>
          <w:rFonts w:ascii="PingFang SC" w:cs="PingFang SC" w:eastAsia="PingFang SC" w:hAnsi="PingFang SC"/>
        </w:rPr>
        <w:t xml:space="preserve">行，例：医生角色显示挂号人数，就诊人数，中药处方数，西药处方数。</w:t>
      </w:r>
    </w:p>
    <w:p>
      <w:pPr>
        <w:pStyle w:val="三级标题"/>
        <w:spacing w:before="720" w:after="240"/>
        <w:outlineLvl w:val="2"/>
      </w:pPr>
      <w:r>
        <w:t xml:space="preserve">2.</w:t>
      </w:r>
      <w:r>
        <w:rPr>
          <w:rFonts w:ascii="PingFang SC" w:cs="PingFang SC" w:eastAsia="PingFang SC" w:hAnsi="PingFang SC"/>
        </w:rPr>
        <w:t xml:space="preserve">挂号</w:t>
      </w:r>
      <w:r>
        <w:t xml:space="preserve"> (/js/modules/Regist)</w:t>
      </w:r>
    </w:p>
    <w:p>
      <w:pPr>
        <w:pStyle w:val="无序列表"/>
        <w:numPr>
          <w:ilvl w:val="0"/>
          <w:numId w:val="15"/>
        </w:numPr>
        <w:spacing w:before="240"/>
      </w:pPr>
      <w:r>
        <w:rPr>
          <w:rFonts w:ascii="PingFang SC" w:cs="PingFang SC" w:eastAsia="PingFang SC" w:hAnsi="PingFang SC"/>
        </w:rPr>
        <w:t xml:space="preserve">新开就诊</w:t>
      </w:r>
      <w:r>
        <w:rPr>
          <w:rStyle w:val="粗体"/>
        </w:rPr>
        <w:t xml:space="preserve">(./register)</w:t>
      </w:r>
    </w:p>
    <w:p>
      <w:pPr>
        <w:pStyle w:val="无序列表"/>
        <w:numPr>
          <w:ilvl w:val="1"/>
          <w:numId w:val="15"/>
        </w:numPr>
      </w:pPr>
      <w:r>
        <w:rPr>
          <w:rStyle w:val="粗体"/>
          <w:rFonts w:ascii="PingFang SC" w:cs="PingFang SC" w:eastAsia="PingFang SC" w:hAnsi="PingFang SC"/>
        </w:rPr>
        <w:t xml:space="preserve">挂号与患者注册功能。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患者查询的方法为：通过</w:t>
      </w:r>
      <w:r>
        <w:t xml:space="preserve">id</w:t>
      </w:r>
      <w:r>
        <w:rPr>
          <w:rFonts w:ascii="PingFang SC" w:cs="PingFang SC" w:eastAsia="PingFang SC" w:hAnsi="PingFang SC"/>
        </w:rPr>
        <w:t xml:space="preserve">查询</w:t>
      </w:r>
      <w:r>
        <w:t xml:space="preserve"> </w:t>
      </w:r>
      <w:r>
        <w:rPr>
          <w:rStyle w:val="粗体"/>
        </w:rPr>
        <w:t xml:space="preserve">/js/modules/Common/patientModel.searchPatientById</w:t>
      </w:r>
      <w:r>
        <w:rPr>
          <w:rFonts w:ascii="PingFang SC" w:cs="PingFang SC" w:eastAsia="PingFang SC" w:hAnsi="PingFang SC"/>
        </w:rPr>
        <w:t xml:space="preserve">，通过患者姓名查询</w:t>
      </w:r>
      <w:r>
        <w:t xml:space="preserve"> </w:t>
      </w:r>
      <w:r>
        <w:rPr>
          <w:rStyle w:val="粗体"/>
        </w:rPr>
        <w:t xml:space="preserve">/js/modules/Common/patientModel.searchPatientByName</w:t>
      </w:r>
      <w:r>
        <w:rPr>
          <w:rFonts w:ascii="PingFang SC" w:cs="PingFang SC" w:eastAsia="PingFang SC" w:hAnsi="PingFang SC"/>
        </w:rPr>
        <w:t xml:space="preserve">，通过</w:t>
      </w:r>
      <w:r>
        <w:t xml:space="preserve">id</w:t>
      </w:r>
      <w:r>
        <w:rPr>
          <w:rFonts w:ascii="PingFang SC" w:cs="PingFang SC" w:eastAsia="PingFang SC" w:hAnsi="PingFang SC"/>
        </w:rPr>
        <w:t xml:space="preserve">获取患者时只有一条记录，直接对患者详情进行填充，通过姓名获取患者时如果有一条记录则直接填充患者详情，如果有多条记录，会在患者姓名查询框下生成表格，点击一行选择患者并填充患者详情。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挂号的号池可以在</w:t>
      </w:r>
      <w:r>
        <w:rPr>
          <w:rStyle w:val="粗体"/>
          <w:rFonts w:ascii="PingFang SC" w:cs="PingFang SC" w:eastAsia="PingFang SC" w:hAnsi="PingFang SC"/>
        </w:rPr>
        <w:t xml:space="preserve">办公</w:t>
      </w:r>
      <w:r>
        <w:rPr>
          <w:rStyle w:val="粗体"/>
        </w:rPr>
        <w:t xml:space="preserve">-</w:t>
      </w:r>
      <w:r>
        <w:rPr>
          <w:rStyle w:val="粗体"/>
          <w:rFonts w:ascii="PingFang SC" w:cs="PingFang SC" w:eastAsia="PingFang SC" w:hAnsi="PingFang SC"/>
        </w:rPr>
        <w:t xml:space="preserve">排班</w:t>
      </w:r>
      <w:r>
        <w:rPr>
          <w:rFonts w:ascii="PingFang SC" w:cs="PingFang SC" w:eastAsia="PingFang SC" w:hAnsi="PingFang SC"/>
        </w:rPr>
        <w:t xml:space="preserve">设置。查询当前号池的方法是</w:t>
      </w:r>
      <w:r>
        <w:rPr>
          <w:rStyle w:val="粗体"/>
        </w:rPr>
        <w:t xml:space="preserve">registerModel.getDoctor</w:t>
      </w:r>
      <w:r>
        <w:rPr>
          <w:rFonts w:ascii="PingFang SC" w:cs="PingFang SC" w:eastAsia="PingFang SC" w:hAnsi="PingFang SC"/>
        </w:rPr>
        <w:t xml:space="preserve">，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/jethis/registeration/get_registeration_data</w:t>
      </w:r>
      <w:r>
        <w:rPr>
          <w:rFonts w:ascii="PingFang SC" w:cs="PingFang SC" w:eastAsia="PingFang SC" w:hAnsi="PingFang SC"/>
        </w:rPr>
        <w:t xml:space="preserve">，此处会</w:t>
      </w:r>
      <w:r>
        <w:rPr>
          <w:rStyle w:val="粗体"/>
          <w:rFonts w:ascii="PingFang SC" w:cs="PingFang SC" w:eastAsia="PingFang SC" w:hAnsi="PingFang SC"/>
        </w:rPr>
        <w:t xml:space="preserve">根据当前时间来获取</w:t>
      </w:r>
      <w:r>
        <w:rPr>
          <w:rFonts w:ascii="PingFang SC" w:cs="PingFang SC" w:eastAsia="PingFang SC" w:hAnsi="PingFang SC"/>
        </w:rPr>
        <w:t xml:space="preserve">，早上可以看到所有班别的医生，下午就只能看到由下午班和夜班的医生。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挂号的方法是</w:t>
      </w:r>
      <w:r>
        <w:rPr>
          <w:rStyle w:val="粗体"/>
        </w:rPr>
        <w:t xml:space="preserve">registerModel.regist</w:t>
      </w:r>
      <w:r>
        <w:t xml:space="preserve">,URI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/jethis/registeration/patientregisteration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目前挂号仅支持现金收费。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患者注册。方法是</w:t>
      </w:r>
      <w:r>
        <w:rPr>
          <w:rStyle w:val="粗体"/>
        </w:rPr>
        <w:t xml:space="preserve">/js/modules/Common/patientModel.addPatient</w:t>
      </w:r>
      <w:r>
        <w:rPr>
          <w:rFonts w:ascii="PingFang SC" w:cs="PingFang SC" w:eastAsia="PingFang SC" w:hAnsi="PingFang SC"/>
        </w:rPr>
        <w:t xml:space="preserve">，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/jethis/registeration/addpatientinfo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5"/>
        </w:numPr>
      </w:pPr>
      <w:r>
        <w:rPr>
          <w:rFonts w:ascii="PingFang SC" w:cs="PingFang SC" w:eastAsia="PingFang SC" w:hAnsi="PingFang SC"/>
        </w:rPr>
        <w:t xml:space="preserve">挂号管理</w:t>
      </w:r>
      <w:r>
        <w:rPr>
          <w:rStyle w:val="粗体"/>
        </w:rPr>
        <w:t xml:space="preserve">(./searchRegister)</w:t>
      </w:r>
    </w:p>
    <w:p>
      <w:pPr>
        <w:pStyle w:val="无序列表"/>
        <w:numPr>
          <w:ilvl w:val="1"/>
          <w:numId w:val="15"/>
        </w:numPr>
      </w:pPr>
      <w:r>
        <w:rPr>
          <w:rStyle w:val="粗体"/>
          <w:rFonts w:ascii="PingFang SC" w:cs="PingFang SC" w:eastAsia="PingFang SC" w:hAnsi="PingFang SC"/>
        </w:rPr>
        <w:t xml:space="preserve">查询所有挂号情况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对于未收费的挂号（多为医生加号）可以进行收费，对于未就诊的挂号进行补打印。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查询挂号记录的方法是</w:t>
      </w:r>
      <w:r>
        <w:rPr>
          <w:rStyle w:val="粗体"/>
        </w:rPr>
        <w:t xml:space="preserve">searchRegisterModel.getRegInfo</w:t>
      </w:r>
      <w:r>
        <w:t xml:space="preserve">,</w:t>
      </w:r>
      <w:r>
        <w:rPr>
          <w:rFonts w:ascii="PingFang SC" w:cs="PingFang SC" w:eastAsia="PingFang SC" w:hAnsi="PingFang SC"/>
        </w:rPr>
        <w:t xml:space="preserve">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/jethis/Patient/RegisterRecord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补缴挂号费的方法是</w:t>
      </w:r>
      <w:r>
        <w:rPr>
          <w:rStyle w:val="粗体"/>
        </w:rPr>
        <w:t xml:space="preserve">searchRegisterModel.chargeRecord</w:t>
      </w:r>
      <w:r>
        <w:t xml:space="preserve">,</w:t>
      </w:r>
      <w:r>
        <w:rPr>
          <w:rFonts w:ascii="PingFang SC" w:cs="PingFang SC" w:eastAsia="PingFang SC" w:hAnsi="PingFang SC"/>
        </w:rPr>
        <w:t xml:space="preserve">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/jethis/registeration/NewChargeRecord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5"/>
        </w:numPr>
      </w:pPr>
      <w:r>
        <w:rPr>
          <w:rFonts w:ascii="PingFang SC" w:cs="PingFang SC" w:eastAsia="PingFang SC" w:hAnsi="PingFang SC"/>
        </w:rPr>
        <w:t xml:space="preserve">打印挂号费的方法是</w:t>
      </w:r>
      <w:r>
        <w:rPr>
          <w:rStyle w:val="粗体"/>
        </w:rPr>
        <w:t xml:space="preserve">searchRegisterView.printReg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15"/>
        </w:numPr>
      </w:pPr>
      <w:r>
        <w:rPr>
          <w:rFonts w:ascii="PingFang SC" w:cs="PingFang SC" w:eastAsia="PingFang SC" w:hAnsi="PingFang SC"/>
        </w:rPr>
        <w:t xml:space="preserve">挂号统计</w:t>
      </w:r>
      <w:r>
        <w:rPr>
          <w:rStyle w:val="粗体"/>
        </w:rPr>
        <w:t xml:space="preserve">(./totalRegister)</w:t>
      </w:r>
    </w:p>
    <w:p>
      <w:pPr>
        <w:pStyle w:val="无序列表"/>
        <w:numPr>
          <w:ilvl w:val="1"/>
          <w:numId w:val="15"/>
        </w:numPr>
      </w:pPr>
      <w:r>
        <w:t xml:space="preserve"> </w:t>
      </w:r>
      <w:r>
        <w:rPr>
          <w:rFonts w:ascii="PingFang SC" w:cs="PingFang SC" w:eastAsia="PingFang SC" w:hAnsi="PingFang SC"/>
        </w:rPr>
        <w:t xml:space="preserve">默认显示根据科室统计的挂号数据，点击科室统计表格的任意行，弹框显示该科室内不同医生的挂号数据。</w:t>
      </w:r>
    </w:p>
    <w:p>
      <w:pPr>
        <w:pStyle w:val="无序列表"/>
        <w:numPr>
          <w:ilvl w:val="1"/>
          <w:numId w:val="15"/>
        </w:numPr>
      </w:pPr>
      <w:r>
        <w:t xml:space="preserve"> </w:t>
      </w:r>
      <w:r>
        <w:rPr>
          <w:rFonts w:ascii="PingFang SC" w:cs="PingFang SC" w:eastAsia="PingFang SC" w:hAnsi="PingFang SC"/>
        </w:rPr>
        <w:t xml:space="preserve">查询挂号记录的方法是</w:t>
      </w:r>
      <w:r>
        <w:rPr>
          <w:rStyle w:val="粗体"/>
        </w:rPr>
        <w:t xml:space="preserve">searchRegisterModel.getDepartment</w:t>
      </w:r>
      <w:r>
        <w:t xml:space="preserve">,</w:t>
      </w:r>
      <w:r>
        <w:rPr>
          <w:rFonts w:ascii="PingFang SC" w:cs="PingFang SC" w:eastAsia="PingFang SC" w:hAnsi="PingFang SC"/>
        </w:rPr>
        <w:t xml:space="preserve">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/jethis/registeration/statisticsbydepartment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1"/>
          <w:numId w:val="15"/>
        </w:numPr>
        <w:spacing w:after="240"/>
      </w:pPr>
      <w:r>
        <w:rPr>
          <w:rFonts w:ascii="PingFang SC" w:cs="PingFang SC" w:eastAsia="PingFang SC" w:hAnsi="PingFang SC"/>
        </w:rPr>
        <w:t xml:space="preserve">补缴挂号费的方法是</w:t>
      </w:r>
      <w:r>
        <w:rPr>
          <w:rStyle w:val="粗体"/>
        </w:rPr>
        <w:t xml:space="preserve">totalRegisterModel.getdoctotal</w:t>
      </w:r>
      <w:r>
        <w:t xml:space="preserve">,</w:t>
      </w:r>
      <w:r>
        <w:rPr>
          <w:rFonts w:ascii="PingFang SC" w:cs="PingFang SC" w:eastAsia="PingFang SC" w:hAnsi="PingFang SC"/>
        </w:rPr>
        <w:t xml:space="preserve">对应的</w:t>
      </w:r>
      <w:r>
        <w:t xml:space="preserve">URI</w:t>
      </w:r>
      <w:r>
        <w:rPr>
          <w:rFonts w:ascii="PingFang SC" w:cs="PingFang SC" w:eastAsia="PingFang SC" w:hAnsi="PingFang SC"/>
        </w:rPr>
        <w:t xml:space="preserve">是</w:t>
      </w:r>
      <w:r>
        <w:t xml:space="preserve"> </w:t>
      </w:r>
      <w:r>
        <w:rPr>
          <w:rStyle w:val="粗体"/>
        </w:rPr>
        <w:t xml:space="preserve">/jethis/registeration/statisticsbydoctor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三级标题"/>
        <w:spacing w:before="720" w:after="240"/>
        <w:outlineLvl w:val="2"/>
      </w:pPr>
      <w:r>
        <w:t xml:space="preserve">3.</w:t>
      </w:r>
      <w:r>
        <w:rPr>
          <w:rFonts w:ascii="PingFang SC" w:cs="PingFang SC" w:eastAsia="PingFang SC" w:hAnsi="PingFang SC"/>
        </w:rPr>
        <w:t xml:space="preserve">诊疗</w:t>
      </w:r>
      <w:r>
        <w:t xml:space="preserve"> (/js/modules/Diagnose)</w:t>
      </w:r>
    </w:p>
    <w:p>
      <w:pPr>
        <w:pStyle w:val="无序列表"/>
        <w:numPr>
          <w:ilvl w:val="0"/>
          <w:numId w:val="16"/>
        </w:numPr>
        <w:spacing w:before="240"/>
      </w:pPr>
      <w:r>
        <w:rPr>
          <w:rFonts w:ascii="PingFang SC" w:cs="PingFang SC" w:eastAsia="PingFang SC" w:hAnsi="PingFang SC"/>
        </w:rPr>
        <w:t xml:space="preserve">就诊队列</w:t>
      </w:r>
      <w:r>
        <w:rPr>
          <w:rStyle w:val="粗体"/>
        </w:rPr>
        <w:t xml:space="preserve">(regPatsView)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获取当前医生的待诊、已诊患者。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点击患者获取详细信息。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双击患者或者点击</w:t>
      </w:r>
      <w:r>
        <w:t xml:space="preserve"> </w:t>
      </w:r>
      <w:r>
        <w:rPr>
          <w:rFonts w:ascii="PingFang SC" w:cs="PingFang SC" w:eastAsia="PingFang SC" w:hAnsi="PingFang SC"/>
        </w:rPr>
        <w:t xml:space="preserve">开始就诊</w:t>
      </w:r>
      <w:r>
        <w:t xml:space="preserve"> </w:t>
      </w:r>
      <w:r>
        <w:rPr>
          <w:rFonts w:ascii="PingFang SC" w:cs="PingFang SC" w:eastAsia="PingFang SC" w:hAnsi="PingFang SC"/>
        </w:rPr>
        <w:t xml:space="preserve">按钮，现诊显示患者详细信息以及历史就诊记录。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点击就诊记录显示记录详情，可以补打印病历。</w:t>
      </w:r>
    </w:p>
    <w:p>
      <w:pPr>
        <w:pStyle w:val="无序列表"/>
        <w:numPr>
          <w:ilvl w:val="0"/>
          <w:numId w:val="16"/>
        </w:numPr>
      </w:pPr>
      <w:r>
        <w:rPr>
          <w:rFonts w:ascii="PingFang SC" w:cs="PingFang SC" w:eastAsia="PingFang SC" w:hAnsi="PingFang SC"/>
        </w:rPr>
        <w:t xml:space="preserve">处方界面</w:t>
      </w:r>
      <w:r>
        <w:rPr>
          <w:rStyle w:val="粗体"/>
        </w:rPr>
        <w:t xml:space="preserve">(recipeView)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初始化中间处方部分的</w:t>
      </w:r>
      <w:r>
        <w:t xml:space="preserve">dom</w:t>
      </w:r>
      <w:r>
        <w:rPr>
          <w:rFonts w:ascii="PingFang SC" w:cs="PingFang SC" w:eastAsia="PingFang SC" w:hAnsi="PingFang SC"/>
        </w:rPr>
        <w:t xml:space="preserve">结构，包括各个</w:t>
      </w:r>
      <w:r>
        <w:t xml:space="preserve">panel</w:t>
      </w:r>
      <w:r>
        <w:rPr>
          <w:rFonts w:ascii="PingFang SC" w:cs="PingFang SC" w:eastAsia="PingFang SC" w:hAnsi="PingFang SC"/>
        </w:rPr>
        <w:t xml:space="preserve">以及处方药物的表格。</w:t>
      </w:r>
    </w:p>
    <w:p>
      <w:pPr>
        <w:pStyle w:val="无序列表"/>
        <w:numPr>
          <w:ilvl w:val="0"/>
          <w:numId w:val="16"/>
        </w:numPr>
      </w:pPr>
      <w:r>
        <w:rPr>
          <w:rFonts w:ascii="PingFang SC" w:cs="PingFang SC" w:eastAsia="PingFang SC" w:hAnsi="PingFang SC"/>
        </w:rPr>
        <w:t xml:space="preserve">药品处置</w:t>
      </w:r>
      <w:r>
        <w:rPr>
          <w:rStyle w:val="粗体"/>
        </w:rPr>
        <w:t xml:space="preserve">(treatmentsView)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初始化药品及处置的表格，并请求相应的数据。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点击药物时，触发事件。</w:t>
      </w:r>
      <w:r>
        <w:t xml:space="preserve">430</w:t>
      </w:r>
      <w:r>
        <w:rPr>
          <w:rFonts w:ascii="PingFang SC" w:cs="PingFang SC" w:eastAsia="PingFang SC" w:hAnsi="PingFang SC"/>
        </w:rPr>
        <w:t xml:space="preserve">行，</w:t>
      </w:r>
      <w:r>
        <w:rPr>
          <w:rStyle w:val="粗体"/>
        </w:rPr>
        <w:t xml:space="preserve">that.trigger("addTreatments", [row]);</w:t>
      </w:r>
    </w:p>
    <w:p>
      <w:pPr>
        <w:pStyle w:val="无序列表"/>
        <w:numPr>
          <w:ilvl w:val="0"/>
          <w:numId w:val="16"/>
        </w:numPr>
      </w:pPr>
      <w:r>
        <w:rPr>
          <w:rFonts w:ascii="PingFang SC" w:cs="PingFang SC" w:eastAsia="PingFang SC" w:hAnsi="PingFang SC"/>
        </w:rPr>
        <w:t xml:space="preserve">诊疗主界面</w:t>
      </w:r>
      <w:r>
        <w:rPr>
          <w:rStyle w:val="粗体"/>
        </w:rPr>
        <w:t xml:space="preserve">(diagnoseView)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将上述三个</w:t>
      </w:r>
      <w:r>
        <w:t xml:space="preserve">view</w:t>
      </w:r>
      <w:r>
        <w:rPr>
          <w:rFonts w:ascii="PingFang SC" w:cs="PingFang SC" w:eastAsia="PingFang SC" w:hAnsi="PingFang SC"/>
        </w:rPr>
        <w:t xml:space="preserve">的内容填充进</w:t>
      </w:r>
      <w:r>
        <w:t xml:space="preserve">diagnose</w:t>
      </w:r>
      <w:r>
        <w:rPr>
          <w:rFonts w:ascii="PingFang SC" w:cs="PingFang SC" w:eastAsia="PingFang SC" w:hAnsi="PingFang SC"/>
        </w:rPr>
        <w:t xml:space="preserve">的左中右分栏。</w:t>
      </w:r>
    </w:p>
    <w:p>
      <w:pPr>
        <w:pStyle w:val="无序列表"/>
        <w:numPr>
          <w:ilvl w:val="1"/>
          <w:numId w:val="16"/>
        </w:numPr>
      </w:pPr>
      <w:r>
        <w:rPr>
          <w:rFonts w:ascii="PingFang SC" w:cs="PingFang SC" w:eastAsia="PingFang SC" w:hAnsi="PingFang SC"/>
        </w:rPr>
        <w:t xml:space="preserve">监听子</w:t>
      </w:r>
      <w:r>
        <w:t xml:space="preserve">view</w:t>
      </w:r>
      <w:r>
        <w:rPr>
          <w:rFonts w:ascii="PingFang SC" w:cs="PingFang SC" w:eastAsia="PingFang SC" w:hAnsi="PingFang SC"/>
        </w:rPr>
        <w:t xml:space="preserve">的事件。如，</w:t>
      </w:r>
      <w:r>
        <w:t xml:space="preserve">54</w:t>
      </w:r>
      <w:r>
        <w:rPr>
          <w:rFonts w:ascii="PingFang SC" w:cs="PingFang SC" w:eastAsia="PingFang SC" w:hAnsi="PingFang SC"/>
        </w:rPr>
        <w:t xml:space="preserve">行，</w:t>
      </w:r>
      <w:r>
        <w:rPr>
          <w:rStyle w:val="粗体"/>
        </w:rPr>
        <w:t xml:space="preserve">this.treatments.on("addTreatments", this.addTreatments, this);</w:t>
      </w:r>
      <w:r>
        <w:rPr>
          <w:rFonts w:ascii="PingFang SC" w:cs="PingFang SC" w:eastAsia="PingFang SC" w:hAnsi="PingFang SC"/>
        </w:rPr>
        <w:t xml:space="preserve">，执行</w:t>
      </w:r>
      <w:r>
        <w:t xml:space="preserve">addTreatments</w:t>
      </w:r>
      <w:r>
        <w:rPr>
          <w:rFonts w:ascii="PingFang SC" w:cs="PingFang SC" w:eastAsia="PingFang SC" w:hAnsi="PingFang SC"/>
        </w:rPr>
        <w:t xml:space="preserve">方法，添加药物进处方界面。</w:t>
      </w:r>
    </w:p>
    <w:p>
      <w:pPr>
        <w:pStyle w:val="无序列表"/>
        <w:numPr>
          <w:ilvl w:val="1"/>
          <w:numId w:val="16"/>
        </w:numPr>
        <w:spacing w:after="240"/>
      </w:pPr>
      <w:r>
        <w:rPr>
          <w:rFonts w:ascii="PingFang SC" w:cs="PingFang SC" w:eastAsia="PingFang SC" w:hAnsi="PingFang SC"/>
        </w:rPr>
        <w:t xml:space="preserve">点击</w:t>
      </w:r>
      <w:r>
        <w:t xml:space="preserve">panel</w:t>
      </w:r>
      <w:r>
        <w:rPr>
          <w:rFonts w:ascii="PingFang SC" w:cs="PingFang SC" w:eastAsia="PingFang SC" w:hAnsi="PingFang SC"/>
        </w:rPr>
        <w:t xml:space="preserve">上的</w:t>
      </w:r>
      <w:r>
        <w:t xml:space="preserve">panel_tool</w:t>
      </w:r>
      <w:r>
        <w:rPr>
          <w:rFonts w:ascii="PingFang SC" w:cs="PingFang SC" w:eastAsia="PingFang SC" w:hAnsi="PingFang SC"/>
        </w:rPr>
        <w:t xml:space="preserve">，弹出相应的弹窗，例如</w:t>
      </w:r>
      <w:r>
        <w:t xml:space="preserve"> </w:t>
      </w:r>
      <w:r>
        <w:rPr>
          <w:rFonts w:ascii="PingFang SC" w:cs="PingFang SC" w:eastAsia="PingFang SC" w:hAnsi="PingFang SC"/>
        </w:rPr>
        <w:t xml:space="preserve">体格检查，既往史等。</w:t>
      </w:r>
    </w:p>
    <w:p>
      <w:pPr>
        <w:pStyle w:val="三级标题"/>
        <w:spacing w:before="720" w:after="240"/>
        <w:outlineLvl w:val="2"/>
      </w:pPr>
      <w:r>
        <w:t xml:space="preserve">4.</w:t>
      </w:r>
      <w:r>
        <w:rPr>
          <w:rFonts w:ascii="PingFang SC" w:cs="PingFang SC" w:eastAsia="PingFang SC" w:hAnsi="PingFang SC"/>
        </w:rPr>
        <w:t xml:space="preserve">财务</w:t>
      </w:r>
      <w:r>
        <w:t xml:space="preserve"> (/js/modules/Bill)</w:t>
      </w:r>
    </w:p>
    <w:p>
      <w:pPr>
        <w:pStyle w:val="无序列表"/>
        <w:numPr>
          <w:ilvl w:val="0"/>
          <w:numId w:val="17"/>
        </w:numPr>
        <w:spacing w:before="240"/>
      </w:pPr>
      <w:r>
        <w:rPr>
          <w:rFonts w:ascii="PingFang SC" w:cs="PingFang SC" w:eastAsia="PingFang SC" w:hAnsi="PingFang SC"/>
        </w:rPr>
        <w:t xml:space="preserve">收费</w:t>
      </w:r>
      <w:r>
        <w:t xml:space="preserve"> </w:t>
      </w:r>
      <w:r>
        <w:rPr>
          <w:rStyle w:val="粗体"/>
        </w:rPr>
        <w:t xml:space="preserve">#bill/charge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查询患者的诊疗记录，单击记录显示明细，</w:t>
      </w:r>
      <w:r>
        <w:rPr>
          <w:rStyle w:val="粗体"/>
          <w:rFonts w:ascii="PingFang SC" w:cs="PingFang SC" w:eastAsia="PingFang SC" w:hAnsi="PingFang SC"/>
        </w:rPr>
        <w:t xml:space="preserve">可以修改明细数量进行收费</w:t>
      </w:r>
      <w:r>
        <w:rPr>
          <w:rFonts w:ascii="PingFang SC" w:cs="PingFang SC" w:eastAsia="PingFang SC" w:hAnsi="PingFang SC"/>
        </w:rPr>
        <w:t xml:space="preserve">，如果是会员会返回打折后返回的总费用。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退费</w:t>
      </w:r>
      <w:r>
        <w:t xml:space="preserve"> </w:t>
      </w:r>
      <w:r>
        <w:rPr>
          <w:rStyle w:val="粗体"/>
        </w:rPr>
        <w:t xml:space="preserve">#bill/refund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当前版本对单次收费记录只能全部退费。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收费记录</w:t>
      </w:r>
      <w:r>
        <w:t xml:space="preserve"> </w:t>
      </w:r>
      <w:r>
        <w:rPr>
          <w:rStyle w:val="粗体"/>
        </w:rPr>
        <w:t xml:space="preserve">#bill/searchCharge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查询收费记录。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退费记录</w:t>
      </w:r>
      <w:r>
        <w:t xml:space="preserve"> </w:t>
      </w:r>
      <w:r>
        <w:rPr>
          <w:rStyle w:val="粗体"/>
        </w:rPr>
        <w:t xml:space="preserve">#bill/searchRefund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查询退费记录。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处方发药</w:t>
      </w:r>
      <w:r>
        <w:t xml:space="preserve"> </w:t>
      </w:r>
      <w:r>
        <w:rPr>
          <w:rStyle w:val="粗体"/>
        </w:rPr>
        <w:t xml:space="preserve">#bill/dispense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对已收费的处方进行发药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对账</w:t>
      </w:r>
      <w:r>
        <w:t xml:space="preserve"> </w:t>
      </w:r>
      <w:r>
        <w:rPr>
          <w:rStyle w:val="粗体"/>
        </w:rPr>
        <w:t xml:space="preserve">#bill/settle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对收费员实收的总费用与明细核对。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对账纪录</w:t>
      </w:r>
      <w:r>
        <w:t xml:space="preserve"> </w:t>
      </w:r>
      <w:r>
        <w:rPr>
          <w:rStyle w:val="粗体"/>
        </w:rPr>
        <w:t xml:space="preserve">#bill/searchSettle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查询对账记录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零售收费</w:t>
      </w:r>
      <w:r>
        <w:t xml:space="preserve"> </w:t>
      </w:r>
      <w:r>
        <w:rPr>
          <w:rStyle w:val="粗体"/>
        </w:rPr>
        <w:t xml:space="preserve">#bill/retailPricing</w:t>
      </w:r>
    </w:p>
    <w:p>
      <w:pPr>
        <w:pStyle w:val="无序列表"/>
        <w:numPr>
          <w:ilvl w:val="1"/>
          <w:numId w:val="17"/>
        </w:numPr>
      </w:pPr>
      <w:r>
        <w:rPr>
          <w:rFonts w:ascii="PingFang SC" w:cs="PingFang SC" w:eastAsia="PingFang SC" w:hAnsi="PingFang SC"/>
        </w:rPr>
        <w:t xml:space="preserve">可以是系统内的患者也可以自定义输入患者，零售药品</w:t>
      </w:r>
    </w:p>
    <w:p>
      <w:pPr>
        <w:pStyle w:val="无序列表"/>
        <w:numPr>
          <w:ilvl w:val="0"/>
          <w:numId w:val="17"/>
        </w:numPr>
      </w:pPr>
      <w:r>
        <w:rPr>
          <w:rFonts w:ascii="PingFang SC" w:cs="PingFang SC" w:eastAsia="PingFang SC" w:hAnsi="PingFang SC"/>
        </w:rPr>
        <w:t xml:space="preserve">零售记录</w:t>
      </w:r>
      <w:r>
        <w:t xml:space="preserve"> </w:t>
      </w:r>
      <w:r>
        <w:rPr>
          <w:rStyle w:val="粗体"/>
        </w:rPr>
        <w:t xml:space="preserve">#bill/retailDrugRecord</w:t>
      </w:r>
      <w:r>
        <w:t xml:space="preserve"> </w:t>
      </w:r>
    </w:p>
    <w:p>
      <w:pPr>
        <w:pStyle w:val="无序列表"/>
        <w:numPr>
          <w:ilvl w:val="1"/>
          <w:numId w:val="17"/>
        </w:numPr>
        <w:spacing w:after="240"/>
      </w:pPr>
      <w:r>
        <w:rPr>
          <w:rFonts w:ascii="PingFang SC" w:cs="PingFang SC" w:eastAsia="PingFang SC" w:hAnsi="PingFang SC"/>
        </w:rPr>
        <w:t xml:space="preserve">查询零售记录。</w:t>
      </w:r>
    </w:p>
    <w:p>
      <w:pPr>
        <w:pStyle w:val="三级标题"/>
        <w:spacing w:before="720" w:after="240"/>
        <w:outlineLvl w:val="2"/>
      </w:pPr>
      <w:r>
        <w:t xml:space="preserve">5.</w:t>
      </w:r>
      <w:r>
        <w:rPr>
          <w:rFonts w:ascii="PingFang SC" w:cs="PingFang SC" w:eastAsia="PingFang SC" w:hAnsi="PingFang SC"/>
        </w:rPr>
        <w:t xml:space="preserve">药品</w:t>
      </w:r>
      <w:r>
        <w:t xml:space="preserve"> (/js/modules/Medicine)</w:t>
      </w:r>
    </w:p>
    <w:p>
      <w:pPr>
        <w:pStyle w:val="无序列表"/>
        <w:numPr>
          <w:ilvl w:val="0"/>
          <w:numId w:val="18"/>
        </w:numPr>
        <w:spacing w:before="240"/>
      </w:pPr>
      <w:r>
        <w:rPr>
          <w:rFonts w:ascii="PingFang SC" w:cs="PingFang SC" w:eastAsia="PingFang SC" w:hAnsi="PingFang SC"/>
        </w:rPr>
        <w:t xml:space="preserve">库存查询</w:t>
      </w:r>
      <w:r>
        <w:t xml:space="preserve"> </w:t>
      </w:r>
      <w:r>
        <w:rPr>
          <w:rStyle w:val="粗体"/>
        </w:rPr>
        <w:t xml:space="preserve">#medicine/mcurStorage</w:t>
      </w:r>
      <w:r>
        <w:t xml:space="preserve"> 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查询当前库存，药物以批次</w:t>
      </w:r>
      <w:r>
        <w:t xml:space="preserve">+</w:t>
      </w:r>
      <w:r>
        <w:rPr>
          <w:rFonts w:ascii="PingFang SC" w:cs="PingFang SC" w:eastAsia="PingFang SC" w:hAnsi="PingFang SC"/>
        </w:rPr>
        <w:t xml:space="preserve">药品编码为基本单位。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药品预警</w:t>
      </w:r>
      <w:r>
        <w:t xml:space="preserve"> </w:t>
      </w:r>
      <w:r>
        <w:rPr>
          <w:rStyle w:val="粗体"/>
        </w:rPr>
        <w:t xml:space="preserve">#medicine/mwarning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查询库存不足或者即将过期的药品。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可以设置药品预警提示的时间，频率以及条件（阈值），</w:t>
      </w:r>
      <w:r>
        <w:rPr>
          <w:rStyle w:val="粗体"/>
          <w:rFonts w:ascii="PingFang SC" w:cs="PingFang SC" w:eastAsia="PingFang SC" w:hAnsi="PingFang SC"/>
        </w:rPr>
        <w:t xml:space="preserve">仍需调试</w:t>
      </w:r>
      <w:r>
        <w:rPr>
          <w:rFonts w:ascii="PingFang SC" w:cs="PingFang SC" w:eastAsia="PingFang SC" w:hAnsi="PingFang SC"/>
        </w:rPr>
        <w:t xml:space="preserve">，</w:t>
      </w:r>
      <w:r>
        <w:t xml:space="preserve">URI</w:t>
      </w:r>
      <w:r>
        <w:rPr>
          <w:rFonts w:ascii="PingFang SC" w:cs="PingFang SC" w:eastAsia="PingFang SC" w:hAnsi="PingFang SC"/>
        </w:rPr>
        <w:t xml:space="preserve">调试完成了但是后端短信没发。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药品信息管理</w:t>
      </w:r>
      <w:r>
        <w:t xml:space="preserve"> </w:t>
      </w:r>
      <w:r>
        <w:rPr>
          <w:rStyle w:val="粗体"/>
        </w:rPr>
        <w:t xml:space="preserve">#medicine/mdictionary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药品基础库，查询药物信息及说明书。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供应商</w:t>
      </w:r>
      <w:r>
        <w:t xml:space="preserve"> </w:t>
      </w:r>
      <w:r>
        <w:rPr>
          <w:rStyle w:val="粗体"/>
        </w:rPr>
        <w:t xml:space="preserve">#medicine/msupplier</w:t>
      </w:r>
    </w:p>
    <w:p>
      <w:pPr>
        <w:pStyle w:val="无序列表"/>
        <w:numPr>
          <w:ilvl w:val="1"/>
          <w:numId w:val="18"/>
        </w:numPr>
      </w:pPr>
      <w:r>
        <w:t xml:space="preserve">curd</w:t>
      </w:r>
      <w:r>
        <w:rPr>
          <w:rFonts w:ascii="PingFang SC" w:cs="PingFang SC" w:eastAsia="PingFang SC" w:hAnsi="PingFang SC"/>
        </w:rPr>
        <w:t xml:space="preserve">供应商。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采购入库</w:t>
      </w:r>
      <w:r>
        <w:t xml:space="preserve"> </w:t>
      </w:r>
      <w:r>
        <w:rPr>
          <w:rStyle w:val="粗体"/>
        </w:rPr>
        <w:t xml:space="preserve">#medicine/minStorage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可以扫码或者查询选择药物。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入库审核</w:t>
      </w:r>
      <w:r>
        <w:t xml:space="preserve"> </w:t>
      </w:r>
      <w:r>
        <w:rPr>
          <w:rStyle w:val="粗体"/>
        </w:rPr>
        <w:t xml:space="preserve">#medicine/minCheck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对入库的项目进行审核。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库存盘点</w:t>
      </w:r>
      <w:r>
        <w:t xml:space="preserve"> </w:t>
      </w:r>
      <w:r>
        <w:rPr>
          <w:rStyle w:val="粗体"/>
        </w:rPr>
        <w:t xml:space="preserve">#medicine/mverify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顾名思义，盘点药物的数量变化。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盘点日志</w:t>
      </w:r>
      <w:r>
        <w:t xml:space="preserve"> </w:t>
      </w:r>
      <w:r>
        <w:rPr>
          <w:rStyle w:val="粗体"/>
        </w:rPr>
        <w:t xml:space="preserve">#medicine/mverifyLog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查询盘点数量的变化。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库存变动查询</w:t>
      </w:r>
      <w:r>
        <w:t xml:space="preserve"> </w:t>
      </w:r>
      <w:r>
        <w:rPr>
          <w:rStyle w:val="粗体"/>
        </w:rPr>
        <w:t xml:space="preserve">#medicine/mnumChange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宏观监测药品的数量变化，数量增加包括入库，盘点增加等，出库包括处方，零售，盘点减少等。</w:t>
      </w:r>
    </w:p>
    <w:p>
      <w:pPr>
        <w:pStyle w:val="无序列表"/>
        <w:numPr>
          <w:ilvl w:val="0"/>
          <w:numId w:val="18"/>
        </w:numPr>
      </w:pPr>
      <w:r>
        <w:rPr>
          <w:rFonts w:ascii="PingFang SC" w:cs="PingFang SC" w:eastAsia="PingFang SC" w:hAnsi="PingFang SC"/>
        </w:rPr>
        <w:t xml:space="preserve">药品调价</w:t>
      </w:r>
      <w:r>
        <w:t xml:space="preserve"> </w:t>
      </w:r>
      <w:r>
        <w:rPr>
          <w:rStyle w:val="粗体"/>
        </w:rPr>
        <w:t xml:space="preserve">#medicine/mpriceChange</w:t>
      </w:r>
    </w:p>
    <w:p>
      <w:pPr>
        <w:pStyle w:val="无序列表"/>
        <w:numPr>
          <w:ilvl w:val="1"/>
          <w:numId w:val="18"/>
        </w:numPr>
      </w:pPr>
      <w:r>
        <w:rPr>
          <w:rFonts w:ascii="PingFang SC" w:cs="PingFang SC" w:eastAsia="PingFang SC" w:hAnsi="PingFang SC"/>
        </w:rPr>
        <w:t xml:space="preserve">对药品进行调价。</w:t>
      </w:r>
    </w:p>
    <w:p>
      <w:pPr>
        <w:pStyle w:val="无序列表"/>
        <w:numPr>
          <w:ilvl w:val="0"/>
          <w:numId w:val="18"/>
        </w:numPr>
        <w:spacing w:after="240"/>
      </w:pPr>
      <w:r>
        <w:rPr>
          <w:rFonts w:ascii="PingFang SC" w:cs="PingFang SC" w:eastAsia="PingFang SC" w:hAnsi="PingFang SC"/>
        </w:rPr>
        <w:t xml:space="preserve">调价记录</w:t>
      </w:r>
      <w:r>
        <w:t xml:space="preserve"> </w:t>
      </w:r>
      <w:r>
        <w:rPr>
          <w:rStyle w:val="粗体"/>
        </w:rPr>
        <w:t xml:space="preserve">#medicine/drugPriceAudit</w:t>
      </w:r>
    </w:p>
    <w:p>
      <w:pPr>
        <w:pStyle w:val="三级标题"/>
        <w:spacing w:before="720" w:after="240"/>
        <w:outlineLvl w:val="2"/>
      </w:pPr>
      <w:r>
        <w:t xml:space="preserve">6.</w:t>
      </w:r>
      <w:r>
        <w:rPr>
          <w:rFonts w:ascii="PingFang SC" w:cs="PingFang SC" w:eastAsia="PingFang SC" w:hAnsi="PingFang SC"/>
        </w:rPr>
        <w:t xml:space="preserve">患者</w:t>
      </w:r>
      <w:r>
        <w:t xml:space="preserve"> (/js/modules/Patient)</w:t>
      </w:r>
    </w:p>
    <w:p>
      <w:pPr>
        <w:pStyle w:val="无序列表"/>
        <w:numPr>
          <w:ilvl w:val="0"/>
          <w:numId w:val="19"/>
        </w:numPr>
        <w:spacing w:before="240"/>
      </w:pPr>
      <w:r>
        <w:rPr>
          <w:rFonts w:ascii="PingFang SC" w:cs="PingFang SC" w:eastAsia="PingFang SC" w:hAnsi="PingFang SC"/>
        </w:rPr>
        <w:t xml:space="preserve">我的患者</w:t>
      </w:r>
      <w:r>
        <w:t xml:space="preserve"> </w:t>
      </w:r>
      <w:r>
        <w:rPr>
          <w:rStyle w:val="粗体"/>
        </w:rPr>
        <w:t xml:space="preserve">#patient/patientClass</w:t>
      </w:r>
    </w:p>
    <w:p>
      <w:pPr>
        <w:pStyle w:val="无序列表"/>
        <w:numPr>
          <w:ilvl w:val="1"/>
          <w:numId w:val="19"/>
        </w:numPr>
      </w:pPr>
      <w:r>
        <w:rPr>
          <w:rFonts w:ascii="PingFang SC" w:cs="PingFang SC" w:eastAsia="PingFang SC" w:hAnsi="PingFang SC"/>
        </w:rPr>
        <w:t xml:space="preserve">医生就诊过的所有患者。</w:t>
      </w:r>
    </w:p>
    <w:p>
      <w:pPr>
        <w:pStyle w:val="无序列表"/>
        <w:numPr>
          <w:ilvl w:val="1"/>
          <w:numId w:val="19"/>
        </w:numPr>
      </w:pPr>
      <w:r>
        <w:rPr>
          <w:rFonts w:ascii="PingFang SC" w:cs="PingFang SC" w:eastAsia="PingFang SC" w:hAnsi="PingFang SC"/>
        </w:rPr>
        <w:t xml:space="preserve">可以对患者进行分组，设置分组条件后，患者自动归类到该组。</w:t>
      </w:r>
    </w:p>
    <w:p>
      <w:pPr>
        <w:pStyle w:val="无序列表"/>
        <w:numPr>
          <w:ilvl w:val="0"/>
          <w:numId w:val="19"/>
        </w:numPr>
      </w:pPr>
      <w:r>
        <w:rPr>
          <w:rFonts w:ascii="PingFang SC" w:cs="PingFang SC" w:eastAsia="PingFang SC" w:hAnsi="PingFang SC"/>
        </w:rPr>
        <w:t xml:space="preserve">医院患者</w:t>
      </w:r>
      <w:r>
        <w:t xml:space="preserve"> </w:t>
      </w:r>
      <w:r>
        <w:rPr>
          <w:rStyle w:val="粗体"/>
        </w:rPr>
        <w:t xml:space="preserve">#patient/Hospitalpatients</w:t>
      </w:r>
    </w:p>
    <w:p>
      <w:pPr>
        <w:pStyle w:val="无序列表"/>
        <w:numPr>
          <w:ilvl w:val="1"/>
          <w:numId w:val="19"/>
        </w:numPr>
      </w:pPr>
      <w:r>
        <w:rPr>
          <w:rFonts w:ascii="PingFang SC" w:cs="PingFang SC" w:eastAsia="PingFang SC" w:hAnsi="PingFang SC"/>
        </w:rPr>
        <w:t xml:space="preserve">显示医院患者，并可以对患者信息进行编辑。可以查看患者的历次就诊信息。</w:t>
      </w:r>
    </w:p>
    <w:p>
      <w:pPr>
        <w:pStyle w:val="无序列表"/>
        <w:numPr>
          <w:ilvl w:val="0"/>
          <w:numId w:val="19"/>
        </w:numPr>
      </w:pPr>
      <w:r>
        <w:rPr>
          <w:rFonts w:ascii="PingFang SC" w:cs="PingFang SC" w:eastAsia="PingFang SC" w:hAnsi="PingFang SC"/>
        </w:rPr>
        <w:t xml:space="preserve">科室患者</w:t>
      </w:r>
      <w:r>
        <w:t xml:space="preserve"> </w:t>
      </w:r>
      <w:r>
        <w:rPr>
          <w:rStyle w:val="粗体"/>
        </w:rPr>
        <w:t xml:space="preserve">#patient/Patientsdepartment</w:t>
      </w:r>
    </w:p>
    <w:p>
      <w:pPr>
        <w:pStyle w:val="无序列表"/>
        <w:numPr>
          <w:ilvl w:val="1"/>
          <w:numId w:val="19"/>
        </w:numPr>
      </w:pPr>
      <w:r>
        <w:rPr>
          <w:rFonts w:ascii="PingFang SC" w:cs="PingFang SC" w:eastAsia="PingFang SC" w:hAnsi="PingFang SC"/>
        </w:rPr>
        <w:t xml:space="preserve">显示当前登录医生所在科室就诊的全部患者，可以根据条件查询，当前版本不可用。</w:t>
      </w:r>
    </w:p>
    <w:p>
      <w:pPr>
        <w:pStyle w:val="无序列表"/>
        <w:numPr>
          <w:ilvl w:val="0"/>
          <w:numId w:val="19"/>
        </w:numPr>
      </w:pPr>
      <w:r>
        <w:rPr>
          <w:rFonts w:ascii="PingFang SC" w:cs="PingFang SC" w:eastAsia="PingFang SC" w:hAnsi="PingFang SC"/>
        </w:rPr>
        <w:t xml:space="preserve">添加患者</w:t>
      </w:r>
      <w:r>
        <w:t xml:space="preserve"> </w:t>
      </w:r>
      <w:r>
        <w:rPr>
          <w:rStyle w:val="粗体"/>
        </w:rPr>
        <w:t xml:space="preserve">#patient/addpatient</w:t>
      </w:r>
    </w:p>
    <w:p>
      <w:pPr>
        <w:pStyle w:val="无序列表"/>
        <w:numPr>
          <w:ilvl w:val="1"/>
          <w:numId w:val="19"/>
        </w:numPr>
        <w:spacing w:after="240"/>
      </w:pPr>
      <w:r>
        <w:rPr>
          <w:rFonts w:ascii="PingFang SC" w:cs="PingFang SC" w:eastAsia="PingFang SC" w:hAnsi="PingFang SC"/>
        </w:rPr>
        <w:t xml:space="preserve">与挂号处添加患者的逻辑相同。</w:t>
      </w:r>
    </w:p>
    <w:p>
      <w:pPr>
        <w:pStyle w:val="三级标题"/>
        <w:spacing w:before="720" w:after="240"/>
        <w:outlineLvl w:val="2"/>
      </w:pPr>
      <w:r>
        <w:t xml:space="preserve">7. </w:t>
      </w:r>
      <w:r>
        <w:rPr>
          <w:rFonts w:ascii="PingFang SC" w:cs="PingFang SC" w:eastAsia="PingFang SC" w:hAnsi="PingFang SC"/>
        </w:rPr>
        <w:t xml:space="preserve">办公</w:t>
      </w:r>
      <w:r>
        <w:t xml:space="preserve"> (/js/modules/Office)</w:t>
      </w:r>
    </w:p>
    <w:p>
      <w:pPr>
        <w:pStyle w:val="无序列表"/>
        <w:numPr>
          <w:ilvl w:val="0"/>
          <w:numId w:val="20"/>
        </w:numPr>
        <w:spacing w:before="240"/>
      </w:pPr>
      <w:r>
        <w:rPr>
          <w:rFonts w:ascii="PingFang SC" w:cs="PingFang SC" w:eastAsia="PingFang SC" w:hAnsi="PingFang SC"/>
        </w:rPr>
        <w:t xml:space="preserve">坐诊计划</w:t>
      </w:r>
      <w:r>
        <w:t xml:space="preserve"> </w:t>
      </w:r>
      <w:r>
        <w:rPr>
          <w:rStyle w:val="粗体"/>
        </w:rPr>
        <w:t xml:space="preserve">#office/schedule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显示医生的坐诊计划。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排班</w:t>
      </w:r>
      <w:r>
        <w:t xml:space="preserve"> </w:t>
      </w:r>
      <w:r>
        <w:rPr>
          <w:rStyle w:val="粗体"/>
        </w:rPr>
        <w:t xml:space="preserve">#office/arrange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管理员对医生进行排版。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点击编辑后，点击表格单元格进行编辑。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点击确认后即提交。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推送通知</w:t>
      </w:r>
      <w:r>
        <w:t xml:space="preserve"> </w:t>
      </w:r>
      <w:r>
        <w:rPr>
          <w:rStyle w:val="粗体"/>
        </w:rPr>
        <w:t xml:space="preserve">#office/sendInfo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推送短通知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我的通知</w:t>
      </w:r>
      <w:r>
        <w:t xml:space="preserve"> </w:t>
      </w:r>
      <w:r>
        <w:rPr>
          <w:rStyle w:val="粗体"/>
        </w:rPr>
        <w:t xml:space="preserve">#office_historyMessage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查询自己收到的所有通知。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全部通知</w:t>
      </w:r>
      <w:r>
        <w:t xml:space="preserve"> </w:t>
      </w:r>
      <w:r>
        <w:rPr>
          <w:rStyle w:val="粗体"/>
        </w:rPr>
        <w:t xml:space="preserve">#office/allNews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仅管理员可见，查询所有发出的通知。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发布动态</w:t>
      </w:r>
      <w:r>
        <w:t xml:space="preserve"> </w:t>
      </w:r>
      <w:r>
        <w:rPr>
          <w:rStyle w:val="粗体"/>
        </w:rPr>
        <w:t xml:space="preserve">#office/postDynamicNews</w:t>
      </w:r>
    </w:p>
    <w:p>
      <w:pPr>
        <w:pStyle w:val="无序列表"/>
        <w:numPr>
          <w:ilvl w:val="1"/>
          <w:numId w:val="20"/>
        </w:numPr>
      </w:pPr>
      <w:r>
        <w:rPr>
          <w:rFonts w:ascii="PingFang SC" w:cs="PingFang SC" w:eastAsia="PingFang SC" w:hAnsi="PingFang SC"/>
        </w:rPr>
        <w:t xml:space="preserve">仅管理员可见，发布医疗、平台动态。</w:t>
      </w:r>
    </w:p>
    <w:p>
      <w:pPr>
        <w:pStyle w:val="无序列表"/>
        <w:numPr>
          <w:ilvl w:val="0"/>
          <w:numId w:val="20"/>
        </w:numPr>
      </w:pPr>
      <w:r>
        <w:rPr>
          <w:rFonts w:ascii="PingFang SC" w:cs="PingFang SC" w:eastAsia="PingFang SC" w:hAnsi="PingFang SC"/>
        </w:rPr>
        <w:t xml:space="preserve">全部动态</w:t>
      </w:r>
      <w:r>
        <w:t xml:space="preserve"> </w:t>
      </w:r>
      <w:r>
        <w:rPr>
          <w:rStyle w:val="粗体"/>
        </w:rPr>
        <w:t xml:space="preserve">#office/allDynamicNews</w:t>
      </w:r>
    </w:p>
    <w:p>
      <w:pPr>
        <w:pStyle w:val="无序列表"/>
        <w:numPr>
          <w:ilvl w:val="1"/>
          <w:numId w:val="20"/>
        </w:numPr>
        <w:spacing w:after="240"/>
      </w:pPr>
      <w:r>
        <w:rPr>
          <w:rFonts w:ascii="PingFang SC" w:cs="PingFang SC" w:eastAsia="PingFang SC" w:hAnsi="PingFang SC"/>
        </w:rPr>
        <w:t xml:space="preserve">看到全部的动态。</w:t>
      </w:r>
    </w:p>
    <w:p>
      <w:pPr>
        <w:pStyle w:val="三级标题"/>
        <w:spacing w:before="720" w:after="240"/>
        <w:outlineLvl w:val="2"/>
      </w:pPr>
      <w:r>
        <w:t xml:space="preserve">8. </w:t>
      </w:r>
      <w:r>
        <w:rPr>
          <w:rFonts w:ascii="PingFang SC" w:cs="PingFang SC" w:eastAsia="PingFang SC" w:hAnsi="PingFang SC"/>
        </w:rPr>
        <w:t xml:space="preserve">会员</w:t>
      </w:r>
      <w:r>
        <w:t xml:space="preserve"> (/js/modules/Member)</w:t>
      </w:r>
    </w:p>
    <w:p>
      <w:pPr>
        <w:pStyle w:val="无序列表"/>
        <w:numPr>
          <w:ilvl w:val="0"/>
          <w:numId w:val="21"/>
        </w:numPr>
        <w:spacing w:before="240"/>
      </w:pPr>
      <w:r>
        <w:rPr>
          <w:rFonts w:ascii="PingFang SC" w:cs="PingFang SC" w:eastAsia="PingFang SC" w:hAnsi="PingFang SC"/>
        </w:rPr>
        <w:t xml:space="preserve">会员列表</w:t>
      </w:r>
      <w:r>
        <w:rPr>
          <w:rStyle w:val="粗体"/>
        </w:rPr>
        <w:t xml:space="preserve">#member/memberList</w:t>
      </w:r>
    </w:p>
    <w:p>
      <w:pPr>
        <w:pStyle w:val="无序列表"/>
        <w:numPr>
          <w:ilvl w:val="1"/>
          <w:numId w:val="21"/>
        </w:numPr>
      </w:pPr>
      <w:r>
        <w:t xml:space="preserve">curd</w:t>
      </w:r>
      <w:r>
        <w:rPr>
          <w:rFonts w:ascii="PingFang SC" w:cs="PingFang SC" w:eastAsia="PingFang SC" w:hAnsi="PingFang SC"/>
        </w:rPr>
        <w:t xml:space="preserve">会员信息，对会员进行充值。</w:t>
      </w:r>
    </w:p>
    <w:p>
      <w:pPr>
        <w:pStyle w:val="无序列表"/>
        <w:numPr>
          <w:ilvl w:val="0"/>
          <w:numId w:val="21"/>
        </w:numPr>
      </w:pPr>
      <w:r>
        <w:rPr>
          <w:rFonts w:ascii="PingFang SC" w:cs="PingFang SC" w:eastAsia="PingFang SC" w:hAnsi="PingFang SC"/>
        </w:rPr>
        <w:t xml:space="preserve">会员统计</w:t>
      </w:r>
      <w:r>
        <w:rPr>
          <w:rStyle w:val="粗体"/>
        </w:rPr>
        <w:t xml:space="preserve">#member/memberStatistics</w:t>
      </w:r>
    </w:p>
    <w:p>
      <w:pPr>
        <w:pStyle w:val="无序列表"/>
        <w:numPr>
          <w:ilvl w:val="1"/>
          <w:numId w:val="21"/>
        </w:numPr>
      </w:pPr>
      <w:r>
        <w:rPr>
          <w:rFonts w:ascii="PingFang SC" w:cs="PingFang SC" w:eastAsia="PingFang SC" w:hAnsi="PingFang SC"/>
        </w:rPr>
        <w:t xml:space="preserve">对会员充值消费的积分信息进行统计，</w:t>
      </w:r>
      <w:r>
        <w:rPr>
          <w:rStyle w:val="粗体"/>
          <w:rFonts w:ascii="PingFang SC" w:cs="PingFang SC" w:eastAsia="PingFang SC" w:hAnsi="PingFang SC"/>
        </w:rPr>
        <w:t xml:space="preserve">当前版本没有调试，这个菜单暂时禁用，用户无法看到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21"/>
        </w:numPr>
      </w:pPr>
      <w:r>
        <w:rPr>
          <w:rFonts w:ascii="PingFang SC" w:cs="PingFang SC" w:eastAsia="PingFang SC" w:hAnsi="PingFang SC"/>
        </w:rPr>
        <w:t xml:space="preserve">会员等级</w:t>
      </w:r>
      <w:r>
        <w:rPr>
          <w:rStyle w:val="粗体"/>
        </w:rPr>
        <w:t xml:space="preserve">#member/memberSetting</w:t>
      </w:r>
    </w:p>
    <w:p>
      <w:pPr>
        <w:pStyle w:val="无序列表"/>
        <w:numPr>
          <w:ilvl w:val="1"/>
          <w:numId w:val="21"/>
        </w:numPr>
      </w:pPr>
      <w:r>
        <w:t xml:space="preserve">curd</w:t>
      </w:r>
      <w:r>
        <w:rPr>
          <w:rFonts w:ascii="PingFang SC" w:cs="PingFang SC" w:eastAsia="PingFang SC" w:hAnsi="PingFang SC"/>
        </w:rPr>
        <w:t xml:space="preserve">会员等级</w:t>
      </w:r>
    </w:p>
    <w:p>
      <w:pPr>
        <w:pStyle w:val="无序列表"/>
        <w:numPr>
          <w:ilvl w:val="0"/>
          <w:numId w:val="21"/>
        </w:numPr>
      </w:pPr>
      <w:r>
        <w:rPr>
          <w:rFonts w:ascii="PingFang SC" w:cs="PingFang SC" w:eastAsia="PingFang SC" w:hAnsi="PingFang SC"/>
        </w:rPr>
        <w:t xml:space="preserve">会员充值记录</w:t>
      </w:r>
      <w:r>
        <w:rPr>
          <w:rStyle w:val="粗体"/>
        </w:rPr>
        <w:t xml:space="preserve">#member/memberRecord</w:t>
      </w:r>
    </w:p>
    <w:p>
      <w:pPr>
        <w:pStyle w:val="无序列表"/>
        <w:numPr>
          <w:ilvl w:val="1"/>
          <w:numId w:val="21"/>
        </w:numPr>
        <w:spacing w:after="240"/>
      </w:pPr>
      <w:r>
        <w:rPr>
          <w:rFonts w:ascii="PingFang SC" w:cs="PingFang SC" w:eastAsia="PingFang SC" w:hAnsi="PingFang SC"/>
        </w:rPr>
        <w:t xml:space="preserve">记录、查询充值目录。</w:t>
      </w:r>
    </w:p>
    <w:p>
      <w:pPr>
        <w:pStyle w:val="三级标题"/>
        <w:spacing w:before="720" w:after="240"/>
        <w:outlineLvl w:val="2"/>
      </w:pPr>
      <w:r>
        <w:t xml:space="preserve">9. </w:t>
      </w:r>
      <w:r>
        <w:rPr>
          <w:rFonts w:ascii="PingFang SC" w:cs="PingFang SC" w:eastAsia="PingFang SC" w:hAnsi="PingFang SC"/>
        </w:rPr>
        <w:t xml:space="preserve">统计</w:t>
      </w:r>
      <w:r>
        <w:t xml:space="preserve"> (/js/modules/Stastitical)</w:t>
      </w:r>
    </w:p>
    <w:p>
      <w:pPr>
        <w:pStyle w:val="无序列表"/>
        <w:numPr>
          <w:ilvl w:val="0"/>
          <w:numId w:val="22"/>
        </w:numPr>
        <w:spacing w:before="240"/>
      </w:pPr>
      <w:r>
        <w:rPr>
          <w:rFonts w:ascii="PingFang SC" w:cs="PingFang SC" w:eastAsia="PingFang SC" w:hAnsi="PingFang SC"/>
        </w:rPr>
        <w:t xml:space="preserve">药品流水统计</w:t>
      </w:r>
      <w:r>
        <w:rPr>
          <w:rStyle w:val="粗体"/>
        </w:rPr>
        <w:t xml:space="preserve">#statistical/InventoryContrast</w:t>
      </w:r>
    </w:p>
    <w:p>
      <w:pPr>
        <w:pStyle w:val="无序列表"/>
        <w:numPr>
          <w:ilvl w:val="1"/>
          <w:numId w:val="22"/>
        </w:numPr>
      </w:pPr>
      <w:r>
        <w:rPr>
          <w:rFonts w:ascii="PingFang SC" w:cs="PingFang SC" w:eastAsia="PingFang SC" w:hAnsi="PingFang SC"/>
        </w:rPr>
        <w:t xml:space="preserve">记录每一次药品的销售。</w:t>
      </w:r>
    </w:p>
    <w:p>
      <w:pPr>
        <w:pStyle w:val="无序列表"/>
        <w:numPr>
          <w:ilvl w:val="0"/>
          <w:numId w:val="22"/>
        </w:numPr>
      </w:pPr>
      <w:r>
        <w:rPr>
          <w:rFonts w:ascii="PingFang SC" w:cs="PingFang SC" w:eastAsia="PingFang SC" w:hAnsi="PingFang SC"/>
        </w:rPr>
        <w:t xml:space="preserve">药品销售统计</w:t>
      </w:r>
      <w:r>
        <w:rPr>
          <w:rStyle w:val="粗体"/>
        </w:rPr>
        <w:t xml:space="preserve">#statistical/drugsTo</w:t>
      </w:r>
    </w:p>
    <w:p>
      <w:pPr>
        <w:pStyle w:val="无序列表"/>
        <w:numPr>
          <w:ilvl w:val="1"/>
          <w:numId w:val="22"/>
        </w:numPr>
      </w:pPr>
      <w:r>
        <w:rPr>
          <w:rFonts w:ascii="PingFang SC" w:cs="PingFang SC" w:eastAsia="PingFang SC" w:hAnsi="PingFang SC"/>
        </w:rPr>
        <w:t xml:space="preserve">记录每一次药品的销售。</w:t>
      </w:r>
    </w:p>
    <w:p>
      <w:pPr>
        <w:pStyle w:val="无序列表"/>
        <w:numPr>
          <w:ilvl w:val="0"/>
          <w:numId w:val="22"/>
        </w:numPr>
      </w:pPr>
      <w:r>
        <w:rPr>
          <w:rFonts w:ascii="PingFang SC" w:cs="PingFang SC" w:eastAsia="PingFang SC" w:hAnsi="PingFang SC"/>
        </w:rPr>
        <w:t xml:space="preserve">处方统计</w:t>
      </w:r>
      <w:r>
        <w:rPr>
          <w:rStyle w:val="粗体"/>
        </w:rPr>
        <w:t xml:space="preserve">#statistical/prescriptionStatistics</w:t>
      </w:r>
    </w:p>
    <w:p>
      <w:pPr>
        <w:pStyle w:val="无序列表"/>
        <w:numPr>
          <w:ilvl w:val="1"/>
          <w:numId w:val="22"/>
        </w:numPr>
      </w:pPr>
      <w:r>
        <w:rPr>
          <w:rFonts w:ascii="PingFang SC" w:cs="PingFang SC" w:eastAsia="PingFang SC" w:hAnsi="PingFang SC"/>
        </w:rPr>
        <w:t xml:space="preserve">记录医生开具处方数量，以及中西医处方的比例。</w:t>
      </w:r>
    </w:p>
    <w:p>
      <w:pPr>
        <w:pStyle w:val="无序列表"/>
        <w:numPr>
          <w:ilvl w:val="0"/>
          <w:numId w:val="22"/>
        </w:numPr>
      </w:pPr>
      <w:r>
        <w:rPr>
          <w:rFonts w:ascii="PingFang SC" w:cs="PingFang SC" w:eastAsia="PingFang SC" w:hAnsi="PingFang SC"/>
        </w:rPr>
        <w:t xml:space="preserve">收入</w:t>
      </w:r>
      <w:r>
        <w:t xml:space="preserve">/</w:t>
      </w:r>
      <w:r>
        <w:rPr>
          <w:rFonts w:ascii="PingFang SC" w:cs="PingFang SC" w:eastAsia="PingFang SC" w:hAnsi="PingFang SC"/>
        </w:rPr>
        <w:t xml:space="preserve">消费统计</w:t>
      </w:r>
      <w:r>
        <w:rPr>
          <w:rStyle w:val="粗体"/>
        </w:rPr>
        <w:t xml:space="preserve">#statistical/yearReport</w:t>
      </w:r>
    </w:p>
    <w:p>
      <w:pPr>
        <w:pStyle w:val="无序列表"/>
        <w:numPr>
          <w:ilvl w:val="1"/>
          <w:numId w:val="22"/>
        </w:numPr>
      </w:pPr>
      <w:r>
        <w:rPr>
          <w:rFonts w:ascii="PingFang SC" w:cs="PingFang SC" w:eastAsia="PingFang SC" w:hAnsi="PingFang SC"/>
        </w:rPr>
        <w:t xml:space="preserve">统计诊所一段时间的收入，以及患者产生的消费。</w:t>
      </w:r>
    </w:p>
    <w:p>
      <w:pPr>
        <w:pStyle w:val="无序列表"/>
        <w:numPr>
          <w:ilvl w:val="0"/>
          <w:numId w:val="22"/>
        </w:numPr>
      </w:pPr>
      <w:r>
        <w:rPr>
          <w:rFonts w:ascii="PingFang SC" w:cs="PingFang SC" w:eastAsia="PingFang SC" w:hAnsi="PingFang SC"/>
        </w:rPr>
        <w:t xml:space="preserve">药品采购统计</w:t>
      </w:r>
      <w:r>
        <w:rPr>
          <w:rStyle w:val="粗体"/>
        </w:rPr>
        <w:t xml:space="preserve">#statistical/drugPurchase</w:t>
      </w:r>
    </w:p>
    <w:p>
      <w:pPr>
        <w:pStyle w:val="无序列表"/>
        <w:numPr>
          <w:ilvl w:val="1"/>
          <w:numId w:val="22"/>
        </w:numPr>
      </w:pPr>
      <w:r>
        <w:rPr>
          <w:rFonts w:ascii="PingFang SC" w:cs="PingFang SC" w:eastAsia="PingFang SC" w:hAnsi="PingFang SC"/>
        </w:rPr>
        <w:t xml:space="preserve">统计诊所采购药物。</w:t>
      </w:r>
    </w:p>
    <w:p>
      <w:pPr>
        <w:pStyle w:val="无序列表"/>
        <w:numPr>
          <w:ilvl w:val="0"/>
          <w:numId w:val="22"/>
        </w:numPr>
      </w:pPr>
      <w:r>
        <w:rPr>
          <w:rFonts w:ascii="PingFang SC" w:cs="PingFang SC" w:eastAsia="PingFang SC" w:hAnsi="PingFang SC"/>
        </w:rPr>
        <w:t xml:space="preserve">医生订单统计</w:t>
      </w:r>
      <w:r>
        <w:rPr>
          <w:rStyle w:val="粗体"/>
        </w:rPr>
        <w:t xml:space="preserve">#statistical/presltemByDoctor</w:t>
      </w:r>
    </w:p>
    <w:p>
      <w:pPr>
        <w:pStyle w:val="无序列表"/>
        <w:numPr>
          <w:ilvl w:val="1"/>
          <w:numId w:val="22"/>
        </w:numPr>
        <w:spacing w:after="240"/>
      </w:pPr>
      <w:r>
        <w:rPr>
          <w:rFonts w:ascii="PingFang SC" w:cs="PingFang SC" w:eastAsia="PingFang SC" w:hAnsi="PingFang SC"/>
        </w:rPr>
        <w:t xml:space="preserve">统计医生每次订单的费用，记录医生开具订单流水。</w:t>
      </w:r>
    </w:p>
    <w:p>
      <w:pPr>
        <w:pStyle w:val="三级标题"/>
        <w:spacing w:before="720" w:after="240"/>
        <w:outlineLvl w:val="2"/>
      </w:pPr>
      <w:r>
        <w:t xml:space="preserve">10.</w:t>
      </w:r>
      <w:r>
        <w:rPr>
          <w:rFonts w:ascii="PingFang SC" w:cs="PingFang SC" w:eastAsia="PingFang SC" w:hAnsi="PingFang SC"/>
        </w:rPr>
        <w:t xml:space="preserve">设置</w:t>
      </w:r>
      <w:r>
        <w:t xml:space="preserve"> (/js/modules/Setting)</w:t>
      </w:r>
    </w:p>
    <w:p>
      <w:pPr>
        <w:pStyle w:val="无序列表"/>
        <w:numPr>
          <w:ilvl w:val="0"/>
          <w:numId w:val="23"/>
        </w:numPr>
        <w:spacing w:before="240"/>
      </w:pPr>
      <w:r>
        <w:rPr>
          <w:rFonts w:ascii="PingFang SC" w:cs="PingFang SC" w:eastAsia="PingFang SC" w:hAnsi="PingFang SC"/>
        </w:rPr>
        <w:t xml:space="preserve">我的诊所</w:t>
      </w:r>
      <w:r>
        <w:t xml:space="preserve"> </w:t>
      </w:r>
      <w:r>
        <w:rPr>
          <w:rStyle w:val="粗体"/>
        </w:rPr>
        <w:t xml:space="preserve">#setting/myClinic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显示当前诊所的注册信息。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功能设置</w:t>
      </w:r>
      <w:r>
        <w:t xml:space="preserve"> </w:t>
      </w:r>
      <w:r>
        <w:rPr>
          <w:rStyle w:val="粗体"/>
        </w:rPr>
        <w:t xml:space="preserve">#setting/functionSetting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对诊所功能的基础设置，目前可以进行四舍五入的设置，待扩展。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修改个人信息</w:t>
      </w:r>
      <w:r>
        <w:t xml:space="preserve"> </w:t>
      </w:r>
      <w:r>
        <w:rPr>
          <w:rStyle w:val="粗体"/>
        </w:rPr>
        <w:t xml:space="preserve">#setting/changePersonal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修改用户的基本信息，密码，头像，绑定手机。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科室管理</w:t>
      </w:r>
      <w:r>
        <w:t xml:space="preserve"> </w:t>
      </w:r>
      <w:r>
        <w:rPr>
          <w:rStyle w:val="粗体"/>
        </w:rPr>
        <w:t xml:space="preserve">#setting/departMange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增加，修改，编辑科室。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科室属于基础设置，没有科室或者删除科室会对用户管理，开处方等均产生影响。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用户管理</w:t>
      </w:r>
      <w:r>
        <w:t xml:space="preserve"> </w:t>
      </w:r>
      <w:r>
        <w:rPr>
          <w:rStyle w:val="粗体"/>
        </w:rPr>
        <w:t xml:space="preserve">#setting/userMange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添加用户，编辑用户信息，修改用户权限。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角色权限设置</w:t>
      </w:r>
      <w:r>
        <w:t xml:space="preserve"> </w:t>
      </w:r>
      <w:r>
        <w:rPr>
          <w:rStyle w:val="粗体"/>
        </w:rPr>
        <w:t xml:space="preserve">#setting/menuSet</w:t>
      </w:r>
    </w:p>
    <w:p>
      <w:pPr>
        <w:pStyle w:val="无序列表"/>
        <w:numPr>
          <w:ilvl w:val="1"/>
          <w:numId w:val="23"/>
        </w:numPr>
      </w:pPr>
      <w:r>
        <w:t xml:space="preserve">crud</w:t>
      </w:r>
      <w:r>
        <w:rPr>
          <w:rFonts w:ascii="PingFang SC" w:cs="PingFang SC" w:eastAsia="PingFang SC" w:hAnsi="PingFang SC"/>
        </w:rPr>
        <w:t xml:space="preserve">角色信息，给角色设置相应的权限。属于管理后台功能，</w:t>
      </w:r>
      <w:r>
        <w:rPr>
          <w:rStyle w:val="粗体"/>
          <w:rFonts w:ascii="PingFang SC" w:cs="PingFang SC" w:eastAsia="PingFang SC" w:hAnsi="PingFang SC"/>
        </w:rPr>
        <w:t xml:space="preserve">仅仅为了开发方便，才将此菜单放在当前版本中，后续应该转移到厚朴诊所信息系统的后台管理系统</w:t>
      </w:r>
      <w:r>
        <w:rPr>
          <w:rFonts w:ascii="PingFang SC" w:cs="PingFang SC" w:eastAsia="PingFang SC" w:hAnsi="PingFang SC"/>
        </w:rPr>
        <w:t xml:space="preserve">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挂号费用设置</w:t>
      </w:r>
      <w:r>
        <w:t xml:space="preserve"> </w:t>
      </w:r>
      <w:r>
        <w:rPr>
          <w:rStyle w:val="粗体"/>
        </w:rPr>
        <w:t xml:space="preserve">#setting/registerFeeSet</w:t>
      </w:r>
    </w:p>
    <w:p>
      <w:pPr>
        <w:pStyle w:val="无序列表"/>
        <w:numPr>
          <w:ilvl w:val="1"/>
          <w:numId w:val="23"/>
        </w:numPr>
      </w:pPr>
      <w:r>
        <w:rPr>
          <w:rFonts w:ascii="PingFang SC" w:cs="PingFang SC" w:eastAsia="PingFang SC" w:hAnsi="PingFang SC"/>
        </w:rPr>
        <w:t xml:space="preserve">设置医院各个级别医生</w:t>
      </w:r>
      <w:r>
        <w:t xml:space="preserve"> </w:t>
      </w:r>
      <w:r>
        <w:rPr>
          <w:rFonts w:ascii="PingFang SC" w:cs="PingFang SC" w:eastAsia="PingFang SC" w:hAnsi="PingFang SC"/>
        </w:rPr>
        <w:t xml:space="preserve">普通号、专家号的挂号费用。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诊疗模板设置</w:t>
      </w:r>
      <w:r>
        <w:t xml:space="preserve"> </w:t>
      </w:r>
      <w:r>
        <w:rPr>
          <w:rStyle w:val="粗体"/>
        </w:rPr>
        <w:t xml:space="preserve">#setting/recipeMaintain</w:t>
      </w:r>
    </w:p>
    <w:p>
      <w:pPr>
        <w:pStyle w:val="无序列表"/>
        <w:numPr>
          <w:ilvl w:val="1"/>
          <w:numId w:val="23"/>
        </w:numPr>
      </w:pPr>
      <w:r>
        <w:t xml:space="preserve">curd</w:t>
      </w:r>
      <w:r>
        <w:rPr>
          <w:rFonts w:ascii="PingFang SC" w:cs="PingFang SC" w:eastAsia="PingFang SC" w:hAnsi="PingFang SC"/>
        </w:rPr>
        <w:t xml:space="preserve">诊断模板，医嘱模板，处方模板。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检查项目设置</w:t>
      </w:r>
      <w:r>
        <w:t xml:space="preserve"> </w:t>
      </w:r>
      <w:r>
        <w:rPr>
          <w:rStyle w:val="粗体"/>
        </w:rPr>
        <w:t xml:space="preserve">#setting/checkSet</w:t>
      </w:r>
    </w:p>
    <w:p>
      <w:pPr>
        <w:pStyle w:val="无序列表"/>
        <w:numPr>
          <w:ilvl w:val="1"/>
          <w:numId w:val="23"/>
        </w:numPr>
      </w:pPr>
      <w:r>
        <w:t xml:space="preserve">curd</w:t>
      </w:r>
      <w:r>
        <w:rPr>
          <w:rFonts w:ascii="PingFang SC" w:cs="PingFang SC" w:eastAsia="PingFang SC" w:hAnsi="PingFang SC"/>
        </w:rPr>
        <w:t xml:space="preserve">诊疗项目</w:t>
      </w:r>
    </w:p>
    <w:p>
      <w:pPr>
        <w:pStyle w:val="无序列表"/>
        <w:numPr>
          <w:ilvl w:val="0"/>
          <w:numId w:val="23"/>
        </w:numPr>
      </w:pPr>
      <w:r>
        <w:rPr>
          <w:rFonts w:ascii="PingFang SC" w:cs="PingFang SC" w:eastAsia="PingFang SC" w:hAnsi="PingFang SC"/>
        </w:rPr>
        <w:t xml:space="preserve">字典表维护</w:t>
      </w:r>
      <w:r>
        <w:t xml:space="preserve"> </w:t>
      </w:r>
      <w:r>
        <w:rPr>
          <w:rStyle w:val="粗体"/>
        </w:rPr>
        <w:t xml:space="preserve">#setting/dicTableMaintain</w:t>
      </w:r>
    </w:p>
    <w:p>
      <w:pPr>
        <w:pStyle w:val="无序列表"/>
        <w:numPr>
          <w:ilvl w:val="1"/>
          <w:numId w:val="23"/>
        </w:numPr>
        <w:spacing w:after="240"/>
      </w:pPr>
      <w:r>
        <w:rPr>
          <w:rFonts w:ascii="PingFang SC" w:cs="PingFang SC" w:eastAsia="PingFang SC" w:hAnsi="PingFang SC"/>
        </w:rPr>
        <w:t xml:space="preserve">设置药品单位的字典。由平台维护，</w:t>
      </w:r>
      <w:r>
        <w:rPr>
          <w:rStyle w:val="粗体"/>
          <w:rFonts w:ascii="PingFang SC" w:cs="PingFang SC" w:eastAsia="PingFang SC" w:hAnsi="PingFang SC"/>
        </w:rPr>
        <w:t xml:space="preserve">与生成处方关联</w:t>
      </w:r>
      <w:r>
        <w:rPr>
          <w:rFonts w:ascii="PingFang SC" w:cs="PingFang SC" w:eastAsia="PingFang SC" w:hAnsi="PingFang SC"/>
        </w:rPr>
        <w:t xml:space="preserve">，只有字典表中有相应的单位，保存处方才能成功。</w:t>
      </w:r>
    </w:p>
    <w:sectPr>
      <w:pgSz w:w="11900" w:h="16840" w:orient="portrait"/>
      <w:pgMar w:header="0" w:footer="1120" w:top="1400" w:left="1400" w:right="1400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560" w:after="200"/>
        <w:jc w:val="left"/>
      </w:pPr>
      <w:r>
        <w:separator/>
      </w:r>
    </w:p>
  </w:footnote>
  <w:footnote w:type="continuationSeparator" w:id="1">
    <w:p>
      <w:pPr>
        <w:spacing w:before="560" w:after="200"/>
        <w:jc w:val="left"/>
      </w:pPr>
      <w:r>
        <w:continuationSeparator/>
      </w:r>
    </w:p>
  </w:footnote>
  <w:footnote w:id="3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tab/>
      </w:r>
      <w:r>
        <w:rPr>
          <w:sz w:val="18"/>
          <w:szCs w:val="18"/>
        </w:rPr>
        <w:t xml:space="preserve">/js/jethisMain.js 79-111</w:t>
      </w:r>
      <w:r>
        <w:rPr>
          <w:rFonts w:ascii="PingFang SC" w:cs="PingFang SC" w:eastAsia="PingFang SC" w:hAnsi="PingFang SC"/>
          <w:sz w:val="18"/>
          <w:szCs w:val="18"/>
        </w:rPr>
        <w:t xml:space="preserve">行即是根据权限生成菜单的逻辑</w:t>
      </w:r>
    </w:p>
  </w:footnote>
  <w:footnote w:id="4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tab/>
      </w:r>
      <w:r>
        <w:rPr>
          <w:rFonts w:ascii="PingFang SC" w:cs="PingFang SC" w:eastAsia="PingFang SC" w:hAnsi="PingFang SC"/>
          <w:sz w:val="18"/>
          <w:szCs w:val="18"/>
        </w:rPr>
        <w:t xml:space="preserve">位于</w:t>
      </w:r>
      <w:r>
        <w:rPr>
          <w:sz w:val="18"/>
          <w:szCs w:val="18"/>
        </w:rPr>
        <w:t xml:space="preserve">/js/modules/Common/commonModel.js 11-37</w:t>
      </w:r>
      <w:r>
        <w:rPr>
          <w:rFonts w:ascii="PingFang SC" w:cs="PingFang SC" w:eastAsia="PingFang SC" w:hAnsi="PingFang SC"/>
          <w:sz w:val="18"/>
          <w:szCs w:val="18"/>
        </w:rPr>
        <w:t xml:space="preserve">行，</w:t>
      </w:r>
      <w:r>
        <w:rPr>
          <w:sz w:val="18"/>
          <w:szCs w:val="18"/>
        </w:rPr>
        <w:t xml:space="preserve">URI</w:t>
      </w:r>
      <w:r>
        <w:rPr>
          <w:rFonts w:ascii="PingFang SC" w:cs="PingFang SC" w:eastAsia="PingFang SC" w:hAnsi="PingFang SC"/>
          <w:sz w:val="18"/>
          <w:szCs w:val="18"/>
        </w:rPr>
        <w:t xml:space="preserve">是</w:t>
      </w:r>
      <w:r>
        <w:rPr>
          <w:sz w:val="18"/>
          <w:szCs w:val="18"/>
        </w:rPr>
        <w:t xml:space="preserve">/jethis/query/get</w:t>
      </w:r>
    </w:p>
  </w:footnote>
  <w:footnote w:id="2">
    <w:p>
      <w:pPr>
        <w:pStyle w:val="footnote text"/>
        <w:ind w:hanging="400"/>
        <w:spacing w:line="0" w:lineRule="atLeast"/>
        <w:tabs>
          <w:tab w:val="left" w:pos="600"/>
        </w:tabs>
        <w:suppressAutoHyphens/>
      </w:pPr>
      <w:r>
        <w:rPr>
          <w:rStyle w:val="footnote reference"/>
        </w:rPr>
        <w:footnoteRef/>
      </w:r>
      <w:r>
        <w:tab/>
      </w:r>
      <w:r>
        <w:rPr>
          <w:sz w:val="18"/>
          <w:szCs w:val="18"/>
        </w:rPr>
        <w:t xml:space="preserve">/js/modules/viewModule/signin/login.js </w:t>
      </w:r>
      <w:r>
        <w:rPr>
          <w:rFonts w:ascii="PingFang SC" w:cs="PingFang SC" w:eastAsia="PingFang SC" w:hAnsi="PingFang SC"/>
          <w:sz w:val="18"/>
          <w:szCs w:val="18"/>
        </w:rPr>
        <w:t xml:space="preserve">中</w:t>
      </w:r>
      <w:r>
        <w:rPr>
          <w:sz w:val="18"/>
          <w:szCs w:val="18"/>
        </w:rPr>
        <w:t xml:space="preserve">160-172</w:t>
      </w:r>
      <w:r>
        <w:rPr>
          <w:rFonts w:ascii="PingFang SC" w:cs="PingFang SC" w:eastAsia="PingFang SC" w:hAnsi="PingFang SC"/>
          <w:sz w:val="18"/>
          <w:szCs w:val="18"/>
        </w:rPr>
        <w:t xml:space="preserve">行</w:t>
      </w:r>
    </w:p>
  </w:footnote>
</w:footnotes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18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7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5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4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2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20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9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7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6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4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3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22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11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0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9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8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6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5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13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abstractNum w:abstractNumId="21">
    <w:multiLevelType w:val="multi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  <w:lvl w:ilvl="1">
      <w:start w:val="1"/>
      <w:numFmt w:val="bullet"/>
      <w:lvlText w:val="-"/>
      <w:lvlJc w:val="left"/>
      <w:pPr>
        <w:tabs>
          <w:tab w:val="num" w:pos="1140"/>
        </w:tabs>
        <w:ind w:start="1140" w:hanging="280"/>
      </w:pPr>
    </w:lvl>
  </w:abstractNum>
  <w:abstractNum w:abstractNumId="10">
    <w:multiLevelType w:val="singleLevel"/>
    <w:lvl w:ilvl="0">
      <w:start w:val="1"/>
      <w:numFmt w:val="bullet"/>
      <w:lvlText w:val="-"/>
      <w:lvlJc w:val="left"/>
      <w:pPr>
        <w:tabs>
          <w:tab w:val="num" w:pos="700"/>
        </w:tabs>
        <w:ind w:start="700" w:hanging="280"/>
      </w:pPr>
    </w:lvl>
  </w:abstractNum>
  <w:num w:numId="19">
    <w:abstractNumId w:val="18"/>
  </w:num>
  <w:num w:numId="8">
    <w:abstractNumId w:val="7"/>
  </w:num>
  <w:num w:numId="16">
    <w:abstractNumId w:val="15"/>
  </w:num>
  <w:num w:numId="5">
    <w:abstractNumId w:val="4"/>
  </w:num>
  <w:num w:numId="13">
    <w:abstractNumId w:val="12"/>
  </w:num>
  <w:num w:numId="2">
    <w:abstractNumId w:val="1"/>
  </w:num>
  <w:num w:numId="21">
    <w:abstractNumId w:val="20"/>
  </w:num>
  <w:num w:numId="10">
    <w:abstractNumId w:val="9"/>
  </w:num>
  <w:num w:numId="18">
    <w:abstractNumId w:val="17"/>
  </w:num>
  <w:num w:numId="7">
    <w:abstractNumId w:val="6"/>
  </w:num>
  <w:num w:numId="15">
    <w:abstractNumId w:val="14"/>
  </w:num>
  <w:num w:numId="4">
    <w:abstractNumId w:val="3"/>
  </w:num>
  <w:num w:numId="23">
    <w:abstractNumId w:val="22"/>
  </w:num>
  <w:num w:numId="12">
    <w:abstractNumId w:val="11"/>
  </w:num>
  <w:num w:numId="1">
    <w:abstractNumId w:val="0"/>
  </w:num>
  <w:num w:numId="20">
    <w:abstractNumId w:val="19"/>
  </w:num>
  <w:num w:numId="9">
    <w:abstractNumId w:val="8"/>
  </w:num>
  <w:num w:numId="17">
    <w:abstractNumId w:val="16"/>
  </w:num>
  <w:num w:numId="6">
    <w:abstractNumId w:val="5"/>
  </w:num>
  <w:num w:numId="14">
    <w:abstractNumId w:val="13"/>
  </w:num>
  <w:num w:numId="3">
    <w:abstractNumId w:val="2"/>
  </w:num>
  <w:num w:numId="22">
    <w:abstractNumId w:val="21"/>
  </w:num>
  <w:num w:numId="11">
    <w:abstractNumId w:val="1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pageBottom"/>
    <w:numFmt w:val="decimal"/>
    <w:numRestart w:val="eachSect"/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" w:cs="Avenir Next" w:eastAsia="Avenir Next" w:hAnsi="Avenir Next"/>
        <w:sz w:val="24"/>
        <w:szCs w:val="24"/>
        <w:strike w:val="0"/>
        <w:u w:val="none"/>
        <w:vertAlign w:val="baseline"/>
        <w14:ligatures w14:val="historicalDiscretional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" w:cs="Avenir Next" w:eastAsia="Avenir Next" w:hAnsi="Avenir Next"/>
      <w:sz w:val="24"/>
      <w:szCs w:val="24"/>
      <w:strike w:val="0"/>
      <w:u w:val="none"/>
      <w:vertAlign w:val="baseline"/>
      <w14:ligatures w14:val="historicalDiscretional"/>
    </w:rPr>
  </w:style>
  <w:style w:type="paragraph" w:styleId="评论块">
    <w:name w:val="评论块"/>
    <w:basedOn w:val="Normal"/>
    <w:uiPriority w:val="1"/>
    <w:qFormat/>
    <w:semiHidden/>
    <w:unhideWhenUsed/>
  </w:style>
  <w:style w:type="paragraph" w:styleId="分隔">
    <w:name w:val="分隔"/>
    <w:basedOn w:val="Normal"/>
    <w:uiPriority w:val="1"/>
    <w:qFormat/>
    <w:semiHidden/>
    <w:unhideWhenUsed/>
  </w:style>
  <w:style w:type="paragraph" w:styleId="无序列表">
    <w:name w:val="无序列表"/>
    <w:basedOn w:val="Normal"/>
    <w:uiPriority w:val="1"/>
    <w:qFormat/>
  </w:style>
  <w:style w:type="paragraph" w:styleId="三级标题">
    <w:name w:val="三级标题"/>
    <w:basedOn w:val="Normal"/>
    <w:uiPriority w:val="1"/>
    <w:qFormat/>
    <w:pPr>
      <w:jc w:val="left"/>
      <w:spacing w:line="420" w:lineRule="atLeast"/>
      <w:keepNext/>
    </w:pPr>
    <w:rPr>
      <w:rFonts w:ascii="Avenir Next Demi Bold" w:cs="Avenir Next Demi Bold" w:eastAsia="Avenir Next Demi Bold" w:hAnsi="Avenir Next Demi Bold"/>
      <w:sz w:val="36"/>
      <w:szCs w:val="36"/>
    </w:rPr>
  </w:style>
  <w:style w:type="paragraph" w:styleId="二级标题">
    <w:name w:val="二级标题"/>
    <w:basedOn w:val="Normal"/>
    <w:uiPriority w:val="1"/>
    <w:qFormat/>
    <w:pPr>
      <w:jc w:val="left"/>
      <w:spacing w:line="560" w:lineRule="atLeast"/>
      <w:keepNext/>
    </w:pPr>
    <w:rPr>
      <w:rFonts w:ascii="Avenir Next Demi Bold" w:cs="Avenir Next Demi Bold" w:eastAsia="Avenir Next Demi Bold" w:hAnsi="Avenir Next Demi Bold"/>
      <w:sz w:val="48"/>
      <w:szCs w:val="48"/>
    </w:rPr>
  </w:style>
  <w:style w:type="paragraph" w:styleId="footnote text">
    <w:name w:val="footnote text"/>
    <w:basedOn w:val="Normal"/>
    <w:uiPriority w:val="1"/>
    <w:qFormat/>
    <w:pPr>
      <w:ind w:start="600" w:end="720"/>
      <w:spacing w:line="0" w:lineRule="atLeast"/>
      <w:suppressAutoHyphens/>
    </w:pPr>
    <w:rPr>
      <w:strike w:val="0"/>
      <w:u w:val="none"/>
      <w:vertAlign w:val="baseline"/>
    </w:rPr>
  </w:style>
  <w:style w:type="paragraph" w:styleId="原源代码块">
    <w:name w:val="原源代码块"/>
    <w:basedOn w:val="Normal"/>
    <w:uiPriority w:val="1"/>
    <w:qFormat/>
    <w:semiHidden/>
    <w:unhideWhenUsed/>
  </w:style>
  <w:style w:type="paragraph" w:styleId="有序列表">
    <w:name w:val="有序列表"/>
    <w:basedOn w:val="Normal"/>
    <w:uiPriority w:val="1"/>
    <w:qFormat/>
  </w:style>
  <w:style w:type="paragraph" w:styleId="代码块">
    <w:name w:val="代码块"/>
    <w:basedOn w:val="Normal"/>
    <w:uiPriority w:val="1"/>
    <w:qFormat/>
    <w:semiHidden/>
    <w:unhideWhenUsed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四级标题">
    <w:name w:val="四级标题"/>
    <w:basedOn w:val="Normal"/>
    <w:uiPriority w:val="1"/>
    <w:qFormat/>
    <w:pPr>
      <w:jc w:val="left"/>
      <w:spacing w:line="360" w:lineRule="atLeast"/>
      <w:keepNext/>
    </w:pPr>
    <w:rPr>
      <w:rFonts w:ascii="Avenir Next Demi Bold" w:cs="Avenir Next Demi Bold" w:eastAsia="Avenir Next Demi Bold" w:hAnsi="Avenir Next Demi Bold"/>
      <w:sz w:val="30"/>
      <w:szCs w:val="30"/>
    </w:rPr>
  </w:style>
  <w:style w:type="paragraph" w:styleId="五级标题">
    <w:name w:val="五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 Demi Bold" w:cs="Avenir Next Demi Bold" w:eastAsia="Avenir Next Demi Bold" w:hAnsi="Avenir Next Demi Bold"/>
    </w:rPr>
  </w:style>
  <w:style w:type="paragraph" w:styleId="一级标题">
    <w:name w:val="一级标题"/>
    <w:basedOn w:val="Normal"/>
    <w:uiPriority w:val="1"/>
    <w:qFormat/>
    <w:pPr>
      <w:jc w:val="left"/>
      <w:spacing w:line="760" w:lineRule="atLeast"/>
      <w:keepNext/>
    </w:pPr>
    <w:rPr>
      <w:rFonts w:ascii="Avenir Next Demi Bold" w:cs="Avenir Next Demi Bold" w:eastAsia="Avenir Next Demi Bold" w:hAnsi="Avenir Next Demi Bold"/>
      <w:sz w:val="64"/>
      <w:szCs w:val="64"/>
    </w:rPr>
  </w:style>
  <w:style w:type="paragraph" w:styleId="块引用">
    <w:name w:val="块引用"/>
    <w:basedOn w:val="Normal"/>
    <w:uiPriority w:val="1"/>
    <w:qFormat/>
    <w:semiHidden/>
    <w:unhideWhenUsed/>
    <w:rPr>
      <w:rFonts w:ascii="Avenir Next" w:cs="Avenir Next" w:eastAsia="Avenir Next" w:hAnsi="Avenir Next"/>
      <w:i/>
    </w:rPr>
  </w:style>
  <w:style w:type="paragraph" w:styleId="六级标题">
    <w:name w:val="六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" w:cs="Avenir Next" w:eastAsia="Avenir Next" w:hAnsi="Avenir Next"/>
      <w:i/>
    </w:rPr>
  </w:style>
  <w:style w:type="character" w:styleId="footnote reference">
    <w:name w:val="footnote reference"/>
    <w:basedOn w:val="Normal"/>
    <w:uiPriority w:val="2"/>
    <w:qFormat/>
    <w:rPr>
      <w:sz w:val="18"/>
      <w:szCs w:val="18"/>
      <w:vertAlign w:val="superscript"/>
    </w:rPr>
  </w:style>
  <w:style w:type="character" w:styleId="引用">
    <w:name w:val="引用"/>
    <w:basedOn w:val="Normal"/>
    <w:uiPriority w:val="2"/>
    <w:qFormat/>
    <w:semiHidden/>
    <w:unhideWhenUsed/>
    <w:rPr>
      <w:rFonts w:ascii="Avenir Next" w:cs="Avenir Next" w:eastAsia="Avenir Next" w:hAnsi="Avenir Next"/>
      <w:i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  <w:rPr>
      <w:highlight w:val="yellow"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粗体">
    <w:name w:val="粗体"/>
    <w:basedOn w:val="Normal"/>
    <w:uiPriority w:val="2"/>
    <w:qFormat/>
    <w:rPr>
      <w:rFonts w:ascii="Avenir Next Demi Bold" w:cs="Avenir Next Demi Bold" w:eastAsia="Avenir Next Demi Bold" w:hAnsi="Avenir Next Demi Bold"/>
    </w:rPr>
  </w:style>
  <w:style w:type="character" w:styleId="链接">
    <w:name w:val="链接"/>
    <w:basedOn w:val="Normal"/>
    <w:uiPriority w:val="2"/>
    <w:qFormat/>
    <w:rPr>
      <w:color w:val="468bdf"/>
      <w:u w:val="single" w:color="468bdf"/>
    </w:rPr>
  </w:style>
  <w:style w:type="character" w:styleId="代码">
    <w:name w:val="代码"/>
    <w:basedOn w:val="Normal"/>
    <w:uiPriority w:val="2"/>
    <w:qFormat/>
    <w:semiHidden/>
    <w:unhideWhenUsed/>
    <w:rPr>
      <w:rFonts w:ascii="Menlo Regular" w:cs="Menlo Regular" w:eastAsia="Menlo Regular" w:hAnsi="Menlo Regular"/>
    </w:rPr>
  </w:style>
  <w:style w:type="character" w:styleId="重点">
    <w:name w:val="重点"/>
    <w:basedOn w:val="Normal"/>
    <w:uiPriority w:val="2"/>
    <w:qFormat/>
    <w:rPr>
      <w:rFonts w:ascii="Avenir Next" w:cs="Avenir Next" w:eastAsia="Avenir Next" w:hAnsi="Avenir Next"/>
      <w:i/>
    </w:rPr>
  </w:style>
  <w:style w:type="character" w:styleId="标记为">
    <w:name w:val="标记为"/>
    <w:basedOn w:val="Normal"/>
    <w:uiPriority w:val="2"/>
    <w:qFormat/>
    <w:semiHidden/>
    <w:unhideWhenUsed/>
    <w:rPr>
      <w:highlight w:val="yellow"/>
    </w:rPr>
  </w:style>
  <w:style w:type="character" w:styleId="原源代码">
    <w:name w:val="原源代码"/>
    <w:basedOn w:val="Normal"/>
    <w:uiPriority w:val="2"/>
    <w:qFormat/>
    <w:semiHidden/>
    <w:unhideWhenUsed/>
  </w:style>
  <w:style w:type="character" w:styleId="标签">
    <w:name w:val="标签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hyperlink" Target="http://www.css88.com/doc/backbone/" TargetMode="External"/>
    <Relationship Id="rId3" Type="http://schemas.openxmlformats.org/officeDocument/2006/relationships/hyperlink" Target="http://amazeui.org/" TargetMode="External"/>
    <Relationship Id="rId4" Type="http://schemas.openxmlformats.org/officeDocument/2006/relationships/hyperlink" Target="http://bootstrap-table.wenzhixin.net.cn/" TargetMode="External"/>
    <Relationship Id="rId5" Type="http://schemas.openxmlformats.org/officeDocument/2006/relationships/hyperlink" Target="https://github.com/hhurz/tableExport.jquery.plugin" TargetMode="External"/>
    <Relationship Id="rId6" Type="http://schemas.openxmlformats.org/officeDocument/2006/relationships/hyperlink" Target="https://github.com/harvesthq/chosen" TargetMode="External"/>
    <Relationship Id="rId7" Type="http://schemas.openxmlformats.org/officeDocument/2006/relationships/hyperlink" Target="http://github.com/requirejs/r.js" TargetMode="External"/>
    <Relationship Id="rId8" Type="http://schemas.openxmlformats.org/officeDocument/2006/relationships/hyperlink" Target="http://github.com/requirejs/almond" TargetMode="External"/>
    <Relationship Id="rId9" Type="http://schemas.openxmlformats.org/officeDocument/2006/relationships/settings" Target="settings.xml"/>
    <Relationship Id="rId10" Type="http://schemas.openxmlformats.org/officeDocument/2006/relationships/footnotes" Target="footnotes.xml"/>
    <Relationship Id="rId11" Type="http://schemas.openxmlformats.org/officeDocument/2006/relationships/numbering" Target="numbering.xml"/>
    <Relationship Id="rId1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