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AD7E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Introduce: /</w:t>
      </w:r>
      <w:proofErr w:type="spellStart"/>
      <w:r w:rsidRPr="006A0A61">
        <w:rPr>
          <w:rFonts w:ascii="Arial" w:hAnsi="Arial" w:cs="Arial"/>
          <w:b/>
          <w:bCs/>
          <w:sz w:val="36"/>
          <w:szCs w:val="36"/>
        </w:rPr>
        <w:t>ɪ</w:t>
      </w:r>
      <w:r w:rsidRPr="006A0A61">
        <w:rPr>
          <w:b/>
          <w:bCs/>
          <w:sz w:val="36"/>
          <w:szCs w:val="36"/>
        </w:rPr>
        <w:t>n</w:t>
      </w:r>
      <w:r w:rsidRPr="006A0A61">
        <w:rPr>
          <w:rFonts w:ascii="Arial" w:hAnsi="Arial" w:cs="Arial"/>
          <w:b/>
          <w:bCs/>
          <w:sz w:val="36"/>
          <w:szCs w:val="36"/>
        </w:rPr>
        <w:t>ˈ</w:t>
      </w:r>
      <w:r w:rsidRPr="006A0A61">
        <w:rPr>
          <w:b/>
          <w:bCs/>
          <w:sz w:val="36"/>
          <w:szCs w:val="36"/>
        </w:rPr>
        <w:t>tr</w:t>
      </w:r>
      <w:r w:rsidRPr="006A0A61">
        <w:rPr>
          <w:rFonts w:ascii="Arial" w:hAnsi="Arial" w:cs="Arial"/>
          <w:b/>
          <w:bCs/>
          <w:sz w:val="36"/>
          <w:szCs w:val="36"/>
        </w:rPr>
        <w:t>ɒ</w:t>
      </w:r>
      <w:r w:rsidRPr="006A0A61">
        <w:rPr>
          <w:b/>
          <w:bCs/>
          <w:sz w:val="36"/>
          <w:szCs w:val="36"/>
        </w:rPr>
        <w:t>dju</w:t>
      </w:r>
      <w:r w:rsidRPr="006A0A61">
        <w:rPr>
          <w:rFonts w:ascii="Arial" w:hAnsi="Arial" w:cs="Arial"/>
          <w:b/>
          <w:bCs/>
          <w:sz w:val="36"/>
          <w:szCs w:val="36"/>
        </w:rPr>
        <w:t>ː</w:t>
      </w:r>
      <w:r w:rsidRPr="006A0A61">
        <w:rPr>
          <w:b/>
          <w:bCs/>
          <w:sz w:val="36"/>
          <w:szCs w:val="36"/>
        </w:rPr>
        <w:t>s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78FB593B" w14:textId="47E54EAA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rFonts w:ascii="Aptos" w:hAnsi="Aptos" w:cs="Aptos"/>
          <w:sz w:val="36"/>
          <w:szCs w:val="36"/>
        </w:rPr>
        <w:t>–</w:t>
      </w:r>
      <w:r w:rsidRPr="006A0A61">
        <w:rPr>
          <w:sz w:val="36"/>
          <w:szCs w:val="36"/>
        </w:rPr>
        <w:t xml:space="preserve"> To make someone known to another.</w:t>
      </w:r>
    </w:p>
    <w:p w14:paraId="0B832D52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Lost: /</w:t>
      </w:r>
      <w:proofErr w:type="spellStart"/>
      <w:r w:rsidRPr="006A0A61">
        <w:rPr>
          <w:b/>
          <w:bCs/>
          <w:sz w:val="36"/>
          <w:szCs w:val="36"/>
        </w:rPr>
        <w:t>l</w:t>
      </w:r>
      <w:r w:rsidRPr="006A0A61">
        <w:rPr>
          <w:rFonts w:ascii="Arial" w:hAnsi="Arial" w:cs="Arial"/>
          <w:b/>
          <w:bCs/>
          <w:sz w:val="36"/>
          <w:szCs w:val="36"/>
        </w:rPr>
        <w:t>ɒ</w:t>
      </w:r>
      <w:r w:rsidRPr="006A0A61">
        <w:rPr>
          <w:b/>
          <w:bCs/>
          <w:sz w:val="36"/>
          <w:szCs w:val="36"/>
        </w:rPr>
        <w:t>st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5D9B2E5C" w14:textId="18979D88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Unable to find your way.</w:t>
      </w:r>
    </w:p>
    <w:p w14:paraId="1F1E12CC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Business: /</w:t>
      </w:r>
      <w:proofErr w:type="gramStart"/>
      <w:r w:rsidRPr="006A0A61">
        <w:rPr>
          <w:rFonts w:ascii="Arial" w:hAnsi="Arial" w:cs="Arial"/>
          <w:b/>
          <w:bCs/>
          <w:sz w:val="36"/>
          <w:szCs w:val="36"/>
        </w:rPr>
        <w:t>ˈ</w:t>
      </w:r>
      <w:proofErr w:type="spellStart"/>
      <w:r w:rsidRPr="006A0A61">
        <w:rPr>
          <w:b/>
          <w:bCs/>
          <w:sz w:val="36"/>
          <w:szCs w:val="36"/>
        </w:rPr>
        <w:t>b</w:t>
      </w:r>
      <w:r w:rsidRPr="006A0A61">
        <w:rPr>
          <w:rFonts w:ascii="Arial" w:hAnsi="Arial" w:cs="Arial"/>
          <w:b/>
          <w:bCs/>
          <w:sz w:val="36"/>
          <w:szCs w:val="36"/>
        </w:rPr>
        <w:t>ɪ</w:t>
      </w:r>
      <w:r w:rsidRPr="006A0A61">
        <w:rPr>
          <w:b/>
          <w:bCs/>
          <w:sz w:val="36"/>
          <w:szCs w:val="36"/>
        </w:rPr>
        <w:t>z.n</w:t>
      </w:r>
      <w:r w:rsidRPr="006A0A61">
        <w:rPr>
          <w:rFonts w:ascii="Arial" w:hAnsi="Arial" w:cs="Arial"/>
          <w:b/>
          <w:bCs/>
          <w:sz w:val="36"/>
          <w:szCs w:val="36"/>
        </w:rPr>
        <w:t>ɪ</w:t>
      </w:r>
      <w:r w:rsidRPr="006A0A61">
        <w:rPr>
          <w:b/>
          <w:bCs/>
          <w:sz w:val="36"/>
          <w:szCs w:val="36"/>
        </w:rPr>
        <w:t>s</w:t>
      </w:r>
      <w:proofErr w:type="spellEnd"/>
      <w:proofErr w:type="gramEnd"/>
      <w:r w:rsidRPr="006A0A61">
        <w:rPr>
          <w:b/>
          <w:bCs/>
          <w:sz w:val="36"/>
          <w:szCs w:val="36"/>
        </w:rPr>
        <w:t xml:space="preserve">/ </w:t>
      </w:r>
    </w:p>
    <w:p w14:paraId="254E5810" w14:textId="426E5E22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A field of study about companies, finance, etc.</w:t>
      </w:r>
    </w:p>
    <w:p w14:paraId="7A12F037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Drama Club: /</w:t>
      </w:r>
      <w:proofErr w:type="gramStart"/>
      <w:r w:rsidRPr="006A0A61">
        <w:rPr>
          <w:rFonts w:ascii="Arial" w:hAnsi="Arial" w:cs="Arial"/>
          <w:b/>
          <w:bCs/>
          <w:sz w:val="36"/>
          <w:szCs w:val="36"/>
        </w:rPr>
        <w:t>ˈ</w:t>
      </w:r>
      <w:proofErr w:type="spellStart"/>
      <w:r w:rsidRPr="006A0A61">
        <w:rPr>
          <w:b/>
          <w:bCs/>
          <w:sz w:val="36"/>
          <w:szCs w:val="36"/>
        </w:rPr>
        <w:t>dr</w:t>
      </w:r>
      <w:r w:rsidRPr="006A0A61">
        <w:rPr>
          <w:rFonts w:ascii="Arial" w:hAnsi="Arial" w:cs="Arial"/>
          <w:b/>
          <w:bCs/>
          <w:sz w:val="36"/>
          <w:szCs w:val="36"/>
        </w:rPr>
        <w:t>ɑ</w:t>
      </w:r>
      <w:proofErr w:type="spellEnd"/>
      <w:r w:rsidRPr="006A0A61">
        <w:rPr>
          <w:rFonts w:ascii="Arial" w:hAnsi="Arial" w:cs="Arial"/>
          <w:b/>
          <w:bCs/>
          <w:sz w:val="36"/>
          <w:szCs w:val="36"/>
        </w:rPr>
        <w:t>ː</w:t>
      </w:r>
      <w:r w:rsidRPr="006A0A61">
        <w:rPr>
          <w:b/>
          <w:bCs/>
          <w:sz w:val="36"/>
          <w:szCs w:val="36"/>
        </w:rPr>
        <w:t>.</w:t>
      </w:r>
      <w:proofErr w:type="spellStart"/>
      <w:r w:rsidRPr="006A0A61">
        <w:rPr>
          <w:b/>
          <w:bCs/>
          <w:sz w:val="36"/>
          <w:szCs w:val="36"/>
        </w:rPr>
        <w:t>m</w:t>
      </w:r>
      <w:r w:rsidRPr="006A0A61">
        <w:rPr>
          <w:rFonts w:ascii="Aptos" w:hAnsi="Aptos" w:cs="Aptos"/>
          <w:b/>
          <w:bCs/>
          <w:sz w:val="36"/>
          <w:szCs w:val="36"/>
        </w:rPr>
        <w:t>ə</w:t>
      </w:r>
      <w:proofErr w:type="spellEnd"/>
      <w:proofErr w:type="gramEnd"/>
      <w:r w:rsidRPr="006A0A61">
        <w:rPr>
          <w:b/>
          <w:bCs/>
          <w:sz w:val="36"/>
          <w:szCs w:val="36"/>
        </w:rPr>
        <w:t xml:space="preserve"> </w:t>
      </w:r>
      <w:proofErr w:type="spellStart"/>
      <w:r w:rsidRPr="006A0A61">
        <w:rPr>
          <w:b/>
          <w:bCs/>
          <w:sz w:val="36"/>
          <w:szCs w:val="36"/>
        </w:rPr>
        <w:t>kl</w:t>
      </w:r>
      <w:r w:rsidRPr="006A0A61">
        <w:rPr>
          <w:rFonts w:ascii="Arial" w:hAnsi="Arial" w:cs="Arial"/>
          <w:b/>
          <w:bCs/>
          <w:sz w:val="36"/>
          <w:szCs w:val="36"/>
        </w:rPr>
        <w:t>ʌ</w:t>
      </w:r>
      <w:r w:rsidRPr="006A0A61">
        <w:rPr>
          <w:b/>
          <w:bCs/>
          <w:sz w:val="36"/>
          <w:szCs w:val="36"/>
        </w:rPr>
        <w:t>b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49953315" w14:textId="5FC3EAC8" w:rsidR="006A0A61" w:rsidRPr="006A0A61" w:rsidRDefault="006A0A61" w:rsidP="006A0A61">
      <w:pPr>
        <w:ind w:firstLine="720"/>
        <w:rPr>
          <w:sz w:val="36"/>
          <w:szCs w:val="36"/>
        </w:rPr>
      </w:pPr>
      <w:r w:rsidRPr="006A0A61">
        <w:rPr>
          <w:rFonts w:ascii="Aptos" w:hAnsi="Aptos" w:cs="Aptos"/>
          <w:sz w:val="36"/>
          <w:szCs w:val="36"/>
        </w:rPr>
        <w:t>–</w:t>
      </w:r>
      <w:r w:rsidRPr="006A0A61">
        <w:rPr>
          <w:sz w:val="36"/>
          <w:szCs w:val="36"/>
        </w:rPr>
        <w:t xml:space="preserve"> A group for acting and plays.</w:t>
      </w:r>
    </w:p>
    <w:p w14:paraId="7D053321" w14:textId="77777777" w:rsidR="006A0A61" w:rsidRPr="006A0A61" w:rsidRDefault="006A0A61" w:rsidP="006A0A61">
      <w:pPr>
        <w:rPr>
          <w:b/>
          <w:bCs/>
          <w:sz w:val="36"/>
          <w:szCs w:val="36"/>
        </w:rPr>
      </w:pPr>
      <w:r w:rsidRPr="006A0A61">
        <w:rPr>
          <w:b/>
          <w:bCs/>
          <w:sz w:val="36"/>
          <w:szCs w:val="36"/>
        </w:rPr>
        <w:t>Tech Club: /</w:t>
      </w:r>
      <w:proofErr w:type="spellStart"/>
      <w:r w:rsidRPr="006A0A61">
        <w:rPr>
          <w:b/>
          <w:bCs/>
          <w:sz w:val="36"/>
          <w:szCs w:val="36"/>
        </w:rPr>
        <w:t>tek</w:t>
      </w:r>
      <w:proofErr w:type="spellEnd"/>
      <w:r w:rsidRPr="006A0A61">
        <w:rPr>
          <w:b/>
          <w:bCs/>
          <w:sz w:val="36"/>
          <w:szCs w:val="36"/>
        </w:rPr>
        <w:t xml:space="preserve"> </w:t>
      </w:r>
      <w:proofErr w:type="spellStart"/>
      <w:r w:rsidRPr="006A0A61">
        <w:rPr>
          <w:b/>
          <w:bCs/>
          <w:sz w:val="36"/>
          <w:szCs w:val="36"/>
        </w:rPr>
        <w:t>kl</w:t>
      </w:r>
      <w:r w:rsidRPr="006A0A61">
        <w:rPr>
          <w:rFonts w:ascii="Arial" w:hAnsi="Arial" w:cs="Arial"/>
          <w:b/>
          <w:bCs/>
          <w:sz w:val="36"/>
          <w:szCs w:val="36"/>
        </w:rPr>
        <w:t>ʌ</w:t>
      </w:r>
      <w:r w:rsidRPr="006A0A61">
        <w:rPr>
          <w:b/>
          <w:bCs/>
          <w:sz w:val="36"/>
          <w:szCs w:val="36"/>
        </w:rPr>
        <w:t>b</w:t>
      </w:r>
      <w:proofErr w:type="spellEnd"/>
      <w:r w:rsidRPr="006A0A61">
        <w:rPr>
          <w:b/>
          <w:bCs/>
          <w:sz w:val="36"/>
          <w:szCs w:val="36"/>
        </w:rPr>
        <w:t xml:space="preserve">/ </w:t>
      </w:r>
    </w:p>
    <w:p w14:paraId="2AF30CC3" w14:textId="43966DF5" w:rsidR="00624AB8" w:rsidRDefault="006A0A61" w:rsidP="006A0A61">
      <w:pPr>
        <w:ind w:firstLine="720"/>
        <w:rPr>
          <w:sz w:val="36"/>
          <w:szCs w:val="36"/>
        </w:rPr>
      </w:pPr>
      <w:r w:rsidRPr="006A0A61">
        <w:rPr>
          <w:sz w:val="36"/>
          <w:szCs w:val="36"/>
        </w:rPr>
        <w:t>– A group focused on technology-related interests.</w:t>
      </w:r>
    </w:p>
    <w:p w14:paraId="23AA8C68" w14:textId="77777777" w:rsidR="00D646CE" w:rsidRDefault="00D646CE" w:rsidP="006A0A61">
      <w:pPr>
        <w:ind w:firstLine="720"/>
        <w:rPr>
          <w:sz w:val="36"/>
          <w:szCs w:val="36"/>
        </w:rPr>
      </w:pPr>
    </w:p>
    <w:p w14:paraId="055A67F2" w14:textId="26B5D4D5" w:rsidR="00D646CE" w:rsidRDefault="00A950B5" w:rsidP="006A0A61">
      <w:pPr>
        <w:ind w:firstLine="720"/>
        <w:rPr>
          <w:sz w:val="36"/>
          <w:szCs w:val="36"/>
        </w:rPr>
      </w:pPr>
      <w:r w:rsidRPr="00A950B5">
        <w:rPr>
          <w:noProof/>
          <w:sz w:val="36"/>
          <w:szCs w:val="36"/>
        </w:rPr>
        <w:lastRenderedPageBreak/>
        <w:drawing>
          <wp:inline distT="0" distB="0" distL="0" distR="0" wp14:anchorId="28B2B5F7" wp14:editId="4CDA93F1">
            <wp:extent cx="4315427" cy="6649378"/>
            <wp:effectExtent l="0" t="0" r="9525" b="0"/>
            <wp:docPr id="101908861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8612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46231"/>
    <w:multiLevelType w:val="multilevel"/>
    <w:tmpl w:val="836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2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A61"/>
    <w:rsid w:val="000F3FC1"/>
    <w:rsid w:val="000F6EA6"/>
    <w:rsid w:val="0013282E"/>
    <w:rsid w:val="00341D01"/>
    <w:rsid w:val="003F7830"/>
    <w:rsid w:val="00624AB8"/>
    <w:rsid w:val="006A0A61"/>
    <w:rsid w:val="00880AFD"/>
    <w:rsid w:val="00A950B5"/>
    <w:rsid w:val="00D646CE"/>
    <w:rsid w:val="00D8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2F5D"/>
  <w15:chartTrackingRefBased/>
  <w15:docId w15:val="{F833A31C-5ACB-48CA-B194-A563265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6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F3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3</cp:revision>
  <dcterms:created xsi:type="dcterms:W3CDTF">2024-12-09T11:50:00Z</dcterms:created>
  <dcterms:modified xsi:type="dcterms:W3CDTF">2024-12-09T12:12:00Z</dcterms:modified>
</cp:coreProperties>
</file>