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01315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Drill 1: FALL ASLEEP</w:t>
      </w:r>
    </w:p>
    <w:p w14:paraId="3518D29D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Meaning:</w:t>
      </w:r>
    </w:p>
    <w:p w14:paraId="14549D8A" w14:textId="77777777" w:rsidR="00451C19" w:rsidRPr="00451C19" w:rsidRDefault="00451C19" w:rsidP="00451C19">
      <w:pPr>
        <w:numPr>
          <w:ilvl w:val="0"/>
          <w:numId w:val="1"/>
        </w:numPr>
      </w:pPr>
      <w:r w:rsidRPr="00451C19">
        <w:rPr>
          <w:b/>
          <w:bCs/>
        </w:rPr>
        <w:t>Definition:</w:t>
      </w:r>
      <w:r w:rsidRPr="00451C19">
        <w:t xml:space="preserve"> To begin sleeping.</w:t>
      </w:r>
    </w:p>
    <w:p w14:paraId="0D2C7C12" w14:textId="77777777" w:rsidR="00451C19" w:rsidRPr="00451C19" w:rsidRDefault="00451C19" w:rsidP="00451C19">
      <w:pPr>
        <w:numPr>
          <w:ilvl w:val="0"/>
          <w:numId w:val="1"/>
        </w:numPr>
      </w:pPr>
      <w:r w:rsidRPr="00451C19">
        <w:rPr>
          <w:b/>
          <w:bCs/>
        </w:rPr>
        <w:t>Context:</w:t>
      </w:r>
      <w:r w:rsidRPr="00451C19">
        <w:t xml:space="preserve"> Used to describe the action of starting to sleep, often after trying for some time.</w:t>
      </w:r>
    </w:p>
    <w:p w14:paraId="7EA07635" w14:textId="77777777" w:rsidR="00451C19" w:rsidRPr="00451C19" w:rsidRDefault="00451C19" w:rsidP="00451C19">
      <w:pPr>
        <w:numPr>
          <w:ilvl w:val="0"/>
          <w:numId w:val="1"/>
        </w:numPr>
      </w:pPr>
      <w:r w:rsidRPr="00451C19">
        <w:rPr>
          <w:b/>
          <w:bCs/>
        </w:rPr>
        <w:t>CCQs:</w:t>
      </w:r>
    </w:p>
    <w:p w14:paraId="6CE3CDE1" w14:textId="77777777" w:rsidR="00451C19" w:rsidRPr="00451C19" w:rsidRDefault="00451C19" w:rsidP="00451C19">
      <w:pPr>
        <w:numPr>
          <w:ilvl w:val="1"/>
          <w:numId w:val="1"/>
        </w:numPr>
      </w:pPr>
      <w:r w:rsidRPr="00451C19">
        <w:rPr>
          <w:i/>
          <w:iCs/>
        </w:rPr>
        <w:t>“Are you already sleeping?”</w:t>
      </w:r>
      <w:r w:rsidRPr="00451C19">
        <w:t xml:space="preserve"> (No)</w:t>
      </w:r>
    </w:p>
    <w:p w14:paraId="7A5E300A" w14:textId="77777777" w:rsidR="00451C19" w:rsidRPr="00451C19" w:rsidRDefault="00451C19" w:rsidP="00451C19">
      <w:pPr>
        <w:numPr>
          <w:ilvl w:val="1"/>
          <w:numId w:val="1"/>
        </w:numPr>
      </w:pPr>
      <w:r w:rsidRPr="00451C19">
        <w:rPr>
          <w:i/>
          <w:iCs/>
        </w:rPr>
        <w:t>“Does this describe the action of starting to sleep?”</w:t>
      </w:r>
      <w:r w:rsidRPr="00451C19">
        <w:t xml:space="preserve"> (Yes)</w:t>
      </w:r>
    </w:p>
    <w:p w14:paraId="0A65E0DA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Form:</w:t>
      </w:r>
    </w:p>
    <w:p w14:paraId="016FD05C" w14:textId="77777777" w:rsidR="00451C19" w:rsidRPr="00451C19" w:rsidRDefault="00451C19" w:rsidP="00451C19">
      <w:pPr>
        <w:numPr>
          <w:ilvl w:val="0"/>
          <w:numId w:val="2"/>
        </w:numPr>
      </w:pPr>
      <w:r w:rsidRPr="00451C19">
        <w:rPr>
          <w:b/>
          <w:bCs/>
        </w:rPr>
        <w:t>Part of Speech:</w:t>
      </w:r>
      <w:r w:rsidRPr="00451C19">
        <w:t xml:space="preserve"> Phrasal verb</w:t>
      </w:r>
    </w:p>
    <w:p w14:paraId="3998FFA3" w14:textId="77777777" w:rsidR="00451C19" w:rsidRPr="00451C19" w:rsidRDefault="00451C19" w:rsidP="00451C19">
      <w:pPr>
        <w:numPr>
          <w:ilvl w:val="0"/>
          <w:numId w:val="2"/>
        </w:numPr>
      </w:pPr>
      <w:r w:rsidRPr="00451C19">
        <w:rPr>
          <w:b/>
          <w:bCs/>
        </w:rPr>
        <w:t>Structure:</w:t>
      </w:r>
      <w:r w:rsidRPr="00451C19">
        <w:t xml:space="preserve"> </w:t>
      </w:r>
      <w:r w:rsidRPr="00451C19">
        <w:rPr>
          <w:color w:val="00B050"/>
        </w:rPr>
        <w:t>Verb</w:t>
      </w:r>
      <w:r w:rsidRPr="00451C19">
        <w:t xml:space="preserve"> (</w:t>
      </w:r>
      <w:r w:rsidRPr="00451C19">
        <w:rPr>
          <w:i/>
          <w:iCs/>
        </w:rPr>
        <w:t>fall</w:t>
      </w:r>
      <w:r w:rsidRPr="00451C19">
        <w:t xml:space="preserve">) + </w:t>
      </w:r>
      <w:r w:rsidRPr="00451C19">
        <w:rPr>
          <w:color w:val="00B0F0"/>
        </w:rPr>
        <w:t>adjective</w:t>
      </w:r>
      <w:r w:rsidRPr="00451C19">
        <w:t xml:space="preserve"> (</w:t>
      </w:r>
      <w:r w:rsidRPr="00451C19">
        <w:rPr>
          <w:i/>
          <w:iCs/>
        </w:rPr>
        <w:t>asleep</w:t>
      </w:r>
      <w:r w:rsidRPr="00451C19">
        <w:t>)</w:t>
      </w:r>
    </w:p>
    <w:p w14:paraId="3D93DC1E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Pronunciation:</w:t>
      </w:r>
    </w:p>
    <w:p w14:paraId="6C705046" w14:textId="77777777" w:rsidR="00451C19" w:rsidRPr="00451C19" w:rsidRDefault="00451C19" w:rsidP="00451C19">
      <w:pPr>
        <w:numPr>
          <w:ilvl w:val="0"/>
          <w:numId w:val="3"/>
        </w:numPr>
      </w:pPr>
      <w:r w:rsidRPr="00451C19">
        <w:rPr>
          <w:b/>
          <w:bCs/>
        </w:rPr>
        <w:t>Transcription:</w:t>
      </w:r>
      <w:r w:rsidRPr="00451C19">
        <w:rPr>
          <w:rFonts w:ascii="Lucida Bright" w:hAnsi="Lucida Bright"/>
          <w:color w:val="FF0000"/>
        </w:rPr>
        <w:t xml:space="preserve"> /f</w:t>
      </w:r>
      <w:r w:rsidRPr="00451C19">
        <w:rPr>
          <w:rFonts w:ascii="Times New Roman" w:hAnsi="Times New Roman" w:cs="Times New Roman"/>
          <w:color w:val="FF0000"/>
        </w:rPr>
        <w:t>ɔː</w:t>
      </w:r>
      <w:r w:rsidRPr="00451C19">
        <w:rPr>
          <w:rFonts w:ascii="Lucida Bright" w:hAnsi="Lucida Bright"/>
          <w:color w:val="FF0000"/>
        </w:rPr>
        <w:t xml:space="preserve">l </w:t>
      </w:r>
      <w:r w:rsidRPr="00451C19">
        <w:rPr>
          <w:rFonts w:ascii="Times New Roman" w:hAnsi="Times New Roman" w:cs="Times New Roman"/>
          <w:color w:val="FF0000"/>
        </w:rPr>
        <w:t>əˈ</w:t>
      </w:r>
      <w:r w:rsidRPr="00451C19">
        <w:rPr>
          <w:rFonts w:ascii="Lucida Bright" w:hAnsi="Lucida Bright"/>
          <w:color w:val="FF0000"/>
        </w:rPr>
        <w:t>sli</w:t>
      </w:r>
      <w:r w:rsidRPr="00451C19">
        <w:rPr>
          <w:rFonts w:ascii="Times New Roman" w:hAnsi="Times New Roman" w:cs="Times New Roman"/>
          <w:color w:val="FF0000"/>
        </w:rPr>
        <w:t>ː</w:t>
      </w:r>
      <w:r w:rsidRPr="00451C19">
        <w:rPr>
          <w:rFonts w:ascii="Lucida Bright" w:hAnsi="Lucida Bright"/>
          <w:color w:val="FF0000"/>
        </w:rPr>
        <w:t>p/</w:t>
      </w:r>
    </w:p>
    <w:p w14:paraId="2BC4846B" w14:textId="77777777" w:rsidR="00451C19" w:rsidRPr="00451C19" w:rsidRDefault="00451C19" w:rsidP="00451C19">
      <w:pPr>
        <w:numPr>
          <w:ilvl w:val="0"/>
          <w:numId w:val="3"/>
        </w:numPr>
      </w:pPr>
      <w:r w:rsidRPr="00451C19">
        <w:rPr>
          <w:b/>
          <w:bCs/>
        </w:rPr>
        <w:t>Stress:</w:t>
      </w:r>
      <w:r w:rsidRPr="00451C19">
        <w:t xml:space="preserve"> FALL aSLEEP (stress on "asleep")</w:t>
      </w:r>
    </w:p>
    <w:p w14:paraId="2D18C16F" w14:textId="77777777" w:rsidR="00451C19" w:rsidRPr="00451C19" w:rsidRDefault="00451C19" w:rsidP="00451C19">
      <w:pPr>
        <w:numPr>
          <w:ilvl w:val="0"/>
          <w:numId w:val="3"/>
        </w:numPr>
      </w:pPr>
      <w:r w:rsidRPr="00451C19">
        <w:rPr>
          <w:b/>
          <w:bCs/>
        </w:rPr>
        <w:t>Connected Speech Issues:</w:t>
      </w:r>
      <w:r w:rsidRPr="00451C19">
        <w:t xml:space="preserve"> The final consonant in </w:t>
      </w:r>
      <w:r w:rsidRPr="00451C19">
        <w:rPr>
          <w:i/>
          <w:iCs/>
        </w:rPr>
        <w:t>fall</w:t>
      </w:r>
      <w:r w:rsidRPr="00451C19">
        <w:t xml:space="preserve"> links to the vowel sound in </w:t>
      </w:r>
      <w:r w:rsidRPr="00451C19">
        <w:rPr>
          <w:i/>
          <w:iCs/>
        </w:rPr>
        <w:t>asleep.</w:t>
      </w:r>
    </w:p>
    <w:p w14:paraId="29C17A85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Anticipated Problems:</w:t>
      </w:r>
    </w:p>
    <w:p w14:paraId="7E8606D2" w14:textId="77777777" w:rsidR="00451C19" w:rsidRPr="00451C19" w:rsidRDefault="00451C19" w:rsidP="00451C19">
      <w:pPr>
        <w:numPr>
          <w:ilvl w:val="0"/>
          <w:numId w:val="4"/>
        </w:numPr>
      </w:pPr>
      <w:r w:rsidRPr="00451C19">
        <w:rPr>
          <w:b/>
          <w:bCs/>
        </w:rPr>
        <w:t>Meaning:</w:t>
      </w:r>
      <w:r w:rsidRPr="00451C19">
        <w:t xml:space="preserve"> Students might confuse </w:t>
      </w:r>
      <w:r w:rsidRPr="00451C19">
        <w:rPr>
          <w:i/>
          <w:iCs/>
        </w:rPr>
        <w:t>fall asleep</w:t>
      </w:r>
      <w:r w:rsidRPr="00451C19">
        <w:t xml:space="preserve"> with </w:t>
      </w:r>
      <w:r w:rsidRPr="00451C19">
        <w:rPr>
          <w:i/>
          <w:iCs/>
        </w:rPr>
        <w:t>sleep.</w:t>
      </w:r>
    </w:p>
    <w:p w14:paraId="76C0A391" w14:textId="77777777" w:rsidR="00451C19" w:rsidRPr="00451C19" w:rsidRDefault="00451C19" w:rsidP="00451C19">
      <w:pPr>
        <w:numPr>
          <w:ilvl w:val="1"/>
          <w:numId w:val="4"/>
        </w:numPr>
      </w:pPr>
      <w:r w:rsidRPr="00451C19">
        <w:rPr>
          <w:b/>
          <w:bCs/>
        </w:rPr>
        <w:t>Solution:</w:t>
      </w:r>
      <w:r w:rsidRPr="00451C19">
        <w:t xml:space="preserve"> Clarify that it refers to starting to sleep.</w:t>
      </w:r>
    </w:p>
    <w:p w14:paraId="574FE67D" w14:textId="77777777" w:rsidR="00451C19" w:rsidRPr="00451C19" w:rsidRDefault="00451C19" w:rsidP="00451C19">
      <w:pPr>
        <w:numPr>
          <w:ilvl w:val="0"/>
          <w:numId w:val="4"/>
        </w:numPr>
      </w:pPr>
      <w:r w:rsidRPr="00451C19">
        <w:rPr>
          <w:b/>
          <w:bCs/>
        </w:rPr>
        <w:t>Pronunciation:</w:t>
      </w:r>
      <w:r w:rsidRPr="00451C19">
        <w:t xml:space="preserve"> The /ɔ</w:t>
      </w:r>
      <w:r w:rsidRPr="00451C19">
        <w:rPr>
          <w:rFonts w:ascii="Arial" w:hAnsi="Arial" w:cs="Arial"/>
        </w:rPr>
        <w:t>ː</w:t>
      </w:r>
      <w:r w:rsidRPr="00451C19">
        <w:t xml:space="preserve">/ sound in </w:t>
      </w:r>
      <w:r w:rsidRPr="00451C19">
        <w:rPr>
          <w:i/>
          <w:iCs/>
        </w:rPr>
        <w:t>fall</w:t>
      </w:r>
      <w:r w:rsidRPr="00451C19">
        <w:t xml:space="preserve"> and the /ə</w:t>
      </w:r>
      <w:r w:rsidRPr="00451C19">
        <w:rPr>
          <w:rFonts w:ascii="Arial" w:hAnsi="Arial" w:cs="Arial"/>
        </w:rPr>
        <w:t>ˈ</w:t>
      </w:r>
      <w:r w:rsidRPr="00451C19">
        <w:t>sli</w:t>
      </w:r>
      <w:r w:rsidRPr="00451C19">
        <w:rPr>
          <w:rFonts w:ascii="Arial" w:hAnsi="Arial" w:cs="Arial"/>
        </w:rPr>
        <w:t>ː</w:t>
      </w:r>
      <w:r w:rsidRPr="00451C19">
        <w:t>p/* might be tricky.</w:t>
      </w:r>
    </w:p>
    <w:p w14:paraId="2F4A2A25" w14:textId="77777777" w:rsidR="00451C19" w:rsidRPr="00451C19" w:rsidRDefault="00451C19" w:rsidP="00451C19">
      <w:pPr>
        <w:numPr>
          <w:ilvl w:val="1"/>
          <w:numId w:val="4"/>
        </w:numPr>
      </w:pPr>
      <w:r w:rsidRPr="00451C19">
        <w:rPr>
          <w:b/>
          <w:bCs/>
        </w:rPr>
        <w:t>Solution:</w:t>
      </w:r>
      <w:r w:rsidRPr="00451C19">
        <w:t xml:space="preserve"> Break down the syllables and drill them individually before combining.</w:t>
      </w:r>
    </w:p>
    <w:p w14:paraId="4B3F9406" w14:textId="77777777" w:rsidR="00451C19" w:rsidRPr="00451C19" w:rsidRDefault="00E85877" w:rsidP="00451C19">
      <w:r>
        <w:rPr>
          <w:noProof/>
        </w:rPr>
      </w:r>
      <w:r w:rsidR="00E85877">
        <w:rPr>
          <w:noProof/>
        </w:rPr>
        <w:pict w14:anchorId="2DF11412">
          <v:rect id="_x0000_i1025" style="width:0;height:1.5pt" o:hralign="center" o:hrstd="t" o:hr="t" fillcolor="#a0a0a0" stroked="f"/>
        </w:pict>
      </w:r>
    </w:p>
    <w:p w14:paraId="611E8810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Drill 2: WAKE UP</w:t>
      </w:r>
    </w:p>
    <w:p w14:paraId="6B56BE81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Meaning:</w:t>
      </w:r>
    </w:p>
    <w:p w14:paraId="79D73BE4" w14:textId="77777777" w:rsidR="00451C19" w:rsidRPr="00451C19" w:rsidRDefault="00451C19" w:rsidP="00451C19">
      <w:pPr>
        <w:numPr>
          <w:ilvl w:val="0"/>
          <w:numId w:val="5"/>
        </w:numPr>
      </w:pPr>
      <w:r w:rsidRPr="00451C19">
        <w:rPr>
          <w:b/>
          <w:bCs/>
        </w:rPr>
        <w:t>Definition:</w:t>
      </w:r>
      <w:r w:rsidRPr="00451C19">
        <w:t xml:space="preserve"> To stop sleeping and become conscious.</w:t>
      </w:r>
    </w:p>
    <w:p w14:paraId="5121A2B9" w14:textId="77777777" w:rsidR="00451C19" w:rsidRPr="00451C19" w:rsidRDefault="00451C19" w:rsidP="00451C19">
      <w:pPr>
        <w:numPr>
          <w:ilvl w:val="0"/>
          <w:numId w:val="5"/>
        </w:numPr>
      </w:pPr>
      <w:r w:rsidRPr="00451C19">
        <w:rPr>
          <w:b/>
          <w:bCs/>
        </w:rPr>
        <w:t>Context:</w:t>
      </w:r>
      <w:r w:rsidRPr="00451C19">
        <w:t xml:space="preserve"> Used to describe the action of stopping sleep, usually in the morning or after a nap.</w:t>
      </w:r>
    </w:p>
    <w:p w14:paraId="126C67A8" w14:textId="77777777" w:rsidR="00451C19" w:rsidRPr="00451C19" w:rsidRDefault="00451C19" w:rsidP="00451C19">
      <w:pPr>
        <w:numPr>
          <w:ilvl w:val="0"/>
          <w:numId w:val="5"/>
        </w:numPr>
      </w:pPr>
      <w:r w:rsidRPr="00451C19">
        <w:rPr>
          <w:b/>
          <w:bCs/>
        </w:rPr>
        <w:t>CCQs:</w:t>
      </w:r>
    </w:p>
    <w:p w14:paraId="63D14057" w14:textId="77777777" w:rsidR="00451C19" w:rsidRPr="00451C19" w:rsidRDefault="00451C19" w:rsidP="00451C19">
      <w:pPr>
        <w:numPr>
          <w:ilvl w:val="1"/>
          <w:numId w:val="5"/>
        </w:numPr>
      </w:pPr>
      <w:r w:rsidRPr="00451C19">
        <w:rPr>
          <w:i/>
          <w:iCs/>
        </w:rPr>
        <w:t>“Are you still sleeping?”</w:t>
      </w:r>
      <w:r w:rsidRPr="00451C19">
        <w:t xml:space="preserve"> (No)</w:t>
      </w:r>
    </w:p>
    <w:p w14:paraId="6D9E3F2A" w14:textId="77777777" w:rsidR="00451C19" w:rsidRPr="00451C19" w:rsidRDefault="00451C19" w:rsidP="00451C19">
      <w:pPr>
        <w:numPr>
          <w:ilvl w:val="1"/>
          <w:numId w:val="5"/>
        </w:numPr>
      </w:pPr>
      <w:r w:rsidRPr="00451C19">
        <w:rPr>
          <w:i/>
          <w:iCs/>
        </w:rPr>
        <w:t>“Does this describe the action of stopping sleep?”</w:t>
      </w:r>
      <w:r w:rsidRPr="00451C19">
        <w:t xml:space="preserve"> (Yes)</w:t>
      </w:r>
    </w:p>
    <w:p w14:paraId="6AEA2E3C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Form:</w:t>
      </w:r>
    </w:p>
    <w:p w14:paraId="34FC96EE" w14:textId="77777777" w:rsidR="00451C19" w:rsidRPr="00451C19" w:rsidRDefault="00451C19" w:rsidP="00451C19">
      <w:pPr>
        <w:numPr>
          <w:ilvl w:val="0"/>
          <w:numId w:val="6"/>
        </w:numPr>
      </w:pPr>
      <w:r w:rsidRPr="00451C19">
        <w:rPr>
          <w:b/>
          <w:bCs/>
        </w:rPr>
        <w:t>Part of Speech:</w:t>
      </w:r>
      <w:r w:rsidRPr="00451C19">
        <w:t xml:space="preserve"> Phrasal verb</w:t>
      </w:r>
    </w:p>
    <w:p w14:paraId="5936E7ED" w14:textId="77777777" w:rsidR="00451C19" w:rsidRPr="00451C19" w:rsidRDefault="00451C19" w:rsidP="00451C19">
      <w:pPr>
        <w:numPr>
          <w:ilvl w:val="0"/>
          <w:numId w:val="6"/>
        </w:numPr>
      </w:pPr>
      <w:r w:rsidRPr="00451C19">
        <w:rPr>
          <w:b/>
          <w:bCs/>
        </w:rPr>
        <w:lastRenderedPageBreak/>
        <w:t>Structure:</w:t>
      </w:r>
      <w:r w:rsidRPr="00451C19">
        <w:t xml:space="preserve"> Verb (</w:t>
      </w:r>
      <w:r w:rsidRPr="00451C19">
        <w:rPr>
          <w:i/>
          <w:iCs/>
        </w:rPr>
        <w:t>wake</w:t>
      </w:r>
      <w:r w:rsidRPr="00451C19">
        <w:t>) + preposition (</w:t>
      </w:r>
      <w:r w:rsidRPr="00451C19">
        <w:rPr>
          <w:i/>
          <w:iCs/>
        </w:rPr>
        <w:t>up</w:t>
      </w:r>
      <w:r w:rsidRPr="00451C19">
        <w:t>)</w:t>
      </w:r>
    </w:p>
    <w:p w14:paraId="2A6C432B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Pronunciation:</w:t>
      </w:r>
    </w:p>
    <w:p w14:paraId="16599AD2" w14:textId="77777777" w:rsidR="00451C19" w:rsidRPr="00451C19" w:rsidRDefault="00451C19" w:rsidP="00451C19">
      <w:pPr>
        <w:numPr>
          <w:ilvl w:val="0"/>
          <w:numId w:val="7"/>
        </w:numPr>
      </w:pPr>
      <w:r w:rsidRPr="00451C19">
        <w:rPr>
          <w:b/>
          <w:bCs/>
        </w:rPr>
        <w:t>Transcription:</w:t>
      </w:r>
      <w:r w:rsidRPr="00451C19">
        <w:rPr>
          <w:rFonts w:ascii="Lucida Bright" w:hAnsi="Lucida Bright"/>
          <w:color w:val="FF0000"/>
        </w:rPr>
        <w:t xml:space="preserve"> /we</w:t>
      </w:r>
      <w:r w:rsidRPr="00451C19">
        <w:rPr>
          <w:rFonts w:ascii="Times New Roman" w:hAnsi="Times New Roman" w:cs="Times New Roman"/>
          <w:color w:val="FF0000"/>
        </w:rPr>
        <w:t>ɪ</w:t>
      </w:r>
      <w:r w:rsidRPr="00451C19">
        <w:rPr>
          <w:rFonts w:ascii="Lucida Bright" w:hAnsi="Lucida Bright"/>
          <w:color w:val="FF0000"/>
        </w:rPr>
        <w:t xml:space="preserve">k </w:t>
      </w:r>
      <w:r w:rsidRPr="00451C19">
        <w:rPr>
          <w:rFonts w:ascii="Times New Roman" w:hAnsi="Times New Roman" w:cs="Times New Roman"/>
          <w:color w:val="FF0000"/>
        </w:rPr>
        <w:t>ʌ</w:t>
      </w:r>
      <w:r w:rsidRPr="00451C19">
        <w:rPr>
          <w:rFonts w:ascii="Lucida Bright" w:hAnsi="Lucida Bright"/>
          <w:color w:val="FF0000"/>
        </w:rPr>
        <w:t>p/</w:t>
      </w:r>
    </w:p>
    <w:p w14:paraId="069527BC" w14:textId="77777777" w:rsidR="00451C19" w:rsidRPr="00451C19" w:rsidRDefault="00451C19" w:rsidP="00451C19">
      <w:pPr>
        <w:numPr>
          <w:ilvl w:val="0"/>
          <w:numId w:val="7"/>
        </w:numPr>
      </w:pPr>
      <w:r w:rsidRPr="00451C19">
        <w:rPr>
          <w:b/>
          <w:bCs/>
        </w:rPr>
        <w:t>Stress:</w:t>
      </w:r>
      <w:r w:rsidRPr="00451C19">
        <w:t xml:space="preserve"> WAKE up (stress on "wake")</w:t>
      </w:r>
    </w:p>
    <w:p w14:paraId="232208AD" w14:textId="77777777" w:rsidR="00451C19" w:rsidRPr="00451C19" w:rsidRDefault="00451C19" w:rsidP="00451C19">
      <w:pPr>
        <w:numPr>
          <w:ilvl w:val="0"/>
          <w:numId w:val="7"/>
        </w:numPr>
      </w:pPr>
      <w:r w:rsidRPr="00451C19">
        <w:rPr>
          <w:b/>
          <w:bCs/>
        </w:rPr>
        <w:t>Connected Speech Issues:</w:t>
      </w:r>
      <w:r w:rsidRPr="00451C19">
        <w:t xml:space="preserve"> The transition from /we</w:t>
      </w:r>
      <w:r w:rsidRPr="00451C19">
        <w:rPr>
          <w:rFonts w:ascii="Arial" w:hAnsi="Arial" w:cs="Arial"/>
        </w:rPr>
        <w:t>ɪ</w:t>
      </w:r>
      <w:r w:rsidRPr="00451C19">
        <w:t>k/ to /</w:t>
      </w:r>
      <w:r w:rsidRPr="00451C19">
        <w:rPr>
          <w:rFonts w:ascii="Arial" w:hAnsi="Arial" w:cs="Arial"/>
        </w:rPr>
        <w:t>ʌ</w:t>
      </w:r>
      <w:r w:rsidRPr="00451C19">
        <w:t>p/ may be tricky, especially the glottal stop.</w:t>
      </w:r>
    </w:p>
    <w:p w14:paraId="6BB3A338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Anticipated Problems:</w:t>
      </w:r>
    </w:p>
    <w:p w14:paraId="65899B65" w14:textId="77777777" w:rsidR="00451C19" w:rsidRPr="00451C19" w:rsidRDefault="00451C19" w:rsidP="00451C19">
      <w:pPr>
        <w:numPr>
          <w:ilvl w:val="0"/>
          <w:numId w:val="8"/>
        </w:numPr>
      </w:pPr>
      <w:r w:rsidRPr="00451C19">
        <w:rPr>
          <w:b/>
          <w:bCs/>
        </w:rPr>
        <w:t>Meaning:</w:t>
      </w:r>
      <w:r w:rsidRPr="00451C19">
        <w:t xml:space="preserve"> Students might confuse </w:t>
      </w:r>
      <w:r w:rsidRPr="00451C19">
        <w:rPr>
          <w:i/>
          <w:iCs/>
        </w:rPr>
        <w:t>wake up</w:t>
      </w:r>
      <w:r w:rsidRPr="00451C19">
        <w:t xml:space="preserve"> with </w:t>
      </w:r>
      <w:r w:rsidRPr="00451C19">
        <w:rPr>
          <w:i/>
          <w:iCs/>
        </w:rPr>
        <w:t>get up</w:t>
      </w:r>
      <w:r w:rsidRPr="00451C19">
        <w:t xml:space="preserve"> (getting out of bed).</w:t>
      </w:r>
    </w:p>
    <w:p w14:paraId="6B1B5BDD" w14:textId="77777777" w:rsidR="00451C19" w:rsidRPr="00451C19" w:rsidRDefault="00451C19" w:rsidP="00451C19">
      <w:pPr>
        <w:numPr>
          <w:ilvl w:val="1"/>
          <w:numId w:val="8"/>
        </w:numPr>
      </w:pPr>
      <w:r w:rsidRPr="00451C19">
        <w:rPr>
          <w:b/>
          <w:bCs/>
        </w:rPr>
        <w:t>Solution:</w:t>
      </w:r>
      <w:r w:rsidRPr="00451C19">
        <w:t xml:space="preserve"> Clarify that </w:t>
      </w:r>
      <w:r w:rsidRPr="00451C19">
        <w:rPr>
          <w:i/>
          <w:iCs/>
        </w:rPr>
        <w:t>wake up</w:t>
      </w:r>
      <w:r w:rsidRPr="00451C19">
        <w:t xml:space="preserve"> is when you stop sleeping.</w:t>
      </w:r>
    </w:p>
    <w:p w14:paraId="13A015E3" w14:textId="77777777" w:rsidR="00451C19" w:rsidRPr="00451C19" w:rsidRDefault="00451C19" w:rsidP="00451C19">
      <w:pPr>
        <w:numPr>
          <w:ilvl w:val="0"/>
          <w:numId w:val="8"/>
        </w:numPr>
      </w:pPr>
      <w:r w:rsidRPr="00451C19">
        <w:rPr>
          <w:b/>
          <w:bCs/>
        </w:rPr>
        <w:t>Pronunciation:</w:t>
      </w:r>
      <w:r w:rsidRPr="00451C19">
        <w:t xml:space="preserve"> The diphthong /we</w:t>
      </w:r>
      <w:r w:rsidRPr="00451C19">
        <w:rPr>
          <w:rFonts w:ascii="Arial" w:hAnsi="Arial" w:cs="Arial"/>
        </w:rPr>
        <w:t>ɪ</w:t>
      </w:r>
      <w:r w:rsidRPr="00451C19">
        <w:t xml:space="preserve">/ in </w:t>
      </w:r>
      <w:r w:rsidRPr="00451C19">
        <w:rPr>
          <w:i/>
          <w:iCs/>
        </w:rPr>
        <w:t>wake</w:t>
      </w:r>
      <w:r w:rsidRPr="00451C19">
        <w:t xml:space="preserve"> and the short /</w:t>
      </w:r>
      <w:r w:rsidRPr="00451C19">
        <w:rPr>
          <w:rFonts w:ascii="Arial" w:hAnsi="Arial" w:cs="Arial"/>
        </w:rPr>
        <w:t>ʌ</w:t>
      </w:r>
      <w:r w:rsidRPr="00451C19">
        <w:t xml:space="preserve">/ in </w:t>
      </w:r>
      <w:r w:rsidRPr="00451C19">
        <w:rPr>
          <w:i/>
          <w:iCs/>
        </w:rPr>
        <w:t>up</w:t>
      </w:r>
      <w:r w:rsidRPr="00451C19">
        <w:t>.</w:t>
      </w:r>
    </w:p>
    <w:p w14:paraId="7F746ED1" w14:textId="77777777" w:rsidR="00451C19" w:rsidRPr="00451C19" w:rsidRDefault="00451C19" w:rsidP="00451C19">
      <w:pPr>
        <w:numPr>
          <w:ilvl w:val="1"/>
          <w:numId w:val="8"/>
        </w:numPr>
      </w:pPr>
      <w:r w:rsidRPr="00451C19">
        <w:rPr>
          <w:b/>
          <w:bCs/>
        </w:rPr>
        <w:t>Solution:</w:t>
      </w:r>
      <w:r w:rsidRPr="00451C19">
        <w:t xml:space="preserve"> Drill the sounds separately and emphasize linking them together.</w:t>
      </w:r>
    </w:p>
    <w:p w14:paraId="30CC4176" w14:textId="77777777" w:rsidR="00451C19" w:rsidRPr="00451C19" w:rsidRDefault="00E85877" w:rsidP="00451C19">
      <w:r>
        <w:rPr>
          <w:noProof/>
        </w:rPr>
      </w:r>
      <w:r w:rsidR="00E85877">
        <w:rPr>
          <w:noProof/>
        </w:rPr>
        <w:pict w14:anchorId="149BD567">
          <v:rect id="_x0000_i1026" style="width:0;height:1.5pt" o:hralign="center" o:hrstd="t" o:hr="t" fillcolor="#a0a0a0" stroked="f"/>
        </w:pict>
      </w:r>
    </w:p>
    <w:p w14:paraId="26F81752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Drill 3: RELAX BEFORE BED</w:t>
      </w:r>
    </w:p>
    <w:p w14:paraId="16A37B42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Meaning:</w:t>
      </w:r>
    </w:p>
    <w:p w14:paraId="18BC5DFC" w14:textId="77777777" w:rsidR="00451C19" w:rsidRPr="00451C19" w:rsidRDefault="00451C19" w:rsidP="00451C19">
      <w:pPr>
        <w:numPr>
          <w:ilvl w:val="0"/>
          <w:numId w:val="9"/>
        </w:numPr>
      </w:pPr>
      <w:r w:rsidRPr="00451C19">
        <w:rPr>
          <w:b/>
          <w:bCs/>
        </w:rPr>
        <w:t>Definition:</w:t>
      </w:r>
      <w:r w:rsidRPr="00451C19">
        <w:t xml:space="preserve"> To calm down and unwind before going to sleep.</w:t>
      </w:r>
    </w:p>
    <w:p w14:paraId="0D6E3935" w14:textId="77777777" w:rsidR="00451C19" w:rsidRPr="00451C19" w:rsidRDefault="00451C19" w:rsidP="00451C19">
      <w:pPr>
        <w:numPr>
          <w:ilvl w:val="0"/>
          <w:numId w:val="9"/>
        </w:numPr>
      </w:pPr>
      <w:r w:rsidRPr="00451C19">
        <w:rPr>
          <w:b/>
          <w:bCs/>
        </w:rPr>
        <w:t>Context:</w:t>
      </w:r>
      <w:r w:rsidRPr="00451C19">
        <w:t xml:space="preserve"> Refers to doing something calming before bedtime to make falling asleep easier.</w:t>
      </w:r>
    </w:p>
    <w:p w14:paraId="5895639E" w14:textId="77777777" w:rsidR="00451C19" w:rsidRPr="00451C19" w:rsidRDefault="00451C19" w:rsidP="00451C19">
      <w:pPr>
        <w:numPr>
          <w:ilvl w:val="0"/>
          <w:numId w:val="9"/>
        </w:numPr>
      </w:pPr>
      <w:r w:rsidRPr="00451C19">
        <w:rPr>
          <w:b/>
          <w:bCs/>
        </w:rPr>
        <w:t>CCQs:</w:t>
      </w:r>
    </w:p>
    <w:p w14:paraId="761B9B88" w14:textId="77777777" w:rsidR="00451C19" w:rsidRPr="00451C19" w:rsidRDefault="00451C19" w:rsidP="00451C19">
      <w:pPr>
        <w:numPr>
          <w:ilvl w:val="1"/>
          <w:numId w:val="9"/>
        </w:numPr>
      </w:pPr>
      <w:r w:rsidRPr="00451C19">
        <w:rPr>
          <w:i/>
          <w:iCs/>
        </w:rPr>
        <w:t>“Does this describe something you do before or after sleeping?”</w:t>
      </w:r>
      <w:r w:rsidRPr="00451C19">
        <w:t xml:space="preserve"> (Before)</w:t>
      </w:r>
    </w:p>
    <w:p w14:paraId="1C2AA945" w14:textId="77777777" w:rsidR="00451C19" w:rsidRPr="00451C19" w:rsidRDefault="00451C19" w:rsidP="00451C19">
      <w:pPr>
        <w:numPr>
          <w:ilvl w:val="1"/>
          <w:numId w:val="9"/>
        </w:numPr>
      </w:pPr>
      <w:r w:rsidRPr="00451C19">
        <w:rPr>
          <w:i/>
          <w:iCs/>
        </w:rPr>
        <w:t>“Do you feel stressed or calm when you relax?”</w:t>
      </w:r>
      <w:r w:rsidRPr="00451C19">
        <w:t xml:space="preserve"> (Calm)</w:t>
      </w:r>
    </w:p>
    <w:p w14:paraId="2BAC6F18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Form:</w:t>
      </w:r>
    </w:p>
    <w:p w14:paraId="112EB9F2" w14:textId="77777777" w:rsidR="00451C19" w:rsidRPr="00451C19" w:rsidRDefault="00451C19" w:rsidP="00451C19">
      <w:pPr>
        <w:numPr>
          <w:ilvl w:val="0"/>
          <w:numId w:val="10"/>
        </w:numPr>
      </w:pPr>
      <w:r w:rsidRPr="00451C19">
        <w:rPr>
          <w:b/>
          <w:bCs/>
        </w:rPr>
        <w:t>Part of Speech:</w:t>
      </w:r>
      <w:r w:rsidRPr="00451C19">
        <w:t xml:space="preserve"> Verb phrase</w:t>
      </w:r>
    </w:p>
    <w:p w14:paraId="48A044AB" w14:textId="2D9214FD" w:rsidR="00451C19" w:rsidRPr="00451C19" w:rsidRDefault="00451C19" w:rsidP="00451C19">
      <w:pPr>
        <w:numPr>
          <w:ilvl w:val="0"/>
          <w:numId w:val="10"/>
        </w:numPr>
      </w:pPr>
      <w:r w:rsidRPr="00451C19">
        <w:rPr>
          <w:b/>
          <w:bCs/>
        </w:rPr>
        <w:t>Structure:</w:t>
      </w:r>
      <w:r w:rsidRPr="00451C19">
        <w:t xml:space="preserve"> </w:t>
      </w:r>
    </w:p>
    <w:p w14:paraId="47772019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Pronunciation:</w:t>
      </w:r>
    </w:p>
    <w:p w14:paraId="40173FF7" w14:textId="77777777" w:rsidR="00451C19" w:rsidRPr="00451C19" w:rsidRDefault="00451C19" w:rsidP="00451C19">
      <w:pPr>
        <w:numPr>
          <w:ilvl w:val="0"/>
          <w:numId w:val="11"/>
        </w:numPr>
      </w:pPr>
      <w:r w:rsidRPr="00451C19">
        <w:rPr>
          <w:b/>
          <w:bCs/>
        </w:rPr>
        <w:t>Transcription:</w:t>
      </w:r>
      <w:r w:rsidRPr="00451C19">
        <w:t xml:space="preserve"> </w:t>
      </w:r>
      <w:r w:rsidRPr="00451C19">
        <w:rPr>
          <w:rFonts w:ascii="Lucida Bright" w:hAnsi="Lucida Bright"/>
          <w:color w:val="FF0000"/>
        </w:rPr>
        <w:t>/r</w:t>
      </w:r>
      <w:r w:rsidRPr="00451C19">
        <w:rPr>
          <w:rFonts w:ascii="Times New Roman" w:hAnsi="Times New Roman" w:cs="Times New Roman"/>
          <w:color w:val="FF0000"/>
        </w:rPr>
        <w:t>ɪˈ</w:t>
      </w:r>
      <w:r w:rsidRPr="00451C19">
        <w:rPr>
          <w:rFonts w:ascii="Lucida Bright" w:hAnsi="Lucida Bright"/>
          <w:color w:val="FF0000"/>
        </w:rPr>
        <w:t>læks b</w:t>
      </w:r>
      <w:r w:rsidRPr="00451C19">
        <w:rPr>
          <w:rFonts w:ascii="Times New Roman" w:hAnsi="Times New Roman" w:cs="Times New Roman"/>
          <w:color w:val="FF0000"/>
        </w:rPr>
        <w:t>ɪˈ</w:t>
      </w:r>
      <w:r w:rsidRPr="00451C19">
        <w:rPr>
          <w:rFonts w:ascii="Lucida Bright" w:hAnsi="Lucida Bright"/>
          <w:color w:val="FF0000"/>
        </w:rPr>
        <w:t>f</w:t>
      </w:r>
      <w:r w:rsidRPr="00451C19">
        <w:rPr>
          <w:rFonts w:ascii="Times New Roman" w:hAnsi="Times New Roman" w:cs="Times New Roman"/>
          <w:color w:val="FF0000"/>
        </w:rPr>
        <w:t>ɔː</w:t>
      </w:r>
      <w:r w:rsidRPr="00451C19">
        <w:rPr>
          <w:rFonts w:ascii="Lucida Bright" w:hAnsi="Lucida Bright"/>
          <w:color w:val="FF0000"/>
        </w:rPr>
        <w:t xml:space="preserve"> b</w:t>
      </w:r>
      <w:r w:rsidRPr="00451C19">
        <w:rPr>
          <w:rFonts w:ascii="Times New Roman" w:hAnsi="Times New Roman" w:cs="Times New Roman"/>
          <w:color w:val="FF0000"/>
        </w:rPr>
        <w:t>ɛ</w:t>
      </w:r>
      <w:r w:rsidRPr="00451C19">
        <w:rPr>
          <w:rFonts w:ascii="Lucida Bright" w:hAnsi="Lucida Bright"/>
          <w:color w:val="FF0000"/>
        </w:rPr>
        <w:t>d/</w:t>
      </w:r>
    </w:p>
    <w:p w14:paraId="56FDBB40" w14:textId="77777777" w:rsidR="00451C19" w:rsidRPr="00451C19" w:rsidRDefault="00451C19" w:rsidP="00451C19">
      <w:pPr>
        <w:numPr>
          <w:ilvl w:val="0"/>
          <w:numId w:val="11"/>
        </w:numPr>
      </w:pPr>
      <w:r w:rsidRPr="00451C19">
        <w:rPr>
          <w:b/>
          <w:bCs/>
        </w:rPr>
        <w:t>Stress:</w:t>
      </w:r>
      <w:r w:rsidRPr="00451C19">
        <w:t xml:space="preserve"> reLAX beFORE BED (stress on </w:t>
      </w:r>
      <w:r w:rsidRPr="00451C19">
        <w:rPr>
          <w:i/>
          <w:iCs/>
        </w:rPr>
        <w:t>relax</w:t>
      </w:r>
      <w:r w:rsidRPr="00451C19">
        <w:t xml:space="preserve"> and </w:t>
      </w:r>
      <w:r w:rsidRPr="00451C19">
        <w:rPr>
          <w:i/>
          <w:iCs/>
        </w:rPr>
        <w:t>before</w:t>
      </w:r>
      <w:r w:rsidRPr="00451C19">
        <w:t>)</w:t>
      </w:r>
    </w:p>
    <w:p w14:paraId="5F055BE4" w14:textId="77777777" w:rsidR="00451C19" w:rsidRPr="00451C19" w:rsidRDefault="00451C19" w:rsidP="00451C19">
      <w:pPr>
        <w:numPr>
          <w:ilvl w:val="0"/>
          <w:numId w:val="11"/>
        </w:numPr>
      </w:pPr>
      <w:r w:rsidRPr="00451C19">
        <w:rPr>
          <w:b/>
          <w:bCs/>
        </w:rPr>
        <w:t>Connected Speech Issues:</w:t>
      </w:r>
      <w:r w:rsidRPr="00451C19">
        <w:t xml:space="preserve"> The /s/ in </w:t>
      </w:r>
      <w:r w:rsidRPr="00451C19">
        <w:rPr>
          <w:i/>
          <w:iCs/>
        </w:rPr>
        <w:t>relax</w:t>
      </w:r>
      <w:r w:rsidRPr="00451C19">
        <w:t xml:space="preserve"> may connect to the /b/ in </w:t>
      </w:r>
      <w:r w:rsidRPr="00451C19">
        <w:rPr>
          <w:i/>
          <w:iCs/>
        </w:rPr>
        <w:t>before</w:t>
      </w:r>
      <w:r w:rsidRPr="00451C19">
        <w:t>, making it difficult to separate sounds.</w:t>
      </w:r>
    </w:p>
    <w:p w14:paraId="6BA32B44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Anticipated Problems:</w:t>
      </w:r>
    </w:p>
    <w:p w14:paraId="6DBFD00E" w14:textId="77777777" w:rsidR="00451C19" w:rsidRPr="00451C19" w:rsidRDefault="00451C19" w:rsidP="00451C19">
      <w:pPr>
        <w:numPr>
          <w:ilvl w:val="0"/>
          <w:numId w:val="12"/>
        </w:numPr>
      </w:pPr>
      <w:r w:rsidRPr="00451C19">
        <w:rPr>
          <w:b/>
          <w:bCs/>
        </w:rPr>
        <w:t>Meaning:</w:t>
      </w:r>
      <w:r w:rsidRPr="00451C19">
        <w:t xml:space="preserve"> Students might confuse </w:t>
      </w:r>
      <w:r w:rsidRPr="00451C19">
        <w:rPr>
          <w:i/>
          <w:iCs/>
        </w:rPr>
        <w:t>relax</w:t>
      </w:r>
      <w:r w:rsidRPr="00451C19">
        <w:t xml:space="preserve"> with physical rest rather than mental unwinding.</w:t>
      </w:r>
    </w:p>
    <w:p w14:paraId="729D88C4" w14:textId="77777777" w:rsidR="00451C19" w:rsidRPr="00451C19" w:rsidRDefault="00451C19" w:rsidP="00451C19">
      <w:pPr>
        <w:numPr>
          <w:ilvl w:val="1"/>
          <w:numId w:val="12"/>
        </w:numPr>
      </w:pPr>
      <w:r w:rsidRPr="00451C19">
        <w:rPr>
          <w:b/>
          <w:bCs/>
        </w:rPr>
        <w:t>Solution:</w:t>
      </w:r>
      <w:r w:rsidRPr="00451C19">
        <w:t xml:space="preserve"> Use real-life examples of relaxing activities.</w:t>
      </w:r>
    </w:p>
    <w:p w14:paraId="2094C5C2" w14:textId="77777777" w:rsidR="00451C19" w:rsidRPr="00451C19" w:rsidRDefault="00451C19" w:rsidP="00451C19">
      <w:pPr>
        <w:numPr>
          <w:ilvl w:val="0"/>
          <w:numId w:val="12"/>
        </w:numPr>
      </w:pPr>
      <w:r w:rsidRPr="00451C19">
        <w:rPr>
          <w:b/>
          <w:bCs/>
        </w:rPr>
        <w:t>Pronunciation:</w:t>
      </w:r>
      <w:r w:rsidRPr="00451C19">
        <w:t xml:space="preserve"> The /æks/ in </w:t>
      </w:r>
      <w:r w:rsidRPr="00451C19">
        <w:rPr>
          <w:i/>
          <w:iCs/>
        </w:rPr>
        <w:t>relax</w:t>
      </w:r>
      <w:r w:rsidRPr="00451C19">
        <w:t xml:space="preserve"> and the schwa /ə/ in </w:t>
      </w:r>
      <w:r w:rsidRPr="00451C19">
        <w:rPr>
          <w:i/>
          <w:iCs/>
        </w:rPr>
        <w:t>before</w:t>
      </w:r>
      <w:r w:rsidRPr="00451C19">
        <w:t xml:space="preserve"> might be difficult.</w:t>
      </w:r>
    </w:p>
    <w:p w14:paraId="06737561" w14:textId="77777777" w:rsidR="00451C19" w:rsidRPr="00451C19" w:rsidRDefault="00451C19" w:rsidP="00451C19">
      <w:pPr>
        <w:numPr>
          <w:ilvl w:val="1"/>
          <w:numId w:val="12"/>
        </w:numPr>
      </w:pPr>
      <w:r w:rsidRPr="00451C19">
        <w:rPr>
          <w:b/>
          <w:bCs/>
        </w:rPr>
        <w:lastRenderedPageBreak/>
        <w:t>Solution:</w:t>
      </w:r>
      <w:r w:rsidRPr="00451C19">
        <w:t xml:space="preserve"> Break down the pronunciation into syllables and drill slowly.</w:t>
      </w:r>
    </w:p>
    <w:p w14:paraId="166AABCF" w14:textId="77777777" w:rsidR="00451C19" w:rsidRPr="00451C19" w:rsidRDefault="00E85877" w:rsidP="00451C19">
      <w:r>
        <w:rPr>
          <w:noProof/>
        </w:rPr>
      </w:r>
      <w:r w:rsidR="00E85877">
        <w:rPr>
          <w:noProof/>
        </w:rPr>
        <w:pict w14:anchorId="3956823F">
          <v:rect id="_x0000_i1027" style="width:0;height:1.5pt" o:hralign="center" o:hrstd="t" o:hr="t" fillcolor="#a0a0a0" stroked="f"/>
        </w:pict>
      </w:r>
    </w:p>
    <w:p w14:paraId="154DE610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Drill 4: GET OUT OF BED</w:t>
      </w:r>
    </w:p>
    <w:p w14:paraId="687FC0B0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Meaning:</w:t>
      </w:r>
    </w:p>
    <w:p w14:paraId="081007B8" w14:textId="77777777" w:rsidR="00451C19" w:rsidRPr="00451C19" w:rsidRDefault="00451C19" w:rsidP="00451C19">
      <w:pPr>
        <w:numPr>
          <w:ilvl w:val="0"/>
          <w:numId w:val="13"/>
        </w:numPr>
      </w:pPr>
      <w:r w:rsidRPr="00451C19">
        <w:rPr>
          <w:b/>
          <w:bCs/>
        </w:rPr>
        <w:t>Definition:</w:t>
      </w:r>
      <w:r w:rsidRPr="00451C19">
        <w:t xml:space="preserve"> To physically leave the bed after waking up.</w:t>
      </w:r>
    </w:p>
    <w:p w14:paraId="6A04C0E8" w14:textId="77777777" w:rsidR="00451C19" w:rsidRPr="00451C19" w:rsidRDefault="00451C19" w:rsidP="00451C19">
      <w:pPr>
        <w:numPr>
          <w:ilvl w:val="0"/>
          <w:numId w:val="13"/>
        </w:numPr>
      </w:pPr>
      <w:r w:rsidRPr="00451C19">
        <w:rPr>
          <w:b/>
          <w:bCs/>
        </w:rPr>
        <w:t>Context:</w:t>
      </w:r>
      <w:r w:rsidRPr="00451C19">
        <w:t xml:space="preserve"> Used to describe the action of physically leaving the bed, usually after waking up.</w:t>
      </w:r>
    </w:p>
    <w:p w14:paraId="536984C8" w14:textId="77777777" w:rsidR="00451C19" w:rsidRPr="00451C19" w:rsidRDefault="00451C19" w:rsidP="00451C19">
      <w:pPr>
        <w:numPr>
          <w:ilvl w:val="0"/>
          <w:numId w:val="13"/>
        </w:numPr>
      </w:pPr>
      <w:r w:rsidRPr="00451C19">
        <w:rPr>
          <w:b/>
          <w:bCs/>
        </w:rPr>
        <w:t>CCQs:</w:t>
      </w:r>
    </w:p>
    <w:p w14:paraId="1217DA34" w14:textId="77777777" w:rsidR="00451C19" w:rsidRPr="00451C19" w:rsidRDefault="00451C19" w:rsidP="00451C19">
      <w:pPr>
        <w:numPr>
          <w:ilvl w:val="1"/>
          <w:numId w:val="13"/>
        </w:numPr>
      </w:pPr>
      <w:r w:rsidRPr="00451C19">
        <w:rPr>
          <w:i/>
          <w:iCs/>
        </w:rPr>
        <w:t>“Are you still lying in bed when you get out of bed?”</w:t>
      </w:r>
      <w:r w:rsidRPr="00451C19">
        <w:t xml:space="preserve"> (No)</w:t>
      </w:r>
    </w:p>
    <w:p w14:paraId="381AC5CC" w14:textId="77777777" w:rsidR="00451C19" w:rsidRPr="00451C19" w:rsidRDefault="00451C19" w:rsidP="00451C19">
      <w:pPr>
        <w:numPr>
          <w:ilvl w:val="1"/>
          <w:numId w:val="13"/>
        </w:numPr>
      </w:pPr>
      <w:r w:rsidRPr="00451C19">
        <w:rPr>
          <w:i/>
          <w:iCs/>
        </w:rPr>
        <w:t>“Do you wake up or physically move when you get out of bed?”</w:t>
      </w:r>
      <w:r w:rsidRPr="00451C19">
        <w:t xml:space="preserve"> (Physically move)</w:t>
      </w:r>
    </w:p>
    <w:p w14:paraId="7622F2D5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Form:</w:t>
      </w:r>
    </w:p>
    <w:p w14:paraId="35CAB969" w14:textId="77777777" w:rsidR="00451C19" w:rsidRPr="00451C19" w:rsidRDefault="00451C19" w:rsidP="00451C19">
      <w:pPr>
        <w:numPr>
          <w:ilvl w:val="0"/>
          <w:numId w:val="14"/>
        </w:numPr>
      </w:pPr>
      <w:r w:rsidRPr="00451C19">
        <w:rPr>
          <w:b/>
          <w:bCs/>
        </w:rPr>
        <w:t>Part of Speech:</w:t>
      </w:r>
      <w:r w:rsidRPr="00451C19">
        <w:t xml:space="preserve"> Phrasal verb</w:t>
      </w:r>
    </w:p>
    <w:p w14:paraId="3D37B781" w14:textId="77777777" w:rsidR="00451C19" w:rsidRPr="00451C19" w:rsidRDefault="00451C19" w:rsidP="00451C19">
      <w:pPr>
        <w:numPr>
          <w:ilvl w:val="0"/>
          <w:numId w:val="14"/>
        </w:numPr>
      </w:pPr>
      <w:r w:rsidRPr="00451C19">
        <w:rPr>
          <w:b/>
          <w:bCs/>
        </w:rPr>
        <w:t>Structure:</w:t>
      </w:r>
      <w:r w:rsidRPr="00451C19">
        <w:t xml:space="preserve"> Verb (</w:t>
      </w:r>
      <w:r w:rsidRPr="00451C19">
        <w:rPr>
          <w:i/>
          <w:iCs/>
        </w:rPr>
        <w:t>get</w:t>
      </w:r>
      <w:r w:rsidRPr="00451C19">
        <w:t>) + preposition (</w:t>
      </w:r>
      <w:r w:rsidRPr="00451C19">
        <w:rPr>
          <w:i/>
          <w:iCs/>
        </w:rPr>
        <w:t>out of</w:t>
      </w:r>
      <w:r w:rsidRPr="00451C19">
        <w:t>) + noun (</w:t>
      </w:r>
      <w:r w:rsidRPr="00451C19">
        <w:rPr>
          <w:i/>
          <w:iCs/>
        </w:rPr>
        <w:t>bed</w:t>
      </w:r>
      <w:r w:rsidRPr="00451C19">
        <w:t>)</w:t>
      </w:r>
    </w:p>
    <w:p w14:paraId="1D8798D9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Pronunciation:</w:t>
      </w:r>
    </w:p>
    <w:p w14:paraId="75FF6D28" w14:textId="77777777" w:rsidR="00451C19" w:rsidRPr="00451C19" w:rsidRDefault="00451C19" w:rsidP="00451C19">
      <w:pPr>
        <w:numPr>
          <w:ilvl w:val="0"/>
          <w:numId w:val="15"/>
        </w:numPr>
        <w:rPr>
          <w:lang w:val="fr-CH"/>
        </w:rPr>
      </w:pPr>
      <w:r w:rsidRPr="00451C19">
        <w:rPr>
          <w:b/>
          <w:bCs/>
          <w:lang w:val="fr-CH"/>
        </w:rPr>
        <w:t>Transcription:</w:t>
      </w:r>
      <w:r w:rsidRPr="00451C19">
        <w:rPr>
          <w:lang w:val="fr-CH"/>
        </w:rPr>
        <w:t xml:space="preserve"> </w:t>
      </w:r>
      <w:r w:rsidRPr="00451C19">
        <w:rPr>
          <w:rFonts w:ascii="Lucida Bright" w:hAnsi="Lucida Bright"/>
          <w:color w:val="FF0000"/>
          <w:lang w:val="fr-CH"/>
        </w:rPr>
        <w:t>/</w:t>
      </w:r>
      <w:r w:rsidRPr="00451C19">
        <w:rPr>
          <w:rFonts w:ascii="Times New Roman" w:hAnsi="Times New Roman" w:cs="Times New Roman"/>
          <w:color w:val="FF0000"/>
          <w:lang w:val="fr-CH"/>
        </w:rPr>
        <w:t>ɡɛ</w:t>
      </w:r>
      <w:r w:rsidRPr="00451C19">
        <w:rPr>
          <w:rFonts w:ascii="Lucida Bright" w:hAnsi="Lucida Bright"/>
          <w:color w:val="FF0000"/>
          <w:lang w:val="fr-CH"/>
        </w:rPr>
        <w:t>t a</w:t>
      </w:r>
      <w:r w:rsidRPr="00451C19">
        <w:rPr>
          <w:rFonts w:ascii="Times New Roman" w:hAnsi="Times New Roman" w:cs="Times New Roman"/>
          <w:color w:val="FF0000"/>
          <w:lang w:val="fr-CH"/>
        </w:rPr>
        <w:t>ʊ</w:t>
      </w:r>
      <w:r w:rsidRPr="00451C19">
        <w:rPr>
          <w:rFonts w:ascii="Lucida Bright" w:hAnsi="Lucida Bright"/>
          <w:color w:val="FF0000"/>
          <w:lang w:val="fr-CH"/>
        </w:rPr>
        <w:t xml:space="preserve">t </w:t>
      </w:r>
      <w:r w:rsidRPr="00451C19">
        <w:rPr>
          <w:rFonts w:ascii="Times New Roman" w:hAnsi="Times New Roman" w:cs="Times New Roman"/>
          <w:color w:val="FF0000"/>
          <w:lang w:val="fr-CH"/>
        </w:rPr>
        <w:t>ə</w:t>
      </w:r>
      <w:r w:rsidRPr="00451C19">
        <w:rPr>
          <w:rFonts w:ascii="Lucida Bright" w:hAnsi="Lucida Bright"/>
          <w:color w:val="FF0000"/>
          <w:lang w:val="fr-CH"/>
        </w:rPr>
        <w:t>v b</w:t>
      </w:r>
      <w:r w:rsidRPr="00451C19">
        <w:rPr>
          <w:rFonts w:ascii="Times New Roman" w:hAnsi="Times New Roman" w:cs="Times New Roman"/>
          <w:color w:val="FF0000"/>
          <w:lang w:val="fr-CH"/>
        </w:rPr>
        <w:t>ɛ</w:t>
      </w:r>
      <w:r w:rsidRPr="00451C19">
        <w:rPr>
          <w:rFonts w:ascii="Lucida Bright" w:hAnsi="Lucida Bright"/>
          <w:color w:val="FF0000"/>
          <w:lang w:val="fr-CH"/>
        </w:rPr>
        <w:t>d/</w:t>
      </w:r>
    </w:p>
    <w:p w14:paraId="630B9DCD" w14:textId="77777777" w:rsidR="00451C19" w:rsidRPr="00451C19" w:rsidRDefault="00451C19" w:rsidP="00451C19">
      <w:pPr>
        <w:numPr>
          <w:ilvl w:val="0"/>
          <w:numId w:val="15"/>
        </w:numPr>
      </w:pPr>
      <w:r w:rsidRPr="00451C19">
        <w:rPr>
          <w:b/>
          <w:bCs/>
        </w:rPr>
        <w:t>Stress:</w:t>
      </w:r>
      <w:r w:rsidRPr="00451C19">
        <w:t xml:space="preserve"> GET OUT OF BED (stress on </w:t>
      </w:r>
      <w:r w:rsidRPr="00451C19">
        <w:rPr>
          <w:i/>
          <w:iCs/>
        </w:rPr>
        <w:t>get</w:t>
      </w:r>
      <w:r w:rsidRPr="00451C19">
        <w:t xml:space="preserve"> and </w:t>
      </w:r>
      <w:r w:rsidRPr="00451C19">
        <w:rPr>
          <w:i/>
          <w:iCs/>
        </w:rPr>
        <w:t>bed</w:t>
      </w:r>
      <w:r w:rsidRPr="00451C19">
        <w:t>)</w:t>
      </w:r>
    </w:p>
    <w:p w14:paraId="4FB1AE7E" w14:textId="77777777" w:rsidR="00451C19" w:rsidRPr="00451C19" w:rsidRDefault="00451C19" w:rsidP="00451C19">
      <w:pPr>
        <w:numPr>
          <w:ilvl w:val="0"/>
          <w:numId w:val="15"/>
        </w:numPr>
      </w:pPr>
      <w:r w:rsidRPr="00451C19">
        <w:rPr>
          <w:b/>
          <w:bCs/>
        </w:rPr>
        <w:t>Connected Speech Issues:</w:t>
      </w:r>
      <w:r w:rsidRPr="00451C19">
        <w:t xml:space="preserve"> </w:t>
      </w:r>
      <w:r w:rsidRPr="00451C19">
        <w:rPr>
          <w:i/>
          <w:iCs/>
        </w:rPr>
        <w:t>out of</w:t>
      </w:r>
      <w:r w:rsidRPr="00451C19">
        <w:t xml:space="preserve"> may be reduced to /a</w:t>
      </w:r>
      <w:r w:rsidRPr="00451C19">
        <w:rPr>
          <w:rFonts w:ascii="Arial" w:hAnsi="Arial" w:cs="Arial"/>
        </w:rPr>
        <w:t>ʊ</w:t>
      </w:r>
      <w:r w:rsidRPr="00451C19">
        <w:t xml:space="preserve">t əv/ in fast speech, and students might struggle with the connected speech between </w:t>
      </w:r>
      <w:r w:rsidRPr="00451C19">
        <w:rPr>
          <w:i/>
          <w:iCs/>
        </w:rPr>
        <w:t>out</w:t>
      </w:r>
      <w:r w:rsidRPr="00451C19">
        <w:t xml:space="preserve"> and </w:t>
      </w:r>
      <w:r w:rsidRPr="00451C19">
        <w:rPr>
          <w:i/>
          <w:iCs/>
        </w:rPr>
        <w:t>of</w:t>
      </w:r>
      <w:r w:rsidRPr="00451C19">
        <w:t>.</w:t>
      </w:r>
    </w:p>
    <w:p w14:paraId="6E7FFCA0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Anticipated Problems:</w:t>
      </w:r>
    </w:p>
    <w:p w14:paraId="3F0B72B2" w14:textId="77777777" w:rsidR="00451C19" w:rsidRPr="00451C19" w:rsidRDefault="00451C19" w:rsidP="00451C19">
      <w:pPr>
        <w:numPr>
          <w:ilvl w:val="0"/>
          <w:numId w:val="16"/>
        </w:numPr>
      </w:pPr>
      <w:r w:rsidRPr="00451C19">
        <w:rPr>
          <w:b/>
          <w:bCs/>
        </w:rPr>
        <w:t>Meaning:</w:t>
      </w:r>
      <w:r w:rsidRPr="00451C19">
        <w:t xml:space="preserve"> Students might confuse </w:t>
      </w:r>
      <w:r w:rsidRPr="00451C19">
        <w:rPr>
          <w:i/>
          <w:iCs/>
        </w:rPr>
        <w:t>get out of bed</w:t>
      </w:r>
      <w:r w:rsidRPr="00451C19">
        <w:t xml:space="preserve"> with </w:t>
      </w:r>
      <w:r w:rsidRPr="00451C19">
        <w:rPr>
          <w:i/>
          <w:iCs/>
        </w:rPr>
        <w:t>wake up</w:t>
      </w:r>
      <w:r w:rsidRPr="00451C19">
        <w:t xml:space="preserve"> (the action of stopping sleep).</w:t>
      </w:r>
    </w:p>
    <w:p w14:paraId="353BF826" w14:textId="77777777" w:rsidR="00451C19" w:rsidRPr="00451C19" w:rsidRDefault="00451C19" w:rsidP="00451C19">
      <w:pPr>
        <w:numPr>
          <w:ilvl w:val="1"/>
          <w:numId w:val="16"/>
        </w:numPr>
      </w:pPr>
      <w:r w:rsidRPr="00451C19">
        <w:rPr>
          <w:b/>
          <w:bCs/>
        </w:rPr>
        <w:t>Solution:</w:t>
      </w:r>
      <w:r w:rsidRPr="00451C19">
        <w:t xml:space="preserve"> Clarify that </w:t>
      </w:r>
      <w:r w:rsidRPr="00451C19">
        <w:rPr>
          <w:i/>
          <w:iCs/>
        </w:rPr>
        <w:t>get out of bed</w:t>
      </w:r>
      <w:r w:rsidRPr="00451C19">
        <w:t xml:space="preserve"> means physically leaving the bed.</w:t>
      </w:r>
    </w:p>
    <w:p w14:paraId="58AB8958" w14:textId="77777777" w:rsidR="00451C19" w:rsidRPr="00451C19" w:rsidRDefault="00451C19" w:rsidP="00451C19">
      <w:pPr>
        <w:numPr>
          <w:ilvl w:val="0"/>
          <w:numId w:val="16"/>
        </w:numPr>
      </w:pPr>
      <w:r w:rsidRPr="00451C19">
        <w:rPr>
          <w:b/>
          <w:bCs/>
        </w:rPr>
        <w:t>Pronunciation:</w:t>
      </w:r>
      <w:r w:rsidRPr="00451C19">
        <w:t xml:space="preserve"> The diphthong /a</w:t>
      </w:r>
      <w:r w:rsidRPr="00451C19">
        <w:rPr>
          <w:rFonts w:ascii="Arial" w:hAnsi="Arial" w:cs="Arial"/>
        </w:rPr>
        <w:t>ʊ</w:t>
      </w:r>
      <w:r w:rsidRPr="00451C19">
        <w:t xml:space="preserve">/ in </w:t>
      </w:r>
      <w:r w:rsidRPr="00451C19">
        <w:rPr>
          <w:i/>
          <w:iCs/>
        </w:rPr>
        <w:t>out</w:t>
      </w:r>
      <w:r w:rsidRPr="00451C19">
        <w:t xml:space="preserve"> might be difficult for some students.</w:t>
      </w:r>
    </w:p>
    <w:p w14:paraId="47C0D002" w14:textId="77777777" w:rsidR="00451C19" w:rsidRPr="00451C19" w:rsidRDefault="00451C19" w:rsidP="00451C19">
      <w:pPr>
        <w:numPr>
          <w:ilvl w:val="1"/>
          <w:numId w:val="16"/>
        </w:numPr>
      </w:pPr>
      <w:r w:rsidRPr="00451C19">
        <w:rPr>
          <w:b/>
          <w:bCs/>
        </w:rPr>
        <w:t>Solution:</w:t>
      </w:r>
      <w:r w:rsidRPr="00451C19">
        <w:t xml:space="preserve"> Drill </w:t>
      </w:r>
      <w:r w:rsidRPr="00451C19">
        <w:rPr>
          <w:i/>
          <w:iCs/>
        </w:rPr>
        <w:t>out of</w:t>
      </w:r>
      <w:r w:rsidRPr="00451C19">
        <w:t xml:space="preserve"> as a chunk, then connect it to the rest of the phrase.</w:t>
      </w:r>
    </w:p>
    <w:p w14:paraId="4AF8AACD" w14:textId="77777777" w:rsidR="00451C19" w:rsidRPr="00451C19" w:rsidRDefault="00E85877" w:rsidP="00451C19">
      <w:r>
        <w:rPr>
          <w:noProof/>
        </w:rPr>
      </w:r>
      <w:r w:rsidR="00E85877">
        <w:rPr>
          <w:noProof/>
        </w:rPr>
        <w:pict w14:anchorId="46CF7CB5">
          <v:rect id="_x0000_i1028" style="width:0;height:1.5pt" o:hralign="center" o:hrstd="t" o:hr="t" fillcolor="#a0a0a0" stroked="f"/>
        </w:pict>
      </w:r>
    </w:p>
    <w:p w14:paraId="40BD5EA7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Drill 5: WARM MILK</w:t>
      </w:r>
    </w:p>
    <w:p w14:paraId="3BE500E3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Meaning:</w:t>
      </w:r>
    </w:p>
    <w:p w14:paraId="5B5FE499" w14:textId="77777777" w:rsidR="00451C19" w:rsidRPr="00451C19" w:rsidRDefault="00451C19" w:rsidP="00451C19">
      <w:pPr>
        <w:numPr>
          <w:ilvl w:val="0"/>
          <w:numId w:val="17"/>
        </w:numPr>
      </w:pPr>
      <w:r w:rsidRPr="00451C19">
        <w:rPr>
          <w:b/>
          <w:bCs/>
        </w:rPr>
        <w:t>Definition:</w:t>
      </w:r>
      <w:r w:rsidRPr="00451C19">
        <w:t xml:space="preserve"> Milk that is slightly heated, often drunk to help relax before bed.</w:t>
      </w:r>
    </w:p>
    <w:p w14:paraId="08D19D26" w14:textId="77777777" w:rsidR="00451C19" w:rsidRPr="00451C19" w:rsidRDefault="00451C19" w:rsidP="00451C19">
      <w:pPr>
        <w:numPr>
          <w:ilvl w:val="0"/>
          <w:numId w:val="17"/>
        </w:numPr>
      </w:pPr>
      <w:r w:rsidRPr="00451C19">
        <w:rPr>
          <w:b/>
          <w:bCs/>
        </w:rPr>
        <w:t>Context:</w:t>
      </w:r>
      <w:r w:rsidRPr="00451C19">
        <w:t xml:space="preserve"> Refers to the drink taken before bed as a calming routine.</w:t>
      </w:r>
    </w:p>
    <w:p w14:paraId="6C866CEE" w14:textId="77777777" w:rsidR="00451C19" w:rsidRPr="00451C19" w:rsidRDefault="00451C19" w:rsidP="00451C19">
      <w:pPr>
        <w:numPr>
          <w:ilvl w:val="0"/>
          <w:numId w:val="17"/>
        </w:numPr>
      </w:pPr>
      <w:r w:rsidRPr="00451C19">
        <w:rPr>
          <w:b/>
          <w:bCs/>
        </w:rPr>
        <w:t>CCQs:</w:t>
      </w:r>
    </w:p>
    <w:p w14:paraId="7C0DD427" w14:textId="77777777" w:rsidR="00451C19" w:rsidRPr="00451C19" w:rsidRDefault="00451C19" w:rsidP="00451C19">
      <w:pPr>
        <w:numPr>
          <w:ilvl w:val="1"/>
          <w:numId w:val="17"/>
        </w:numPr>
      </w:pPr>
      <w:r w:rsidRPr="00451C19">
        <w:rPr>
          <w:i/>
          <w:iCs/>
        </w:rPr>
        <w:t>“Is warm milk hot?”</w:t>
      </w:r>
      <w:r w:rsidRPr="00451C19">
        <w:t xml:space="preserve"> (No)</w:t>
      </w:r>
    </w:p>
    <w:p w14:paraId="3990D960" w14:textId="77777777" w:rsidR="00451C19" w:rsidRPr="00451C19" w:rsidRDefault="00451C19" w:rsidP="00451C19">
      <w:pPr>
        <w:numPr>
          <w:ilvl w:val="1"/>
          <w:numId w:val="17"/>
        </w:numPr>
      </w:pPr>
      <w:r w:rsidRPr="00451C19">
        <w:rPr>
          <w:i/>
          <w:iCs/>
        </w:rPr>
        <w:t>“Do you drink warm milk cold?”</w:t>
      </w:r>
      <w:r w:rsidRPr="00451C19">
        <w:t xml:space="preserve"> (No)</w:t>
      </w:r>
    </w:p>
    <w:p w14:paraId="04EFFF6F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lastRenderedPageBreak/>
        <w:t>Form:</w:t>
      </w:r>
    </w:p>
    <w:p w14:paraId="06270AB6" w14:textId="77777777" w:rsidR="00451C19" w:rsidRPr="00451C19" w:rsidRDefault="00451C19" w:rsidP="00451C19">
      <w:pPr>
        <w:numPr>
          <w:ilvl w:val="0"/>
          <w:numId w:val="18"/>
        </w:numPr>
      </w:pPr>
      <w:r w:rsidRPr="00451C19">
        <w:rPr>
          <w:b/>
          <w:bCs/>
        </w:rPr>
        <w:t>Part of Speech:</w:t>
      </w:r>
      <w:r w:rsidRPr="00451C19">
        <w:t xml:space="preserve"> Adjective + noun</w:t>
      </w:r>
    </w:p>
    <w:p w14:paraId="22D2A33D" w14:textId="77777777" w:rsidR="00451C19" w:rsidRPr="00451C19" w:rsidRDefault="00451C19" w:rsidP="00451C19">
      <w:pPr>
        <w:numPr>
          <w:ilvl w:val="0"/>
          <w:numId w:val="18"/>
        </w:numPr>
      </w:pPr>
      <w:r w:rsidRPr="00451C19">
        <w:rPr>
          <w:b/>
          <w:bCs/>
        </w:rPr>
        <w:t>Structure:</w:t>
      </w:r>
      <w:r w:rsidRPr="00451C19">
        <w:t xml:space="preserve"> Adjective (</w:t>
      </w:r>
      <w:r w:rsidRPr="00451C19">
        <w:rPr>
          <w:i/>
          <w:iCs/>
        </w:rPr>
        <w:t>warm</w:t>
      </w:r>
      <w:r w:rsidRPr="00451C19">
        <w:t>) + noun (</w:t>
      </w:r>
      <w:r w:rsidRPr="00451C19">
        <w:rPr>
          <w:i/>
          <w:iCs/>
        </w:rPr>
        <w:t>milk</w:t>
      </w:r>
      <w:r w:rsidRPr="00451C19">
        <w:t>)</w:t>
      </w:r>
    </w:p>
    <w:p w14:paraId="05CD1AB4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Pronunciation:</w:t>
      </w:r>
    </w:p>
    <w:p w14:paraId="28862011" w14:textId="77777777" w:rsidR="00451C19" w:rsidRPr="00451C19" w:rsidRDefault="00451C19" w:rsidP="00451C19">
      <w:pPr>
        <w:numPr>
          <w:ilvl w:val="0"/>
          <w:numId w:val="19"/>
        </w:numPr>
      </w:pPr>
      <w:r w:rsidRPr="00451C19">
        <w:rPr>
          <w:b/>
          <w:bCs/>
        </w:rPr>
        <w:t>Transcription:</w:t>
      </w:r>
      <w:r w:rsidRPr="007F1154">
        <w:rPr>
          <w:rFonts w:ascii="Lucida Bright" w:hAnsi="Lucida Bright"/>
          <w:color w:val="FF0000"/>
        </w:rPr>
        <w:t xml:space="preserve"> /w</w:t>
      </w:r>
      <w:r w:rsidRPr="007F1154">
        <w:rPr>
          <w:rFonts w:ascii="Times New Roman" w:hAnsi="Times New Roman" w:cs="Times New Roman"/>
          <w:color w:val="FF0000"/>
        </w:rPr>
        <w:t>ɔː</w:t>
      </w:r>
      <w:r w:rsidRPr="007F1154">
        <w:rPr>
          <w:rFonts w:ascii="Lucida Bright" w:hAnsi="Lucida Bright"/>
          <w:color w:val="FF0000"/>
        </w:rPr>
        <w:t>m m</w:t>
      </w:r>
      <w:r w:rsidRPr="007F1154">
        <w:rPr>
          <w:rFonts w:ascii="Times New Roman" w:hAnsi="Times New Roman" w:cs="Times New Roman"/>
          <w:color w:val="FF0000"/>
        </w:rPr>
        <w:t>ɪ</w:t>
      </w:r>
      <w:r w:rsidRPr="007F1154">
        <w:rPr>
          <w:rFonts w:ascii="Lucida Bright" w:hAnsi="Lucida Bright"/>
          <w:color w:val="FF0000"/>
        </w:rPr>
        <w:t>lk/</w:t>
      </w:r>
    </w:p>
    <w:p w14:paraId="3C88FA40" w14:textId="77777777" w:rsidR="00451C19" w:rsidRPr="00451C19" w:rsidRDefault="00451C19" w:rsidP="00451C19">
      <w:pPr>
        <w:numPr>
          <w:ilvl w:val="0"/>
          <w:numId w:val="19"/>
        </w:numPr>
      </w:pPr>
      <w:r w:rsidRPr="00451C19">
        <w:rPr>
          <w:b/>
          <w:bCs/>
        </w:rPr>
        <w:t>Stress:</w:t>
      </w:r>
      <w:r w:rsidRPr="00451C19">
        <w:t xml:space="preserve"> WARM MILK (stress on </w:t>
      </w:r>
      <w:r w:rsidRPr="00451C19">
        <w:rPr>
          <w:i/>
          <w:iCs/>
        </w:rPr>
        <w:t>warm</w:t>
      </w:r>
      <w:r w:rsidRPr="00451C19">
        <w:t>)</w:t>
      </w:r>
    </w:p>
    <w:p w14:paraId="6DF54D6D" w14:textId="77777777" w:rsidR="00451C19" w:rsidRPr="00451C19" w:rsidRDefault="00451C19" w:rsidP="00451C19">
      <w:pPr>
        <w:numPr>
          <w:ilvl w:val="0"/>
          <w:numId w:val="19"/>
        </w:numPr>
      </w:pPr>
      <w:r w:rsidRPr="00451C19">
        <w:rPr>
          <w:b/>
          <w:bCs/>
        </w:rPr>
        <w:t>Connected Speech Issues:</w:t>
      </w:r>
      <w:r w:rsidRPr="00451C19">
        <w:t xml:space="preserve"> Students may struggle with the /m/ sound connecting </w:t>
      </w:r>
      <w:r w:rsidRPr="00451C19">
        <w:rPr>
          <w:i/>
          <w:iCs/>
        </w:rPr>
        <w:t>warm</w:t>
      </w:r>
      <w:r w:rsidRPr="00451C19">
        <w:t xml:space="preserve"> and </w:t>
      </w:r>
      <w:r w:rsidRPr="00451C19">
        <w:rPr>
          <w:i/>
          <w:iCs/>
        </w:rPr>
        <w:t>milk</w:t>
      </w:r>
      <w:r w:rsidRPr="00451C19">
        <w:t>, especially with the short /</w:t>
      </w:r>
      <w:r w:rsidRPr="00451C19">
        <w:rPr>
          <w:rFonts w:ascii="Arial" w:hAnsi="Arial" w:cs="Arial"/>
        </w:rPr>
        <w:t>ɪ</w:t>
      </w:r>
      <w:r w:rsidRPr="00451C19">
        <w:t xml:space="preserve">/ vowel in </w:t>
      </w:r>
      <w:r w:rsidRPr="00451C19">
        <w:rPr>
          <w:i/>
          <w:iCs/>
        </w:rPr>
        <w:t>milk</w:t>
      </w:r>
      <w:r w:rsidRPr="00451C19">
        <w:t>.</w:t>
      </w:r>
    </w:p>
    <w:p w14:paraId="76A8492D" w14:textId="77777777" w:rsidR="00451C19" w:rsidRPr="00451C19" w:rsidRDefault="00451C19" w:rsidP="00451C19">
      <w:pPr>
        <w:rPr>
          <w:b/>
          <w:bCs/>
        </w:rPr>
      </w:pPr>
      <w:r w:rsidRPr="00451C19">
        <w:rPr>
          <w:b/>
          <w:bCs/>
        </w:rPr>
        <w:t>Anticipated Problems:</w:t>
      </w:r>
    </w:p>
    <w:p w14:paraId="310C49D8" w14:textId="77777777" w:rsidR="00451C19" w:rsidRPr="00451C19" w:rsidRDefault="00451C19" w:rsidP="00451C19">
      <w:pPr>
        <w:numPr>
          <w:ilvl w:val="0"/>
          <w:numId w:val="20"/>
        </w:numPr>
      </w:pPr>
      <w:r w:rsidRPr="00451C19">
        <w:rPr>
          <w:b/>
          <w:bCs/>
        </w:rPr>
        <w:t>Meaning:</w:t>
      </w:r>
      <w:r w:rsidRPr="00451C19">
        <w:t xml:space="preserve"> Students may confuse </w:t>
      </w:r>
      <w:r w:rsidRPr="00451C19">
        <w:rPr>
          <w:i/>
          <w:iCs/>
        </w:rPr>
        <w:t>warm</w:t>
      </w:r>
      <w:r w:rsidRPr="00451C19">
        <w:t xml:space="preserve"> with </w:t>
      </w:r>
      <w:r w:rsidRPr="00451C19">
        <w:rPr>
          <w:i/>
          <w:iCs/>
        </w:rPr>
        <w:t>hot</w:t>
      </w:r>
      <w:r w:rsidRPr="00451C19">
        <w:t>.</w:t>
      </w:r>
    </w:p>
    <w:p w14:paraId="3F79BF1B" w14:textId="77777777" w:rsidR="00451C19" w:rsidRPr="00451C19" w:rsidRDefault="00451C19" w:rsidP="00451C19">
      <w:pPr>
        <w:numPr>
          <w:ilvl w:val="1"/>
          <w:numId w:val="20"/>
        </w:numPr>
      </w:pPr>
      <w:r w:rsidRPr="00451C19">
        <w:rPr>
          <w:b/>
          <w:bCs/>
        </w:rPr>
        <w:t>Solution:</w:t>
      </w:r>
      <w:r w:rsidRPr="00451C19">
        <w:t xml:space="preserve"> Use examples of different temperatures (warm vs. hot).</w:t>
      </w:r>
    </w:p>
    <w:p w14:paraId="3CA54E45" w14:textId="77777777" w:rsidR="00451C19" w:rsidRPr="00451C19" w:rsidRDefault="00451C19" w:rsidP="00451C19">
      <w:pPr>
        <w:numPr>
          <w:ilvl w:val="0"/>
          <w:numId w:val="20"/>
        </w:numPr>
      </w:pPr>
      <w:r w:rsidRPr="00451C19">
        <w:rPr>
          <w:b/>
          <w:bCs/>
        </w:rPr>
        <w:t>Pronunciation:</w:t>
      </w:r>
      <w:r w:rsidRPr="00451C19">
        <w:t xml:space="preserve"> The /ɔ</w:t>
      </w:r>
      <w:r w:rsidRPr="00451C19">
        <w:rPr>
          <w:rFonts w:ascii="Arial" w:hAnsi="Arial" w:cs="Arial"/>
        </w:rPr>
        <w:t>ː</w:t>
      </w:r>
      <w:r w:rsidRPr="00451C19">
        <w:t xml:space="preserve">/ sound in </w:t>
      </w:r>
      <w:r w:rsidRPr="00451C19">
        <w:rPr>
          <w:i/>
          <w:iCs/>
        </w:rPr>
        <w:t>warm</w:t>
      </w:r>
      <w:r w:rsidRPr="00451C19">
        <w:t xml:space="preserve"> and the /m</w:t>
      </w:r>
      <w:r w:rsidRPr="00451C19">
        <w:rPr>
          <w:rFonts w:ascii="Arial" w:hAnsi="Arial" w:cs="Arial"/>
        </w:rPr>
        <w:t>ɪ</w:t>
      </w:r>
      <w:r w:rsidRPr="00451C19">
        <w:t>lk/ cluster might be tricky.</w:t>
      </w:r>
    </w:p>
    <w:p w14:paraId="2CB87047" w14:textId="77777777" w:rsidR="00451C19" w:rsidRPr="00451C19" w:rsidRDefault="00451C19" w:rsidP="00451C19">
      <w:pPr>
        <w:numPr>
          <w:ilvl w:val="1"/>
          <w:numId w:val="20"/>
        </w:numPr>
      </w:pPr>
      <w:r w:rsidRPr="00451C19">
        <w:rPr>
          <w:b/>
          <w:bCs/>
        </w:rPr>
        <w:t>Solution:</w:t>
      </w:r>
      <w:r w:rsidRPr="00451C19">
        <w:t xml:space="preserve"> Focus on drilling /wɔ</w:t>
      </w:r>
      <w:r w:rsidRPr="00451C19">
        <w:rPr>
          <w:rFonts w:ascii="Arial" w:hAnsi="Arial" w:cs="Arial"/>
        </w:rPr>
        <w:t>ː</w:t>
      </w:r>
      <w:r w:rsidRPr="00451C19">
        <w:t xml:space="preserve">m/ separately and emphasize the final consonant in </w:t>
      </w:r>
      <w:r w:rsidRPr="00451C19">
        <w:rPr>
          <w:i/>
          <w:iCs/>
        </w:rPr>
        <w:t>milk.</w:t>
      </w:r>
    </w:p>
    <w:p w14:paraId="3F737BD2" w14:textId="77777777" w:rsidR="00624AB8" w:rsidRDefault="00624AB8"/>
    <w:sectPr w:rsidR="00624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268F8" w14:textId="77777777" w:rsidR="00017329" w:rsidRDefault="00017329" w:rsidP="00376712">
      <w:pPr>
        <w:spacing w:after="0" w:line="240" w:lineRule="auto"/>
      </w:pPr>
      <w:r>
        <w:separator/>
      </w:r>
    </w:p>
  </w:endnote>
  <w:endnote w:type="continuationSeparator" w:id="0">
    <w:p w14:paraId="35ECED82" w14:textId="77777777" w:rsidR="00017329" w:rsidRDefault="00017329" w:rsidP="00376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B29CB" w14:textId="77777777" w:rsidR="00017329" w:rsidRDefault="00017329" w:rsidP="00376712">
      <w:pPr>
        <w:spacing w:after="0" w:line="240" w:lineRule="auto"/>
      </w:pPr>
      <w:r>
        <w:separator/>
      </w:r>
    </w:p>
  </w:footnote>
  <w:footnote w:type="continuationSeparator" w:id="0">
    <w:p w14:paraId="1E8DF19A" w14:textId="77777777" w:rsidR="00017329" w:rsidRDefault="00017329" w:rsidP="00376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46CE"/>
    <w:multiLevelType w:val="multilevel"/>
    <w:tmpl w:val="2F9E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F31D2"/>
    <w:multiLevelType w:val="multilevel"/>
    <w:tmpl w:val="0418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E2557"/>
    <w:multiLevelType w:val="multilevel"/>
    <w:tmpl w:val="42A6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26C15"/>
    <w:multiLevelType w:val="multilevel"/>
    <w:tmpl w:val="5388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1F6B"/>
    <w:multiLevelType w:val="multilevel"/>
    <w:tmpl w:val="E5A2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7699C"/>
    <w:multiLevelType w:val="multilevel"/>
    <w:tmpl w:val="C908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D63DA"/>
    <w:multiLevelType w:val="multilevel"/>
    <w:tmpl w:val="FF38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622DD"/>
    <w:multiLevelType w:val="multilevel"/>
    <w:tmpl w:val="7B0E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B504B"/>
    <w:multiLevelType w:val="multilevel"/>
    <w:tmpl w:val="306A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B0F63"/>
    <w:multiLevelType w:val="multilevel"/>
    <w:tmpl w:val="FB84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90E55"/>
    <w:multiLevelType w:val="multilevel"/>
    <w:tmpl w:val="21E8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63830"/>
    <w:multiLevelType w:val="multilevel"/>
    <w:tmpl w:val="A7EC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13E69"/>
    <w:multiLevelType w:val="multilevel"/>
    <w:tmpl w:val="E066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11593"/>
    <w:multiLevelType w:val="multilevel"/>
    <w:tmpl w:val="9C38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05197"/>
    <w:multiLevelType w:val="multilevel"/>
    <w:tmpl w:val="84B8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32F19"/>
    <w:multiLevelType w:val="multilevel"/>
    <w:tmpl w:val="FFFC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30668"/>
    <w:multiLevelType w:val="multilevel"/>
    <w:tmpl w:val="EA4C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631DC"/>
    <w:multiLevelType w:val="multilevel"/>
    <w:tmpl w:val="E120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EE159B"/>
    <w:multiLevelType w:val="multilevel"/>
    <w:tmpl w:val="35A2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3A0220"/>
    <w:multiLevelType w:val="multilevel"/>
    <w:tmpl w:val="5E80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465520">
    <w:abstractNumId w:val="16"/>
  </w:num>
  <w:num w:numId="2" w16cid:durableId="344018529">
    <w:abstractNumId w:val="2"/>
  </w:num>
  <w:num w:numId="3" w16cid:durableId="337344271">
    <w:abstractNumId w:val="8"/>
  </w:num>
  <w:num w:numId="4" w16cid:durableId="1270238102">
    <w:abstractNumId w:val="14"/>
  </w:num>
  <w:num w:numId="5" w16cid:durableId="244918553">
    <w:abstractNumId w:val="17"/>
  </w:num>
  <w:num w:numId="6" w16cid:durableId="523901617">
    <w:abstractNumId w:val="15"/>
  </w:num>
  <w:num w:numId="7" w16cid:durableId="476991837">
    <w:abstractNumId w:val="9"/>
  </w:num>
  <w:num w:numId="8" w16cid:durableId="580261130">
    <w:abstractNumId w:val="10"/>
  </w:num>
  <w:num w:numId="9" w16cid:durableId="1784227105">
    <w:abstractNumId w:val="13"/>
  </w:num>
  <w:num w:numId="10" w16cid:durableId="41560107">
    <w:abstractNumId w:val="7"/>
  </w:num>
  <w:num w:numId="11" w16cid:durableId="1090855180">
    <w:abstractNumId w:val="11"/>
  </w:num>
  <w:num w:numId="12" w16cid:durableId="1265114921">
    <w:abstractNumId w:val="0"/>
  </w:num>
  <w:num w:numId="13" w16cid:durableId="984117401">
    <w:abstractNumId w:val="4"/>
  </w:num>
  <w:num w:numId="14" w16cid:durableId="555164411">
    <w:abstractNumId w:val="19"/>
  </w:num>
  <w:num w:numId="15" w16cid:durableId="961302496">
    <w:abstractNumId w:val="5"/>
  </w:num>
  <w:num w:numId="16" w16cid:durableId="938028982">
    <w:abstractNumId w:val="1"/>
  </w:num>
  <w:num w:numId="17" w16cid:durableId="1346135730">
    <w:abstractNumId w:val="6"/>
  </w:num>
  <w:num w:numId="18" w16cid:durableId="459347420">
    <w:abstractNumId w:val="18"/>
  </w:num>
  <w:num w:numId="19" w16cid:durableId="921451861">
    <w:abstractNumId w:val="12"/>
  </w:num>
  <w:num w:numId="20" w16cid:durableId="1895774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19"/>
    <w:rsid w:val="00017329"/>
    <w:rsid w:val="000F6EA6"/>
    <w:rsid w:val="001D5123"/>
    <w:rsid w:val="00376712"/>
    <w:rsid w:val="00451C19"/>
    <w:rsid w:val="00624AB8"/>
    <w:rsid w:val="007B328F"/>
    <w:rsid w:val="007F1154"/>
    <w:rsid w:val="008B09B0"/>
    <w:rsid w:val="00955E6F"/>
    <w:rsid w:val="00D843AA"/>
    <w:rsid w:val="00E8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61F6B17"/>
  <w15:chartTrackingRefBased/>
  <w15:docId w15:val="{C0A4493E-4756-4CBC-A0CE-06705F0A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C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6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712"/>
  </w:style>
  <w:style w:type="paragraph" w:styleId="Footer">
    <w:name w:val="footer"/>
    <w:basedOn w:val="Normal"/>
    <w:link w:val="FooterChar"/>
    <w:uiPriority w:val="99"/>
    <w:unhideWhenUsed/>
    <w:rsid w:val="00376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Williams</dc:creator>
  <cp:keywords/>
  <dc:description/>
  <cp:lastModifiedBy>Bryn Williams</cp:lastModifiedBy>
  <cp:revision>2</cp:revision>
  <dcterms:created xsi:type="dcterms:W3CDTF">2024-09-05T11:15:00Z</dcterms:created>
  <dcterms:modified xsi:type="dcterms:W3CDTF">2024-09-05T11:15:00Z</dcterms:modified>
</cp:coreProperties>
</file>