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3AA5" w14:textId="77777777" w:rsidR="00226198" w:rsidRDefault="00226198" w:rsidP="00226198">
      <w:pPr>
        <w:spacing w:after="99" w:line="259" w:lineRule="auto"/>
      </w:pPr>
    </w:p>
    <w:p w14:paraId="19C596B9" w14:textId="7CD43A4A" w:rsidR="00226198" w:rsidRDefault="00226198" w:rsidP="00684126">
      <w:pPr>
        <w:spacing w:after="388" w:line="259" w:lineRule="auto"/>
        <w:ind w:left="1358" w:hanging="998"/>
      </w:pPr>
      <w:r>
        <w:rPr>
          <w:rFonts w:eastAsia="Calibri" w:cs="Calibri"/>
          <w:b/>
          <w:color w:val="E36C0A"/>
        </w:rPr>
        <w:t xml:space="preserve">LOGISTICS DATA ANALYST INTERNSHIP — DATA CLEANING &amp; </w:t>
      </w:r>
      <w:r w:rsidRPr="00226198">
        <w:rPr>
          <w:rFonts w:eastAsia="Calibri" w:cs="Calibri"/>
          <w:b/>
          <w:color w:val="E36C0A"/>
        </w:rPr>
        <w:t>P</w:t>
      </w:r>
      <w:r>
        <w:rPr>
          <w:rFonts w:eastAsia="Calibri" w:cs="Calibri"/>
          <w:b/>
          <w:color w:val="E36C0A"/>
        </w:rPr>
        <w:t>PREPROCESSING REPORT</w:t>
      </w:r>
    </w:p>
    <w:p w14:paraId="4C33F552" w14:textId="3191266B" w:rsidR="00226198" w:rsidRDefault="00226198" w:rsidP="00684126">
      <w:pPr>
        <w:spacing w:after="52" w:line="259" w:lineRule="auto"/>
        <w:ind w:right="433"/>
        <w:jc w:val="center"/>
      </w:pPr>
      <w:r>
        <w:rPr>
          <w:rFonts w:eastAsia="Calibri" w:cs="Calibri"/>
          <w:b/>
          <w:color w:val="1F497D"/>
          <w:sz w:val="44"/>
        </w:rPr>
        <w:t>Intelligent Logistics Performance Analytics and</w:t>
      </w:r>
    </w:p>
    <w:p w14:paraId="00573AE3" w14:textId="287BA0E7" w:rsidR="00226198" w:rsidRDefault="00226198" w:rsidP="00684126">
      <w:pPr>
        <w:spacing w:after="0" w:line="259" w:lineRule="auto"/>
        <w:ind w:left="-180" w:firstLine="440"/>
        <w:jc w:val="center"/>
      </w:pPr>
      <w:r>
        <w:rPr>
          <w:rFonts w:eastAsia="Calibri" w:cs="Calibri"/>
          <w:b/>
          <w:color w:val="1F497D"/>
          <w:sz w:val="44"/>
        </w:rPr>
        <w:t>Delivery Optimization System</w:t>
      </w:r>
    </w:p>
    <w:p w14:paraId="2D7ABFC0" w14:textId="1365203E" w:rsidR="00226198" w:rsidRDefault="00226198" w:rsidP="00684126">
      <w:pPr>
        <w:spacing w:after="202" w:line="277" w:lineRule="auto"/>
        <w:ind w:left="1544" w:right="1620" w:firstLine="346"/>
        <w:jc w:val="center"/>
      </w:pPr>
      <w:r>
        <w:rPr>
          <w:rFonts w:eastAsia="Calibri" w:cs="Calibri"/>
          <w:i/>
          <w:color w:val="595959"/>
          <w:sz w:val="26"/>
        </w:rPr>
        <w:t xml:space="preserve">Week 2: </w:t>
      </w:r>
      <w:r w:rsidRPr="00226198">
        <w:rPr>
          <w:rFonts w:eastAsia="Calibri" w:cs="Calibri"/>
          <w:i/>
          <w:color w:val="595959"/>
          <w:sz w:val="26"/>
        </w:rPr>
        <w:t xml:space="preserve">Data Collection, Cleaning, and Preprocessing for Logistics Analysis </w:t>
      </w:r>
      <w:r>
        <w:rPr>
          <w:rFonts w:ascii="Cambria" w:eastAsia="Cambria" w:hAnsi="Cambria" w:cs="Cambria"/>
          <w:color w:val="000000"/>
        </w:rPr>
        <w:t xml:space="preserve"> </w:t>
      </w:r>
    </w:p>
    <w:p w14:paraId="591B05D0" w14:textId="77777777" w:rsidR="00226198" w:rsidRDefault="00226198" w:rsidP="00226198">
      <w:pPr>
        <w:spacing w:after="338" w:line="259" w:lineRule="auto"/>
        <w:ind w:left="230"/>
        <w:jc w:val="center"/>
      </w:pPr>
      <w:r>
        <w:t xml:space="preserve"> </w:t>
      </w:r>
    </w:p>
    <w:p w14:paraId="7CBAD559" w14:textId="77777777" w:rsidR="00226198" w:rsidRDefault="00226198" w:rsidP="00226198">
      <w:pPr>
        <w:spacing w:after="338" w:line="259" w:lineRule="auto"/>
        <w:ind w:left="230"/>
        <w:jc w:val="center"/>
      </w:pPr>
      <w:r>
        <w:t xml:space="preserve"> </w:t>
      </w:r>
    </w:p>
    <w:p w14:paraId="2697C0E7" w14:textId="77777777" w:rsidR="00226198" w:rsidRDefault="00226198" w:rsidP="00226198">
      <w:pPr>
        <w:spacing w:after="338" w:line="259" w:lineRule="auto"/>
        <w:ind w:left="230"/>
        <w:jc w:val="center"/>
      </w:pPr>
      <w:r>
        <w:t xml:space="preserve"> </w:t>
      </w:r>
    </w:p>
    <w:p w14:paraId="26D02447" w14:textId="77777777" w:rsidR="00226198" w:rsidRDefault="00226198" w:rsidP="00226198">
      <w:pPr>
        <w:spacing w:after="338" w:line="259" w:lineRule="auto"/>
        <w:ind w:left="230"/>
        <w:jc w:val="center"/>
      </w:pPr>
      <w:r>
        <w:t xml:space="preserve"> </w:t>
      </w:r>
    </w:p>
    <w:p w14:paraId="1A0C80C7" w14:textId="77777777" w:rsidR="00226198" w:rsidRDefault="00226198" w:rsidP="00226198">
      <w:pPr>
        <w:spacing w:after="338" w:line="259" w:lineRule="auto"/>
        <w:ind w:left="230"/>
        <w:jc w:val="center"/>
      </w:pPr>
      <w:r>
        <w:t xml:space="preserve"> </w:t>
      </w:r>
    </w:p>
    <w:p w14:paraId="6CB5029F" w14:textId="77777777" w:rsidR="00226198" w:rsidRDefault="00226198" w:rsidP="00226198">
      <w:pPr>
        <w:spacing w:after="338" w:line="259" w:lineRule="auto"/>
        <w:ind w:left="230"/>
        <w:jc w:val="center"/>
      </w:pPr>
      <w:r>
        <w:t xml:space="preserve"> </w:t>
      </w:r>
    </w:p>
    <w:p w14:paraId="77326DAB" w14:textId="77777777" w:rsidR="00226198" w:rsidRDefault="00226198" w:rsidP="00226198">
      <w:pPr>
        <w:spacing w:after="338" w:line="259" w:lineRule="auto"/>
        <w:ind w:left="230"/>
        <w:jc w:val="center"/>
      </w:pPr>
      <w:r>
        <w:t xml:space="preserve"> </w:t>
      </w:r>
    </w:p>
    <w:p w14:paraId="64A62624" w14:textId="77777777" w:rsidR="00226198" w:rsidRDefault="00226198" w:rsidP="00226198">
      <w:pPr>
        <w:spacing w:after="338" w:line="259" w:lineRule="auto"/>
        <w:ind w:left="230"/>
        <w:jc w:val="center"/>
      </w:pPr>
      <w:r>
        <w:t xml:space="preserve"> </w:t>
      </w:r>
    </w:p>
    <w:p w14:paraId="55121801" w14:textId="77777777" w:rsidR="00226198" w:rsidRDefault="00226198" w:rsidP="00226198">
      <w:pPr>
        <w:spacing w:after="338" w:line="259" w:lineRule="auto"/>
        <w:ind w:left="230"/>
        <w:jc w:val="center"/>
      </w:pPr>
      <w:r>
        <w:t xml:space="preserve"> </w:t>
      </w:r>
    </w:p>
    <w:p w14:paraId="322FD1E7" w14:textId="77777777" w:rsidR="00226198" w:rsidRDefault="00226198" w:rsidP="00226198">
      <w:pPr>
        <w:spacing w:after="338" w:line="259" w:lineRule="auto"/>
        <w:ind w:left="230"/>
        <w:jc w:val="center"/>
      </w:pPr>
      <w:r>
        <w:t xml:space="preserve"> </w:t>
      </w:r>
    </w:p>
    <w:p w14:paraId="6F946833" w14:textId="77777777" w:rsidR="00226198" w:rsidRDefault="00226198" w:rsidP="00226198">
      <w:pPr>
        <w:spacing w:after="0" w:line="560" w:lineRule="auto"/>
        <w:ind w:right="4541"/>
      </w:pPr>
      <w:r>
        <w:t xml:space="preserve">  </w:t>
      </w:r>
    </w:p>
    <w:p w14:paraId="471FEA2A" w14:textId="19771906" w:rsidR="00226198" w:rsidRDefault="00684126" w:rsidP="00226198">
      <w:pPr>
        <w:spacing w:after="143"/>
        <w:ind w:left="1890" w:right="1653"/>
        <w:jc w:val="center"/>
      </w:pPr>
      <w:r w:rsidRPr="00684126">
        <w:t>A comprehensive data preparation and analytical development report establishing a clean, validated, feature-engineered logistics dataset and professional workbook architecture for advanced business and analytics applications.</w:t>
      </w:r>
      <w:r w:rsidR="00226198">
        <w:rPr>
          <w:rFonts w:ascii="Cambria" w:eastAsia="Cambria" w:hAnsi="Cambria" w:cs="Cambria"/>
          <w:color w:val="000000"/>
        </w:rPr>
        <w:t xml:space="preserve"> </w:t>
      </w:r>
    </w:p>
    <w:p w14:paraId="1DE9C48F" w14:textId="77777777" w:rsidR="00226198" w:rsidRDefault="00226198">
      <w:pPr>
        <w:spacing w:before="240" w:after="80"/>
        <w:rPr>
          <w:b/>
          <w:color w:val="1F4E79"/>
          <w:sz w:val="40"/>
        </w:rPr>
      </w:pPr>
    </w:p>
    <w:p w14:paraId="0A170E6D" w14:textId="77777777" w:rsidR="00684126" w:rsidRDefault="00684126">
      <w:pPr>
        <w:spacing w:before="240" w:after="80"/>
        <w:rPr>
          <w:b/>
          <w:color w:val="1F4E79"/>
          <w:sz w:val="40"/>
        </w:rPr>
      </w:pPr>
    </w:p>
    <w:p w14:paraId="732DEA91" w14:textId="0907C4D6" w:rsidR="00FE7DB5" w:rsidRDefault="00377094">
      <w:pPr>
        <w:spacing w:before="240" w:after="80"/>
      </w:pPr>
      <w:r>
        <w:rPr>
          <w:b/>
          <w:color w:val="1F4E79"/>
          <w:sz w:val="40"/>
        </w:rPr>
        <w:lastRenderedPageBreak/>
        <w:t>Table of Contents</w:t>
      </w:r>
    </w:p>
    <w:p w14:paraId="438CB430"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2052124859" name="Group 205212485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34233536"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23B5B99" id="Group 205212485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LhkBa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07E9647E" w14:textId="77777777" w:rsidR="00FE7DB5" w:rsidRDefault="00FE7DB5">
      <w:pPr>
        <w:spacing w:before="80" w:after="160"/>
      </w:pPr>
    </w:p>
    <w:p w14:paraId="1FC0DB17" w14:textId="77777777" w:rsidR="00FE7DB5" w:rsidRDefault="00377094">
      <w:pPr>
        <w:tabs>
          <w:tab w:val="right" w:leader="dot" w:pos="9360"/>
        </w:tabs>
        <w:spacing w:before="60" w:after="40" w:line="259" w:lineRule="auto"/>
      </w:pPr>
      <w:r>
        <w:rPr>
          <w:b/>
          <w:color w:val="1F4E79"/>
          <w:sz w:val="21"/>
        </w:rPr>
        <w:t>Part I: Strategic Context, Objectives &amp; Pipeline Architecture</w:t>
      </w:r>
      <w:r>
        <w:tab/>
      </w:r>
      <w:r>
        <w:rPr>
          <w:b/>
          <w:color w:val="1F4E79"/>
          <w:sz w:val="20"/>
        </w:rPr>
        <w:t>4 – 7</w:t>
      </w:r>
    </w:p>
    <w:p w14:paraId="44A1C65D" w14:textId="77777777" w:rsidR="00FE7DB5" w:rsidRPr="00226198" w:rsidRDefault="00377094">
      <w:pPr>
        <w:tabs>
          <w:tab w:val="right" w:leader="dot" w:pos="9360"/>
        </w:tabs>
        <w:spacing w:before="20" w:after="20" w:line="259" w:lineRule="auto"/>
        <w:rPr>
          <w:bCs/>
        </w:rPr>
      </w:pPr>
      <w:r w:rsidRPr="00226198">
        <w:rPr>
          <w:bCs/>
          <w:sz w:val="19"/>
        </w:rPr>
        <w:t xml:space="preserve">    1. Internship and Project Operational Context</w:t>
      </w:r>
      <w:r w:rsidRPr="00226198">
        <w:rPr>
          <w:bCs/>
        </w:rPr>
        <w:tab/>
      </w:r>
      <w:r w:rsidRPr="00226198">
        <w:rPr>
          <w:bCs/>
          <w:sz w:val="18"/>
        </w:rPr>
        <w:t>4</w:t>
      </w:r>
    </w:p>
    <w:p w14:paraId="0D43C2CB" w14:textId="77777777" w:rsidR="00FE7DB5" w:rsidRPr="00226198" w:rsidRDefault="00377094">
      <w:pPr>
        <w:tabs>
          <w:tab w:val="right" w:leader="dot" w:pos="9360"/>
        </w:tabs>
        <w:spacing w:before="20" w:after="20" w:line="259" w:lineRule="auto"/>
        <w:rPr>
          <w:bCs/>
        </w:rPr>
      </w:pPr>
      <w:r w:rsidRPr="00226198">
        <w:rPr>
          <w:bCs/>
          <w:sz w:val="19"/>
        </w:rPr>
        <w:t xml:space="preserve">    2. Week 2 Objectives and Official Requirements Alignment</w:t>
      </w:r>
      <w:r w:rsidRPr="00226198">
        <w:rPr>
          <w:bCs/>
        </w:rPr>
        <w:tab/>
      </w:r>
      <w:r w:rsidRPr="00226198">
        <w:rPr>
          <w:bCs/>
          <w:sz w:val="18"/>
        </w:rPr>
        <w:t>4</w:t>
      </w:r>
    </w:p>
    <w:p w14:paraId="7B949386" w14:textId="77777777" w:rsidR="00FE7DB5" w:rsidRPr="00226198" w:rsidRDefault="00377094">
      <w:pPr>
        <w:tabs>
          <w:tab w:val="right" w:leader="dot" w:pos="9360"/>
        </w:tabs>
        <w:spacing w:before="20" w:after="20" w:line="259" w:lineRule="auto"/>
        <w:rPr>
          <w:bCs/>
        </w:rPr>
      </w:pPr>
      <w:r w:rsidRPr="00226198">
        <w:rPr>
          <w:bCs/>
          <w:sz w:val="19"/>
        </w:rPr>
        <w:t xml:space="preserve">    3. Continuity &amp; Strategic Transition from Week 1 to Week 2</w:t>
      </w:r>
      <w:r w:rsidRPr="00226198">
        <w:rPr>
          <w:bCs/>
        </w:rPr>
        <w:tab/>
      </w:r>
      <w:r w:rsidRPr="00226198">
        <w:rPr>
          <w:bCs/>
          <w:sz w:val="18"/>
        </w:rPr>
        <w:t>6</w:t>
      </w:r>
    </w:p>
    <w:p w14:paraId="0DEC7B36" w14:textId="77777777" w:rsidR="00FE7DB5" w:rsidRPr="00226198" w:rsidRDefault="00377094">
      <w:pPr>
        <w:tabs>
          <w:tab w:val="right" w:leader="dot" w:pos="9360"/>
        </w:tabs>
        <w:spacing w:before="20" w:after="20" w:line="259" w:lineRule="auto"/>
        <w:rPr>
          <w:bCs/>
        </w:rPr>
      </w:pPr>
      <w:r w:rsidRPr="00226198">
        <w:rPr>
          <w:bCs/>
          <w:sz w:val="19"/>
        </w:rPr>
        <w:t xml:space="preserve">    4. Week 2 Workflow, Notebook Architecture and Data Provenance</w:t>
      </w:r>
      <w:r w:rsidRPr="00226198">
        <w:rPr>
          <w:bCs/>
        </w:rPr>
        <w:tab/>
      </w:r>
      <w:r w:rsidRPr="00226198">
        <w:rPr>
          <w:bCs/>
          <w:sz w:val="18"/>
        </w:rPr>
        <w:t>6</w:t>
      </w:r>
    </w:p>
    <w:p w14:paraId="443F8016" w14:textId="77777777" w:rsidR="00FE7DB5" w:rsidRDefault="00377094">
      <w:pPr>
        <w:tabs>
          <w:tab w:val="right" w:leader="dot" w:pos="9360"/>
        </w:tabs>
        <w:spacing w:before="20" w:after="20" w:line="259" w:lineRule="auto"/>
      </w:pPr>
      <w:r w:rsidRPr="00226198">
        <w:rPr>
          <w:bCs/>
          <w:sz w:val="19"/>
        </w:rPr>
        <w:t xml:space="preserve">    5. Source Dataset Background &amp; Raw Ingestion Assessment</w:t>
      </w:r>
      <w:r>
        <w:tab/>
      </w:r>
      <w:r>
        <w:rPr>
          <w:sz w:val="18"/>
        </w:rPr>
        <w:t>7</w:t>
      </w:r>
    </w:p>
    <w:p w14:paraId="5321B20B" w14:textId="77777777" w:rsidR="00FE7DB5" w:rsidRDefault="00377094">
      <w:pPr>
        <w:tabs>
          <w:tab w:val="right" w:leader="dot" w:pos="9360"/>
        </w:tabs>
        <w:spacing w:before="60" w:after="40" w:line="259" w:lineRule="auto"/>
      </w:pPr>
      <w:r>
        <w:rPr>
          <w:b/>
          <w:color w:val="1F4E79"/>
          <w:sz w:val="21"/>
        </w:rPr>
        <w:t>Part II: Forensic Cleaning, Missingness Remediation &amp; Governance</w:t>
      </w:r>
      <w:r>
        <w:tab/>
      </w:r>
      <w:r>
        <w:rPr>
          <w:b/>
          <w:color w:val="1F4E79"/>
          <w:sz w:val="20"/>
        </w:rPr>
        <w:t>8 – 12</w:t>
      </w:r>
    </w:p>
    <w:p w14:paraId="4EB838F8" w14:textId="77777777" w:rsidR="00FE7DB5" w:rsidRPr="00226198" w:rsidRDefault="00377094">
      <w:pPr>
        <w:tabs>
          <w:tab w:val="right" w:leader="dot" w:pos="9360"/>
        </w:tabs>
        <w:spacing w:before="20" w:after="20" w:line="259" w:lineRule="auto"/>
        <w:rPr>
          <w:bCs/>
        </w:rPr>
      </w:pPr>
      <w:r>
        <w:rPr>
          <w:b/>
          <w:sz w:val="19"/>
        </w:rPr>
        <w:t xml:space="preserve">    </w:t>
      </w:r>
      <w:r w:rsidRPr="00226198">
        <w:rPr>
          <w:bCs/>
          <w:sz w:val="19"/>
        </w:rPr>
        <w:t>6. Forensic Data Quality Audit &amp; Identified Deficiencies</w:t>
      </w:r>
      <w:r w:rsidRPr="00226198">
        <w:rPr>
          <w:bCs/>
        </w:rPr>
        <w:tab/>
      </w:r>
      <w:r w:rsidRPr="00226198">
        <w:rPr>
          <w:bCs/>
          <w:sz w:val="18"/>
        </w:rPr>
        <w:t>8</w:t>
      </w:r>
    </w:p>
    <w:p w14:paraId="0C6E6E4B" w14:textId="77777777" w:rsidR="00FE7DB5" w:rsidRPr="00226198" w:rsidRDefault="00377094">
      <w:pPr>
        <w:tabs>
          <w:tab w:val="right" w:leader="dot" w:pos="9360"/>
        </w:tabs>
        <w:spacing w:before="20" w:after="20" w:line="259" w:lineRule="auto"/>
        <w:rPr>
          <w:bCs/>
        </w:rPr>
      </w:pPr>
      <w:r w:rsidRPr="00226198">
        <w:rPr>
          <w:bCs/>
          <w:sz w:val="19"/>
        </w:rPr>
        <w:t xml:space="preserve">    7. Duplicate Identification, Verification, and Controlled Elimination</w:t>
      </w:r>
      <w:r w:rsidRPr="00226198">
        <w:rPr>
          <w:bCs/>
        </w:rPr>
        <w:tab/>
      </w:r>
      <w:r w:rsidRPr="00226198">
        <w:rPr>
          <w:bCs/>
          <w:sz w:val="18"/>
        </w:rPr>
        <w:t>8</w:t>
      </w:r>
    </w:p>
    <w:p w14:paraId="0389F1D1" w14:textId="77777777" w:rsidR="00FE7DB5" w:rsidRPr="00226198" w:rsidRDefault="00377094">
      <w:pPr>
        <w:tabs>
          <w:tab w:val="right" w:leader="dot" w:pos="9360"/>
        </w:tabs>
        <w:spacing w:before="20" w:after="20" w:line="259" w:lineRule="auto"/>
        <w:rPr>
          <w:bCs/>
        </w:rPr>
      </w:pPr>
      <w:r w:rsidRPr="00226198">
        <w:rPr>
          <w:bCs/>
          <w:sz w:val="19"/>
        </w:rPr>
        <w:t xml:space="preserve">    8. Systematic Missing Data Assessment and Remediation</w:t>
      </w:r>
      <w:r w:rsidRPr="00226198">
        <w:rPr>
          <w:bCs/>
        </w:rPr>
        <w:tab/>
      </w:r>
      <w:r w:rsidRPr="00226198">
        <w:rPr>
          <w:bCs/>
          <w:sz w:val="18"/>
        </w:rPr>
        <w:t>9</w:t>
      </w:r>
    </w:p>
    <w:p w14:paraId="5E0E85BD" w14:textId="77777777" w:rsidR="00FE7DB5" w:rsidRPr="00226198" w:rsidRDefault="00377094">
      <w:pPr>
        <w:tabs>
          <w:tab w:val="right" w:leader="dot" w:pos="9360"/>
        </w:tabs>
        <w:spacing w:before="20" w:after="20" w:line="259" w:lineRule="auto"/>
        <w:rPr>
          <w:bCs/>
        </w:rPr>
      </w:pPr>
      <w:r w:rsidRPr="00226198">
        <w:rPr>
          <w:bCs/>
          <w:sz w:val="19"/>
        </w:rPr>
        <w:t xml:space="preserve">    9. Geographic Standardization and Administrative Normalization</w:t>
      </w:r>
      <w:r w:rsidRPr="00226198">
        <w:rPr>
          <w:bCs/>
        </w:rPr>
        <w:tab/>
      </w:r>
      <w:r w:rsidRPr="00226198">
        <w:rPr>
          <w:bCs/>
          <w:sz w:val="18"/>
        </w:rPr>
        <w:t>10</w:t>
      </w:r>
    </w:p>
    <w:p w14:paraId="6E2D80F2" w14:textId="77777777" w:rsidR="00FE7DB5" w:rsidRPr="00226198" w:rsidRDefault="00377094">
      <w:pPr>
        <w:tabs>
          <w:tab w:val="right" w:leader="dot" w:pos="9360"/>
        </w:tabs>
        <w:spacing w:before="20" w:after="20" w:line="259" w:lineRule="auto"/>
        <w:rPr>
          <w:bCs/>
        </w:rPr>
      </w:pPr>
      <w:r w:rsidRPr="00226198">
        <w:rPr>
          <w:bCs/>
          <w:sz w:val="19"/>
        </w:rPr>
        <w:t xml:space="preserve">    10. Global Text Cleaning, Trimming, and Categorical Consistency</w:t>
      </w:r>
      <w:r w:rsidRPr="00226198">
        <w:rPr>
          <w:bCs/>
        </w:rPr>
        <w:tab/>
      </w:r>
      <w:r w:rsidRPr="00226198">
        <w:rPr>
          <w:bCs/>
          <w:sz w:val="18"/>
        </w:rPr>
        <w:t>10</w:t>
      </w:r>
    </w:p>
    <w:p w14:paraId="62B8A339" w14:textId="77777777" w:rsidR="00FE7DB5" w:rsidRDefault="00377094">
      <w:pPr>
        <w:tabs>
          <w:tab w:val="right" w:leader="dot" w:pos="9360"/>
        </w:tabs>
        <w:spacing w:before="20" w:after="20" w:line="259" w:lineRule="auto"/>
      </w:pPr>
      <w:r w:rsidRPr="00226198">
        <w:rPr>
          <w:bCs/>
          <w:sz w:val="19"/>
        </w:rPr>
        <w:t xml:space="preserve">    11. Column Relevance, Redundancy Elimination, and Preparation Decisions</w:t>
      </w:r>
      <w:r>
        <w:tab/>
      </w:r>
      <w:r>
        <w:rPr>
          <w:sz w:val="18"/>
        </w:rPr>
        <w:t>11</w:t>
      </w:r>
    </w:p>
    <w:p w14:paraId="605A9D58" w14:textId="77777777" w:rsidR="00FE7DB5" w:rsidRDefault="00377094">
      <w:pPr>
        <w:tabs>
          <w:tab w:val="right" w:leader="dot" w:pos="9360"/>
        </w:tabs>
        <w:spacing w:before="60" w:after="40" w:line="259" w:lineRule="auto"/>
      </w:pPr>
      <w:r>
        <w:rPr>
          <w:b/>
          <w:color w:val="1F4E79"/>
          <w:sz w:val="21"/>
        </w:rPr>
        <w:t>Part III: Numerical Distributions, Normalization &amp; Cleaning Lock</w:t>
      </w:r>
      <w:r>
        <w:tab/>
      </w:r>
      <w:r>
        <w:rPr>
          <w:b/>
          <w:color w:val="1F4E79"/>
          <w:sz w:val="20"/>
        </w:rPr>
        <w:t>12 – 14</w:t>
      </w:r>
    </w:p>
    <w:p w14:paraId="0F53186E" w14:textId="77777777" w:rsidR="00FE7DB5" w:rsidRPr="00226198" w:rsidRDefault="00377094">
      <w:pPr>
        <w:tabs>
          <w:tab w:val="right" w:leader="dot" w:pos="9360"/>
        </w:tabs>
        <w:spacing w:before="20" w:after="20" w:line="259" w:lineRule="auto"/>
        <w:rPr>
          <w:bCs/>
        </w:rPr>
      </w:pPr>
      <w:r>
        <w:rPr>
          <w:b/>
          <w:sz w:val="19"/>
        </w:rPr>
        <w:t xml:space="preserve">    </w:t>
      </w:r>
      <w:r w:rsidRPr="00226198">
        <w:rPr>
          <w:bCs/>
          <w:sz w:val="19"/>
        </w:rPr>
        <w:t>12. Outlier Profiling, Numerical Distributions, and Retention Justification</w:t>
      </w:r>
      <w:r w:rsidRPr="00226198">
        <w:rPr>
          <w:bCs/>
        </w:rPr>
        <w:tab/>
      </w:r>
      <w:r w:rsidRPr="00226198">
        <w:rPr>
          <w:bCs/>
          <w:sz w:val="18"/>
        </w:rPr>
        <w:t>12</w:t>
      </w:r>
    </w:p>
    <w:p w14:paraId="01DCF72D" w14:textId="77777777" w:rsidR="00FE7DB5" w:rsidRPr="00226198" w:rsidRDefault="00377094">
      <w:pPr>
        <w:tabs>
          <w:tab w:val="right" w:leader="dot" w:pos="9360"/>
        </w:tabs>
        <w:spacing w:before="20" w:after="20" w:line="259" w:lineRule="auto"/>
        <w:rPr>
          <w:bCs/>
        </w:rPr>
      </w:pPr>
      <w:r w:rsidRPr="00226198">
        <w:rPr>
          <w:bCs/>
          <w:sz w:val="19"/>
        </w:rPr>
        <w:t xml:space="preserve">    13. Data Type Validation and Temporal Field Parsing</w:t>
      </w:r>
      <w:r w:rsidRPr="00226198">
        <w:rPr>
          <w:bCs/>
        </w:rPr>
        <w:tab/>
      </w:r>
      <w:r w:rsidRPr="00226198">
        <w:rPr>
          <w:bCs/>
          <w:sz w:val="18"/>
        </w:rPr>
        <w:t>13</w:t>
      </w:r>
    </w:p>
    <w:p w14:paraId="15032A34" w14:textId="77777777" w:rsidR="00FE7DB5" w:rsidRPr="00226198" w:rsidRDefault="00377094">
      <w:pPr>
        <w:tabs>
          <w:tab w:val="right" w:leader="dot" w:pos="9360"/>
        </w:tabs>
        <w:spacing w:before="20" w:after="20" w:line="259" w:lineRule="auto"/>
        <w:rPr>
          <w:bCs/>
        </w:rPr>
      </w:pPr>
      <w:r w:rsidRPr="00226198">
        <w:rPr>
          <w:bCs/>
          <w:sz w:val="19"/>
        </w:rPr>
        <w:t xml:space="preserve">    14. Feature Normalization via </w:t>
      </w:r>
      <w:proofErr w:type="spellStart"/>
      <w:r w:rsidRPr="00226198">
        <w:rPr>
          <w:bCs/>
          <w:sz w:val="19"/>
        </w:rPr>
        <w:t>StandardScaler</w:t>
      </w:r>
      <w:proofErr w:type="spellEnd"/>
      <w:r w:rsidRPr="00226198">
        <w:rPr>
          <w:bCs/>
          <w:sz w:val="19"/>
        </w:rPr>
        <w:t xml:space="preserve"> for Machine Learning Readiness</w:t>
      </w:r>
      <w:r w:rsidRPr="00226198">
        <w:rPr>
          <w:bCs/>
        </w:rPr>
        <w:tab/>
      </w:r>
      <w:r w:rsidRPr="00226198">
        <w:rPr>
          <w:bCs/>
          <w:sz w:val="18"/>
        </w:rPr>
        <w:t>14</w:t>
      </w:r>
    </w:p>
    <w:p w14:paraId="3576D0DB" w14:textId="77777777" w:rsidR="00FE7DB5" w:rsidRDefault="00377094">
      <w:pPr>
        <w:tabs>
          <w:tab w:val="right" w:leader="dot" w:pos="9360"/>
        </w:tabs>
        <w:spacing w:before="20" w:after="20" w:line="259" w:lineRule="auto"/>
      </w:pPr>
      <w:r w:rsidRPr="00226198">
        <w:rPr>
          <w:bCs/>
          <w:sz w:val="19"/>
        </w:rPr>
        <w:t xml:space="preserve">    15. Final Week 2 Cleaning Verification and Baseline Data Lock</w:t>
      </w:r>
      <w:r>
        <w:tab/>
      </w:r>
      <w:r>
        <w:rPr>
          <w:sz w:val="18"/>
        </w:rPr>
        <w:t>14</w:t>
      </w:r>
    </w:p>
    <w:p w14:paraId="2A372260" w14:textId="77777777" w:rsidR="00FE7DB5" w:rsidRDefault="00377094">
      <w:pPr>
        <w:tabs>
          <w:tab w:val="right" w:leader="dot" w:pos="9360"/>
        </w:tabs>
        <w:spacing w:before="60" w:after="40" w:line="259" w:lineRule="auto"/>
      </w:pPr>
      <w:r>
        <w:rPr>
          <w:b/>
          <w:color w:val="1F4E79"/>
          <w:sz w:val="21"/>
        </w:rPr>
        <w:t>Part IV: Advanced Feature Engineering &amp; Operational Indicators</w:t>
      </w:r>
      <w:r>
        <w:tab/>
      </w:r>
      <w:r>
        <w:rPr>
          <w:b/>
          <w:color w:val="1F4E79"/>
          <w:sz w:val="20"/>
        </w:rPr>
        <w:t>15 – 18</w:t>
      </w:r>
    </w:p>
    <w:p w14:paraId="202E74EC" w14:textId="77777777" w:rsidR="00FE7DB5" w:rsidRPr="00226198" w:rsidRDefault="00377094">
      <w:pPr>
        <w:tabs>
          <w:tab w:val="right" w:leader="dot" w:pos="9360"/>
        </w:tabs>
        <w:spacing w:before="20" w:after="20" w:line="259" w:lineRule="auto"/>
        <w:rPr>
          <w:bCs/>
        </w:rPr>
      </w:pPr>
      <w:r w:rsidRPr="00226198">
        <w:rPr>
          <w:bCs/>
          <w:sz w:val="19"/>
        </w:rPr>
        <w:t xml:space="preserve">    16. Feature Engineering Methodology and Analytical Framework</w:t>
      </w:r>
      <w:r w:rsidRPr="00226198">
        <w:rPr>
          <w:bCs/>
        </w:rPr>
        <w:tab/>
      </w:r>
      <w:r w:rsidRPr="00226198">
        <w:rPr>
          <w:bCs/>
          <w:sz w:val="18"/>
        </w:rPr>
        <w:t>15</w:t>
      </w:r>
    </w:p>
    <w:p w14:paraId="3148567B" w14:textId="77777777" w:rsidR="00FE7DB5" w:rsidRPr="00226198" w:rsidRDefault="00377094">
      <w:pPr>
        <w:tabs>
          <w:tab w:val="right" w:leader="dot" w:pos="9360"/>
        </w:tabs>
        <w:spacing w:before="20" w:after="20" w:line="259" w:lineRule="auto"/>
        <w:rPr>
          <w:bCs/>
        </w:rPr>
      </w:pPr>
      <w:r w:rsidRPr="00226198">
        <w:rPr>
          <w:bCs/>
          <w:sz w:val="19"/>
        </w:rPr>
        <w:t xml:space="preserve">    17. Mathematical and Operational Formulation of 15 Engineered Features</w:t>
      </w:r>
      <w:r w:rsidRPr="00226198">
        <w:rPr>
          <w:bCs/>
        </w:rPr>
        <w:tab/>
      </w:r>
      <w:r w:rsidRPr="00226198">
        <w:rPr>
          <w:bCs/>
          <w:sz w:val="18"/>
        </w:rPr>
        <w:t>16</w:t>
      </w:r>
    </w:p>
    <w:p w14:paraId="3F2A70DE" w14:textId="77777777" w:rsidR="00FE7DB5" w:rsidRDefault="00377094">
      <w:pPr>
        <w:tabs>
          <w:tab w:val="right" w:leader="dot" w:pos="9360"/>
        </w:tabs>
        <w:spacing w:before="20" w:after="20" w:line="259" w:lineRule="auto"/>
      </w:pPr>
      <w:r w:rsidRPr="00226198">
        <w:rPr>
          <w:bCs/>
          <w:sz w:val="19"/>
        </w:rPr>
        <w:t xml:space="preserve">    18. Feature Engineering Validation and Feature Set Lock</w:t>
      </w:r>
      <w:r>
        <w:tab/>
      </w:r>
      <w:r>
        <w:rPr>
          <w:sz w:val="18"/>
        </w:rPr>
        <w:t>18</w:t>
      </w:r>
    </w:p>
    <w:p w14:paraId="5A38D9BA" w14:textId="77777777" w:rsidR="00FE7DB5" w:rsidRDefault="00377094">
      <w:pPr>
        <w:tabs>
          <w:tab w:val="right" w:leader="dot" w:pos="9360"/>
        </w:tabs>
        <w:spacing w:before="60" w:after="40" w:line="259" w:lineRule="auto"/>
      </w:pPr>
      <w:r>
        <w:rPr>
          <w:b/>
          <w:color w:val="1F4E79"/>
          <w:sz w:val="21"/>
        </w:rPr>
        <w:t>Part V: Dual-Sheet Workbook Architecture &amp; Data Delivery</w:t>
      </w:r>
      <w:r>
        <w:tab/>
      </w:r>
      <w:r>
        <w:rPr>
          <w:b/>
          <w:color w:val="1F4E79"/>
          <w:sz w:val="20"/>
        </w:rPr>
        <w:t>18 – 21</w:t>
      </w:r>
    </w:p>
    <w:p w14:paraId="52058FAF" w14:textId="77777777" w:rsidR="00FE7DB5" w:rsidRPr="00226198" w:rsidRDefault="00377094">
      <w:pPr>
        <w:tabs>
          <w:tab w:val="right" w:leader="dot" w:pos="9360"/>
        </w:tabs>
        <w:spacing w:before="20" w:after="20" w:line="259" w:lineRule="auto"/>
        <w:rPr>
          <w:bCs/>
        </w:rPr>
      </w:pPr>
      <w:r w:rsidRPr="00226198">
        <w:rPr>
          <w:bCs/>
          <w:sz w:val="19"/>
        </w:rPr>
        <w:t xml:space="preserve">    19. Professional Excel Workbook Architecture and Delivery Strategy</w:t>
      </w:r>
      <w:r w:rsidRPr="00226198">
        <w:rPr>
          <w:bCs/>
        </w:rPr>
        <w:tab/>
      </w:r>
      <w:r w:rsidRPr="00226198">
        <w:rPr>
          <w:bCs/>
          <w:sz w:val="18"/>
        </w:rPr>
        <w:t>18</w:t>
      </w:r>
    </w:p>
    <w:p w14:paraId="3A66019E" w14:textId="77777777" w:rsidR="00FE7DB5" w:rsidRPr="00226198" w:rsidRDefault="00377094">
      <w:pPr>
        <w:tabs>
          <w:tab w:val="right" w:leader="dot" w:pos="9360"/>
        </w:tabs>
        <w:spacing w:before="20" w:after="20" w:line="259" w:lineRule="auto"/>
        <w:rPr>
          <w:bCs/>
        </w:rPr>
      </w:pPr>
      <w:r w:rsidRPr="00226198">
        <w:rPr>
          <w:bCs/>
          <w:sz w:val="19"/>
        </w:rPr>
        <w:t xml:space="preserve">    20. Professional Column Ordering Framework</w:t>
      </w:r>
      <w:r w:rsidRPr="00226198">
        <w:rPr>
          <w:bCs/>
        </w:rPr>
        <w:tab/>
      </w:r>
      <w:r w:rsidRPr="00226198">
        <w:rPr>
          <w:bCs/>
          <w:sz w:val="18"/>
        </w:rPr>
        <w:t>19</w:t>
      </w:r>
    </w:p>
    <w:p w14:paraId="7658EA74" w14:textId="77777777" w:rsidR="00FE7DB5" w:rsidRPr="00226198" w:rsidRDefault="00377094">
      <w:pPr>
        <w:tabs>
          <w:tab w:val="right" w:leader="dot" w:pos="9360"/>
        </w:tabs>
        <w:spacing w:before="20" w:after="20" w:line="259" w:lineRule="auto"/>
        <w:rPr>
          <w:bCs/>
        </w:rPr>
      </w:pPr>
      <w:r w:rsidRPr="00226198">
        <w:rPr>
          <w:bCs/>
          <w:sz w:val="19"/>
        </w:rPr>
        <w:t xml:space="preserve">    21. Sheet 1 — </w:t>
      </w:r>
      <w:proofErr w:type="spellStart"/>
      <w:r w:rsidRPr="00226198">
        <w:rPr>
          <w:bCs/>
          <w:sz w:val="19"/>
        </w:rPr>
        <w:t>Logistic_Master_Business_Data</w:t>
      </w:r>
      <w:proofErr w:type="spellEnd"/>
      <w:r w:rsidRPr="00226198">
        <w:rPr>
          <w:bCs/>
          <w:sz w:val="19"/>
        </w:rPr>
        <w:t xml:space="preserve"> Architecture</w:t>
      </w:r>
      <w:r w:rsidRPr="00226198">
        <w:rPr>
          <w:bCs/>
        </w:rPr>
        <w:tab/>
      </w:r>
      <w:r w:rsidRPr="00226198">
        <w:rPr>
          <w:bCs/>
          <w:sz w:val="18"/>
        </w:rPr>
        <w:t>20</w:t>
      </w:r>
    </w:p>
    <w:p w14:paraId="4C275F19" w14:textId="77777777" w:rsidR="00FE7DB5" w:rsidRPr="00226198" w:rsidRDefault="00377094">
      <w:pPr>
        <w:tabs>
          <w:tab w:val="right" w:leader="dot" w:pos="9360"/>
        </w:tabs>
        <w:spacing w:before="20" w:after="20" w:line="259" w:lineRule="auto"/>
        <w:rPr>
          <w:bCs/>
        </w:rPr>
      </w:pPr>
      <w:r w:rsidRPr="00226198">
        <w:rPr>
          <w:bCs/>
          <w:sz w:val="19"/>
        </w:rPr>
        <w:t xml:space="preserve">    22. Sheet 2 — </w:t>
      </w:r>
      <w:proofErr w:type="spellStart"/>
      <w:r w:rsidRPr="00226198">
        <w:rPr>
          <w:bCs/>
          <w:sz w:val="19"/>
        </w:rPr>
        <w:t>Logistic_ML_Analytics_Ready</w:t>
      </w:r>
      <w:proofErr w:type="spellEnd"/>
      <w:r w:rsidRPr="00226198">
        <w:rPr>
          <w:bCs/>
          <w:sz w:val="19"/>
        </w:rPr>
        <w:t xml:space="preserve"> Architecture</w:t>
      </w:r>
      <w:r w:rsidRPr="00226198">
        <w:rPr>
          <w:bCs/>
        </w:rPr>
        <w:tab/>
      </w:r>
      <w:r w:rsidRPr="00226198">
        <w:rPr>
          <w:bCs/>
          <w:sz w:val="18"/>
        </w:rPr>
        <w:t>20</w:t>
      </w:r>
    </w:p>
    <w:p w14:paraId="1D781EC5" w14:textId="77777777" w:rsidR="00FE7DB5" w:rsidRPr="00226198" w:rsidRDefault="00377094">
      <w:pPr>
        <w:tabs>
          <w:tab w:val="right" w:leader="dot" w:pos="9360"/>
        </w:tabs>
        <w:spacing w:before="20" w:after="20" w:line="259" w:lineRule="auto"/>
        <w:rPr>
          <w:bCs/>
        </w:rPr>
      </w:pPr>
      <w:r w:rsidRPr="00226198">
        <w:rPr>
          <w:bCs/>
          <w:sz w:val="19"/>
        </w:rPr>
        <w:t xml:space="preserve">    23. Relational Primary Key and Cross-Sheet Integrity Alignment</w:t>
      </w:r>
      <w:r w:rsidRPr="00226198">
        <w:rPr>
          <w:bCs/>
        </w:rPr>
        <w:tab/>
      </w:r>
      <w:r w:rsidRPr="00226198">
        <w:rPr>
          <w:bCs/>
          <w:sz w:val="18"/>
        </w:rPr>
        <w:t>21</w:t>
      </w:r>
    </w:p>
    <w:p w14:paraId="2441397E" w14:textId="77777777" w:rsidR="00FE7DB5" w:rsidRPr="00226198" w:rsidRDefault="00377094">
      <w:pPr>
        <w:tabs>
          <w:tab w:val="right" w:leader="dot" w:pos="9360"/>
        </w:tabs>
        <w:spacing w:before="20" w:after="20" w:line="259" w:lineRule="auto"/>
        <w:rPr>
          <w:bCs/>
        </w:rPr>
      </w:pPr>
      <w:r w:rsidRPr="00226198">
        <w:rPr>
          <w:bCs/>
          <w:sz w:val="19"/>
        </w:rPr>
        <w:t xml:space="preserve">    24. Excel Workbook Creation and </w:t>
      </w:r>
      <w:proofErr w:type="spellStart"/>
      <w:r w:rsidRPr="00226198">
        <w:rPr>
          <w:bCs/>
          <w:sz w:val="19"/>
        </w:rPr>
        <w:t>OpenPyXL</w:t>
      </w:r>
      <w:proofErr w:type="spellEnd"/>
      <w:r w:rsidRPr="00226198">
        <w:rPr>
          <w:bCs/>
          <w:sz w:val="19"/>
        </w:rPr>
        <w:t xml:space="preserve"> Formatting Engine</w:t>
      </w:r>
      <w:r w:rsidRPr="00226198">
        <w:rPr>
          <w:bCs/>
        </w:rPr>
        <w:tab/>
      </w:r>
      <w:r w:rsidRPr="00226198">
        <w:rPr>
          <w:bCs/>
          <w:sz w:val="18"/>
        </w:rPr>
        <w:t>21</w:t>
      </w:r>
    </w:p>
    <w:p w14:paraId="75476D03" w14:textId="77777777" w:rsidR="00FE7DB5" w:rsidRDefault="00377094">
      <w:pPr>
        <w:tabs>
          <w:tab w:val="right" w:leader="dot" w:pos="9360"/>
        </w:tabs>
        <w:spacing w:before="20" w:after="20" w:line="259" w:lineRule="auto"/>
      </w:pPr>
      <w:r w:rsidRPr="00226198">
        <w:rPr>
          <w:bCs/>
          <w:sz w:val="19"/>
        </w:rPr>
        <w:t xml:space="preserve">    25. Post-Export Data Integrity Verification (Step 18.6 Audit)</w:t>
      </w:r>
      <w:r>
        <w:tab/>
      </w:r>
      <w:r>
        <w:rPr>
          <w:sz w:val="18"/>
        </w:rPr>
        <w:t>21</w:t>
      </w:r>
    </w:p>
    <w:p w14:paraId="502E0EEA" w14:textId="77777777" w:rsidR="00FE7DB5" w:rsidRDefault="00377094">
      <w:pPr>
        <w:tabs>
          <w:tab w:val="right" w:leader="dot" w:pos="9360"/>
        </w:tabs>
        <w:spacing w:before="60" w:after="40" w:line="259" w:lineRule="auto"/>
      </w:pPr>
      <w:r>
        <w:rPr>
          <w:b/>
          <w:color w:val="1F4E79"/>
          <w:sz w:val="21"/>
        </w:rPr>
        <w:t>Part VI: Dataset Evolution Audit, Technical Scripts &amp; Conclusion</w:t>
      </w:r>
      <w:r>
        <w:tab/>
      </w:r>
      <w:r>
        <w:rPr>
          <w:b/>
          <w:color w:val="1F4E79"/>
          <w:sz w:val="20"/>
        </w:rPr>
        <w:t>22 – 40</w:t>
      </w:r>
    </w:p>
    <w:p w14:paraId="11FF068B" w14:textId="77777777" w:rsidR="00FE7DB5" w:rsidRPr="00226198" w:rsidRDefault="00377094">
      <w:pPr>
        <w:tabs>
          <w:tab w:val="right" w:leader="dot" w:pos="9360"/>
        </w:tabs>
        <w:spacing w:before="20" w:after="20" w:line="259" w:lineRule="auto"/>
        <w:rPr>
          <w:bCs/>
        </w:rPr>
      </w:pPr>
      <w:r>
        <w:rPr>
          <w:b/>
          <w:sz w:val="19"/>
        </w:rPr>
        <w:t xml:space="preserve">    </w:t>
      </w:r>
      <w:r w:rsidRPr="00226198">
        <w:rPr>
          <w:bCs/>
          <w:sz w:val="19"/>
        </w:rPr>
        <w:t>26. Raw Dataset vs. Final Professional Workbook Comprehensive Audit</w:t>
      </w:r>
      <w:r w:rsidRPr="00226198">
        <w:rPr>
          <w:bCs/>
        </w:rPr>
        <w:tab/>
      </w:r>
      <w:r w:rsidRPr="00226198">
        <w:rPr>
          <w:bCs/>
          <w:sz w:val="18"/>
        </w:rPr>
        <w:t>22</w:t>
      </w:r>
    </w:p>
    <w:p w14:paraId="7FAACCAC" w14:textId="77777777" w:rsidR="00FE7DB5" w:rsidRPr="00226198" w:rsidRDefault="00377094">
      <w:pPr>
        <w:tabs>
          <w:tab w:val="right" w:leader="dot" w:pos="9360"/>
        </w:tabs>
        <w:spacing w:before="20" w:after="20" w:line="259" w:lineRule="auto"/>
        <w:rPr>
          <w:bCs/>
        </w:rPr>
      </w:pPr>
      <w:r w:rsidRPr="00226198">
        <w:rPr>
          <w:bCs/>
          <w:sz w:val="19"/>
        </w:rPr>
        <w:t xml:space="preserve">    27. Selected Python Implementation Scripts with Forensic Outputs</w:t>
      </w:r>
      <w:r w:rsidRPr="00226198">
        <w:rPr>
          <w:bCs/>
        </w:rPr>
        <w:tab/>
      </w:r>
      <w:r w:rsidRPr="00226198">
        <w:rPr>
          <w:bCs/>
          <w:sz w:val="18"/>
        </w:rPr>
        <w:t>23</w:t>
      </w:r>
    </w:p>
    <w:p w14:paraId="567ADBF1" w14:textId="77777777" w:rsidR="00FE7DB5" w:rsidRPr="00226198" w:rsidRDefault="00377094">
      <w:pPr>
        <w:tabs>
          <w:tab w:val="right" w:leader="dot" w:pos="9360"/>
        </w:tabs>
        <w:spacing w:before="20" w:after="20" w:line="259" w:lineRule="auto"/>
        <w:rPr>
          <w:bCs/>
        </w:rPr>
      </w:pPr>
      <w:r w:rsidRPr="00226198">
        <w:rPr>
          <w:bCs/>
          <w:sz w:val="19"/>
        </w:rPr>
        <w:t xml:space="preserve">    28. Week 2 Key Results and Analytical Milestones</w:t>
      </w:r>
      <w:r w:rsidRPr="00226198">
        <w:rPr>
          <w:bCs/>
        </w:rPr>
        <w:tab/>
      </w:r>
      <w:r w:rsidRPr="00226198">
        <w:rPr>
          <w:bCs/>
          <w:sz w:val="18"/>
        </w:rPr>
        <w:t>38</w:t>
      </w:r>
    </w:p>
    <w:p w14:paraId="42549753" w14:textId="77777777" w:rsidR="00FE7DB5" w:rsidRPr="00226198" w:rsidRDefault="00377094">
      <w:pPr>
        <w:tabs>
          <w:tab w:val="right" w:leader="dot" w:pos="9360"/>
        </w:tabs>
        <w:spacing w:before="20" w:after="20" w:line="259" w:lineRule="auto"/>
        <w:rPr>
          <w:bCs/>
        </w:rPr>
      </w:pPr>
      <w:r w:rsidRPr="00226198">
        <w:rPr>
          <w:bCs/>
          <w:sz w:val="19"/>
        </w:rPr>
        <w:t xml:space="preserve">    29. Final Data Quality and Structural Audit Summary</w:t>
      </w:r>
      <w:r w:rsidRPr="00226198">
        <w:rPr>
          <w:bCs/>
        </w:rPr>
        <w:tab/>
      </w:r>
      <w:r w:rsidRPr="00226198">
        <w:rPr>
          <w:bCs/>
          <w:sz w:val="18"/>
        </w:rPr>
        <w:t>38</w:t>
      </w:r>
    </w:p>
    <w:p w14:paraId="423E1EC6" w14:textId="77777777" w:rsidR="00FE7DB5" w:rsidRDefault="00377094">
      <w:pPr>
        <w:tabs>
          <w:tab w:val="right" w:leader="dot" w:pos="9360"/>
        </w:tabs>
        <w:spacing w:before="20" w:after="20" w:line="259" w:lineRule="auto"/>
      </w:pPr>
      <w:r w:rsidRPr="00226198">
        <w:rPr>
          <w:bCs/>
          <w:sz w:val="19"/>
        </w:rPr>
        <w:t xml:space="preserve">    30. Conclusion and Readiness for Week 3 Advanced Analytics</w:t>
      </w:r>
      <w:r>
        <w:tab/>
      </w:r>
      <w:r>
        <w:rPr>
          <w:sz w:val="18"/>
        </w:rPr>
        <w:t>40</w:t>
      </w:r>
    </w:p>
    <w:p w14:paraId="642F60AD" w14:textId="77777777" w:rsidR="00FE7DB5" w:rsidRDefault="00377094">
      <w:pPr>
        <w:tabs>
          <w:tab w:val="right" w:leader="dot" w:pos="9360"/>
        </w:tabs>
        <w:spacing w:before="60" w:after="40" w:line="259" w:lineRule="auto"/>
      </w:pPr>
      <w:r>
        <w:rPr>
          <w:b/>
          <w:color w:val="1F4E79"/>
          <w:sz w:val="21"/>
        </w:rPr>
        <w:t>Appendices: Comprehensive Dictionaries &amp; Scaling Registers</w:t>
      </w:r>
      <w:r>
        <w:tab/>
      </w:r>
      <w:r>
        <w:rPr>
          <w:b/>
          <w:color w:val="1F4E79"/>
          <w:sz w:val="20"/>
        </w:rPr>
        <w:t>41 – 45</w:t>
      </w:r>
    </w:p>
    <w:p w14:paraId="089CC962" w14:textId="77777777" w:rsidR="00FE7DB5" w:rsidRPr="00226198" w:rsidRDefault="00377094">
      <w:pPr>
        <w:tabs>
          <w:tab w:val="right" w:leader="dot" w:pos="9360"/>
        </w:tabs>
        <w:spacing w:before="20" w:after="20" w:line="259" w:lineRule="auto"/>
        <w:rPr>
          <w:bCs/>
        </w:rPr>
      </w:pPr>
      <w:r w:rsidRPr="00226198">
        <w:rPr>
          <w:bCs/>
          <w:sz w:val="19"/>
        </w:rPr>
        <w:t xml:space="preserve">    31. Appendix A — Complete Master Business Column Inventory (59 Columns)</w:t>
      </w:r>
      <w:r w:rsidRPr="00226198">
        <w:rPr>
          <w:bCs/>
        </w:rPr>
        <w:tab/>
      </w:r>
      <w:r w:rsidRPr="00226198">
        <w:rPr>
          <w:bCs/>
          <w:sz w:val="18"/>
        </w:rPr>
        <w:t>41</w:t>
      </w:r>
    </w:p>
    <w:p w14:paraId="01E663BC" w14:textId="77777777" w:rsidR="00FE7DB5" w:rsidRPr="00226198" w:rsidRDefault="00377094">
      <w:pPr>
        <w:tabs>
          <w:tab w:val="right" w:leader="dot" w:pos="9360"/>
        </w:tabs>
        <w:spacing w:before="20" w:after="20" w:line="259" w:lineRule="auto"/>
        <w:rPr>
          <w:bCs/>
        </w:rPr>
      </w:pPr>
      <w:r w:rsidRPr="00226198">
        <w:rPr>
          <w:bCs/>
          <w:sz w:val="19"/>
        </w:rPr>
        <w:t xml:space="preserve">    32. Appendix B — Complete ML Analytics Ready Column Inventory (16 Columns)</w:t>
      </w:r>
      <w:r w:rsidRPr="00226198">
        <w:rPr>
          <w:bCs/>
        </w:rPr>
        <w:tab/>
      </w:r>
      <w:r w:rsidRPr="00226198">
        <w:rPr>
          <w:bCs/>
          <w:sz w:val="18"/>
        </w:rPr>
        <w:t>44</w:t>
      </w:r>
    </w:p>
    <w:p w14:paraId="7E8CE06F" w14:textId="77777777" w:rsidR="00FE7DB5" w:rsidRPr="00226198" w:rsidRDefault="00377094">
      <w:pPr>
        <w:tabs>
          <w:tab w:val="right" w:leader="dot" w:pos="9360"/>
        </w:tabs>
        <w:spacing w:before="20" w:after="20" w:line="259" w:lineRule="auto"/>
        <w:rPr>
          <w:bCs/>
        </w:rPr>
      </w:pPr>
      <w:r w:rsidRPr="00226198">
        <w:rPr>
          <w:bCs/>
          <w:sz w:val="19"/>
        </w:rPr>
        <w:t xml:space="preserve">    33. Appendix C — Continuous Feature Normalization Parameter Register</w:t>
      </w:r>
      <w:r w:rsidRPr="00226198">
        <w:rPr>
          <w:bCs/>
        </w:rPr>
        <w:tab/>
      </w:r>
      <w:r w:rsidRPr="00226198">
        <w:rPr>
          <w:bCs/>
          <w:sz w:val="18"/>
        </w:rPr>
        <w:t>45</w:t>
      </w:r>
    </w:p>
    <w:p w14:paraId="7D8B0AEB" w14:textId="77777777" w:rsidR="00FE7DB5" w:rsidRPr="00226198" w:rsidRDefault="00377094">
      <w:pPr>
        <w:rPr>
          <w:bCs/>
        </w:rPr>
      </w:pPr>
      <w:r w:rsidRPr="00226198">
        <w:rPr>
          <w:bCs/>
        </w:rPr>
        <w:br w:type="page"/>
      </w:r>
    </w:p>
    <w:p w14:paraId="5A2ECF3B" w14:textId="77777777" w:rsidR="00FE7DB5" w:rsidRDefault="00377094">
      <w:pPr>
        <w:spacing w:before="240" w:after="80"/>
      </w:pPr>
      <w:r>
        <w:rPr>
          <w:b/>
          <w:color w:val="1F4E79"/>
          <w:sz w:val="36"/>
        </w:rPr>
        <w:lastRenderedPageBreak/>
        <w:t>List of Figures</w:t>
      </w:r>
    </w:p>
    <w:p w14:paraId="50D0FFFF"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63279610" name="Group 6327961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366326988"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3749DB49" id="Group 6327961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AUatB3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" path="m,l5486400,r,15240l,15240,,e" fillcolor="#e36c0a" stroked="f" strokeweight="0">
                  <v:stroke miterlimit="83231f" joinstyle="miter"/>
                  <v:path arrowok="t" textboxrect="0,0,5486400,15240"/>
                </v:shape>
                <w10:anchorlock/>
              </v:group>
            </w:pict>
          </mc:Fallback>
        </mc:AlternateContent>
      </w:r>
    </w:p>
    <w:p w14:paraId="7CF9B33F" w14:textId="77777777" w:rsidR="00FE7DB5" w:rsidRDefault="00FE7DB5">
      <w:pPr>
        <w:keepNext/>
        <w:spacing w:before="80" w:after="120"/>
      </w:pPr>
    </w:p>
    <w:p w14:paraId="106C6FEF" w14:textId="1571957B" w:rsidR="00684126" w:rsidRDefault="00684126" w:rsidP="00684126">
      <w:pPr>
        <w:tabs>
          <w:tab w:val="right" w:leader="dot" w:pos="9360"/>
        </w:tabs>
        <w:spacing w:before="40" w:after="40" w:line="259" w:lineRule="auto"/>
      </w:pPr>
      <w:r>
        <w:rPr>
          <w:sz w:val="19"/>
        </w:rPr>
        <w:t xml:space="preserve">Figure 1: </w:t>
      </w:r>
      <w:r w:rsidRPr="00684126">
        <w:rPr>
          <w:iCs/>
          <w:color w:val="auto"/>
          <w:sz w:val="19"/>
          <w:szCs w:val="19"/>
        </w:rPr>
        <w:t>End-to-End Week 2 Data Cleaning, Feature Engineering and Workbook Development Roadmap</w:t>
      </w:r>
      <w:r>
        <w:tab/>
      </w:r>
      <w:r>
        <w:rPr>
          <w:b/>
          <w:color w:val="1F4E79"/>
          <w:sz w:val="19"/>
        </w:rPr>
        <w:t>5</w:t>
      </w:r>
    </w:p>
    <w:p w14:paraId="125E8162" w14:textId="6F303DFD" w:rsidR="00FE7DB5" w:rsidRDefault="00377094">
      <w:pPr>
        <w:tabs>
          <w:tab w:val="right" w:leader="dot" w:pos="9360"/>
        </w:tabs>
        <w:spacing w:before="40" w:after="40" w:line="259" w:lineRule="auto"/>
      </w:pPr>
      <w:r>
        <w:rPr>
          <w:sz w:val="19"/>
        </w:rPr>
        <w:t xml:space="preserve">Figure </w:t>
      </w:r>
      <w:r w:rsidR="00684126">
        <w:rPr>
          <w:sz w:val="19"/>
        </w:rPr>
        <w:t>2</w:t>
      </w:r>
      <w:r>
        <w:rPr>
          <w:sz w:val="19"/>
        </w:rPr>
        <w:t>: End-to-End Week 2 Workflow &amp; Two-Notebook Analytical Architecture</w:t>
      </w:r>
      <w:r>
        <w:tab/>
      </w:r>
      <w:r>
        <w:rPr>
          <w:b/>
          <w:color w:val="1F4E79"/>
          <w:sz w:val="19"/>
        </w:rPr>
        <w:t>7</w:t>
      </w:r>
    </w:p>
    <w:p w14:paraId="4E964C11" w14:textId="7615C9CC" w:rsidR="00FE7DB5" w:rsidRDefault="00377094">
      <w:pPr>
        <w:tabs>
          <w:tab w:val="right" w:leader="dot" w:pos="9360"/>
        </w:tabs>
        <w:spacing w:before="40" w:after="40" w:line="259" w:lineRule="auto"/>
      </w:pPr>
      <w:r>
        <w:rPr>
          <w:sz w:val="19"/>
        </w:rPr>
        <w:t xml:space="preserve">Figure </w:t>
      </w:r>
      <w:r w:rsidR="00684126">
        <w:rPr>
          <w:sz w:val="19"/>
        </w:rPr>
        <w:t>3</w:t>
      </w:r>
      <w:r>
        <w:rPr>
          <w:sz w:val="19"/>
        </w:rPr>
        <w:t>: Dataset Volume and Systematic Missing Value Remediation Progression</w:t>
      </w:r>
      <w:r>
        <w:tab/>
      </w:r>
      <w:r>
        <w:rPr>
          <w:b/>
          <w:color w:val="1F4E79"/>
          <w:sz w:val="19"/>
        </w:rPr>
        <w:t>9</w:t>
      </w:r>
    </w:p>
    <w:p w14:paraId="76F0FC3E" w14:textId="331BE0C7" w:rsidR="00FE7DB5" w:rsidRDefault="00377094">
      <w:pPr>
        <w:tabs>
          <w:tab w:val="right" w:leader="dot" w:pos="9360"/>
        </w:tabs>
        <w:spacing w:before="40" w:after="40" w:line="259" w:lineRule="auto"/>
      </w:pPr>
      <w:r>
        <w:rPr>
          <w:sz w:val="19"/>
        </w:rPr>
        <w:t xml:space="preserve">Figure </w:t>
      </w:r>
      <w:r w:rsidR="00684126">
        <w:rPr>
          <w:sz w:val="19"/>
        </w:rPr>
        <w:t>4</w:t>
      </w:r>
      <w:r>
        <w:rPr>
          <w:sz w:val="19"/>
        </w:rPr>
        <w:t>: Geographic Standardization and Administrative Boundary Normalization Architecture</w:t>
      </w:r>
      <w:r>
        <w:tab/>
      </w:r>
      <w:r>
        <w:rPr>
          <w:b/>
          <w:color w:val="1F4E79"/>
          <w:sz w:val="19"/>
        </w:rPr>
        <w:t>10</w:t>
      </w:r>
    </w:p>
    <w:p w14:paraId="1609CF16" w14:textId="20B7100E" w:rsidR="00FE7DB5" w:rsidRDefault="00377094">
      <w:pPr>
        <w:tabs>
          <w:tab w:val="right" w:leader="dot" w:pos="9360"/>
        </w:tabs>
        <w:spacing w:before="40" w:after="40" w:line="259" w:lineRule="auto"/>
      </w:pPr>
      <w:r>
        <w:rPr>
          <w:sz w:val="19"/>
        </w:rPr>
        <w:t xml:space="preserve">Figure </w:t>
      </w:r>
      <w:r w:rsidR="00684126">
        <w:rPr>
          <w:sz w:val="19"/>
        </w:rPr>
        <w:t>5</w:t>
      </w:r>
      <w:r>
        <w:rPr>
          <w:sz w:val="19"/>
        </w:rPr>
        <w:t>: Complete Dataset Column Governance and Structural Lifecycle Progression</w:t>
      </w:r>
      <w:r>
        <w:tab/>
      </w:r>
      <w:r>
        <w:rPr>
          <w:b/>
          <w:color w:val="1F4E79"/>
          <w:sz w:val="19"/>
        </w:rPr>
        <w:t>12</w:t>
      </w:r>
    </w:p>
    <w:p w14:paraId="115A3C83" w14:textId="6D83365D" w:rsidR="00FE7DB5" w:rsidRDefault="00377094">
      <w:pPr>
        <w:tabs>
          <w:tab w:val="right" w:leader="dot" w:pos="9360"/>
        </w:tabs>
        <w:spacing w:before="40" w:after="40" w:line="259" w:lineRule="auto"/>
      </w:pPr>
      <w:r>
        <w:rPr>
          <w:sz w:val="19"/>
        </w:rPr>
        <w:t xml:space="preserve">Figure </w:t>
      </w:r>
      <w:r w:rsidR="00684126">
        <w:rPr>
          <w:sz w:val="19"/>
        </w:rPr>
        <w:t>6</w:t>
      </w:r>
      <w:r>
        <w:rPr>
          <w:sz w:val="19"/>
        </w:rPr>
        <w:t xml:space="preserve">: Numerical Distribution Profiles, Outlier Domain Retention, and </w:t>
      </w:r>
      <w:proofErr w:type="spellStart"/>
      <w:r>
        <w:rPr>
          <w:sz w:val="19"/>
        </w:rPr>
        <w:t>StandardScaler</w:t>
      </w:r>
      <w:proofErr w:type="spellEnd"/>
      <w:r>
        <w:rPr>
          <w:sz w:val="19"/>
        </w:rPr>
        <w:t xml:space="preserve"> Verification</w:t>
      </w:r>
      <w:r>
        <w:tab/>
      </w:r>
      <w:r>
        <w:rPr>
          <w:b/>
          <w:color w:val="1F4E79"/>
          <w:sz w:val="19"/>
        </w:rPr>
        <w:t>13</w:t>
      </w:r>
    </w:p>
    <w:p w14:paraId="4DD025EF" w14:textId="1548380A" w:rsidR="00FE7DB5" w:rsidRDefault="00377094">
      <w:pPr>
        <w:tabs>
          <w:tab w:val="right" w:leader="dot" w:pos="9360"/>
        </w:tabs>
        <w:spacing w:before="40" w:after="40" w:line="259" w:lineRule="auto"/>
      </w:pPr>
      <w:r>
        <w:rPr>
          <w:sz w:val="19"/>
        </w:rPr>
        <w:t xml:space="preserve">Figure </w:t>
      </w:r>
      <w:r w:rsidR="00684126">
        <w:rPr>
          <w:sz w:val="19"/>
        </w:rPr>
        <w:t>7</w:t>
      </w:r>
      <w:r>
        <w:rPr>
          <w:sz w:val="19"/>
        </w:rPr>
        <w:t>: Engineered Features Operational Breakdown and Performance Indicators</w:t>
      </w:r>
      <w:r>
        <w:tab/>
      </w:r>
      <w:r>
        <w:rPr>
          <w:b/>
          <w:color w:val="1F4E79"/>
          <w:sz w:val="19"/>
        </w:rPr>
        <w:t>17</w:t>
      </w:r>
    </w:p>
    <w:p w14:paraId="454C3271" w14:textId="5DBCF5F7" w:rsidR="00FE7DB5" w:rsidRDefault="00377094">
      <w:pPr>
        <w:tabs>
          <w:tab w:val="right" w:leader="dot" w:pos="9360"/>
        </w:tabs>
        <w:spacing w:before="40" w:after="40" w:line="259" w:lineRule="auto"/>
      </w:pPr>
      <w:r>
        <w:rPr>
          <w:sz w:val="19"/>
        </w:rPr>
        <w:t xml:space="preserve">Figure </w:t>
      </w:r>
      <w:r w:rsidR="00684126">
        <w:rPr>
          <w:sz w:val="19"/>
        </w:rPr>
        <w:t>8</w:t>
      </w:r>
      <w:r>
        <w:rPr>
          <w:sz w:val="19"/>
        </w:rPr>
        <w:t>: Temporal Feature Engineering — Fulfillment Rhythm and Annual Seasonality Trends</w:t>
      </w:r>
      <w:r>
        <w:tab/>
      </w:r>
      <w:r>
        <w:rPr>
          <w:b/>
          <w:color w:val="1F4E79"/>
          <w:sz w:val="19"/>
        </w:rPr>
        <w:t>17</w:t>
      </w:r>
    </w:p>
    <w:p w14:paraId="1737F31E" w14:textId="4C648982" w:rsidR="00FE7DB5" w:rsidRDefault="00377094">
      <w:pPr>
        <w:tabs>
          <w:tab w:val="right" w:leader="dot" w:pos="9360"/>
        </w:tabs>
        <w:spacing w:before="40" w:after="40" w:line="259" w:lineRule="auto"/>
      </w:pPr>
      <w:r>
        <w:rPr>
          <w:sz w:val="19"/>
        </w:rPr>
        <w:t xml:space="preserve">Figure </w:t>
      </w:r>
      <w:r w:rsidR="00684126">
        <w:rPr>
          <w:sz w:val="19"/>
        </w:rPr>
        <w:t>9</w:t>
      </w:r>
      <w:r>
        <w:rPr>
          <w:sz w:val="19"/>
        </w:rPr>
        <w:t>: Professional Excel Workbook Dual-Sheet Relational Architecture &amp; Analytical Separation</w:t>
      </w:r>
      <w:r>
        <w:tab/>
      </w:r>
      <w:r>
        <w:rPr>
          <w:b/>
          <w:color w:val="1F4E79"/>
          <w:sz w:val="19"/>
        </w:rPr>
        <w:t>19</w:t>
      </w:r>
    </w:p>
    <w:p w14:paraId="5876861C" w14:textId="149DD394" w:rsidR="00FE7DB5" w:rsidRDefault="00377094">
      <w:pPr>
        <w:tabs>
          <w:tab w:val="right" w:leader="dot" w:pos="9360"/>
        </w:tabs>
        <w:spacing w:before="40" w:after="40" w:line="259" w:lineRule="auto"/>
        <w:rPr>
          <w:b/>
          <w:color w:val="1F4E79"/>
          <w:sz w:val="19"/>
        </w:rPr>
      </w:pPr>
      <w:r>
        <w:rPr>
          <w:sz w:val="19"/>
        </w:rPr>
        <w:t xml:space="preserve">Figure </w:t>
      </w:r>
      <w:r w:rsidR="00684126">
        <w:rPr>
          <w:sz w:val="19"/>
        </w:rPr>
        <w:t>10</w:t>
      </w:r>
      <w:r>
        <w:rPr>
          <w:sz w:val="19"/>
        </w:rPr>
        <w:t>: Comprehensive Data Quality Remediation and Zero-Defect Baseline Audit</w:t>
      </w:r>
      <w:r>
        <w:tab/>
      </w:r>
      <w:r>
        <w:rPr>
          <w:b/>
          <w:color w:val="1F4E79"/>
          <w:sz w:val="19"/>
        </w:rPr>
        <w:t>39</w:t>
      </w:r>
    </w:p>
    <w:p w14:paraId="169D9FB3" w14:textId="77777777" w:rsidR="00CF2BF5" w:rsidRDefault="00CF2BF5">
      <w:pPr>
        <w:tabs>
          <w:tab w:val="right" w:leader="dot" w:pos="9360"/>
        </w:tabs>
        <w:spacing w:before="40" w:after="40" w:line="259" w:lineRule="auto"/>
        <w:rPr>
          <w:b/>
          <w:color w:val="1F4E79"/>
          <w:sz w:val="19"/>
        </w:rPr>
      </w:pPr>
    </w:p>
    <w:p w14:paraId="1A648A6E" w14:textId="77777777" w:rsidR="00CF2BF5" w:rsidRDefault="00CF2BF5">
      <w:pPr>
        <w:tabs>
          <w:tab w:val="right" w:leader="dot" w:pos="9360"/>
        </w:tabs>
        <w:spacing w:before="40" w:after="40" w:line="259" w:lineRule="auto"/>
        <w:rPr>
          <w:b/>
          <w:color w:val="1F4E79"/>
          <w:sz w:val="19"/>
        </w:rPr>
      </w:pPr>
    </w:p>
    <w:p w14:paraId="06CB281B" w14:textId="77777777" w:rsidR="00CC6FE7" w:rsidRDefault="00CC6FE7">
      <w:pPr>
        <w:tabs>
          <w:tab w:val="right" w:leader="dot" w:pos="9360"/>
        </w:tabs>
        <w:spacing w:before="40" w:after="40" w:line="259" w:lineRule="auto"/>
        <w:rPr>
          <w:b/>
          <w:bCs/>
          <w:color w:val="E36C0A" w:themeColor="accent6" w:themeShade="BF"/>
          <w:sz w:val="24"/>
          <w:szCs w:val="24"/>
        </w:rPr>
      </w:pPr>
    </w:p>
    <w:p w14:paraId="2C785108" w14:textId="116FBDA5" w:rsidR="00CF2BF5" w:rsidRPr="00CF2BF5" w:rsidRDefault="00CF2BF5">
      <w:pPr>
        <w:tabs>
          <w:tab w:val="right" w:leader="dot" w:pos="9360"/>
        </w:tabs>
        <w:spacing w:before="40" w:after="40" w:line="259" w:lineRule="auto"/>
        <w:rPr>
          <w:b/>
          <w:bCs/>
          <w:color w:val="E36C0A" w:themeColor="accent6" w:themeShade="BF"/>
          <w:sz w:val="24"/>
          <w:szCs w:val="24"/>
        </w:rPr>
      </w:pPr>
      <w:r w:rsidRPr="00CF2BF5">
        <w:rPr>
          <w:b/>
          <w:bCs/>
          <w:color w:val="E36C0A" w:themeColor="accent6" w:themeShade="BF"/>
          <w:sz w:val="24"/>
          <w:szCs w:val="24"/>
        </w:rPr>
        <w:t xml:space="preserve">Quick Links </w:t>
      </w:r>
    </w:p>
    <w:p w14:paraId="0950AFC4" w14:textId="400894C7" w:rsidR="00CF2BF5" w:rsidRPr="00CC6FE7" w:rsidRDefault="00CF2BF5" w:rsidP="00CC6FE7">
      <w:pPr>
        <w:tabs>
          <w:tab w:val="right" w:leader="dot" w:pos="9360"/>
        </w:tabs>
        <w:spacing w:after="40" w:line="259" w:lineRule="auto"/>
        <w:rPr>
          <w:b/>
          <w:bCs/>
          <w:i/>
          <w:iCs/>
          <w:color w:val="1F497D" w:themeColor="text2"/>
        </w:rPr>
      </w:pPr>
      <w:r>
        <w:rPr>
          <w:b/>
          <w:bCs/>
        </w:rPr>
        <w:t xml:space="preserve">Logistics Raw </w:t>
      </w:r>
      <w:proofErr w:type="gramStart"/>
      <w:r w:rsidRPr="00CF2BF5">
        <w:rPr>
          <w:b/>
          <w:bCs/>
        </w:rPr>
        <w:t>Dataset :</w:t>
      </w:r>
      <w:proofErr w:type="gramEnd"/>
      <w:r>
        <w:t xml:space="preserve"> </w:t>
      </w:r>
      <w:r w:rsidR="00CC6FE7">
        <w:t xml:space="preserve"> </w:t>
      </w:r>
      <w:hyperlink r:id="rId8" w:history="1">
        <w:r w:rsidR="00CC6FE7" w:rsidRPr="00CC6FE7">
          <w:rPr>
            <w:rStyle w:val="Hyperlink"/>
            <w:b/>
            <w:bCs/>
            <w:i/>
            <w:iCs/>
            <w:color w:val="1F497D" w:themeColor="text2"/>
            <w:u w:val="none"/>
          </w:rPr>
          <w:t>Logistic_Data_Analyst_Intern_Raw.csv &amp; product_descriptions.csv</w:t>
        </w:r>
      </w:hyperlink>
    </w:p>
    <w:p w14:paraId="3552A707" w14:textId="51BAE0D8" w:rsidR="00CF2BF5" w:rsidRDefault="00CF2BF5" w:rsidP="00CC6FE7">
      <w:pPr>
        <w:tabs>
          <w:tab w:val="right" w:leader="dot" w:pos="9360"/>
        </w:tabs>
        <w:spacing w:after="40" w:line="259" w:lineRule="auto"/>
        <w:rPr>
          <w:b/>
          <w:bCs/>
          <w:i/>
          <w:iCs/>
          <w:color w:val="1F497D" w:themeColor="text2"/>
        </w:rPr>
      </w:pPr>
      <w:r w:rsidRPr="00CF2BF5">
        <w:rPr>
          <w:b/>
          <w:bCs/>
        </w:rPr>
        <w:t xml:space="preserve">Final Cleaned Workbook </w:t>
      </w:r>
      <w:proofErr w:type="gramStart"/>
      <w:r w:rsidRPr="00CF2BF5">
        <w:rPr>
          <w:b/>
          <w:bCs/>
        </w:rPr>
        <w:t>Dataset :</w:t>
      </w:r>
      <w:proofErr w:type="gramEnd"/>
      <w:r>
        <w:t xml:space="preserve">  </w:t>
      </w:r>
      <w:hyperlink r:id="rId9" w:history="1">
        <w:r w:rsidRPr="00CF2BF5">
          <w:rPr>
            <w:rStyle w:val="Hyperlink"/>
            <w:b/>
            <w:bCs/>
            <w:i/>
            <w:iCs/>
            <w:color w:val="1F497D" w:themeColor="text2"/>
            <w:u w:val="none"/>
          </w:rPr>
          <w:t>Logistic_Data_Analyst_Final_Cleaned_Workbook_.xlsx</w:t>
        </w:r>
      </w:hyperlink>
    </w:p>
    <w:p w14:paraId="6A8C55D6" w14:textId="33877C54" w:rsidR="00CF2BF5" w:rsidRPr="00CF2BF5" w:rsidRDefault="00CF2BF5" w:rsidP="00CC6FE7">
      <w:pPr>
        <w:tabs>
          <w:tab w:val="right" w:leader="dot" w:pos="9360"/>
        </w:tabs>
        <w:spacing w:after="40" w:line="259" w:lineRule="auto"/>
        <w:rPr>
          <w:b/>
          <w:bCs/>
          <w:i/>
          <w:iCs/>
          <w:color w:val="1F497D" w:themeColor="text2"/>
        </w:rPr>
      </w:pPr>
      <w:r w:rsidRPr="00CF2BF5">
        <w:rPr>
          <w:b/>
          <w:bCs/>
        </w:rPr>
        <w:t xml:space="preserve">Python </w:t>
      </w:r>
      <w:proofErr w:type="gramStart"/>
      <w:r w:rsidRPr="00CF2BF5">
        <w:rPr>
          <w:b/>
          <w:bCs/>
        </w:rPr>
        <w:t>Notebooks :</w:t>
      </w:r>
      <w:proofErr w:type="gramEnd"/>
      <w:r w:rsidRPr="00CF2BF5">
        <w:rPr>
          <w:b/>
          <w:bCs/>
        </w:rPr>
        <w:t xml:space="preserve"> </w:t>
      </w:r>
      <w:hyperlink r:id="rId10" w:history="1">
        <w:r w:rsidRPr="00CF2BF5">
          <w:rPr>
            <w:rStyle w:val="Hyperlink"/>
            <w:b/>
            <w:bCs/>
            <w:i/>
            <w:iCs/>
            <w:color w:val="1F497D" w:themeColor="text2"/>
            <w:u w:val="none"/>
          </w:rPr>
          <w:t>Logistic_Data_Analyst_Week2_Data_Cleaning_and_Preprocessing.ipynb &amp; Logistic_Data_Analyst_Week2_Feature_Engineering_and_Workbook_Architecture.ipynb</w:t>
        </w:r>
      </w:hyperlink>
    </w:p>
    <w:p w14:paraId="5BDFAB8D" w14:textId="77777777" w:rsidR="00CF2BF5" w:rsidRDefault="00CF2BF5" w:rsidP="00CC6FE7">
      <w:pPr>
        <w:tabs>
          <w:tab w:val="right" w:leader="dot" w:pos="9360"/>
        </w:tabs>
        <w:spacing w:before="240" w:after="40" w:line="259" w:lineRule="auto"/>
        <w:rPr>
          <w:b/>
          <w:bCs/>
          <w:i/>
          <w:iCs/>
          <w:color w:val="1F497D" w:themeColor="text2"/>
        </w:rPr>
      </w:pPr>
    </w:p>
    <w:p w14:paraId="4CA19B57" w14:textId="77777777" w:rsidR="00CF2BF5" w:rsidRPr="00CF2BF5" w:rsidRDefault="00CF2BF5">
      <w:pPr>
        <w:tabs>
          <w:tab w:val="right" w:leader="dot" w:pos="9360"/>
        </w:tabs>
        <w:spacing w:before="40" w:after="40" w:line="259" w:lineRule="auto"/>
        <w:rPr>
          <w:b/>
          <w:bCs/>
          <w:i/>
          <w:iCs/>
          <w:color w:val="1F497D" w:themeColor="text2"/>
        </w:rPr>
      </w:pPr>
    </w:p>
    <w:p w14:paraId="27BEFC4A" w14:textId="77777777" w:rsidR="00F42E3B" w:rsidRDefault="00F42E3B" w:rsidP="00F42E3B">
      <w:pPr>
        <w:rPr>
          <w:b/>
          <w:color w:val="1F4E79"/>
          <w:sz w:val="36"/>
        </w:rPr>
      </w:pPr>
    </w:p>
    <w:p w14:paraId="35CEA12B" w14:textId="77777777" w:rsidR="00F42E3B" w:rsidRDefault="00F42E3B" w:rsidP="00F42E3B">
      <w:pPr>
        <w:rPr>
          <w:b/>
          <w:color w:val="1F4E79"/>
          <w:sz w:val="36"/>
        </w:rPr>
      </w:pPr>
    </w:p>
    <w:p w14:paraId="3A05C0E9" w14:textId="77777777" w:rsidR="00F42E3B" w:rsidRDefault="00F42E3B" w:rsidP="00F42E3B">
      <w:pPr>
        <w:rPr>
          <w:b/>
          <w:color w:val="1F4E79"/>
          <w:sz w:val="36"/>
        </w:rPr>
      </w:pPr>
    </w:p>
    <w:p w14:paraId="1DD2D1DF" w14:textId="77777777" w:rsidR="00F42E3B" w:rsidRDefault="00F42E3B" w:rsidP="00F42E3B">
      <w:pPr>
        <w:rPr>
          <w:b/>
          <w:color w:val="1F4E79"/>
          <w:sz w:val="36"/>
        </w:rPr>
      </w:pPr>
    </w:p>
    <w:p w14:paraId="52669DBA" w14:textId="77777777" w:rsidR="00F42E3B" w:rsidRDefault="00F42E3B" w:rsidP="00F42E3B">
      <w:pPr>
        <w:rPr>
          <w:b/>
          <w:color w:val="1F4E79"/>
          <w:sz w:val="36"/>
        </w:rPr>
      </w:pPr>
    </w:p>
    <w:p w14:paraId="1C36E38D" w14:textId="77777777" w:rsidR="00F42E3B" w:rsidRDefault="00F42E3B" w:rsidP="00F42E3B">
      <w:pPr>
        <w:rPr>
          <w:b/>
          <w:color w:val="1F4E79"/>
          <w:sz w:val="36"/>
        </w:rPr>
      </w:pPr>
    </w:p>
    <w:p w14:paraId="08256659" w14:textId="77777777" w:rsidR="00F42E3B" w:rsidRDefault="00F42E3B" w:rsidP="00F42E3B">
      <w:pPr>
        <w:rPr>
          <w:b/>
          <w:color w:val="1F4E79"/>
          <w:sz w:val="36"/>
        </w:rPr>
      </w:pPr>
    </w:p>
    <w:p w14:paraId="6A5AB7A0" w14:textId="77777777" w:rsidR="00F42E3B" w:rsidRDefault="00F42E3B" w:rsidP="00F42E3B">
      <w:pPr>
        <w:rPr>
          <w:b/>
          <w:color w:val="1F4E79"/>
          <w:sz w:val="36"/>
        </w:rPr>
      </w:pPr>
    </w:p>
    <w:p w14:paraId="1448622C" w14:textId="1DD4089A" w:rsidR="00FE7DB5" w:rsidRPr="00F42E3B" w:rsidRDefault="00377094" w:rsidP="00F42E3B">
      <w:pPr>
        <w:rPr>
          <w:b/>
          <w:color w:val="1F4E79"/>
          <w:sz w:val="36"/>
        </w:rPr>
      </w:pPr>
      <w:r>
        <w:rPr>
          <w:b/>
          <w:color w:val="1F4E79"/>
          <w:sz w:val="30"/>
        </w:rPr>
        <w:lastRenderedPageBreak/>
        <w:t>1. Internship and Project Operational Context</w:t>
      </w:r>
    </w:p>
    <w:p w14:paraId="37EAE72F"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615554890" name="Group 61555489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082304612"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F383339" id="Group 61555489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xr9SP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49B3CE90" w14:textId="77777777" w:rsidR="00FE7DB5" w:rsidRDefault="00377094">
      <w:pPr>
        <w:spacing w:after="50" w:line="259" w:lineRule="auto"/>
      </w:pPr>
      <w:r>
        <w:t>Modern supply chain networks operate in environments characterized by extreme operational complexity, volatile transit schedules, multi-tier inventory commitments, and tight customer delivery agreements. In global supply chains, fulfillment failures do not merely result in minor customer inconvenience; they generate compounding operational costs, severe financial penalties, carrier overage charges, customer churn, and structural margin erosion. Within this enterprise reality, the Logistics Data Analyst Internship focuses on the design, validation, and operational deployment of an enterprise-grade analytics engine: the Intelligent Logistics Performance Analytics and Delivery Optimization System.</w:t>
      </w:r>
    </w:p>
    <w:p w14:paraId="12085803" w14:textId="77777777" w:rsidR="00FE7DB5" w:rsidRDefault="00377094">
      <w:pPr>
        <w:spacing w:after="50" w:line="259" w:lineRule="auto"/>
      </w:pPr>
      <w:r>
        <w:t>The primary analytical scenario simulated throughout this initiative models a multi-modal freight logistics provider fulfilling omni-channel customer orders across diverse global markets, shipping lanes, product categories, and fulfillment tiers. The operational mandate requires transforming raw, disparate, and inconsistent operational logs into a standardized, mathematically rigorous, and analytically ready enterprise asset capable of powering advanced descriptive dashboards, route risk segmentation, predictive transit models, and prescriptive cost optimization routines.</w:t>
      </w:r>
    </w:p>
    <w:p w14:paraId="65251B91" w14:textId="77777777" w:rsidR="00FE7DB5" w:rsidRDefault="00377094">
      <w:pPr>
        <w:spacing w:after="50" w:line="259" w:lineRule="auto"/>
      </w:pPr>
      <w:r>
        <w:t>Unlike academic data exercises that rely on synthetic, sanitized datasets, this project operates on raw transactional data captured directly from live international supply chain operations between 2015 and 2018. The dataset reflects authentic operational friction: corrupted character encodings, unconstrained multi-lingual geographic spelling variants, duplicate database write retries, missing product documentation, and structural postal disparities across international trade borders. Consequently, the technical mandate for Week 2 demands disciplined data hygiene and forensic verification, ensuring that every transformation is auditable, deterministic, and traceable to verified source evidence.</w:t>
      </w:r>
    </w:p>
    <w:tbl>
      <w:tblPr>
        <w:tblW w:w="0" w:type="auto"/>
        <w:jc w:val="center"/>
        <w:tblLayout w:type="fixed"/>
        <w:tblLook w:val="04A0" w:firstRow="1" w:lastRow="0" w:firstColumn="1" w:lastColumn="0" w:noHBand="0" w:noVBand="1"/>
      </w:tblPr>
      <w:tblGrid>
        <w:gridCol w:w="9360"/>
      </w:tblGrid>
      <w:tr w:rsidR="00FE7DB5" w14:paraId="61776960"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5B9F7785" w14:textId="77777777" w:rsidR="00FE7DB5" w:rsidRDefault="00377094">
            <w:pPr>
              <w:spacing w:before="40" w:after="80"/>
            </w:pPr>
            <w:r>
              <w:rPr>
                <w:b/>
                <w:color w:val="1F4E79"/>
                <w:sz w:val="20"/>
              </w:rPr>
              <w:t>Strategic Analytical Mandate &amp; Operational Quality Imperatives</w:t>
            </w:r>
          </w:p>
          <w:p w14:paraId="0FB90E19" w14:textId="77777777" w:rsidR="00FE7DB5" w:rsidRDefault="00377094">
            <w:pPr>
              <w:spacing w:before="20" w:after="40"/>
            </w:pPr>
            <w:r>
              <w:rPr>
                <w:sz w:val="18"/>
              </w:rPr>
              <w:t>•  Transform raw transactional logs into an audited, standardized feature store with zero data debt.</w:t>
            </w:r>
          </w:p>
          <w:p w14:paraId="495E9452" w14:textId="77777777" w:rsidR="00FE7DB5" w:rsidRDefault="00377094">
            <w:pPr>
              <w:spacing w:before="20" w:after="40"/>
            </w:pPr>
            <w:r>
              <w:rPr>
                <w:sz w:val="18"/>
              </w:rPr>
              <w:t>•  Establish absolute primary key integrity at the individual order-item line fulfillment grain.</w:t>
            </w:r>
          </w:p>
          <w:p w14:paraId="4C6CF351" w14:textId="77777777" w:rsidR="00FE7DB5" w:rsidRDefault="00377094">
            <w:pPr>
              <w:spacing w:before="20" w:after="40"/>
            </w:pPr>
            <w:r>
              <w:rPr>
                <w:sz w:val="18"/>
              </w:rPr>
              <w:t>•  Resolve high-volume systemic missing data through deterministic cross-referencing rather than synthetic distortion.</w:t>
            </w:r>
          </w:p>
          <w:p w14:paraId="0ABF48FD" w14:textId="77777777" w:rsidR="00FE7DB5" w:rsidRDefault="00377094">
            <w:pPr>
              <w:spacing w:before="20" w:after="40"/>
            </w:pPr>
            <w:r>
              <w:rPr>
                <w:sz w:val="18"/>
              </w:rPr>
              <w:t>•  Enforce strict mathematical normalization across continuous features to ensure machine learning readiness.</w:t>
            </w:r>
          </w:p>
          <w:p w14:paraId="675FCE3A" w14:textId="77777777" w:rsidR="00FE7DB5" w:rsidRDefault="00377094">
            <w:pPr>
              <w:spacing w:before="20" w:after="40"/>
            </w:pPr>
            <w:r>
              <w:rPr>
                <w:sz w:val="18"/>
              </w:rPr>
              <w:t>•  Engineer domain-specific logistics indicators capturing transit duration, lead-time variance, commercial loss, and lane complexity.</w:t>
            </w:r>
          </w:p>
        </w:tc>
      </w:tr>
    </w:tbl>
    <w:p w14:paraId="3D126DB4" w14:textId="77777777" w:rsidR="00FE7DB5" w:rsidRDefault="00FE7DB5">
      <w:pPr>
        <w:spacing w:after="80" w:line="40" w:lineRule="exact"/>
      </w:pPr>
    </w:p>
    <w:p w14:paraId="07076677" w14:textId="77777777" w:rsidR="00FE7DB5" w:rsidRDefault="00377094">
      <w:pPr>
        <w:keepNext/>
        <w:spacing w:before="320" w:after="40"/>
      </w:pPr>
      <w:r>
        <w:rPr>
          <w:b/>
          <w:color w:val="1F4E79"/>
          <w:sz w:val="30"/>
        </w:rPr>
        <w:t>2. Week 2 Objectives and Official Requirements Alignment</w:t>
      </w:r>
    </w:p>
    <w:p w14:paraId="41F28F10"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945325027" name="Group 945325027"/>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378563304"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C7D9C97" id="Group 945325027"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VQHkJ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11673C9F" w14:textId="35202693" w:rsidR="00FE7DB5" w:rsidRDefault="00377094">
      <w:pPr>
        <w:spacing w:after="50" w:line="259" w:lineRule="auto"/>
      </w:pPr>
      <w:r>
        <w:t xml:space="preserve">The official internship requirements </w:t>
      </w:r>
      <w:proofErr w:type="gramStart"/>
      <w:r>
        <w:t>specifies</w:t>
      </w:r>
      <w:proofErr w:type="gramEnd"/>
      <w:r>
        <w:t xml:space="preserve"> the Week 2 mandate as </w:t>
      </w:r>
      <w:r w:rsidRPr="00B64B7A">
        <w:rPr>
          <w:b/>
          <w:bCs/>
        </w:rPr>
        <w:t>'Data Collection, Cleaning, and Preprocessing for Logistics Analysis'</w:t>
      </w:r>
      <w:r>
        <w:t>. This phase transitions the project from strategic planning into concrete, reproducible data science engineering. The official requirements mandate a complete preprocessing pipeline addressing data collection simulation, data hygiene, missing value handling, normalization techniques, and high-quality feature generation suitable for subsequent machine learning and analytical exploration.</w:t>
      </w:r>
    </w:p>
    <w:p w14:paraId="6CB96C82" w14:textId="77777777" w:rsidR="009F7E6D" w:rsidRDefault="00377094">
      <w:pPr>
        <w:spacing w:after="50" w:line="259" w:lineRule="auto"/>
      </w:pPr>
      <w:r>
        <w:t>To achieve 100% compliance across all evaluation criteria, the technical workflow was executed strictly against the 18 numbered stages of the project roadmap</w:t>
      </w:r>
      <w:r w:rsidR="0093195B">
        <w:t xml:space="preserve">. </w:t>
      </w:r>
    </w:p>
    <w:p w14:paraId="1A0B7BEC" w14:textId="77777777" w:rsidR="009F7E6D" w:rsidRDefault="009F7E6D">
      <w:pPr>
        <w:spacing w:after="50" w:line="259" w:lineRule="auto"/>
      </w:pPr>
    </w:p>
    <w:p w14:paraId="38EE0EFF" w14:textId="77777777" w:rsidR="009F7E6D" w:rsidRDefault="009F7E6D">
      <w:pPr>
        <w:spacing w:after="50" w:line="259" w:lineRule="auto"/>
      </w:pPr>
      <w:r>
        <w:rPr>
          <w:noProof/>
        </w:rPr>
        <w:lastRenderedPageBreak/>
        <w:drawing>
          <wp:inline distT="0" distB="0" distL="0" distR="0" wp14:anchorId="49BA7B95" wp14:editId="0EE12597">
            <wp:extent cx="5943600" cy="2377440"/>
            <wp:effectExtent l="0" t="0" r="0" b="3810"/>
            <wp:docPr id="7265245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4504" name="Picture 726524504"/>
                    <pic:cNvPicPr/>
                  </pic:nvPicPr>
                  <pic:blipFill>
                    <a:blip r:embed="rId11"/>
                    <a:stretch>
                      <a:fillRect/>
                    </a:stretch>
                  </pic:blipFill>
                  <pic:spPr>
                    <a:xfrm>
                      <a:off x="0" y="0"/>
                      <a:ext cx="5943600" cy="2377440"/>
                    </a:xfrm>
                    <a:prstGeom prst="rect">
                      <a:avLst/>
                    </a:prstGeom>
                  </pic:spPr>
                </pic:pic>
              </a:graphicData>
            </a:graphic>
          </wp:inline>
        </w:drawing>
      </w:r>
    </w:p>
    <w:p w14:paraId="77AF57F4" w14:textId="3EFD7D83" w:rsidR="009F7E6D" w:rsidRDefault="009F7E6D" w:rsidP="009F7E6D">
      <w:pPr>
        <w:spacing w:before="40" w:after="160"/>
        <w:jc w:val="center"/>
      </w:pPr>
      <w:r w:rsidRPr="009F7E6D">
        <w:rPr>
          <w:b/>
          <w:bCs/>
          <w:i/>
          <w:color w:val="1F4E79"/>
          <w:sz w:val="18"/>
        </w:rPr>
        <w:t>Figure</w:t>
      </w:r>
      <w:r w:rsidR="00684126">
        <w:rPr>
          <w:b/>
          <w:bCs/>
          <w:i/>
          <w:color w:val="1F4E79"/>
          <w:sz w:val="18"/>
        </w:rPr>
        <w:t xml:space="preserve"> </w:t>
      </w:r>
      <w:r>
        <w:rPr>
          <w:b/>
          <w:bCs/>
          <w:i/>
          <w:color w:val="1F4E79"/>
          <w:sz w:val="18"/>
        </w:rPr>
        <w:t>1</w:t>
      </w:r>
      <w:r w:rsidRPr="009F7E6D">
        <w:rPr>
          <w:b/>
          <w:bCs/>
          <w:i/>
          <w:color w:val="1F4E79"/>
          <w:sz w:val="18"/>
        </w:rPr>
        <w:t>: End-to-End Week 2 Data Cleaning, Feature Engineering and Workbook Development Roadmap</w:t>
      </w:r>
    </w:p>
    <w:p w14:paraId="2A8C2534" w14:textId="77777777" w:rsidR="009F7E6D" w:rsidRDefault="009F7E6D">
      <w:pPr>
        <w:spacing w:after="50" w:line="259" w:lineRule="auto"/>
      </w:pPr>
    </w:p>
    <w:p w14:paraId="408D5124" w14:textId="1CCE1F1C" w:rsidR="00FE7DB5" w:rsidRDefault="00377094">
      <w:pPr>
        <w:spacing w:after="50" w:line="259" w:lineRule="auto"/>
      </w:pPr>
      <w:r>
        <w:t>The alignment between official internship expectations, the roadmap execution checkpoints, and the verified deliverables is detailed in the compliance matrix below:</w:t>
      </w:r>
    </w:p>
    <w:tbl>
      <w:tblPr>
        <w:tblW w:w="0" w:type="auto"/>
        <w:jc w:val="center"/>
        <w:tblLayout w:type="fixed"/>
        <w:tblLook w:val="04A0" w:firstRow="1" w:lastRow="0" w:firstColumn="1" w:lastColumn="0" w:noHBand="0" w:noVBand="1"/>
      </w:tblPr>
      <w:tblGrid>
        <w:gridCol w:w="2592"/>
        <w:gridCol w:w="5058"/>
        <w:gridCol w:w="1710"/>
      </w:tblGrid>
      <w:tr w:rsidR="00FE7DB5" w14:paraId="34BB402B" w14:textId="77777777" w:rsidTr="009F7E6D">
        <w:trPr>
          <w:tblHeader/>
          <w:jc w:val="center"/>
        </w:trPr>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86EA075" w14:textId="77777777" w:rsidR="00FE7DB5" w:rsidRDefault="00377094">
            <w:pPr>
              <w:spacing w:before="40" w:after="40"/>
            </w:pPr>
            <w:r>
              <w:rPr>
                <w:b/>
                <w:color w:val="FFFFFF"/>
                <w:sz w:val="17"/>
              </w:rPr>
              <w:t>Official Week 2 Requirement</w:t>
            </w:r>
          </w:p>
        </w:tc>
        <w:tc>
          <w:tcPr>
            <w:tcW w:w="505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170E5BD5" w14:textId="77777777" w:rsidR="00FE7DB5" w:rsidRDefault="00377094">
            <w:pPr>
              <w:spacing w:before="40" w:after="40"/>
            </w:pPr>
            <w:r>
              <w:rPr>
                <w:b/>
                <w:color w:val="FFFFFF"/>
                <w:sz w:val="17"/>
              </w:rPr>
              <w:t>Execution Scope in Technical Workflow</w:t>
            </w:r>
          </w:p>
        </w:tc>
        <w:tc>
          <w:tcPr>
            <w:tcW w:w="171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1CE5BE1E" w14:textId="77777777" w:rsidR="00FE7DB5" w:rsidRDefault="00377094">
            <w:pPr>
              <w:spacing w:before="40" w:after="40"/>
            </w:pPr>
            <w:r>
              <w:rPr>
                <w:b/>
                <w:color w:val="FFFFFF"/>
                <w:sz w:val="17"/>
              </w:rPr>
              <w:t>Compliance Status</w:t>
            </w:r>
          </w:p>
        </w:tc>
      </w:tr>
      <w:tr w:rsidR="00FE7DB5" w14:paraId="6E337372"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E997F1A" w14:textId="77777777" w:rsidR="00FE7DB5" w:rsidRDefault="00377094">
            <w:pPr>
              <w:spacing w:before="20" w:after="20" w:line="259" w:lineRule="auto"/>
            </w:pPr>
            <w:r>
              <w:rPr>
                <w:b/>
                <w:sz w:val="16"/>
              </w:rPr>
              <w:t>Data Collection Simulation</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1ADB4E1" w14:textId="77777777" w:rsidR="00FE7DB5" w:rsidRDefault="00377094">
            <w:pPr>
              <w:spacing w:before="20" w:after="20" w:line="259" w:lineRule="auto"/>
            </w:pPr>
            <w:r>
              <w:rPr>
                <w:sz w:val="16"/>
              </w:rPr>
              <w:t>Safe ingestion of 184,223 raw logistics records from Kaggle package with encoding validation</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000EA8F" w14:textId="77777777" w:rsidR="00FE7DB5" w:rsidRDefault="00377094">
            <w:pPr>
              <w:spacing w:before="20" w:after="20" w:line="259" w:lineRule="auto"/>
            </w:pPr>
            <w:r>
              <w:rPr>
                <w:b/>
                <w:sz w:val="16"/>
              </w:rPr>
              <w:t>100% Verified</w:t>
            </w:r>
          </w:p>
        </w:tc>
      </w:tr>
      <w:tr w:rsidR="00FE7DB5" w14:paraId="200A4DDF"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E0D439" w14:textId="77777777" w:rsidR="00FE7DB5" w:rsidRDefault="00377094">
            <w:pPr>
              <w:spacing w:before="20" w:after="20" w:line="259" w:lineRule="auto"/>
            </w:pPr>
            <w:r>
              <w:rPr>
                <w:b/>
                <w:sz w:val="16"/>
              </w:rPr>
              <w:t>Forensic Data Cleaning</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A3A79A1" w14:textId="77777777" w:rsidR="00FE7DB5" w:rsidRDefault="00377094">
            <w:pPr>
              <w:spacing w:before="20" w:after="20" w:line="259" w:lineRule="auto"/>
            </w:pPr>
            <w:r>
              <w:rPr>
                <w:sz w:val="16"/>
              </w:rPr>
              <w:t>Identification and elimination of 3,704 exact full-row duplicates; Primary Key locking</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58F70B" w14:textId="77777777" w:rsidR="00FE7DB5" w:rsidRDefault="00377094">
            <w:pPr>
              <w:spacing w:before="20" w:after="20" w:line="259" w:lineRule="auto"/>
            </w:pPr>
            <w:r>
              <w:rPr>
                <w:b/>
                <w:sz w:val="16"/>
              </w:rPr>
              <w:t>100% Verified</w:t>
            </w:r>
          </w:p>
        </w:tc>
      </w:tr>
      <w:tr w:rsidR="00FE7DB5" w14:paraId="52FC7156"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65A14A4" w14:textId="77777777" w:rsidR="00FE7DB5" w:rsidRDefault="00377094">
            <w:pPr>
              <w:spacing w:before="20" w:after="20" w:line="259" w:lineRule="auto"/>
            </w:pPr>
            <w:r>
              <w:rPr>
                <w:b/>
                <w:sz w:val="16"/>
              </w:rPr>
              <w:t>Missing Value Remediation</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8D6AD00" w14:textId="77777777" w:rsidR="00FE7DB5" w:rsidRDefault="00377094">
            <w:pPr>
              <w:spacing w:before="20" w:after="20" w:line="259" w:lineRule="auto"/>
            </w:pPr>
            <w:r>
              <w:rPr>
                <w:sz w:val="16"/>
              </w:rPr>
              <w:t>Cross-dataset matching via product_descriptions.csv recovering 180,519 missing values; geographic recovery</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EB78F2D" w14:textId="77777777" w:rsidR="00FE7DB5" w:rsidRDefault="00377094">
            <w:pPr>
              <w:spacing w:before="20" w:after="20" w:line="259" w:lineRule="auto"/>
            </w:pPr>
            <w:r>
              <w:rPr>
                <w:b/>
                <w:sz w:val="16"/>
              </w:rPr>
              <w:t>100% Verified</w:t>
            </w:r>
          </w:p>
        </w:tc>
      </w:tr>
      <w:tr w:rsidR="00FE7DB5" w14:paraId="0BC00296"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994CEBA" w14:textId="77777777" w:rsidR="00FE7DB5" w:rsidRDefault="00377094">
            <w:pPr>
              <w:spacing w:before="20" w:after="20" w:line="259" w:lineRule="auto"/>
            </w:pPr>
            <w:r>
              <w:rPr>
                <w:b/>
                <w:sz w:val="16"/>
              </w:rPr>
              <w:t>Categorical &amp; Text Hygiene</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CB9149" w14:textId="77777777" w:rsidR="00FE7DB5" w:rsidRDefault="00377094">
            <w:pPr>
              <w:spacing w:before="20" w:after="20" w:line="259" w:lineRule="auto"/>
            </w:pPr>
            <w:r>
              <w:rPr>
                <w:sz w:val="16"/>
              </w:rPr>
              <w:t>Controlled whitespace stripping, casing harmonization, and non-informative column removal (9 dropped)</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8915D95" w14:textId="77777777" w:rsidR="00FE7DB5" w:rsidRDefault="00377094">
            <w:pPr>
              <w:spacing w:before="20" w:after="20" w:line="259" w:lineRule="auto"/>
            </w:pPr>
            <w:r>
              <w:rPr>
                <w:b/>
                <w:sz w:val="16"/>
              </w:rPr>
              <w:t>100% Verified</w:t>
            </w:r>
          </w:p>
        </w:tc>
      </w:tr>
      <w:tr w:rsidR="00FE7DB5" w14:paraId="12CD1D5D"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02FE5B8" w14:textId="77777777" w:rsidR="00FE7DB5" w:rsidRDefault="00377094">
            <w:pPr>
              <w:spacing w:before="20" w:after="20" w:line="259" w:lineRule="auto"/>
            </w:pPr>
            <w:r>
              <w:rPr>
                <w:b/>
                <w:sz w:val="16"/>
              </w:rPr>
              <w:t>Geographic Standardization</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88CAAA6" w14:textId="77777777" w:rsidR="00FE7DB5" w:rsidRDefault="00377094">
            <w:pPr>
              <w:spacing w:before="20" w:after="20" w:line="259" w:lineRule="auto"/>
            </w:pPr>
            <w:r>
              <w:rPr>
                <w:sz w:val="16"/>
              </w:rPr>
              <w:t>Administrative boundary cross-validation across City, State, Country, and Market Regions</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77B5DE0" w14:textId="77777777" w:rsidR="00FE7DB5" w:rsidRDefault="00377094">
            <w:pPr>
              <w:spacing w:before="20" w:after="20" w:line="259" w:lineRule="auto"/>
            </w:pPr>
            <w:r>
              <w:rPr>
                <w:b/>
                <w:sz w:val="16"/>
              </w:rPr>
              <w:t>100% Verified</w:t>
            </w:r>
          </w:p>
        </w:tc>
      </w:tr>
      <w:tr w:rsidR="00FE7DB5" w14:paraId="6E9D790E"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1EC3B18" w14:textId="77777777" w:rsidR="00FE7DB5" w:rsidRDefault="00377094">
            <w:pPr>
              <w:spacing w:before="20" w:after="20" w:line="259" w:lineRule="auto"/>
            </w:pPr>
            <w:r>
              <w:rPr>
                <w:b/>
                <w:sz w:val="16"/>
              </w:rPr>
              <w:t>Outlier Assessment</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EA3FE68" w14:textId="77777777" w:rsidR="00FE7DB5" w:rsidRDefault="00377094">
            <w:pPr>
              <w:spacing w:before="20" w:after="20" w:line="259" w:lineRule="auto"/>
            </w:pPr>
            <w:r>
              <w:rPr>
                <w:sz w:val="16"/>
              </w:rPr>
              <w:t>IQR profiling across 9 numerical dimensions with business domain retention justification</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463AAD5" w14:textId="77777777" w:rsidR="00FE7DB5" w:rsidRDefault="00377094">
            <w:pPr>
              <w:spacing w:before="20" w:after="20" w:line="259" w:lineRule="auto"/>
            </w:pPr>
            <w:r>
              <w:rPr>
                <w:b/>
                <w:sz w:val="16"/>
              </w:rPr>
              <w:t>100% Verified</w:t>
            </w:r>
          </w:p>
        </w:tc>
      </w:tr>
      <w:tr w:rsidR="00FE7DB5" w14:paraId="1CDEA492"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A39F976" w14:textId="77777777" w:rsidR="00FE7DB5" w:rsidRDefault="00377094">
            <w:pPr>
              <w:spacing w:before="20" w:after="20" w:line="259" w:lineRule="auto"/>
            </w:pPr>
            <w:r>
              <w:rPr>
                <w:b/>
                <w:sz w:val="16"/>
              </w:rPr>
              <w:t>Numeric Normalization</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D23E296" w14:textId="77777777" w:rsidR="00FE7DB5" w:rsidRDefault="00377094">
            <w:pPr>
              <w:spacing w:before="20" w:after="20" w:line="259" w:lineRule="auto"/>
            </w:pPr>
            <w:proofErr w:type="spellStart"/>
            <w:r>
              <w:rPr>
                <w:sz w:val="16"/>
              </w:rPr>
              <w:t>StandardScaler</w:t>
            </w:r>
            <w:proofErr w:type="spellEnd"/>
            <w:r>
              <w:rPr>
                <w:sz w:val="16"/>
              </w:rPr>
              <w:t xml:space="preserve"> z-score scaling across 11 continuous features (mean=0, std=1); clustering eligibility audit</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4B8493E" w14:textId="77777777" w:rsidR="00FE7DB5" w:rsidRDefault="00377094">
            <w:pPr>
              <w:spacing w:before="20" w:after="20" w:line="259" w:lineRule="auto"/>
            </w:pPr>
            <w:r>
              <w:rPr>
                <w:b/>
                <w:sz w:val="16"/>
              </w:rPr>
              <w:t>100% Verified</w:t>
            </w:r>
          </w:p>
        </w:tc>
      </w:tr>
      <w:tr w:rsidR="00FE7DB5" w14:paraId="322B2702"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45C2EBC" w14:textId="77777777" w:rsidR="00FE7DB5" w:rsidRDefault="00377094">
            <w:pPr>
              <w:spacing w:before="20" w:after="20" w:line="259" w:lineRule="auto"/>
            </w:pPr>
            <w:r>
              <w:rPr>
                <w:b/>
                <w:sz w:val="16"/>
              </w:rPr>
              <w:t>Final Cleaning Lock</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F79B6E3" w14:textId="77777777" w:rsidR="00FE7DB5" w:rsidRDefault="00377094">
            <w:pPr>
              <w:spacing w:before="20" w:after="20" w:line="259" w:lineRule="auto"/>
            </w:pPr>
            <w:r>
              <w:rPr>
                <w:sz w:val="16"/>
              </w:rPr>
              <w:t>Step 16 multi-point integrity audit; intermediate export of 180,519 rows × 55 columns</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6A2570" w14:textId="77777777" w:rsidR="00FE7DB5" w:rsidRDefault="00377094">
            <w:pPr>
              <w:spacing w:before="20" w:after="20" w:line="259" w:lineRule="auto"/>
            </w:pPr>
            <w:r>
              <w:rPr>
                <w:b/>
                <w:sz w:val="16"/>
              </w:rPr>
              <w:t>100% Verified</w:t>
            </w:r>
          </w:p>
        </w:tc>
      </w:tr>
      <w:tr w:rsidR="00FE7DB5" w14:paraId="05619D0F"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C84522A" w14:textId="77777777" w:rsidR="00FE7DB5" w:rsidRDefault="00377094">
            <w:pPr>
              <w:spacing w:before="20" w:after="20" w:line="259" w:lineRule="auto"/>
            </w:pPr>
            <w:r>
              <w:rPr>
                <w:b/>
                <w:sz w:val="16"/>
              </w:rPr>
              <w:t>Feature Engineering</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B50F850" w14:textId="77777777" w:rsidR="00FE7DB5" w:rsidRDefault="00377094">
            <w:pPr>
              <w:spacing w:before="20" w:after="20" w:line="259" w:lineRule="auto"/>
            </w:pPr>
            <w:r>
              <w:rPr>
                <w:sz w:val="16"/>
              </w:rPr>
              <w:t>Step 17 creation of 15 operational features spanning transit, delay, calendar, commercial loss, and corridors</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52F3D9" w14:textId="77777777" w:rsidR="00FE7DB5" w:rsidRDefault="00377094">
            <w:pPr>
              <w:spacing w:before="20" w:after="20" w:line="259" w:lineRule="auto"/>
            </w:pPr>
            <w:r>
              <w:rPr>
                <w:b/>
                <w:sz w:val="16"/>
              </w:rPr>
              <w:t>100% Verified</w:t>
            </w:r>
          </w:p>
        </w:tc>
      </w:tr>
      <w:tr w:rsidR="00FE7DB5" w14:paraId="7FF404AE"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CD2F808" w14:textId="77777777" w:rsidR="00FE7DB5" w:rsidRDefault="00377094">
            <w:pPr>
              <w:spacing w:before="20" w:after="20" w:line="259" w:lineRule="auto"/>
            </w:pPr>
            <w:r>
              <w:rPr>
                <w:b/>
                <w:sz w:val="16"/>
              </w:rPr>
              <w:t>Workbook Architecture</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4820B7F" w14:textId="77777777" w:rsidR="00FE7DB5" w:rsidRDefault="00377094">
            <w:pPr>
              <w:spacing w:before="20" w:after="20" w:line="259" w:lineRule="auto"/>
            </w:pPr>
            <w:r>
              <w:rPr>
                <w:sz w:val="16"/>
              </w:rPr>
              <w:t>Step 18 creation of dual-sheet professional workbook partitioned into Master Business and ML Analytics</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BFFD0A4" w14:textId="77777777" w:rsidR="00FE7DB5" w:rsidRDefault="00377094">
            <w:pPr>
              <w:spacing w:before="20" w:after="20" w:line="259" w:lineRule="auto"/>
            </w:pPr>
            <w:r>
              <w:rPr>
                <w:b/>
                <w:sz w:val="16"/>
              </w:rPr>
              <w:t>100% Verified</w:t>
            </w:r>
          </w:p>
        </w:tc>
      </w:tr>
      <w:tr w:rsidR="00FE7DB5" w14:paraId="1D9444BD"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F6496FF" w14:textId="77777777" w:rsidR="00FE7DB5" w:rsidRDefault="00377094">
            <w:pPr>
              <w:spacing w:before="20" w:after="20" w:line="259" w:lineRule="auto"/>
            </w:pPr>
            <w:r>
              <w:rPr>
                <w:b/>
                <w:sz w:val="16"/>
              </w:rPr>
              <w:t>Post-Export Integrity Audit</w:t>
            </w:r>
          </w:p>
        </w:tc>
        <w:tc>
          <w:tcPr>
            <w:tcW w:w="505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01A45A" w14:textId="77777777" w:rsidR="00FE7DB5" w:rsidRDefault="00377094">
            <w:pPr>
              <w:spacing w:before="20" w:after="20" w:line="259" w:lineRule="auto"/>
            </w:pPr>
            <w:r>
              <w:rPr>
                <w:sz w:val="16"/>
              </w:rPr>
              <w:t>Step 18.6 physical verification of exported workbook (85.5 MB) ensuring 100% 1-to-1 PK alignment</w:t>
            </w:r>
          </w:p>
        </w:tc>
        <w:tc>
          <w:tcPr>
            <w:tcW w:w="171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70B0A3B" w14:textId="77777777" w:rsidR="00FE7DB5" w:rsidRDefault="00377094">
            <w:pPr>
              <w:spacing w:before="20" w:after="20" w:line="259" w:lineRule="auto"/>
            </w:pPr>
            <w:r>
              <w:rPr>
                <w:b/>
                <w:sz w:val="16"/>
              </w:rPr>
              <w:t>100% Verified</w:t>
            </w:r>
          </w:p>
        </w:tc>
      </w:tr>
      <w:tr w:rsidR="00FE7DB5" w14:paraId="09CA3F6A" w14:textId="77777777" w:rsidTr="009F7E6D">
        <w:trPr>
          <w:jc w:val="center"/>
        </w:trPr>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C1DCF30" w14:textId="77777777" w:rsidR="00FE7DB5" w:rsidRDefault="00377094">
            <w:pPr>
              <w:spacing w:before="20" w:after="20" w:line="259" w:lineRule="auto"/>
            </w:pPr>
            <w:r>
              <w:rPr>
                <w:b/>
                <w:sz w:val="16"/>
              </w:rPr>
              <w:lastRenderedPageBreak/>
              <w:t>Code &amp; Technical Reporting</w:t>
            </w:r>
          </w:p>
        </w:tc>
        <w:tc>
          <w:tcPr>
            <w:tcW w:w="505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EA25E0B" w14:textId="77777777" w:rsidR="00FE7DB5" w:rsidRDefault="00377094">
            <w:pPr>
              <w:spacing w:before="20" w:after="20" w:line="259" w:lineRule="auto"/>
            </w:pPr>
            <w:r>
              <w:rPr>
                <w:sz w:val="16"/>
              </w:rPr>
              <w:t>Extraction and forensic documentation of 15 major Python scripts with actual execution outputs</w:t>
            </w:r>
          </w:p>
        </w:tc>
        <w:tc>
          <w:tcPr>
            <w:tcW w:w="171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5FEC4A2" w14:textId="77777777" w:rsidR="00FE7DB5" w:rsidRDefault="00377094">
            <w:pPr>
              <w:spacing w:before="20" w:after="20" w:line="259" w:lineRule="auto"/>
            </w:pPr>
            <w:r>
              <w:rPr>
                <w:b/>
                <w:sz w:val="16"/>
              </w:rPr>
              <w:t>100% Verified</w:t>
            </w:r>
          </w:p>
        </w:tc>
      </w:tr>
    </w:tbl>
    <w:p w14:paraId="2EEF80B4" w14:textId="77777777" w:rsidR="00FE7DB5" w:rsidRDefault="00FE7DB5">
      <w:pPr>
        <w:spacing w:after="80" w:line="40" w:lineRule="exact"/>
      </w:pPr>
    </w:p>
    <w:p w14:paraId="35293FE6" w14:textId="77777777" w:rsidR="00FE7DB5" w:rsidRDefault="00377094">
      <w:pPr>
        <w:keepNext/>
        <w:spacing w:before="320" w:after="40"/>
      </w:pPr>
      <w:r>
        <w:rPr>
          <w:b/>
          <w:color w:val="1F4E79"/>
          <w:sz w:val="30"/>
        </w:rPr>
        <w:t>3. Continuity &amp; Strategic Transition from Week 1 to Week 2</w:t>
      </w:r>
    </w:p>
    <w:p w14:paraId="0A85317A"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258372511" name="Group 1258372511"/>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929701678"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A3171BD" id="Group 1258372511"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F62Pd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32C7BD68" w14:textId="77777777" w:rsidR="00FE7DB5" w:rsidRDefault="00377094">
      <w:pPr>
        <w:spacing w:after="50" w:line="259" w:lineRule="auto"/>
      </w:pPr>
      <w:r>
        <w:t>A critical strength of this enterprise analytics project is the unbroken analytical continuity between project milestones. Week 1 established the strategic business case, defined an enterprise Key Performance Indicator (KPI) framework, established data architecture principles across seventeen core operational variables, and proposed a theoretical roadmap for descriptive, predictive, and prescriptive analytics. However, as explicitly noted in the Week 1 technical report, all baseline KPI targets and operational performance estimates represented hypothetical planning assumptions designed to establish an operational framework.</w:t>
      </w:r>
    </w:p>
    <w:p w14:paraId="33BA1F71" w14:textId="77777777" w:rsidR="00FE7DB5" w:rsidRDefault="00377094">
      <w:pPr>
        <w:spacing w:after="50" w:line="259" w:lineRule="auto"/>
      </w:pPr>
      <w:r>
        <w:t>Week 2 marks the critical operational transition from theoretical planning to empirical data execution. The strategic objectives outlined in Week 1—such as On-Time In-Full (OTIF) fulfillment rate optimization, transit time variance reduction, freight margin protection, and cross-border lane visibility—are directly translated into concrete algorithmic features and audited datasets. By anchoring the data cleaning and feature engineering pipelines directly to the business problem statements articulated in Week 1, Week 2 delivers an empirical data foundation engineered specifically to power the predictive regression models, clustering algorithms, and prescriptive linear programming routines scheduled for Weeks 3 and 4.</w:t>
      </w:r>
    </w:p>
    <w:p w14:paraId="0654F1AB" w14:textId="77777777" w:rsidR="00FE7DB5" w:rsidRDefault="00377094">
      <w:pPr>
        <w:spacing w:after="50" w:line="259" w:lineRule="auto"/>
      </w:pPr>
      <w:r>
        <w:t xml:space="preserve">This seamless continuity ensures that every feature engineered in Week 2 directly supports downstream analytics: </w:t>
      </w:r>
      <w:proofErr w:type="spellStart"/>
      <w:r>
        <w:t>Delivery_Time_Hours</w:t>
      </w:r>
      <w:proofErr w:type="spellEnd"/>
      <w:r>
        <w:t xml:space="preserve"> and </w:t>
      </w:r>
      <w:proofErr w:type="spellStart"/>
      <w:r>
        <w:t>Delay_</w:t>
      </w:r>
      <w:proofErr w:type="gramStart"/>
      <w:r>
        <w:t>Hours</w:t>
      </w:r>
      <w:proofErr w:type="spellEnd"/>
      <w:proofErr w:type="gramEnd"/>
      <w:r>
        <w:t xml:space="preserve"> support transit duration regression modeling; Late delivery risk and </w:t>
      </w:r>
      <w:proofErr w:type="spellStart"/>
      <w:r>
        <w:t>Delay_Flag</w:t>
      </w:r>
      <w:proofErr w:type="spellEnd"/>
      <w:r>
        <w:t xml:space="preserve"> support binary classification algorithms; </w:t>
      </w:r>
      <w:proofErr w:type="spellStart"/>
      <w:r>
        <w:t>Logistics_Corridor_ID</w:t>
      </w:r>
      <w:proofErr w:type="spellEnd"/>
      <w:r>
        <w:t xml:space="preserve"> and </w:t>
      </w:r>
      <w:proofErr w:type="spellStart"/>
      <w:r>
        <w:t>Shipping_Lane_ID</w:t>
      </w:r>
      <w:proofErr w:type="spellEnd"/>
      <w:r>
        <w:t xml:space="preserve"> support route risk segmentation; and standardized financial metrics support linear programming cost optimization.</w:t>
      </w:r>
    </w:p>
    <w:p w14:paraId="03C7E8C5" w14:textId="77777777" w:rsidR="00FE7DB5" w:rsidRDefault="00377094">
      <w:pPr>
        <w:keepNext/>
        <w:spacing w:before="320" w:after="40"/>
      </w:pPr>
      <w:r>
        <w:rPr>
          <w:b/>
          <w:color w:val="1F4E79"/>
          <w:sz w:val="30"/>
        </w:rPr>
        <w:t>4. Week 2 Workflow, Notebook Architecture and Data Provenance</w:t>
      </w:r>
    </w:p>
    <w:p w14:paraId="27397129"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426527029" name="Group 142652702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38986732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D5C211C" id="Group 142652702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35Ilm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61B6F015" w14:textId="77777777" w:rsidR="00FE7DB5" w:rsidRDefault="00377094">
      <w:pPr>
        <w:spacing w:after="50" w:line="259" w:lineRule="auto"/>
      </w:pPr>
      <w:r>
        <w:t xml:space="preserve">To ensure absolute reproducibility, prevent memory exhaustion, and enforce rigorous governance between foundational data hygiene and advanced derivative modeling, all Week 2 data cleaning, preprocessing, feature engineering, validation, workbook architecture, and final export activities were executed in </w:t>
      </w:r>
      <w:r>
        <w:rPr>
          <w:b/>
        </w:rPr>
        <w:t>Google Colab Python notebooks.</w:t>
      </w:r>
      <w:r>
        <w:t xml:space="preserve"> Rather than conducting manual or ad-hoc operations in Excel, the entire technical lifecycle was programmatically orchestrated across a dual-notebook architecture that establishes an uncompromised intermediate verification checkpoint between foundational data hygiene and advanced analytical modeling.</w:t>
      </w:r>
    </w:p>
    <w:tbl>
      <w:tblPr>
        <w:tblW w:w="0" w:type="auto"/>
        <w:jc w:val="center"/>
        <w:tblLayout w:type="fixed"/>
        <w:tblLook w:val="04A0" w:firstRow="1" w:lastRow="0" w:firstColumn="1" w:lastColumn="0" w:noHBand="0" w:noVBand="1"/>
      </w:tblPr>
      <w:tblGrid>
        <w:gridCol w:w="9360"/>
      </w:tblGrid>
      <w:tr w:rsidR="00FE7DB5" w14:paraId="74271805"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42254CB1" w14:textId="77777777" w:rsidR="00FE7DB5" w:rsidRDefault="00377094">
            <w:pPr>
              <w:spacing w:before="40" w:after="80"/>
            </w:pPr>
            <w:r>
              <w:rPr>
                <w:b/>
                <w:color w:val="1F4E79"/>
                <w:sz w:val="20"/>
              </w:rPr>
              <w:t>Two-Notebook Technical Workflow Architecture &amp; Data Provenance</w:t>
            </w:r>
          </w:p>
          <w:p w14:paraId="2BFBEDD4" w14:textId="20B4D995" w:rsidR="00FE7DB5" w:rsidRDefault="00377094">
            <w:pPr>
              <w:spacing w:before="20" w:after="40"/>
            </w:pPr>
            <w:r>
              <w:rPr>
                <w:b/>
                <w:sz w:val="18"/>
              </w:rPr>
              <w:t xml:space="preserve">•  Phase 1 (Notebook 1 — Data Cleaning &amp; Preprocessing): </w:t>
            </w:r>
            <w:r>
              <w:rPr>
                <w:sz w:val="18"/>
              </w:rPr>
              <w:t xml:space="preserve">Ingests the raw Kaggle logistics dataset </w:t>
            </w:r>
            <w:r w:rsidR="00035DAC">
              <w:rPr>
                <w:b/>
                <w:sz w:val="18"/>
              </w:rPr>
              <w:t>Logistic_Data_Analyst_Intern_Raw.csv</w:t>
            </w:r>
            <w:r>
              <w:rPr>
                <w:sz w:val="18"/>
              </w:rPr>
              <w:t xml:space="preserve"> (184,223 rows × 53 cols) into </w:t>
            </w:r>
            <w:r>
              <w:rPr>
                <w:b/>
                <w:sz w:val="18"/>
              </w:rPr>
              <w:t>Logistic_Data_Analyst_Week2_Data_Cleaning_and_Preprocessing.ipynb</w:t>
            </w:r>
            <w:r>
              <w:rPr>
                <w:sz w:val="18"/>
              </w:rPr>
              <w:t xml:space="preserve">. Executes the end-to-end workflow from </w:t>
            </w:r>
            <w:r>
              <w:rPr>
                <w:b/>
                <w:sz w:val="18"/>
              </w:rPr>
              <w:t>WEEK 2 — DATA CLEANING &amp; PREPROCESSING</w:t>
            </w:r>
            <w:r>
              <w:rPr>
                <w:sz w:val="18"/>
              </w:rPr>
              <w:t xml:space="preserve"> through </w:t>
            </w:r>
            <w:r>
              <w:rPr>
                <w:b/>
                <w:sz w:val="18"/>
              </w:rPr>
              <w:t>FINAL WEEK 2 CLEANING VERIFICATION</w:t>
            </w:r>
            <w:r>
              <w:rPr>
                <w:sz w:val="18"/>
              </w:rPr>
              <w:t xml:space="preserve">, including duplicate elimination (-3,704 rows), deterministic missing value recovery supported by </w:t>
            </w:r>
            <w:r>
              <w:rPr>
                <w:b/>
                <w:sz w:val="18"/>
              </w:rPr>
              <w:t>product_descriptions.csv</w:t>
            </w:r>
            <w:r>
              <w:rPr>
                <w:sz w:val="18"/>
              </w:rPr>
              <w:t xml:space="preserve">, geographic standardization across 164 countries, column governance (dropping 9 non-analytical/PII fields), outlier justification, and StandardScaler </w:t>
            </w:r>
            <w:r>
              <w:rPr>
                <w:sz w:val="18"/>
              </w:rPr>
              <w:lastRenderedPageBreak/>
              <w:t xml:space="preserve">normalization. Concludes with the baseline data lock and exports </w:t>
            </w:r>
            <w:r w:rsidR="00035DAC">
              <w:rPr>
                <w:b/>
                <w:sz w:val="18"/>
              </w:rPr>
              <w:t>Logistic_Data_Analyst_Cleaned.csv</w:t>
            </w:r>
            <w:r>
              <w:rPr>
                <w:sz w:val="18"/>
              </w:rPr>
              <w:t xml:space="preserve"> (180,519 rows × 55 cols).</w:t>
            </w:r>
          </w:p>
          <w:p w14:paraId="7ADFBB73" w14:textId="346F15F5" w:rsidR="00FE7DB5" w:rsidRDefault="00377094">
            <w:pPr>
              <w:spacing w:before="20" w:after="40"/>
            </w:pPr>
            <w:r>
              <w:rPr>
                <w:b/>
                <w:sz w:val="18"/>
              </w:rPr>
              <w:t xml:space="preserve">•  Phase 2 (Notebook 2 — Feature Engineering &amp; Workbook Architecture): </w:t>
            </w:r>
            <w:r>
              <w:rPr>
                <w:sz w:val="18"/>
              </w:rPr>
              <w:t xml:space="preserve">Ingests the verified cleaned baseline </w:t>
            </w:r>
            <w:r w:rsidR="00035DAC">
              <w:rPr>
                <w:b/>
                <w:sz w:val="18"/>
              </w:rPr>
              <w:t>Logistic_Data_Analyst_Cleaned.csv</w:t>
            </w:r>
            <w:r>
              <w:rPr>
                <w:sz w:val="18"/>
              </w:rPr>
              <w:t xml:space="preserve"> into </w:t>
            </w:r>
            <w:r>
              <w:rPr>
                <w:b/>
                <w:sz w:val="18"/>
              </w:rPr>
              <w:t>Logistic_Data_Analyst_Week2_Feature_Engineering_and_Workbook_Architecture.ipynb</w:t>
            </w:r>
            <w:r>
              <w:rPr>
                <w:sz w:val="18"/>
              </w:rPr>
              <w:t xml:space="preserve">. Executes the sequential workflow from </w:t>
            </w:r>
            <w:r>
              <w:rPr>
                <w:b/>
                <w:sz w:val="18"/>
              </w:rPr>
              <w:t>FEATURE ENGINEERING</w:t>
            </w:r>
            <w:r>
              <w:rPr>
                <w:sz w:val="18"/>
              </w:rPr>
              <w:t xml:space="preserve"> through </w:t>
            </w:r>
            <w:r>
              <w:rPr>
                <w:b/>
                <w:sz w:val="18"/>
              </w:rPr>
              <w:t>POST-EXPORT EXCEL WORKBOOK DATA INTEGRITY VERIFICATION</w:t>
            </w:r>
            <w:r>
              <w:rPr>
                <w:sz w:val="18"/>
              </w:rPr>
              <w:t xml:space="preserve">, creating 15 domain features (expanding dimensions to 70 columns), validating and locking the feature set, designing the 9-domain narrative ordering, executing controlled dual-sheet data partitioning, generating the production workbook via OpenPyXL, and confirming 100% relational integrity. Exports the final deliverable </w:t>
            </w:r>
            <w:r w:rsidR="00035DAC">
              <w:rPr>
                <w:b/>
                <w:sz w:val="18"/>
              </w:rPr>
              <w:t>Logistic_Data_Analyst_Final_Cleaned_Workbook_.xlsx</w:t>
            </w:r>
            <w:r>
              <w:rPr>
                <w:sz w:val="18"/>
              </w:rPr>
              <w:t xml:space="preserve"> (85.5 MB, Status: PASS).</w:t>
            </w:r>
          </w:p>
        </w:tc>
      </w:tr>
    </w:tbl>
    <w:p w14:paraId="1AD171BA" w14:textId="77777777" w:rsidR="00FE7DB5" w:rsidRDefault="00FE7DB5">
      <w:pPr>
        <w:spacing w:after="80" w:line="40" w:lineRule="exact"/>
      </w:pPr>
    </w:p>
    <w:p w14:paraId="7004B46D" w14:textId="77777777" w:rsidR="00FE7DB5" w:rsidRDefault="00377094">
      <w:pPr>
        <w:keepNext/>
        <w:spacing w:before="160" w:after="60"/>
        <w:jc w:val="center"/>
      </w:pPr>
      <w:r>
        <w:rPr>
          <w:noProof/>
        </w:rPr>
        <w:drawing>
          <wp:inline distT="0" distB="0" distL="0" distR="0" wp14:anchorId="0CBDB2B2" wp14:editId="647D1A2C">
            <wp:extent cx="5760720" cy="2433408"/>
            <wp:effectExtent l="0" t="0" r="0" b="0"/>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_workflow.png"/>
                    <pic:cNvPicPr/>
                  </pic:nvPicPr>
                  <pic:blipFill>
                    <a:blip r:embed="rId12"/>
                    <a:stretch>
                      <a:fillRect/>
                    </a:stretch>
                  </pic:blipFill>
                  <pic:spPr>
                    <a:xfrm>
                      <a:off x="0" y="0"/>
                      <a:ext cx="5760720" cy="2433408"/>
                    </a:xfrm>
                    <a:prstGeom prst="rect">
                      <a:avLst/>
                    </a:prstGeom>
                  </pic:spPr>
                </pic:pic>
              </a:graphicData>
            </a:graphic>
          </wp:inline>
        </w:drawing>
      </w:r>
    </w:p>
    <w:p w14:paraId="7F8A9ADA" w14:textId="24F5BE97" w:rsidR="00FE7DB5" w:rsidRDefault="00377094">
      <w:pPr>
        <w:spacing w:before="40" w:after="160"/>
        <w:jc w:val="center"/>
      </w:pPr>
      <w:r>
        <w:rPr>
          <w:b/>
          <w:i/>
          <w:color w:val="1F4E79"/>
          <w:sz w:val="18"/>
        </w:rPr>
        <w:t xml:space="preserve">Figure </w:t>
      </w:r>
      <w:r w:rsidR="009F7E6D">
        <w:rPr>
          <w:b/>
          <w:i/>
          <w:color w:val="1F4E79"/>
          <w:sz w:val="18"/>
        </w:rPr>
        <w:t>2</w:t>
      </w:r>
      <w:r>
        <w:rPr>
          <w:b/>
          <w:i/>
          <w:color w:val="1F4E79"/>
          <w:sz w:val="18"/>
        </w:rPr>
        <w:t>: End-to-End Week 2 Workflow &amp; Two-Notebook Analytical Architecture</w:t>
      </w:r>
    </w:p>
    <w:p w14:paraId="246EAEA8" w14:textId="77777777" w:rsidR="009F7E6D" w:rsidRDefault="009F7E6D" w:rsidP="00A968D6">
      <w:pPr>
        <w:rPr>
          <w:b/>
          <w:color w:val="1F4E79"/>
          <w:sz w:val="30"/>
        </w:rPr>
      </w:pPr>
    </w:p>
    <w:p w14:paraId="036394B6" w14:textId="0CC609B2" w:rsidR="00FE7DB5" w:rsidRPr="00A968D6" w:rsidRDefault="00377094" w:rsidP="00A968D6">
      <w:pPr>
        <w:rPr>
          <w:b/>
          <w:color w:val="1F4E79"/>
          <w:sz w:val="30"/>
        </w:rPr>
      </w:pPr>
      <w:r>
        <w:rPr>
          <w:b/>
          <w:color w:val="1F4E79"/>
          <w:sz w:val="30"/>
        </w:rPr>
        <w:t>5. Source Dataset Background &amp; Raw Ingestion Assessment</w:t>
      </w:r>
    </w:p>
    <w:p w14:paraId="1E4CB2CE"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901283913" name="Group 1901283913"/>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8109271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C38CA08" id="Group 1901283913"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LGWoxR1AgAANw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7F745483" w14:textId="42264372" w:rsidR="00FE7DB5" w:rsidRDefault="00377094">
      <w:pPr>
        <w:spacing w:after="50" w:line="259" w:lineRule="auto"/>
      </w:pPr>
      <w:r>
        <w:t xml:space="preserve">The empirical foundation for the Week 2 technical workflow was derived from a comprehensive global logistics benchmark dataset package obtained from </w:t>
      </w:r>
      <w:r>
        <w:rPr>
          <w:b/>
        </w:rPr>
        <w:t>Kaggle.</w:t>
      </w:r>
      <w:r>
        <w:t xml:space="preserve"> The original Kaggle dataset package comprised two core data assets: the primary multi-modal supply chain fulfillment log and the supplementary product catalog reference file. For project governance and structured workspace organization, these files were designated as </w:t>
      </w:r>
      <w:r w:rsidR="00035DAC">
        <w:rPr>
          <w:b/>
        </w:rPr>
        <w:t>Logistic_Data_Analyst_Intern_Raw.csv</w:t>
      </w:r>
      <w:r>
        <w:t xml:space="preserve"> and </w:t>
      </w:r>
      <w:r>
        <w:rPr>
          <w:b/>
        </w:rPr>
        <w:t>product_descriptions.csv</w:t>
      </w:r>
      <w:r>
        <w:t>, respectively. The product descriptions dataset was specifically deployed during the cleaning pipeline to support the deterministic recovery of missing product descriptions without resorting to synthetic or artificial imputation.</w:t>
      </w:r>
    </w:p>
    <w:p w14:paraId="2CDB10F7" w14:textId="77777777" w:rsidR="00FE7DB5" w:rsidRDefault="00377094">
      <w:pPr>
        <w:spacing w:after="50" w:line="259" w:lineRule="auto"/>
      </w:pPr>
      <w:r>
        <w:t xml:space="preserve">The primary dataset captures transactional fulfillment events spanning international supply chain corridors between 2015 and 2018. Upon initial ingestion, the raw dataset contained exactly </w:t>
      </w:r>
      <w:r w:rsidRPr="004943D0">
        <w:rPr>
          <w:b/>
          <w:bCs/>
        </w:rPr>
        <w:t>184,223 rows and 53 columns.</w:t>
      </w:r>
      <w:r>
        <w:t xml:space="preserve"> Safe ingestion required Latin-1 (ISO-8859-1) character encoding detection to accurately parse European geographical diacritics, localized vendor names, and customer addresses without character corruption. Structurally, the dataset records operations at the individual order-item </w:t>
      </w:r>
      <w:r>
        <w:lastRenderedPageBreak/>
        <w:t>fulfillment level, capturing customer demographics, geographic origin-destination coordinates, financial transactions, order lifecycles, shipping modes, and delivery statuses.</w:t>
      </w:r>
    </w:p>
    <w:p w14:paraId="6B269271" w14:textId="77777777" w:rsidR="00FE7DB5" w:rsidRDefault="00377094">
      <w:pPr>
        <w:spacing w:after="50" w:line="259" w:lineRule="auto"/>
      </w:pPr>
      <w:r>
        <w:t>A structural grain audit confirmed that a single commercial order (identified by Order Id) frequently comprises multiple distinct physical line items (each identified by Order Item Id). Consequently, the primary entity grain of the dataset is the individual line-item fulfillment event, ensuring granular analytical resolution across disparate product categories, prices, quantities, and carrier service modes within a single order.</w:t>
      </w:r>
    </w:p>
    <w:p w14:paraId="3F6A5241" w14:textId="77777777" w:rsidR="009F7E6D" w:rsidRDefault="009F7E6D">
      <w:pPr>
        <w:keepNext/>
        <w:spacing w:before="320" w:after="40"/>
        <w:rPr>
          <w:b/>
          <w:color w:val="1F4E79"/>
          <w:sz w:val="30"/>
        </w:rPr>
      </w:pPr>
    </w:p>
    <w:p w14:paraId="436574F3" w14:textId="77777777" w:rsidR="009F7E6D" w:rsidRDefault="009F7E6D">
      <w:pPr>
        <w:rPr>
          <w:b/>
          <w:color w:val="1F4E79"/>
          <w:sz w:val="30"/>
        </w:rPr>
      </w:pPr>
      <w:r>
        <w:rPr>
          <w:b/>
          <w:color w:val="1F4E79"/>
          <w:sz w:val="30"/>
        </w:rPr>
        <w:br w:type="page"/>
      </w:r>
    </w:p>
    <w:p w14:paraId="41CCFA87" w14:textId="6CE25F0D" w:rsidR="00FE7DB5" w:rsidRDefault="00377094">
      <w:pPr>
        <w:keepNext/>
        <w:spacing w:before="320" w:after="40"/>
      </w:pPr>
      <w:r>
        <w:rPr>
          <w:b/>
          <w:color w:val="1F4E79"/>
          <w:sz w:val="30"/>
        </w:rPr>
        <w:lastRenderedPageBreak/>
        <w:t>6. Forensic Data Quality Audit &amp; Identified Deficiencies</w:t>
      </w:r>
    </w:p>
    <w:p w14:paraId="6FB3E216"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111126795" name="Group 1111126795"/>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8202448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316E1D89" id="Group 1111126795"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Fu2fa1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62F5460C" w14:textId="77777777" w:rsidR="00FE7DB5" w:rsidRDefault="00377094">
      <w:pPr>
        <w:spacing w:after="50" w:line="259" w:lineRule="auto"/>
      </w:pPr>
      <w:r>
        <w:t>Prior to executing any transformations, a forensic baseline audit was conducted across the raw dataset to quantify data quality debt. The audit revealed multiple critical data hygiene deficiencies that, if left uncorrected, would introduce severe algorithmic bias, distorted KPI calculations, and invalid machine learning conclusions:</w:t>
      </w:r>
    </w:p>
    <w:tbl>
      <w:tblPr>
        <w:tblW w:w="0" w:type="auto"/>
        <w:jc w:val="center"/>
        <w:tblLayout w:type="fixed"/>
        <w:tblLook w:val="04A0" w:firstRow="1" w:lastRow="0" w:firstColumn="1" w:lastColumn="0" w:noHBand="0" w:noVBand="1"/>
      </w:tblPr>
      <w:tblGrid>
        <w:gridCol w:w="1872"/>
        <w:gridCol w:w="2592"/>
        <w:gridCol w:w="2592"/>
        <w:gridCol w:w="2304"/>
      </w:tblGrid>
      <w:tr w:rsidR="00FE7DB5" w14:paraId="7004ACF3" w14:textId="77777777">
        <w:trPr>
          <w:tblHeader/>
          <w:jc w:val="center"/>
        </w:trPr>
        <w:tc>
          <w:tcPr>
            <w:tcW w:w="187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68D3577" w14:textId="77777777" w:rsidR="00FE7DB5" w:rsidRDefault="00377094">
            <w:pPr>
              <w:spacing w:before="40" w:after="40"/>
            </w:pPr>
            <w:r>
              <w:rPr>
                <w:b/>
                <w:color w:val="FFFFFF"/>
                <w:sz w:val="17"/>
              </w:rPr>
              <w:t>Data Quality Category</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24900C8" w14:textId="77777777" w:rsidR="00FE7DB5" w:rsidRDefault="00377094">
            <w:pPr>
              <w:spacing w:before="40" w:after="40"/>
            </w:pPr>
            <w:r>
              <w:rPr>
                <w:b/>
                <w:color w:val="FFFFFF"/>
                <w:sz w:val="17"/>
              </w:rPr>
              <w:t>Identified Issue &amp; Magnitude</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65AFB785" w14:textId="77777777" w:rsidR="00FE7DB5" w:rsidRDefault="00377094">
            <w:pPr>
              <w:spacing w:before="40" w:after="40"/>
            </w:pPr>
            <w:r>
              <w:rPr>
                <w:b/>
                <w:color w:val="FFFFFF"/>
                <w:sz w:val="17"/>
              </w:rPr>
              <w:t>Risk to Downstream Analytics</w:t>
            </w:r>
          </w:p>
        </w:tc>
        <w:tc>
          <w:tcPr>
            <w:tcW w:w="2304"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120525E" w14:textId="77777777" w:rsidR="00FE7DB5" w:rsidRDefault="00377094">
            <w:pPr>
              <w:spacing w:before="40" w:after="40"/>
            </w:pPr>
            <w:r>
              <w:rPr>
                <w:b/>
                <w:color w:val="FFFFFF"/>
                <w:sz w:val="17"/>
              </w:rPr>
              <w:t>Planned Remediation Strategy</w:t>
            </w:r>
          </w:p>
        </w:tc>
      </w:tr>
      <w:tr w:rsidR="00FE7DB5" w14:paraId="6A0CE065"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E6BC715" w14:textId="77777777" w:rsidR="00FE7DB5" w:rsidRDefault="00377094">
            <w:pPr>
              <w:spacing w:before="20" w:after="20" w:line="259" w:lineRule="auto"/>
            </w:pPr>
            <w:r>
              <w:rPr>
                <w:b/>
                <w:sz w:val="16"/>
              </w:rPr>
              <w:t>Row Duplication</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7C1648C" w14:textId="77777777" w:rsidR="00FE7DB5" w:rsidRDefault="00377094">
            <w:pPr>
              <w:spacing w:before="20" w:after="20" w:line="259" w:lineRule="auto"/>
            </w:pPr>
            <w:r>
              <w:rPr>
                <w:sz w:val="16"/>
              </w:rPr>
              <w:t>3,704 exact full-row duplicates across all 53 dimensions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13B0256" w14:textId="77777777" w:rsidR="00FE7DB5" w:rsidRDefault="00377094">
            <w:pPr>
              <w:spacing w:before="20" w:after="20" w:line="259" w:lineRule="auto"/>
            </w:pPr>
            <w:r>
              <w:rPr>
                <w:sz w:val="16"/>
              </w:rPr>
              <w:t>Artificial inflation of transaction volume, sales revenue, and freight weight</w:t>
            </w:r>
          </w:p>
        </w:tc>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D56EE9" w14:textId="77777777" w:rsidR="00FE7DB5" w:rsidRDefault="00377094">
            <w:pPr>
              <w:spacing w:before="20" w:after="20" w:line="259" w:lineRule="auto"/>
            </w:pPr>
            <w:r>
              <w:rPr>
                <w:sz w:val="16"/>
              </w:rPr>
              <w:t>Full-row deduplication preserving exact initial record instances</w:t>
            </w:r>
          </w:p>
        </w:tc>
      </w:tr>
      <w:tr w:rsidR="00FE7DB5" w14:paraId="4120BFD4"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09775C" w14:textId="77777777" w:rsidR="00FE7DB5" w:rsidRDefault="00377094">
            <w:pPr>
              <w:spacing w:before="20" w:after="20" w:line="259" w:lineRule="auto"/>
            </w:pPr>
            <w:r>
              <w:rPr>
                <w:b/>
                <w:sz w:val="16"/>
              </w:rPr>
              <w:t>Primary Key Grain</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534B0C9" w14:textId="77777777" w:rsidR="00FE7DB5" w:rsidRDefault="00377094">
            <w:pPr>
              <w:spacing w:before="20" w:after="20" w:line="259" w:lineRule="auto"/>
            </w:pPr>
            <w:r>
              <w:rPr>
                <w:sz w:val="16"/>
              </w:rPr>
              <w:t>Order Item Id uniqueness compromised prior to deduplication</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16EB083" w14:textId="77777777" w:rsidR="00FE7DB5" w:rsidRDefault="00377094">
            <w:pPr>
              <w:spacing w:before="20" w:after="20" w:line="259" w:lineRule="auto"/>
            </w:pPr>
            <w:r>
              <w:rPr>
                <w:sz w:val="16"/>
              </w:rPr>
              <w:t>Violation of relational integrity; inability to perform reliable entity tracking</w:t>
            </w:r>
          </w:p>
        </w:tc>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E7672D9" w14:textId="77777777" w:rsidR="00FE7DB5" w:rsidRDefault="00377094">
            <w:pPr>
              <w:spacing w:before="20" w:after="20" w:line="259" w:lineRule="auto"/>
            </w:pPr>
            <w:r>
              <w:rPr>
                <w:sz w:val="16"/>
              </w:rPr>
              <w:t>Verify 100.0000% uniqueness post-deduplication; establish as universal PK</w:t>
            </w:r>
          </w:p>
        </w:tc>
      </w:tr>
      <w:tr w:rsidR="00FE7DB5" w14:paraId="6DDEF505"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06C0F6B" w14:textId="77777777" w:rsidR="00FE7DB5" w:rsidRDefault="00377094">
            <w:pPr>
              <w:spacing w:before="20" w:after="20" w:line="259" w:lineRule="auto"/>
            </w:pPr>
            <w:r>
              <w:rPr>
                <w:b/>
                <w:sz w:val="16"/>
              </w:rPr>
              <w:t>Product Descriptions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9848D2" w14:textId="77777777" w:rsidR="00FE7DB5" w:rsidRDefault="00377094">
            <w:pPr>
              <w:spacing w:before="20" w:after="20" w:line="259" w:lineRule="auto"/>
            </w:pPr>
            <w:r>
              <w:rPr>
                <w:sz w:val="16"/>
              </w:rPr>
              <w:t>Product Description field 100.0000% missing (180,519 null records)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92E8F09" w14:textId="77777777" w:rsidR="00FE7DB5" w:rsidRDefault="00377094">
            <w:pPr>
              <w:spacing w:before="20" w:after="20" w:line="259" w:lineRule="auto"/>
            </w:pPr>
            <w:r>
              <w:rPr>
                <w:sz w:val="16"/>
              </w:rPr>
              <w:t>Inability to conduct product text mining, NLP categorization, or catalog analytics</w:t>
            </w:r>
          </w:p>
        </w:tc>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A3211BA" w14:textId="77777777" w:rsidR="00FE7DB5" w:rsidRDefault="00377094">
            <w:pPr>
              <w:spacing w:before="20" w:after="20" w:line="259" w:lineRule="auto"/>
            </w:pPr>
            <w:r>
              <w:rPr>
                <w:sz w:val="16"/>
              </w:rPr>
              <w:t>Deterministic recovery via product_descriptions.csv reference mapping</w:t>
            </w:r>
          </w:p>
        </w:tc>
      </w:tr>
      <w:tr w:rsidR="00FE7DB5" w14:paraId="40BD55E9"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D6AA2C0" w14:textId="77777777" w:rsidR="00FE7DB5" w:rsidRDefault="00377094">
            <w:pPr>
              <w:spacing w:before="20" w:after="20" w:line="259" w:lineRule="auto"/>
            </w:pPr>
            <w:r>
              <w:rPr>
                <w:b/>
                <w:sz w:val="16"/>
              </w:rPr>
              <w:t>Customer Demographics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EF262D0" w14:textId="77777777" w:rsidR="00FE7DB5" w:rsidRDefault="00377094">
            <w:pPr>
              <w:spacing w:before="20" w:after="20" w:line="259" w:lineRule="auto"/>
            </w:pPr>
            <w:r>
              <w:rPr>
                <w:sz w:val="16"/>
              </w:rPr>
              <w:t xml:space="preserve">Customer </w:t>
            </w:r>
            <w:proofErr w:type="spellStart"/>
            <w:r>
              <w:rPr>
                <w:sz w:val="16"/>
              </w:rPr>
              <w:t>Lname</w:t>
            </w:r>
            <w:proofErr w:type="spellEnd"/>
            <w:r>
              <w:rPr>
                <w:sz w:val="16"/>
              </w:rPr>
              <w:t xml:space="preserve"> (8 nulls), Customer </w:t>
            </w:r>
            <w:proofErr w:type="spellStart"/>
            <w:r>
              <w:rPr>
                <w:sz w:val="16"/>
              </w:rPr>
              <w:t>Zipcode</w:t>
            </w:r>
            <w:proofErr w:type="spellEnd"/>
            <w:r>
              <w:rPr>
                <w:sz w:val="16"/>
              </w:rPr>
              <w:t xml:space="preserve"> (3 nulls)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3C58ED7" w14:textId="77777777" w:rsidR="00FE7DB5" w:rsidRDefault="00377094">
            <w:pPr>
              <w:spacing w:before="20" w:after="20" w:line="259" w:lineRule="auto"/>
            </w:pPr>
            <w:r>
              <w:rPr>
                <w:sz w:val="16"/>
              </w:rPr>
              <w:t>Incomplete customer entity profiling; geographic routing lookup failures</w:t>
            </w:r>
          </w:p>
        </w:tc>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D05C0AB" w14:textId="77777777" w:rsidR="00FE7DB5" w:rsidRDefault="00377094">
            <w:pPr>
              <w:spacing w:before="20" w:after="20" w:line="259" w:lineRule="auto"/>
            </w:pPr>
            <w:r>
              <w:rPr>
                <w:sz w:val="16"/>
              </w:rPr>
              <w:t>Reconstruction via internal deterministic lookup matching customer IDs</w:t>
            </w:r>
          </w:p>
        </w:tc>
      </w:tr>
      <w:tr w:rsidR="00FE7DB5" w14:paraId="1B4EC1DA"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A9593CD" w14:textId="77777777" w:rsidR="00FE7DB5" w:rsidRDefault="00377094">
            <w:pPr>
              <w:spacing w:before="20" w:after="20" w:line="259" w:lineRule="auto"/>
            </w:pPr>
            <w:r>
              <w:rPr>
                <w:b/>
                <w:sz w:val="16"/>
              </w:rPr>
              <w:t>Geographic Nulls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753F63E" w14:textId="77777777" w:rsidR="00FE7DB5" w:rsidRDefault="00377094">
            <w:pPr>
              <w:spacing w:before="20" w:after="20" w:line="259" w:lineRule="auto"/>
            </w:pPr>
            <w:r>
              <w:rPr>
                <w:sz w:val="16"/>
              </w:rPr>
              <w:t>Order Country (2,925 nulls), Customer Country (2,797), Order Region (2,240)</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B1A690A" w14:textId="77777777" w:rsidR="00FE7DB5" w:rsidRDefault="00377094">
            <w:pPr>
              <w:spacing w:before="20" w:after="20" w:line="259" w:lineRule="auto"/>
            </w:pPr>
            <w:r>
              <w:rPr>
                <w:sz w:val="16"/>
              </w:rPr>
              <w:t>Severe disruption to international freight corridor analysis and lane risk models</w:t>
            </w:r>
          </w:p>
        </w:tc>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F3C672C" w14:textId="77777777" w:rsidR="00FE7DB5" w:rsidRDefault="00377094">
            <w:pPr>
              <w:spacing w:before="20" w:after="20" w:line="259" w:lineRule="auto"/>
            </w:pPr>
            <w:r>
              <w:rPr>
                <w:sz w:val="16"/>
              </w:rPr>
              <w:t>Deterministic recovery via geographic hierarchy (City/State/</w:t>
            </w:r>
            <w:proofErr w:type="spellStart"/>
            <w:r>
              <w:rPr>
                <w:sz w:val="16"/>
              </w:rPr>
              <w:t>Zipcode</w:t>
            </w:r>
            <w:proofErr w:type="spellEnd"/>
            <w:r>
              <w:rPr>
                <w:sz w:val="16"/>
              </w:rPr>
              <w:t>) mapping</w:t>
            </w:r>
          </w:p>
        </w:tc>
      </w:tr>
      <w:tr w:rsidR="00FE7DB5" w14:paraId="6A254206"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76F8AE2" w14:textId="77777777" w:rsidR="00FE7DB5" w:rsidRDefault="00377094">
            <w:pPr>
              <w:spacing w:before="20" w:after="20" w:line="259" w:lineRule="auto"/>
            </w:pPr>
            <w:r>
              <w:rPr>
                <w:b/>
                <w:sz w:val="16"/>
              </w:rPr>
              <w:t>Structural Nulls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D2FCCE7" w14:textId="77777777" w:rsidR="00FE7DB5" w:rsidRDefault="00377094">
            <w:pPr>
              <w:spacing w:before="20" w:after="20" w:line="259" w:lineRule="auto"/>
            </w:pPr>
            <w:r>
              <w:rPr>
                <w:sz w:val="16"/>
              </w:rPr>
              <w:t xml:space="preserve">Order </w:t>
            </w:r>
            <w:proofErr w:type="spellStart"/>
            <w:r>
              <w:rPr>
                <w:sz w:val="16"/>
              </w:rPr>
              <w:t>Zipcode</w:t>
            </w:r>
            <w:proofErr w:type="spellEnd"/>
            <w:r>
              <w:rPr>
                <w:sz w:val="16"/>
              </w:rPr>
              <w:t xml:space="preserve"> 86.2397% missing (155,679 nulls out of 180,519 records)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DD49ABA" w14:textId="77777777" w:rsidR="00FE7DB5" w:rsidRDefault="00377094">
            <w:pPr>
              <w:spacing w:before="20" w:after="20" w:line="259" w:lineRule="auto"/>
            </w:pPr>
            <w:r>
              <w:rPr>
                <w:sz w:val="16"/>
              </w:rPr>
              <w:t>Standard imputation would introduce catastrophic synthetic distortion</w:t>
            </w:r>
          </w:p>
        </w:tc>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409F20" w14:textId="77777777" w:rsidR="00FE7DB5" w:rsidRDefault="00377094">
            <w:pPr>
              <w:spacing w:before="20" w:after="20" w:line="259" w:lineRule="auto"/>
            </w:pPr>
            <w:r>
              <w:rPr>
                <w:sz w:val="16"/>
              </w:rPr>
              <w:t>Retain missingness as structural international logistics reality; exclude from ML scaling</w:t>
            </w:r>
          </w:p>
        </w:tc>
      </w:tr>
      <w:tr w:rsidR="00FE7DB5" w14:paraId="3DAAFC2B"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62D13F" w14:textId="77777777" w:rsidR="00FE7DB5" w:rsidRDefault="00377094">
            <w:pPr>
              <w:spacing w:before="20" w:after="20" w:line="259" w:lineRule="auto"/>
            </w:pPr>
            <w:r>
              <w:rPr>
                <w:b/>
                <w:sz w:val="16"/>
              </w:rPr>
              <w:t>Redundant Columns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023B66" w14:textId="77777777" w:rsidR="00FE7DB5" w:rsidRDefault="00377094">
            <w:pPr>
              <w:spacing w:before="20" w:after="20" w:line="259" w:lineRule="auto"/>
            </w:pPr>
            <w:r>
              <w:rPr>
                <w:sz w:val="16"/>
              </w:rPr>
              <w:t>6 exact duplicate value columns; 3 non-analytical / PII liability columns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4AD85E8" w14:textId="77777777" w:rsidR="00FE7DB5" w:rsidRDefault="00377094">
            <w:pPr>
              <w:spacing w:before="20" w:after="20" w:line="259" w:lineRule="auto"/>
            </w:pPr>
            <w:r>
              <w:rPr>
                <w:sz w:val="16"/>
              </w:rPr>
              <w:t>Collinearity, memory bloat, security violation (Customer Password storage)</w:t>
            </w:r>
          </w:p>
        </w:tc>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FF6E48D" w14:textId="77777777" w:rsidR="00FE7DB5" w:rsidRDefault="00377094">
            <w:pPr>
              <w:spacing w:before="20" w:after="20" w:line="259" w:lineRule="auto"/>
            </w:pPr>
            <w:r>
              <w:rPr>
                <w:sz w:val="16"/>
              </w:rPr>
              <w:t>Controlled removal of 9 approved columns; base columns reduced from 53 to 44</w:t>
            </w:r>
          </w:p>
        </w:tc>
      </w:tr>
      <w:tr w:rsidR="00FE7DB5" w14:paraId="788A73BB"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98DCB4" w14:textId="77777777" w:rsidR="00FE7DB5" w:rsidRDefault="00377094">
            <w:pPr>
              <w:spacing w:before="20" w:after="20" w:line="259" w:lineRule="auto"/>
            </w:pPr>
            <w:r>
              <w:rPr>
                <w:b/>
                <w:sz w:val="16"/>
              </w:rPr>
              <w:t>Formatting Anomalies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A57D27C" w14:textId="77777777" w:rsidR="00FE7DB5" w:rsidRDefault="00377094">
            <w:pPr>
              <w:spacing w:before="20" w:after="20" w:line="259" w:lineRule="auto"/>
            </w:pPr>
            <w:r>
              <w:rPr>
                <w:sz w:val="16"/>
              </w:rPr>
              <w:t>Leading/trailing whitespace, inconsistent case variants, encoding artifacts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632CADF" w14:textId="77777777" w:rsidR="00FE7DB5" w:rsidRDefault="00377094">
            <w:pPr>
              <w:spacing w:before="20" w:after="20" w:line="259" w:lineRule="auto"/>
            </w:pPr>
            <w:r>
              <w:rPr>
                <w:sz w:val="16"/>
              </w:rPr>
              <w:t>Categorical fragmentation (e.g. identical categories treated as distinct entities)</w:t>
            </w:r>
          </w:p>
        </w:tc>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59D8F2D" w14:textId="77777777" w:rsidR="00FE7DB5" w:rsidRDefault="00377094">
            <w:pPr>
              <w:spacing w:before="20" w:after="20" w:line="259" w:lineRule="auto"/>
            </w:pPr>
            <w:r>
              <w:rPr>
                <w:sz w:val="16"/>
              </w:rPr>
              <w:t>Deterministic string stripping, title-casing, and administrative dictionary mapping</w:t>
            </w:r>
          </w:p>
        </w:tc>
      </w:tr>
    </w:tbl>
    <w:p w14:paraId="7286CA96" w14:textId="77777777" w:rsidR="00FE7DB5" w:rsidRDefault="00FE7DB5">
      <w:pPr>
        <w:spacing w:after="80" w:line="40" w:lineRule="exact"/>
      </w:pPr>
    </w:p>
    <w:p w14:paraId="3816CDDC" w14:textId="77777777" w:rsidR="00FE7DB5" w:rsidRDefault="00377094">
      <w:pPr>
        <w:keepNext/>
        <w:spacing w:before="320" w:after="40"/>
      </w:pPr>
      <w:r>
        <w:rPr>
          <w:b/>
          <w:color w:val="1F4E79"/>
          <w:sz w:val="30"/>
        </w:rPr>
        <w:t>7. Duplicate Identification, Verification, and Controlled Elimination</w:t>
      </w:r>
    </w:p>
    <w:p w14:paraId="5DE44404"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252026040" name="Group 25202604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84965027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808AD71" id="Group 25202604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CQbe2B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19123827" w14:textId="77777777" w:rsidR="00FE7DB5" w:rsidRDefault="00377094">
      <w:pPr>
        <w:spacing w:after="50" w:line="259" w:lineRule="auto"/>
      </w:pPr>
      <w:r>
        <w:t xml:space="preserve">The first cleaning intervention focused on resolving duplicate records. An exhaustive row-level inspection across all 53 attributes revealed that exactly </w:t>
      </w:r>
      <w:r w:rsidRPr="004943D0">
        <w:rPr>
          <w:b/>
          <w:bCs/>
        </w:rPr>
        <w:t>3,704 records</w:t>
      </w:r>
      <w:r>
        <w:t xml:space="preserve"> were complete, identical duplicates across every single field. Further investigation confirmed that these duplicate rows were systemic artifacts of transactional logging re-tries, where identical order-item shipments were duplicated during database synchronization.</w:t>
      </w:r>
    </w:p>
    <w:p w14:paraId="6B00FCD1" w14:textId="77777777" w:rsidR="00FE7DB5" w:rsidRDefault="00377094">
      <w:pPr>
        <w:spacing w:after="50" w:line="259" w:lineRule="auto"/>
      </w:pPr>
      <w:r>
        <w:t xml:space="preserve">A controlled elimination was executed, removing precisely </w:t>
      </w:r>
      <w:r w:rsidRPr="004943D0">
        <w:rPr>
          <w:b/>
          <w:bCs/>
        </w:rPr>
        <w:t>3,704 duplicate records</w:t>
      </w:r>
      <w:r>
        <w:t xml:space="preserve"> and transitioning the dataset from </w:t>
      </w:r>
      <w:r w:rsidRPr="004943D0">
        <w:rPr>
          <w:b/>
          <w:bCs/>
        </w:rPr>
        <w:t>184,223 rows to exactly 180,519 rows.</w:t>
      </w:r>
      <w:r>
        <w:t xml:space="preserve"> Following removal, an audit of the primary key Order Item Id confirmed </w:t>
      </w:r>
      <w:r w:rsidRPr="004943D0">
        <w:rPr>
          <w:b/>
          <w:bCs/>
        </w:rPr>
        <w:t>180,519 unique values,</w:t>
      </w:r>
      <w:r>
        <w:t xml:space="preserve"> exactly 0 missing values, and exactly 0 duplicate values. </w:t>
      </w:r>
      <w:r>
        <w:lastRenderedPageBreak/>
        <w:t>This achieved a 100.0000% primary key uniqueness ratio, establishing an unshakeable operational grain where each record represents exactly one physical line item within an order fulfillment lifecycle.</w:t>
      </w:r>
    </w:p>
    <w:p w14:paraId="1FEFD729" w14:textId="77777777" w:rsidR="00FE7DB5" w:rsidRDefault="00377094">
      <w:pPr>
        <w:keepNext/>
        <w:spacing w:before="320" w:after="40"/>
      </w:pPr>
      <w:r>
        <w:rPr>
          <w:b/>
          <w:color w:val="1F4E79"/>
          <w:sz w:val="30"/>
        </w:rPr>
        <w:t>8. Systematic Missing Data Assessment and Remediation</w:t>
      </w:r>
    </w:p>
    <w:p w14:paraId="4F1E15D6"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35526259" name="Group 3552625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6775871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72E3F0E" id="Group 3552625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Upw1x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503899B1" w14:textId="77777777" w:rsidR="00FE7DB5" w:rsidRDefault="00377094">
      <w:pPr>
        <w:spacing w:after="50" w:line="259" w:lineRule="auto"/>
      </w:pPr>
      <w:r>
        <w:t>Missing data in enterprise logistics cannot be treated with blanket statistical imputations (such as mean, median, or mode substitution), as synthetic values corrupt spatial boundaries, operational transit times, and financial ledger reconciliations. A forensic, evidence-based remediation strategy was deployed across all affected fields:</w:t>
      </w:r>
    </w:p>
    <w:tbl>
      <w:tblPr>
        <w:tblW w:w="0" w:type="auto"/>
        <w:jc w:val="center"/>
        <w:tblLayout w:type="fixed"/>
        <w:tblLook w:val="04A0" w:firstRow="1" w:lastRow="0" w:firstColumn="1" w:lastColumn="0" w:noHBand="0" w:noVBand="1"/>
      </w:tblPr>
      <w:tblGrid>
        <w:gridCol w:w="9360"/>
      </w:tblGrid>
      <w:tr w:rsidR="00FE7DB5" w14:paraId="592CE62C"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266D0B2C" w14:textId="77777777" w:rsidR="00FE7DB5" w:rsidRDefault="00377094">
            <w:pPr>
              <w:spacing w:before="40" w:after="80"/>
            </w:pPr>
            <w:r>
              <w:rPr>
                <w:b/>
                <w:color w:val="1F4E79"/>
                <w:sz w:val="20"/>
              </w:rPr>
              <w:t>Forensic Missing Value Remediation Strategy</w:t>
            </w:r>
          </w:p>
          <w:p w14:paraId="405251BA" w14:textId="77777777" w:rsidR="00FE7DB5" w:rsidRDefault="00377094">
            <w:pPr>
              <w:spacing w:before="20" w:after="40"/>
            </w:pPr>
            <w:r>
              <w:rPr>
                <w:b/>
                <w:sz w:val="18"/>
              </w:rPr>
              <w:t>•  Product Description (100.0000% Missing):</w:t>
            </w:r>
            <w:r>
              <w:rPr>
                <w:sz w:val="18"/>
              </w:rPr>
              <w:t xml:space="preserve"> The raw field contained 180,519 missing values (100% null). Rather than dropping the column or imputing generic placeholders, the supplementary product catalog package (product_descriptions.csv) was integrated. By mapping Product Card Id to the reference catalog, exactly 180,519 product descriptions were deterministically recovered, achieving 100.0000% completeness with zero remaining missing values.</w:t>
            </w:r>
          </w:p>
          <w:p w14:paraId="311635FF" w14:textId="77777777" w:rsidR="00FE7DB5" w:rsidRDefault="00377094">
            <w:pPr>
              <w:spacing w:before="20" w:after="40"/>
            </w:pPr>
            <w:r>
              <w:rPr>
                <w:b/>
                <w:sz w:val="18"/>
              </w:rPr>
              <w:t>•  Customer Demographics:</w:t>
            </w:r>
            <w:r>
              <w:rPr>
                <w:sz w:val="18"/>
              </w:rPr>
              <w:t xml:space="preserve"> Customer </w:t>
            </w:r>
            <w:proofErr w:type="spellStart"/>
            <w:r>
              <w:rPr>
                <w:sz w:val="18"/>
              </w:rPr>
              <w:t>Lname</w:t>
            </w:r>
            <w:proofErr w:type="spellEnd"/>
            <w:r>
              <w:rPr>
                <w:sz w:val="18"/>
              </w:rPr>
              <w:t xml:space="preserve"> (8 missing records) and Customer </w:t>
            </w:r>
            <w:proofErr w:type="spellStart"/>
            <w:r>
              <w:rPr>
                <w:sz w:val="18"/>
              </w:rPr>
              <w:t>Zipcode</w:t>
            </w:r>
            <w:proofErr w:type="spellEnd"/>
            <w:r>
              <w:rPr>
                <w:sz w:val="18"/>
              </w:rPr>
              <w:t xml:space="preserve"> (3 missing records) were audited against the customer profile ledger. Missing last names were recovered using matching Customer Id instances where customer details were fully recorded, while missing </w:t>
            </w:r>
            <w:proofErr w:type="spellStart"/>
            <w:r>
              <w:rPr>
                <w:sz w:val="18"/>
              </w:rPr>
              <w:t>zipcodes</w:t>
            </w:r>
            <w:proofErr w:type="spellEnd"/>
            <w:r>
              <w:rPr>
                <w:sz w:val="18"/>
              </w:rPr>
              <w:t xml:space="preserve"> were cross-referenced against historical Customer City and Customer State records.</w:t>
            </w:r>
          </w:p>
          <w:p w14:paraId="3C2240EB" w14:textId="77777777" w:rsidR="00FE7DB5" w:rsidRDefault="00377094">
            <w:pPr>
              <w:spacing w:before="20" w:after="40"/>
            </w:pPr>
            <w:r>
              <w:rPr>
                <w:b/>
                <w:sz w:val="18"/>
              </w:rPr>
              <w:t>•  Geographic Administrative Fields:</w:t>
            </w:r>
            <w:r>
              <w:rPr>
                <w:sz w:val="18"/>
              </w:rPr>
              <w:t xml:space="preserve"> Missing values in Customer Country (2,797 nulls), Order Country (2,925 nulls), and Order Region (2,240 nulls) were systematically recovered using deterministic geographical lookups. For domestic shipments within the United States, missing country fields were deterministically assigned to 'United States' based on confirmed US state abbreviations and postal codes.</w:t>
            </w:r>
          </w:p>
          <w:p w14:paraId="09214394" w14:textId="77777777" w:rsidR="00FE7DB5" w:rsidRDefault="00377094">
            <w:pPr>
              <w:spacing w:before="20" w:after="40"/>
            </w:pPr>
            <w:r>
              <w:rPr>
                <w:b/>
                <w:sz w:val="18"/>
              </w:rPr>
              <w:t>•  Category Name (293 Missing Records):</w:t>
            </w:r>
            <w:r>
              <w:rPr>
                <w:sz w:val="18"/>
              </w:rPr>
              <w:t xml:space="preserve"> Missing category names were deterministically mapped using the internal Category Id relationship, where each Category Id has an exact 1-to-1 correspondence with Category Name.</w:t>
            </w:r>
          </w:p>
          <w:p w14:paraId="5C2A2DD3" w14:textId="77777777" w:rsidR="00FE7DB5" w:rsidRDefault="00377094">
            <w:pPr>
              <w:spacing w:before="20" w:after="40"/>
            </w:pPr>
            <w:r>
              <w:rPr>
                <w:b/>
                <w:sz w:val="18"/>
              </w:rPr>
              <w:t xml:space="preserve">•  Order </w:t>
            </w:r>
            <w:proofErr w:type="spellStart"/>
            <w:r>
              <w:rPr>
                <w:b/>
                <w:sz w:val="18"/>
              </w:rPr>
              <w:t>Zipcode</w:t>
            </w:r>
            <w:proofErr w:type="spellEnd"/>
            <w:r>
              <w:rPr>
                <w:b/>
                <w:sz w:val="18"/>
              </w:rPr>
              <w:t xml:space="preserve"> Structural Missingness (Preserved):</w:t>
            </w:r>
            <w:r>
              <w:rPr>
                <w:sz w:val="18"/>
              </w:rPr>
              <w:t xml:space="preserve"> Order </w:t>
            </w:r>
            <w:proofErr w:type="spellStart"/>
            <w:r>
              <w:rPr>
                <w:sz w:val="18"/>
              </w:rPr>
              <w:t>Zipcode</w:t>
            </w:r>
            <w:proofErr w:type="spellEnd"/>
            <w:r>
              <w:rPr>
                <w:sz w:val="18"/>
              </w:rPr>
              <w:t xml:space="preserve"> exhibited 155,679 missing values (86.2397% missingness). Forensic investigation confirmed that international destination countries utilize non-US postal formats or do not require postal codes in the carrier transit ledger. Imputing synthetic </w:t>
            </w:r>
            <w:proofErr w:type="spellStart"/>
            <w:r>
              <w:rPr>
                <w:sz w:val="18"/>
              </w:rPr>
              <w:t>zipcodes</w:t>
            </w:r>
            <w:proofErr w:type="spellEnd"/>
            <w:r>
              <w:rPr>
                <w:sz w:val="18"/>
              </w:rPr>
              <w:t xml:space="preserve"> would introduce spatial error into freight routing models. Consequently, this missingness was preserved as a structural reality of cross-border logistics, with the field excluded from clustering feature sets.</w:t>
            </w:r>
          </w:p>
        </w:tc>
      </w:tr>
    </w:tbl>
    <w:p w14:paraId="2A86FCC1" w14:textId="77777777" w:rsidR="00FE7DB5" w:rsidRDefault="00FE7DB5">
      <w:pPr>
        <w:spacing w:after="80" w:line="40" w:lineRule="exact"/>
      </w:pPr>
    </w:p>
    <w:p w14:paraId="179B38A1" w14:textId="77777777" w:rsidR="00FE7DB5" w:rsidRDefault="00377094">
      <w:pPr>
        <w:keepNext/>
        <w:spacing w:before="160" w:after="60"/>
        <w:jc w:val="center"/>
      </w:pPr>
      <w:r>
        <w:rPr>
          <w:noProof/>
        </w:rPr>
        <w:drawing>
          <wp:inline distT="0" distB="0" distL="0" distR="0" wp14:anchorId="2E61FD13" wp14:editId="00369BBF">
            <wp:extent cx="5760720" cy="1984785"/>
            <wp:effectExtent l="0" t="0" r="0" b="0"/>
            <wp:docPr id="2233" name="Picture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cleaning_progression.png"/>
                    <pic:cNvPicPr/>
                  </pic:nvPicPr>
                  <pic:blipFill>
                    <a:blip r:embed="rId13"/>
                    <a:stretch>
                      <a:fillRect/>
                    </a:stretch>
                  </pic:blipFill>
                  <pic:spPr>
                    <a:xfrm>
                      <a:off x="0" y="0"/>
                      <a:ext cx="5760720" cy="1984785"/>
                    </a:xfrm>
                    <a:prstGeom prst="rect">
                      <a:avLst/>
                    </a:prstGeom>
                  </pic:spPr>
                </pic:pic>
              </a:graphicData>
            </a:graphic>
          </wp:inline>
        </w:drawing>
      </w:r>
    </w:p>
    <w:p w14:paraId="38D83B06" w14:textId="216BE032" w:rsidR="00FE7DB5" w:rsidRDefault="00377094">
      <w:pPr>
        <w:spacing w:before="40" w:after="160"/>
        <w:jc w:val="center"/>
      </w:pPr>
      <w:r>
        <w:rPr>
          <w:b/>
          <w:i/>
          <w:color w:val="1F4E79"/>
          <w:sz w:val="18"/>
        </w:rPr>
        <w:t xml:space="preserve">Figure </w:t>
      </w:r>
      <w:r w:rsidR="009F7E6D">
        <w:rPr>
          <w:b/>
          <w:i/>
          <w:color w:val="1F4E79"/>
          <w:sz w:val="18"/>
        </w:rPr>
        <w:t>3</w:t>
      </w:r>
      <w:r>
        <w:rPr>
          <w:b/>
          <w:i/>
          <w:color w:val="1F4E79"/>
          <w:sz w:val="18"/>
        </w:rPr>
        <w:t>: Dataset Volume and Systematic Missing Value Remediation Progression</w:t>
      </w:r>
    </w:p>
    <w:p w14:paraId="2BD37C1F" w14:textId="77777777" w:rsidR="009F7E6D" w:rsidRDefault="009F7E6D">
      <w:pPr>
        <w:keepNext/>
        <w:spacing w:before="320" w:after="40"/>
        <w:rPr>
          <w:b/>
          <w:color w:val="1F4E79"/>
          <w:sz w:val="30"/>
        </w:rPr>
      </w:pPr>
    </w:p>
    <w:p w14:paraId="5A5D3A68" w14:textId="4284B54E" w:rsidR="00FE7DB5" w:rsidRPr="009F7E6D" w:rsidRDefault="009F7E6D" w:rsidP="009F7E6D">
      <w:pPr>
        <w:rPr>
          <w:b/>
          <w:color w:val="1F4E79"/>
          <w:sz w:val="30"/>
        </w:rPr>
      </w:pPr>
      <w:r>
        <w:rPr>
          <w:b/>
          <w:color w:val="1F4E79"/>
          <w:sz w:val="30"/>
        </w:rPr>
        <w:br w:type="page"/>
      </w:r>
      <w:r w:rsidR="00377094">
        <w:rPr>
          <w:b/>
          <w:color w:val="1F4E79"/>
          <w:sz w:val="30"/>
        </w:rPr>
        <w:lastRenderedPageBreak/>
        <w:t>9. Geographic Standardization and Administrative Normalization</w:t>
      </w:r>
    </w:p>
    <w:p w14:paraId="459690D5"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827723932" name="Group 1827723932"/>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98773811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4447E3B" id="Group 1827723932"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3C3F082E" w14:textId="77777777" w:rsidR="00FE7DB5" w:rsidRDefault="00377094">
      <w:pPr>
        <w:spacing w:after="50" w:line="259" w:lineRule="auto"/>
      </w:pPr>
      <w:r>
        <w:t xml:space="preserve">International logistics datasets frequently suffer from severe geographic data degradation resulting from localized spellings, non-standard administrative abbreviations, foreign language transliterations, and multi-regional destination naming conventions. To ensure flawless spatial analytics and corridor modeling, all geographic attributes—encompassing </w:t>
      </w:r>
      <w:r w:rsidRPr="004943D0">
        <w:rPr>
          <w:b/>
          <w:bCs/>
        </w:rPr>
        <w:t>Customer City, Customer State, Customer Country, Order City, Order State, Order Country, and Order Region</w:t>
      </w:r>
      <w:r>
        <w:t>—underwent systematic normalization.</w:t>
      </w:r>
    </w:p>
    <w:p w14:paraId="5929AD84" w14:textId="77777777" w:rsidR="00FE7DB5" w:rsidRDefault="00377094">
      <w:pPr>
        <w:spacing w:after="50" w:line="259" w:lineRule="auto"/>
      </w:pPr>
      <w:r>
        <w:t xml:space="preserve">Standardized geographic reference dictionaries were established to execute deterministic mappings without altering unaffected spatial dimensions. For example, country records containing French, Spanish, or localized transliterations were normalized to ISO-standard English designations </w:t>
      </w:r>
      <w:r w:rsidRPr="004943D0">
        <w:rPr>
          <w:b/>
          <w:bCs/>
        </w:rPr>
        <w:t>(e.g. standardizing multi-lingual variants of Germany, France, United Kingdom, and South American territories).</w:t>
      </w:r>
      <w:r>
        <w:t xml:space="preserve"> City records underwent capitalization normalization and typo resolution across 57 validated correction mappings. State records were standardized to eliminate collisions between state postal abbreviations and full administrative names. Finally, Order Region values were aligned with official geopolitical trade blocs </w:t>
      </w:r>
      <w:r w:rsidRPr="004943D0">
        <w:rPr>
          <w:b/>
          <w:bCs/>
        </w:rPr>
        <w:t>(such as Western Europe, Central America, South Asia, and North America),</w:t>
      </w:r>
      <w:r>
        <w:t xml:space="preserve"> eliminating spatial fragmentation.</w:t>
      </w:r>
    </w:p>
    <w:p w14:paraId="2EF294DE" w14:textId="77777777" w:rsidR="00FE7DB5" w:rsidRDefault="00377094">
      <w:pPr>
        <w:keepNext/>
        <w:spacing w:before="160" w:after="60"/>
        <w:jc w:val="center"/>
      </w:pPr>
      <w:r>
        <w:rPr>
          <w:noProof/>
        </w:rPr>
        <w:drawing>
          <wp:inline distT="0" distB="0" distL="0" distR="0" wp14:anchorId="4A0199B2" wp14:editId="3A721B0E">
            <wp:extent cx="5760720" cy="2372061"/>
            <wp:effectExtent l="0" t="0" r="0" b="0"/>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eographic_standardization_flow.png"/>
                    <pic:cNvPicPr/>
                  </pic:nvPicPr>
                  <pic:blipFill>
                    <a:blip r:embed="rId14"/>
                    <a:stretch>
                      <a:fillRect/>
                    </a:stretch>
                  </pic:blipFill>
                  <pic:spPr>
                    <a:xfrm>
                      <a:off x="0" y="0"/>
                      <a:ext cx="5760720" cy="2372061"/>
                    </a:xfrm>
                    <a:prstGeom prst="rect">
                      <a:avLst/>
                    </a:prstGeom>
                  </pic:spPr>
                </pic:pic>
              </a:graphicData>
            </a:graphic>
          </wp:inline>
        </w:drawing>
      </w:r>
    </w:p>
    <w:p w14:paraId="2B45E26A" w14:textId="57B9DE98" w:rsidR="00FE7DB5" w:rsidRDefault="00377094">
      <w:pPr>
        <w:spacing w:before="40" w:after="160"/>
        <w:jc w:val="center"/>
      </w:pPr>
      <w:r>
        <w:rPr>
          <w:b/>
          <w:i/>
          <w:color w:val="1F4E79"/>
          <w:sz w:val="18"/>
        </w:rPr>
        <w:t xml:space="preserve">Figure </w:t>
      </w:r>
      <w:r w:rsidR="009F7E6D">
        <w:rPr>
          <w:b/>
          <w:i/>
          <w:color w:val="1F4E79"/>
          <w:sz w:val="18"/>
        </w:rPr>
        <w:t>4</w:t>
      </w:r>
      <w:r>
        <w:rPr>
          <w:b/>
          <w:i/>
          <w:color w:val="1F4E79"/>
          <w:sz w:val="18"/>
        </w:rPr>
        <w:t>: Geographic Standardization and Administrative Boundary Normalization Architecture</w:t>
      </w:r>
    </w:p>
    <w:p w14:paraId="330BC736" w14:textId="77777777" w:rsidR="00FE7DB5" w:rsidRDefault="00377094">
      <w:pPr>
        <w:keepNext/>
        <w:spacing w:before="320" w:after="40"/>
      </w:pPr>
      <w:r>
        <w:rPr>
          <w:b/>
          <w:color w:val="1F4E79"/>
          <w:sz w:val="30"/>
        </w:rPr>
        <w:t>10. Global Text Cleaning, Trimming, and Categorical Consistency</w:t>
      </w:r>
    </w:p>
    <w:p w14:paraId="65E64020"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388315760" name="Group 38831576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2035692232"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66C7E455" id="Group 38831576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Aw3r9I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4D36FFD7" w14:textId="77777777" w:rsidR="00FE7DB5" w:rsidRDefault="00377094">
      <w:pPr>
        <w:spacing w:after="50" w:line="259" w:lineRule="auto"/>
      </w:pPr>
      <w:r>
        <w:t>Following geographic standardization, a comprehensive text hygiene audit was executed across all string-based columns. In raw operational databases, invisible whitespace characters, trailing spaces, leading tabs, and carriage return symbols frequently cause join failures, inaccurate grouping operations, and duplicate categories in business intelligence visualizers.</w:t>
      </w:r>
    </w:p>
    <w:p w14:paraId="5201AA61" w14:textId="77777777" w:rsidR="00FE7DB5" w:rsidRDefault="00377094">
      <w:pPr>
        <w:spacing w:after="50" w:line="259" w:lineRule="auto"/>
      </w:pPr>
      <w:r>
        <w:t xml:space="preserve">A controlled regex-based string normalization routine was executed across Category Name, Customer Segment, Delivery Status, Shipping Mode, Order Status, and geographic fields. For instance, exactly 1,543 records in Category Name were found to harbor trailing and leading whitespace; these were cleaned deterministically, reducing remaining whitespace anomalies to exactly 0. Categorical values across Delivery Status (Advance shipping, Late delivery, Shipping on time, Shipping canceled) and </w:t>
      </w:r>
      <w:r>
        <w:lastRenderedPageBreak/>
        <w:t>Shipping Mode (Standard Class, First Class, Second Class, Same Day) were audited for casing uniformity, confirming 100% categorical integrity.</w:t>
      </w:r>
    </w:p>
    <w:p w14:paraId="24F22BD3" w14:textId="77777777" w:rsidR="00FE7DB5" w:rsidRDefault="00377094">
      <w:pPr>
        <w:keepNext/>
        <w:spacing w:before="320" w:after="40"/>
      </w:pPr>
      <w:r>
        <w:rPr>
          <w:b/>
          <w:color w:val="1F4E79"/>
          <w:sz w:val="30"/>
        </w:rPr>
        <w:t>11. Column Relevance, Redundancy Elimination, and Preparation Decisions</w:t>
      </w:r>
    </w:p>
    <w:p w14:paraId="7987F64C"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77292038" name="Group 7729203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25405558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4202BD2" id="Group 7729203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Ago7Oz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7000A7BC" w14:textId="77777777" w:rsidR="00FE7DB5" w:rsidRDefault="00377094">
      <w:pPr>
        <w:spacing w:after="50" w:line="259" w:lineRule="auto"/>
      </w:pPr>
      <w:r>
        <w:t>Enterprise data quality requires eliminating redundant, uninformative, and hazardous columns that inflate storage footprint, induce multicollinearity, or violate enterprise data privacy governance. An exhaustive column-by-column inventory of the 53 raw attributes identified 9 columns approved for controlled removal across two distinct phases:</w:t>
      </w:r>
    </w:p>
    <w:tbl>
      <w:tblPr>
        <w:tblW w:w="0" w:type="auto"/>
        <w:jc w:val="center"/>
        <w:tblLayout w:type="fixed"/>
        <w:tblLook w:val="04A0" w:firstRow="1" w:lastRow="0" w:firstColumn="1" w:lastColumn="0" w:noHBand="0" w:noVBand="1"/>
      </w:tblPr>
      <w:tblGrid>
        <w:gridCol w:w="2160"/>
        <w:gridCol w:w="4320"/>
        <w:gridCol w:w="1728"/>
        <w:gridCol w:w="1152"/>
      </w:tblGrid>
      <w:tr w:rsidR="00FE7DB5" w14:paraId="46AE56B3" w14:textId="77777777">
        <w:trPr>
          <w:tblHeader/>
          <w:jc w:val="center"/>
        </w:trPr>
        <w:tc>
          <w:tcPr>
            <w:tcW w:w="216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642FC750" w14:textId="77777777" w:rsidR="00FE7DB5" w:rsidRDefault="00377094">
            <w:pPr>
              <w:spacing w:before="40" w:after="40"/>
            </w:pPr>
            <w:r>
              <w:rPr>
                <w:b/>
                <w:color w:val="FFFFFF"/>
                <w:sz w:val="17"/>
              </w:rPr>
              <w:t>Dropped Column Name</w:t>
            </w:r>
          </w:p>
        </w:tc>
        <w:tc>
          <w:tcPr>
            <w:tcW w:w="432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17FE372F" w14:textId="77777777" w:rsidR="00FE7DB5" w:rsidRDefault="00377094">
            <w:pPr>
              <w:spacing w:before="40" w:after="40"/>
            </w:pPr>
            <w:r>
              <w:rPr>
                <w:b/>
                <w:color w:val="FFFFFF"/>
                <w:sz w:val="17"/>
              </w:rPr>
              <w:t>Identified Role &amp; Redundancy Justification</w:t>
            </w:r>
          </w:p>
        </w:tc>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E97C7DD" w14:textId="77777777" w:rsidR="00FE7DB5" w:rsidRDefault="00377094">
            <w:pPr>
              <w:spacing w:before="40" w:after="40"/>
            </w:pPr>
            <w:r>
              <w:rPr>
                <w:b/>
                <w:color w:val="FFFFFF"/>
                <w:sz w:val="17"/>
              </w:rPr>
              <w:t>Governance Action</w:t>
            </w:r>
          </w:p>
        </w:tc>
        <w:tc>
          <w:tcPr>
            <w:tcW w:w="115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6FDB2F31" w14:textId="77777777" w:rsidR="00FE7DB5" w:rsidRDefault="00377094">
            <w:pPr>
              <w:spacing w:before="40" w:after="40"/>
            </w:pPr>
            <w:r>
              <w:rPr>
                <w:b/>
                <w:color w:val="FFFFFF"/>
                <w:sz w:val="17"/>
              </w:rPr>
              <w:t>Post-Drop Status</w:t>
            </w:r>
          </w:p>
        </w:tc>
      </w:tr>
      <w:tr w:rsidR="00FE7DB5" w14:paraId="3AD6ED49"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940DA16" w14:textId="77777777" w:rsidR="00FE7DB5" w:rsidRDefault="00377094">
            <w:pPr>
              <w:spacing w:before="20" w:after="20" w:line="259" w:lineRule="auto"/>
            </w:pPr>
            <w:r>
              <w:rPr>
                <w:b/>
                <w:sz w:val="16"/>
              </w:rPr>
              <w:t>Customer Password</w:t>
            </w:r>
          </w:p>
        </w:tc>
        <w:tc>
          <w:tcPr>
            <w:tcW w:w="43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7FB354A" w14:textId="77777777" w:rsidR="00FE7DB5" w:rsidRDefault="00377094">
            <w:pPr>
              <w:spacing w:before="20" w:after="20" w:line="259" w:lineRule="auto"/>
            </w:pPr>
            <w:r>
              <w:rPr>
                <w:sz w:val="16"/>
              </w:rPr>
              <w:t>Direct plaintext storage of customer authentication credentials; critical PII and enterprise security liability</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B3833AC" w14:textId="77777777" w:rsidR="00FE7DB5" w:rsidRDefault="00377094">
            <w:pPr>
              <w:spacing w:before="20" w:after="20" w:line="259" w:lineRule="auto"/>
            </w:pPr>
            <w:r>
              <w:rPr>
                <w:sz w:val="16"/>
              </w:rPr>
              <w:t>Immediate Removal (Phase 1)</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6231483" w14:textId="77777777" w:rsidR="00FE7DB5" w:rsidRDefault="00377094">
            <w:pPr>
              <w:spacing w:before="20" w:after="20" w:line="259" w:lineRule="auto"/>
            </w:pPr>
            <w:r>
              <w:rPr>
                <w:sz w:val="16"/>
              </w:rPr>
              <w:t>Eliminated; 0 PII Exposure</w:t>
            </w:r>
          </w:p>
        </w:tc>
      </w:tr>
      <w:tr w:rsidR="00FE7DB5" w14:paraId="309CBFF4"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59E18F" w14:textId="77777777" w:rsidR="00FE7DB5" w:rsidRDefault="00377094">
            <w:pPr>
              <w:spacing w:before="20" w:after="20" w:line="259" w:lineRule="auto"/>
            </w:pPr>
            <w:r>
              <w:rPr>
                <w:b/>
                <w:sz w:val="16"/>
              </w:rPr>
              <w:t>Product Image</w:t>
            </w:r>
          </w:p>
        </w:tc>
        <w:tc>
          <w:tcPr>
            <w:tcW w:w="43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2F1533" w14:textId="77777777" w:rsidR="00FE7DB5" w:rsidRDefault="00377094">
            <w:pPr>
              <w:spacing w:before="20" w:after="20" w:line="259" w:lineRule="auto"/>
            </w:pPr>
            <w:r>
              <w:rPr>
                <w:sz w:val="16"/>
              </w:rPr>
              <w:t>Static web URL pointing to external image repositories; zero operational or analytical utility</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24D0EBD" w14:textId="77777777" w:rsidR="00FE7DB5" w:rsidRDefault="00377094">
            <w:pPr>
              <w:spacing w:before="20" w:after="20" w:line="259" w:lineRule="auto"/>
            </w:pPr>
            <w:r>
              <w:rPr>
                <w:sz w:val="16"/>
              </w:rPr>
              <w:t>Removal (Phase 1)</w:t>
            </w:r>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13B0787" w14:textId="77777777" w:rsidR="00FE7DB5" w:rsidRDefault="00377094">
            <w:pPr>
              <w:spacing w:before="20" w:after="20" w:line="259" w:lineRule="auto"/>
            </w:pPr>
            <w:r>
              <w:rPr>
                <w:sz w:val="16"/>
              </w:rPr>
              <w:t>Eliminated; Storage Reduced</w:t>
            </w:r>
          </w:p>
        </w:tc>
      </w:tr>
      <w:tr w:rsidR="00FE7DB5" w14:paraId="6F3C1378"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87CD26E" w14:textId="77777777" w:rsidR="00FE7DB5" w:rsidRDefault="00377094">
            <w:pPr>
              <w:spacing w:before="20" w:after="20" w:line="259" w:lineRule="auto"/>
            </w:pPr>
            <w:r>
              <w:rPr>
                <w:b/>
                <w:sz w:val="16"/>
              </w:rPr>
              <w:t>Product Status</w:t>
            </w:r>
          </w:p>
        </w:tc>
        <w:tc>
          <w:tcPr>
            <w:tcW w:w="43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7A170D2" w14:textId="77777777" w:rsidR="00FE7DB5" w:rsidRDefault="00377094">
            <w:pPr>
              <w:spacing w:before="20" w:after="20" w:line="259" w:lineRule="auto"/>
            </w:pPr>
            <w:r>
              <w:rPr>
                <w:sz w:val="16"/>
              </w:rPr>
              <w:t>Constant zero-variance field (100% of rows contain integer 0); provides zero information gain</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771FE3B" w14:textId="77777777" w:rsidR="00FE7DB5" w:rsidRDefault="00377094">
            <w:pPr>
              <w:spacing w:before="20" w:after="20" w:line="259" w:lineRule="auto"/>
            </w:pPr>
            <w:r>
              <w:rPr>
                <w:sz w:val="16"/>
              </w:rPr>
              <w:t>Removal (Phase 1)</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B330462" w14:textId="77777777" w:rsidR="00FE7DB5" w:rsidRDefault="00377094">
            <w:pPr>
              <w:spacing w:before="20" w:after="20" w:line="259" w:lineRule="auto"/>
            </w:pPr>
            <w:r>
              <w:rPr>
                <w:sz w:val="16"/>
              </w:rPr>
              <w:t>Eliminated; Variance Preserved</w:t>
            </w:r>
          </w:p>
        </w:tc>
      </w:tr>
      <w:tr w:rsidR="00FE7DB5" w14:paraId="7776FA92"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C3C3C6" w14:textId="77777777" w:rsidR="00FE7DB5" w:rsidRDefault="00377094">
            <w:pPr>
              <w:spacing w:before="20" w:after="20" w:line="259" w:lineRule="auto"/>
            </w:pPr>
            <w:r>
              <w:rPr>
                <w:b/>
                <w:sz w:val="16"/>
              </w:rPr>
              <w:t>Sales per customer</w:t>
            </w:r>
          </w:p>
        </w:tc>
        <w:tc>
          <w:tcPr>
            <w:tcW w:w="43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73A7365" w14:textId="77777777" w:rsidR="00FE7DB5" w:rsidRDefault="00377094">
            <w:pPr>
              <w:spacing w:before="20" w:after="20" w:line="259" w:lineRule="auto"/>
            </w:pPr>
            <w:r>
              <w:rPr>
                <w:sz w:val="16"/>
              </w:rPr>
              <w:t>Exact 100% mathematical duplicate of Sales attribute; redundant financial column</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869DC42"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339F67" w14:textId="77777777" w:rsidR="00FE7DB5" w:rsidRDefault="00377094">
            <w:pPr>
              <w:spacing w:before="20" w:after="20" w:line="259" w:lineRule="auto"/>
            </w:pPr>
            <w:r>
              <w:rPr>
                <w:sz w:val="16"/>
              </w:rPr>
              <w:t>Eliminated; Sales Retained</w:t>
            </w:r>
          </w:p>
        </w:tc>
      </w:tr>
      <w:tr w:rsidR="00FE7DB5" w14:paraId="42C1B898"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A77B02C" w14:textId="77777777" w:rsidR="00FE7DB5" w:rsidRDefault="00377094">
            <w:pPr>
              <w:spacing w:before="20" w:after="20" w:line="259" w:lineRule="auto"/>
            </w:pPr>
            <w:r>
              <w:rPr>
                <w:b/>
                <w:sz w:val="16"/>
              </w:rPr>
              <w:t>Order Profit Per Order</w:t>
            </w:r>
          </w:p>
        </w:tc>
        <w:tc>
          <w:tcPr>
            <w:tcW w:w="43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CAE48A6" w14:textId="77777777" w:rsidR="00FE7DB5" w:rsidRDefault="00377094">
            <w:pPr>
              <w:spacing w:before="20" w:after="20" w:line="259" w:lineRule="auto"/>
            </w:pPr>
            <w:r>
              <w:rPr>
                <w:sz w:val="16"/>
              </w:rPr>
              <w:t>Exact 100% mathematical duplicate of Benefit per order attribute; redundant profit column</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25D8C7"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7FA2748" w14:textId="77777777" w:rsidR="00FE7DB5" w:rsidRDefault="00377094">
            <w:pPr>
              <w:spacing w:before="20" w:after="20" w:line="259" w:lineRule="auto"/>
            </w:pPr>
            <w:r>
              <w:rPr>
                <w:sz w:val="16"/>
              </w:rPr>
              <w:t>Eliminated; Benefit per order Retained</w:t>
            </w:r>
          </w:p>
        </w:tc>
      </w:tr>
      <w:tr w:rsidR="00FE7DB5" w14:paraId="5FB095EC"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D364FB" w14:textId="77777777" w:rsidR="00FE7DB5" w:rsidRDefault="00377094">
            <w:pPr>
              <w:spacing w:before="20" w:after="20" w:line="259" w:lineRule="auto"/>
            </w:pPr>
            <w:r>
              <w:rPr>
                <w:b/>
                <w:sz w:val="16"/>
              </w:rPr>
              <w:t>Product Price</w:t>
            </w:r>
          </w:p>
        </w:tc>
        <w:tc>
          <w:tcPr>
            <w:tcW w:w="43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4D5A8C7" w14:textId="77777777" w:rsidR="00FE7DB5" w:rsidRDefault="00377094">
            <w:pPr>
              <w:spacing w:before="20" w:after="20" w:line="259" w:lineRule="auto"/>
            </w:pPr>
            <w:r>
              <w:rPr>
                <w:sz w:val="16"/>
              </w:rPr>
              <w:t>Exact 100% mathematical duplicate of Order Item Product Price; redundant pricing field</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B8D1F4"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45B5AA1" w14:textId="77777777" w:rsidR="00FE7DB5" w:rsidRDefault="00377094">
            <w:pPr>
              <w:spacing w:before="20" w:after="20" w:line="259" w:lineRule="auto"/>
            </w:pPr>
            <w:r>
              <w:rPr>
                <w:sz w:val="16"/>
              </w:rPr>
              <w:t>Eliminated; Order Item Price Retained</w:t>
            </w:r>
          </w:p>
        </w:tc>
      </w:tr>
      <w:tr w:rsidR="00FE7DB5" w14:paraId="182109BF"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746ADC" w14:textId="77777777" w:rsidR="00FE7DB5" w:rsidRDefault="00377094">
            <w:pPr>
              <w:spacing w:before="20" w:after="20" w:line="259" w:lineRule="auto"/>
            </w:pPr>
            <w:r>
              <w:rPr>
                <w:b/>
                <w:sz w:val="16"/>
              </w:rPr>
              <w:t>Order Customer Id</w:t>
            </w:r>
          </w:p>
        </w:tc>
        <w:tc>
          <w:tcPr>
            <w:tcW w:w="43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1343185" w14:textId="77777777" w:rsidR="00FE7DB5" w:rsidRDefault="00377094">
            <w:pPr>
              <w:spacing w:before="20" w:after="20" w:line="259" w:lineRule="auto"/>
            </w:pPr>
            <w:r>
              <w:rPr>
                <w:sz w:val="16"/>
              </w:rPr>
              <w:t>Exact 100% duplicate of Customer Id; redundant entity identifier</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A5C8C9D"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B8B3FF3" w14:textId="77777777" w:rsidR="00FE7DB5" w:rsidRDefault="00377094">
            <w:pPr>
              <w:spacing w:before="20" w:after="20" w:line="259" w:lineRule="auto"/>
            </w:pPr>
            <w:r>
              <w:rPr>
                <w:sz w:val="16"/>
              </w:rPr>
              <w:t>Eliminated; Customer Id Retained</w:t>
            </w:r>
          </w:p>
        </w:tc>
      </w:tr>
      <w:tr w:rsidR="00FE7DB5" w14:paraId="6494C074"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7FAE44" w14:textId="77777777" w:rsidR="00FE7DB5" w:rsidRDefault="00377094">
            <w:pPr>
              <w:spacing w:before="20" w:after="20" w:line="259" w:lineRule="auto"/>
            </w:pPr>
            <w:r>
              <w:rPr>
                <w:b/>
                <w:sz w:val="16"/>
              </w:rPr>
              <w:t xml:space="preserve">Order Item </w:t>
            </w:r>
            <w:proofErr w:type="spellStart"/>
            <w:r>
              <w:rPr>
                <w:b/>
                <w:sz w:val="16"/>
              </w:rPr>
              <w:t>Cardprod</w:t>
            </w:r>
            <w:proofErr w:type="spellEnd"/>
            <w:r>
              <w:rPr>
                <w:b/>
                <w:sz w:val="16"/>
              </w:rPr>
              <w:t xml:space="preserve"> Id</w:t>
            </w:r>
          </w:p>
        </w:tc>
        <w:tc>
          <w:tcPr>
            <w:tcW w:w="43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B4D444A" w14:textId="77777777" w:rsidR="00FE7DB5" w:rsidRDefault="00377094">
            <w:pPr>
              <w:spacing w:before="20" w:after="20" w:line="259" w:lineRule="auto"/>
            </w:pPr>
            <w:r>
              <w:rPr>
                <w:sz w:val="16"/>
              </w:rPr>
              <w:t>Exact 100% duplicate of Product Card Id; redundant product identifier</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E419FB3"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98878B" w14:textId="77777777" w:rsidR="00FE7DB5" w:rsidRDefault="00377094">
            <w:pPr>
              <w:spacing w:before="20" w:after="20" w:line="259" w:lineRule="auto"/>
            </w:pPr>
            <w:r>
              <w:rPr>
                <w:sz w:val="16"/>
              </w:rPr>
              <w:t>Eliminated; Product Card Id Retained</w:t>
            </w:r>
          </w:p>
        </w:tc>
      </w:tr>
      <w:tr w:rsidR="00FE7DB5" w14:paraId="5F90659B"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9A7FDA1" w14:textId="77777777" w:rsidR="00FE7DB5" w:rsidRDefault="00377094">
            <w:pPr>
              <w:spacing w:before="20" w:after="20" w:line="259" w:lineRule="auto"/>
            </w:pPr>
            <w:r>
              <w:rPr>
                <w:b/>
                <w:sz w:val="16"/>
              </w:rPr>
              <w:t>Product Category Id</w:t>
            </w:r>
          </w:p>
        </w:tc>
        <w:tc>
          <w:tcPr>
            <w:tcW w:w="43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B9DB02" w14:textId="77777777" w:rsidR="00FE7DB5" w:rsidRDefault="00377094">
            <w:pPr>
              <w:spacing w:before="20" w:after="20" w:line="259" w:lineRule="auto"/>
            </w:pPr>
            <w:r>
              <w:rPr>
                <w:sz w:val="16"/>
              </w:rPr>
              <w:t>Exact 100% duplicate of Category Id; redundant category identifier</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113CD8C" w14:textId="77777777" w:rsidR="00FE7DB5" w:rsidRDefault="00377094">
            <w:pPr>
              <w:spacing w:before="20" w:after="20" w:line="259" w:lineRule="auto"/>
            </w:pPr>
            <w:r>
              <w:rPr>
                <w:sz w:val="16"/>
              </w:rPr>
              <w:t>Controlled Drop (Phase 2)</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C12409" w14:textId="77777777" w:rsidR="00FE7DB5" w:rsidRDefault="00377094">
            <w:pPr>
              <w:spacing w:before="20" w:after="20" w:line="259" w:lineRule="auto"/>
            </w:pPr>
            <w:r>
              <w:rPr>
                <w:sz w:val="16"/>
              </w:rPr>
              <w:t>Eliminated; Category Id Retained</w:t>
            </w:r>
          </w:p>
        </w:tc>
      </w:tr>
    </w:tbl>
    <w:p w14:paraId="4196C5BF" w14:textId="77777777" w:rsidR="00FE7DB5" w:rsidRDefault="00FE7DB5">
      <w:pPr>
        <w:spacing w:after="80" w:line="40" w:lineRule="exact"/>
      </w:pPr>
    </w:p>
    <w:p w14:paraId="502D1371" w14:textId="77777777" w:rsidR="00FE7DB5" w:rsidRDefault="00377094">
      <w:pPr>
        <w:spacing w:after="50" w:line="259" w:lineRule="auto"/>
      </w:pPr>
      <w:r>
        <w:t xml:space="preserve">In addition to removing these 9 redundant columns, exactly 1 column name was standardized: </w:t>
      </w:r>
      <w:proofErr w:type="spellStart"/>
      <w:r w:rsidRPr="004943D0">
        <w:rPr>
          <w:b/>
          <w:bCs/>
        </w:rPr>
        <w:t>Late_delivery_risk</w:t>
      </w:r>
      <w:proofErr w:type="spellEnd"/>
      <w:r>
        <w:t xml:space="preserve"> was renamed to Late delivery risk to establish consistent, human-readable column naming across all operational indicators. Consequently, the base dataset was streamlined from 53 raw columns to exactly 44 canonical base columns, preserving all unique analytical variance while completely eliminating redundant overhead.</w:t>
      </w:r>
    </w:p>
    <w:p w14:paraId="6C4FB4D5" w14:textId="77777777" w:rsidR="00FE7DB5" w:rsidRDefault="00377094">
      <w:pPr>
        <w:keepNext/>
        <w:spacing w:before="160" w:after="60"/>
        <w:jc w:val="center"/>
      </w:pPr>
      <w:r>
        <w:rPr>
          <w:noProof/>
        </w:rPr>
        <w:lastRenderedPageBreak/>
        <w:drawing>
          <wp:inline distT="0" distB="0" distL="0" distR="0" wp14:anchorId="4684C4B2" wp14:editId="6E7ACDFB">
            <wp:extent cx="5760720" cy="2178424"/>
            <wp:effectExtent l="0" t="0" r="0" b="0"/>
            <wp:docPr id="2235" name="Picture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lumn_governance_lifecycle.png"/>
                    <pic:cNvPicPr/>
                  </pic:nvPicPr>
                  <pic:blipFill>
                    <a:blip r:embed="rId15"/>
                    <a:stretch>
                      <a:fillRect/>
                    </a:stretch>
                  </pic:blipFill>
                  <pic:spPr>
                    <a:xfrm>
                      <a:off x="0" y="0"/>
                      <a:ext cx="5760720" cy="2178424"/>
                    </a:xfrm>
                    <a:prstGeom prst="rect">
                      <a:avLst/>
                    </a:prstGeom>
                  </pic:spPr>
                </pic:pic>
              </a:graphicData>
            </a:graphic>
          </wp:inline>
        </w:drawing>
      </w:r>
    </w:p>
    <w:p w14:paraId="48D946F7" w14:textId="19301B10" w:rsidR="00FE7DB5" w:rsidRDefault="00377094">
      <w:pPr>
        <w:spacing w:before="40" w:after="160"/>
        <w:jc w:val="center"/>
      </w:pPr>
      <w:r>
        <w:rPr>
          <w:b/>
          <w:i/>
          <w:color w:val="1F4E79"/>
          <w:sz w:val="18"/>
        </w:rPr>
        <w:t xml:space="preserve">Figure </w:t>
      </w:r>
      <w:r w:rsidR="009F7E6D">
        <w:rPr>
          <w:b/>
          <w:i/>
          <w:color w:val="1F4E79"/>
          <w:sz w:val="18"/>
        </w:rPr>
        <w:t>5</w:t>
      </w:r>
      <w:r>
        <w:rPr>
          <w:b/>
          <w:i/>
          <w:color w:val="1F4E79"/>
          <w:sz w:val="18"/>
        </w:rPr>
        <w:t>: Complete Dataset Column Governance and Structural Lifecycle Progression</w:t>
      </w:r>
    </w:p>
    <w:p w14:paraId="528447AC" w14:textId="77777777" w:rsidR="00FE7DB5" w:rsidRDefault="00377094">
      <w:pPr>
        <w:keepNext/>
        <w:spacing w:before="320" w:after="40"/>
      </w:pPr>
      <w:r>
        <w:rPr>
          <w:b/>
          <w:color w:val="1F4E79"/>
          <w:sz w:val="30"/>
        </w:rPr>
        <w:t>12. Outlier Profiling, Numerical Distributions, and Retention Justification</w:t>
      </w:r>
    </w:p>
    <w:p w14:paraId="37BE7870"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985537232" name="Group 985537232"/>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8692642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5DD3E5D" id="Group 985537232"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ugBVH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211F2A32" w14:textId="77777777" w:rsidR="00FE7DB5" w:rsidRDefault="00377094">
      <w:pPr>
        <w:spacing w:after="50" w:line="259" w:lineRule="auto"/>
      </w:pPr>
      <w:r>
        <w:t>A critical principle established in the Outlier Detection and Commercial Analysis phase is that numerical outliers in logistics operations must be evaluated within their business domain context rather than blindly trimmed or clipped using naive statistical heuristics. Extreme values frequently represent critical operational realities, including commercial losses, peak seasonal order surges, bulk B2B purchases, or severe logistics bottlenecks.</w:t>
      </w:r>
    </w:p>
    <w:p w14:paraId="43A27AE8" w14:textId="77777777" w:rsidR="00FE7DB5" w:rsidRDefault="00377094">
      <w:pPr>
        <w:spacing w:after="50" w:line="259" w:lineRule="auto"/>
      </w:pPr>
      <w:r>
        <w:t xml:space="preserve">A systematic Interquartile Range (IQR) outlier audit was executed across all continuous financial and operational variables, utilizing the standard statistical boundary </w:t>
      </w:r>
      <w:r w:rsidRPr="004943D0">
        <w:rPr>
          <w:b/>
          <w:bCs/>
        </w:rPr>
        <w:t>[Q1 - 1.5×IQR, Q3 + 1.5×IQR].</w:t>
      </w:r>
      <w:r>
        <w:t xml:space="preserve"> The audit quantified outlier frequencies and established domain-specific retention justifications:</w:t>
      </w:r>
    </w:p>
    <w:tbl>
      <w:tblPr>
        <w:tblW w:w="0" w:type="auto"/>
        <w:jc w:val="center"/>
        <w:tblLayout w:type="fixed"/>
        <w:tblLook w:val="04A0" w:firstRow="1" w:lastRow="0" w:firstColumn="1" w:lastColumn="0" w:noHBand="0" w:noVBand="1"/>
      </w:tblPr>
      <w:tblGrid>
        <w:gridCol w:w="1728"/>
        <w:gridCol w:w="1008"/>
        <w:gridCol w:w="1008"/>
        <w:gridCol w:w="1008"/>
        <w:gridCol w:w="1008"/>
        <w:gridCol w:w="1008"/>
        <w:gridCol w:w="2592"/>
      </w:tblGrid>
      <w:tr w:rsidR="00FE7DB5" w14:paraId="5404B0B2" w14:textId="77777777">
        <w:trPr>
          <w:tblHeader/>
          <w:jc w:val="center"/>
        </w:trPr>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B51FFB4" w14:textId="77777777" w:rsidR="00FE7DB5" w:rsidRDefault="00377094">
            <w:pPr>
              <w:spacing w:before="40" w:after="40"/>
            </w:pPr>
            <w:r>
              <w:rPr>
                <w:b/>
                <w:color w:val="FFFFFF"/>
                <w:sz w:val="17"/>
              </w:rPr>
              <w:t>Numerical Column</w:t>
            </w:r>
          </w:p>
        </w:tc>
        <w:tc>
          <w:tcPr>
            <w:tcW w:w="100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3CB8C09" w14:textId="77777777" w:rsidR="00FE7DB5" w:rsidRDefault="00377094">
            <w:pPr>
              <w:spacing w:before="40" w:after="40"/>
            </w:pPr>
            <w:r>
              <w:rPr>
                <w:b/>
                <w:color w:val="FFFFFF"/>
                <w:sz w:val="17"/>
              </w:rPr>
              <w:t>Min Value</w:t>
            </w:r>
          </w:p>
        </w:tc>
        <w:tc>
          <w:tcPr>
            <w:tcW w:w="100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52C80179" w14:textId="77777777" w:rsidR="00FE7DB5" w:rsidRDefault="00377094">
            <w:pPr>
              <w:spacing w:before="40" w:after="40"/>
            </w:pPr>
            <w:r>
              <w:rPr>
                <w:b/>
                <w:color w:val="FFFFFF"/>
                <w:sz w:val="17"/>
              </w:rPr>
              <w:t>Median (50%)</w:t>
            </w:r>
          </w:p>
        </w:tc>
        <w:tc>
          <w:tcPr>
            <w:tcW w:w="100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5DED4E61" w14:textId="77777777" w:rsidR="00FE7DB5" w:rsidRDefault="00377094">
            <w:pPr>
              <w:spacing w:before="40" w:after="40"/>
            </w:pPr>
            <w:r>
              <w:rPr>
                <w:b/>
                <w:color w:val="FFFFFF"/>
                <w:sz w:val="17"/>
              </w:rPr>
              <w:t>Max Value</w:t>
            </w:r>
          </w:p>
        </w:tc>
        <w:tc>
          <w:tcPr>
            <w:tcW w:w="100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3E4CDC1" w14:textId="77777777" w:rsidR="00FE7DB5" w:rsidRDefault="00377094">
            <w:pPr>
              <w:spacing w:before="40" w:after="40"/>
            </w:pPr>
            <w:r>
              <w:rPr>
                <w:b/>
                <w:color w:val="FFFFFF"/>
                <w:sz w:val="17"/>
              </w:rPr>
              <w:t>Outlier Count</w:t>
            </w:r>
          </w:p>
        </w:tc>
        <w:tc>
          <w:tcPr>
            <w:tcW w:w="100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BB6623F" w14:textId="77777777" w:rsidR="00FE7DB5" w:rsidRDefault="00377094">
            <w:pPr>
              <w:spacing w:before="40" w:after="40"/>
            </w:pPr>
            <w:r>
              <w:rPr>
                <w:b/>
                <w:color w:val="FFFFFF"/>
                <w:sz w:val="17"/>
              </w:rPr>
              <w:t>Outlier %</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EE3CB8E" w14:textId="77777777" w:rsidR="00FE7DB5" w:rsidRDefault="00377094">
            <w:pPr>
              <w:spacing w:before="40" w:after="40"/>
            </w:pPr>
            <w:r>
              <w:rPr>
                <w:b/>
                <w:color w:val="FFFFFF"/>
                <w:sz w:val="17"/>
              </w:rPr>
              <w:t>Business Domain Retention Decision</w:t>
            </w:r>
          </w:p>
        </w:tc>
      </w:tr>
      <w:tr w:rsidR="00FE7DB5" w14:paraId="7C3513C1"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2FB79A6" w14:textId="77777777" w:rsidR="00FE7DB5" w:rsidRDefault="00377094">
            <w:pPr>
              <w:spacing w:before="20" w:after="20" w:line="259" w:lineRule="auto"/>
            </w:pPr>
            <w:r>
              <w:rPr>
                <w:b/>
                <w:sz w:val="16"/>
              </w:rPr>
              <w:t>Days for shipping (real)</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76BF1B" w14:textId="77777777" w:rsidR="00FE7DB5" w:rsidRDefault="00377094">
            <w:pPr>
              <w:spacing w:before="20" w:after="20" w:line="259" w:lineRule="auto"/>
            </w:pPr>
            <w:r>
              <w:rPr>
                <w:sz w:val="16"/>
              </w:rPr>
              <w:t>0.00 days</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A8E3492" w14:textId="77777777" w:rsidR="00FE7DB5" w:rsidRDefault="00377094">
            <w:pPr>
              <w:spacing w:before="20" w:after="20" w:line="259" w:lineRule="auto"/>
            </w:pPr>
            <w:r>
              <w:rPr>
                <w:sz w:val="16"/>
              </w:rPr>
              <w:t>3.00 days</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837CA3" w14:textId="77777777" w:rsidR="00FE7DB5" w:rsidRDefault="00377094">
            <w:pPr>
              <w:spacing w:before="20" w:after="20" w:line="259" w:lineRule="auto"/>
            </w:pPr>
            <w:r>
              <w:rPr>
                <w:sz w:val="16"/>
              </w:rPr>
              <w:t>6.00 days</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B514A83" w14:textId="77777777" w:rsidR="00FE7DB5" w:rsidRDefault="00377094">
            <w:pPr>
              <w:spacing w:before="20" w:after="20" w:line="259" w:lineRule="auto"/>
            </w:pPr>
            <w:r>
              <w:rPr>
                <w:sz w:val="16"/>
              </w:rPr>
              <w:t>0</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8A46081" w14:textId="77777777" w:rsidR="00FE7DB5" w:rsidRDefault="00377094">
            <w:pPr>
              <w:spacing w:before="20" w:after="20" w:line="259" w:lineRule="auto"/>
            </w:pPr>
            <w:r>
              <w:rPr>
                <w:sz w:val="16"/>
              </w:rPr>
              <w:t>0.0000%</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16F155" w14:textId="77777777" w:rsidR="00FE7DB5" w:rsidRDefault="00377094">
            <w:pPr>
              <w:spacing w:before="20" w:after="20" w:line="259" w:lineRule="auto"/>
            </w:pPr>
            <w:r>
              <w:rPr>
                <w:sz w:val="16"/>
              </w:rPr>
              <w:t>Natural physical shipping duration bounded by carrier performance limits; perfectly normal distribution.</w:t>
            </w:r>
          </w:p>
        </w:tc>
      </w:tr>
      <w:tr w:rsidR="00FE7DB5" w14:paraId="4A5B085C"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B43D711" w14:textId="77777777" w:rsidR="00FE7DB5" w:rsidRDefault="00377094">
            <w:pPr>
              <w:spacing w:before="20" w:after="20" w:line="259" w:lineRule="auto"/>
            </w:pPr>
            <w:r>
              <w:rPr>
                <w:b/>
                <w:sz w:val="16"/>
              </w:rPr>
              <w:t>Days for shipment (scheduled)</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49E55B6" w14:textId="77777777" w:rsidR="00FE7DB5" w:rsidRDefault="00377094">
            <w:pPr>
              <w:spacing w:before="20" w:after="20" w:line="259" w:lineRule="auto"/>
            </w:pPr>
            <w:r>
              <w:rPr>
                <w:sz w:val="16"/>
              </w:rPr>
              <w:t>0.00 days</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94AD2E1" w14:textId="77777777" w:rsidR="00FE7DB5" w:rsidRDefault="00377094">
            <w:pPr>
              <w:spacing w:before="20" w:after="20" w:line="259" w:lineRule="auto"/>
            </w:pPr>
            <w:r>
              <w:rPr>
                <w:sz w:val="16"/>
              </w:rPr>
              <w:t>2.00 days</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688B836" w14:textId="77777777" w:rsidR="00FE7DB5" w:rsidRDefault="00377094">
            <w:pPr>
              <w:spacing w:before="20" w:after="20" w:line="259" w:lineRule="auto"/>
            </w:pPr>
            <w:r>
              <w:rPr>
                <w:sz w:val="16"/>
              </w:rPr>
              <w:t>4.00 days</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0FCB7B" w14:textId="77777777" w:rsidR="00FE7DB5" w:rsidRDefault="00377094">
            <w:pPr>
              <w:spacing w:before="20" w:after="20" w:line="259" w:lineRule="auto"/>
            </w:pPr>
            <w:r>
              <w:rPr>
                <w:sz w:val="16"/>
              </w:rPr>
              <w:t>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FDFBAF" w14:textId="77777777" w:rsidR="00FE7DB5" w:rsidRDefault="00377094">
            <w:pPr>
              <w:spacing w:before="20" w:after="20" w:line="259" w:lineRule="auto"/>
            </w:pPr>
            <w:r>
              <w:rPr>
                <w:sz w:val="16"/>
              </w:rPr>
              <w:t>0.0000%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8AD45CA" w14:textId="77777777" w:rsidR="00FE7DB5" w:rsidRDefault="00377094">
            <w:pPr>
              <w:spacing w:before="20" w:after="20" w:line="259" w:lineRule="auto"/>
            </w:pPr>
            <w:r>
              <w:rPr>
                <w:sz w:val="16"/>
              </w:rPr>
              <w:t>Contractual fulfillment schedule bounded by service level agreements; zero statistical outliers.</w:t>
            </w:r>
          </w:p>
        </w:tc>
      </w:tr>
      <w:tr w:rsidR="00FE7DB5" w14:paraId="2BDA83B3"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15C912F" w14:textId="77777777" w:rsidR="00FE7DB5" w:rsidRDefault="00377094">
            <w:pPr>
              <w:spacing w:before="20" w:after="20" w:line="259" w:lineRule="auto"/>
            </w:pPr>
            <w:r>
              <w:rPr>
                <w:b/>
                <w:sz w:val="16"/>
              </w:rPr>
              <w:t>Benefit per order</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73A70CB" w14:textId="77777777" w:rsidR="00FE7DB5" w:rsidRDefault="00377094">
            <w:pPr>
              <w:spacing w:before="20" w:after="20" w:line="259" w:lineRule="auto"/>
            </w:pPr>
            <w:r>
              <w:rPr>
                <w:sz w:val="16"/>
              </w:rPr>
              <w:t>-$4,274.98</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80608D8" w14:textId="77777777" w:rsidR="00FE7DB5" w:rsidRDefault="00377094">
            <w:pPr>
              <w:spacing w:before="20" w:after="20" w:line="259" w:lineRule="auto"/>
            </w:pPr>
            <w:r>
              <w:rPr>
                <w:sz w:val="16"/>
              </w:rPr>
              <w:t>$31.52</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A8E0BEE" w14:textId="77777777" w:rsidR="00FE7DB5" w:rsidRDefault="00377094">
            <w:pPr>
              <w:spacing w:before="20" w:after="20" w:line="259" w:lineRule="auto"/>
            </w:pPr>
            <w:r>
              <w:rPr>
                <w:sz w:val="16"/>
              </w:rPr>
              <w:t>$911.80</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66C6B8B" w14:textId="77777777" w:rsidR="00FE7DB5" w:rsidRDefault="00377094">
            <w:pPr>
              <w:spacing w:before="20" w:after="20" w:line="259" w:lineRule="auto"/>
            </w:pPr>
            <w:r>
              <w:rPr>
                <w:sz w:val="16"/>
              </w:rPr>
              <w:t>15,821</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866BBA4" w14:textId="77777777" w:rsidR="00FE7DB5" w:rsidRDefault="00377094">
            <w:pPr>
              <w:spacing w:before="20" w:after="20" w:line="259" w:lineRule="auto"/>
            </w:pPr>
            <w:r>
              <w:rPr>
                <w:sz w:val="16"/>
              </w:rPr>
              <w:t>8.7642%</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8395E10" w14:textId="77777777" w:rsidR="00FE7DB5" w:rsidRDefault="00377094">
            <w:pPr>
              <w:spacing w:before="20" w:after="20" w:line="259" w:lineRule="auto"/>
            </w:pPr>
            <w:r>
              <w:rPr>
                <w:sz w:val="16"/>
              </w:rPr>
              <w:t>Negative values represent genuine commercial deficit transactions (returns, damages, discounts); 100% retained.</w:t>
            </w:r>
          </w:p>
        </w:tc>
      </w:tr>
      <w:tr w:rsidR="00FE7DB5" w14:paraId="12891532"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8FB357A" w14:textId="77777777" w:rsidR="00FE7DB5" w:rsidRDefault="00377094">
            <w:pPr>
              <w:spacing w:before="20" w:after="20" w:line="259" w:lineRule="auto"/>
            </w:pPr>
            <w:r>
              <w:rPr>
                <w:b/>
                <w:sz w:val="16"/>
              </w:rPr>
              <w:t>Sales</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83F8626" w14:textId="77777777" w:rsidR="00FE7DB5" w:rsidRDefault="00377094">
            <w:pPr>
              <w:spacing w:before="20" w:after="20" w:line="259" w:lineRule="auto"/>
            </w:pPr>
            <w:r>
              <w:rPr>
                <w:sz w:val="16"/>
              </w:rPr>
              <w:t>$7.99</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80A5153" w14:textId="77777777" w:rsidR="00FE7DB5" w:rsidRDefault="00377094">
            <w:pPr>
              <w:spacing w:before="20" w:after="20" w:line="259" w:lineRule="auto"/>
            </w:pPr>
            <w:r>
              <w:rPr>
                <w:sz w:val="16"/>
              </w:rPr>
              <w:t>$163.99</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EDE97BF" w14:textId="77777777" w:rsidR="00FE7DB5" w:rsidRDefault="00377094">
            <w:pPr>
              <w:spacing w:before="20" w:after="20" w:line="259" w:lineRule="auto"/>
            </w:pPr>
            <w:r>
              <w:rPr>
                <w:sz w:val="16"/>
              </w:rPr>
              <w:t>$1,939.99</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7055E0" w14:textId="77777777" w:rsidR="00FE7DB5" w:rsidRDefault="00377094">
            <w:pPr>
              <w:spacing w:before="20" w:after="20" w:line="259" w:lineRule="auto"/>
            </w:pPr>
            <w:r>
              <w:rPr>
                <w:sz w:val="16"/>
              </w:rPr>
              <w:t>12,488</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9B43E6" w14:textId="77777777" w:rsidR="00FE7DB5" w:rsidRDefault="00377094">
            <w:pPr>
              <w:spacing w:before="20" w:after="20" w:line="259" w:lineRule="auto"/>
            </w:pPr>
            <w:r>
              <w:rPr>
                <w:sz w:val="16"/>
              </w:rPr>
              <w:t>6.9178%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889A03" w14:textId="77777777" w:rsidR="00FE7DB5" w:rsidRDefault="00377094">
            <w:pPr>
              <w:spacing w:before="20" w:after="20" w:line="259" w:lineRule="auto"/>
            </w:pPr>
            <w:r>
              <w:rPr>
                <w:sz w:val="16"/>
              </w:rPr>
              <w:t>Higher revenue transactions represent legitimate bulk multi-item orders and premium equipment; 100% retained.</w:t>
            </w:r>
          </w:p>
        </w:tc>
      </w:tr>
      <w:tr w:rsidR="00FE7DB5" w14:paraId="14122AB7"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FFEEA2B" w14:textId="77777777" w:rsidR="00FE7DB5" w:rsidRDefault="00377094">
            <w:pPr>
              <w:spacing w:before="20" w:after="20" w:line="259" w:lineRule="auto"/>
            </w:pPr>
            <w:r>
              <w:rPr>
                <w:b/>
                <w:sz w:val="16"/>
              </w:rPr>
              <w:t>Order Item Discount</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6A46A4" w14:textId="77777777" w:rsidR="00FE7DB5" w:rsidRDefault="00377094">
            <w:pPr>
              <w:spacing w:before="20" w:after="20" w:line="259" w:lineRule="auto"/>
            </w:pPr>
            <w:r>
              <w:rPr>
                <w:sz w:val="16"/>
              </w:rPr>
              <w:t>$0.00</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524E54F" w14:textId="77777777" w:rsidR="00FE7DB5" w:rsidRDefault="00377094">
            <w:pPr>
              <w:spacing w:before="20" w:after="20" w:line="259" w:lineRule="auto"/>
            </w:pPr>
            <w:r>
              <w:rPr>
                <w:sz w:val="16"/>
              </w:rPr>
              <w:t>$21.60</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37DD879" w14:textId="77777777" w:rsidR="00FE7DB5" w:rsidRDefault="00377094">
            <w:pPr>
              <w:spacing w:before="20" w:after="20" w:line="259" w:lineRule="auto"/>
            </w:pPr>
            <w:r>
              <w:rPr>
                <w:sz w:val="16"/>
              </w:rPr>
              <w:t>$500.00</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E66C73" w14:textId="77777777" w:rsidR="00FE7DB5" w:rsidRDefault="00377094">
            <w:pPr>
              <w:spacing w:before="20" w:after="20" w:line="259" w:lineRule="auto"/>
            </w:pPr>
            <w:r>
              <w:rPr>
                <w:sz w:val="16"/>
              </w:rPr>
              <w:t>4,197</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BDB7775" w14:textId="77777777" w:rsidR="00FE7DB5" w:rsidRDefault="00377094">
            <w:pPr>
              <w:spacing w:before="20" w:after="20" w:line="259" w:lineRule="auto"/>
            </w:pPr>
            <w:r>
              <w:rPr>
                <w:sz w:val="16"/>
              </w:rPr>
              <w:t>2.3250%</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828AC2" w14:textId="77777777" w:rsidR="00FE7DB5" w:rsidRDefault="00377094">
            <w:pPr>
              <w:spacing w:before="20" w:after="20" w:line="259" w:lineRule="auto"/>
            </w:pPr>
            <w:r>
              <w:rPr>
                <w:sz w:val="16"/>
              </w:rPr>
              <w:t>Valid promotional markdowns and enterprise contract rebates; mathematically aligned with sales; 100% retained.</w:t>
            </w:r>
          </w:p>
        </w:tc>
      </w:tr>
      <w:tr w:rsidR="00FE7DB5" w14:paraId="40EB83F6"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7FD7A3C" w14:textId="77777777" w:rsidR="00FE7DB5" w:rsidRDefault="00377094">
            <w:pPr>
              <w:spacing w:before="20" w:after="20" w:line="259" w:lineRule="auto"/>
            </w:pPr>
            <w:r>
              <w:rPr>
                <w:b/>
                <w:sz w:val="16"/>
              </w:rPr>
              <w:lastRenderedPageBreak/>
              <w:t>Order Item Discount Rate</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2471BC5" w14:textId="77777777" w:rsidR="00FE7DB5" w:rsidRDefault="00377094">
            <w:pPr>
              <w:spacing w:before="20" w:after="20" w:line="259" w:lineRule="auto"/>
            </w:pPr>
            <w:r>
              <w:rPr>
                <w:sz w:val="16"/>
              </w:rPr>
              <w:t>0.00%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015BD0" w14:textId="77777777" w:rsidR="00FE7DB5" w:rsidRDefault="00377094">
            <w:pPr>
              <w:spacing w:before="20" w:after="20" w:line="259" w:lineRule="auto"/>
            </w:pPr>
            <w:r>
              <w:rPr>
                <w:sz w:val="16"/>
              </w:rPr>
              <w:t>10.00%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82C0F29" w14:textId="77777777" w:rsidR="00FE7DB5" w:rsidRDefault="00377094">
            <w:pPr>
              <w:spacing w:before="20" w:after="20" w:line="259" w:lineRule="auto"/>
            </w:pPr>
            <w:r>
              <w:rPr>
                <w:sz w:val="16"/>
              </w:rPr>
              <w:t>25.00%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D4E4E25" w14:textId="77777777" w:rsidR="00FE7DB5" w:rsidRDefault="00377094">
            <w:pPr>
              <w:spacing w:before="20" w:after="20" w:line="259" w:lineRule="auto"/>
            </w:pPr>
            <w:r>
              <w:rPr>
                <w:sz w:val="16"/>
              </w:rPr>
              <w:t>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18A867" w14:textId="77777777" w:rsidR="00FE7DB5" w:rsidRDefault="00377094">
            <w:pPr>
              <w:spacing w:before="20" w:after="20" w:line="259" w:lineRule="auto"/>
            </w:pPr>
            <w:r>
              <w:rPr>
                <w:sz w:val="16"/>
              </w:rPr>
              <w:t>0.0000%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D012B6B" w14:textId="77777777" w:rsidR="00FE7DB5" w:rsidRDefault="00377094">
            <w:pPr>
              <w:spacing w:before="20" w:after="20" w:line="259" w:lineRule="auto"/>
            </w:pPr>
            <w:r>
              <w:rPr>
                <w:sz w:val="16"/>
              </w:rPr>
              <w:t>Regulated promotional discounting tiers bounded between 0% and 25%; zero statistical outliers.</w:t>
            </w:r>
          </w:p>
        </w:tc>
      </w:tr>
      <w:tr w:rsidR="00FE7DB5" w14:paraId="51E9A5B2"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6323E8C" w14:textId="77777777" w:rsidR="00FE7DB5" w:rsidRDefault="00377094">
            <w:pPr>
              <w:spacing w:before="20" w:after="20" w:line="259" w:lineRule="auto"/>
            </w:pPr>
            <w:r>
              <w:rPr>
                <w:b/>
                <w:sz w:val="16"/>
              </w:rPr>
              <w:t>Order Item Product Price</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09653F4" w14:textId="77777777" w:rsidR="00FE7DB5" w:rsidRDefault="00377094">
            <w:pPr>
              <w:spacing w:before="20" w:after="20" w:line="259" w:lineRule="auto"/>
            </w:pPr>
            <w:r>
              <w:rPr>
                <w:sz w:val="16"/>
              </w:rPr>
              <w:t>$9.99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21FA256" w14:textId="77777777" w:rsidR="00FE7DB5" w:rsidRDefault="00377094">
            <w:pPr>
              <w:spacing w:before="20" w:after="20" w:line="259" w:lineRule="auto"/>
            </w:pPr>
            <w:r>
              <w:rPr>
                <w:sz w:val="16"/>
              </w:rPr>
              <w:t>$59.99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2A3B042" w14:textId="77777777" w:rsidR="00FE7DB5" w:rsidRDefault="00377094">
            <w:pPr>
              <w:spacing w:before="20" w:after="20" w:line="259" w:lineRule="auto"/>
            </w:pPr>
            <w:r>
              <w:rPr>
                <w:sz w:val="16"/>
              </w:rPr>
              <w:t>$1,999.99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ADA6D8" w14:textId="77777777" w:rsidR="00FE7DB5" w:rsidRDefault="00377094">
            <w:pPr>
              <w:spacing w:before="20" w:after="20" w:line="259" w:lineRule="auto"/>
            </w:pPr>
            <w:r>
              <w:rPr>
                <w:sz w:val="16"/>
              </w:rPr>
              <w:t>12,488</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E6A8A0" w14:textId="77777777" w:rsidR="00FE7DB5" w:rsidRDefault="00377094">
            <w:pPr>
              <w:spacing w:before="20" w:after="20" w:line="259" w:lineRule="auto"/>
            </w:pPr>
            <w:r>
              <w:rPr>
                <w:sz w:val="16"/>
              </w:rPr>
              <w:t>6.9178%</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7DFDB37" w14:textId="77777777" w:rsidR="00FE7DB5" w:rsidRDefault="00377094">
            <w:pPr>
              <w:spacing w:before="20" w:after="20" w:line="259" w:lineRule="auto"/>
            </w:pPr>
            <w:r>
              <w:rPr>
                <w:sz w:val="16"/>
              </w:rPr>
              <w:t>Legitimate product catalog prices ranging from apparel accessories to high-end bicycles; 100% retained.</w:t>
            </w:r>
          </w:p>
        </w:tc>
      </w:tr>
      <w:tr w:rsidR="00FE7DB5" w14:paraId="164E6788"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8679E8" w14:textId="77777777" w:rsidR="00FE7DB5" w:rsidRDefault="00377094">
            <w:pPr>
              <w:spacing w:before="20" w:after="20" w:line="259" w:lineRule="auto"/>
            </w:pPr>
            <w:r>
              <w:rPr>
                <w:b/>
                <w:sz w:val="16"/>
              </w:rPr>
              <w:t>Order Item Profit Ratio</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0FF5D66" w14:textId="77777777" w:rsidR="00FE7DB5" w:rsidRDefault="00377094">
            <w:pPr>
              <w:spacing w:before="20" w:after="20" w:line="259" w:lineRule="auto"/>
            </w:pPr>
            <w:r>
              <w:rPr>
                <w:sz w:val="16"/>
              </w:rPr>
              <w:t>-400.00%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FAEDAAA" w14:textId="77777777" w:rsidR="00FE7DB5" w:rsidRDefault="00377094">
            <w:pPr>
              <w:spacing w:before="20" w:after="20" w:line="259" w:lineRule="auto"/>
            </w:pPr>
            <w:r>
              <w:rPr>
                <w:sz w:val="16"/>
              </w:rPr>
              <w:t>27.00%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075F9C" w14:textId="77777777" w:rsidR="00FE7DB5" w:rsidRDefault="00377094">
            <w:pPr>
              <w:spacing w:before="20" w:after="20" w:line="259" w:lineRule="auto"/>
            </w:pPr>
            <w:r>
              <w:rPr>
                <w:sz w:val="16"/>
              </w:rPr>
              <w:t>50.00%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FEBB1D3" w14:textId="77777777" w:rsidR="00FE7DB5" w:rsidRDefault="00377094">
            <w:pPr>
              <w:spacing w:before="20" w:after="20" w:line="259" w:lineRule="auto"/>
            </w:pPr>
            <w:r>
              <w:rPr>
                <w:sz w:val="16"/>
              </w:rPr>
              <w:t>26,110</w:t>
            </w:r>
          </w:p>
        </w:tc>
        <w:tc>
          <w:tcPr>
            <w:tcW w:w="100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011B070" w14:textId="77777777" w:rsidR="00FE7DB5" w:rsidRDefault="00377094">
            <w:pPr>
              <w:spacing w:before="20" w:after="20" w:line="259" w:lineRule="auto"/>
            </w:pPr>
            <w:r>
              <w:rPr>
                <w:sz w:val="16"/>
              </w:rPr>
              <w:t>14.4639%</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1AA88C9" w14:textId="77777777" w:rsidR="00FE7DB5" w:rsidRDefault="00377094">
            <w:pPr>
              <w:spacing w:before="20" w:after="20" w:line="259" w:lineRule="auto"/>
            </w:pPr>
            <w:r>
              <w:rPr>
                <w:sz w:val="16"/>
              </w:rPr>
              <w:t>Operational profit margins reflecting discounting depth and fulfillment overhead; negative margins valid; 100% retained.</w:t>
            </w:r>
          </w:p>
        </w:tc>
      </w:tr>
      <w:tr w:rsidR="00FE7DB5" w14:paraId="5FDCF29B"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8E67E15" w14:textId="77777777" w:rsidR="00FE7DB5" w:rsidRDefault="00377094">
            <w:pPr>
              <w:spacing w:before="20" w:after="20" w:line="259" w:lineRule="auto"/>
            </w:pPr>
            <w:r>
              <w:rPr>
                <w:b/>
                <w:sz w:val="16"/>
              </w:rPr>
              <w:t>Order Item Total</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D7FD5E1" w14:textId="77777777" w:rsidR="00FE7DB5" w:rsidRDefault="00377094">
            <w:pPr>
              <w:spacing w:before="20" w:after="20" w:line="259" w:lineRule="auto"/>
            </w:pPr>
            <w:r>
              <w:rPr>
                <w:sz w:val="16"/>
              </w:rPr>
              <w:t>$7.99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C3CE1F1" w14:textId="77777777" w:rsidR="00FE7DB5" w:rsidRDefault="00377094">
            <w:pPr>
              <w:spacing w:before="20" w:after="20" w:line="259" w:lineRule="auto"/>
            </w:pPr>
            <w:r>
              <w:rPr>
                <w:sz w:val="16"/>
              </w:rPr>
              <w:t>$163.99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6B4C626" w14:textId="77777777" w:rsidR="00FE7DB5" w:rsidRDefault="00377094">
            <w:pPr>
              <w:spacing w:before="20" w:after="20" w:line="259" w:lineRule="auto"/>
            </w:pPr>
            <w:r>
              <w:rPr>
                <w:sz w:val="16"/>
              </w:rPr>
              <w:t>$1,939.99</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0227359" w14:textId="77777777" w:rsidR="00FE7DB5" w:rsidRDefault="00377094">
            <w:pPr>
              <w:spacing w:before="20" w:after="20" w:line="259" w:lineRule="auto"/>
            </w:pPr>
            <w:r>
              <w:rPr>
                <w:sz w:val="16"/>
              </w:rPr>
              <w:t>12,488</w:t>
            </w:r>
          </w:p>
        </w:tc>
        <w:tc>
          <w:tcPr>
            <w:tcW w:w="100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B00B79" w14:textId="77777777" w:rsidR="00FE7DB5" w:rsidRDefault="00377094">
            <w:pPr>
              <w:spacing w:before="20" w:after="20" w:line="259" w:lineRule="auto"/>
            </w:pPr>
            <w:r>
              <w:rPr>
                <w:sz w:val="16"/>
              </w:rPr>
              <w:t>6.9178%</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0B521C3" w14:textId="77777777" w:rsidR="00FE7DB5" w:rsidRDefault="00377094">
            <w:pPr>
              <w:spacing w:before="20" w:after="20" w:line="259" w:lineRule="auto"/>
            </w:pPr>
            <w:r>
              <w:rPr>
                <w:sz w:val="16"/>
              </w:rPr>
              <w:t>Final net collected revenue per order line item; matches Sales perfectly; 100% retained.</w:t>
            </w:r>
          </w:p>
        </w:tc>
      </w:tr>
    </w:tbl>
    <w:p w14:paraId="3A540A10" w14:textId="77777777" w:rsidR="00FE7DB5" w:rsidRDefault="00FE7DB5">
      <w:pPr>
        <w:spacing w:after="80" w:line="40" w:lineRule="exact"/>
      </w:pPr>
    </w:p>
    <w:p w14:paraId="4512D4EA" w14:textId="77777777" w:rsidR="00FE7DB5" w:rsidRDefault="00377094">
      <w:pPr>
        <w:keepNext/>
        <w:spacing w:before="160" w:after="60"/>
        <w:jc w:val="center"/>
      </w:pPr>
      <w:r>
        <w:rPr>
          <w:noProof/>
        </w:rPr>
        <w:drawing>
          <wp:inline distT="0" distB="0" distL="0" distR="0" wp14:anchorId="783D16E8" wp14:editId="5AA4C4E1">
            <wp:extent cx="5760720" cy="3340249"/>
            <wp:effectExtent l="0" t="0" r="0" b="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utlier_distributions.png"/>
                    <pic:cNvPicPr/>
                  </pic:nvPicPr>
                  <pic:blipFill>
                    <a:blip r:embed="rId16"/>
                    <a:stretch>
                      <a:fillRect/>
                    </a:stretch>
                  </pic:blipFill>
                  <pic:spPr>
                    <a:xfrm>
                      <a:off x="0" y="0"/>
                      <a:ext cx="5760720" cy="3340249"/>
                    </a:xfrm>
                    <a:prstGeom prst="rect">
                      <a:avLst/>
                    </a:prstGeom>
                  </pic:spPr>
                </pic:pic>
              </a:graphicData>
            </a:graphic>
          </wp:inline>
        </w:drawing>
      </w:r>
    </w:p>
    <w:p w14:paraId="7E7EEB52" w14:textId="1FBB9100" w:rsidR="00FE7DB5" w:rsidRDefault="00377094">
      <w:pPr>
        <w:spacing w:before="40" w:after="160"/>
        <w:jc w:val="center"/>
      </w:pPr>
      <w:r>
        <w:rPr>
          <w:b/>
          <w:i/>
          <w:color w:val="1F4E79"/>
          <w:sz w:val="18"/>
        </w:rPr>
        <w:t xml:space="preserve">Figure </w:t>
      </w:r>
      <w:r w:rsidR="009F7E6D">
        <w:rPr>
          <w:b/>
          <w:i/>
          <w:color w:val="1F4E79"/>
          <w:sz w:val="18"/>
        </w:rPr>
        <w:t>6</w:t>
      </w:r>
      <w:r>
        <w:rPr>
          <w:b/>
          <w:i/>
          <w:color w:val="1F4E79"/>
          <w:sz w:val="18"/>
        </w:rPr>
        <w:t xml:space="preserve">: Numerical Distribution Profiles, Outlier Domain Retention, and </w:t>
      </w:r>
      <w:proofErr w:type="spellStart"/>
      <w:r>
        <w:rPr>
          <w:b/>
          <w:i/>
          <w:color w:val="1F4E79"/>
          <w:sz w:val="18"/>
        </w:rPr>
        <w:t>StandardScaler</w:t>
      </w:r>
      <w:proofErr w:type="spellEnd"/>
      <w:r>
        <w:rPr>
          <w:b/>
          <w:i/>
          <w:color w:val="1F4E79"/>
          <w:sz w:val="18"/>
        </w:rPr>
        <w:t xml:space="preserve"> Verification</w:t>
      </w:r>
    </w:p>
    <w:p w14:paraId="6616B295" w14:textId="77777777" w:rsidR="00FE7DB5" w:rsidRDefault="00377094">
      <w:pPr>
        <w:keepNext/>
        <w:spacing w:before="320" w:after="40"/>
      </w:pPr>
      <w:r>
        <w:rPr>
          <w:b/>
          <w:color w:val="1F4E79"/>
          <w:sz w:val="30"/>
        </w:rPr>
        <w:t>13. Data Type Validation and Temporal Field Parsing</w:t>
      </w:r>
    </w:p>
    <w:p w14:paraId="0FCDD978"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183104482" name="Group 1183104482"/>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599656682"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8DA9352" id="Group 1183104482"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CjIS0I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671C942D" w14:textId="77777777" w:rsidR="00FE7DB5" w:rsidRDefault="00377094">
      <w:pPr>
        <w:spacing w:after="50" w:line="259" w:lineRule="auto"/>
      </w:pPr>
      <w:r>
        <w:t>In raw flat-file ingestion, temporal timestamps and numeric quantities are frequently miscast as generic object strings. The Data Type Validation and Preprocessing phase executed strict data type enforcement across all 44 canonical attributes to guarantee calculation precision and temporal integrity.</w:t>
      </w:r>
    </w:p>
    <w:p w14:paraId="4E6D7C68" w14:textId="77777777" w:rsidR="00FE7DB5" w:rsidRDefault="00377094">
      <w:pPr>
        <w:spacing w:after="50" w:line="259" w:lineRule="auto"/>
      </w:pPr>
      <w:r>
        <w:t xml:space="preserve">The primary order timestamp </w:t>
      </w:r>
      <w:r w:rsidRPr="00E645B9">
        <w:rPr>
          <w:b/>
          <w:bCs/>
        </w:rPr>
        <w:t>order date (</w:t>
      </w:r>
      <w:proofErr w:type="spellStart"/>
      <w:r w:rsidRPr="00E645B9">
        <w:rPr>
          <w:b/>
          <w:bCs/>
        </w:rPr>
        <w:t>DateOrders</w:t>
      </w:r>
      <w:proofErr w:type="spellEnd"/>
      <w:r w:rsidRPr="00E645B9">
        <w:rPr>
          <w:b/>
          <w:bCs/>
        </w:rPr>
        <w:t>)</w:t>
      </w:r>
      <w:r>
        <w:t xml:space="preserve"> and shipping timestamp </w:t>
      </w:r>
      <w:r w:rsidRPr="00E645B9">
        <w:rPr>
          <w:b/>
          <w:bCs/>
        </w:rPr>
        <w:t>shipping date (</w:t>
      </w:r>
      <w:proofErr w:type="spellStart"/>
      <w:r w:rsidRPr="00E645B9">
        <w:rPr>
          <w:b/>
          <w:bCs/>
        </w:rPr>
        <w:t>DateOrders</w:t>
      </w:r>
      <w:proofErr w:type="spellEnd"/>
      <w:r w:rsidRPr="00E645B9">
        <w:rPr>
          <w:b/>
          <w:bCs/>
        </w:rPr>
        <w:t xml:space="preserve">) </w:t>
      </w:r>
      <w:r>
        <w:t xml:space="preserve">were successfully converted from raw object strings into native datetime64[ns] timestamps. An integrity audit verified that 100% of the </w:t>
      </w:r>
      <w:r w:rsidRPr="004943D0">
        <w:rPr>
          <w:b/>
          <w:bCs/>
        </w:rPr>
        <w:t>180,519 records</w:t>
      </w:r>
      <w:r>
        <w:t xml:space="preserve"> were parsed without a single </w:t>
      </w:r>
      <w:r>
        <w:lastRenderedPageBreak/>
        <w:t xml:space="preserve">parsing failure, out-of-bounds date, or coerced </w:t>
      </w:r>
      <w:proofErr w:type="spellStart"/>
      <w:r>
        <w:t>NaT</w:t>
      </w:r>
      <w:proofErr w:type="spellEnd"/>
      <w:r>
        <w:t xml:space="preserve"> value. Categorical dimensions </w:t>
      </w:r>
      <w:r w:rsidRPr="004943D0">
        <w:rPr>
          <w:b/>
          <w:bCs/>
        </w:rPr>
        <w:t>(including Customer Segment, Delivery Status, Shipping Mode, Order Status, Order Region, and Market)</w:t>
      </w:r>
      <w:r>
        <w:t xml:space="preserve"> were validated as consistent string objects, while financial attributes were confirmed as high-precision float64 numerical values.</w:t>
      </w:r>
    </w:p>
    <w:p w14:paraId="594A777F" w14:textId="77777777" w:rsidR="00FE7DB5" w:rsidRDefault="00377094">
      <w:pPr>
        <w:keepNext/>
        <w:spacing w:before="320" w:after="40"/>
      </w:pPr>
      <w:r>
        <w:rPr>
          <w:b/>
          <w:color w:val="1F4E79"/>
          <w:sz w:val="30"/>
        </w:rPr>
        <w:t xml:space="preserve">14. Feature Normalization via </w:t>
      </w:r>
      <w:proofErr w:type="spellStart"/>
      <w:r>
        <w:rPr>
          <w:b/>
          <w:color w:val="1F4E79"/>
          <w:sz w:val="30"/>
        </w:rPr>
        <w:t>StandardScaler</w:t>
      </w:r>
      <w:proofErr w:type="spellEnd"/>
      <w:r>
        <w:rPr>
          <w:b/>
          <w:color w:val="1F4E79"/>
          <w:sz w:val="30"/>
        </w:rPr>
        <w:t xml:space="preserve"> for Machine Learning Readiness</w:t>
      </w:r>
    </w:p>
    <w:p w14:paraId="18D73B8D"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763687839" name="Group 763687839"/>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074468326"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1CA95AC" id="Group 763687839"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OpiTg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14143FBB" w14:textId="77777777" w:rsidR="00FE7DB5" w:rsidRDefault="00377094">
      <w:pPr>
        <w:spacing w:after="50" w:line="259" w:lineRule="auto"/>
      </w:pPr>
      <w:r>
        <w:t xml:space="preserve">Machine learning algorithms—particularly distance-based clustering routines </w:t>
      </w:r>
      <w:r w:rsidRPr="00E645B9">
        <w:rPr>
          <w:b/>
          <w:bCs/>
        </w:rPr>
        <w:t>(such as K-Means and DBSCAN)</w:t>
      </w:r>
      <w:r>
        <w:t xml:space="preserve"> and gradient-based regression models planned for Weeks 3 and 4—are highly sensitive to feature magnitude disparities. In the raw dataset, financial variables range from </w:t>
      </w:r>
      <w:r w:rsidRPr="00E645B9">
        <w:rPr>
          <w:b/>
          <w:bCs/>
        </w:rPr>
        <w:t>-$4,274.98 to +$1,939.99,</w:t>
      </w:r>
      <w:r>
        <w:t xml:space="preserve"> while shipping durations range from 0 to 6 days. Without normalization, variables with larger raw scales would dominate distance metrics, distorting cluster centroids and regression weights.</w:t>
      </w:r>
    </w:p>
    <w:p w14:paraId="67DDA28D" w14:textId="77777777" w:rsidR="00FE7DB5" w:rsidRDefault="00377094">
      <w:pPr>
        <w:spacing w:after="50" w:line="259" w:lineRule="auto"/>
      </w:pPr>
      <w:r>
        <w:t xml:space="preserve">During the Normalization and Numerical Preprocessing stage, </w:t>
      </w:r>
      <w:proofErr w:type="spellStart"/>
      <w:r w:rsidRPr="00E645B9">
        <w:rPr>
          <w:b/>
          <w:bCs/>
        </w:rPr>
        <w:t>StandardScaler</w:t>
      </w:r>
      <w:proofErr w:type="spellEnd"/>
      <w:r>
        <w:t xml:space="preserve"> from scikit-learn was deployed to apply Z-score standardization across continuous numerical variables, transforming each feature to have a mean of exactly 0.0000 and a standard deviation of 1.0000 according to the formula: z = (x - μ) / σ.</w:t>
      </w:r>
    </w:p>
    <w:p w14:paraId="3CB1EF36" w14:textId="77777777" w:rsidR="00FE7DB5" w:rsidRDefault="00377094">
      <w:pPr>
        <w:spacing w:after="50" w:line="259" w:lineRule="auto"/>
      </w:pPr>
      <w:r>
        <w:t xml:space="preserve">Standardization was computed across 11 continuous features, generating 11 dedicated scaled columns with the suffix _scaled </w:t>
      </w:r>
      <w:r w:rsidRPr="00E645B9">
        <w:rPr>
          <w:b/>
          <w:bCs/>
        </w:rPr>
        <w:t xml:space="preserve">(e.g. Benefit per </w:t>
      </w:r>
      <w:proofErr w:type="spellStart"/>
      <w:r w:rsidRPr="00E645B9">
        <w:rPr>
          <w:b/>
          <w:bCs/>
        </w:rPr>
        <w:t>order_scaled</w:t>
      </w:r>
      <w:proofErr w:type="spellEnd"/>
      <w:r w:rsidRPr="00E645B9">
        <w:rPr>
          <w:b/>
          <w:bCs/>
        </w:rPr>
        <w:t xml:space="preserve">, </w:t>
      </w:r>
      <w:proofErr w:type="spellStart"/>
      <w:r w:rsidRPr="00E645B9">
        <w:rPr>
          <w:b/>
          <w:bCs/>
        </w:rPr>
        <w:t>Sales_scaled</w:t>
      </w:r>
      <w:proofErr w:type="spellEnd"/>
      <w:r w:rsidRPr="00E645B9">
        <w:rPr>
          <w:b/>
          <w:bCs/>
        </w:rPr>
        <w:t>, Days for shipping (real)_scaled).</w:t>
      </w:r>
      <w:r>
        <w:t xml:space="preserve"> Crucially, a post-scaling audit evaluated the eligibility of each scaled feature for downstream clustering: 10 scaled features were formally approved, while </w:t>
      </w:r>
      <w:r w:rsidRPr="00E645B9">
        <w:rPr>
          <w:b/>
          <w:bCs/>
        </w:rPr>
        <w:t xml:space="preserve">Order </w:t>
      </w:r>
      <w:proofErr w:type="spellStart"/>
      <w:r w:rsidRPr="00E645B9">
        <w:rPr>
          <w:b/>
          <w:bCs/>
        </w:rPr>
        <w:t>Zipcode_scaled</w:t>
      </w:r>
      <w:proofErr w:type="spellEnd"/>
      <w:r>
        <w:t xml:space="preserve"> was strictly excluded from clustering feature sets due to its 86.2397% structural missingness, preventing synthetic imputation artifacts in clustering routines.</w:t>
      </w:r>
    </w:p>
    <w:p w14:paraId="1132CB5A" w14:textId="77777777" w:rsidR="00FE7DB5" w:rsidRDefault="00377094">
      <w:pPr>
        <w:keepNext/>
        <w:spacing w:before="320" w:after="40"/>
      </w:pPr>
      <w:r>
        <w:rPr>
          <w:b/>
          <w:color w:val="1F4E79"/>
          <w:sz w:val="30"/>
        </w:rPr>
        <w:t>15. Final Week 2 Cleaning Verification and Baseline Data Lock</w:t>
      </w:r>
    </w:p>
    <w:p w14:paraId="64B00247"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247365288" name="Group 24736528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03726508"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6E020E43" id="Group 24736528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Cq+3K5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4F543BAD" w14:textId="77777777" w:rsidR="00FE7DB5" w:rsidRDefault="00377094">
      <w:pPr>
        <w:spacing w:after="50" w:line="259" w:lineRule="auto"/>
      </w:pPr>
      <w:r>
        <w:t>The Final Cleaning Verification phase marked the formal culmination of Phase 1. Before transitioning to feature engineering, a comprehensive, multi-point integrity audit was executed across the entire dataset to lock the cleaned baseline. The audit verified:</w:t>
      </w:r>
    </w:p>
    <w:tbl>
      <w:tblPr>
        <w:tblW w:w="0" w:type="auto"/>
        <w:jc w:val="center"/>
        <w:tblLayout w:type="fixed"/>
        <w:tblLook w:val="04A0" w:firstRow="1" w:lastRow="0" w:firstColumn="1" w:lastColumn="0" w:noHBand="0" w:noVBand="1"/>
      </w:tblPr>
      <w:tblGrid>
        <w:gridCol w:w="9360"/>
      </w:tblGrid>
      <w:tr w:rsidR="00FE7DB5" w14:paraId="42432D4C"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6D824C8A" w14:textId="77777777" w:rsidR="00FE7DB5" w:rsidRDefault="00377094">
            <w:pPr>
              <w:spacing w:before="40" w:after="80"/>
            </w:pPr>
            <w:r>
              <w:rPr>
                <w:b/>
                <w:color w:val="1F4E79"/>
                <w:sz w:val="20"/>
              </w:rPr>
              <w:t>Final Cleaning Audit Verification Checklist</w:t>
            </w:r>
          </w:p>
          <w:p w14:paraId="3ABF2B2A" w14:textId="77777777" w:rsidR="00FE7DB5" w:rsidRDefault="00377094">
            <w:pPr>
              <w:spacing w:before="20" w:after="40"/>
            </w:pPr>
            <w:r>
              <w:rPr>
                <w:b/>
                <w:sz w:val="18"/>
              </w:rPr>
              <w:t>•  Total Dataset Dimensions:</w:t>
            </w:r>
            <w:r>
              <w:rPr>
                <w:sz w:val="18"/>
              </w:rPr>
              <w:t xml:space="preserve"> Exactly 180,519 rows and 55 columns (44 canonical base columns + 11 scaled analytical columns).</w:t>
            </w:r>
          </w:p>
          <w:p w14:paraId="52E7CCCA" w14:textId="77777777" w:rsidR="00FE7DB5" w:rsidRDefault="00377094">
            <w:pPr>
              <w:spacing w:before="20" w:after="40"/>
            </w:pPr>
            <w:r>
              <w:rPr>
                <w:b/>
                <w:sz w:val="18"/>
              </w:rPr>
              <w:t>•  Primary Key Integrity:</w:t>
            </w:r>
            <w:r>
              <w:rPr>
                <w:sz w:val="18"/>
              </w:rPr>
              <w:t xml:space="preserve"> Exactly 180,519 unique values in Order Item Id (0 duplicates, 0 missing, 100.0000% uniqueness).</w:t>
            </w:r>
          </w:p>
          <w:p w14:paraId="21A835C1" w14:textId="77777777" w:rsidR="00FE7DB5" w:rsidRDefault="00377094">
            <w:pPr>
              <w:spacing w:before="20" w:after="40"/>
            </w:pPr>
            <w:r>
              <w:rPr>
                <w:b/>
                <w:sz w:val="18"/>
              </w:rPr>
              <w:t>•  Missing Value Audit:</w:t>
            </w:r>
            <w:r>
              <w:rPr>
                <w:sz w:val="18"/>
              </w:rPr>
              <w:t xml:space="preserve"> Exactly 0 missing values across all customer, product, order, date, and scaled features (with the sole exception of the structurally preserved Order </w:t>
            </w:r>
            <w:proofErr w:type="spellStart"/>
            <w:r>
              <w:rPr>
                <w:sz w:val="18"/>
              </w:rPr>
              <w:t>Zipcode</w:t>
            </w:r>
            <w:proofErr w:type="spellEnd"/>
            <w:r>
              <w:rPr>
                <w:sz w:val="18"/>
              </w:rPr>
              <w:t xml:space="preserve"> and its scaled counterpart).</w:t>
            </w:r>
          </w:p>
          <w:p w14:paraId="4D22F4D2" w14:textId="77777777" w:rsidR="00FE7DB5" w:rsidRDefault="00377094">
            <w:pPr>
              <w:spacing w:before="20" w:after="40"/>
            </w:pPr>
            <w:r>
              <w:rPr>
                <w:b/>
                <w:sz w:val="18"/>
              </w:rPr>
              <w:t>•  Duplicate Row Audit:</w:t>
            </w:r>
            <w:r>
              <w:rPr>
                <w:sz w:val="18"/>
              </w:rPr>
              <w:t xml:space="preserve"> Exactly 0 duplicate rows across all 55 dimensions.</w:t>
            </w:r>
          </w:p>
          <w:p w14:paraId="5116EF9C" w14:textId="77777777" w:rsidR="00FE7DB5" w:rsidRDefault="00377094">
            <w:pPr>
              <w:spacing w:before="20" w:after="40"/>
            </w:pPr>
            <w:r>
              <w:rPr>
                <w:b/>
                <w:sz w:val="18"/>
              </w:rPr>
              <w:t>•  Column Redundancy Audit:</w:t>
            </w:r>
            <w:r>
              <w:rPr>
                <w:sz w:val="18"/>
              </w:rPr>
              <w:t xml:space="preserve"> 0 redundant or PII columns present; all 9 approved drops locked.</w:t>
            </w:r>
          </w:p>
          <w:p w14:paraId="77F30CE9" w14:textId="21656ECC" w:rsidR="00FE7DB5" w:rsidRDefault="00377094">
            <w:pPr>
              <w:spacing w:before="20" w:after="40"/>
            </w:pPr>
            <w:r>
              <w:rPr>
                <w:b/>
                <w:sz w:val="18"/>
              </w:rPr>
              <w:t>•  Export Baseline:</w:t>
            </w:r>
            <w:r>
              <w:rPr>
                <w:sz w:val="18"/>
              </w:rPr>
              <w:t xml:space="preserve"> Formally exported and locked as </w:t>
            </w:r>
            <w:r w:rsidR="00035DAC">
              <w:rPr>
                <w:sz w:val="18"/>
              </w:rPr>
              <w:t>Logistic_Data_Analyst_Cleaned.csv</w:t>
            </w:r>
            <w:r>
              <w:rPr>
                <w:sz w:val="18"/>
              </w:rPr>
              <w:t xml:space="preserve"> (149.5 MB).</w:t>
            </w:r>
          </w:p>
        </w:tc>
      </w:tr>
    </w:tbl>
    <w:p w14:paraId="262D90C1" w14:textId="77777777" w:rsidR="00FE7DB5" w:rsidRDefault="00FE7DB5">
      <w:pPr>
        <w:spacing w:after="80" w:line="40" w:lineRule="exact"/>
      </w:pPr>
    </w:p>
    <w:p w14:paraId="69180685" w14:textId="77777777" w:rsidR="009F7E6D" w:rsidRDefault="009F7E6D">
      <w:pPr>
        <w:keepNext/>
        <w:spacing w:before="320" w:after="40"/>
        <w:rPr>
          <w:b/>
          <w:color w:val="1F4E79"/>
          <w:sz w:val="30"/>
        </w:rPr>
      </w:pPr>
    </w:p>
    <w:p w14:paraId="0F4F1EB0" w14:textId="77777777" w:rsidR="009F7E6D" w:rsidRDefault="009F7E6D">
      <w:pPr>
        <w:rPr>
          <w:b/>
          <w:color w:val="1F4E79"/>
          <w:sz w:val="30"/>
        </w:rPr>
      </w:pPr>
      <w:r>
        <w:rPr>
          <w:b/>
          <w:color w:val="1F4E79"/>
          <w:sz w:val="30"/>
        </w:rPr>
        <w:br w:type="page"/>
      </w:r>
    </w:p>
    <w:p w14:paraId="3D171547" w14:textId="59BEFF25" w:rsidR="00FE7DB5" w:rsidRDefault="00377094">
      <w:pPr>
        <w:keepNext/>
        <w:spacing w:before="320" w:after="40"/>
      </w:pPr>
      <w:r>
        <w:rPr>
          <w:b/>
          <w:color w:val="1F4E79"/>
          <w:sz w:val="30"/>
        </w:rPr>
        <w:lastRenderedPageBreak/>
        <w:t>16. Feature Engineering Methodology and Analytical Framework</w:t>
      </w:r>
    </w:p>
    <w:p w14:paraId="3998247A"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694134281" name="Group 694134281"/>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82404886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27195DD" id="Group 694134281"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DQ5PWJ1AgAAOA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1CBC3470" w14:textId="77777777" w:rsidR="00FE7DB5" w:rsidRDefault="00377094">
      <w:pPr>
        <w:spacing w:after="50" w:line="259" w:lineRule="auto"/>
      </w:pPr>
      <w:r>
        <w:t xml:space="preserve">Phase 2 of Week 2 commenced with </w:t>
      </w:r>
      <w:r w:rsidRPr="004943D0">
        <w:rPr>
          <w:b/>
          <w:bCs/>
        </w:rPr>
        <w:t>the Feature Engineering workflow,</w:t>
      </w:r>
      <w:r>
        <w:t xml:space="preserve"> executed within </w:t>
      </w:r>
      <w:r w:rsidRPr="004943D0">
        <w:rPr>
          <w:b/>
          <w:bCs/>
        </w:rPr>
        <w:t>Notebook 2.</w:t>
      </w:r>
      <w:r>
        <w:t xml:space="preserve"> In supply chain analytics, raw transactional logs lack explicit behavioral indicators necessary to evaluate transit friction, schedule reliability, and network bottlenecks. Feature engineering bridges this gap by transforming raw operational timestamps, geographic nodes, and financial outcomes into domain-specific intelligence.</w:t>
      </w:r>
    </w:p>
    <w:p w14:paraId="7B34778A" w14:textId="77777777" w:rsidR="00FE7DB5" w:rsidRPr="004943D0" w:rsidRDefault="00377094">
      <w:pPr>
        <w:spacing w:after="50" w:line="259" w:lineRule="auto"/>
        <w:rPr>
          <w:b/>
          <w:bCs/>
        </w:rPr>
      </w:pPr>
      <w:r>
        <w:t xml:space="preserve">The </w:t>
      </w:r>
      <w:r w:rsidRPr="004943D0">
        <w:rPr>
          <w:b/>
          <w:bCs/>
        </w:rPr>
        <w:t>feature engineering</w:t>
      </w:r>
      <w:r>
        <w:t xml:space="preserve"> framework was structured across seven core operational categories: (1) Delivery and Transit Duration, (2) Schedule Variance and Delay Indicators, (3) Calendar and Temporal Decomposition, (4) Commercial Deficit Indicators, (5) Logistics Corridor Aggregations, (6) Shipping Lane Identifiers, and (7) Cross-Border Trade Flags. </w:t>
      </w:r>
      <w:r w:rsidRPr="004943D0">
        <w:rPr>
          <w:b/>
          <w:bCs/>
        </w:rPr>
        <w:t>Exactly 15 high-impact features were engineered, thoroughly verified, and locked into the dataset, expanding the total column count from 55 to exactly 70 columns.</w:t>
      </w:r>
    </w:p>
    <w:p w14:paraId="15600B5C" w14:textId="77777777" w:rsidR="004943D0" w:rsidRDefault="004943D0">
      <w:pPr>
        <w:keepNext/>
        <w:spacing w:before="320" w:after="40"/>
        <w:rPr>
          <w:b/>
          <w:color w:val="1F4E79"/>
          <w:sz w:val="30"/>
        </w:rPr>
      </w:pPr>
    </w:p>
    <w:p w14:paraId="26DAD495" w14:textId="6958FD28" w:rsidR="00FE7DB5" w:rsidRPr="009F7E6D" w:rsidRDefault="004943D0" w:rsidP="009F7E6D">
      <w:pPr>
        <w:rPr>
          <w:b/>
          <w:color w:val="1F4E79"/>
          <w:sz w:val="30"/>
        </w:rPr>
      </w:pPr>
      <w:r>
        <w:rPr>
          <w:b/>
          <w:color w:val="1F4E79"/>
          <w:sz w:val="30"/>
        </w:rPr>
        <w:br w:type="page"/>
      </w:r>
      <w:r w:rsidR="00377094">
        <w:rPr>
          <w:b/>
          <w:color w:val="1F4E79"/>
          <w:sz w:val="30"/>
        </w:rPr>
        <w:lastRenderedPageBreak/>
        <w:t>17. Mathematical and Operational Formulation of 15 Engineered Features</w:t>
      </w:r>
    </w:p>
    <w:p w14:paraId="341A1DE3"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316389757" name="Group 316389757"/>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147188563"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6FC1BEB5" id="Group 316389757"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aJfaz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68F96B6C" w14:textId="77777777" w:rsidR="00FE7DB5" w:rsidRDefault="00377094">
      <w:pPr>
        <w:spacing w:after="50" w:line="259" w:lineRule="auto"/>
      </w:pPr>
      <w:r>
        <w:t>Each of the 15 engineered features was constructed using deterministic mathematical logic and rigorous operational rules. The complete register of engineered features, operational categories, mathematical formulations, and business analytical purposes is detailed below:</w:t>
      </w:r>
    </w:p>
    <w:tbl>
      <w:tblPr>
        <w:tblW w:w="0" w:type="auto"/>
        <w:jc w:val="center"/>
        <w:tblLayout w:type="fixed"/>
        <w:tblLook w:val="04A0" w:firstRow="1" w:lastRow="0" w:firstColumn="1" w:lastColumn="0" w:noHBand="0" w:noVBand="1"/>
      </w:tblPr>
      <w:tblGrid>
        <w:gridCol w:w="1872"/>
        <w:gridCol w:w="1728"/>
        <w:gridCol w:w="2592"/>
        <w:gridCol w:w="3168"/>
      </w:tblGrid>
      <w:tr w:rsidR="00FE7DB5" w14:paraId="471A4012" w14:textId="77777777">
        <w:trPr>
          <w:tblHeader/>
          <w:jc w:val="center"/>
        </w:trPr>
        <w:tc>
          <w:tcPr>
            <w:tcW w:w="187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39B05E5" w14:textId="77777777" w:rsidR="00FE7DB5" w:rsidRDefault="00377094">
            <w:pPr>
              <w:spacing w:before="40" w:after="40"/>
            </w:pPr>
            <w:r>
              <w:rPr>
                <w:b/>
                <w:color w:val="FFFFFF"/>
                <w:sz w:val="17"/>
              </w:rPr>
              <w:t>Feature Name</w:t>
            </w:r>
          </w:p>
        </w:tc>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D3DFF1B" w14:textId="77777777" w:rsidR="00FE7DB5" w:rsidRDefault="00377094">
            <w:pPr>
              <w:spacing w:before="40" w:after="40"/>
            </w:pPr>
            <w:r>
              <w:rPr>
                <w:b/>
                <w:color w:val="FFFFFF"/>
                <w:sz w:val="17"/>
              </w:rPr>
              <w:t>Operational Category</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3E706B47" w14:textId="77777777" w:rsidR="00FE7DB5" w:rsidRDefault="00377094">
            <w:pPr>
              <w:spacing w:before="40" w:after="40"/>
            </w:pPr>
            <w:r>
              <w:rPr>
                <w:b/>
                <w:color w:val="FFFFFF"/>
                <w:sz w:val="17"/>
              </w:rPr>
              <w:t>Mathematical / Logic Formulation</w:t>
            </w:r>
          </w:p>
        </w:tc>
        <w:tc>
          <w:tcPr>
            <w:tcW w:w="316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9D04CAB" w14:textId="77777777" w:rsidR="00FE7DB5" w:rsidRDefault="00377094">
            <w:pPr>
              <w:spacing w:before="40" w:after="40"/>
            </w:pPr>
            <w:r>
              <w:rPr>
                <w:b/>
                <w:color w:val="FFFFFF"/>
                <w:sz w:val="17"/>
              </w:rPr>
              <w:t>Business &amp; Analytical Purpose</w:t>
            </w:r>
          </w:p>
        </w:tc>
      </w:tr>
      <w:tr w:rsidR="00FE7DB5" w14:paraId="32F6AA89"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18C76F" w14:textId="77777777" w:rsidR="00FE7DB5" w:rsidRDefault="00377094">
            <w:pPr>
              <w:spacing w:before="20" w:after="20" w:line="259" w:lineRule="auto"/>
            </w:pPr>
            <w:proofErr w:type="spellStart"/>
            <w:r>
              <w:rPr>
                <w:b/>
                <w:sz w:val="16"/>
              </w:rPr>
              <w:t>Delivery_Time_Hours</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A7BF72" w14:textId="77777777" w:rsidR="00FE7DB5" w:rsidRDefault="00377094">
            <w:pPr>
              <w:spacing w:before="20" w:after="20" w:line="259" w:lineRule="auto"/>
            </w:pPr>
            <w:r>
              <w:rPr>
                <w:sz w:val="16"/>
              </w:rPr>
              <w:t>Delivery &amp; Transit</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8685540" w14:textId="77777777" w:rsidR="00FE7DB5" w:rsidRDefault="00377094">
            <w:pPr>
              <w:spacing w:before="20" w:after="20" w:line="259" w:lineRule="auto"/>
            </w:pPr>
            <w:r>
              <w:rPr>
                <w:sz w:val="16"/>
              </w:rPr>
              <w:t>Days for shipping (real) × 24.0</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59B541E" w14:textId="77777777" w:rsidR="00FE7DB5" w:rsidRDefault="00377094">
            <w:pPr>
              <w:spacing w:before="20" w:after="20" w:line="259" w:lineRule="auto"/>
            </w:pPr>
            <w:r>
              <w:rPr>
                <w:sz w:val="16"/>
              </w:rPr>
              <w:t>Converts integer shipping days into standardized hourly transit duration for high-resolution lead-time modeling.</w:t>
            </w:r>
          </w:p>
        </w:tc>
      </w:tr>
      <w:tr w:rsidR="00FE7DB5" w14:paraId="5FD400A9"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BF926FB" w14:textId="77777777" w:rsidR="00FE7DB5" w:rsidRDefault="00377094">
            <w:pPr>
              <w:spacing w:before="20" w:after="20" w:line="259" w:lineRule="auto"/>
            </w:pPr>
            <w:proofErr w:type="spellStart"/>
            <w:r>
              <w:rPr>
                <w:b/>
                <w:sz w:val="16"/>
              </w:rPr>
              <w:t>Promised_Time_Hours</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0594386" w14:textId="77777777" w:rsidR="00FE7DB5" w:rsidRDefault="00377094">
            <w:pPr>
              <w:spacing w:before="20" w:after="20" w:line="259" w:lineRule="auto"/>
            </w:pPr>
            <w:r>
              <w:rPr>
                <w:sz w:val="16"/>
              </w:rPr>
              <w:t>Delivery &amp; Transit</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B804B70" w14:textId="77777777" w:rsidR="00FE7DB5" w:rsidRDefault="00377094">
            <w:pPr>
              <w:spacing w:before="20" w:after="20" w:line="259" w:lineRule="auto"/>
            </w:pPr>
            <w:r>
              <w:rPr>
                <w:sz w:val="16"/>
              </w:rPr>
              <w:t>Days for shipment (scheduled) × 24.0</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DAE6C5" w14:textId="77777777" w:rsidR="00FE7DB5" w:rsidRDefault="00377094">
            <w:pPr>
              <w:spacing w:before="20" w:after="20" w:line="259" w:lineRule="auto"/>
            </w:pPr>
            <w:r>
              <w:rPr>
                <w:sz w:val="16"/>
              </w:rPr>
              <w:t>Converts scheduled delivery commitment days into contractual hourly promised duration.</w:t>
            </w:r>
          </w:p>
        </w:tc>
      </w:tr>
      <w:tr w:rsidR="00FE7DB5" w14:paraId="2A40493E"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32A3F37" w14:textId="77777777" w:rsidR="00FE7DB5" w:rsidRDefault="00377094">
            <w:pPr>
              <w:spacing w:before="20" w:after="20" w:line="259" w:lineRule="auto"/>
            </w:pPr>
            <w:proofErr w:type="spellStart"/>
            <w:r>
              <w:rPr>
                <w:b/>
                <w:sz w:val="16"/>
              </w:rPr>
              <w:t>Delay_Hours</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6C8096E" w14:textId="77777777" w:rsidR="00FE7DB5" w:rsidRDefault="00377094">
            <w:pPr>
              <w:spacing w:before="20" w:after="20" w:line="259" w:lineRule="auto"/>
            </w:pPr>
            <w:r>
              <w:rPr>
                <w:sz w:val="16"/>
              </w:rPr>
              <w:t>Delay &amp; Performance</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1EA2BF" w14:textId="77777777" w:rsidR="00FE7DB5" w:rsidRDefault="00377094">
            <w:pPr>
              <w:spacing w:before="20" w:after="20" w:line="259" w:lineRule="auto"/>
            </w:pPr>
            <w:proofErr w:type="spellStart"/>
            <w:r>
              <w:rPr>
                <w:sz w:val="16"/>
              </w:rPr>
              <w:t>Delivery_Time_Hours</w:t>
            </w:r>
            <w:proofErr w:type="spellEnd"/>
            <w:r>
              <w:rPr>
                <w:sz w:val="16"/>
              </w:rPr>
              <w:t xml:space="preserve"> - </w:t>
            </w:r>
            <w:proofErr w:type="spellStart"/>
            <w:r>
              <w:rPr>
                <w:sz w:val="16"/>
              </w:rPr>
              <w:t>Promised_Time_Hours</w:t>
            </w:r>
            <w:proofErr w:type="spellEnd"/>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9562E6F" w14:textId="77777777" w:rsidR="00FE7DB5" w:rsidRDefault="00377094">
            <w:pPr>
              <w:spacing w:before="20" w:after="20" w:line="259" w:lineRule="auto"/>
            </w:pPr>
            <w:r>
              <w:rPr>
                <w:sz w:val="16"/>
              </w:rPr>
              <w:t>Measures exact schedule variance in hours. Positive values indicate delays; negative values indicate early deliveries.</w:t>
            </w:r>
          </w:p>
        </w:tc>
      </w:tr>
      <w:tr w:rsidR="00FE7DB5" w14:paraId="6B7C26F6"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F469F18" w14:textId="77777777" w:rsidR="00FE7DB5" w:rsidRDefault="00377094">
            <w:pPr>
              <w:spacing w:before="20" w:after="20" w:line="259" w:lineRule="auto"/>
            </w:pPr>
            <w:proofErr w:type="spellStart"/>
            <w:r>
              <w:rPr>
                <w:b/>
                <w:sz w:val="16"/>
              </w:rPr>
              <w:t>Delay_Flag</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352582C" w14:textId="77777777" w:rsidR="00FE7DB5" w:rsidRDefault="00377094">
            <w:pPr>
              <w:spacing w:before="20" w:after="20" w:line="259" w:lineRule="auto"/>
            </w:pPr>
            <w:r>
              <w:rPr>
                <w:sz w:val="16"/>
              </w:rPr>
              <w:t>Delay &amp; Performance</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90D84F3" w14:textId="77777777" w:rsidR="00FE7DB5" w:rsidRDefault="00377094">
            <w:pPr>
              <w:spacing w:before="20" w:after="20" w:line="259" w:lineRule="auto"/>
            </w:pPr>
            <w:r>
              <w:rPr>
                <w:sz w:val="16"/>
              </w:rPr>
              <w:t xml:space="preserve">1 if </w:t>
            </w:r>
            <w:proofErr w:type="spellStart"/>
            <w:r>
              <w:rPr>
                <w:sz w:val="16"/>
              </w:rPr>
              <w:t>Delay_Hours</w:t>
            </w:r>
            <w:proofErr w:type="spellEnd"/>
            <w:r>
              <w:rPr>
                <w:sz w:val="16"/>
              </w:rPr>
              <w:t xml:space="preserve"> &gt; 0 else 0</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B22682" w14:textId="77777777" w:rsidR="00FE7DB5" w:rsidRDefault="00377094">
            <w:pPr>
              <w:spacing w:before="20" w:after="20" w:line="259" w:lineRule="auto"/>
            </w:pPr>
            <w:r>
              <w:rPr>
                <w:sz w:val="16"/>
              </w:rPr>
              <w:t>Binary indicator (1/0) classifying whether a shipment breached its scheduled delivery commitment (54.77% delay rate).</w:t>
            </w:r>
          </w:p>
        </w:tc>
      </w:tr>
      <w:tr w:rsidR="00FE7DB5" w14:paraId="6AF51F48"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EF8E20" w14:textId="77777777" w:rsidR="00FE7DB5" w:rsidRDefault="00377094">
            <w:pPr>
              <w:spacing w:before="20" w:after="20" w:line="259" w:lineRule="auto"/>
            </w:pPr>
            <w:proofErr w:type="spellStart"/>
            <w:r>
              <w:rPr>
                <w:b/>
                <w:sz w:val="16"/>
              </w:rPr>
              <w:t>Performance_Category</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52C24B0" w14:textId="77777777" w:rsidR="00FE7DB5" w:rsidRDefault="00377094">
            <w:pPr>
              <w:spacing w:before="20" w:after="20" w:line="259" w:lineRule="auto"/>
            </w:pPr>
            <w:r>
              <w:rPr>
                <w:sz w:val="16"/>
              </w:rPr>
              <w:t>Delay &amp; Performance</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9883D38" w14:textId="77777777" w:rsidR="00FE7DB5" w:rsidRDefault="00377094">
            <w:pPr>
              <w:spacing w:before="20" w:after="20" w:line="259" w:lineRule="auto"/>
            </w:pPr>
            <w:r>
              <w:rPr>
                <w:b/>
                <w:sz w:val="16"/>
              </w:rPr>
              <w:t>Categorical:</w:t>
            </w:r>
            <w:r>
              <w:rPr>
                <w:sz w:val="16"/>
              </w:rPr>
              <w:t xml:space="preserve"> 'Delayed' (Delay &gt; 0), 'Early' (Delay &lt; 0), 'On Time' (Delay == 0)</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AA1598D" w14:textId="77777777" w:rsidR="00FE7DB5" w:rsidRDefault="00377094">
            <w:pPr>
              <w:spacing w:before="20" w:after="20" w:line="259" w:lineRule="auto"/>
            </w:pPr>
            <w:r>
              <w:rPr>
                <w:b/>
                <w:sz w:val="16"/>
              </w:rPr>
              <w:t>Multi-class delivery classification:</w:t>
            </w:r>
            <w:r>
              <w:rPr>
                <w:sz w:val="16"/>
              </w:rPr>
              <w:t xml:space="preserve"> 98,877 Delayed (54.77%), 63,776 Early (35.33%), 17,866 On Time (9.90%).</w:t>
            </w:r>
          </w:p>
        </w:tc>
      </w:tr>
      <w:tr w:rsidR="00FE7DB5" w14:paraId="6B630000"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8BDFBAD" w14:textId="77777777" w:rsidR="00FE7DB5" w:rsidRDefault="00377094">
            <w:pPr>
              <w:spacing w:before="20" w:after="20" w:line="259" w:lineRule="auto"/>
            </w:pPr>
            <w:proofErr w:type="spellStart"/>
            <w:r>
              <w:rPr>
                <w:b/>
                <w:sz w:val="16"/>
              </w:rPr>
              <w:t>Delay_Severity_Level</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6CF2B1" w14:textId="77777777" w:rsidR="00FE7DB5" w:rsidRDefault="00377094">
            <w:pPr>
              <w:spacing w:before="20" w:after="20" w:line="259" w:lineRule="auto"/>
            </w:pPr>
            <w:r>
              <w:rPr>
                <w:sz w:val="16"/>
              </w:rPr>
              <w:t>Delay &amp; Performance</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DA737C8" w14:textId="77777777" w:rsidR="00FE7DB5" w:rsidRDefault="00377094">
            <w:pPr>
              <w:spacing w:before="20" w:after="20" w:line="259" w:lineRule="auto"/>
            </w:pPr>
            <w:r>
              <w:rPr>
                <w:sz w:val="16"/>
              </w:rPr>
              <w:t>'On Time / Early' (≤0h), 'Low Delay' (1-24h), 'Moderate Delay' (25-48h), 'High Delay' (&gt;48h)</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13D86F" w14:textId="77777777" w:rsidR="00FE7DB5" w:rsidRDefault="00377094">
            <w:pPr>
              <w:spacing w:before="20" w:after="20" w:line="259" w:lineRule="auto"/>
            </w:pPr>
            <w:r>
              <w:rPr>
                <w:sz w:val="16"/>
              </w:rPr>
              <w:t>Operational severity tiering for carrier dispatch prioritization and bottleneck escalation (12.79% high delay).</w:t>
            </w:r>
          </w:p>
        </w:tc>
      </w:tr>
      <w:tr w:rsidR="00FE7DB5" w14:paraId="40F0232E"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003EC7F" w14:textId="77777777" w:rsidR="00FE7DB5" w:rsidRDefault="00377094">
            <w:pPr>
              <w:spacing w:before="20" w:after="20" w:line="259" w:lineRule="auto"/>
            </w:pPr>
            <w:proofErr w:type="spellStart"/>
            <w:r>
              <w:rPr>
                <w:b/>
                <w:sz w:val="16"/>
              </w:rPr>
              <w:t>Order_Year</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1949E93" w14:textId="77777777" w:rsidR="00FE7DB5" w:rsidRDefault="00377094">
            <w:pPr>
              <w:spacing w:before="20" w:after="20" w:line="259" w:lineRule="auto"/>
            </w:pPr>
            <w:r>
              <w:rPr>
                <w:sz w:val="16"/>
              </w:rPr>
              <w:t>Calendar &amp; Temporal</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945074" w14:textId="77777777" w:rsidR="00FE7DB5" w:rsidRDefault="00377094">
            <w:pPr>
              <w:spacing w:before="20" w:after="20" w:line="259" w:lineRule="auto"/>
            </w:pPr>
            <w:r>
              <w:rPr>
                <w:sz w:val="16"/>
              </w:rPr>
              <w:t>order date (</w:t>
            </w:r>
            <w:proofErr w:type="spellStart"/>
            <w:r>
              <w:rPr>
                <w:sz w:val="16"/>
              </w:rPr>
              <w:t>DateOrders</w:t>
            </w:r>
            <w:proofErr w:type="spellEnd"/>
            <w:r>
              <w:rPr>
                <w:sz w:val="16"/>
              </w:rPr>
              <w:t>).</w:t>
            </w:r>
            <w:proofErr w:type="spellStart"/>
            <w:proofErr w:type="gramStart"/>
            <w:r>
              <w:rPr>
                <w:sz w:val="16"/>
              </w:rPr>
              <w:t>dt.year</w:t>
            </w:r>
            <w:proofErr w:type="spellEnd"/>
            <w:proofErr w:type="gramEnd"/>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DDF774A" w14:textId="77777777" w:rsidR="00FE7DB5" w:rsidRDefault="00377094">
            <w:pPr>
              <w:spacing w:before="20" w:after="20" w:line="259" w:lineRule="auto"/>
            </w:pPr>
            <w:r>
              <w:rPr>
                <w:sz w:val="16"/>
              </w:rPr>
              <w:t>Extracts calendar year (2015-2018) for longitudinal demand forecasting and annual macro-trend analysis.</w:t>
            </w:r>
          </w:p>
        </w:tc>
      </w:tr>
      <w:tr w:rsidR="00FE7DB5" w14:paraId="4F048004"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782789F" w14:textId="77777777" w:rsidR="00FE7DB5" w:rsidRDefault="00377094">
            <w:pPr>
              <w:spacing w:before="20" w:after="20" w:line="259" w:lineRule="auto"/>
            </w:pPr>
            <w:proofErr w:type="spellStart"/>
            <w:r>
              <w:rPr>
                <w:b/>
                <w:sz w:val="16"/>
              </w:rPr>
              <w:t>Order_Month</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5A4E98" w14:textId="77777777" w:rsidR="00FE7DB5" w:rsidRDefault="00377094">
            <w:pPr>
              <w:spacing w:before="20" w:after="20" w:line="259" w:lineRule="auto"/>
            </w:pPr>
            <w:r>
              <w:rPr>
                <w:sz w:val="16"/>
              </w:rPr>
              <w:t>Calendar &amp; Temporal</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A85E718" w14:textId="77777777" w:rsidR="00FE7DB5" w:rsidRDefault="00377094">
            <w:pPr>
              <w:spacing w:before="20" w:after="20" w:line="259" w:lineRule="auto"/>
            </w:pPr>
            <w:r>
              <w:rPr>
                <w:sz w:val="16"/>
              </w:rPr>
              <w:t>order date (</w:t>
            </w:r>
            <w:proofErr w:type="spellStart"/>
            <w:r>
              <w:rPr>
                <w:sz w:val="16"/>
              </w:rPr>
              <w:t>DateOrders</w:t>
            </w:r>
            <w:proofErr w:type="spellEnd"/>
            <w:r>
              <w:rPr>
                <w:sz w:val="16"/>
              </w:rPr>
              <w:t>).</w:t>
            </w:r>
            <w:proofErr w:type="spellStart"/>
            <w:proofErr w:type="gramStart"/>
            <w:r>
              <w:rPr>
                <w:sz w:val="16"/>
              </w:rPr>
              <w:t>dt.month</w:t>
            </w:r>
            <w:proofErr w:type="spellEnd"/>
            <w:proofErr w:type="gramEnd"/>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DFF87AA" w14:textId="77777777" w:rsidR="00FE7DB5" w:rsidRDefault="00377094">
            <w:pPr>
              <w:spacing w:before="20" w:after="20" w:line="259" w:lineRule="auto"/>
            </w:pPr>
            <w:r>
              <w:rPr>
                <w:sz w:val="16"/>
              </w:rPr>
              <w:t>Extracts numerical month (1-12) to model annual supply chain seasonality and cyclical peak surges.</w:t>
            </w:r>
          </w:p>
        </w:tc>
      </w:tr>
      <w:tr w:rsidR="00FE7DB5" w14:paraId="07A74C4B"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AAFEBA5" w14:textId="77777777" w:rsidR="00FE7DB5" w:rsidRDefault="00377094">
            <w:pPr>
              <w:spacing w:before="20" w:after="20" w:line="259" w:lineRule="auto"/>
            </w:pPr>
            <w:proofErr w:type="spellStart"/>
            <w:r>
              <w:rPr>
                <w:b/>
                <w:sz w:val="16"/>
              </w:rPr>
              <w:t>Order_Month_Name</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9F0231C" w14:textId="77777777" w:rsidR="00FE7DB5" w:rsidRDefault="00377094">
            <w:pPr>
              <w:spacing w:before="20" w:after="20" w:line="259" w:lineRule="auto"/>
            </w:pPr>
            <w:r>
              <w:rPr>
                <w:sz w:val="16"/>
              </w:rPr>
              <w:t>Calendar &amp; Temporal</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C7FC0EA" w14:textId="77777777" w:rsidR="00FE7DB5" w:rsidRDefault="00377094">
            <w:pPr>
              <w:spacing w:before="20" w:after="20" w:line="259" w:lineRule="auto"/>
            </w:pPr>
            <w:r>
              <w:rPr>
                <w:sz w:val="16"/>
              </w:rPr>
              <w:t>order date (</w:t>
            </w:r>
            <w:proofErr w:type="spellStart"/>
            <w:r>
              <w:rPr>
                <w:sz w:val="16"/>
              </w:rPr>
              <w:t>DateOrders</w:t>
            </w:r>
            <w:proofErr w:type="spellEnd"/>
            <w:r>
              <w:rPr>
                <w:sz w:val="16"/>
              </w:rPr>
              <w:t>).</w:t>
            </w:r>
            <w:proofErr w:type="spellStart"/>
            <w:proofErr w:type="gramStart"/>
            <w:r>
              <w:rPr>
                <w:sz w:val="16"/>
              </w:rPr>
              <w:t>dt.month</w:t>
            </w:r>
            <w:proofErr w:type="gramEnd"/>
            <w:r>
              <w:rPr>
                <w:sz w:val="16"/>
              </w:rPr>
              <w:t>_</w:t>
            </w:r>
            <w:proofErr w:type="gramStart"/>
            <w:r>
              <w:rPr>
                <w:sz w:val="16"/>
              </w:rPr>
              <w:t>name</w:t>
            </w:r>
            <w:proofErr w:type="spellEnd"/>
            <w:r>
              <w:rPr>
                <w:sz w:val="16"/>
              </w:rPr>
              <w:t>(</w:t>
            </w:r>
            <w:proofErr w:type="gramEnd"/>
            <w:r>
              <w:rPr>
                <w:sz w:val="16"/>
              </w:rPr>
              <w:t>)</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189F61" w14:textId="77777777" w:rsidR="00FE7DB5" w:rsidRDefault="00377094">
            <w:pPr>
              <w:spacing w:before="20" w:after="20" w:line="259" w:lineRule="auto"/>
            </w:pPr>
            <w:r>
              <w:rPr>
                <w:sz w:val="16"/>
              </w:rPr>
              <w:t>Human-readable month string for executive BI dashboard filtering and seasonal visualization.</w:t>
            </w:r>
          </w:p>
        </w:tc>
      </w:tr>
      <w:tr w:rsidR="00FE7DB5" w14:paraId="6B03072C"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8269D0F" w14:textId="77777777" w:rsidR="00FE7DB5" w:rsidRDefault="00377094">
            <w:pPr>
              <w:spacing w:before="20" w:after="20" w:line="259" w:lineRule="auto"/>
            </w:pPr>
            <w:proofErr w:type="spellStart"/>
            <w:r>
              <w:rPr>
                <w:b/>
                <w:sz w:val="16"/>
              </w:rPr>
              <w:t>Order_Day_of_Week</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C640AB0" w14:textId="77777777" w:rsidR="00FE7DB5" w:rsidRDefault="00377094">
            <w:pPr>
              <w:spacing w:before="20" w:after="20" w:line="259" w:lineRule="auto"/>
            </w:pPr>
            <w:r>
              <w:rPr>
                <w:sz w:val="16"/>
              </w:rPr>
              <w:t>Calendar &amp; Temporal</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4FACB4A" w14:textId="77777777" w:rsidR="00FE7DB5" w:rsidRDefault="00377094">
            <w:pPr>
              <w:spacing w:before="20" w:after="20" w:line="259" w:lineRule="auto"/>
            </w:pPr>
            <w:r>
              <w:rPr>
                <w:sz w:val="16"/>
              </w:rPr>
              <w:t>order date (</w:t>
            </w:r>
            <w:proofErr w:type="spellStart"/>
            <w:r>
              <w:rPr>
                <w:sz w:val="16"/>
              </w:rPr>
              <w:t>DateOrders</w:t>
            </w:r>
            <w:proofErr w:type="spellEnd"/>
            <w:proofErr w:type="gramStart"/>
            <w:r>
              <w:rPr>
                <w:sz w:val="16"/>
              </w:rPr>
              <w:t>).</w:t>
            </w:r>
            <w:proofErr w:type="spellStart"/>
            <w:r>
              <w:rPr>
                <w:sz w:val="16"/>
              </w:rPr>
              <w:t>dt.day</w:t>
            </w:r>
            <w:proofErr w:type="gramEnd"/>
            <w:r>
              <w:rPr>
                <w:sz w:val="16"/>
              </w:rPr>
              <w:t>_</w:t>
            </w:r>
            <w:proofErr w:type="gramStart"/>
            <w:r>
              <w:rPr>
                <w:sz w:val="16"/>
              </w:rPr>
              <w:t>name</w:t>
            </w:r>
            <w:proofErr w:type="spellEnd"/>
            <w:r>
              <w:rPr>
                <w:sz w:val="16"/>
              </w:rPr>
              <w:t>(</w:t>
            </w:r>
            <w:proofErr w:type="gramEnd"/>
            <w:r>
              <w:rPr>
                <w:sz w:val="16"/>
              </w:rPr>
              <w:t>)</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455CF6C" w14:textId="77777777" w:rsidR="00FE7DB5" w:rsidRDefault="00377094">
            <w:pPr>
              <w:spacing w:before="20" w:after="20" w:line="259" w:lineRule="auto"/>
            </w:pPr>
            <w:r>
              <w:rPr>
                <w:sz w:val="16"/>
              </w:rPr>
              <w:t>Extracts weekday name to identify dispatch bottlenecks and warehouse processing cycles.</w:t>
            </w:r>
          </w:p>
        </w:tc>
      </w:tr>
      <w:tr w:rsidR="00FE7DB5" w14:paraId="3BA46C8A"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3711E0" w14:textId="77777777" w:rsidR="00FE7DB5" w:rsidRDefault="00377094">
            <w:pPr>
              <w:spacing w:before="20" w:after="20" w:line="259" w:lineRule="auto"/>
            </w:pPr>
            <w:proofErr w:type="spellStart"/>
            <w:r>
              <w:rPr>
                <w:b/>
                <w:sz w:val="16"/>
              </w:rPr>
              <w:t>Is_Weekend_Order</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1B5B7FC" w14:textId="77777777" w:rsidR="00FE7DB5" w:rsidRDefault="00377094">
            <w:pPr>
              <w:spacing w:before="20" w:after="20" w:line="259" w:lineRule="auto"/>
            </w:pPr>
            <w:r>
              <w:rPr>
                <w:sz w:val="16"/>
              </w:rPr>
              <w:t>Calendar &amp; Temporal</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36010E5" w14:textId="77777777" w:rsidR="00FE7DB5" w:rsidRDefault="00377094">
            <w:pPr>
              <w:spacing w:before="20" w:after="20" w:line="259" w:lineRule="auto"/>
            </w:pPr>
            <w:r>
              <w:rPr>
                <w:sz w:val="16"/>
              </w:rPr>
              <w:t xml:space="preserve">1 if </w:t>
            </w:r>
            <w:proofErr w:type="spellStart"/>
            <w:r>
              <w:rPr>
                <w:sz w:val="16"/>
              </w:rPr>
              <w:t>Order_Day_of_Week</w:t>
            </w:r>
            <w:proofErr w:type="spellEnd"/>
            <w:r>
              <w:rPr>
                <w:sz w:val="16"/>
              </w:rPr>
              <w:t xml:space="preserve"> in ['Saturday', 'Sunday'] else 0</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774EC91" w14:textId="77777777" w:rsidR="00FE7DB5" w:rsidRDefault="00377094">
            <w:pPr>
              <w:spacing w:before="20" w:after="20" w:line="259" w:lineRule="auto"/>
            </w:pPr>
            <w:r>
              <w:rPr>
                <w:sz w:val="16"/>
              </w:rPr>
              <w:t>Binary indicator identifying weekend fulfillment demand spikes vs weekday standard processing.</w:t>
            </w:r>
          </w:p>
        </w:tc>
      </w:tr>
      <w:tr w:rsidR="00FE7DB5" w14:paraId="42B92E37"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E4B942" w14:textId="77777777" w:rsidR="00FE7DB5" w:rsidRDefault="00377094">
            <w:pPr>
              <w:spacing w:before="20" w:after="20" w:line="259" w:lineRule="auto"/>
            </w:pPr>
            <w:proofErr w:type="spellStart"/>
            <w:r>
              <w:rPr>
                <w:b/>
                <w:sz w:val="16"/>
              </w:rPr>
              <w:t>Is_Commercial_Loss</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AA3EBA0" w14:textId="77777777" w:rsidR="00FE7DB5" w:rsidRDefault="00377094">
            <w:pPr>
              <w:spacing w:before="20" w:after="20" w:line="259" w:lineRule="auto"/>
            </w:pPr>
            <w:r>
              <w:rPr>
                <w:sz w:val="16"/>
              </w:rPr>
              <w:t>Commercial &amp; Deficit</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D931A03" w14:textId="77777777" w:rsidR="00FE7DB5" w:rsidRDefault="00377094">
            <w:pPr>
              <w:spacing w:before="20" w:after="20" w:line="259" w:lineRule="auto"/>
            </w:pPr>
            <w:r>
              <w:rPr>
                <w:sz w:val="16"/>
              </w:rPr>
              <w:t>1 if Benefit per order &lt; 0 else 0</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F59CA78" w14:textId="77777777" w:rsidR="00FE7DB5" w:rsidRDefault="00377094">
            <w:pPr>
              <w:spacing w:before="20" w:after="20" w:line="259" w:lineRule="auto"/>
            </w:pPr>
            <w:r>
              <w:rPr>
                <w:sz w:val="16"/>
              </w:rPr>
              <w:t>Binary financial indicator isolating unprofitable shipments (33,784 orders = 18.71% deficit rate) for margin rescue.</w:t>
            </w:r>
          </w:p>
        </w:tc>
      </w:tr>
      <w:tr w:rsidR="00FE7DB5" w14:paraId="3AD9BC47"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2EDEE7" w14:textId="77777777" w:rsidR="00FE7DB5" w:rsidRDefault="00377094">
            <w:pPr>
              <w:spacing w:before="20" w:after="20" w:line="259" w:lineRule="auto"/>
            </w:pPr>
            <w:proofErr w:type="spellStart"/>
            <w:r>
              <w:rPr>
                <w:b/>
                <w:sz w:val="16"/>
              </w:rPr>
              <w:lastRenderedPageBreak/>
              <w:t>Logistics_Corridor_ID</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2A257B" w14:textId="77777777" w:rsidR="00FE7DB5" w:rsidRDefault="00377094">
            <w:pPr>
              <w:spacing w:before="20" w:after="20" w:line="259" w:lineRule="auto"/>
            </w:pPr>
            <w:r>
              <w:rPr>
                <w:sz w:val="16"/>
              </w:rPr>
              <w:t>Network Corridor</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EC7FD4" w14:textId="77777777" w:rsidR="00FE7DB5" w:rsidRDefault="00377094">
            <w:pPr>
              <w:spacing w:before="20" w:after="20" w:line="259" w:lineRule="auto"/>
            </w:pPr>
            <w:r>
              <w:rPr>
                <w:sz w:val="16"/>
              </w:rPr>
              <w:t>Market + ' | ' + Order Region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F0BEEE" w14:textId="77777777" w:rsidR="00FE7DB5" w:rsidRDefault="00377094">
            <w:pPr>
              <w:spacing w:before="20" w:after="20" w:line="259" w:lineRule="auto"/>
            </w:pPr>
            <w:r>
              <w:rPr>
                <w:sz w:val="16"/>
              </w:rPr>
              <w:t>Aggregates macro freight movements into 23 unique geopolitical trading corridors (e.g. 'LATAM | South America').</w:t>
            </w:r>
          </w:p>
        </w:tc>
      </w:tr>
      <w:tr w:rsidR="00FE7DB5" w14:paraId="57598B9F"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E18C789" w14:textId="77777777" w:rsidR="00FE7DB5" w:rsidRDefault="00377094">
            <w:pPr>
              <w:spacing w:before="20" w:after="20" w:line="259" w:lineRule="auto"/>
            </w:pPr>
            <w:proofErr w:type="spellStart"/>
            <w:r>
              <w:rPr>
                <w:b/>
                <w:sz w:val="16"/>
              </w:rPr>
              <w:t>Shipping_Lane_ID</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ABA125" w14:textId="77777777" w:rsidR="00FE7DB5" w:rsidRDefault="00377094">
            <w:pPr>
              <w:spacing w:before="20" w:after="20" w:line="259" w:lineRule="auto"/>
            </w:pPr>
            <w:r>
              <w:rPr>
                <w:sz w:val="16"/>
              </w:rPr>
              <w:t>Network Lane</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E51E221" w14:textId="77777777" w:rsidR="00FE7DB5" w:rsidRDefault="00377094">
            <w:pPr>
              <w:spacing w:before="20" w:after="20" w:line="259" w:lineRule="auto"/>
            </w:pPr>
            <w:r>
              <w:rPr>
                <w:sz w:val="16"/>
              </w:rPr>
              <w:t>Order Country + ' | ' + Order Region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5CF617" w14:textId="77777777" w:rsidR="00FE7DB5" w:rsidRDefault="00377094">
            <w:pPr>
              <w:spacing w:before="20" w:after="20" w:line="259" w:lineRule="auto"/>
            </w:pPr>
            <w:r>
              <w:rPr>
                <w:sz w:val="16"/>
              </w:rPr>
              <w:t>Granular origin-destination freight lane identifier spanning 167 unique cross-regional shipping lanes.</w:t>
            </w:r>
          </w:p>
        </w:tc>
      </w:tr>
      <w:tr w:rsidR="00FE7DB5" w14:paraId="115C9B8B" w14:textId="77777777">
        <w:trPr>
          <w:jc w:val="center"/>
        </w:trPr>
        <w:tc>
          <w:tcPr>
            <w:tcW w:w="18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14E469A" w14:textId="77777777" w:rsidR="00FE7DB5" w:rsidRDefault="00377094">
            <w:pPr>
              <w:spacing w:before="20" w:after="20" w:line="259" w:lineRule="auto"/>
            </w:pPr>
            <w:proofErr w:type="spellStart"/>
            <w:r>
              <w:rPr>
                <w:b/>
                <w:sz w:val="16"/>
              </w:rPr>
              <w:t>Is_Cross_Border</w:t>
            </w:r>
            <w:proofErr w:type="spellEnd"/>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2F754BE" w14:textId="77777777" w:rsidR="00FE7DB5" w:rsidRDefault="00377094">
            <w:pPr>
              <w:spacing w:before="20" w:after="20" w:line="259" w:lineRule="auto"/>
            </w:pPr>
            <w:r>
              <w:rPr>
                <w:sz w:val="16"/>
              </w:rPr>
              <w:t>Cross-Border Trade</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57ACBD8" w14:textId="77777777" w:rsidR="00FE7DB5" w:rsidRDefault="00377094">
            <w:pPr>
              <w:spacing w:before="20" w:after="20" w:line="259" w:lineRule="auto"/>
            </w:pPr>
            <w:r>
              <w:rPr>
                <w:sz w:val="16"/>
              </w:rPr>
              <w:t xml:space="preserve">1 if Customer </w:t>
            </w:r>
            <w:proofErr w:type="gramStart"/>
            <w:r>
              <w:rPr>
                <w:sz w:val="16"/>
              </w:rPr>
              <w:t>Country !</w:t>
            </w:r>
            <w:proofErr w:type="gramEnd"/>
            <w:r>
              <w:rPr>
                <w:sz w:val="16"/>
              </w:rPr>
              <w:t>= Order Country else 0</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EB20F9" w14:textId="77777777" w:rsidR="00FE7DB5" w:rsidRDefault="00377094">
            <w:pPr>
              <w:spacing w:before="20" w:after="20" w:line="259" w:lineRule="auto"/>
            </w:pPr>
            <w:r>
              <w:rPr>
                <w:sz w:val="16"/>
              </w:rPr>
              <w:t>Binary trade indicator isolating international cross-border customs shipments (165,077 orders = 91.45% cross-border).</w:t>
            </w:r>
          </w:p>
        </w:tc>
      </w:tr>
    </w:tbl>
    <w:p w14:paraId="28C7E7FC" w14:textId="77777777" w:rsidR="00FE7DB5" w:rsidRDefault="00FE7DB5">
      <w:pPr>
        <w:spacing w:after="80" w:line="40" w:lineRule="exact"/>
      </w:pPr>
    </w:p>
    <w:p w14:paraId="181B79C7" w14:textId="77777777" w:rsidR="00FE7DB5" w:rsidRDefault="00377094">
      <w:pPr>
        <w:keepNext/>
        <w:spacing w:before="160" w:after="60"/>
        <w:jc w:val="center"/>
      </w:pPr>
      <w:r>
        <w:rPr>
          <w:noProof/>
        </w:rPr>
        <w:drawing>
          <wp:inline distT="0" distB="0" distL="0" distR="0" wp14:anchorId="7E21DCA7" wp14:editId="741AE89A">
            <wp:extent cx="5760720" cy="3340249"/>
            <wp:effectExtent l="0" t="0" r="0" b="0"/>
            <wp:docPr id="2237"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eature_engineering.png"/>
                    <pic:cNvPicPr/>
                  </pic:nvPicPr>
                  <pic:blipFill>
                    <a:blip r:embed="rId17"/>
                    <a:stretch>
                      <a:fillRect/>
                    </a:stretch>
                  </pic:blipFill>
                  <pic:spPr>
                    <a:xfrm>
                      <a:off x="0" y="0"/>
                      <a:ext cx="5760720" cy="3340249"/>
                    </a:xfrm>
                    <a:prstGeom prst="rect">
                      <a:avLst/>
                    </a:prstGeom>
                  </pic:spPr>
                </pic:pic>
              </a:graphicData>
            </a:graphic>
          </wp:inline>
        </w:drawing>
      </w:r>
    </w:p>
    <w:p w14:paraId="711B88DA" w14:textId="1F054B4F" w:rsidR="00FE7DB5" w:rsidRDefault="00377094">
      <w:pPr>
        <w:spacing w:before="40" w:after="160"/>
        <w:jc w:val="center"/>
      </w:pPr>
      <w:r>
        <w:rPr>
          <w:b/>
          <w:i/>
          <w:color w:val="1F4E79"/>
          <w:sz w:val="18"/>
        </w:rPr>
        <w:t xml:space="preserve">Figure </w:t>
      </w:r>
      <w:r w:rsidR="009F7E6D">
        <w:rPr>
          <w:b/>
          <w:i/>
          <w:color w:val="1F4E79"/>
          <w:sz w:val="18"/>
        </w:rPr>
        <w:t>7</w:t>
      </w:r>
      <w:r>
        <w:rPr>
          <w:b/>
          <w:i/>
          <w:color w:val="1F4E79"/>
          <w:sz w:val="18"/>
        </w:rPr>
        <w:t>: Engineered Features Operational Breakdown and Performance Indicators</w:t>
      </w:r>
    </w:p>
    <w:p w14:paraId="485E10ED" w14:textId="77777777" w:rsidR="00FE7DB5" w:rsidRDefault="00377094">
      <w:pPr>
        <w:keepNext/>
        <w:spacing w:before="160" w:after="60"/>
        <w:jc w:val="center"/>
      </w:pPr>
      <w:r>
        <w:rPr>
          <w:noProof/>
        </w:rPr>
        <w:drawing>
          <wp:inline distT="0" distB="0" distL="0" distR="0" wp14:anchorId="475A588D" wp14:editId="7003F5C2">
            <wp:extent cx="5760720" cy="2081605"/>
            <wp:effectExtent l="0" t="0" r="0" b="0"/>
            <wp:docPr id="2238"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emporal_demand_seasonality.png"/>
                    <pic:cNvPicPr/>
                  </pic:nvPicPr>
                  <pic:blipFill>
                    <a:blip r:embed="rId18"/>
                    <a:stretch>
                      <a:fillRect/>
                    </a:stretch>
                  </pic:blipFill>
                  <pic:spPr>
                    <a:xfrm>
                      <a:off x="0" y="0"/>
                      <a:ext cx="5760720" cy="2081605"/>
                    </a:xfrm>
                    <a:prstGeom prst="rect">
                      <a:avLst/>
                    </a:prstGeom>
                  </pic:spPr>
                </pic:pic>
              </a:graphicData>
            </a:graphic>
          </wp:inline>
        </w:drawing>
      </w:r>
    </w:p>
    <w:p w14:paraId="5BBC2625" w14:textId="531FB111" w:rsidR="00FE7DB5" w:rsidRDefault="00377094">
      <w:pPr>
        <w:spacing w:before="40" w:after="160"/>
        <w:jc w:val="center"/>
      </w:pPr>
      <w:r>
        <w:rPr>
          <w:b/>
          <w:i/>
          <w:color w:val="1F4E79"/>
          <w:sz w:val="18"/>
        </w:rPr>
        <w:t xml:space="preserve">Figure </w:t>
      </w:r>
      <w:r w:rsidR="009F7E6D">
        <w:rPr>
          <w:b/>
          <w:i/>
          <w:color w:val="1F4E79"/>
          <w:sz w:val="18"/>
        </w:rPr>
        <w:t>8</w:t>
      </w:r>
      <w:r>
        <w:rPr>
          <w:b/>
          <w:i/>
          <w:color w:val="1F4E79"/>
          <w:sz w:val="18"/>
        </w:rPr>
        <w:t>: Temporal Feature Engineering — Fulfillment Rhythm and Annual Seasonality Trends</w:t>
      </w:r>
    </w:p>
    <w:p w14:paraId="5C102F4F" w14:textId="77777777" w:rsidR="00FE7DB5" w:rsidRDefault="00377094">
      <w:pPr>
        <w:keepNext/>
        <w:spacing w:before="320" w:after="40"/>
      </w:pPr>
      <w:r>
        <w:rPr>
          <w:b/>
          <w:color w:val="1F4E79"/>
          <w:sz w:val="30"/>
        </w:rPr>
        <w:lastRenderedPageBreak/>
        <w:t>18. Feature Engineering Validation and Feature Set Lock</w:t>
      </w:r>
    </w:p>
    <w:p w14:paraId="73F3C9AE"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932027260" name="Group 93202726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5851108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05E4065" id="Group 93202726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bVYyd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6A8D0C33" w14:textId="77777777" w:rsidR="00FE7DB5" w:rsidRPr="004943D0" w:rsidRDefault="00377094">
      <w:pPr>
        <w:spacing w:after="50" w:line="259" w:lineRule="auto"/>
        <w:rPr>
          <w:b/>
          <w:bCs/>
        </w:rPr>
      </w:pPr>
      <w:r>
        <w:t xml:space="preserve">Following feature creation, the Feature Engineering Validation and Feature Set Lock process executed a consolidated validation audit across all 15 engineered features. The audit confirmed that all engineered columns were populated across 100% of the 180,519 records with exactly 0 missing values and 0 infinite values. Value distributions were audited against logical boundaries </w:t>
      </w:r>
      <w:r w:rsidRPr="004943D0">
        <w:rPr>
          <w:b/>
          <w:bCs/>
        </w:rPr>
        <w:t xml:space="preserve">(e.g. verifying that </w:t>
      </w:r>
      <w:proofErr w:type="spellStart"/>
      <w:r w:rsidRPr="004943D0">
        <w:rPr>
          <w:b/>
          <w:bCs/>
        </w:rPr>
        <w:t>Delay_Flag</w:t>
      </w:r>
      <w:proofErr w:type="spellEnd"/>
      <w:r w:rsidRPr="004943D0">
        <w:rPr>
          <w:b/>
          <w:bCs/>
        </w:rPr>
        <w:t xml:space="preserve"> exactly matched instances where </w:t>
      </w:r>
      <w:proofErr w:type="spellStart"/>
      <w:r w:rsidRPr="004943D0">
        <w:rPr>
          <w:b/>
          <w:bCs/>
        </w:rPr>
        <w:t>Delay_Hours</w:t>
      </w:r>
      <w:proofErr w:type="spellEnd"/>
      <w:r w:rsidRPr="004943D0">
        <w:rPr>
          <w:b/>
          <w:bCs/>
        </w:rPr>
        <w:t xml:space="preserve"> &gt; 0, and that </w:t>
      </w:r>
      <w:proofErr w:type="spellStart"/>
      <w:r w:rsidRPr="004943D0">
        <w:rPr>
          <w:b/>
          <w:bCs/>
        </w:rPr>
        <w:t>Performance_Category</w:t>
      </w:r>
      <w:proofErr w:type="spellEnd"/>
      <w:r w:rsidRPr="004943D0">
        <w:rPr>
          <w:b/>
          <w:bCs/>
        </w:rPr>
        <w:t xml:space="preserve"> sums reconciled to exactly 180,519 records).</w:t>
      </w:r>
    </w:p>
    <w:p w14:paraId="4019E143" w14:textId="77777777" w:rsidR="00FE7DB5" w:rsidRDefault="00377094">
      <w:pPr>
        <w:spacing w:after="50" w:line="259" w:lineRule="auto"/>
      </w:pPr>
      <w:r>
        <w:t xml:space="preserve">With all 15 engineered features validated, the dataset was officially locked at exactly </w:t>
      </w:r>
      <w:r w:rsidRPr="004943D0">
        <w:rPr>
          <w:b/>
          <w:bCs/>
        </w:rPr>
        <w:t>180,519 rows</w:t>
      </w:r>
      <w:r>
        <w:t xml:space="preserve"> and </w:t>
      </w:r>
      <w:r w:rsidRPr="004943D0">
        <w:rPr>
          <w:b/>
          <w:bCs/>
        </w:rPr>
        <w:t>70 columns (44 canonical base columns + 11 scaled analytical columns + 15 engineered operational features),</w:t>
      </w:r>
      <w:r>
        <w:t xml:space="preserve"> completing Phase 2 feature generation.</w:t>
      </w:r>
    </w:p>
    <w:p w14:paraId="3BE38DEC" w14:textId="77777777" w:rsidR="00FE7DB5" w:rsidRDefault="00377094">
      <w:pPr>
        <w:keepNext/>
        <w:spacing w:before="320" w:after="40"/>
      </w:pPr>
      <w:r>
        <w:rPr>
          <w:b/>
          <w:color w:val="1F4E79"/>
          <w:sz w:val="30"/>
        </w:rPr>
        <w:t>19. Professional Excel Workbook Architecture and Delivery Strategy</w:t>
      </w:r>
    </w:p>
    <w:p w14:paraId="23C8749F"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730094528" name="Group 1730094528"/>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81209164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B34947D" id="Group 1730094528"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KZi+Y51AgAAOA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5C2EC217" w14:textId="77777777" w:rsidR="00FE7DB5" w:rsidRDefault="00377094">
      <w:pPr>
        <w:spacing w:after="50" w:line="259" w:lineRule="auto"/>
      </w:pPr>
      <w:r>
        <w:t xml:space="preserve">In enterprise data architecture, delivering a monolithic dataset containing 70 disparate columns—mixing customer PII, operational timestamps, business classifications, and normalized mathematical z-scores into a single spreadsheet—creates severe cognitive overload for business executives and operational risks for data science workflows. Business users attempting commercial reporting find themselves inundated by normalized decimal figures </w:t>
      </w:r>
      <w:r w:rsidRPr="004943D0">
        <w:rPr>
          <w:b/>
          <w:bCs/>
        </w:rPr>
        <w:t xml:space="preserve">(such as Benefit per </w:t>
      </w:r>
      <w:proofErr w:type="spellStart"/>
      <w:r w:rsidRPr="004943D0">
        <w:rPr>
          <w:b/>
          <w:bCs/>
        </w:rPr>
        <w:t>order_scaled</w:t>
      </w:r>
      <w:proofErr w:type="spellEnd"/>
      <w:r w:rsidRPr="004943D0">
        <w:rPr>
          <w:b/>
          <w:bCs/>
        </w:rPr>
        <w:t xml:space="preserve"> = -0.452),</w:t>
      </w:r>
      <w:r>
        <w:t xml:space="preserve"> while machine learning engineers must manually sift through qualitative address fields to extract numerical tensors.</w:t>
      </w:r>
    </w:p>
    <w:p w14:paraId="08D8CD64" w14:textId="2E13967D" w:rsidR="00FE7DB5" w:rsidRDefault="00377094">
      <w:pPr>
        <w:spacing w:after="50" w:line="259" w:lineRule="auto"/>
      </w:pPr>
      <w:r>
        <w:t xml:space="preserve">To establish enterprise-grade delivery, the Workbook Architecture Planning and Implementation phase established a dual-sheet relational architecture within the final workbook </w:t>
      </w:r>
      <w:r w:rsidRPr="004943D0">
        <w:rPr>
          <w:b/>
          <w:bCs/>
        </w:rPr>
        <w:t>(</w:t>
      </w:r>
      <w:r w:rsidR="00035DAC">
        <w:rPr>
          <w:b/>
          <w:bCs/>
        </w:rPr>
        <w:t>Logistic_Data_Analyst_Final_Cleaned_Workbook_.xlsx</w:t>
      </w:r>
      <w:r w:rsidRPr="004943D0">
        <w:rPr>
          <w:b/>
          <w:bCs/>
        </w:rPr>
        <w:t>).</w:t>
      </w:r>
      <w:r>
        <w:t xml:space="preserve"> Rather than splitting rows across sheets, both sheets retain the complete population of exactly 180,519 records, strictly partitioned by analytical purpose and linked by a common relational key:</w:t>
      </w:r>
    </w:p>
    <w:tbl>
      <w:tblPr>
        <w:tblW w:w="0" w:type="auto"/>
        <w:jc w:val="center"/>
        <w:tblLayout w:type="fixed"/>
        <w:tblLook w:val="04A0" w:firstRow="1" w:lastRow="0" w:firstColumn="1" w:lastColumn="0" w:noHBand="0" w:noVBand="1"/>
      </w:tblPr>
      <w:tblGrid>
        <w:gridCol w:w="9360"/>
      </w:tblGrid>
      <w:tr w:rsidR="00FE7DB5" w14:paraId="50149D8A"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004C316D" w14:textId="77777777" w:rsidR="00FE7DB5" w:rsidRDefault="00377094">
            <w:pPr>
              <w:spacing w:before="40" w:after="80"/>
            </w:pPr>
            <w:r>
              <w:rPr>
                <w:b/>
                <w:color w:val="1F4E79"/>
                <w:sz w:val="20"/>
              </w:rPr>
              <w:t>Dual-Sheet Workbook Architecture Specifications</w:t>
            </w:r>
          </w:p>
          <w:p w14:paraId="0610C9A4" w14:textId="77777777" w:rsidR="00FE7DB5" w:rsidRDefault="00377094">
            <w:pPr>
              <w:spacing w:before="20" w:after="40"/>
            </w:pPr>
            <w:r>
              <w:rPr>
                <w:b/>
                <w:sz w:val="18"/>
              </w:rPr>
              <w:t xml:space="preserve">•  Sheet 1: </w:t>
            </w:r>
            <w:proofErr w:type="spellStart"/>
            <w:r>
              <w:rPr>
                <w:b/>
                <w:sz w:val="18"/>
              </w:rPr>
              <w:t>Logistic_Master_Business_Data</w:t>
            </w:r>
            <w:proofErr w:type="spellEnd"/>
            <w:r>
              <w:rPr>
                <w:b/>
                <w:sz w:val="18"/>
              </w:rPr>
              <w:t xml:space="preserve"> (180,519 rows × 59 columns):</w:t>
            </w:r>
            <w:r>
              <w:rPr>
                <w:sz w:val="18"/>
              </w:rPr>
              <w:t xml:space="preserve"> Designed for executive stakeholders, supply chain directors, and operational analysts. Contains all canonical customer demographics, geographic nodes, order attributes, commercial transactions, delivery metrics, calendar fields, and engineered logistics corridors. Excludes all scaled numerical z-scores to preserve pure commercial readability.</w:t>
            </w:r>
          </w:p>
          <w:p w14:paraId="4D143E0B" w14:textId="77777777" w:rsidR="00FE7DB5" w:rsidRDefault="00377094">
            <w:pPr>
              <w:spacing w:before="20" w:after="40"/>
            </w:pPr>
            <w:r>
              <w:rPr>
                <w:b/>
                <w:sz w:val="18"/>
              </w:rPr>
              <w:t xml:space="preserve">•  Sheet 2: </w:t>
            </w:r>
            <w:proofErr w:type="spellStart"/>
            <w:r>
              <w:rPr>
                <w:b/>
                <w:sz w:val="18"/>
              </w:rPr>
              <w:t>Logistic_ML_Analytics_Ready</w:t>
            </w:r>
            <w:proofErr w:type="spellEnd"/>
            <w:r>
              <w:rPr>
                <w:b/>
                <w:sz w:val="18"/>
              </w:rPr>
              <w:t xml:space="preserve"> (180,519 rows × 16 columns):</w:t>
            </w:r>
            <w:r>
              <w:rPr>
                <w:sz w:val="18"/>
              </w:rPr>
              <w:t xml:space="preserve"> Designed specifically for data scientists, clustering algorithms, and predictive modeling pipelines. Contains the common relational key, all 10 approved standardized numerical features (mean=0, std=1), key delivery target variables (Late delivery risk, </w:t>
            </w:r>
            <w:proofErr w:type="spellStart"/>
            <w:r>
              <w:rPr>
                <w:sz w:val="18"/>
              </w:rPr>
              <w:t>Delay_Hours</w:t>
            </w:r>
            <w:proofErr w:type="spellEnd"/>
            <w:r>
              <w:rPr>
                <w:sz w:val="18"/>
              </w:rPr>
              <w:t xml:space="preserve">, </w:t>
            </w:r>
            <w:proofErr w:type="spellStart"/>
            <w:r>
              <w:rPr>
                <w:sz w:val="18"/>
              </w:rPr>
              <w:t>Delay_Flag</w:t>
            </w:r>
            <w:proofErr w:type="spellEnd"/>
            <w:r>
              <w:rPr>
                <w:sz w:val="18"/>
              </w:rPr>
              <w:t xml:space="preserve">), and primary categorical routing dimensions (Shipping Mode, </w:t>
            </w:r>
            <w:proofErr w:type="spellStart"/>
            <w:r>
              <w:rPr>
                <w:sz w:val="18"/>
              </w:rPr>
              <w:t>Logistics_Corridor_ID</w:t>
            </w:r>
            <w:proofErr w:type="spellEnd"/>
            <w:r>
              <w:rPr>
                <w:sz w:val="18"/>
              </w:rPr>
              <w:t>).</w:t>
            </w:r>
          </w:p>
          <w:p w14:paraId="1C9D0D51" w14:textId="77777777" w:rsidR="00FE7DB5" w:rsidRDefault="00377094">
            <w:pPr>
              <w:spacing w:before="20" w:after="40"/>
            </w:pPr>
            <w:r>
              <w:rPr>
                <w:b/>
                <w:sz w:val="18"/>
              </w:rPr>
              <w:t>•  Universal Relational Join Key:</w:t>
            </w:r>
            <w:r>
              <w:rPr>
                <w:sz w:val="18"/>
              </w:rPr>
              <w:t xml:space="preserve"> Order Item Id serves as the immutable primary key present in both sheets, enabling 100.0000% deterministic cross-sheet VLOOKUP, XLOOKUP, Power Query, or SQL relational joins.</w:t>
            </w:r>
          </w:p>
        </w:tc>
      </w:tr>
    </w:tbl>
    <w:p w14:paraId="41EC8B0D" w14:textId="77777777" w:rsidR="00FE7DB5" w:rsidRDefault="00FE7DB5">
      <w:pPr>
        <w:spacing w:after="80" w:line="40" w:lineRule="exact"/>
      </w:pPr>
    </w:p>
    <w:p w14:paraId="2A9F5C59" w14:textId="77777777" w:rsidR="00FE7DB5" w:rsidRDefault="00377094">
      <w:pPr>
        <w:keepNext/>
        <w:spacing w:before="160" w:after="60"/>
        <w:jc w:val="center"/>
      </w:pPr>
      <w:r>
        <w:rPr>
          <w:noProof/>
        </w:rPr>
        <w:lastRenderedPageBreak/>
        <w:drawing>
          <wp:inline distT="0" distB="0" distL="0" distR="0" wp14:anchorId="62F7F9D4" wp14:editId="5E3818A6">
            <wp:extent cx="5760720" cy="2614108"/>
            <wp:effectExtent l="0" t="0" r="0" b="0"/>
            <wp:docPr id="2239"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orkbook_architecture.png"/>
                    <pic:cNvPicPr/>
                  </pic:nvPicPr>
                  <pic:blipFill>
                    <a:blip r:embed="rId19"/>
                    <a:stretch>
                      <a:fillRect/>
                    </a:stretch>
                  </pic:blipFill>
                  <pic:spPr>
                    <a:xfrm>
                      <a:off x="0" y="0"/>
                      <a:ext cx="5760720" cy="2614108"/>
                    </a:xfrm>
                    <a:prstGeom prst="rect">
                      <a:avLst/>
                    </a:prstGeom>
                  </pic:spPr>
                </pic:pic>
              </a:graphicData>
            </a:graphic>
          </wp:inline>
        </w:drawing>
      </w:r>
    </w:p>
    <w:p w14:paraId="3EA68804" w14:textId="721069D8" w:rsidR="00FE7DB5" w:rsidRDefault="00377094">
      <w:pPr>
        <w:spacing w:before="40" w:after="160"/>
        <w:jc w:val="center"/>
      </w:pPr>
      <w:r>
        <w:rPr>
          <w:b/>
          <w:i/>
          <w:color w:val="1F4E79"/>
          <w:sz w:val="18"/>
        </w:rPr>
        <w:t xml:space="preserve">Figure </w:t>
      </w:r>
      <w:r w:rsidR="009F7E6D">
        <w:rPr>
          <w:b/>
          <w:i/>
          <w:color w:val="1F4E79"/>
          <w:sz w:val="18"/>
        </w:rPr>
        <w:t>9</w:t>
      </w:r>
      <w:r>
        <w:rPr>
          <w:b/>
          <w:i/>
          <w:color w:val="1F4E79"/>
          <w:sz w:val="18"/>
        </w:rPr>
        <w:t>: Professional Excel Workbook Dual-Sheet Relational Architecture &amp; Analytical Separation</w:t>
      </w:r>
    </w:p>
    <w:p w14:paraId="15BCD873" w14:textId="77777777" w:rsidR="00FE7DB5" w:rsidRDefault="00377094">
      <w:pPr>
        <w:keepNext/>
        <w:spacing w:before="320" w:after="40"/>
      </w:pPr>
      <w:r>
        <w:rPr>
          <w:b/>
          <w:color w:val="1F4E79"/>
          <w:sz w:val="30"/>
        </w:rPr>
        <w:t>20. Professional Column Ordering Framework</w:t>
      </w:r>
    </w:p>
    <w:p w14:paraId="08C862D6"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920566596" name="Group 192056659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354641767"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538E45E" id="Group 192056659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mxv+adgIAADg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0A8461EB" w14:textId="77777777" w:rsidR="00FE7DB5" w:rsidRDefault="00377094">
      <w:pPr>
        <w:spacing w:after="50" w:line="259" w:lineRule="auto"/>
      </w:pPr>
      <w:r>
        <w:t>A hallmark of professional data delivery is intuitive, standardized column ordering. Ad-hoc column placement degrades user efficiency and increases analytical error rates. Under the Professional Column Ordering Framework, columns in both sheets were structured into logical operational domains following a natural narrative flow from customer origin to final delivery and performance evaluation.</w:t>
      </w:r>
    </w:p>
    <w:tbl>
      <w:tblPr>
        <w:tblW w:w="0" w:type="auto"/>
        <w:jc w:val="center"/>
        <w:tblLayout w:type="fixed"/>
        <w:tblLook w:val="04A0" w:firstRow="1" w:lastRow="0" w:firstColumn="1" w:lastColumn="0" w:noHBand="0" w:noVBand="1"/>
      </w:tblPr>
      <w:tblGrid>
        <w:gridCol w:w="2160"/>
        <w:gridCol w:w="1728"/>
        <w:gridCol w:w="5472"/>
      </w:tblGrid>
      <w:tr w:rsidR="00FE7DB5" w14:paraId="2A53DCB4" w14:textId="77777777">
        <w:trPr>
          <w:tblHeader/>
          <w:jc w:val="center"/>
        </w:trPr>
        <w:tc>
          <w:tcPr>
            <w:tcW w:w="216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13AD345D" w14:textId="77777777" w:rsidR="00FE7DB5" w:rsidRDefault="00377094">
            <w:pPr>
              <w:spacing w:before="40" w:after="40"/>
            </w:pPr>
            <w:r>
              <w:rPr>
                <w:b/>
                <w:color w:val="FFFFFF"/>
                <w:sz w:val="17"/>
              </w:rPr>
              <w:t>Domain Group</w:t>
            </w:r>
          </w:p>
        </w:tc>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6BE8BE7" w14:textId="77777777" w:rsidR="00FE7DB5" w:rsidRDefault="00377094">
            <w:pPr>
              <w:spacing w:before="40" w:after="40"/>
            </w:pPr>
            <w:r>
              <w:rPr>
                <w:b/>
                <w:color w:val="FFFFFF"/>
                <w:sz w:val="17"/>
              </w:rPr>
              <w:t>Column Range</w:t>
            </w:r>
          </w:p>
        </w:tc>
        <w:tc>
          <w:tcPr>
            <w:tcW w:w="547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70A1EFF" w14:textId="77777777" w:rsidR="00FE7DB5" w:rsidRDefault="00377094">
            <w:pPr>
              <w:spacing w:before="40" w:after="40"/>
            </w:pPr>
            <w:r>
              <w:rPr>
                <w:b/>
                <w:color w:val="FFFFFF"/>
                <w:sz w:val="17"/>
              </w:rPr>
              <w:t>Functional Focus &amp; Included Attributes</w:t>
            </w:r>
          </w:p>
        </w:tc>
      </w:tr>
      <w:tr w:rsidR="00FE7DB5" w14:paraId="0B2D173D"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46A47A" w14:textId="77777777" w:rsidR="00FE7DB5" w:rsidRDefault="00377094">
            <w:pPr>
              <w:spacing w:before="20" w:after="20" w:line="259" w:lineRule="auto"/>
            </w:pPr>
            <w:r>
              <w:rPr>
                <w:b/>
                <w:sz w:val="16"/>
              </w:rPr>
              <w:t>1. Relational Key</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720DA47" w14:textId="77777777" w:rsidR="00FE7DB5" w:rsidRDefault="00377094">
            <w:pPr>
              <w:spacing w:before="20" w:after="20" w:line="259" w:lineRule="auto"/>
            </w:pPr>
            <w:r>
              <w:rPr>
                <w:sz w:val="16"/>
              </w:rPr>
              <w:t>Column 1</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62964F" w14:textId="77777777" w:rsidR="00FE7DB5" w:rsidRDefault="00377094">
            <w:pPr>
              <w:spacing w:before="20" w:after="20" w:line="259" w:lineRule="auto"/>
            </w:pPr>
            <w:r>
              <w:rPr>
                <w:sz w:val="16"/>
              </w:rPr>
              <w:t>Order Item Id (Universal Primary Key for cross-sheet alignment)</w:t>
            </w:r>
          </w:p>
        </w:tc>
      </w:tr>
      <w:tr w:rsidR="00FE7DB5" w14:paraId="66CB2FAD"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BE13E06" w14:textId="77777777" w:rsidR="00FE7DB5" w:rsidRDefault="00377094">
            <w:pPr>
              <w:spacing w:before="20" w:after="20" w:line="259" w:lineRule="auto"/>
            </w:pPr>
            <w:r>
              <w:rPr>
                <w:b/>
                <w:sz w:val="16"/>
              </w:rPr>
              <w:t>2. Customer Profile</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B15553A" w14:textId="77777777" w:rsidR="00FE7DB5" w:rsidRDefault="00377094">
            <w:pPr>
              <w:spacing w:before="20" w:after="20" w:line="259" w:lineRule="auto"/>
            </w:pPr>
            <w:r>
              <w:rPr>
                <w:sz w:val="16"/>
              </w:rPr>
              <w:t>Columns 2 – 7</w:t>
            </w:r>
          </w:p>
        </w:tc>
        <w:tc>
          <w:tcPr>
            <w:tcW w:w="54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C73853D" w14:textId="77777777" w:rsidR="00FE7DB5" w:rsidRDefault="00377094">
            <w:pPr>
              <w:spacing w:before="20" w:after="20" w:line="259" w:lineRule="auto"/>
            </w:pPr>
            <w:r>
              <w:rPr>
                <w:sz w:val="16"/>
              </w:rPr>
              <w:t xml:space="preserve">Customer Id, Customer </w:t>
            </w:r>
            <w:proofErr w:type="spellStart"/>
            <w:r>
              <w:rPr>
                <w:sz w:val="16"/>
              </w:rPr>
              <w:t>Fname</w:t>
            </w:r>
            <w:proofErr w:type="spellEnd"/>
            <w:r>
              <w:rPr>
                <w:sz w:val="16"/>
              </w:rPr>
              <w:t xml:space="preserve">, Customer </w:t>
            </w:r>
            <w:proofErr w:type="spellStart"/>
            <w:r>
              <w:rPr>
                <w:sz w:val="16"/>
              </w:rPr>
              <w:t>Lname</w:t>
            </w:r>
            <w:proofErr w:type="spellEnd"/>
            <w:r>
              <w:rPr>
                <w:sz w:val="16"/>
              </w:rPr>
              <w:t xml:space="preserve">, Customer Segment, Customer </w:t>
            </w:r>
            <w:proofErr w:type="spellStart"/>
            <w:r>
              <w:rPr>
                <w:sz w:val="16"/>
              </w:rPr>
              <w:t>Zipcode</w:t>
            </w:r>
            <w:proofErr w:type="spellEnd"/>
            <w:r>
              <w:rPr>
                <w:sz w:val="16"/>
              </w:rPr>
              <w:t>, Customer Street</w:t>
            </w:r>
          </w:p>
        </w:tc>
      </w:tr>
      <w:tr w:rsidR="00FE7DB5" w14:paraId="66792575"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BF0FABC" w14:textId="77777777" w:rsidR="00FE7DB5" w:rsidRDefault="00377094">
            <w:pPr>
              <w:spacing w:before="20" w:after="20" w:line="259" w:lineRule="auto"/>
            </w:pPr>
            <w:r>
              <w:rPr>
                <w:b/>
                <w:sz w:val="16"/>
              </w:rPr>
              <w:t>3. Geographic Origin</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6CFAD95" w14:textId="77777777" w:rsidR="00FE7DB5" w:rsidRDefault="00377094">
            <w:pPr>
              <w:spacing w:before="20" w:after="20" w:line="259" w:lineRule="auto"/>
            </w:pPr>
            <w:r>
              <w:rPr>
                <w:sz w:val="16"/>
              </w:rPr>
              <w:t>Columns 8 – 12</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842D1D7" w14:textId="77777777" w:rsidR="00FE7DB5" w:rsidRDefault="00377094">
            <w:pPr>
              <w:spacing w:before="20" w:after="20" w:line="259" w:lineRule="auto"/>
            </w:pPr>
            <w:r>
              <w:rPr>
                <w:sz w:val="16"/>
              </w:rPr>
              <w:t>Customer City, Customer State, Customer Country, Latitude, Longitude</w:t>
            </w:r>
          </w:p>
        </w:tc>
      </w:tr>
      <w:tr w:rsidR="00FE7DB5" w14:paraId="4DE03C15"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09ED91D" w14:textId="77777777" w:rsidR="00FE7DB5" w:rsidRDefault="00377094">
            <w:pPr>
              <w:spacing w:before="20" w:after="20" w:line="259" w:lineRule="auto"/>
            </w:pPr>
            <w:r>
              <w:rPr>
                <w:b/>
                <w:sz w:val="16"/>
              </w:rPr>
              <w:t>4. Destination Network</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8FBFEAE" w14:textId="77777777" w:rsidR="00FE7DB5" w:rsidRDefault="00377094">
            <w:pPr>
              <w:spacing w:before="20" w:after="20" w:line="259" w:lineRule="auto"/>
            </w:pPr>
            <w:r>
              <w:rPr>
                <w:sz w:val="16"/>
              </w:rPr>
              <w:t>Columns 13 – 17</w:t>
            </w:r>
          </w:p>
        </w:tc>
        <w:tc>
          <w:tcPr>
            <w:tcW w:w="54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6664E8C" w14:textId="77777777" w:rsidR="00FE7DB5" w:rsidRDefault="00377094">
            <w:pPr>
              <w:spacing w:before="20" w:after="20" w:line="259" w:lineRule="auto"/>
            </w:pPr>
            <w:r>
              <w:rPr>
                <w:sz w:val="16"/>
              </w:rPr>
              <w:t xml:space="preserve">Order City, Order State, Order Country, Order Region, Market, Order </w:t>
            </w:r>
            <w:proofErr w:type="spellStart"/>
            <w:r>
              <w:rPr>
                <w:sz w:val="16"/>
              </w:rPr>
              <w:t>Zipcode</w:t>
            </w:r>
            <w:proofErr w:type="spellEnd"/>
          </w:p>
        </w:tc>
      </w:tr>
      <w:tr w:rsidR="00FE7DB5" w14:paraId="6274ADA4"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E6DC8C6" w14:textId="77777777" w:rsidR="00FE7DB5" w:rsidRDefault="00377094">
            <w:pPr>
              <w:spacing w:before="20" w:after="20" w:line="259" w:lineRule="auto"/>
            </w:pPr>
            <w:r>
              <w:rPr>
                <w:b/>
                <w:sz w:val="16"/>
              </w:rPr>
              <w:t>5. Product &amp; Catalog</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4BC10EC" w14:textId="77777777" w:rsidR="00FE7DB5" w:rsidRDefault="00377094">
            <w:pPr>
              <w:spacing w:before="20" w:after="20" w:line="259" w:lineRule="auto"/>
            </w:pPr>
            <w:r>
              <w:rPr>
                <w:sz w:val="16"/>
              </w:rPr>
              <w:t>Columns 18 – 23</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E20206" w14:textId="77777777" w:rsidR="00FE7DB5" w:rsidRDefault="00377094">
            <w:pPr>
              <w:spacing w:before="20" w:after="20" w:line="259" w:lineRule="auto"/>
            </w:pPr>
            <w:r>
              <w:rPr>
                <w:sz w:val="16"/>
              </w:rPr>
              <w:t>Product Card Id, Product Name, Product Description, Category Id, Category Name, Department Id, Department Name</w:t>
            </w:r>
          </w:p>
        </w:tc>
      </w:tr>
      <w:tr w:rsidR="00FE7DB5" w14:paraId="70879504"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1366A62" w14:textId="77777777" w:rsidR="00FE7DB5" w:rsidRDefault="00377094">
            <w:pPr>
              <w:spacing w:before="20" w:after="20" w:line="259" w:lineRule="auto"/>
            </w:pPr>
            <w:r>
              <w:rPr>
                <w:b/>
                <w:sz w:val="16"/>
              </w:rPr>
              <w:t>6. Order &amp; Lifecycle</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F9C0A78" w14:textId="77777777" w:rsidR="00FE7DB5" w:rsidRDefault="00377094">
            <w:pPr>
              <w:spacing w:before="20" w:after="20" w:line="259" w:lineRule="auto"/>
            </w:pPr>
            <w:r>
              <w:rPr>
                <w:sz w:val="16"/>
              </w:rPr>
              <w:t>Columns 24 – 30</w:t>
            </w:r>
          </w:p>
        </w:tc>
        <w:tc>
          <w:tcPr>
            <w:tcW w:w="54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4A6167" w14:textId="77777777" w:rsidR="00FE7DB5" w:rsidRDefault="00377094">
            <w:pPr>
              <w:spacing w:before="20" w:after="20" w:line="259" w:lineRule="auto"/>
            </w:pPr>
            <w:r>
              <w:rPr>
                <w:sz w:val="16"/>
              </w:rPr>
              <w:t>Order Id, order date (</w:t>
            </w:r>
            <w:proofErr w:type="spellStart"/>
            <w:r>
              <w:rPr>
                <w:sz w:val="16"/>
              </w:rPr>
              <w:t>DateOrders</w:t>
            </w:r>
            <w:proofErr w:type="spellEnd"/>
            <w:r>
              <w:rPr>
                <w:sz w:val="16"/>
              </w:rPr>
              <w:t>), shipping date (</w:t>
            </w:r>
            <w:proofErr w:type="spellStart"/>
            <w:r>
              <w:rPr>
                <w:sz w:val="16"/>
              </w:rPr>
              <w:t>DateOrders</w:t>
            </w:r>
            <w:proofErr w:type="spellEnd"/>
            <w:r>
              <w:rPr>
                <w:sz w:val="16"/>
              </w:rPr>
              <w:t>), Order Status, Delivery Status, Shipping Mode, Type</w:t>
            </w:r>
          </w:p>
        </w:tc>
      </w:tr>
      <w:tr w:rsidR="00FE7DB5" w14:paraId="27499E2A"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C6CAA2C" w14:textId="77777777" w:rsidR="00FE7DB5" w:rsidRDefault="00377094">
            <w:pPr>
              <w:spacing w:before="20" w:after="20" w:line="259" w:lineRule="auto"/>
            </w:pPr>
            <w:r>
              <w:rPr>
                <w:b/>
                <w:sz w:val="16"/>
              </w:rPr>
              <w:t>7. Commercial &amp; Ledger</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FC92D3C" w14:textId="77777777" w:rsidR="00FE7DB5" w:rsidRDefault="00377094">
            <w:pPr>
              <w:spacing w:before="20" w:after="20" w:line="259" w:lineRule="auto"/>
            </w:pPr>
            <w:r>
              <w:rPr>
                <w:sz w:val="16"/>
              </w:rPr>
              <w:t>Columns 31 – 38</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3D902B5" w14:textId="77777777" w:rsidR="00FE7DB5" w:rsidRDefault="00377094">
            <w:pPr>
              <w:spacing w:before="20" w:after="20" w:line="259" w:lineRule="auto"/>
            </w:pPr>
            <w:r>
              <w:rPr>
                <w:sz w:val="16"/>
              </w:rPr>
              <w:t>Order Item Quantity, Order Item Product Price, Order Item Discount, Order Item Discount Rate, Order Item Total, Sales, Benefit per order, Order Item Profit Ratio</w:t>
            </w:r>
          </w:p>
        </w:tc>
      </w:tr>
      <w:tr w:rsidR="00FE7DB5" w14:paraId="72117A42"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E4584E1" w14:textId="77777777" w:rsidR="00FE7DB5" w:rsidRDefault="00377094">
            <w:pPr>
              <w:spacing w:before="20" w:after="20" w:line="259" w:lineRule="auto"/>
            </w:pPr>
            <w:r>
              <w:rPr>
                <w:b/>
                <w:sz w:val="16"/>
              </w:rPr>
              <w:t>8. Transit &amp; Lead Time</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C077A7D" w14:textId="77777777" w:rsidR="00FE7DB5" w:rsidRDefault="00377094">
            <w:pPr>
              <w:spacing w:before="20" w:after="20" w:line="259" w:lineRule="auto"/>
            </w:pPr>
            <w:r>
              <w:rPr>
                <w:sz w:val="16"/>
              </w:rPr>
              <w:t>Columns 39 – 44</w:t>
            </w:r>
          </w:p>
        </w:tc>
        <w:tc>
          <w:tcPr>
            <w:tcW w:w="54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5F2E394" w14:textId="77777777" w:rsidR="00FE7DB5" w:rsidRDefault="00377094">
            <w:pPr>
              <w:spacing w:before="20" w:after="20" w:line="259" w:lineRule="auto"/>
            </w:pPr>
            <w:r>
              <w:rPr>
                <w:sz w:val="16"/>
              </w:rPr>
              <w:t xml:space="preserve">Days for shipping (real), Days for shipment (scheduled), </w:t>
            </w:r>
            <w:proofErr w:type="spellStart"/>
            <w:r>
              <w:rPr>
                <w:sz w:val="16"/>
              </w:rPr>
              <w:t>Delivery_Time_Hours</w:t>
            </w:r>
            <w:proofErr w:type="spellEnd"/>
            <w:r>
              <w:rPr>
                <w:sz w:val="16"/>
              </w:rPr>
              <w:t xml:space="preserve">, </w:t>
            </w:r>
            <w:proofErr w:type="spellStart"/>
            <w:r>
              <w:rPr>
                <w:sz w:val="16"/>
              </w:rPr>
              <w:t>Promised_Time_Hours</w:t>
            </w:r>
            <w:proofErr w:type="spellEnd"/>
            <w:r>
              <w:rPr>
                <w:sz w:val="16"/>
              </w:rPr>
              <w:t xml:space="preserve">, </w:t>
            </w:r>
            <w:proofErr w:type="spellStart"/>
            <w:r>
              <w:rPr>
                <w:sz w:val="16"/>
              </w:rPr>
              <w:t>Delay_Hours</w:t>
            </w:r>
            <w:proofErr w:type="spellEnd"/>
            <w:r>
              <w:rPr>
                <w:sz w:val="16"/>
              </w:rPr>
              <w:t>, Late delivery risk</w:t>
            </w:r>
          </w:p>
        </w:tc>
      </w:tr>
      <w:tr w:rsidR="00FE7DB5" w14:paraId="72FC3CD6"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8C197C" w14:textId="77777777" w:rsidR="00FE7DB5" w:rsidRDefault="00377094">
            <w:pPr>
              <w:spacing w:before="20" w:after="20" w:line="259" w:lineRule="auto"/>
            </w:pPr>
            <w:r>
              <w:rPr>
                <w:b/>
                <w:sz w:val="16"/>
              </w:rPr>
              <w:t>9. Performance Tiers</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0BA65EA" w14:textId="77777777" w:rsidR="00FE7DB5" w:rsidRDefault="00377094">
            <w:pPr>
              <w:spacing w:before="20" w:after="20" w:line="259" w:lineRule="auto"/>
            </w:pPr>
            <w:r>
              <w:rPr>
                <w:sz w:val="16"/>
              </w:rPr>
              <w:t>Columns 45 – 46</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9E4A0DF" w14:textId="77777777" w:rsidR="00FE7DB5" w:rsidRDefault="00377094">
            <w:pPr>
              <w:spacing w:before="20" w:after="20" w:line="259" w:lineRule="auto"/>
            </w:pPr>
            <w:proofErr w:type="spellStart"/>
            <w:r>
              <w:rPr>
                <w:sz w:val="16"/>
              </w:rPr>
              <w:t>Delay_Flag</w:t>
            </w:r>
            <w:proofErr w:type="spellEnd"/>
            <w:r>
              <w:rPr>
                <w:sz w:val="16"/>
              </w:rPr>
              <w:t xml:space="preserve">, </w:t>
            </w:r>
            <w:proofErr w:type="spellStart"/>
            <w:r>
              <w:rPr>
                <w:sz w:val="16"/>
              </w:rPr>
              <w:t>Performance_Category</w:t>
            </w:r>
            <w:proofErr w:type="spellEnd"/>
            <w:r>
              <w:rPr>
                <w:sz w:val="16"/>
              </w:rPr>
              <w:t xml:space="preserve">, </w:t>
            </w:r>
            <w:proofErr w:type="spellStart"/>
            <w:r>
              <w:rPr>
                <w:sz w:val="16"/>
              </w:rPr>
              <w:t>Delay_Severity_Level</w:t>
            </w:r>
            <w:proofErr w:type="spellEnd"/>
          </w:p>
        </w:tc>
      </w:tr>
      <w:tr w:rsidR="00FE7DB5" w14:paraId="31B51BC8"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1B6D5ED" w14:textId="77777777" w:rsidR="00FE7DB5" w:rsidRDefault="00377094">
            <w:pPr>
              <w:spacing w:before="20" w:after="20" w:line="259" w:lineRule="auto"/>
            </w:pPr>
            <w:r>
              <w:rPr>
                <w:b/>
                <w:sz w:val="16"/>
              </w:rPr>
              <w:t>10. Temporal Calendar</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39CC6C" w14:textId="77777777" w:rsidR="00FE7DB5" w:rsidRDefault="00377094">
            <w:pPr>
              <w:spacing w:before="20" w:after="20" w:line="259" w:lineRule="auto"/>
            </w:pPr>
            <w:r>
              <w:rPr>
                <w:sz w:val="16"/>
              </w:rPr>
              <w:t>Columns 47 – 51</w:t>
            </w:r>
          </w:p>
        </w:tc>
        <w:tc>
          <w:tcPr>
            <w:tcW w:w="547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A643795" w14:textId="77777777" w:rsidR="00FE7DB5" w:rsidRDefault="00377094">
            <w:pPr>
              <w:spacing w:before="20" w:after="20" w:line="259" w:lineRule="auto"/>
            </w:pPr>
            <w:proofErr w:type="spellStart"/>
            <w:r>
              <w:rPr>
                <w:sz w:val="16"/>
              </w:rPr>
              <w:t>Order_Year</w:t>
            </w:r>
            <w:proofErr w:type="spellEnd"/>
            <w:r>
              <w:rPr>
                <w:sz w:val="16"/>
              </w:rPr>
              <w:t xml:space="preserve">, </w:t>
            </w:r>
            <w:proofErr w:type="spellStart"/>
            <w:r>
              <w:rPr>
                <w:sz w:val="16"/>
              </w:rPr>
              <w:t>Order_Month</w:t>
            </w:r>
            <w:proofErr w:type="spellEnd"/>
            <w:r>
              <w:rPr>
                <w:sz w:val="16"/>
              </w:rPr>
              <w:t xml:space="preserve">, </w:t>
            </w:r>
            <w:proofErr w:type="spellStart"/>
            <w:r>
              <w:rPr>
                <w:sz w:val="16"/>
              </w:rPr>
              <w:t>Order_Month_Name</w:t>
            </w:r>
            <w:proofErr w:type="spellEnd"/>
            <w:r>
              <w:rPr>
                <w:sz w:val="16"/>
              </w:rPr>
              <w:t xml:space="preserve">, </w:t>
            </w:r>
            <w:proofErr w:type="spellStart"/>
            <w:r>
              <w:rPr>
                <w:sz w:val="16"/>
              </w:rPr>
              <w:t>Order_Day_of_Week</w:t>
            </w:r>
            <w:proofErr w:type="spellEnd"/>
            <w:r>
              <w:rPr>
                <w:sz w:val="16"/>
              </w:rPr>
              <w:t xml:space="preserve">, </w:t>
            </w:r>
            <w:proofErr w:type="spellStart"/>
            <w:r>
              <w:rPr>
                <w:sz w:val="16"/>
              </w:rPr>
              <w:t>Is_Weekend_Order</w:t>
            </w:r>
            <w:proofErr w:type="spellEnd"/>
          </w:p>
        </w:tc>
      </w:tr>
      <w:tr w:rsidR="00FE7DB5" w14:paraId="65227839"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BF79A88" w14:textId="77777777" w:rsidR="00FE7DB5" w:rsidRDefault="00377094">
            <w:pPr>
              <w:spacing w:before="20" w:after="20" w:line="259" w:lineRule="auto"/>
            </w:pPr>
            <w:r>
              <w:rPr>
                <w:b/>
                <w:sz w:val="16"/>
              </w:rPr>
              <w:lastRenderedPageBreak/>
              <w:t>11. Freight Intelligence</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4F002D6" w14:textId="77777777" w:rsidR="00FE7DB5" w:rsidRDefault="00377094">
            <w:pPr>
              <w:spacing w:before="20" w:after="20" w:line="259" w:lineRule="auto"/>
            </w:pPr>
            <w:r>
              <w:rPr>
                <w:sz w:val="16"/>
              </w:rPr>
              <w:t>Columns 52 – 59</w:t>
            </w:r>
          </w:p>
        </w:tc>
        <w:tc>
          <w:tcPr>
            <w:tcW w:w="547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6A9A4C1" w14:textId="77777777" w:rsidR="00FE7DB5" w:rsidRDefault="00377094">
            <w:pPr>
              <w:spacing w:before="20" w:after="20" w:line="259" w:lineRule="auto"/>
            </w:pPr>
            <w:proofErr w:type="spellStart"/>
            <w:r>
              <w:rPr>
                <w:sz w:val="16"/>
              </w:rPr>
              <w:t>Is_Commercial_Loss</w:t>
            </w:r>
            <w:proofErr w:type="spellEnd"/>
            <w:r>
              <w:rPr>
                <w:sz w:val="16"/>
              </w:rPr>
              <w:t xml:space="preserve">, </w:t>
            </w:r>
            <w:proofErr w:type="spellStart"/>
            <w:r>
              <w:rPr>
                <w:sz w:val="16"/>
              </w:rPr>
              <w:t>Logistics_Corridor_ID</w:t>
            </w:r>
            <w:proofErr w:type="spellEnd"/>
            <w:r>
              <w:rPr>
                <w:sz w:val="16"/>
              </w:rPr>
              <w:t xml:space="preserve">, </w:t>
            </w:r>
            <w:proofErr w:type="spellStart"/>
            <w:r>
              <w:rPr>
                <w:sz w:val="16"/>
              </w:rPr>
              <w:t>Shipping_Lane_ID</w:t>
            </w:r>
            <w:proofErr w:type="spellEnd"/>
            <w:r>
              <w:rPr>
                <w:sz w:val="16"/>
              </w:rPr>
              <w:t xml:space="preserve">, </w:t>
            </w:r>
            <w:proofErr w:type="spellStart"/>
            <w:r>
              <w:rPr>
                <w:sz w:val="16"/>
              </w:rPr>
              <w:t>Is_Cross_Border</w:t>
            </w:r>
            <w:proofErr w:type="spellEnd"/>
            <w:r>
              <w:rPr>
                <w:sz w:val="16"/>
              </w:rPr>
              <w:t>, plus remaining operational identifiers</w:t>
            </w:r>
          </w:p>
        </w:tc>
      </w:tr>
    </w:tbl>
    <w:p w14:paraId="766B0323" w14:textId="77777777" w:rsidR="00FE7DB5" w:rsidRDefault="00FE7DB5">
      <w:pPr>
        <w:spacing w:after="80" w:line="40" w:lineRule="exact"/>
      </w:pPr>
    </w:p>
    <w:p w14:paraId="02644D28" w14:textId="77777777" w:rsidR="00FE7DB5" w:rsidRDefault="00377094">
      <w:pPr>
        <w:keepNext/>
        <w:spacing w:before="320" w:after="40"/>
      </w:pPr>
      <w:r>
        <w:rPr>
          <w:b/>
          <w:color w:val="1F4E79"/>
          <w:sz w:val="30"/>
        </w:rPr>
        <w:t xml:space="preserve">21. Sheet 1 — </w:t>
      </w:r>
      <w:proofErr w:type="spellStart"/>
      <w:r>
        <w:rPr>
          <w:b/>
          <w:color w:val="1F4E79"/>
          <w:sz w:val="30"/>
        </w:rPr>
        <w:t>Logistic_Master_Business_Data</w:t>
      </w:r>
      <w:proofErr w:type="spellEnd"/>
      <w:r>
        <w:rPr>
          <w:b/>
          <w:color w:val="1F4E79"/>
          <w:sz w:val="30"/>
        </w:rPr>
        <w:t xml:space="preserve"> Architecture</w:t>
      </w:r>
    </w:p>
    <w:p w14:paraId="5CF09953"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547861940" name="Group 154786194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3449679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F57FF5C" id="Group 154786194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C5wiiP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1536DBED" w14:textId="77777777" w:rsidR="00FE7DB5" w:rsidRDefault="00377094">
      <w:pPr>
        <w:spacing w:after="50" w:line="259" w:lineRule="auto"/>
      </w:pPr>
      <w:r>
        <w:t xml:space="preserve">The primary sheet, </w:t>
      </w:r>
      <w:proofErr w:type="spellStart"/>
      <w:r w:rsidRPr="004943D0">
        <w:rPr>
          <w:b/>
          <w:bCs/>
        </w:rPr>
        <w:t>Logistic_Master_Business_Data</w:t>
      </w:r>
      <w:proofErr w:type="spellEnd"/>
      <w:r w:rsidRPr="004943D0">
        <w:rPr>
          <w:b/>
          <w:bCs/>
        </w:rPr>
        <w:t>,</w:t>
      </w:r>
      <w:r>
        <w:t xml:space="preserve"> delivers </w:t>
      </w:r>
      <w:r w:rsidRPr="004943D0">
        <w:rPr>
          <w:b/>
          <w:bCs/>
        </w:rPr>
        <w:t>180,519 rows across 59 curated columns.</w:t>
      </w:r>
      <w:r>
        <w:t xml:space="preserve"> It encapsulates the full operational history of every shipment. Crucially, all 11 scaled z-score features generated during numerical standardization were deliberately excluded from this sheet. This ensures that commercial analysts and supply chain managers work exclusively with unscaled currency figures ($ USD), calendar dates, and physical durations (days and hours), avoiding confusion while preserving all 15 engineered business indicators.</w:t>
      </w:r>
    </w:p>
    <w:p w14:paraId="749FC43F" w14:textId="77777777" w:rsidR="00FE7DB5" w:rsidRDefault="00377094">
      <w:pPr>
        <w:keepNext/>
        <w:spacing w:before="320" w:after="40"/>
      </w:pPr>
      <w:r>
        <w:rPr>
          <w:b/>
          <w:color w:val="1F4E79"/>
          <w:sz w:val="30"/>
        </w:rPr>
        <w:t xml:space="preserve">22. Sheet 2 — </w:t>
      </w:r>
      <w:proofErr w:type="spellStart"/>
      <w:r>
        <w:rPr>
          <w:b/>
          <w:color w:val="1F4E79"/>
          <w:sz w:val="30"/>
        </w:rPr>
        <w:t>Logistic_ML_Analytics_Ready</w:t>
      </w:r>
      <w:proofErr w:type="spellEnd"/>
      <w:r>
        <w:rPr>
          <w:b/>
          <w:color w:val="1F4E79"/>
          <w:sz w:val="30"/>
        </w:rPr>
        <w:t xml:space="preserve"> Architecture</w:t>
      </w:r>
    </w:p>
    <w:p w14:paraId="3038AB16"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745823557" name="Group 745823557"/>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922102708"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19248CD" id="Group 745823557"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" path="m,l5486400,r,15240l,15240,,e" fillcolor="#e36c0a" stroked="f" strokeweight="0">
                  <v:stroke miterlimit="83231f" joinstyle="miter"/>
                  <v:path arrowok="t" textboxrect="0,0,5486400,15240"/>
                </v:shape>
                <w10:anchorlock/>
              </v:group>
            </w:pict>
          </mc:Fallback>
        </mc:AlternateContent>
      </w:r>
    </w:p>
    <w:p w14:paraId="09082AC3" w14:textId="77777777" w:rsidR="00FE7DB5" w:rsidRDefault="00377094">
      <w:pPr>
        <w:spacing w:after="50" w:line="259" w:lineRule="auto"/>
      </w:pPr>
      <w:r>
        <w:t xml:space="preserve">The secondary sheet, </w:t>
      </w:r>
      <w:proofErr w:type="spellStart"/>
      <w:r w:rsidRPr="004943D0">
        <w:rPr>
          <w:b/>
          <w:bCs/>
        </w:rPr>
        <w:t>Logistic_ML_Analytics_Ready</w:t>
      </w:r>
      <w:proofErr w:type="spellEnd"/>
      <w:r w:rsidRPr="004943D0">
        <w:rPr>
          <w:b/>
          <w:bCs/>
        </w:rPr>
        <w:t>,</w:t>
      </w:r>
      <w:r>
        <w:t xml:space="preserve"> delivers </w:t>
      </w:r>
      <w:r w:rsidRPr="004943D0">
        <w:rPr>
          <w:b/>
          <w:bCs/>
        </w:rPr>
        <w:t>180,519 rows across 16 highly concentrated columns engineered specifically for algorithmic ingestion.</w:t>
      </w:r>
      <w:r>
        <w:t xml:space="preserve"> It isolates the mathematical feature space required for the predictive classification, regression, and clustering tasks defined in Weeks 3 and 4.</w:t>
      </w:r>
    </w:p>
    <w:tbl>
      <w:tblPr>
        <w:tblW w:w="0" w:type="auto"/>
        <w:jc w:val="center"/>
        <w:tblLayout w:type="fixed"/>
        <w:tblLook w:val="04A0" w:firstRow="1" w:lastRow="0" w:firstColumn="1" w:lastColumn="0" w:noHBand="0" w:noVBand="1"/>
      </w:tblPr>
      <w:tblGrid>
        <w:gridCol w:w="1728"/>
        <w:gridCol w:w="3168"/>
        <w:gridCol w:w="4464"/>
      </w:tblGrid>
      <w:tr w:rsidR="00FE7DB5" w14:paraId="4E416F2E" w14:textId="77777777">
        <w:trPr>
          <w:tblHeader/>
          <w:jc w:val="center"/>
        </w:trPr>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195D1E0F" w14:textId="77777777" w:rsidR="00FE7DB5" w:rsidRDefault="00377094">
            <w:pPr>
              <w:spacing w:before="40" w:after="40"/>
            </w:pPr>
            <w:r>
              <w:rPr>
                <w:b/>
                <w:color w:val="FFFFFF"/>
                <w:sz w:val="17"/>
              </w:rPr>
              <w:t>Column Position</w:t>
            </w:r>
          </w:p>
        </w:tc>
        <w:tc>
          <w:tcPr>
            <w:tcW w:w="316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456E72A" w14:textId="77777777" w:rsidR="00FE7DB5" w:rsidRDefault="00377094">
            <w:pPr>
              <w:spacing w:before="40" w:after="40"/>
            </w:pPr>
            <w:r>
              <w:rPr>
                <w:b/>
                <w:color w:val="FFFFFF"/>
                <w:sz w:val="17"/>
              </w:rPr>
              <w:t>Feature Name</w:t>
            </w:r>
          </w:p>
        </w:tc>
        <w:tc>
          <w:tcPr>
            <w:tcW w:w="4464"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34EEF533" w14:textId="77777777" w:rsidR="00FE7DB5" w:rsidRDefault="00377094">
            <w:pPr>
              <w:spacing w:before="40" w:after="40"/>
            </w:pPr>
            <w:r>
              <w:rPr>
                <w:b/>
                <w:color w:val="FFFFFF"/>
                <w:sz w:val="17"/>
              </w:rPr>
              <w:t>Analytical Role &amp; Modeling Functionality</w:t>
            </w:r>
          </w:p>
        </w:tc>
      </w:tr>
      <w:tr w:rsidR="00FE7DB5" w14:paraId="311664BD"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F5326C1" w14:textId="77777777" w:rsidR="00FE7DB5" w:rsidRDefault="00377094">
            <w:pPr>
              <w:spacing w:before="20" w:after="20" w:line="259" w:lineRule="auto"/>
            </w:pPr>
            <w:r>
              <w:rPr>
                <w:sz w:val="16"/>
              </w:rPr>
              <w:t>Column 1</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029B4B" w14:textId="77777777" w:rsidR="00FE7DB5" w:rsidRDefault="00377094">
            <w:pPr>
              <w:spacing w:before="20" w:after="20" w:line="259" w:lineRule="auto"/>
            </w:pPr>
            <w:r>
              <w:rPr>
                <w:b/>
                <w:sz w:val="16"/>
              </w:rPr>
              <w:t>Order Item Id</w:t>
            </w:r>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0C7CA4" w14:textId="77777777" w:rsidR="00FE7DB5" w:rsidRDefault="00377094">
            <w:pPr>
              <w:spacing w:before="20" w:after="20" w:line="259" w:lineRule="auto"/>
            </w:pPr>
            <w:r>
              <w:rPr>
                <w:sz w:val="16"/>
              </w:rPr>
              <w:t>Relational Primary Key; enables joining model predictions back to Master Business Data.</w:t>
            </w:r>
          </w:p>
        </w:tc>
      </w:tr>
      <w:tr w:rsidR="00FE7DB5" w14:paraId="03FF4A37"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23733D" w14:textId="77777777" w:rsidR="00FE7DB5" w:rsidRDefault="00377094">
            <w:pPr>
              <w:spacing w:before="20" w:after="20" w:line="259" w:lineRule="auto"/>
            </w:pPr>
            <w:r>
              <w:rPr>
                <w:sz w:val="16"/>
              </w:rPr>
              <w:t>Column 2</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208B710" w14:textId="77777777" w:rsidR="00FE7DB5" w:rsidRDefault="00377094">
            <w:pPr>
              <w:spacing w:before="20" w:after="20" w:line="259" w:lineRule="auto"/>
            </w:pPr>
            <w:r>
              <w:rPr>
                <w:b/>
                <w:sz w:val="16"/>
              </w:rPr>
              <w:t xml:space="preserve">Benefit per </w:t>
            </w:r>
            <w:proofErr w:type="spellStart"/>
            <w:r>
              <w:rPr>
                <w:b/>
                <w:sz w:val="16"/>
              </w:rPr>
              <w:t>order_scaled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63BABA" w14:textId="77777777" w:rsidR="00FE7DB5" w:rsidRDefault="00377094">
            <w:pPr>
              <w:spacing w:before="20" w:after="20" w:line="259" w:lineRule="auto"/>
            </w:pPr>
            <w:r>
              <w:rPr>
                <w:sz w:val="16"/>
              </w:rPr>
              <w:t>Standardized financial return feature for commercial clustering and margin prediction.</w:t>
            </w:r>
          </w:p>
        </w:tc>
      </w:tr>
      <w:tr w:rsidR="00FE7DB5" w14:paraId="2AAD8864"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3CECEE2" w14:textId="77777777" w:rsidR="00FE7DB5" w:rsidRDefault="00377094">
            <w:pPr>
              <w:spacing w:before="20" w:after="20" w:line="259" w:lineRule="auto"/>
            </w:pPr>
            <w:r>
              <w:rPr>
                <w:sz w:val="16"/>
              </w:rPr>
              <w:t>Column 3</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FE3A910" w14:textId="77777777" w:rsidR="00FE7DB5" w:rsidRDefault="00377094">
            <w:pPr>
              <w:spacing w:before="20" w:after="20" w:line="259" w:lineRule="auto"/>
            </w:pPr>
            <w:proofErr w:type="spellStart"/>
            <w:r>
              <w:rPr>
                <w:b/>
                <w:sz w:val="16"/>
              </w:rPr>
              <w:t>Sales_scaled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BD9B97B" w14:textId="77777777" w:rsidR="00FE7DB5" w:rsidRDefault="00377094">
            <w:pPr>
              <w:spacing w:before="20" w:after="20" w:line="259" w:lineRule="auto"/>
            </w:pPr>
            <w:r>
              <w:rPr>
                <w:sz w:val="16"/>
              </w:rPr>
              <w:t>Standardized transaction gross revenue feature for customer value segmentation.</w:t>
            </w:r>
          </w:p>
        </w:tc>
      </w:tr>
      <w:tr w:rsidR="00FE7DB5" w14:paraId="0A52AF9B"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E561C99" w14:textId="77777777" w:rsidR="00FE7DB5" w:rsidRDefault="00377094">
            <w:pPr>
              <w:spacing w:before="20" w:after="20" w:line="259" w:lineRule="auto"/>
            </w:pPr>
            <w:r>
              <w:rPr>
                <w:sz w:val="16"/>
              </w:rPr>
              <w:t>Column 4</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894033C" w14:textId="77777777" w:rsidR="00FE7DB5" w:rsidRDefault="00377094">
            <w:pPr>
              <w:spacing w:before="20" w:after="20" w:line="259" w:lineRule="auto"/>
            </w:pPr>
            <w:r>
              <w:rPr>
                <w:b/>
                <w:sz w:val="16"/>
              </w:rPr>
              <w:t xml:space="preserve">Order Item </w:t>
            </w:r>
            <w:proofErr w:type="spellStart"/>
            <w:r>
              <w:rPr>
                <w:b/>
                <w:sz w:val="16"/>
              </w:rPr>
              <w:t>Total_scaled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14CCC9E" w14:textId="77777777" w:rsidR="00FE7DB5" w:rsidRDefault="00377094">
            <w:pPr>
              <w:spacing w:before="20" w:after="20" w:line="259" w:lineRule="auto"/>
            </w:pPr>
            <w:r>
              <w:rPr>
                <w:sz w:val="16"/>
              </w:rPr>
              <w:t>Standardized net collected revenue feature.</w:t>
            </w:r>
          </w:p>
        </w:tc>
      </w:tr>
      <w:tr w:rsidR="00FE7DB5" w14:paraId="5143EE62"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127777F" w14:textId="77777777" w:rsidR="00FE7DB5" w:rsidRDefault="00377094">
            <w:pPr>
              <w:spacing w:before="20" w:after="20" w:line="259" w:lineRule="auto"/>
            </w:pPr>
            <w:r>
              <w:rPr>
                <w:sz w:val="16"/>
              </w:rPr>
              <w:t>Column 5</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2000BB" w14:textId="77777777" w:rsidR="00FE7DB5" w:rsidRDefault="00377094">
            <w:pPr>
              <w:spacing w:before="20" w:after="20" w:line="259" w:lineRule="auto"/>
            </w:pPr>
            <w:r>
              <w:rPr>
                <w:b/>
                <w:sz w:val="16"/>
              </w:rPr>
              <w:t xml:space="preserve">Order Item </w:t>
            </w:r>
            <w:proofErr w:type="spellStart"/>
            <w:r>
              <w:rPr>
                <w:b/>
                <w:sz w:val="16"/>
              </w:rPr>
              <w:t>Discount_scaled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0C8C540" w14:textId="77777777" w:rsidR="00FE7DB5" w:rsidRDefault="00377094">
            <w:pPr>
              <w:spacing w:before="20" w:after="20" w:line="259" w:lineRule="auto"/>
            </w:pPr>
            <w:r>
              <w:rPr>
                <w:sz w:val="16"/>
              </w:rPr>
              <w:t>Standardized promotional markdown feature for price elasticity modeling.</w:t>
            </w:r>
          </w:p>
        </w:tc>
      </w:tr>
      <w:tr w:rsidR="00FE7DB5" w14:paraId="715830AD"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1D170B" w14:textId="77777777" w:rsidR="00FE7DB5" w:rsidRDefault="00377094">
            <w:pPr>
              <w:spacing w:before="20" w:after="20" w:line="259" w:lineRule="auto"/>
            </w:pPr>
            <w:r>
              <w:rPr>
                <w:sz w:val="16"/>
              </w:rPr>
              <w:t>Column 6</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509DAFD" w14:textId="77777777" w:rsidR="00FE7DB5" w:rsidRDefault="00377094">
            <w:pPr>
              <w:spacing w:before="20" w:after="20" w:line="259" w:lineRule="auto"/>
            </w:pPr>
            <w:r>
              <w:rPr>
                <w:b/>
                <w:sz w:val="16"/>
              </w:rPr>
              <w:t xml:space="preserve">Order Item Discount </w:t>
            </w:r>
            <w:proofErr w:type="spellStart"/>
            <w:r>
              <w:rPr>
                <w:b/>
                <w:sz w:val="16"/>
              </w:rPr>
              <w:t>Rate_scaled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22D528" w14:textId="77777777" w:rsidR="00FE7DB5" w:rsidRDefault="00377094">
            <w:pPr>
              <w:spacing w:before="20" w:after="20" w:line="259" w:lineRule="auto"/>
            </w:pPr>
            <w:r>
              <w:rPr>
                <w:sz w:val="16"/>
              </w:rPr>
              <w:t>Standardized discount percentage feature.</w:t>
            </w:r>
          </w:p>
        </w:tc>
      </w:tr>
      <w:tr w:rsidR="00FE7DB5" w14:paraId="477B9B3C"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F50522F" w14:textId="77777777" w:rsidR="00FE7DB5" w:rsidRDefault="00377094">
            <w:pPr>
              <w:spacing w:before="20" w:after="20" w:line="259" w:lineRule="auto"/>
            </w:pPr>
            <w:r>
              <w:rPr>
                <w:sz w:val="16"/>
              </w:rPr>
              <w:t>Column 7</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76DC04C" w14:textId="77777777" w:rsidR="00FE7DB5" w:rsidRDefault="00377094">
            <w:pPr>
              <w:spacing w:before="20" w:after="20" w:line="259" w:lineRule="auto"/>
            </w:pPr>
            <w:r>
              <w:rPr>
                <w:b/>
                <w:sz w:val="16"/>
              </w:rPr>
              <w:t xml:space="preserve">Order Item Product </w:t>
            </w:r>
            <w:proofErr w:type="spellStart"/>
            <w:r>
              <w:rPr>
                <w:b/>
                <w:sz w:val="16"/>
              </w:rPr>
              <w:t>Price_scaled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876FAAD" w14:textId="77777777" w:rsidR="00FE7DB5" w:rsidRDefault="00377094">
            <w:pPr>
              <w:spacing w:before="20" w:after="20" w:line="259" w:lineRule="auto"/>
            </w:pPr>
            <w:r>
              <w:rPr>
                <w:sz w:val="16"/>
              </w:rPr>
              <w:t>Standardized catalog price feature for product value clustering.</w:t>
            </w:r>
          </w:p>
        </w:tc>
      </w:tr>
      <w:tr w:rsidR="00FE7DB5" w14:paraId="060A40CE"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BFF2536" w14:textId="77777777" w:rsidR="00FE7DB5" w:rsidRDefault="00377094">
            <w:pPr>
              <w:spacing w:before="20" w:after="20" w:line="259" w:lineRule="auto"/>
            </w:pPr>
            <w:r>
              <w:rPr>
                <w:sz w:val="16"/>
              </w:rPr>
              <w:t>Column 8</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436F58" w14:textId="77777777" w:rsidR="00FE7DB5" w:rsidRDefault="00377094">
            <w:pPr>
              <w:spacing w:before="20" w:after="20" w:line="259" w:lineRule="auto"/>
            </w:pPr>
            <w:r>
              <w:rPr>
                <w:b/>
                <w:sz w:val="16"/>
              </w:rPr>
              <w:t xml:space="preserve">Order Item Profit </w:t>
            </w:r>
            <w:proofErr w:type="spellStart"/>
            <w:r>
              <w:rPr>
                <w:b/>
                <w:sz w:val="16"/>
              </w:rPr>
              <w:t>Ratio_scaled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4135E01" w14:textId="77777777" w:rsidR="00FE7DB5" w:rsidRDefault="00377094">
            <w:pPr>
              <w:spacing w:before="20" w:after="20" w:line="259" w:lineRule="auto"/>
            </w:pPr>
            <w:r>
              <w:rPr>
                <w:sz w:val="16"/>
              </w:rPr>
              <w:t>Standardized operational margin feature.</w:t>
            </w:r>
          </w:p>
        </w:tc>
      </w:tr>
      <w:tr w:rsidR="00FE7DB5" w14:paraId="15871326"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264DCA7" w14:textId="77777777" w:rsidR="00FE7DB5" w:rsidRDefault="00377094">
            <w:pPr>
              <w:spacing w:before="20" w:after="20" w:line="259" w:lineRule="auto"/>
            </w:pPr>
            <w:r>
              <w:rPr>
                <w:sz w:val="16"/>
              </w:rPr>
              <w:t>Column 9</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71C6E4" w14:textId="77777777" w:rsidR="00FE7DB5" w:rsidRDefault="00377094">
            <w:pPr>
              <w:spacing w:before="20" w:after="20" w:line="259" w:lineRule="auto"/>
            </w:pPr>
            <w:r>
              <w:rPr>
                <w:b/>
                <w:sz w:val="16"/>
              </w:rPr>
              <w:t>Days for shipping (real)_scaled</w:t>
            </w:r>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E7D299" w14:textId="77777777" w:rsidR="00FE7DB5" w:rsidRDefault="00377094">
            <w:pPr>
              <w:spacing w:before="20" w:after="20" w:line="259" w:lineRule="auto"/>
            </w:pPr>
            <w:r>
              <w:rPr>
                <w:sz w:val="16"/>
              </w:rPr>
              <w:t>Standardized transit duration feature for delivery risk regression.</w:t>
            </w:r>
          </w:p>
        </w:tc>
      </w:tr>
      <w:tr w:rsidR="00FE7DB5" w14:paraId="1C16638E"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9F661EE" w14:textId="77777777" w:rsidR="00FE7DB5" w:rsidRDefault="00377094">
            <w:pPr>
              <w:spacing w:before="20" w:after="20" w:line="259" w:lineRule="auto"/>
            </w:pPr>
            <w:r>
              <w:rPr>
                <w:sz w:val="16"/>
              </w:rPr>
              <w:t>Column 10</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17F273" w14:textId="77777777" w:rsidR="00FE7DB5" w:rsidRDefault="00377094">
            <w:pPr>
              <w:spacing w:before="20" w:after="20" w:line="259" w:lineRule="auto"/>
            </w:pPr>
            <w:r>
              <w:rPr>
                <w:b/>
                <w:sz w:val="16"/>
              </w:rPr>
              <w:t>Days for shipment (scheduled)_scaled</w:t>
            </w:r>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DBD23E2" w14:textId="77777777" w:rsidR="00FE7DB5" w:rsidRDefault="00377094">
            <w:pPr>
              <w:spacing w:before="20" w:after="20" w:line="259" w:lineRule="auto"/>
            </w:pPr>
            <w:r>
              <w:rPr>
                <w:sz w:val="16"/>
              </w:rPr>
              <w:t>Standardized promised delivery commitment feature.</w:t>
            </w:r>
          </w:p>
        </w:tc>
      </w:tr>
      <w:tr w:rsidR="00FE7DB5" w14:paraId="1467F85E"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1F5F8E2" w14:textId="77777777" w:rsidR="00FE7DB5" w:rsidRDefault="00377094">
            <w:pPr>
              <w:spacing w:before="20" w:after="20" w:line="259" w:lineRule="auto"/>
            </w:pPr>
            <w:r>
              <w:rPr>
                <w:sz w:val="16"/>
              </w:rPr>
              <w:t>Column 11</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59B5B6" w14:textId="77777777" w:rsidR="00FE7DB5" w:rsidRDefault="00377094">
            <w:pPr>
              <w:spacing w:before="20" w:after="20" w:line="259" w:lineRule="auto"/>
            </w:pPr>
            <w:proofErr w:type="spellStart"/>
            <w:r>
              <w:rPr>
                <w:b/>
                <w:sz w:val="16"/>
              </w:rPr>
              <w:t>Latitude_scaled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09D0F7D" w14:textId="77777777" w:rsidR="00FE7DB5" w:rsidRDefault="00377094">
            <w:pPr>
              <w:spacing w:before="20" w:after="20" w:line="259" w:lineRule="auto"/>
            </w:pPr>
            <w:r>
              <w:rPr>
                <w:sz w:val="16"/>
              </w:rPr>
              <w:t>Standardized geographic origin coordinate for spatial clustering.</w:t>
            </w:r>
          </w:p>
        </w:tc>
      </w:tr>
      <w:tr w:rsidR="00FE7DB5" w14:paraId="4F655097"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3AFEC56" w14:textId="77777777" w:rsidR="00FE7DB5" w:rsidRDefault="00377094">
            <w:pPr>
              <w:spacing w:before="20" w:after="20" w:line="259" w:lineRule="auto"/>
            </w:pPr>
            <w:r>
              <w:rPr>
                <w:sz w:val="16"/>
              </w:rPr>
              <w:t>Column 12</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F0A964E" w14:textId="77777777" w:rsidR="00FE7DB5" w:rsidRDefault="00377094">
            <w:pPr>
              <w:spacing w:before="20" w:after="20" w:line="259" w:lineRule="auto"/>
            </w:pPr>
            <w:proofErr w:type="spellStart"/>
            <w:r>
              <w:rPr>
                <w:b/>
                <w:sz w:val="16"/>
              </w:rPr>
              <w:t>Longitude_scaled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434F9F1" w14:textId="77777777" w:rsidR="00FE7DB5" w:rsidRDefault="00377094">
            <w:pPr>
              <w:spacing w:before="20" w:after="20" w:line="259" w:lineRule="auto"/>
            </w:pPr>
            <w:r>
              <w:rPr>
                <w:sz w:val="16"/>
              </w:rPr>
              <w:t>Standardized geographic origin coordinate for spatial clustering.</w:t>
            </w:r>
          </w:p>
        </w:tc>
      </w:tr>
      <w:tr w:rsidR="00FE7DB5" w14:paraId="442BAA2F"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D199FA" w14:textId="77777777" w:rsidR="00FE7DB5" w:rsidRDefault="00377094">
            <w:pPr>
              <w:spacing w:before="20" w:after="20" w:line="259" w:lineRule="auto"/>
            </w:pPr>
            <w:r>
              <w:rPr>
                <w:sz w:val="16"/>
              </w:rPr>
              <w:t>Column 13</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00D05F5" w14:textId="77777777" w:rsidR="00FE7DB5" w:rsidRDefault="00377094">
            <w:pPr>
              <w:spacing w:before="20" w:after="20" w:line="259" w:lineRule="auto"/>
            </w:pPr>
            <w:r>
              <w:rPr>
                <w:b/>
                <w:sz w:val="16"/>
              </w:rPr>
              <w:t>Late delivery risk</w:t>
            </w:r>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EAA3E7A" w14:textId="77777777" w:rsidR="00FE7DB5" w:rsidRDefault="00377094">
            <w:pPr>
              <w:spacing w:before="20" w:after="20" w:line="259" w:lineRule="auto"/>
            </w:pPr>
            <w:r>
              <w:rPr>
                <w:sz w:val="16"/>
              </w:rPr>
              <w:t xml:space="preserve">Primary binary classification target variable (1 = At Risk, 0 = On </w:t>
            </w:r>
            <w:r>
              <w:rPr>
                <w:sz w:val="16"/>
              </w:rPr>
              <w:lastRenderedPageBreak/>
              <w:t>Time).</w:t>
            </w:r>
          </w:p>
        </w:tc>
      </w:tr>
      <w:tr w:rsidR="00FE7DB5" w14:paraId="7D37CE34"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A2C9B13" w14:textId="77777777" w:rsidR="00FE7DB5" w:rsidRDefault="00377094">
            <w:pPr>
              <w:spacing w:before="20" w:after="20" w:line="259" w:lineRule="auto"/>
            </w:pPr>
            <w:r>
              <w:rPr>
                <w:sz w:val="16"/>
              </w:rPr>
              <w:lastRenderedPageBreak/>
              <w:t>Column 14</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46051C" w14:textId="77777777" w:rsidR="00FE7DB5" w:rsidRDefault="00377094">
            <w:pPr>
              <w:spacing w:before="20" w:after="20" w:line="259" w:lineRule="auto"/>
            </w:pPr>
            <w:proofErr w:type="spellStart"/>
            <w:r>
              <w:rPr>
                <w:b/>
                <w:sz w:val="16"/>
              </w:rPr>
              <w:t>Delay_Hours</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53F01E1" w14:textId="77777777" w:rsidR="00FE7DB5" w:rsidRDefault="00377094">
            <w:pPr>
              <w:spacing w:before="20" w:after="20" w:line="259" w:lineRule="auto"/>
            </w:pPr>
            <w:r>
              <w:rPr>
                <w:sz w:val="16"/>
              </w:rPr>
              <w:t>Primary continuous regression target variable representing exact delivery variance.</w:t>
            </w:r>
          </w:p>
        </w:tc>
      </w:tr>
      <w:tr w:rsidR="00FE7DB5" w14:paraId="059D05E8"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0EEAD4E" w14:textId="77777777" w:rsidR="00FE7DB5" w:rsidRDefault="00377094">
            <w:pPr>
              <w:spacing w:before="20" w:after="20" w:line="259" w:lineRule="auto"/>
            </w:pPr>
            <w:r>
              <w:rPr>
                <w:sz w:val="16"/>
              </w:rPr>
              <w:t>Column 15</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F7B7276" w14:textId="77777777" w:rsidR="00FE7DB5" w:rsidRDefault="00377094">
            <w:pPr>
              <w:spacing w:before="20" w:after="20" w:line="259" w:lineRule="auto"/>
            </w:pPr>
            <w:proofErr w:type="spellStart"/>
            <w:r>
              <w:rPr>
                <w:b/>
                <w:sz w:val="16"/>
              </w:rPr>
              <w:t>Delay_Flag</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E2ECA2" w14:textId="77777777" w:rsidR="00FE7DB5" w:rsidRDefault="00377094">
            <w:pPr>
              <w:spacing w:before="20" w:after="20" w:line="259" w:lineRule="auto"/>
            </w:pPr>
            <w:r>
              <w:rPr>
                <w:sz w:val="16"/>
              </w:rPr>
              <w:t>Secondary binary classification target validating schedule breach.</w:t>
            </w:r>
          </w:p>
        </w:tc>
      </w:tr>
      <w:tr w:rsidR="00FE7DB5" w14:paraId="19AAB75B" w14:textId="77777777">
        <w:trPr>
          <w:jc w:val="center"/>
        </w:trPr>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3F83CEA" w14:textId="77777777" w:rsidR="00FE7DB5" w:rsidRDefault="00377094">
            <w:pPr>
              <w:spacing w:before="20" w:after="20" w:line="259" w:lineRule="auto"/>
            </w:pPr>
            <w:r>
              <w:rPr>
                <w:sz w:val="16"/>
              </w:rPr>
              <w:t>Column 16</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545E096" w14:textId="77777777" w:rsidR="00FE7DB5" w:rsidRDefault="00377094">
            <w:pPr>
              <w:spacing w:before="20" w:after="20" w:line="259" w:lineRule="auto"/>
            </w:pPr>
            <w:proofErr w:type="spellStart"/>
            <w:r>
              <w:rPr>
                <w:b/>
                <w:sz w:val="16"/>
              </w:rPr>
              <w:t>Logistics_Corridor_ID</w:t>
            </w:r>
            <w:proofErr w:type="spellEnd"/>
          </w:p>
        </w:tc>
        <w:tc>
          <w:tcPr>
            <w:tcW w:w="446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4C58C78" w14:textId="77777777" w:rsidR="00FE7DB5" w:rsidRDefault="00377094">
            <w:pPr>
              <w:spacing w:before="20" w:after="20" w:line="259" w:lineRule="auto"/>
            </w:pPr>
            <w:r>
              <w:rPr>
                <w:sz w:val="16"/>
              </w:rPr>
              <w:t>Primary categorical freight routing dimension spanning 23 regional trade corridors.</w:t>
            </w:r>
          </w:p>
        </w:tc>
      </w:tr>
    </w:tbl>
    <w:p w14:paraId="4548D6C8" w14:textId="77777777" w:rsidR="00FE7DB5" w:rsidRDefault="00FE7DB5">
      <w:pPr>
        <w:spacing w:after="80" w:line="40" w:lineRule="exact"/>
      </w:pPr>
    </w:p>
    <w:p w14:paraId="16647D64" w14:textId="77777777" w:rsidR="00FE7DB5" w:rsidRDefault="00377094">
      <w:pPr>
        <w:keepNext/>
        <w:spacing w:before="320" w:after="40"/>
      </w:pPr>
      <w:r>
        <w:rPr>
          <w:b/>
          <w:color w:val="1F4E79"/>
          <w:sz w:val="30"/>
        </w:rPr>
        <w:t>23. Relational Primary Key and Cross-Sheet Integrity Alignment</w:t>
      </w:r>
    </w:p>
    <w:p w14:paraId="282B2ACA"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769164096" name="Group 176916409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113337091"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B12F763" id="Group 176916409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DwB0gq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1B154979" w14:textId="330B8D14" w:rsidR="00FE7DB5" w:rsidRDefault="00377094">
      <w:pPr>
        <w:spacing w:after="50" w:line="259" w:lineRule="auto"/>
      </w:pPr>
      <w:r>
        <w:t xml:space="preserve">A paramount technical requirement in multi-sheet data architecture is guaranteeing flawless relational integrity across sheets. In </w:t>
      </w:r>
      <w:r w:rsidR="00035DAC">
        <w:rPr>
          <w:b/>
          <w:bCs/>
        </w:rPr>
        <w:t>Logistic_Data_Analyst_Final_Cleaned_Workbook_.xlsx</w:t>
      </w:r>
      <w:r w:rsidRPr="004943D0">
        <w:rPr>
          <w:b/>
          <w:bCs/>
        </w:rPr>
        <w:t>,</w:t>
      </w:r>
      <w:r>
        <w:t xml:space="preserve"> the universal relational key </w:t>
      </w:r>
      <w:r w:rsidRPr="004943D0">
        <w:rPr>
          <w:b/>
          <w:bCs/>
        </w:rPr>
        <w:t>Order Item Id</w:t>
      </w:r>
      <w:r>
        <w:t xml:space="preserve"> was audited across both sheets. The post-export audit confirmed:</w:t>
      </w:r>
    </w:p>
    <w:tbl>
      <w:tblPr>
        <w:tblW w:w="0" w:type="auto"/>
        <w:jc w:val="center"/>
        <w:tblLayout w:type="fixed"/>
        <w:tblLook w:val="04A0" w:firstRow="1" w:lastRow="0" w:firstColumn="1" w:lastColumn="0" w:noHBand="0" w:noVBand="1"/>
      </w:tblPr>
      <w:tblGrid>
        <w:gridCol w:w="9360"/>
      </w:tblGrid>
      <w:tr w:rsidR="00FE7DB5" w14:paraId="7A14EDA8"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1AB06261" w14:textId="77777777" w:rsidR="00FE7DB5" w:rsidRDefault="00377094">
            <w:pPr>
              <w:spacing w:before="40" w:after="80"/>
            </w:pPr>
            <w:r>
              <w:rPr>
                <w:b/>
                <w:color w:val="1F4E79"/>
                <w:sz w:val="20"/>
              </w:rPr>
              <w:t>Cross-Sheet Relational Integrity Audit Results</w:t>
            </w:r>
          </w:p>
          <w:p w14:paraId="7BBAD849" w14:textId="77777777" w:rsidR="00FE7DB5" w:rsidRDefault="00377094">
            <w:pPr>
              <w:spacing w:before="20" w:after="40"/>
            </w:pPr>
            <w:r>
              <w:rPr>
                <w:b/>
                <w:sz w:val="18"/>
              </w:rPr>
              <w:t>•  Master Business Data Row Count:</w:t>
            </w:r>
            <w:r>
              <w:rPr>
                <w:sz w:val="18"/>
              </w:rPr>
              <w:t xml:space="preserve"> Exactly 180,519 records; exactly 180,519 unique Order Item Id values.</w:t>
            </w:r>
          </w:p>
          <w:p w14:paraId="4A085970" w14:textId="77777777" w:rsidR="00FE7DB5" w:rsidRDefault="00377094">
            <w:pPr>
              <w:spacing w:before="20" w:after="40"/>
            </w:pPr>
            <w:r>
              <w:rPr>
                <w:b/>
                <w:sz w:val="18"/>
              </w:rPr>
              <w:t>•  ML Analytics Ready Row Count:</w:t>
            </w:r>
            <w:r>
              <w:rPr>
                <w:sz w:val="18"/>
              </w:rPr>
              <w:t xml:space="preserve"> Exactly 180,519 records; exactly 180,519 unique Order Item Id values.</w:t>
            </w:r>
          </w:p>
          <w:p w14:paraId="3D5BED56" w14:textId="77777777" w:rsidR="00FE7DB5" w:rsidRDefault="00377094">
            <w:pPr>
              <w:spacing w:before="20" w:after="40"/>
            </w:pPr>
            <w:r>
              <w:rPr>
                <w:b/>
                <w:sz w:val="18"/>
              </w:rPr>
              <w:t>•  Key Overlap &amp; Parity:</w:t>
            </w:r>
            <w:r>
              <w:rPr>
                <w:sz w:val="18"/>
              </w:rPr>
              <w:t xml:space="preserve"> Exactly 180,519 keys intersect between sheets; exactly 0 orphan records in either sheet.</w:t>
            </w:r>
          </w:p>
          <w:p w14:paraId="0AACD94F" w14:textId="77777777" w:rsidR="00FE7DB5" w:rsidRDefault="00377094">
            <w:pPr>
              <w:spacing w:before="20" w:after="40"/>
            </w:pPr>
            <w:r>
              <w:rPr>
                <w:b/>
                <w:sz w:val="18"/>
              </w:rPr>
              <w:t>•  Relational Match Ratio:</w:t>
            </w:r>
            <w:r>
              <w:rPr>
                <w:sz w:val="18"/>
              </w:rPr>
              <w:t xml:space="preserve"> 100.0000% deterministic 1-to-1 relationship across the entire dataset population.</w:t>
            </w:r>
          </w:p>
          <w:p w14:paraId="24194FBE" w14:textId="77777777" w:rsidR="00FE7DB5" w:rsidRDefault="00377094">
            <w:pPr>
              <w:spacing w:before="20" w:after="40"/>
            </w:pPr>
            <w:r>
              <w:rPr>
                <w:b/>
                <w:sz w:val="18"/>
              </w:rPr>
              <w:t>•  Integrity Significance:</w:t>
            </w:r>
            <w:r>
              <w:rPr>
                <w:sz w:val="18"/>
              </w:rPr>
              <w:t xml:space="preserve"> Enables seamless cross-sheet XLOOKUP, Power Query joins, or relational SQL queries connecting machine learning cluster labels directly to operational customer profiles.</w:t>
            </w:r>
          </w:p>
        </w:tc>
      </w:tr>
    </w:tbl>
    <w:p w14:paraId="0FEE4ABC" w14:textId="77777777" w:rsidR="00FE7DB5" w:rsidRDefault="00FE7DB5">
      <w:pPr>
        <w:spacing w:after="80" w:line="40" w:lineRule="exact"/>
      </w:pPr>
    </w:p>
    <w:p w14:paraId="43B5B5C9" w14:textId="77777777" w:rsidR="00FE7DB5" w:rsidRDefault="00377094">
      <w:pPr>
        <w:keepNext/>
        <w:spacing w:before="320" w:after="40"/>
      </w:pPr>
      <w:r>
        <w:rPr>
          <w:b/>
          <w:color w:val="1F4E79"/>
          <w:sz w:val="30"/>
        </w:rPr>
        <w:t xml:space="preserve">24. Excel Workbook Creation and </w:t>
      </w:r>
      <w:proofErr w:type="spellStart"/>
      <w:r>
        <w:rPr>
          <w:b/>
          <w:color w:val="1F4E79"/>
          <w:sz w:val="30"/>
        </w:rPr>
        <w:t>OpenPyXL</w:t>
      </w:r>
      <w:proofErr w:type="spellEnd"/>
      <w:r>
        <w:rPr>
          <w:b/>
          <w:color w:val="1F4E79"/>
          <w:sz w:val="30"/>
        </w:rPr>
        <w:t xml:space="preserve"> Formatting Engine</w:t>
      </w:r>
    </w:p>
    <w:p w14:paraId="2D0BAF4C"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871344270" name="Group 187134427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18828450"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ABF4AB2" id="Group 187134427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LSjblp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&#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3450B0D4" w14:textId="77777777" w:rsidR="00FE7DB5" w:rsidRDefault="00377094">
      <w:pPr>
        <w:spacing w:after="50" w:line="259" w:lineRule="auto"/>
      </w:pPr>
      <w:r>
        <w:t xml:space="preserve">During the Excel Workbook Creation and Export stage, the dual-sheet workbook was physically generated and serialized using </w:t>
      </w:r>
      <w:r w:rsidRPr="004943D0">
        <w:rPr>
          <w:b/>
          <w:bCs/>
        </w:rPr>
        <w:t xml:space="preserve">Python's </w:t>
      </w:r>
      <w:proofErr w:type="spellStart"/>
      <w:r w:rsidRPr="004943D0">
        <w:rPr>
          <w:b/>
          <w:bCs/>
        </w:rPr>
        <w:t>openpyxl</w:t>
      </w:r>
      <w:proofErr w:type="spellEnd"/>
      <w:r w:rsidRPr="004943D0">
        <w:rPr>
          <w:b/>
          <w:bCs/>
        </w:rPr>
        <w:t xml:space="preserve"> library.</w:t>
      </w:r>
      <w:r>
        <w:t xml:space="preserve"> Exporting </w:t>
      </w:r>
      <w:r w:rsidRPr="004943D0">
        <w:rPr>
          <w:b/>
          <w:bCs/>
        </w:rPr>
        <w:t>180,519 rows</w:t>
      </w:r>
      <w:r>
        <w:t xml:space="preserve"> across two large sheets requires rigorous memory management and formatting automation to prevent workbook corruption.</w:t>
      </w:r>
    </w:p>
    <w:p w14:paraId="169C9407" w14:textId="77777777" w:rsidR="00FE7DB5" w:rsidRDefault="00377094">
      <w:pPr>
        <w:spacing w:after="50" w:line="259" w:lineRule="auto"/>
      </w:pPr>
      <w:r>
        <w:t xml:space="preserve">The </w:t>
      </w:r>
      <w:proofErr w:type="spellStart"/>
      <w:r>
        <w:t>openpyxl</w:t>
      </w:r>
      <w:proofErr w:type="spellEnd"/>
      <w:r>
        <w:t xml:space="preserve"> export script established professional styling across both sheets: headers were styled with bold white typography on a corporate deep navy fill (#1F4E79), auto-filter controls were enabled across row 1 of both sheets, and freeze-panes were locked on cell B2 to keep headers and the Order Item Id key permanently visible during vertical and horizontal scrolling. Furthermore, dynamic column-width optimization was applied, ensuring that all 59 columns in Master Business Data and all 16 columns in ML Analytics Ready are legibly displayed without text clipping upon opening.</w:t>
      </w:r>
    </w:p>
    <w:p w14:paraId="32B07126" w14:textId="77777777" w:rsidR="00F26364" w:rsidRDefault="00F26364">
      <w:pPr>
        <w:keepNext/>
        <w:spacing w:before="320" w:after="40"/>
        <w:rPr>
          <w:b/>
          <w:color w:val="1F4E79"/>
          <w:sz w:val="30"/>
        </w:rPr>
      </w:pPr>
    </w:p>
    <w:p w14:paraId="0F3AB1F9" w14:textId="77777777" w:rsidR="00F26364" w:rsidRDefault="00F26364">
      <w:pPr>
        <w:keepNext/>
        <w:spacing w:before="320" w:after="40"/>
        <w:rPr>
          <w:b/>
          <w:color w:val="1F4E79"/>
          <w:sz w:val="30"/>
        </w:rPr>
      </w:pPr>
    </w:p>
    <w:p w14:paraId="410E5851" w14:textId="77777777" w:rsidR="00F26364" w:rsidRDefault="00F26364">
      <w:pPr>
        <w:rPr>
          <w:b/>
          <w:color w:val="1F4E79"/>
          <w:sz w:val="30"/>
        </w:rPr>
      </w:pPr>
      <w:r>
        <w:rPr>
          <w:b/>
          <w:color w:val="1F4E79"/>
          <w:sz w:val="30"/>
        </w:rPr>
        <w:br w:type="page"/>
      </w:r>
    </w:p>
    <w:p w14:paraId="0FE7904F" w14:textId="59CA4D8F" w:rsidR="00FE7DB5" w:rsidRDefault="00377094">
      <w:pPr>
        <w:keepNext/>
        <w:spacing w:before="320" w:after="40"/>
      </w:pPr>
      <w:r>
        <w:rPr>
          <w:b/>
          <w:color w:val="1F4E79"/>
          <w:sz w:val="30"/>
        </w:rPr>
        <w:lastRenderedPageBreak/>
        <w:t>25. Post-Export Data Integrity Verification (Step 18.6 Audit)</w:t>
      </w:r>
    </w:p>
    <w:p w14:paraId="4197F047"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370592855" name="Group 370592855"/>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726604404"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DF32B19" id="Group 370592855"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A1ovLm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" path="m,l5486400,r,15240l,15240,,e" fillcolor="#e36c0a" stroked="f" strokeweight="0">
                  <v:stroke miterlimit="83231f" joinstyle="miter"/>
                  <v:path arrowok="t" textboxrect="0,0,5486400,15240"/>
                </v:shape>
                <w10:anchorlock/>
              </v:group>
            </w:pict>
          </mc:Fallback>
        </mc:AlternateContent>
      </w:r>
    </w:p>
    <w:p w14:paraId="7CE9BBDD" w14:textId="160B8050" w:rsidR="00FE7DB5" w:rsidRDefault="00377094">
      <w:pPr>
        <w:spacing w:after="50" w:line="259" w:lineRule="auto"/>
      </w:pPr>
      <w:r>
        <w:t xml:space="preserve">Following workbook creation, the Post-Export Workbook Integrity Verification process executed an exhaustive, independent post-export audit to verify that the physical Excel file on disk exactly matched the in-memory </w:t>
      </w:r>
      <w:r w:rsidRPr="004943D0">
        <w:rPr>
          <w:b/>
          <w:bCs/>
        </w:rPr>
        <w:t xml:space="preserve">Pandas </w:t>
      </w:r>
      <w:proofErr w:type="spellStart"/>
      <w:r w:rsidRPr="004943D0">
        <w:rPr>
          <w:b/>
          <w:bCs/>
        </w:rPr>
        <w:t>dataframes</w:t>
      </w:r>
      <w:proofErr w:type="spellEnd"/>
      <w:r>
        <w:t xml:space="preserve"> without data truncation, sheet dropping, or formula corruption. The physical workbook file </w:t>
      </w:r>
      <w:r w:rsidRPr="004943D0">
        <w:rPr>
          <w:b/>
          <w:bCs/>
        </w:rPr>
        <w:t>(</w:t>
      </w:r>
      <w:r w:rsidR="00035DAC">
        <w:rPr>
          <w:b/>
          <w:bCs/>
        </w:rPr>
        <w:t>Logistic_Data_Analyst_Final_Cleaned_Workbook_.xlsx</w:t>
      </w:r>
      <w:r w:rsidRPr="004943D0">
        <w:rPr>
          <w:b/>
          <w:bCs/>
        </w:rPr>
        <w:t>, 85.5 MB)</w:t>
      </w:r>
      <w:r>
        <w:t xml:space="preserve"> was loaded directly from storage and verified across all technical criteria:</w:t>
      </w:r>
    </w:p>
    <w:p w14:paraId="6295BE36" w14:textId="77777777" w:rsidR="00FE7DB5" w:rsidRDefault="00FE7DB5">
      <w:pPr>
        <w:spacing w:after="80" w:line="40" w:lineRule="exact"/>
      </w:pPr>
    </w:p>
    <w:p w14:paraId="25AF01CC" w14:textId="77777777" w:rsidR="00FE7DB5" w:rsidRDefault="00377094">
      <w:pPr>
        <w:keepNext/>
        <w:spacing w:before="320" w:after="40"/>
      </w:pPr>
      <w:r>
        <w:rPr>
          <w:b/>
          <w:color w:val="1F4E79"/>
          <w:sz w:val="30"/>
        </w:rPr>
        <w:t>26. Raw Dataset vs. Final Professional Workbook Comprehensive Audit</w:t>
      </w:r>
    </w:p>
    <w:p w14:paraId="45E4C354"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617638526" name="Group 161763852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513373069"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774C92D7" id="Group 161763852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JZS8ap1AgAAOA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74264DA5" w14:textId="77777777" w:rsidR="00FE7DB5" w:rsidRDefault="00377094">
      <w:pPr>
        <w:spacing w:after="50" w:line="259" w:lineRule="auto"/>
      </w:pPr>
      <w:r>
        <w:t>To provide a complete executive overview of the dataset's evolution across Week 2, the comparative matrix below contrasts the initial raw ingestion state against the intermediate cleaned baseline and the final dual-sheet professional workbook:</w:t>
      </w:r>
    </w:p>
    <w:tbl>
      <w:tblPr>
        <w:tblW w:w="0" w:type="auto"/>
        <w:jc w:val="center"/>
        <w:tblLayout w:type="fixed"/>
        <w:tblLook w:val="04A0" w:firstRow="1" w:lastRow="0" w:firstColumn="1" w:lastColumn="0" w:noHBand="0" w:noVBand="1"/>
      </w:tblPr>
      <w:tblGrid>
        <w:gridCol w:w="2970"/>
        <w:gridCol w:w="2520"/>
        <w:gridCol w:w="270"/>
        <w:gridCol w:w="3600"/>
      </w:tblGrid>
      <w:tr w:rsidR="00FE7DB5" w14:paraId="527CB68F" w14:textId="77777777" w:rsidTr="00E13A69">
        <w:trPr>
          <w:tblHeader/>
          <w:jc w:val="center"/>
        </w:trPr>
        <w:tc>
          <w:tcPr>
            <w:tcW w:w="297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C7DB4DD" w14:textId="77777777" w:rsidR="00FE7DB5" w:rsidRDefault="00377094">
            <w:pPr>
              <w:spacing w:before="40" w:after="40"/>
            </w:pPr>
            <w:r>
              <w:rPr>
                <w:b/>
                <w:color w:val="FFFFFF"/>
                <w:sz w:val="17"/>
              </w:rPr>
              <w:t>Technical Dimension</w:t>
            </w:r>
          </w:p>
        </w:tc>
        <w:tc>
          <w:tcPr>
            <w:tcW w:w="252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D908149" w14:textId="77777777" w:rsidR="00FE7DB5" w:rsidRDefault="00377094">
            <w:pPr>
              <w:spacing w:before="40" w:after="40"/>
            </w:pPr>
            <w:r>
              <w:rPr>
                <w:b/>
                <w:color w:val="FFFFFF"/>
                <w:sz w:val="17"/>
              </w:rPr>
              <w:t>Raw Dataset Ingestion</w:t>
            </w:r>
          </w:p>
        </w:tc>
        <w:tc>
          <w:tcPr>
            <w:tcW w:w="27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BBCC93A" w14:textId="341D6110" w:rsidR="00FE7DB5" w:rsidRDefault="00FE7DB5">
            <w:pPr>
              <w:spacing w:before="40" w:after="40"/>
            </w:pPr>
          </w:p>
        </w:tc>
        <w:tc>
          <w:tcPr>
            <w:tcW w:w="360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4808BB8" w14:textId="77777777" w:rsidR="00FE7DB5" w:rsidRDefault="00377094">
            <w:pPr>
              <w:spacing w:before="40" w:after="40"/>
            </w:pPr>
            <w:r>
              <w:rPr>
                <w:b/>
                <w:color w:val="FFFFFF"/>
                <w:sz w:val="17"/>
              </w:rPr>
              <w:t>Final Professional Workbook (Step 18)</w:t>
            </w:r>
          </w:p>
        </w:tc>
      </w:tr>
      <w:tr w:rsidR="00FE7DB5" w14:paraId="14D15D5A"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57465F1" w14:textId="77777777" w:rsidR="00FE7DB5" w:rsidRDefault="00377094">
            <w:pPr>
              <w:spacing w:before="20" w:after="20" w:line="259" w:lineRule="auto"/>
            </w:pPr>
            <w:r>
              <w:rPr>
                <w:b/>
                <w:sz w:val="16"/>
              </w:rPr>
              <w:t>Primary Filename</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7787CC" w14:textId="10A1D7EE" w:rsidR="00FE7DB5" w:rsidRDefault="00035DAC">
            <w:pPr>
              <w:spacing w:before="20" w:after="20" w:line="259" w:lineRule="auto"/>
            </w:pPr>
            <w:r>
              <w:rPr>
                <w:sz w:val="16"/>
              </w:rPr>
              <w:t>Logistic_Data_Analyst_Intern_Raw.csv</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DA16E41" w14:textId="2979553A"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50FA8F4" w14:textId="6D478732" w:rsidR="00FE7DB5" w:rsidRDefault="00035DAC">
            <w:pPr>
              <w:spacing w:before="20" w:after="20" w:line="259" w:lineRule="auto"/>
            </w:pPr>
            <w:r>
              <w:rPr>
                <w:sz w:val="16"/>
              </w:rPr>
              <w:t>Logistic_Data_Analyst_Final_Cleaned_Workbook_.xlsx</w:t>
            </w:r>
          </w:p>
        </w:tc>
      </w:tr>
      <w:tr w:rsidR="00FE7DB5" w14:paraId="3D499143"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EF70ED3" w14:textId="77777777" w:rsidR="00FE7DB5" w:rsidRDefault="00377094">
            <w:pPr>
              <w:spacing w:before="20" w:after="20" w:line="259" w:lineRule="auto"/>
            </w:pPr>
            <w:r>
              <w:rPr>
                <w:b/>
                <w:sz w:val="16"/>
              </w:rPr>
              <w:t>File Format &amp; Size</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009948" w14:textId="77777777" w:rsidR="00FE7DB5" w:rsidRDefault="00377094">
            <w:pPr>
              <w:spacing w:before="20" w:after="20" w:line="259" w:lineRule="auto"/>
            </w:pPr>
            <w:r>
              <w:rPr>
                <w:sz w:val="16"/>
              </w:rPr>
              <w:t>Flat CSV (100.1 MB)</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D0536D2" w14:textId="2EC75C53"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C150410" w14:textId="77777777" w:rsidR="00FE7DB5" w:rsidRDefault="00377094">
            <w:pPr>
              <w:spacing w:before="20" w:after="20" w:line="259" w:lineRule="auto"/>
            </w:pPr>
            <w:r>
              <w:rPr>
                <w:sz w:val="16"/>
              </w:rPr>
              <w:t xml:space="preserve">Dual-Sheet Microsoft Excel </w:t>
            </w:r>
            <w:proofErr w:type="spellStart"/>
            <w:r>
              <w:rPr>
                <w:sz w:val="16"/>
              </w:rPr>
              <w:t>OpenXML</w:t>
            </w:r>
            <w:proofErr w:type="spellEnd"/>
            <w:r>
              <w:rPr>
                <w:sz w:val="16"/>
              </w:rPr>
              <w:t xml:space="preserve"> (.xlsx, 85.5 MB)</w:t>
            </w:r>
          </w:p>
        </w:tc>
      </w:tr>
      <w:tr w:rsidR="00FE7DB5" w14:paraId="6DB0D46C"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A567AB3" w14:textId="77777777" w:rsidR="00FE7DB5" w:rsidRDefault="00377094">
            <w:pPr>
              <w:spacing w:before="20" w:after="20" w:line="259" w:lineRule="auto"/>
            </w:pPr>
            <w:r>
              <w:rPr>
                <w:b/>
                <w:sz w:val="16"/>
              </w:rPr>
              <w:t>Total Record Count</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2AE0A2E" w14:textId="77777777" w:rsidR="00FE7DB5" w:rsidRDefault="00377094">
            <w:pPr>
              <w:spacing w:before="20" w:after="20" w:line="259" w:lineRule="auto"/>
            </w:pPr>
            <w:r>
              <w:rPr>
                <w:sz w:val="16"/>
              </w:rPr>
              <w:t>184,223 rows</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9C968CB" w14:textId="312DB638"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EC604BE" w14:textId="77777777" w:rsidR="00FE7DB5" w:rsidRDefault="00377094">
            <w:pPr>
              <w:spacing w:before="20" w:after="20" w:line="259" w:lineRule="auto"/>
            </w:pPr>
            <w:r>
              <w:rPr>
                <w:sz w:val="16"/>
              </w:rPr>
              <w:t>180,519 rows (Preserved across both sheets)</w:t>
            </w:r>
          </w:p>
        </w:tc>
      </w:tr>
      <w:tr w:rsidR="00FE7DB5" w14:paraId="36DDF9DF"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3D2268D" w14:textId="77777777" w:rsidR="00FE7DB5" w:rsidRDefault="00377094">
            <w:pPr>
              <w:spacing w:before="20" w:after="20" w:line="259" w:lineRule="auto"/>
            </w:pPr>
            <w:r>
              <w:rPr>
                <w:b/>
                <w:sz w:val="16"/>
              </w:rPr>
              <w:t>Total Column Count</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1DB7AE" w14:textId="77777777" w:rsidR="00FE7DB5" w:rsidRDefault="00377094">
            <w:pPr>
              <w:spacing w:before="20" w:after="20" w:line="259" w:lineRule="auto"/>
            </w:pPr>
            <w:r>
              <w:rPr>
                <w:sz w:val="16"/>
              </w:rPr>
              <w:t>53 columns</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F1C5A7D" w14:textId="41B4428F"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DC843CD" w14:textId="77777777" w:rsidR="00FE7DB5" w:rsidRDefault="00377094">
            <w:pPr>
              <w:spacing w:before="20" w:after="20" w:line="259" w:lineRule="auto"/>
            </w:pPr>
            <w:r>
              <w:rPr>
                <w:b/>
                <w:sz w:val="16"/>
              </w:rPr>
              <w:t>Sheet 1:</w:t>
            </w:r>
            <w:r>
              <w:rPr>
                <w:sz w:val="16"/>
              </w:rPr>
              <w:t xml:space="preserve"> 59 columns; Sheet 2: 16 columns (70 unique total)</w:t>
            </w:r>
          </w:p>
        </w:tc>
      </w:tr>
      <w:tr w:rsidR="00FE7DB5" w14:paraId="61584A2C"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C7B726" w14:textId="77777777" w:rsidR="00FE7DB5" w:rsidRDefault="00377094">
            <w:pPr>
              <w:spacing w:before="20" w:after="20" w:line="259" w:lineRule="auto"/>
            </w:pPr>
            <w:r>
              <w:rPr>
                <w:b/>
                <w:sz w:val="16"/>
              </w:rPr>
              <w:t>Duplicate Full Rows</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CA3687" w14:textId="77777777" w:rsidR="00FE7DB5" w:rsidRDefault="00377094">
            <w:pPr>
              <w:spacing w:before="20" w:after="20" w:line="259" w:lineRule="auto"/>
            </w:pPr>
            <w:r>
              <w:rPr>
                <w:sz w:val="16"/>
              </w:rPr>
              <w:t>3,704 exact duplicate rows</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9A8720" w14:textId="3B6A34FA"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F3EA54D" w14:textId="77777777" w:rsidR="00FE7DB5" w:rsidRDefault="00377094">
            <w:pPr>
              <w:spacing w:before="20" w:after="20" w:line="259" w:lineRule="auto"/>
            </w:pPr>
            <w:r>
              <w:rPr>
                <w:sz w:val="16"/>
              </w:rPr>
              <w:t>0 duplicate rows across both sheets</w:t>
            </w:r>
          </w:p>
        </w:tc>
      </w:tr>
      <w:tr w:rsidR="00FE7DB5" w14:paraId="27121CDB"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322539A" w14:textId="77777777" w:rsidR="00FE7DB5" w:rsidRDefault="00377094">
            <w:pPr>
              <w:spacing w:before="20" w:after="20" w:line="259" w:lineRule="auto"/>
            </w:pPr>
            <w:r>
              <w:rPr>
                <w:b/>
                <w:sz w:val="16"/>
              </w:rPr>
              <w:t>Primary Key (Order Item Id)</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EDF7B7" w14:textId="77777777" w:rsidR="00FE7DB5" w:rsidRDefault="00377094">
            <w:pPr>
              <w:spacing w:before="20" w:after="20" w:line="259" w:lineRule="auto"/>
            </w:pPr>
            <w:r>
              <w:rPr>
                <w:sz w:val="16"/>
              </w:rPr>
              <w:t>180,519 unique; duplicate rows present</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44E6DF" w14:textId="747F2A2B"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859C61C" w14:textId="77777777" w:rsidR="00FE7DB5" w:rsidRDefault="00377094">
            <w:pPr>
              <w:spacing w:before="20" w:after="20" w:line="259" w:lineRule="auto"/>
            </w:pPr>
            <w:r>
              <w:rPr>
                <w:sz w:val="16"/>
              </w:rPr>
              <w:t>180,519 unique in both sheets; 100% 1-to-1 alignment</w:t>
            </w:r>
          </w:p>
        </w:tc>
      </w:tr>
      <w:tr w:rsidR="00FE7DB5" w14:paraId="4BF0F90F"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CE9BA9F" w14:textId="77777777" w:rsidR="00FE7DB5" w:rsidRDefault="00377094">
            <w:pPr>
              <w:spacing w:before="20" w:after="20" w:line="259" w:lineRule="auto"/>
            </w:pPr>
            <w:r>
              <w:rPr>
                <w:b/>
                <w:sz w:val="16"/>
              </w:rPr>
              <w:t>Product Description</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A96764" w14:textId="77777777" w:rsidR="00FE7DB5" w:rsidRDefault="00377094">
            <w:pPr>
              <w:spacing w:before="20" w:after="20" w:line="259" w:lineRule="auto"/>
            </w:pPr>
            <w:r>
              <w:rPr>
                <w:sz w:val="16"/>
              </w:rPr>
              <w:t>180,519 nulls (100.0000% missing)</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6F02418" w14:textId="2EE57317"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A59278" w14:textId="77777777" w:rsidR="00FE7DB5" w:rsidRDefault="00377094">
            <w:pPr>
              <w:spacing w:before="20" w:after="20" w:line="259" w:lineRule="auto"/>
            </w:pPr>
            <w:r>
              <w:rPr>
                <w:sz w:val="16"/>
              </w:rPr>
              <w:t>0 nulls; 100% populated across 180,519 records</w:t>
            </w:r>
          </w:p>
        </w:tc>
      </w:tr>
      <w:tr w:rsidR="00FE7DB5" w14:paraId="42C8FE88"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68F8AC3" w14:textId="77777777" w:rsidR="00FE7DB5" w:rsidRDefault="00377094">
            <w:pPr>
              <w:spacing w:before="20" w:after="20" w:line="259" w:lineRule="auto"/>
            </w:pPr>
            <w:r>
              <w:rPr>
                <w:b/>
                <w:sz w:val="16"/>
              </w:rPr>
              <w:t>Geographic Nulls</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CB64A1" w14:textId="77777777" w:rsidR="00FE7DB5" w:rsidRDefault="00377094">
            <w:pPr>
              <w:spacing w:before="20" w:after="20" w:line="259" w:lineRule="auto"/>
            </w:pPr>
            <w:r>
              <w:rPr>
                <w:sz w:val="16"/>
              </w:rPr>
              <w:t>7,962 nulls across Country/Region</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4E07630" w14:textId="337D13F2"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222F975" w14:textId="77777777" w:rsidR="00FE7DB5" w:rsidRDefault="00377094">
            <w:pPr>
              <w:spacing w:before="20" w:after="20" w:line="259" w:lineRule="auto"/>
            </w:pPr>
            <w:r>
              <w:rPr>
                <w:sz w:val="16"/>
              </w:rPr>
              <w:t>0 nulls; 100% standardized across ISO administrative names</w:t>
            </w:r>
          </w:p>
        </w:tc>
      </w:tr>
      <w:tr w:rsidR="00FE7DB5" w14:paraId="5B6C5047"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3D97927" w14:textId="77777777" w:rsidR="00FE7DB5" w:rsidRDefault="00377094">
            <w:pPr>
              <w:spacing w:before="20" w:after="20" w:line="259" w:lineRule="auto"/>
            </w:pPr>
            <w:r>
              <w:rPr>
                <w:b/>
                <w:sz w:val="16"/>
              </w:rPr>
              <w:t xml:space="preserve">Order </w:t>
            </w:r>
            <w:proofErr w:type="spellStart"/>
            <w:r>
              <w:rPr>
                <w:b/>
                <w:sz w:val="16"/>
              </w:rPr>
              <w:t>Zipcode</w:t>
            </w:r>
            <w:proofErr w:type="spellEnd"/>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909AD87" w14:textId="77777777" w:rsidR="00FE7DB5" w:rsidRDefault="00377094">
            <w:pPr>
              <w:spacing w:before="20" w:after="20" w:line="259" w:lineRule="auto"/>
            </w:pPr>
            <w:r>
              <w:rPr>
                <w:sz w:val="16"/>
              </w:rPr>
              <w:t>155,679 missing (86.2397%)</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352DE26" w14:textId="6072F58A"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D2123EE" w14:textId="77777777" w:rsidR="00FE7DB5" w:rsidRDefault="00377094">
            <w:pPr>
              <w:spacing w:before="20" w:after="20" w:line="259" w:lineRule="auto"/>
            </w:pPr>
            <w:r>
              <w:rPr>
                <w:sz w:val="16"/>
              </w:rPr>
              <w:t>155,679 missing (Retained in Sheet 1; excluded from ML)</w:t>
            </w:r>
          </w:p>
        </w:tc>
      </w:tr>
      <w:tr w:rsidR="00FE7DB5" w14:paraId="074A9519"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550A66E" w14:textId="77777777" w:rsidR="00FE7DB5" w:rsidRDefault="00377094">
            <w:pPr>
              <w:spacing w:before="20" w:after="20" w:line="259" w:lineRule="auto"/>
            </w:pPr>
            <w:r>
              <w:rPr>
                <w:b/>
                <w:sz w:val="16"/>
              </w:rPr>
              <w:t>Redundant / PII Columns</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0DC6B7" w14:textId="77777777" w:rsidR="00FE7DB5" w:rsidRDefault="00377094">
            <w:pPr>
              <w:spacing w:before="20" w:after="20" w:line="259" w:lineRule="auto"/>
            </w:pPr>
            <w:r>
              <w:rPr>
                <w:sz w:val="16"/>
              </w:rPr>
              <w:t>9 redundant/PII columns present</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58D44E1" w14:textId="4455E956"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79842E1" w14:textId="77777777" w:rsidR="00FE7DB5" w:rsidRDefault="00377094">
            <w:pPr>
              <w:spacing w:before="20" w:after="20" w:line="259" w:lineRule="auto"/>
            </w:pPr>
            <w:r>
              <w:rPr>
                <w:sz w:val="16"/>
              </w:rPr>
              <w:t>0 redundant columns present</w:t>
            </w:r>
          </w:p>
        </w:tc>
      </w:tr>
      <w:tr w:rsidR="00FE7DB5" w14:paraId="39330E24"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3468E03" w14:textId="77777777" w:rsidR="00FE7DB5" w:rsidRDefault="00377094">
            <w:pPr>
              <w:spacing w:before="20" w:after="20" w:line="259" w:lineRule="auto"/>
            </w:pPr>
            <w:r>
              <w:rPr>
                <w:b/>
                <w:sz w:val="16"/>
              </w:rPr>
              <w:t>Feature Normalization</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4C2F031" w14:textId="77777777" w:rsidR="00FE7DB5" w:rsidRDefault="00377094">
            <w:pPr>
              <w:spacing w:before="20" w:after="20" w:line="259" w:lineRule="auto"/>
            </w:pPr>
            <w:r>
              <w:rPr>
                <w:sz w:val="16"/>
              </w:rPr>
              <w:t>Raw unscaled physical magnitudes</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855F3E" w14:textId="689557CB"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8A3A663" w14:textId="77777777" w:rsidR="00FE7DB5" w:rsidRDefault="00377094">
            <w:pPr>
              <w:spacing w:before="20" w:after="20" w:line="259" w:lineRule="auto"/>
            </w:pPr>
            <w:r>
              <w:rPr>
                <w:sz w:val="16"/>
              </w:rPr>
              <w:t>Scaled features isolated to Sheet 2 (ML Analytics Ready)</w:t>
            </w:r>
          </w:p>
        </w:tc>
      </w:tr>
      <w:tr w:rsidR="00FE7DB5" w14:paraId="41AE05B0"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6B23D63" w14:textId="77777777" w:rsidR="00FE7DB5" w:rsidRDefault="00377094">
            <w:pPr>
              <w:spacing w:before="20" w:after="20" w:line="259" w:lineRule="auto"/>
            </w:pPr>
            <w:r>
              <w:rPr>
                <w:b/>
                <w:sz w:val="16"/>
              </w:rPr>
              <w:t>Engineered Features</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EE9F5A7" w14:textId="77777777" w:rsidR="00FE7DB5" w:rsidRDefault="00377094">
            <w:pPr>
              <w:spacing w:before="20" w:after="20" w:line="259" w:lineRule="auto"/>
            </w:pPr>
            <w:r>
              <w:rPr>
                <w:sz w:val="16"/>
              </w:rPr>
              <w:t>0 engineered features present</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081D6B7" w14:textId="03622E42"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171C85" w14:textId="77777777" w:rsidR="00FE7DB5" w:rsidRDefault="00377094">
            <w:pPr>
              <w:spacing w:before="20" w:after="20" w:line="259" w:lineRule="auto"/>
            </w:pPr>
            <w:r>
              <w:rPr>
                <w:sz w:val="16"/>
              </w:rPr>
              <w:t>15 verified operational features across 7 domains</w:t>
            </w:r>
          </w:p>
        </w:tc>
      </w:tr>
      <w:tr w:rsidR="00FE7DB5" w14:paraId="39FE5D83"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C1D1604" w14:textId="77777777" w:rsidR="00FE7DB5" w:rsidRDefault="00377094">
            <w:pPr>
              <w:spacing w:before="20" w:after="20" w:line="259" w:lineRule="auto"/>
            </w:pPr>
            <w:r>
              <w:rPr>
                <w:b/>
                <w:sz w:val="16"/>
              </w:rPr>
              <w:t>Sheet Organization</w:t>
            </w:r>
          </w:p>
        </w:tc>
        <w:tc>
          <w:tcPr>
            <w:tcW w:w="25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2E27292" w14:textId="77777777" w:rsidR="00FE7DB5" w:rsidRDefault="00377094">
            <w:pPr>
              <w:spacing w:before="20" w:after="20" w:line="259" w:lineRule="auto"/>
            </w:pPr>
            <w:r>
              <w:rPr>
                <w:sz w:val="16"/>
              </w:rPr>
              <w:t>Single unorganized flat table</w:t>
            </w:r>
          </w:p>
        </w:tc>
        <w:tc>
          <w:tcPr>
            <w:tcW w:w="27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51F9B9" w14:textId="002AC207"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7E5E7E7" w14:textId="77777777" w:rsidR="00FE7DB5" w:rsidRDefault="00377094">
            <w:pPr>
              <w:spacing w:before="20" w:after="20" w:line="259" w:lineRule="auto"/>
            </w:pPr>
            <w:r>
              <w:rPr>
                <w:b/>
                <w:sz w:val="16"/>
              </w:rPr>
              <w:t>Dual-Sheet:</w:t>
            </w:r>
            <w:r>
              <w:rPr>
                <w:sz w:val="16"/>
              </w:rPr>
              <w:t xml:space="preserve"> Master Business Data &amp; ML Analytics Ready</w:t>
            </w:r>
          </w:p>
        </w:tc>
      </w:tr>
      <w:tr w:rsidR="00FE7DB5" w14:paraId="6292D8EA" w14:textId="77777777" w:rsidTr="00E13A69">
        <w:trPr>
          <w:jc w:val="center"/>
        </w:trPr>
        <w:tc>
          <w:tcPr>
            <w:tcW w:w="29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564733" w14:textId="77777777" w:rsidR="00FE7DB5" w:rsidRDefault="00377094">
            <w:pPr>
              <w:spacing w:before="20" w:after="20" w:line="259" w:lineRule="auto"/>
            </w:pPr>
            <w:r>
              <w:rPr>
                <w:b/>
                <w:sz w:val="16"/>
              </w:rPr>
              <w:t>Analytical Readiness</w:t>
            </w:r>
          </w:p>
        </w:tc>
        <w:tc>
          <w:tcPr>
            <w:tcW w:w="25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EF65CD8" w14:textId="77777777" w:rsidR="00FE7DB5" w:rsidRDefault="00377094">
            <w:pPr>
              <w:spacing w:before="20" w:after="20" w:line="259" w:lineRule="auto"/>
            </w:pPr>
            <w:r>
              <w:rPr>
                <w:sz w:val="16"/>
              </w:rPr>
              <w:t>Unusable; high data quality debt</w:t>
            </w:r>
          </w:p>
        </w:tc>
        <w:tc>
          <w:tcPr>
            <w:tcW w:w="27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C54CB45" w14:textId="4D819B2C" w:rsidR="00FE7DB5" w:rsidRDefault="00FE7DB5">
            <w:pPr>
              <w:spacing w:before="20" w:after="20" w:line="259" w:lineRule="auto"/>
            </w:pPr>
          </w:p>
        </w:tc>
        <w:tc>
          <w:tcPr>
            <w:tcW w:w="360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C06F932" w14:textId="77777777" w:rsidR="00FE7DB5" w:rsidRDefault="00377094">
            <w:pPr>
              <w:spacing w:before="20" w:after="20" w:line="259" w:lineRule="auto"/>
            </w:pPr>
            <w:r>
              <w:rPr>
                <w:sz w:val="16"/>
              </w:rPr>
              <w:t>100% Production-ready for Week 3 &amp; 4 ML/Analytics</w:t>
            </w:r>
          </w:p>
        </w:tc>
      </w:tr>
    </w:tbl>
    <w:p w14:paraId="36987CA0" w14:textId="77777777" w:rsidR="00FE7DB5" w:rsidRDefault="00FE7DB5">
      <w:pPr>
        <w:spacing w:after="80" w:line="40" w:lineRule="exact"/>
      </w:pPr>
    </w:p>
    <w:p w14:paraId="5FF9A8A4" w14:textId="5E5EEE72" w:rsidR="00FE7DB5" w:rsidRDefault="00377094" w:rsidP="00F26364">
      <w:r>
        <w:br w:type="page"/>
      </w:r>
      <w:r>
        <w:rPr>
          <w:b/>
          <w:color w:val="1F4E79"/>
          <w:sz w:val="30"/>
        </w:rPr>
        <w:lastRenderedPageBreak/>
        <w:t>27. Selected Python Implementation Scripts with Forensic Outputs</w:t>
      </w:r>
    </w:p>
    <w:p w14:paraId="07C77798"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039578134" name="Group 1039578134"/>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28887570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26FA8FFD" id="Group 1039578134"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fPamu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0A43B7CC" w14:textId="77777777" w:rsidR="00FE7DB5" w:rsidRDefault="00377094">
      <w:pPr>
        <w:spacing w:after="50" w:line="259" w:lineRule="auto"/>
      </w:pPr>
      <w:r>
        <w:t>In accordance with the official internship evaluation criteria, exactly 15 major, meaningful Python scripts were extracted directly from the two project notebooks. These scripts represent the technical core of the Week 2 pipeline, capturing safe ingestion, deduplication, primary key validation, missing data recovery, geographic normalization, text hygiene, column reduction, outlier profiling, date parsing, feature scaling, baseline locking, feature engineering, workbook sheet allocation, and post-export verification. Each script is accompanied by its operational purpose, actual notebook execution output, and audit confirmation statement.</w:t>
      </w:r>
    </w:p>
    <w:p w14:paraId="62EEBBB7" w14:textId="77777777" w:rsidR="00FE7DB5" w:rsidRDefault="00377094">
      <w:pPr>
        <w:keepNext/>
        <w:spacing w:before="240" w:after="60"/>
      </w:pPr>
      <w:r>
        <w:rPr>
          <w:b/>
          <w:color w:val="2F5597"/>
          <w:sz w:val="25"/>
        </w:rPr>
        <w:t>Script 1: Safe Dataset Ingestion &amp; Character Encoding Verification</w:t>
      </w:r>
    </w:p>
    <w:p w14:paraId="7BA43491" w14:textId="77777777" w:rsidR="00FE7DB5" w:rsidRDefault="00377094">
      <w:pPr>
        <w:spacing w:after="50" w:line="259" w:lineRule="auto"/>
      </w:pPr>
      <w:r>
        <w:rPr>
          <w:b/>
        </w:rPr>
        <w:t xml:space="preserve">Operational Purpose &amp; Context: </w:t>
      </w:r>
      <w:r>
        <w:t>Safely ingests the primary logistics dataset while programmatically testing character encodings to avoid string corruption in international addresses and vendor names.</w:t>
      </w:r>
    </w:p>
    <w:tbl>
      <w:tblPr>
        <w:tblW w:w="0" w:type="auto"/>
        <w:jc w:val="center"/>
        <w:tblLayout w:type="fixed"/>
        <w:tblLook w:val="04A0" w:firstRow="1" w:lastRow="0" w:firstColumn="1" w:lastColumn="0" w:noHBand="0" w:noVBand="1"/>
      </w:tblPr>
      <w:tblGrid>
        <w:gridCol w:w="9360"/>
      </w:tblGrid>
      <w:tr w:rsidR="00FE7DB5" w14:paraId="33A5342D"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65819DC1" w14:textId="77777777" w:rsidR="00FE7DB5" w:rsidRDefault="00377094">
            <w:pPr>
              <w:spacing w:before="20" w:after="60"/>
            </w:pPr>
            <w:r>
              <w:rPr>
                <w:rFonts w:ascii="Consolas" w:hAnsi="Consolas"/>
                <w:b/>
                <w:color w:val="2F5597"/>
                <w:sz w:val="16"/>
              </w:rPr>
              <w:t>PYTHON SOURCE CODE — SCRIPT 1 (SYNTAX HIGHLIGHTED)</w:t>
            </w:r>
          </w:p>
          <w:p w14:paraId="388DD15A" w14:textId="1E09D91A" w:rsidR="00FE7DB5" w:rsidRDefault="00377094">
            <w:pPr>
              <w:spacing w:before="20" w:after="40" w:line="252" w:lineRule="auto"/>
            </w:pPr>
            <w:r>
              <w:rPr>
                <w:rFonts w:ascii="Consolas" w:hAnsi="Consolas"/>
                <w:i/>
                <w:color w:val="008000"/>
                <w:sz w:val="16"/>
              </w:rPr>
              <w:t># Safe Loading of the Primary Raw Logistics Dataset</w:t>
            </w:r>
            <w:r>
              <w:rPr>
                <w:rFonts w:ascii="Consolas" w:hAnsi="Consolas"/>
                <w:color w:val="24292E"/>
                <w:sz w:val="16"/>
              </w:rPr>
              <w:br/>
            </w:r>
            <w:r>
              <w:rPr>
                <w:rFonts w:ascii="Consolas" w:hAnsi="Consolas"/>
                <w:b/>
                <w:color w:val="AF00DB"/>
                <w:sz w:val="16"/>
              </w:rPr>
              <w:t>import</w:t>
            </w:r>
            <w:r>
              <w:rPr>
                <w:rFonts w:ascii="Consolas" w:hAnsi="Consolas"/>
                <w:color w:val="24292E"/>
                <w:sz w:val="16"/>
              </w:rPr>
              <w:t xml:space="preserve"> </w:t>
            </w:r>
            <w:r>
              <w:rPr>
                <w:rFonts w:ascii="Consolas" w:hAnsi="Consolas"/>
                <w:color w:val="001080"/>
                <w:sz w:val="16"/>
              </w:rPr>
              <w:t>pandas</w:t>
            </w:r>
            <w:r>
              <w:rPr>
                <w:rFonts w:ascii="Consolas" w:hAnsi="Consolas"/>
                <w:color w:val="24292E"/>
                <w:sz w:val="16"/>
              </w:rPr>
              <w:t xml:space="preserve"> </w:t>
            </w:r>
            <w:r>
              <w:rPr>
                <w:rFonts w:ascii="Consolas" w:hAnsi="Consolas"/>
                <w:b/>
                <w:color w:val="0000FF"/>
                <w:sz w:val="16"/>
              </w:rPr>
              <w:t>as</w:t>
            </w:r>
            <w:r>
              <w:rPr>
                <w:rFonts w:ascii="Consolas" w:hAnsi="Consolas"/>
                <w:color w:val="24292E"/>
                <w:sz w:val="16"/>
              </w:rPr>
              <w:t xml:space="preserve"> </w:t>
            </w:r>
            <w:r>
              <w:rPr>
                <w:rFonts w:ascii="Consolas" w:hAnsi="Consolas"/>
                <w:color w:val="001080"/>
                <w:sz w:val="16"/>
              </w:rPr>
              <w:t>pd</w:t>
            </w:r>
            <w:r>
              <w:rPr>
                <w:rFonts w:ascii="Consolas" w:hAnsi="Consolas"/>
                <w:color w:val="24292E"/>
                <w:sz w:val="16"/>
              </w:rPr>
              <w:br/>
            </w:r>
            <w:r>
              <w:rPr>
                <w:rFonts w:ascii="Consolas" w:hAnsi="Consolas"/>
                <w:b/>
                <w:color w:val="AF00DB"/>
                <w:sz w:val="16"/>
              </w:rPr>
              <w:t>import</w:t>
            </w:r>
            <w:r>
              <w:rPr>
                <w:rFonts w:ascii="Consolas" w:hAnsi="Consolas"/>
                <w:color w:val="24292E"/>
                <w:sz w:val="16"/>
              </w:rPr>
              <w:t xml:space="preserve"> </w:t>
            </w:r>
            <w:proofErr w:type="spellStart"/>
            <w:r>
              <w:rPr>
                <w:rFonts w:ascii="Consolas" w:hAnsi="Consolas"/>
                <w:color w:val="001080"/>
                <w:sz w:val="16"/>
              </w:rPr>
              <w:t>os</w:t>
            </w:r>
            <w:proofErr w:type="spellEnd"/>
            <w:r>
              <w:rPr>
                <w:rFonts w:ascii="Consolas" w:hAnsi="Consolas"/>
                <w:color w:val="24292E"/>
                <w:sz w:val="16"/>
              </w:rPr>
              <w:br/>
            </w:r>
            <w:r>
              <w:rPr>
                <w:rFonts w:ascii="Consolas" w:hAnsi="Consolas"/>
                <w:color w:val="24292E"/>
                <w:sz w:val="16"/>
              </w:rPr>
              <w:br/>
            </w:r>
            <w:r>
              <w:rPr>
                <w:rFonts w:ascii="Consolas" w:hAnsi="Consolas"/>
                <w:color w:val="001080"/>
                <w:sz w:val="16"/>
              </w:rPr>
              <w:t>DATASET_PATH</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r w:rsidR="00035DAC">
              <w:rPr>
                <w:rFonts w:ascii="Consolas" w:hAnsi="Consolas"/>
                <w:color w:val="A31515"/>
                <w:sz w:val="16"/>
              </w:rPr>
              <w:t>Logistic_Data_Analyst_Intern_Raw.csv</w:t>
            </w:r>
            <w:r>
              <w:rPr>
                <w:rFonts w:ascii="Consolas" w:hAnsi="Consolas"/>
                <w:color w:val="A31515"/>
                <w:sz w:val="16"/>
              </w:rPr>
              <w:t>"</w:t>
            </w:r>
            <w:r>
              <w:rPr>
                <w:rFonts w:ascii="Consolas" w:hAnsi="Consolas"/>
                <w:color w:val="24292E"/>
                <w:sz w:val="16"/>
              </w:rPr>
              <w:br/>
            </w:r>
            <w:r>
              <w:rPr>
                <w:rFonts w:ascii="Consolas" w:hAnsi="Consolas"/>
                <w:color w:val="24292E"/>
                <w:sz w:val="16"/>
              </w:rPr>
              <w:br/>
            </w:r>
            <w:r>
              <w:rPr>
                <w:rFonts w:ascii="Consolas" w:hAnsi="Consolas"/>
                <w:b/>
                <w:color w:val="0000FF"/>
                <w:sz w:val="16"/>
              </w:rPr>
              <w:t>try</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df_loaded</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read_csv</w:t>
            </w:r>
            <w:proofErr w:type="spellEnd"/>
            <w:r>
              <w:rPr>
                <w:rFonts w:ascii="Consolas" w:hAnsi="Consolas"/>
                <w:color w:val="000000"/>
                <w:sz w:val="16"/>
              </w:rPr>
              <w:t>(</w:t>
            </w:r>
            <w:r>
              <w:rPr>
                <w:rFonts w:ascii="Consolas" w:hAnsi="Consolas"/>
                <w:color w:val="001080"/>
                <w:sz w:val="16"/>
              </w:rPr>
              <w:t>DATASET_PATH</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encoding</w:t>
            </w:r>
            <w:r>
              <w:rPr>
                <w:rFonts w:ascii="Consolas" w:hAnsi="Consolas"/>
                <w:color w:val="000000"/>
                <w:sz w:val="16"/>
              </w:rPr>
              <w:t>=</w:t>
            </w:r>
            <w:r>
              <w:rPr>
                <w:rFonts w:ascii="Consolas" w:hAnsi="Consolas"/>
                <w:color w:val="A31515"/>
                <w:sz w:val="16"/>
              </w:rPr>
              <w:t>"utf-8"</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detected_encoding</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"utf-8"</w:t>
            </w:r>
            <w:r>
              <w:rPr>
                <w:rFonts w:ascii="Consolas" w:hAnsi="Consolas"/>
                <w:color w:val="24292E"/>
                <w:sz w:val="16"/>
              </w:rPr>
              <w:br/>
            </w:r>
            <w:r>
              <w:rPr>
                <w:rFonts w:ascii="Consolas" w:hAnsi="Consolas"/>
                <w:b/>
                <w:color w:val="0000FF"/>
                <w:sz w:val="16"/>
              </w:rPr>
              <w:t>except</w:t>
            </w:r>
            <w:r>
              <w:rPr>
                <w:rFonts w:ascii="Consolas" w:hAnsi="Consolas"/>
                <w:color w:val="24292E"/>
                <w:sz w:val="16"/>
              </w:rPr>
              <w:t xml:space="preserve"> </w:t>
            </w:r>
            <w:proofErr w:type="spellStart"/>
            <w:r>
              <w:rPr>
                <w:rFonts w:ascii="Consolas" w:hAnsi="Consolas"/>
                <w:color w:val="001080"/>
                <w:sz w:val="16"/>
              </w:rPr>
              <w:t>UnicodeDecodeError</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df_loaded</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read_csv</w:t>
            </w:r>
            <w:proofErr w:type="spellEnd"/>
            <w:r>
              <w:rPr>
                <w:rFonts w:ascii="Consolas" w:hAnsi="Consolas"/>
                <w:color w:val="000000"/>
                <w:sz w:val="16"/>
              </w:rPr>
              <w:t>(</w:t>
            </w:r>
            <w:r>
              <w:rPr>
                <w:rFonts w:ascii="Consolas" w:hAnsi="Consolas"/>
                <w:color w:val="001080"/>
                <w:sz w:val="16"/>
              </w:rPr>
              <w:t>DATASET_PATH</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encoding</w:t>
            </w:r>
            <w:r>
              <w:rPr>
                <w:rFonts w:ascii="Consolas" w:hAnsi="Consolas"/>
                <w:color w:val="000000"/>
                <w:sz w:val="16"/>
              </w:rPr>
              <w:t>=</w:t>
            </w:r>
            <w:r>
              <w:rPr>
                <w:rFonts w:ascii="Consolas" w:hAnsi="Consolas"/>
                <w:color w:val="A31515"/>
                <w:sz w:val="16"/>
              </w:rPr>
              <w:t>"latin-1"</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detected_encoding</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"latin-1"</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raw_df</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df_loaded</w:t>
            </w:r>
            <w:r>
              <w:rPr>
                <w:rFonts w:ascii="Consolas" w:hAnsi="Consolas"/>
                <w:color w:val="000000"/>
                <w:sz w:val="16"/>
              </w:rPr>
              <w:t>.</w:t>
            </w:r>
            <w:r>
              <w:rPr>
                <w:rFonts w:ascii="Consolas" w:hAnsi="Consolas"/>
                <w:color w:val="001080"/>
                <w:sz w:val="16"/>
              </w:rPr>
              <w:t>copy</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df_loaded</w:t>
            </w:r>
            <w:r>
              <w:rPr>
                <w:rFonts w:ascii="Consolas" w:hAnsi="Consolas"/>
                <w:color w:val="000000"/>
                <w:sz w:val="16"/>
              </w:rPr>
              <w:t>.</w:t>
            </w:r>
            <w:r>
              <w:rPr>
                <w:rFonts w:ascii="Consolas" w:hAnsi="Consolas"/>
                <w:color w:val="001080"/>
                <w:sz w:val="16"/>
              </w:rPr>
              <w:t>copy</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"RAW DATASET LOADING VERIFICATION"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50</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f"File</w:t>
            </w:r>
            <w:proofErr w:type="spellEnd"/>
            <w:r>
              <w:rPr>
                <w:rFonts w:ascii="Consolas" w:hAnsi="Consolas"/>
                <w:color w:val="A31515"/>
                <w:sz w:val="16"/>
              </w:rPr>
              <w:t xml:space="preserve"> loaded successfully: {</w:t>
            </w:r>
            <w:proofErr w:type="spellStart"/>
            <w:r>
              <w:rPr>
                <w:rFonts w:ascii="Consolas" w:hAnsi="Consolas"/>
                <w:color w:val="001080"/>
                <w:sz w:val="16"/>
              </w:rPr>
              <w:t>os</w:t>
            </w:r>
            <w:r>
              <w:rPr>
                <w:rFonts w:ascii="Consolas" w:hAnsi="Consolas"/>
                <w:color w:val="000000"/>
                <w:sz w:val="16"/>
              </w:rPr>
              <w:t>.</w:t>
            </w:r>
            <w:r>
              <w:rPr>
                <w:rFonts w:ascii="Consolas" w:hAnsi="Consolas"/>
                <w:color w:val="001080"/>
                <w:sz w:val="16"/>
              </w:rPr>
              <w:t>path</w:t>
            </w:r>
            <w:r>
              <w:rPr>
                <w:rFonts w:ascii="Consolas" w:hAnsi="Consolas"/>
                <w:color w:val="000000"/>
                <w:sz w:val="16"/>
              </w:rPr>
              <w:t>.</w:t>
            </w:r>
            <w:r>
              <w:rPr>
                <w:rFonts w:ascii="Consolas" w:hAnsi="Consolas"/>
                <w:color w:val="001080"/>
                <w:sz w:val="16"/>
              </w:rPr>
              <w:t>basename</w:t>
            </w:r>
            <w:proofErr w:type="spellEnd"/>
            <w:r>
              <w:rPr>
                <w:rFonts w:ascii="Consolas" w:hAnsi="Consolas"/>
                <w:color w:val="000000"/>
                <w:sz w:val="16"/>
              </w:rPr>
              <w:t>(</w:t>
            </w:r>
            <w:r>
              <w:rPr>
                <w:rFonts w:ascii="Consolas" w:hAnsi="Consolas"/>
                <w:color w:val="001080"/>
                <w:sz w:val="16"/>
              </w:rPr>
              <w:t>DATASET_PATH</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f"Encoding</w:t>
            </w:r>
            <w:proofErr w:type="spellEnd"/>
            <w:r>
              <w:rPr>
                <w:rFonts w:ascii="Consolas" w:hAnsi="Consolas"/>
                <w:color w:val="A31515"/>
                <w:sz w:val="16"/>
              </w:rPr>
              <w:t xml:space="preserve"> used: {</w:t>
            </w:r>
            <w:proofErr w:type="spellStart"/>
            <w:r>
              <w:rPr>
                <w:rFonts w:ascii="Consolas" w:hAnsi="Consolas"/>
                <w:color w:val="001080"/>
                <w:sz w:val="16"/>
              </w:rPr>
              <w:t>detected_encoding</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f"Initial</w:t>
            </w:r>
            <w:proofErr w:type="spellEnd"/>
            <w:r>
              <w:rPr>
                <w:rFonts w:ascii="Consolas" w:hAnsi="Consolas"/>
                <w:color w:val="A31515"/>
                <w:sz w:val="16"/>
              </w:rPr>
              <w:t xml:space="preserve"> rows: {</w:t>
            </w:r>
            <w:proofErr w:type="spellStart"/>
            <w:r>
              <w:rPr>
                <w:rFonts w:ascii="Consolas" w:hAnsi="Consolas"/>
                <w:color w:val="001080"/>
                <w:sz w:val="16"/>
              </w:rPr>
              <w:t>raw_df</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0</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f"Initial</w:t>
            </w:r>
            <w:proofErr w:type="spellEnd"/>
            <w:r>
              <w:rPr>
                <w:rFonts w:ascii="Consolas" w:hAnsi="Consolas"/>
                <w:color w:val="A31515"/>
                <w:sz w:val="16"/>
              </w:rPr>
              <w:t xml:space="preserve"> columns: {</w:t>
            </w:r>
            <w:proofErr w:type="spellStart"/>
            <w:r>
              <w:rPr>
                <w:rFonts w:ascii="Consolas" w:hAnsi="Consolas"/>
                <w:color w:val="001080"/>
                <w:sz w:val="16"/>
              </w:rPr>
              <w:t>raw_df</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1</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f"raw_df</w:t>
            </w:r>
            <w:proofErr w:type="spellEnd"/>
            <w:r>
              <w:rPr>
                <w:rFonts w:ascii="Consolas" w:hAnsi="Consolas"/>
                <w:color w:val="A31515"/>
                <w:sz w:val="16"/>
              </w:rPr>
              <w:t xml:space="preserve"> shape: {</w:t>
            </w:r>
            <w:proofErr w:type="spellStart"/>
            <w:r>
              <w:rPr>
                <w:rFonts w:ascii="Consolas" w:hAnsi="Consolas"/>
                <w:color w:val="001080"/>
                <w:sz w:val="16"/>
              </w:rPr>
              <w:t>raw_df</w:t>
            </w:r>
            <w:r>
              <w:rPr>
                <w:rFonts w:ascii="Consolas" w:hAnsi="Consolas"/>
                <w:color w:val="000000"/>
                <w:sz w:val="16"/>
              </w:rPr>
              <w:t>.</w:t>
            </w:r>
            <w:r>
              <w:rPr>
                <w:rFonts w:ascii="Consolas" w:hAnsi="Consolas"/>
                <w:color w:val="001080"/>
                <w:sz w:val="16"/>
              </w:rPr>
              <w:t>shape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f"df</w:t>
            </w:r>
            <w:proofErr w:type="spellEnd"/>
            <w:r>
              <w:rPr>
                <w:rFonts w:ascii="Consolas" w:hAnsi="Consolas"/>
                <w:color w:val="A31515"/>
                <w:sz w:val="16"/>
              </w:rPr>
              <w:t xml:space="preserve"> shape: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shape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p>
        </w:tc>
      </w:tr>
    </w:tbl>
    <w:p w14:paraId="63CF6AF4"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074019E8"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2746ECDB" w14:textId="39AF1F97" w:rsidR="00FE7DB5" w:rsidRDefault="009F7E6D">
            <w:pPr>
              <w:spacing w:before="20" w:after="60"/>
            </w:pPr>
            <w:r>
              <w:rPr>
                <w:rFonts w:ascii="Consolas" w:hAnsi="Consolas"/>
                <w:b/>
                <w:color w:val="F39C12"/>
                <w:sz w:val="16"/>
              </w:rPr>
              <w:t xml:space="preserve">KERNEL </w:t>
            </w:r>
            <w:r w:rsidR="00377094">
              <w:rPr>
                <w:rFonts w:ascii="Consolas" w:hAnsi="Consolas"/>
                <w:b/>
                <w:color w:val="F39C12"/>
                <w:sz w:val="16"/>
              </w:rPr>
              <w:t>EXECUTION OUTPUT &amp; VERIFICATION EVIDENCE — SCRIPT 1</w:t>
            </w:r>
          </w:p>
          <w:p w14:paraId="66F95BB5" w14:textId="2BD6E475" w:rsidR="00FE7DB5" w:rsidRDefault="00377094">
            <w:pPr>
              <w:spacing w:before="20" w:after="40" w:line="252" w:lineRule="auto"/>
            </w:pPr>
            <w:r>
              <w:rPr>
                <w:rFonts w:ascii="Consolas" w:hAnsi="Consolas"/>
                <w:color w:val="DCDCDC"/>
                <w:sz w:val="15"/>
              </w:rPr>
              <w:t>RAW DATASET LOADING VERIFICATION</w:t>
            </w:r>
            <w:r>
              <w:rPr>
                <w:rFonts w:ascii="Consolas" w:hAnsi="Consolas"/>
                <w:color w:val="DCDCDC"/>
                <w:sz w:val="15"/>
              </w:rPr>
              <w:br/>
              <w:t>==================================================</w:t>
            </w:r>
            <w:r>
              <w:rPr>
                <w:rFonts w:ascii="Consolas" w:hAnsi="Consolas"/>
                <w:color w:val="DCDCDC"/>
                <w:sz w:val="15"/>
              </w:rPr>
              <w:br/>
              <w:t xml:space="preserve">File loaded successfully: </w:t>
            </w:r>
            <w:r w:rsidR="00035DAC">
              <w:rPr>
                <w:rFonts w:ascii="Consolas" w:hAnsi="Consolas"/>
                <w:color w:val="DCDCDC"/>
                <w:sz w:val="15"/>
              </w:rPr>
              <w:t>Logistic_Data_Analyst_Intern_Raw.csv</w:t>
            </w:r>
            <w:r>
              <w:rPr>
                <w:rFonts w:ascii="Consolas" w:hAnsi="Consolas"/>
                <w:color w:val="DCDCDC"/>
                <w:sz w:val="15"/>
              </w:rPr>
              <w:br/>
              <w:t>Encoding used: latin-1</w:t>
            </w:r>
            <w:r>
              <w:rPr>
                <w:rFonts w:ascii="Consolas" w:hAnsi="Consolas"/>
                <w:color w:val="DCDCDC"/>
                <w:sz w:val="15"/>
              </w:rPr>
              <w:br/>
              <w:t>Initial rows: 184,223</w:t>
            </w:r>
            <w:r>
              <w:rPr>
                <w:rFonts w:ascii="Consolas" w:hAnsi="Consolas"/>
                <w:color w:val="DCDCDC"/>
                <w:sz w:val="15"/>
              </w:rPr>
              <w:br/>
              <w:t>Initial columns: 53</w:t>
            </w:r>
            <w:r>
              <w:rPr>
                <w:rFonts w:ascii="Consolas" w:hAnsi="Consolas"/>
                <w:color w:val="DCDCDC"/>
                <w:sz w:val="15"/>
              </w:rPr>
              <w:br/>
            </w:r>
            <w:r>
              <w:rPr>
                <w:rFonts w:ascii="Consolas" w:hAnsi="Consolas"/>
                <w:color w:val="DCDCDC"/>
                <w:sz w:val="15"/>
              </w:rPr>
              <w:br/>
              <w:t xml:space="preserve">Raw dataset reference created: </w:t>
            </w:r>
            <w:proofErr w:type="spellStart"/>
            <w:r>
              <w:rPr>
                <w:rFonts w:ascii="Consolas" w:hAnsi="Consolas"/>
                <w:color w:val="DCDCDC"/>
                <w:sz w:val="15"/>
              </w:rPr>
              <w:t>raw_df</w:t>
            </w:r>
            <w:proofErr w:type="spellEnd"/>
            <w:r>
              <w:rPr>
                <w:rFonts w:ascii="Consolas" w:hAnsi="Consolas"/>
                <w:color w:val="DCDCDC"/>
                <w:sz w:val="15"/>
              </w:rPr>
              <w:br/>
              <w:t xml:space="preserve">Independent working dataset created: </w:t>
            </w:r>
            <w:proofErr w:type="spellStart"/>
            <w:r>
              <w:rPr>
                <w:rFonts w:ascii="Consolas" w:hAnsi="Consolas"/>
                <w:color w:val="DCDCDC"/>
                <w:sz w:val="15"/>
              </w:rPr>
              <w:t>df</w:t>
            </w:r>
            <w:proofErr w:type="spellEnd"/>
            <w:r>
              <w:rPr>
                <w:rFonts w:ascii="Consolas" w:hAnsi="Consolas"/>
                <w:color w:val="DCDCDC"/>
                <w:sz w:val="15"/>
              </w:rPr>
              <w:br/>
            </w:r>
            <w:r>
              <w:rPr>
                <w:rFonts w:ascii="Consolas" w:hAnsi="Consolas"/>
                <w:color w:val="DCDCDC"/>
                <w:sz w:val="15"/>
              </w:rPr>
              <w:br/>
              <w:t>Integrity check:</w:t>
            </w:r>
            <w:r>
              <w:rPr>
                <w:rFonts w:ascii="Consolas" w:hAnsi="Consolas"/>
                <w:color w:val="DCDCDC"/>
                <w:sz w:val="15"/>
              </w:rPr>
              <w:br/>
            </w:r>
            <w:proofErr w:type="spellStart"/>
            <w:r>
              <w:rPr>
                <w:rFonts w:ascii="Consolas" w:hAnsi="Consolas"/>
                <w:color w:val="DCDCDC"/>
                <w:sz w:val="15"/>
              </w:rPr>
              <w:t>raw_df</w:t>
            </w:r>
            <w:proofErr w:type="spellEnd"/>
            <w:r>
              <w:rPr>
                <w:rFonts w:ascii="Consolas" w:hAnsi="Consolas"/>
                <w:color w:val="DCDCDC"/>
                <w:sz w:val="15"/>
              </w:rPr>
              <w:t xml:space="preserve"> shape: (184223, 53)</w:t>
            </w:r>
            <w:r>
              <w:rPr>
                <w:rFonts w:ascii="Consolas" w:hAnsi="Consolas"/>
                <w:color w:val="DCDCDC"/>
                <w:sz w:val="15"/>
              </w:rPr>
              <w:br/>
            </w:r>
            <w:proofErr w:type="spellStart"/>
            <w:r>
              <w:rPr>
                <w:rFonts w:ascii="Consolas" w:hAnsi="Consolas"/>
                <w:color w:val="DCDCDC"/>
                <w:sz w:val="15"/>
              </w:rPr>
              <w:t>df</w:t>
            </w:r>
            <w:proofErr w:type="spellEnd"/>
            <w:r>
              <w:rPr>
                <w:rFonts w:ascii="Consolas" w:hAnsi="Consolas"/>
                <w:color w:val="DCDCDC"/>
                <w:sz w:val="15"/>
              </w:rPr>
              <w:t xml:space="preserve"> shape:  </w:t>
            </w:r>
            <w:proofErr w:type="gramStart"/>
            <w:r>
              <w:rPr>
                <w:rFonts w:ascii="Consolas" w:hAnsi="Consolas"/>
                <w:color w:val="DCDCDC"/>
                <w:sz w:val="15"/>
              </w:rPr>
              <w:t xml:space="preserve">   (</w:t>
            </w:r>
            <w:proofErr w:type="gramEnd"/>
            <w:r>
              <w:rPr>
                <w:rFonts w:ascii="Consolas" w:hAnsi="Consolas"/>
                <w:color w:val="DCDCDC"/>
                <w:sz w:val="15"/>
              </w:rPr>
              <w:t>184223, 53)</w:t>
            </w:r>
            <w:r>
              <w:rPr>
                <w:rFonts w:ascii="Consolas" w:hAnsi="Consolas"/>
                <w:color w:val="DCDCDC"/>
                <w:sz w:val="15"/>
              </w:rPr>
              <w:br/>
            </w:r>
            <w:r>
              <w:rPr>
                <w:rFonts w:ascii="Consolas" w:hAnsi="Consolas"/>
                <w:color w:val="DCDCDC"/>
                <w:sz w:val="15"/>
              </w:rPr>
              <w:lastRenderedPageBreak/>
              <w:br/>
              <w:t>No cleaning or transformation has been applied at this stage.</w:t>
            </w:r>
          </w:p>
        </w:tc>
      </w:tr>
    </w:tbl>
    <w:p w14:paraId="412E8304" w14:textId="77777777" w:rsidR="00FE7DB5" w:rsidRDefault="00377094">
      <w:pPr>
        <w:spacing w:after="160" w:line="259" w:lineRule="auto"/>
      </w:pPr>
      <w:r>
        <w:rPr>
          <w:b/>
        </w:rPr>
        <w:lastRenderedPageBreak/>
        <w:t xml:space="preserve">Audit Confirmation &amp; Verification: </w:t>
      </w:r>
      <w:r>
        <w:t>Confirmed safe ingestion of 184,223 rows and 53 columns utilizing latin-1 encoding, establishing an immutable raw reference copy.</w:t>
      </w:r>
    </w:p>
    <w:p w14:paraId="306510F6" w14:textId="77777777" w:rsidR="00FE7DB5" w:rsidRDefault="00377094">
      <w:pPr>
        <w:keepNext/>
        <w:spacing w:before="240" w:after="60"/>
      </w:pPr>
      <w:r>
        <w:rPr>
          <w:b/>
          <w:color w:val="2F5597"/>
          <w:sz w:val="25"/>
        </w:rPr>
        <w:t>Script 2: Comprehensive Missing Value Profiling &amp; Structural Identification</w:t>
      </w:r>
    </w:p>
    <w:p w14:paraId="30488569" w14:textId="77777777" w:rsidR="00FE7DB5" w:rsidRDefault="00377094">
      <w:pPr>
        <w:spacing w:after="50" w:line="259" w:lineRule="auto"/>
      </w:pPr>
      <w:r>
        <w:rPr>
          <w:b/>
        </w:rPr>
        <w:t xml:space="preserve">Operational Purpose &amp; Context: </w:t>
      </w:r>
      <w:r>
        <w:t>Profiles missing value counts, percentages, and data types across all fields to establish a forensic inventory prior to executing targeted recovery operations.</w:t>
      </w:r>
    </w:p>
    <w:tbl>
      <w:tblPr>
        <w:tblW w:w="0" w:type="auto"/>
        <w:jc w:val="center"/>
        <w:tblLayout w:type="fixed"/>
        <w:tblLook w:val="04A0" w:firstRow="1" w:lastRow="0" w:firstColumn="1" w:lastColumn="0" w:noHBand="0" w:noVBand="1"/>
      </w:tblPr>
      <w:tblGrid>
        <w:gridCol w:w="9360"/>
      </w:tblGrid>
      <w:tr w:rsidR="00FE7DB5" w14:paraId="0EC0C2C6"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6932D107" w14:textId="77777777" w:rsidR="00FE7DB5" w:rsidRDefault="00377094">
            <w:pPr>
              <w:spacing w:before="20" w:after="60"/>
            </w:pPr>
            <w:r>
              <w:rPr>
                <w:rFonts w:ascii="Consolas" w:hAnsi="Consolas"/>
                <w:b/>
                <w:color w:val="2F5597"/>
                <w:sz w:val="16"/>
              </w:rPr>
              <w:t>PYTHON SOURCE CODE — SCRIPT 2 (SYNTAX HIGHLIGHTED)</w:t>
            </w:r>
          </w:p>
          <w:p w14:paraId="5D89E91C" w14:textId="77777777" w:rsidR="00FE7DB5" w:rsidRDefault="00377094">
            <w:pPr>
              <w:spacing w:before="20" w:after="40" w:line="252" w:lineRule="auto"/>
            </w:pPr>
            <w:r>
              <w:rPr>
                <w:rFonts w:ascii="Consolas" w:hAnsi="Consolas"/>
                <w:i/>
                <w:color w:val="008000"/>
                <w:sz w:val="16"/>
              </w:rPr>
              <w:t># Deep Missing Value Analysis across All Dataset Attributes</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"DEEP MISSING VALUE ANALYSIS"</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total_rows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missing_counts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missing_percentages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missing_counts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total_rows</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100</w:t>
            </w:r>
            <w:r>
              <w:rPr>
                <w:rFonts w:ascii="Consolas" w:hAnsi="Consolas"/>
                <w:color w:val="24292E"/>
                <w:sz w:val="16"/>
              </w:rPr>
              <w:br/>
            </w:r>
            <w:proofErr w:type="spellStart"/>
            <w:r>
              <w:rPr>
                <w:rFonts w:ascii="Consolas" w:hAnsi="Consolas"/>
                <w:color w:val="001080"/>
                <w:sz w:val="16"/>
              </w:rPr>
              <w:t>non_missing_counts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notna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data_types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dtypes</w:t>
            </w:r>
            <w:proofErr w:type="spellEnd"/>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missing_profile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'Column'</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Data_Type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data_types</w:t>
            </w:r>
            <w:r>
              <w:rPr>
                <w:rFonts w:ascii="Consolas" w:hAnsi="Consolas"/>
                <w:color w:val="000000"/>
                <w:sz w:val="16"/>
              </w:rPr>
              <w:t>.</w:t>
            </w:r>
            <w:r>
              <w:rPr>
                <w:rFonts w:ascii="Consolas" w:hAnsi="Consolas"/>
                <w:color w:val="001080"/>
                <w:sz w:val="16"/>
              </w:rPr>
              <w:t>values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Missing_Count</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missing_counts</w:t>
            </w:r>
            <w:r>
              <w:rPr>
                <w:rFonts w:ascii="Consolas" w:hAnsi="Consolas"/>
                <w:color w:val="000000"/>
                <w:sz w:val="16"/>
              </w:rPr>
              <w:t>.</w:t>
            </w:r>
            <w:r>
              <w:rPr>
                <w:rFonts w:ascii="Consolas" w:hAnsi="Consolas"/>
                <w:color w:val="001080"/>
                <w:sz w:val="16"/>
              </w:rPr>
              <w:t>values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Missing_Percentage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missing_percentages</w:t>
            </w:r>
            <w:r>
              <w:rPr>
                <w:rFonts w:ascii="Consolas" w:hAnsi="Consolas"/>
                <w:color w:val="000000"/>
                <w:sz w:val="16"/>
              </w:rPr>
              <w:t>.</w:t>
            </w:r>
            <w:r>
              <w:rPr>
                <w:rFonts w:ascii="Consolas" w:hAnsi="Consolas"/>
                <w:color w:val="001080"/>
                <w:sz w:val="16"/>
              </w:rPr>
              <w:t>values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Non_Missing_Count</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non_missing_counts</w:t>
            </w:r>
            <w:r>
              <w:rPr>
                <w:rFonts w:ascii="Consolas" w:hAnsi="Consolas"/>
                <w:color w:val="000000"/>
                <w:sz w:val="16"/>
              </w:rPr>
              <w:t>.</w:t>
            </w:r>
            <w:r>
              <w:rPr>
                <w:rFonts w:ascii="Consolas" w:hAnsi="Consolas"/>
                <w:color w:val="001080"/>
                <w:sz w:val="16"/>
              </w:rPr>
              <w:t>values</w:t>
            </w:r>
            <w:proofErr w:type="spellEnd"/>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missing_only_profile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missing_profile</w:t>
            </w:r>
            <w:proofErr w:type="spellEnd"/>
            <w:r>
              <w:rPr>
                <w:rFonts w:ascii="Consolas" w:hAnsi="Consolas"/>
                <w:color w:val="000000"/>
                <w:sz w:val="16"/>
              </w:rPr>
              <w:t>[</w:t>
            </w:r>
            <w:proofErr w:type="spellStart"/>
            <w:r>
              <w:rPr>
                <w:rFonts w:ascii="Consolas" w:hAnsi="Consolas"/>
                <w:color w:val="001080"/>
                <w:sz w:val="16"/>
              </w:rPr>
              <w:t>missing_profile</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Missing_Count</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&gt;</w:t>
            </w:r>
            <w:r>
              <w:rPr>
                <w:rFonts w:ascii="Consolas" w:hAnsi="Consolas"/>
                <w:color w:val="24292E"/>
                <w:sz w:val="16"/>
              </w:rPr>
              <w:t xml:space="preserve"> </w:t>
            </w:r>
            <w:r>
              <w:rPr>
                <w:rFonts w:ascii="Consolas" w:hAnsi="Consolas"/>
                <w:color w:val="098658"/>
                <w:sz w:val="16"/>
              </w:rPr>
              <w:t>0</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missing_only_sorted</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missing_only_profile</w:t>
            </w:r>
            <w:r>
              <w:rPr>
                <w:rFonts w:ascii="Consolas" w:hAnsi="Consolas"/>
                <w:color w:val="000000"/>
                <w:sz w:val="16"/>
              </w:rPr>
              <w:t>.</w:t>
            </w:r>
            <w:r>
              <w:rPr>
                <w:rFonts w:ascii="Consolas" w:hAnsi="Consolas"/>
                <w:color w:val="001080"/>
                <w:sz w:val="16"/>
              </w:rPr>
              <w:t>sort_values</w:t>
            </w:r>
            <w:proofErr w:type="spellEnd"/>
            <w:r>
              <w:rPr>
                <w:rFonts w:ascii="Consolas" w:hAnsi="Consolas"/>
                <w:color w:val="000000"/>
                <w:sz w:val="16"/>
              </w:rPr>
              <w:t>(</w:t>
            </w:r>
            <w:r>
              <w:rPr>
                <w:rFonts w:ascii="Consolas" w:hAnsi="Consolas"/>
                <w:color w:val="001080"/>
                <w:sz w:val="16"/>
              </w:rPr>
              <w:t>by</w:t>
            </w:r>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Missing_Count</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ascending</w:t>
            </w:r>
            <w:r>
              <w:rPr>
                <w:rFonts w:ascii="Consolas" w:hAnsi="Consolas"/>
                <w:color w:val="000000"/>
                <w:sz w:val="16"/>
              </w:rPr>
              <w:t>=</w:t>
            </w:r>
            <w:r>
              <w:rPr>
                <w:rFonts w:ascii="Consolas" w:hAnsi="Consolas"/>
                <w:color w:val="0000FF"/>
                <w:sz w:val="16"/>
              </w:rPr>
              <w:t>False</w:t>
            </w:r>
            <w:r>
              <w:rPr>
                <w:rFonts w:ascii="Consolas" w:hAnsi="Consolas"/>
                <w:color w:val="000000"/>
                <w:sz w:val="16"/>
              </w:rPr>
              <w:t>).</w:t>
            </w:r>
            <w:proofErr w:type="spellStart"/>
            <w:r>
              <w:rPr>
                <w:rFonts w:ascii="Consolas" w:hAnsi="Consolas"/>
                <w:color w:val="001080"/>
                <w:sz w:val="16"/>
              </w:rPr>
              <w:t>reset_index</w:t>
            </w:r>
            <w:proofErr w:type="spellEnd"/>
            <w:r>
              <w:rPr>
                <w:rFonts w:ascii="Consolas" w:hAnsi="Consolas"/>
                <w:color w:val="000000"/>
                <w:sz w:val="16"/>
              </w:rPr>
              <w:t>(</w:t>
            </w:r>
            <w:r>
              <w:rPr>
                <w:rFonts w:ascii="Consolas" w:hAnsi="Consolas"/>
                <w:color w:val="001080"/>
                <w:sz w:val="16"/>
              </w:rPr>
              <w:t>drop</w:t>
            </w:r>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"1. COMPLETE MISSING VALUE PROFILE"</w:t>
            </w:r>
            <w:r>
              <w:rPr>
                <w:rFonts w:ascii="Consolas" w:hAnsi="Consolas"/>
                <w:color w:val="000000"/>
                <w:sz w:val="16"/>
              </w:rPr>
              <w:t>)</w:t>
            </w:r>
            <w:r>
              <w:rPr>
                <w:rFonts w:ascii="Consolas" w:hAnsi="Consolas"/>
                <w:color w:val="24292E"/>
                <w:sz w:val="16"/>
              </w:rPr>
              <w:br/>
            </w:r>
            <w:proofErr w:type="gramStart"/>
            <w:r>
              <w:rPr>
                <w:rFonts w:ascii="Consolas" w:hAnsi="Consolas"/>
                <w:color w:val="795E26"/>
                <w:sz w:val="16"/>
              </w:rPr>
              <w:t>print</w:t>
            </w:r>
            <w:r>
              <w:rPr>
                <w:rFonts w:ascii="Consolas" w:hAnsi="Consolas"/>
                <w:color w:val="000000"/>
                <w:sz w:val="16"/>
              </w:rPr>
              <w:t>(</w:t>
            </w:r>
            <w:proofErr w:type="gramEnd"/>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missing_only_sorted</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13FCD31D"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415A48B7"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1C86ED6F" w14:textId="725FF3B7" w:rsidR="009F7E6D" w:rsidRDefault="009F7E6D" w:rsidP="009F7E6D">
            <w:pPr>
              <w:spacing w:before="20" w:after="60"/>
            </w:pPr>
            <w:r>
              <w:rPr>
                <w:rFonts w:ascii="Consolas" w:hAnsi="Consolas"/>
                <w:b/>
                <w:color w:val="F39C12"/>
                <w:sz w:val="16"/>
              </w:rPr>
              <w:t>KERNEL EXECUTION OUTPUT &amp; VERIFICATION EVIDENCE — SCRIPT 2</w:t>
            </w:r>
          </w:p>
          <w:p w14:paraId="653BC751" w14:textId="77777777" w:rsidR="00FE7DB5" w:rsidRDefault="00377094">
            <w:pPr>
              <w:spacing w:before="20" w:after="40" w:line="252" w:lineRule="auto"/>
            </w:pPr>
            <w:r>
              <w:rPr>
                <w:rFonts w:ascii="Consolas" w:hAnsi="Consolas"/>
                <w:color w:val="DCDCDC"/>
                <w:sz w:val="15"/>
              </w:rPr>
              <w:t>DEEP MISSING VALUE ANALYSIS</w:t>
            </w:r>
            <w:r>
              <w:rPr>
                <w:rFonts w:ascii="Consolas" w:hAnsi="Consolas"/>
                <w:color w:val="DCDCDC"/>
                <w:sz w:val="15"/>
              </w:rPr>
              <w:br/>
              <w:t>================================================================================</w:t>
            </w:r>
            <w:r>
              <w:rPr>
                <w:rFonts w:ascii="Consolas" w:hAnsi="Consolas"/>
                <w:color w:val="DCDCDC"/>
                <w:sz w:val="15"/>
              </w:rPr>
              <w:br/>
            </w:r>
            <w:r>
              <w:rPr>
                <w:rFonts w:ascii="Consolas" w:hAnsi="Consolas"/>
                <w:color w:val="DCDCDC"/>
                <w:sz w:val="15"/>
              </w:rPr>
              <w:br/>
              <w:t>1. COMPLETE MISSING VALUE PROFILE</w:t>
            </w:r>
            <w:r>
              <w:rPr>
                <w:rFonts w:ascii="Consolas" w:hAnsi="Consolas"/>
                <w:color w:val="DCDCDC"/>
                <w:sz w:val="15"/>
              </w:rPr>
              <w:br/>
              <w:t>--------------------------------------------------------------------------------</w:t>
            </w:r>
            <w:r>
              <w:rPr>
                <w:rFonts w:ascii="Consolas" w:hAnsi="Consolas"/>
                <w:color w:val="DCDCDC"/>
                <w:sz w:val="15"/>
              </w:rPr>
              <w:br/>
              <w:t xml:space="preserve">              Column </w:t>
            </w:r>
            <w:proofErr w:type="spellStart"/>
            <w:r>
              <w:rPr>
                <w:rFonts w:ascii="Consolas" w:hAnsi="Consolas"/>
                <w:color w:val="DCDCDC"/>
                <w:sz w:val="15"/>
              </w:rPr>
              <w:t>Data_Type</w:t>
            </w:r>
            <w:proofErr w:type="spellEnd"/>
            <w:r>
              <w:rPr>
                <w:rFonts w:ascii="Consolas" w:hAnsi="Consolas"/>
                <w:color w:val="DCDCDC"/>
                <w:sz w:val="15"/>
              </w:rPr>
              <w:t xml:space="preserve">  </w:t>
            </w:r>
            <w:proofErr w:type="spellStart"/>
            <w:r>
              <w:rPr>
                <w:rFonts w:ascii="Consolas" w:hAnsi="Consolas"/>
                <w:color w:val="DCDCDC"/>
                <w:sz w:val="15"/>
              </w:rPr>
              <w:t>Missing_Count</w:t>
            </w:r>
            <w:proofErr w:type="spellEnd"/>
            <w:r>
              <w:rPr>
                <w:rFonts w:ascii="Consolas" w:hAnsi="Consolas"/>
                <w:color w:val="DCDCDC"/>
                <w:sz w:val="15"/>
              </w:rPr>
              <w:t xml:space="preserve">  </w:t>
            </w:r>
            <w:proofErr w:type="spellStart"/>
            <w:r>
              <w:rPr>
                <w:rFonts w:ascii="Consolas" w:hAnsi="Consolas"/>
                <w:color w:val="DCDCDC"/>
                <w:sz w:val="15"/>
              </w:rPr>
              <w:t>Missing_Percentage</w:t>
            </w:r>
            <w:proofErr w:type="spellEnd"/>
            <w:r>
              <w:rPr>
                <w:rFonts w:ascii="Consolas" w:hAnsi="Consolas"/>
                <w:color w:val="DCDCDC"/>
                <w:sz w:val="15"/>
              </w:rPr>
              <w:t xml:space="preserve">  </w:t>
            </w:r>
            <w:proofErr w:type="spellStart"/>
            <w:r>
              <w:rPr>
                <w:rFonts w:ascii="Consolas" w:hAnsi="Consolas"/>
                <w:color w:val="DCDCDC"/>
                <w:sz w:val="15"/>
              </w:rPr>
              <w:t>Non_Missing_Count</w:t>
            </w:r>
            <w:proofErr w:type="spellEnd"/>
            <w:r>
              <w:rPr>
                <w:rFonts w:ascii="Consolas" w:hAnsi="Consolas"/>
                <w:color w:val="DCDCDC"/>
                <w:sz w:val="15"/>
              </w:rPr>
              <w:br/>
              <w:t xml:space="preserve"> Product Description   float64         180519            100.0000                  0</w:t>
            </w:r>
            <w:r>
              <w:rPr>
                <w:rFonts w:ascii="Consolas" w:hAnsi="Consolas"/>
                <w:color w:val="DCDCDC"/>
                <w:sz w:val="15"/>
              </w:rPr>
              <w:br/>
              <w:t xml:space="preserve">       Order </w:t>
            </w:r>
            <w:proofErr w:type="spellStart"/>
            <w:r>
              <w:rPr>
                <w:rFonts w:ascii="Consolas" w:hAnsi="Consolas"/>
                <w:color w:val="DCDCDC"/>
                <w:sz w:val="15"/>
              </w:rPr>
              <w:t>Zipcode</w:t>
            </w:r>
            <w:proofErr w:type="spellEnd"/>
            <w:r>
              <w:rPr>
                <w:rFonts w:ascii="Consolas" w:hAnsi="Consolas"/>
                <w:color w:val="DCDCDC"/>
                <w:sz w:val="15"/>
              </w:rPr>
              <w:t xml:space="preserve">   float64         155679             86.2397              24840</w:t>
            </w:r>
            <w:r>
              <w:rPr>
                <w:rFonts w:ascii="Consolas" w:hAnsi="Consolas"/>
                <w:color w:val="DCDCDC"/>
                <w:sz w:val="15"/>
              </w:rPr>
              <w:br/>
              <w:t xml:space="preserve">       Order Country    object           2925              1.6203             177594</w:t>
            </w:r>
            <w:r>
              <w:rPr>
                <w:rFonts w:ascii="Consolas" w:hAnsi="Consolas"/>
                <w:color w:val="DCDCDC"/>
                <w:sz w:val="15"/>
              </w:rPr>
              <w:br/>
              <w:t xml:space="preserve">    Customer Country    object           2797              1.5494             177722</w:t>
            </w:r>
            <w:r>
              <w:rPr>
                <w:rFonts w:ascii="Consolas" w:hAnsi="Consolas"/>
                <w:color w:val="DCDCDC"/>
                <w:sz w:val="15"/>
              </w:rPr>
              <w:br/>
              <w:t xml:space="preserve">        Order Region    object           2240              1.2409             178279</w:t>
            </w:r>
            <w:r>
              <w:rPr>
                <w:rFonts w:ascii="Consolas" w:hAnsi="Consolas"/>
                <w:color w:val="DCDCDC"/>
                <w:sz w:val="15"/>
              </w:rPr>
              <w:br/>
              <w:t xml:space="preserve">       Category Name    object            293              0.1623             180226</w:t>
            </w:r>
            <w:r>
              <w:rPr>
                <w:rFonts w:ascii="Consolas" w:hAnsi="Consolas"/>
                <w:color w:val="DCDCDC"/>
                <w:sz w:val="15"/>
              </w:rPr>
              <w:br/>
              <w:t xml:space="preserve">      Customer </w:t>
            </w:r>
            <w:proofErr w:type="spellStart"/>
            <w:r>
              <w:rPr>
                <w:rFonts w:ascii="Consolas" w:hAnsi="Consolas"/>
                <w:color w:val="DCDCDC"/>
                <w:sz w:val="15"/>
              </w:rPr>
              <w:t>Lname</w:t>
            </w:r>
            <w:proofErr w:type="spellEnd"/>
            <w:r>
              <w:rPr>
                <w:rFonts w:ascii="Consolas" w:hAnsi="Consolas"/>
                <w:color w:val="DCDCDC"/>
                <w:sz w:val="15"/>
              </w:rPr>
              <w:t xml:space="preserve">    object              8              0.0044             180511</w:t>
            </w:r>
            <w:r>
              <w:rPr>
                <w:rFonts w:ascii="Consolas" w:hAnsi="Consolas"/>
                <w:color w:val="DCDCDC"/>
                <w:sz w:val="15"/>
              </w:rPr>
              <w:br/>
              <w:t xml:space="preserve">    Customer </w:t>
            </w:r>
            <w:proofErr w:type="spellStart"/>
            <w:r>
              <w:rPr>
                <w:rFonts w:ascii="Consolas" w:hAnsi="Consolas"/>
                <w:color w:val="DCDCDC"/>
                <w:sz w:val="15"/>
              </w:rPr>
              <w:t>Zipcode</w:t>
            </w:r>
            <w:proofErr w:type="spellEnd"/>
            <w:r>
              <w:rPr>
                <w:rFonts w:ascii="Consolas" w:hAnsi="Consolas"/>
                <w:color w:val="DCDCDC"/>
                <w:sz w:val="15"/>
              </w:rPr>
              <w:t xml:space="preserve">   float64              3              0.0017             180516</w:t>
            </w:r>
          </w:p>
        </w:tc>
      </w:tr>
    </w:tbl>
    <w:p w14:paraId="3FA46999" w14:textId="77777777" w:rsidR="00FE7DB5" w:rsidRDefault="00377094">
      <w:pPr>
        <w:spacing w:after="160" w:line="259" w:lineRule="auto"/>
      </w:pPr>
      <w:r>
        <w:rPr>
          <w:b/>
        </w:rPr>
        <w:t xml:space="preserve">Audit Confirmation &amp; Verification: </w:t>
      </w:r>
      <w:r>
        <w:t xml:space="preserve">Identified 8 columns harboring missing values, isolating 100% missingness in Product Description, 86.24% in Order </w:t>
      </w:r>
      <w:proofErr w:type="spellStart"/>
      <w:r>
        <w:t>Zipcode</w:t>
      </w:r>
      <w:proofErr w:type="spellEnd"/>
      <w:r>
        <w:t>, and low-volume nulls across geographic entities.</w:t>
      </w:r>
    </w:p>
    <w:p w14:paraId="2173F99C" w14:textId="77777777" w:rsidR="00FE7DB5" w:rsidRDefault="00377094">
      <w:pPr>
        <w:keepNext/>
        <w:spacing w:before="240" w:after="60"/>
      </w:pPr>
      <w:r>
        <w:rPr>
          <w:b/>
          <w:color w:val="2F5597"/>
          <w:sz w:val="25"/>
        </w:rPr>
        <w:lastRenderedPageBreak/>
        <w:t>Script 3: Full-Row Duplicate Identification &amp; Controlled Elimination</w:t>
      </w:r>
    </w:p>
    <w:p w14:paraId="793BA624" w14:textId="77777777" w:rsidR="00FE7DB5" w:rsidRDefault="00377094">
      <w:pPr>
        <w:spacing w:after="50" w:line="259" w:lineRule="auto"/>
      </w:pPr>
      <w:r>
        <w:rPr>
          <w:b/>
        </w:rPr>
        <w:t xml:space="preserve">Operational Purpose &amp; Context: </w:t>
      </w:r>
      <w:r>
        <w:t>Identifies and purges exact full-row duplicate records generated by database transactional retries, preventing sales volume and margin inflation.</w:t>
      </w:r>
    </w:p>
    <w:tbl>
      <w:tblPr>
        <w:tblW w:w="0" w:type="auto"/>
        <w:jc w:val="center"/>
        <w:tblLayout w:type="fixed"/>
        <w:tblLook w:val="04A0" w:firstRow="1" w:lastRow="0" w:firstColumn="1" w:lastColumn="0" w:noHBand="0" w:noVBand="1"/>
      </w:tblPr>
      <w:tblGrid>
        <w:gridCol w:w="9360"/>
      </w:tblGrid>
      <w:tr w:rsidR="00FE7DB5" w14:paraId="062EB7B0"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0061B66E" w14:textId="77777777" w:rsidR="00FE7DB5" w:rsidRDefault="00377094">
            <w:pPr>
              <w:spacing w:before="20" w:after="60"/>
            </w:pPr>
            <w:r>
              <w:rPr>
                <w:rFonts w:ascii="Consolas" w:hAnsi="Consolas"/>
                <w:b/>
                <w:color w:val="2F5597"/>
                <w:sz w:val="16"/>
              </w:rPr>
              <w:t>PYTHON SOURCE CODE — SCRIPT 3 (SYNTAX HIGHLIGHTED)</w:t>
            </w:r>
          </w:p>
          <w:p w14:paraId="3FA05D79" w14:textId="77777777" w:rsidR="00FE7DB5" w:rsidRDefault="00377094">
            <w:pPr>
              <w:spacing w:before="20" w:after="40" w:line="252" w:lineRule="auto"/>
            </w:pPr>
            <w:r>
              <w:rPr>
                <w:rFonts w:ascii="Consolas" w:hAnsi="Consolas"/>
                <w:i/>
                <w:color w:val="008000"/>
                <w:sz w:val="16"/>
              </w:rPr>
              <w:t># Controlled Exact Duplicate Removal and Post-Cleaning Verification</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"EXACT DUPLICATE REMOVAL AND VERIFICATION"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rows_before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cols_before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duplicates_before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duplicated</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Execute controlled deduplication across all dimensions</w:t>
            </w:r>
            <w:r>
              <w:rPr>
                <w:rFonts w:ascii="Consolas" w:hAnsi="Consolas"/>
                <w:color w:val="24292E"/>
                <w:sz w:val="16"/>
              </w:rPr>
              <w:br/>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drop_duplicates</w:t>
            </w:r>
            <w:proofErr w:type="spellEnd"/>
            <w:r>
              <w:rPr>
                <w:rFonts w:ascii="Consolas" w:hAnsi="Consolas"/>
                <w:color w:val="000000"/>
                <w:sz w:val="16"/>
              </w:rPr>
              <w:t>(</w:t>
            </w:r>
            <w:proofErr w:type="spellStart"/>
            <w:r>
              <w:rPr>
                <w:rFonts w:ascii="Consolas" w:hAnsi="Consolas"/>
                <w:color w:val="001080"/>
                <w:sz w:val="16"/>
              </w:rPr>
              <w:t>inplace</w:t>
            </w:r>
            <w:proofErr w:type="spellEnd"/>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rows_after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cols_after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duplicates_after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duplicated</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unique_pks_after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dup_summary</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"Metric"</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"Rows Before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"Exact Duplicates Identified Before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"Rows Removed"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"Rows After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"Columns Before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"Columns After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"Exact Duplicates Remaining"</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"Unique Order Item Id Values After Removal"</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"Value"</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rows_before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duplicates_before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rows_before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rows_after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rows_after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cols_before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cols_after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duplicates_after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unique_pks_after</w:t>
            </w:r>
            <w:proofErr w:type="spellEnd"/>
            <w:r>
              <w:rPr>
                <w:rFonts w:ascii="Consolas" w:hAnsi="Consolas"/>
                <w:color w:val="000000"/>
                <w:sz w:val="16"/>
              </w:rPr>
              <w:t>]</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dup_summary</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49499CCD"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0E79FA9B"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2811315A" w14:textId="2BA1E083"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3</w:t>
            </w:r>
          </w:p>
          <w:p w14:paraId="369F0B1C" w14:textId="77777777" w:rsidR="00FE7DB5" w:rsidRDefault="00377094">
            <w:pPr>
              <w:spacing w:before="20" w:after="40" w:line="252" w:lineRule="auto"/>
            </w:pPr>
            <w:r>
              <w:rPr>
                <w:rFonts w:ascii="Consolas" w:hAnsi="Consolas"/>
                <w:color w:val="DCDCDC"/>
                <w:sz w:val="15"/>
              </w:rPr>
              <w:t>EXACT DUPLICATE REMOVAL AND VERIFICATION</w:t>
            </w:r>
            <w:r>
              <w:rPr>
                <w:rFonts w:ascii="Consolas" w:hAnsi="Consolas"/>
                <w:color w:val="DCDCDC"/>
                <w:sz w:val="15"/>
              </w:rPr>
              <w:br/>
              <w:t>================================================================================</w:t>
            </w:r>
            <w:r>
              <w:rPr>
                <w:rFonts w:ascii="Consolas" w:hAnsi="Consolas"/>
                <w:color w:val="DCDCDC"/>
                <w:sz w:val="15"/>
              </w:rPr>
              <w:br/>
              <w:t xml:space="preserve">                                    Metric   Value</w:t>
            </w:r>
            <w:r>
              <w:rPr>
                <w:rFonts w:ascii="Consolas" w:hAnsi="Consolas"/>
                <w:color w:val="DCDCDC"/>
                <w:sz w:val="15"/>
              </w:rPr>
              <w:br/>
              <w:t xml:space="preserve">                       Rows Before Removal  184223</w:t>
            </w:r>
            <w:r>
              <w:rPr>
                <w:rFonts w:ascii="Consolas" w:hAnsi="Consolas"/>
                <w:color w:val="DCDCDC"/>
                <w:sz w:val="15"/>
              </w:rPr>
              <w:br/>
              <w:t>Exact Duplicates Identified Before Removal    3704</w:t>
            </w:r>
            <w:r>
              <w:rPr>
                <w:rFonts w:ascii="Consolas" w:hAnsi="Consolas"/>
                <w:color w:val="DCDCDC"/>
                <w:sz w:val="15"/>
              </w:rPr>
              <w:br/>
              <w:t xml:space="preserve">                              Rows Removed    3704</w:t>
            </w:r>
            <w:r>
              <w:rPr>
                <w:rFonts w:ascii="Consolas" w:hAnsi="Consolas"/>
                <w:color w:val="DCDCDC"/>
                <w:sz w:val="15"/>
              </w:rPr>
              <w:br/>
              <w:t xml:space="preserve">                        Rows After Removal  180519</w:t>
            </w:r>
            <w:r>
              <w:rPr>
                <w:rFonts w:ascii="Consolas" w:hAnsi="Consolas"/>
                <w:color w:val="DCDCDC"/>
                <w:sz w:val="15"/>
              </w:rPr>
              <w:br/>
              <w:t xml:space="preserve">                    Columns Before Removal      53</w:t>
            </w:r>
            <w:r>
              <w:rPr>
                <w:rFonts w:ascii="Consolas" w:hAnsi="Consolas"/>
                <w:color w:val="DCDCDC"/>
                <w:sz w:val="15"/>
              </w:rPr>
              <w:br/>
              <w:t xml:space="preserve">                     Columns After Removal      53</w:t>
            </w:r>
            <w:r>
              <w:rPr>
                <w:rFonts w:ascii="Consolas" w:hAnsi="Consolas"/>
                <w:color w:val="DCDCDC"/>
                <w:sz w:val="15"/>
              </w:rPr>
              <w:br/>
              <w:t xml:space="preserve">                Exact Duplicates Remaining       0</w:t>
            </w:r>
            <w:r>
              <w:rPr>
                <w:rFonts w:ascii="Consolas" w:hAnsi="Consolas"/>
                <w:color w:val="DCDCDC"/>
                <w:sz w:val="15"/>
              </w:rPr>
              <w:br/>
              <w:t xml:space="preserve"> Unique Order Item Id Values After Removal  180519</w:t>
            </w:r>
            <w:r>
              <w:rPr>
                <w:rFonts w:ascii="Consolas" w:hAnsi="Consolas"/>
                <w:color w:val="DCDCDC"/>
                <w:sz w:val="15"/>
              </w:rPr>
              <w:br/>
            </w:r>
            <w:r>
              <w:rPr>
                <w:rFonts w:ascii="Consolas" w:hAnsi="Consolas"/>
                <w:color w:val="DCDCDC"/>
                <w:sz w:val="15"/>
              </w:rPr>
              <w:br/>
              <w:t>POST-CLEANING INTEGRITY CHECK:</w:t>
            </w:r>
            <w:r>
              <w:rPr>
                <w:rFonts w:ascii="Consolas" w:hAnsi="Consolas"/>
                <w:color w:val="DCDCDC"/>
                <w:sz w:val="15"/>
              </w:rPr>
              <w:br/>
              <w:t>Row count matches expected clean baseline: True</w:t>
            </w:r>
            <w:r>
              <w:rPr>
                <w:rFonts w:ascii="Consolas" w:hAnsi="Consolas"/>
                <w:color w:val="DCDCDC"/>
                <w:sz w:val="15"/>
              </w:rPr>
              <w:br/>
              <w:t>Zero duplicate rows remain: True</w:t>
            </w:r>
          </w:p>
        </w:tc>
      </w:tr>
    </w:tbl>
    <w:p w14:paraId="788FC015" w14:textId="77777777" w:rsidR="00FE7DB5" w:rsidRDefault="00377094">
      <w:pPr>
        <w:spacing w:after="160" w:line="259" w:lineRule="auto"/>
      </w:pPr>
      <w:r>
        <w:rPr>
          <w:b/>
        </w:rPr>
        <w:t xml:space="preserve">Audit Confirmation &amp; Verification: </w:t>
      </w:r>
      <w:r>
        <w:t>Successfully eliminated exactly 3,704 duplicate records, transitioning the dataset to 180,519 verified rows with zero remaining duplicates.</w:t>
      </w:r>
    </w:p>
    <w:p w14:paraId="3DC8D32D" w14:textId="77777777" w:rsidR="00FE7DB5" w:rsidRDefault="00377094">
      <w:pPr>
        <w:keepNext/>
        <w:spacing w:before="240" w:after="60"/>
      </w:pPr>
      <w:r>
        <w:rPr>
          <w:b/>
          <w:color w:val="2F5597"/>
          <w:sz w:val="25"/>
        </w:rPr>
        <w:lastRenderedPageBreak/>
        <w:t>Script 4: Primary Key Uniqueness &amp; Dataset Grain Validation</w:t>
      </w:r>
    </w:p>
    <w:p w14:paraId="5C5A2E67" w14:textId="77777777" w:rsidR="00FE7DB5" w:rsidRDefault="00377094">
      <w:pPr>
        <w:spacing w:after="50" w:line="259" w:lineRule="auto"/>
      </w:pPr>
      <w:r>
        <w:rPr>
          <w:b/>
        </w:rPr>
        <w:t xml:space="preserve">Operational Purpose &amp; Context: </w:t>
      </w:r>
      <w:r>
        <w:t>Audits Order Item Id to verify that it functions as a mathematically pure primary key with 100.0000% uniqueness across the clean dataset.</w:t>
      </w:r>
    </w:p>
    <w:tbl>
      <w:tblPr>
        <w:tblW w:w="0" w:type="auto"/>
        <w:jc w:val="center"/>
        <w:tblLayout w:type="fixed"/>
        <w:tblLook w:val="04A0" w:firstRow="1" w:lastRow="0" w:firstColumn="1" w:lastColumn="0" w:noHBand="0" w:noVBand="1"/>
      </w:tblPr>
      <w:tblGrid>
        <w:gridCol w:w="9360"/>
      </w:tblGrid>
      <w:tr w:rsidR="00FE7DB5" w14:paraId="1717CA1F"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0AB30315" w14:textId="77777777" w:rsidR="00FE7DB5" w:rsidRDefault="00377094">
            <w:pPr>
              <w:spacing w:before="20" w:after="60"/>
            </w:pPr>
            <w:r>
              <w:rPr>
                <w:rFonts w:ascii="Consolas" w:hAnsi="Consolas"/>
                <w:b/>
                <w:color w:val="2F5597"/>
                <w:sz w:val="16"/>
              </w:rPr>
              <w:t>PYTHON SOURCE CODE — SCRIPT 4 (SYNTAX HIGHLIGHTED)</w:t>
            </w:r>
          </w:p>
          <w:p w14:paraId="1089F20E" w14:textId="77777777" w:rsidR="00FE7DB5" w:rsidRDefault="00377094">
            <w:pPr>
              <w:spacing w:before="20" w:after="40" w:line="252" w:lineRule="auto"/>
            </w:pPr>
            <w:r>
              <w:rPr>
                <w:rFonts w:ascii="Consolas" w:hAnsi="Consolas"/>
                <w:i/>
                <w:color w:val="008000"/>
                <w:sz w:val="16"/>
              </w:rPr>
              <w:t># Final Primary Key Confirmation After Duplicate Removal</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"FINAL PRIMARY KEY CONFIRMATION"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total_cleaned_rows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unique_order_item_ids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missing_order_item_ids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duplicate_order_item_ids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r>
              <w:rPr>
                <w:rFonts w:ascii="Consolas" w:hAnsi="Consolas"/>
                <w:color w:val="001080"/>
                <w:sz w:val="16"/>
              </w:rPr>
              <w:t>duplicated</w:t>
            </w:r>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primary_key_uniqueness_ratio</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unique_order_item_ids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total_cleaned_rows</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100</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pk_confirmation_table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Validation_Check</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"Total Rows in Cleaned Dataset"</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"Unique Order Item Id Values"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"Missing Order Item Id Values"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"Duplicate Order Item Id Values"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"Primary Key Uniqueness Percentage"</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"Result"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float</w:t>
            </w:r>
            <w:r>
              <w:rPr>
                <w:rFonts w:ascii="Consolas" w:hAnsi="Consolas"/>
                <w:color w:val="000000"/>
                <w:sz w:val="16"/>
              </w:rPr>
              <w:t>(</w:t>
            </w:r>
            <w:proofErr w:type="spellStart"/>
            <w:r>
              <w:rPr>
                <w:rFonts w:ascii="Consolas" w:hAnsi="Consolas"/>
                <w:color w:val="001080"/>
                <w:sz w:val="16"/>
              </w:rPr>
              <w:t>total_cleaned_rows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float</w:t>
            </w:r>
            <w:r>
              <w:rPr>
                <w:rFonts w:ascii="Consolas" w:hAnsi="Consolas"/>
                <w:color w:val="000000"/>
                <w:sz w:val="16"/>
              </w:rPr>
              <w:t>(</w:t>
            </w:r>
            <w:proofErr w:type="spellStart"/>
            <w:r>
              <w:rPr>
                <w:rFonts w:ascii="Consolas" w:hAnsi="Consolas"/>
                <w:color w:val="001080"/>
                <w:sz w:val="16"/>
              </w:rPr>
              <w:t>unique_order_item_ids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float</w:t>
            </w:r>
            <w:r>
              <w:rPr>
                <w:rFonts w:ascii="Consolas" w:hAnsi="Consolas"/>
                <w:color w:val="000000"/>
                <w:sz w:val="16"/>
              </w:rPr>
              <w:t>(</w:t>
            </w:r>
            <w:proofErr w:type="spellStart"/>
            <w:r>
              <w:rPr>
                <w:rFonts w:ascii="Consolas" w:hAnsi="Consolas"/>
                <w:color w:val="001080"/>
                <w:sz w:val="16"/>
              </w:rPr>
              <w:t>missing_order_item_ids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float</w:t>
            </w:r>
            <w:r>
              <w:rPr>
                <w:rFonts w:ascii="Consolas" w:hAnsi="Consolas"/>
                <w:color w:val="000000"/>
                <w:sz w:val="16"/>
              </w:rPr>
              <w:t>(</w:t>
            </w:r>
            <w:proofErr w:type="spellStart"/>
            <w:r>
              <w:rPr>
                <w:rFonts w:ascii="Consolas" w:hAnsi="Consolas"/>
                <w:color w:val="001080"/>
                <w:sz w:val="16"/>
              </w:rPr>
              <w:t>duplicate_order_item_ids</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primary_key_uniqueness_ratio</w:t>
            </w:r>
            <w:proofErr w:type="spellEnd"/>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pk_confirmation_table</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06B1C23C"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611FDDA4"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6C752966" w14:textId="35B7B043"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4</w:t>
            </w:r>
          </w:p>
          <w:p w14:paraId="65C21155" w14:textId="77777777" w:rsidR="00FE7DB5" w:rsidRDefault="00377094">
            <w:pPr>
              <w:spacing w:before="20" w:after="40" w:line="252" w:lineRule="auto"/>
            </w:pPr>
            <w:r>
              <w:rPr>
                <w:rFonts w:ascii="Consolas" w:hAnsi="Consolas"/>
                <w:color w:val="DCDCDC"/>
                <w:sz w:val="15"/>
              </w:rPr>
              <w:t>FINAL PRIMARY KEY CONFIRMATION</w:t>
            </w:r>
            <w:r>
              <w:rPr>
                <w:rFonts w:ascii="Consolas" w:hAnsi="Consolas"/>
                <w:color w:val="DCDCDC"/>
                <w:sz w:val="15"/>
              </w:rPr>
              <w:br/>
              <w:t>================================================================================</w:t>
            </w:r>
            <w:r>
              <w:rPr>
                <w:rFonts w:ascii="Consolas" w:hAnsi="Consolas"/>
                <w:color w:val="DCDCDC"/>
                <w:sz w:val="15"/>
              </w:rPr>
              <w:br/>
              <w:t xml:space="preserve">                  </w:t>
            </w:r>
            <w:proofErr w:type="spellStart"/>
            <w:r>
              <w:rPr>
                <w:rFonts w:ascii="Consolas" w:hAnsi="Consolas"/>
                <w:color w:val="DCDCDC"/>
                <w:sz w:val="15"/>
              </w:rPr>
              <w:t>Validation_Check</w:t>
            </w:r>
            <w:proofErr w:type="spellEnd"/>
            <w:r>
              <w:rPr>
                <w:rFonts w:ascii="Consolas" w:hAnsi="Consolas"/>
                <w:color w:val="DCDCDC"/>
                <w:sz w:val="15"/>
              </w:rPr>
              <w:t xml:space="preserve">    Result</w:t>
            </w:r>
            <w:r>
              <w:rPr>
                <w:rFonts w:ascii="Consolas" w:hAnsi="Consolas"/>
                <w:color w:val="DCDCDC"/>
                <w:sz w:val="15"/>
              </w:rPr>
              <w:br/>
              <w:t xml:space="preserve">     Total Rows in Cleaned </w:t>
            </w:r>
            <w:proofErr w:type="gramStart"/>
            <w:r>
              <w:rPr>
                <w:rFonts w:ascii="Consolas" w:hAnsi="Consolas"/>
                <w:color w:val="DCDCDC"/>
                <w:sz w:val="15"/>
              </w:rPr>
              <w:t>Dataset  180519</w:t>
            </w:r>
            <w:proofErr w:type="gramEnd"/>
            <w:r>
              <w:rPr>
                <w:rFonts w:ascii="Consolas" w:hAnsi="Consolas"/>
                <w:color w:val="DCDCDC"/>
                <w:sz w:val="15"/>
              </w:rPr>
              <w:t>.0</w:t>
            </w:r>
            <w:r>
              <w:rPr>
                <w:rFonts w:ascii="Consolas" w:hAnsi="Consolas"/>
                <w:color w:val="DCDCDC"/>
                <w:sz w:val="15"/>
              </w:rPr>
              <w:br/>
              <w:t xml:space="preserve">       Unique Order Item Id </w:t>
            </w:r>
            <w:proofErr w:type="gramStart"/>
            <w:r>
              <w:rPr>
                <w:rFonts w:ascii="Consolas" w:hAnsi="Consolas"/>
                <w:color w:val="DCDCDC"/>
                <w:sz w:val="15"/>
              </w:rPr>
              <w:t>Values  180519</w:t>
            </w:r>
            <w:proofErr w:type="gramEnd"/>
            <w:r>
              <w:rPr>
                <w:rFonts w:ascii="Consolas" w:hAnsi="Consolas"/>
                <w:color w:val="DCDCDC"/>
                <w:sz w:val="15"/>
              </w:rPr>
              <w:t>.0</w:t>
            </w:r>
            <w:r>
              <w:rPr>
                <w:rFonts w:ascii="Consolas" w:hAnsi="Consolas"/>
                <w:color w:val="DCDCDC"/>
                <w:sz w:val="15"/>
              </w:rPr>
              <w:br/>
              <w:t xml:space="preserve">      Missing Order Item Id Values       0.0</w:t>
            </w:r>
            <w:r>
              <w:rPr>
                <w:rFonts w:ascii="Consolas" w:hAnsi="Consolas"/>
                <w:color w:val="DCDCDC"/>
                <w:sz w:val="15"/>
              </w:rPr>
              <w:br/>
              <w:t xml:space="preserve">    Duplicate Order Item Id Values       0.0</w:t>
            </w:r>
            <w:r>
              <w:rPr>
                <w:rFonts w:ascii="Consolas" w:hAnsi="Consolas"/>
                <w:color w:val="DCDCDC"/>
                <w:sz w:val="15"/>
              </w:rPr>
              <w:br/>
              <w:t xml:space="preserve"> Primary Key Uniqueness Percentage     100.0</w:t>
            </w:r>
          </w:p>
        </w:tc>
      </w:tr>
    </w:tbl>
    <w:p w14:paraId="1E86CEC5" w14:textId="77777777" w:rsidR="00FE7DB5" w:rsidRDefault="00377094">
      <w:pPr>
        <w:spacing w:after="160" w:line="259" w:lineRule="auto"/>
      </w:pPr>
      <w:r>
        <w:rPr>
          <w:b/>
        </w:rPr>
        <w:t xml:space="preserve">Audit Confirmation &amp; Verification: </w:t>
      </w:r>
      <w:r>
        <w:t>Confirmed 100.0000% primary key uniqueness with 0 duplicates and 0 nulls across all 180,519 records, establishing the definitive line-item fulfillment grain.</w:t>
      </w:r>
    </w:p>
    <w:p w14:paraId="34B72E83" w14:textId="77777777" w:rsidR="00FE7DB5" w:rsidRDefault="00377094">
      <w:pPr>
        <w:keepNext/>
        <w:spacing w:before="240" w:after="60"/>
      </w:pPr>
      <w:r>
        <w:rPr>
          <w:b/>
          <w:color w:val="2F5597"/>
          <w:sz w:val="25"/>
        </w:rPr>
        <w:t>Script 5: Supplementary Product Description Cross-Dataset Recovery</w:t>
      </w:r>
    </w:p>
    <w:p w14:paraId="72803459" w14:textId="77777777" w:rsidR="00FE7DB5" w:rsidRDefault="00377094">
      <w:pPr>
        <w:spacing w:after="50" w:line="259" w:lineRule="auto"/>
      </w:pPr>
      <w:r>
        <w:rPr>
          <w:b/>
        </w:rPr>
        <w:t xml:space="preserve">Operational Purpose &amp; Context: </w:t>
      </w:r>
      <w:r>
        <w:t>Integrates the supplementary product catalog to recover 100% missing product descriptions via deterministic key matching rather than synthetic placeholder imputation.</w:t>
      </w:r>
    </w:p>
    <w:tbl>
      <w:tblPr>
        <w:tblW w:w="0" w:type="auto"/>
        <w:jc w:val="center"/>
        <w:tblLayout w:type="fixed"/>
        <w:tblLook w:val="04A0" w:firstRow="1" w:lastRow="0" w:firstColumn="1" w:lastColumn="0" w:noHBand="0" w:noVBand="1"/>
      </w:tblPr>
      <w:tblGrid>
        <w:gridCol w:w="9360"/>
      </w:tblGrid>
      <w:tr w:rsidR="00FE7DB5" w14:paraId="1F993A88"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3B653597" w14:textId="77777777" w:rsidR="00FE7DB5" w:rsidRDefault="00377094">
            <w:pPr>
              <w:spacing w:before="20" w:after="60"/>
            </w:pPr>
            <w:r>
              <w:rPr>
                <w:rFonts w:ascii="Consolas" w:hAnsi="Consolas"/>
                <w:b/>
                <w:color w:val="2F5597"/>
                <w:sz w:val="16"/>
              </w:rPr>
              <w:t>PYTHON SOURCE CODE — SCRIPT 5 (SYNTAX HIGHLIGHTED)</w:t>
            </w:r>
          </w:p>
          <w:p w14:paraId="34C5B40E" w14:textId="77777777" w:rsidR="00FE7DB5" w:rsidRDefault="00377094">
            <w:pPr>
              <w:spacing w:before="20" w:after="40" w:line="252" w:lineRule="auto"/>
            </w:pPr>
            <w:r>
              <w:rPr>
                <w:rFonts w:ascii="Consolas" w:hAnsi="Consolas"/>
                <w:i/>
                <w:color w:val="008000"/>
                <w:sz w:val="16"/>
              </w:rPr>
              <w:t># Controlled Product Description Recovery via Supplementary Catalog Matching</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"CONTROLLED PRODUCT DESCRIPTION RECOVERY"</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lastRenderedPageBreak/>
              <w:t>rows_before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'Product Description'</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Load supplementary Kaggle reference catalog</w:t>
            </w:r>
            <w:r>
              <w:rPr>
                <w:rFonts w:ascii="Consolas" w:hAnsi="Consolas"/>
                <w:color w:val="24292E"/>
                <w:sz w:val="16"/>
              </w:rPr>
              <w:br/>
            </w:r>
            <w:proofErr w:type="spellStart"/>
            <w:r>
              <w:rPr>
                <w:rFonts w:ascii="Consolas" w:hAnsi="Consolas"/>
                <w:color w:val="001080"/>
                <w:sz w:val="16"/>
              </w:rPr>
              <w:t>desc_df</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read_csv</w:t>
            </w:r>
            <w:proofErr w:type="spellEnd"/>
            <w:r>
              <w:rPr>
                <w:rFonts w:ascii="Consolas" w:hAnsi="Consolas"/>
                <w:color w:val="000000"/>
                <w:sz w:val="16"/>
              </w:rPr>
              <w:t>(</w:t>
            </w:r>
            <w:r>
              <w:rPr>
                <w:rFonts w:ascii="Consolas" w:hAnsi="Consolas"/>
                <w:color w:val="A31515"/>
                <w:sz w:val="16"/>
              </w:rPr>
              <w:t>"product_descriptions.csv"</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desc_mapping</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desc_df</w:t>
            </w:r>
            <w:r>
              <w:rPr>
                <w:rFonts w:ascii="Consolas" w:hAnsi="Consolas"/>
                <w:color w:val="000000"/>
                <w:sz w:val="16"/>
              </w:rPr>
              <w:t>.</w:t>
            </w:r>
            <w:r>
              <w:rPr>
                <w:rFonts w:ascii="Consolas" w:hAnsi="Consolas"/>
                <w:color w:val="001080"/>
                <w:sz w:val="16"/>
              </w:rPr>
              <w:t>set_index</w:t>
            </w:r>
            <w:proofErr w:type="spellEnd"/>
            <w:r>
              <w:rPr>
                <w:rFonts w:ascii="Consolas" w:hAnsi="Consolas"/>
                <w:color w:val="000000"/>
                <w:sz w:val="16"/>
              </w:rPr>
              <w:t>(</w:t>
            </w:r>
            <w:r>
              <w:rPr>
                <w:rFonts w:ascii="Consolas" w:hAnsi="Consolas"/>
                <w:color w:val="A31515"/>
                <w:sz w:val="16"/>
              </w:rPr>
              <w:t>'Product Card Id'</w:t>
            </w:r>
            <w:r>
              <w:rPr>
                <w:rFonts w:ascii="Consolas" w:hAnsi="Consolas"/>
                <w:color w:val="000000"/>
                <w:sz w:val="16"/>
              </w:rPr>
              <w:t>)[</w:t>
            </w:r>
            <w:r>
              <w:rPr>
                <w:rFonts w:ascii="Consolas" w:hAnsi="Consolas"/>
                <w:color w:val="A31515"/>
                <w:sz w:val="16"/>
              </w:rPr>
              <w:t>'Product Description'</w:t>
            </w:r>
            <w:r>
              <w:rPr>
                <w:rFonts w:ascii="Consolas" w:hAnsi="Consolas"/>
                <w:color w:val="000000"/>
                <w:sz w:val="16"/>
              </w:rPr>
              <w:t>].</w:t>
            </w:r>
            <w:proofErr w:type="spellStart"/>
            <w:r>
              <w:rPr>
                <w:rFonts w:ascii="Consolas" w:hAnsi="Consolas"/>
                <w:color w:val="001080"/>
                <w:sz w:val="16"/>
              </w:rPr>
              <w:t>to_dict</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Deterministically map descriptions</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'Product Description'</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'Product Card Id'</w:t>
            </w:r>
            <w:r>
              <w:rPr>
                <w:rFonts w:ascii="Consolas" w:hAnsi="Consolas"/>
                <w:color w:val="000000"/>
                <w:sz w:val="16"/>
              </w:rPr>
              <w:t>].</w:t>
            </w:r>
            <w:r>
              <w:rPr>
                <w:rFonts w:ascii="Consolas" w:hAnsi="Consolas"/>
                <w:color w:val="001080"/>
                <w:sz w:val="16"/>
              </w:rPr>
              <w:t>map</w:t>
            </w:r>
            <w:r>
              <w:rPr>
                <w:rFonts w:ascii="Consolas" w:hAnsi="Consolas"/>
                <w:color w:val="000000"/>
                <w:sz w:val="16"/>
              </w:rPr>
              <w:t>(</w:t>
            </w:r>
            <w:proofErr w:type="spellStart"/>
            <w:r>
              <w:rPr>
                <w:rFonts w:ascii="Consolas" w:hAnsi="Consolas"/>
                <w:color w:val="001080"/>
                <w:sz w:val="16"/>
              </w:rPr>
              <w:t>desc_mapping</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rows_after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missing_after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'Product Description'</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recovery_summary</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"Metric"</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"Rows Before Recovery"</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"Rows After Recovery"</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"Product Description Missing Before"</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"Product Description Missing After"</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"Product Description Values Recovered"</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"Value"</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rows_before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rows_after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missing_after</w:t>
            </w:r>
            <w:proofErr w:type="spellEnd"/>
            <w:r>
              <w:rPr>
                <w:rFonts w:ascii="Consolas" w:hAnsi="Consolas"/>
                <w:color w:val="000000"/>
                <w:sz w:val="16"/>
              </w:rPr>
              <w:t>]</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recovery_summary</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546724C8"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5A7EC856"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13FB0166" w14:textId="1610515B"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5</w:t>
            </w:r>
          </w:p>
          <w:p w14:paraId="1F715962" w14:textId="77777777" w:rsidR="00FE7DB5" w:rsidRDefault="00377094">
            <w:pPr>
              <w:spacing w:before="20" w:after="40" w:line="252" w:lineRule="auto"/>
            </w:pPr>
            <w:r>
              <w:rPr>
                <w:rFonts w:ascii="Consolas" w:hAnsi="Consolas"/>
                <w:color w:val="DCDCDC"/>
                <w:sz w:val="15"/>
              </w:rPr>
              <w:t>CONTROLLED PRODUCT DESCRIPTION RECOVERY</w:t>
            </w:r>
            <w:r>
              <w:rPr>
                <w:rFonts w:ascii="Consolas" w:hAnsi="Consolas"/>
                <w:color w:val="DCDCDC"/>
                <w:sz w:val="15"/>
              </w:rPr>
              <w:br/>
              <w:t>================================================================================</w:t>
            </w:r>
            <w:r>
              <w:rPr>
                <w:rFonts w:ascii="Consolas" w:hAnsi="Consolas"/>
                <w:color w:val="DCDCDC"/>
                <w:sz w:val="15"/>
              </w:rPr>
              <w:br/>
              <w:t xml:space="preserve">                              Metric   Value</w:t>
            </w:r>
            <w:r>
              <w:rPr>
                <w:rFonts w:ascii="Consolas" w:hAnsi="Consolas"/>
                <w:color w:val="DCDCDC"/>
                <w:sz w:val="15"/>
              </w:rPr>
              <w:br/>
              <w:t xml:space="preserve">                Rows Before </w:t>
            </w:r>
            <w:proofErr w:type="gramStart"/>
            <w:r>
              <w:rPr>
                <w:rFonts w:ascii="Consolas" w:hAnsi="Consolas"/>
                <w:color w:val="DCDCDC"/>
                <w:sz w:val="15"/>
              </w:rPr>
              <w:t>Recovery  180519</w:t>
            </w:r>
            <w:proofErr w:type="gramEnd"/>
            <w:r>
              <w:rPr>
                <w:rFonts w:ascii="Consolas" w:hAnsi="Consolas"/>
                <w:color w:val="DCDCDC"/>
                <w:sz w:val="15"/>
              </w:rPr>
              <w:br/>
              <w:t xml:space="preserve">                 Rows After </w:t>
            </w:r>
            <w:proofErr w:type="gramStart"/>
            <w:r>
              <w:rPr>
                <w:rFonts w:ascii="Consolas" w:hAnsi="Consolas"/>
                <w:color w:val="DCDCDC"/>
                <w:sz w:val="15"/>
              </w:rPr>
              <w:t>Recovery  180519</w:t>
            </w:r>
            <w:proofErr w:type="gramEnd"/>
            <w:r>
              <w:rPr>
                <w:rFonts w:ascii="Consolas" w:hAnsi="Consolas"/>
                <w:color w:val="DCDCDC"/>
                <w:sz w:val="15"/>
              </w:rPr>
              <w:br/>
              <w:t xml:space="preserve">  Product Description Missing </w:t>
            </w:r>
            <w:proofErr w:type="gramStart"/>
            <w:r>
              <w:rPr>
                <w:rFonts w:ascii="Consolas" w:hAnsi="Consolas"/>
                <w:color w:val="DCDCDC"/>
                <w:sz w:val="15"/>
              </w:rPr>
              <w:t>Before  180519</w:t>
            </w:r>
            <w:proofErr w:type="gramEnd"/>
            <w:r>
              <w:rPr>
                <w:rFonts w:ascii="Consolas" w:hAnsi="Consolas"/>
                <w:color w:val="DCDCDC"/>
                <w:sz w:val="15"/>
              </w:rPr>
              <w:br/>
              <w:t xml:space="preserve">   Product Description Missing After       0</w:t>
            </w:r>
            <w:r>
              <w:rPr>
                <w:rFonts w:ascii="Consolas" w:hAnsi="Consolas"/>
                <w:color w:val="DCDCDC"/>
                <w:sz w:val="15"/>
              </w:rPr>
              <w:br/>
              <w:t xml:space="preserve">Product Description Values </w:t>
            </w:r>
            <w:proofErr w:type="gramStart"/>
            <w:r>
              <w:rPr>
                <w:rFonts w:ascii="Consolas" w:hAnsi="Consolas"/>
                <w:color w:val="DCDCDC"/>
                <w:sz w:val="15"/>
              </w:rPr>
              <w:t>Recovered  180519</w:t>
            </w:r>
            <w:proofErr w:type="gramEnd"/>
            <w:r>
              <w:rPr>
                <w:rFonts w:ascii="Consolas" w:hAnsi="Consolas"/>
                <w:color w:val="DCDCDC"/>
                <w:sz w:val="15"/>
              </w:rPr>
              <w:br/>
            </w:r>
            <w:r>
              <w:rPr>
                <w:rFonts w:ascii="Consolas" w:hAnsi="Consolas"/>
                <w:color w:val="DCDCDC"/>
                <w:sz w:val="15"/>
              </w:rPr>
              <w:br/>
              <w:t>Integrity check: Zero missing values remaining in Product Description.</w:t>
            </w:r>
          </w:p>
        </w:tc>
      </w:tr>
    </w:tbl>
    <w:p w14:paraId="4CD86CE0" w14:textId="77777777" w:rsidR="00FE7DB5" w:rsidRDefault="00377094">
      <w:pPr>
        <w:spacing w:after="160" w:line="259" w:lineRule="auto"/>
      </w:pPr>
      <w:r>
        <w:rPr>
          <w:b/>
        </w:rPr>
        <w:t xml:space="preserve">Audit Confirmation &amp; Verification: </w:t>
      </w:r>
      <w:r>
        <w:t>Successfully recovered exactly 180,519 product descriptions, completely eliminating missingness in Product Description with zero row loss.</w:t>
      </w:r>
    </w:p>
    <w:p w14:paraId="25D59ADA" w14:textId="77777777" w:rsidR="00FE7DB5" w:rsidRDefault="00377094">
      <w:pPr>
        <w:keepNext/>
        <w:spacing w:before="240" w:after="60"/>
      </w:pPr>
      <w:r>
        <w:rPr>
          <w:b/>
          <w:color w:val="2F5597"/>
          <w:sz w:val="25"/>
        </w:rPr>
        <w:t>Script 6: Geographic Field Standardization &amp; Administrative Normalization</w:t>
      </w:r>
    </w:p>
    <w:p w14:paraId="0EA26FFF" w14:textId="77777777" w:rsidR="00FE7DB5" w:rsidRDefault="00377094">
      <w:pPr>
        <w:spacing w:after="50" w:line="259" w:lineRule="auto"/>
      </w:pPr>
      <w:r>
        <w:rPr>
          <w:b/>
        </w:rPr>
        <w:t xml:space="preserve">Operational Purpose &amp; Context: </w:t>
      </w:r>
      <w:r>
        <w:t>Applies standardized administrative lookup dictionaries to normalize country, state, and city names across international freight lanes, resolving multilingual discrepancies.</w:t>
      </w:r>
    </w:p>
    <w:tbl>
      <w:tblPr>
        <w:tblW w:w="0" w:type="auto"/>
        <w:jc w:val="center"/>
        <w:tblLayout w:type="fixed"/>
        <w:tblLook w:val="04A0" w:firstRow="1" w:lastRow="0" w:firstColumn="1" w:lastColumn="0" w:noHBand="0" w:noVBand="1"/>
      </w:tblPr>
      <w:tblGrid>
        <w:gridCol w:w="9360"/>
      </w:tblGrid>
      <w:tr w:rsidR="00FE7DB5" w14:paraId="5EBE23B7"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08AF321A" w14:textId="77777777" w:rsidR="00FE7DB5" w:rsidRDefault="00377094">
            <w:pPr>
              <w:spacing w:before="20" w:after="60"/>
            </w:pPr>
            <w:r>
              <w:rPr>
                <w:rFonts w:ascii="Consolas" w:hAnsi="Consolas"/>
                <w:b/>
                <w:color w:val="2F5597"/>
                <w:sz w:val="16"/>
              </w:rPr>
              <w:t>PYTHON SOURCE CODE — SCRIPT 6 (SYNTAX HIGHLIGHTED)</w:t>
            </w:r>
          </w:p>
          <w:p w14:paraId="4421C638" w14:textId="77777777" w:rsidR="00FE7DB5" w:rsidRDefault="00377094">
            <w:pPr>
              <w:spacing w:before="20" w:after="40" w:line="252" w:lineRule="auto"/>
            </w:pPr>
            <w:r>
              <w:rPr>
                <w:rFonts w:ascii="Consolas" w:hAnsi="Consolas"/>
                <w:i/>
                <w:color w:val="008000"/>
                <w:sz w:val="16"/>
              </w:rPr>
              <w:t># Controlled Geographic Data Standardization across Country and State Fields</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"CONTROLLED GEOGRAPHIC DATA STANDARDIZATION"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Apply validated ISO reference dictionaries for country standardization</w:t>
            </w:r>
            <w:r>
              <w:rPr>
                <w:rFonts w:ascii="Consolas" w:hAnsi="Consolas"/>
                <w:color w:val="24292E"/>
                <w:sz w:val="16"/>
              </w:rPr>
              <w:br/>
            </w:r>
            <w:r>
              <w:rPr>
                <w:rFonts w:ascii="Consolas" w:hAnsi="Consolas"/>
                <w:i/>
                <w:color w:val="008000"/>
                <w:sz w:val="16"/>
              </w:rPr>
              <w:t># (e.g., standardizing localized spellings to English administrative designations)</w:t>
            </w:r>
            <w:r>
              <w:rPr>
                <w:rFonts w:ascii="Consolas" w:hAnsi="Consolas"/>
                <w:color w:val="24292E"/>
                <w:sz w:val="16"/>
              </w:rPr>
              <w:br/>
            </w:r>
            <w:proofErr w:type="spellStart"/>
            <w:r>
              <w:rPr>
                <w:rFonts w:ascii="Consolas" w:hAnsi="Consolas"/>
                <w:color w:val="001080"/>
                <w:sz w:val="16"/>
              </w:rPr>
              <w:t>country_corrections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"Alemania"</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"Germany"</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"Francia"</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"France"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"Reino </w:t>
            </w:r>
            <w:proofErr w:type="spellStart"/>
            <w:r>
              <w:rPr>
                <w:rFonts w:ascii="Consolas" w:hAnsi="Consolas"/>
                <w:color w:val="A31515"/>
                <w:sz w:val="16"/>
              </w:rPr>
              <w:t>Unido</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"United Kingdom"</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Estados</w:t>
            </w:r>
            <w:proofErr w:type="spellEnd"/>
            <w:r>
              <w:rPr>
                <w:rFonts w:ascii="Consolas" w:hAnsi="Consolas"/>
                <w:color w:val="A31515"/>
                <w:sz w:val="16"/>
              </w:rPr>
              <w:t xml:space="preserve"> Unidos"</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"United States"</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"Espana"</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"Spain"</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"Italia"</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"Italy"</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r>
              <w:rPr>
                <w:rFonts w:ascii="Consolas" w:hAnsi="Consolas"/>
                <w:color w:val="001080"/>
                <w:sz w:val="16"/>
              </w:rPr>
              <w:t>replace</w:t>
            </w:r>
            <w:r>
              <w:rPr>
                <w:rFonts w:ascii="Consolas" w:hAnsi="Consolas"/>
                <w:color w:val="000000"/>
                <w:sz w:val="16"/>
              </w:rPr>
              <w:t>(</w:t>
            </w:r>
            <w:proofErr w:type="spellStart"/>
            <w:r>
              <w:rPr>
                <w:rFonts w:ascii="Consolas" w:hAnsi="Consolas"/>
                <w:color w:val="001080"/>
                <w:sz w:val="16"/>
              </w:rPr>
              <w:t>country_corrections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lastRenderedPageBreak/>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r>
              <w:rPr>
                <w:rFonts w:ascii="Consolas" w:hAnsi="Consolas"/>
                <w:color w:val="001080"/>
                <w:sz w:val="16"/>
              </w:rPr>
              <w:t>replace</w:t>
            </w:r>
            <w:r>
              <w:rPr>
                <w:rFonts w:ascii="Consolas" w:hAnsi="Consolas"/>
                <w:color w:val="000000"/>
                <w:sz w:val="16"/>
              </w:rPr>
              <w:t>(</w:t>
            </w:r>
            <w:proofErr w:type="spellStart"/>
            <w:r>
              <w:rPr>
                <w:rFonts w:ascii="Consolas" w:hAnsi="Consolas"/>
                <w:color w:val="001080"/>
                <w:sz w:val="16"/>
              </w:rPr>
              <w:t>country_corrections</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Standardize US domestic missing countries based on confirmed US states</w:t>
            </w:r>
            <w:r>
              <w:rPr>
                <w:rFonts w:ascii="Consolas" w:hAnsi="Consolas"/>
                <w:color w:val="24292E"/>
                <w:sz w:val="16"/>
              </w:rPr>
              <w:br/>
            </w:r>
            <w:proofErr w:type="spellStart"/>
            <w:r>
              <w:rPr>
                <w:rFonts w:ascii="Consolas" w:hAnsi="Consolas"/>
                <w:color w:val="001080"/>
                <w:sz w:val="16"/>
              </w:rPr>
              <w:t>us_states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'United States'</w:t>
            </w:r>
            <w:r>
              <w:rPr>
                <w:rFonts w:ascii="Consolas" w:hAnsi="Consolas"/>
                <w:color w:val="000000"/>
                <w:sz w:val="16"/>
              </w:rPr>
              <w:t>][</w:t>
            </w:r>
            <w:r>
              <w:rPr>
                <w:rFonts w:ascii="Consolas" w:hAnsi="Consolas"/>
                <w:color w:val="A31515"/>
                <w:sz w:val="16"/>
              </w:rPr>
              <w:t>'Customer State'</w:t>
            </w:r>
            <w:r>
              <w:rPr>
                <w:rFonts w:ascii="Consolas" w:hAnsi="Consolas"/>
                <w:color w:val="000000"/>
                <w:sz w:val="16"/>
              </w:rPr>
              <w:t>].</w:t>
            </w:r>
            <w:r>
              <w:rPr>
                <w:rFonts w:ascii="Consolas" w:hAnsi="Consolas"/>
                <w:color w:val="001080"/>
                <w:sz w:val="16"/>
              </w:rPr>
              <w:t>unique</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loc</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&amp;</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State'</w:t>
            </w:r>
            <w:r>
              <w:rPr>
                <w:rFonts w:ascii="Consolas" w:hAnsi="Consolas"/>
                <w:color w:val="000000"/>
                <w:sz w:val="16"/>
              </w:rPr>
              <w:t>].</w:t>
            </w:r>
            <w:proofErr w:type="spellStart"/>
            <w:r>
              <w:rPr>
                <w:rFonts w:ascii="Consolas" w:hAnsi="Consolas"/>
                <w:color w:val="001080"/>
                <w:sz w:val="16"/>
              </w:rPr>
              <w:t>isin</w:t>
            </w:r>
            <w:proofErr w:type="spellEnd"/>
            <w:r>
              <w:rPr>
                <w:rFonts w:ascii="Consolas" w:hAnsi="Consolas"/>
                <w:color w:val="000000"/>
                <w:sz w:val="16"/>
              </w:rPr>
              <w:t>(</w:t>
            </w:r>
            <w:proofErr w:type="spellStart"/>
            <w:r>
              <w:rPr>
                <w:rFonts w:ascii="Consolas" w:hAnsi="Consolas"/>
                <w:color w:val="001080"/>
                <w:sz w:val="16"/>
              </w:rPr>
              <w:t>us_states</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A31515"/>
                <w:sz w:val="16"/>
              </w:rPr>
              <w:t>'Customer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'United States'</w:t>
            </w:r>
            <w:r>
              <w:rPr>
                <w:rFonts w:ascii="Consolas" w:hAnsi="Consolas"/>
                <w:color w:val="24292E"/>
                <w:sz w:val="16"/>
              </w:rPr>
              <w:br/>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loc</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&amp;</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State'</w:t>
            </w:r>
            <w:r>
              <w:rPr>
                <w:rFonts w:ascii="Consolas" w:hAnsi="Consolas"/>
                <w:color w:val="000000"/>
                <w:sz w:val="16"/>
              </w:rPr>
              <w:t>].</w:t>
            </w:r>
            <w:proofErr w:type="spellStart"/>
            <w:r>
              <w:rPr>
                <w:rFonts w:ascii="Consolas" w:hAnsi="Consolas"/>
                <w:color w:val="001080"/>
                <w:sz w:val="16"/>
              </w:rPr>
              <w:t>isin</w:t>
            </w:r>
            <w:proofErr w:type="spellEnd"/>
            <w:r>
              <w:rPr>
                <w:rFonts w:ascii="Consolas" w:hAnsi="Consolas"/>
                <w:color w:val="000000"/>
                <w:sz w:val="16"/>
              </w:rPr>
              <w:t>(</w:t>
            </w:r>
            <w:proofErr w:type="spellStart"/>
            <w:r>
              <w:rPr>
                <w:rFonts w:ascii="Consolas" w:hAnsi="Consolas"/>
                <w:color w:val="001080"/>
                <w:sz w:val="16"/>
              </w:rPr>
              <w:t>us_states</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'United States'</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"GEOGRAPHIC STANDARDIZATION VERIFICATION:"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f"Customer</w:t>
            </w:r>
            <w:proofErr w:type="spellEnd"/>
            <w:r>
              <w:rPr>
                <w:rFonts w:ascii="Consolas" w:hAnsi="Consolas"/>
                <w:color w:val="A31515"/>
                <w:sz w:val="16"/>
              </w:rPr>
              <w:t xml:space="preserve"> Country Missing: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f"Order</w:t>
            </w:r>
            <w:proofErr w:type="spellEnd"/>
            <w:r>
              <w:rPr>
                <w:rFonts w:ascii="Consolas" w:hAnsi="Consolas"/>
                <w:color w:val="A31515"/>
                <w:sz w:val="16"/>
              </w:rPr>
              <w:t xml:space="preserve"> Country Missing: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f"Total</w:t>
            </w:r>
            <w:proofErr w:type="spellEnd"/>
            <w:r>
              <w:rPr>
                <w:rFonts w:ascii="Consolas" w:hAnsi="Consolas"/>
                <w:color w:val="A31515"/>
                <w:sz w:val="16"/>
              </w:rPr>
              <w:t xml:space="preserve"> Unique Order Countries: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p>
        </w:tc>
      </w:tr>
    </w:tbl>
    <w:p w14:paraId="3F6D075C"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15BE3960"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54C03321" w14:textId="73D94A73"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6</w:t>
            </w:r>
          </w:p>
          <w:p w14:paraId="6C76699A" w14:textId="77777777" w:rsidR="00FE7DB5" w:rsidRDefault="00377094">
            <w:pPr>
              <w:spacing w:before="20" w:after="40" w:line="252" w:lineRule="auto"/>
            </w:pPr>
            <w:r>
              <w:rPr>
                <w:rFonts w:ascii="Consolas" w:hAnsi="Consolas"/>
                <w:color w:val="DCDCDC"/>
                <w:sz w:val="15"/>
              </w:rPr>
              <w:t>CONTROLLED GEOGRAPHIC DATA STANDARDIZATION</w:t>
            </w:r>
            <w:r>
              <w:rPr>
                <w:rFonts w:ascii="Consolas" w:hAnsi="Consolas"/>
                <w:color w:val="DCDCDC"/>
                <w:sz w:val="15"/>
              </w:rPr>
              <w:br/>
              <w:t>================================================================================</w:t>
            </w:r>
            <w:r>
              <w:rPr>
                <w:rFonts w:ascii="Consolas" w:hAnsi="Consolas"/>
                <w:color w:val="DCDCDC"/>
                <w:sz w:val="15"/>
              </w:rPr>
              <w:br/>
              <w:t>GEOGRAPHIC STANDARDIZATION VERIFICATION:</w:t>
            </w:r>
            <w:r>
              <w:rPr>
                <w:rFonts w:ascii="Consolas" w:hAnsi="Consolas"/>
                <w:color w:val="DCDCDC"/>
                <w:sz w:val="15"/>
              </w:rPr>
              <w:br/>
              <w:t>Customer Country Missing: 0</w:t>
            </w:r>
            <w:r>
              <w:rPr>
                <w:rFonts w:ascii="Consolas" w:hAnsi="Consolas"/>
                <w:color w:val="DCDCDC"/>
                <w:sz w:val="15"/>
              </w:rPr>
              <w:br/>
              <w:t>Order Country Missing:    0</w:t>
            </w:r>
            <w:r>
              <w:rPr>
                <w:rFonts w:ascii="Consolas" w:hAnsi="Consolas"/>
                <w:color w:val="DCDCDC"/>
                <w:sz w:val="15"/>
              </w:rPr>
              <w:br/>
              <w:t>Total Unique Order Countries: 164</w:t>
            </w:r>
            <w:r>
              <w:rPr>
                <w:rFonts w:ascii="Consolas" w:hAnsi="Consolas"/>
                <w:color w:val="DCDCDC"/>
                <w:sz w:val="15"/>
              </w:rPr>
              <w:br/>
            </w:r>
            <w:r>
              <w:rPr>
                <w:rFonts w:ascii="Consolas" w:hAnsi="Consolas"/>
                <w:color w:val="DCDCDC"/>
                <w:sz w:val="15"/>
              </w:rPr>
              <w:br/>
              <w:t>Geographic standardization successfully resolved foreign language variants and eliminated administrative nulls.</w:t>
            </w:r>
          </w:p>
        </w:tc>
      </w:tr>
    </w:tbl>
    <w:p w14:paraId="3DABD83D" w14:textId="77777777" w:rsidR="00FE7DB5" w:rsidRDefault="00377094">
      <w:pPr>
        <w:spacing w:after="160" w:line="259" w:lineRule="auto"/>
      </w:pPr>
      <w:r>
        <w:rPr>
          <w:b/>
        </w:rPr>
        <w:t xml:space="preserve">Audit Confirmation &amp; Verification: </w:t>
      </w:r>
      <w:r>
        <w:t>Standardized country designations across 164 international destinations and eliminated all geographic country nulls via administrative boundary validation.</w:t>
      </w:r>
    </w:p>
    <w:p w14:paraId="04937721" w14:textId="77777777" w:rsidR="00FE7DB5" w:rsidRDefault="00377094">
      <w:pPr>
        <w:keepNext/>
        <w:spacing w:before="240" w:after="60"/>
      </w:pPr>
      <w:r>
        <w:rPr>
          <w:b/>
          <w:color w:val="2F5597"/>
          <w:sz w:val="25"/>
        </w:rPr>
        <w:t>Script 7: Global Text Cleaning &amp; Controlled Whitespace Normalization</w:t>
      </w:r>
    </w:p>
    <w:p w14:paraId="284DCDBC" w14:textId="77777777" w:rsidR="00FE7DB5" w:rsidRDefault="00377094">
      <w:pPr>
        <w:spacing w:after="50" w:line="259" w:lineRule="auto"/>
      </w:pPr>
      <w:r>
        <w:rPr>
          <w:b/>
        </w:rPr>
        <w:t xml:space="preserve">Operational Purpose &amp; Context: </w:t>
      </w:r>
      <w:r>
        <w:t>Audits and strips invisible leading/trailing whitespace and formatting artifacts from string attributes to ensure categorical integrity in reporting visualizers.</w:t>
      </w:r>
    </w:p>
    <w:tbl>
      <w:tblPr>
        <w:tblW w:w="0" w:type="auto"/>
        <w:jc w:val="center"/>
        <w:tblLayout w:type="fixed"/>
        <w:tblLook w:val="04A0" w:firstRow="1" w:lastRow="0" w:firstColumn="1" w:lastColumn="0" w:noHBand="0" w:noVBand="1"/>
      </w:tblPr>
      <w:tblGrid>
        <w:gridCol w:w="9360"/>
      </w:tblGrid>
      <w:tr w:rsidR="00FE7DB5" w14:paraId="549E433B"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4BDA673C" w14:textId="77777777" w:rsidR="00FE7DB5" w:rsidRDefault="00377094">
            <w:pPr>
              <w:spacing w:before="20" w:after="60"/>
            </w:pPr>
            <w:r>
              <w:rPr>
                <w:rFonts w:ascii="Consolas" w:hAnsi="Consolas"/>
                <w:b/>
                <w:color w:val="2F5597"/>
                <w:sz w:val="16"/>
              </w:rPr>
              <w:t>PYTHON SOURCE CODE — SCRIPT 7 (SYNTAX HIGHLIGHTED)</w:t>
            </w:r>
          </w:p>
          <w:p w14:paraId="14B73CA5" w14:textId="77777777" w:rsidR="00FE7DB5" w:rsidRDefault="00377094">
            <w:pPr>
              <w:spacing w:before="20" w:after="40" w:line="252" w:lineRule="auto"/>
            </w:pPr>
            <w:r>
              <w:rPr>
                <w:rFonts w:ascii="Consolas" w:hAnsi="Consolas"/>
                <w:i/>
                <w:color w:val="008000"/>
                <w:sz w:val="16"/>
              </w:rPr>
              <w:t># STEP 12.6.5 CONTROLLED TEXT WHITESPACE NORMALIZATION</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12.6.5 CONTROLLED TEXT WHITESPACE NORMALIZATION"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columns_to_normalize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'Category Name'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'Customer Segment'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'Delivery Status'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'Shipping Mode'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Status'</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'Customer City'</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City'</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norm_results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columns_to_normalize</w:t>
            </w:r>
            <w:proofErr w:type="spellEnd"/>
            <w:r>
              <w:rPr>
                <w:rFonts w:ascii="Consolas" w:hAnsi="Consolas"/>
                <w:color w:val="000000"/>
                <w:sz w:val="16"/>
              </w:rPr>
              <w:t>:</w:t>
            </w:r>
            <w:r>
              <w:rPr>
                <w:rFonts w:ascii="Consolas" w:hAnsi="Consolas"/>
                <w:color w:val="24292E"/>
                <w:sz w:val="16"/>
              </w:rPr>
              <w:br/>
              <w:t xml:space="preserve">    </w:t>
            </w:r>
            <w:r>
              <w:rPr>
                <w:rFonts w:ascii="Consolas" w:hAnsi="Consolas"/>
                <w:b/>
                <w:color w:val="0000FF"/>
                <w:sz w:val="16"/>
              </w:rPr>
              <w:t>if</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t xml:space="preserve">        </w:t>
            </w:r>
            <w:r>
              <w:rPr>
                <w:rFonts w:ascii="Consolas" w:hAnsi="Consolas"/>
                <w:i/>
                <w:color w:val="008000"/>
                <w:sz w:val="16"/>
              </w:rPr>
              <w:t># Detect records with leading/trailing spaces</w:t>
            </w:r>
            <w:r>
              <w:rPr>
                <w:rFonts w:ascii="Consolas" w:hAnsi="Consolas"/>
                <w:color w:val="24292E"/>
                <w:sz w:val="16"/>
              </w:rPr>
              <w:br/>
              <w:t xml:space="preserve">        </w:t>
            </w:r>
            <w:proofErr w:type="spellStart"/>
            <w:r>
              <w:rPr>
                <w:rFonts w:ascii="Consolas" w:hAnsi="Consolas"/>
                <w:color w:val="001080"/>
                <w:sz w:val="16"/>
              </w:rPr>
              <w:t>has_spaces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proofErr w:type="spellStart"/>
            <w:r>
              <w:rPr>
                <w:rFonts w:ascii="Consolas" w:hAnsi="Consolas"/>
                <w:color w:val="001080"/>
                <w:sz w:val="16"/>
              </w:rPr>
              <w:t>str</w:t>
            </w:r>
            <w:r>
              <w:rPr>
                <w:rFonts w:ascii="Consolas" w:hAnsi="Consolas"/>
                <w:color w:val="000000"/>
                <w:sz w:val="16"/>
              </w:rPr>
              <w:t>.</w:t>
            </w:r>
            <w:r>
              <w:rPr>
                <w:rFonts w:ascii="Consolas" w:hAnsi="Consolas"/>
                <w:color w:val="001080"/>
                <w:sz w:val="16"/>
              </w:rPr>
              <w:t>contains</w:t>
            </w:r>
            <w:proofErr w:type="spellEnd"/>
            <w:r>
              <w:rPr>
                <w:rFonts w:ascii="Consolas" w:hAnsi="Consolas"/>
                <w:color w:val="000000"/>
                <w:sz w:val="16"/>
              </w:rPr>
              <w:t>(</w:t>
            </w:r>
            <w:r>
              <w:rPr>
                <w:rFonts w:ascii="Consolas" w:hAnsi="Consolas"/>
                <w:color w:val="A31515"/>
                <w:sz w:val="16"/>
              </w:rPr>
              <w:t>r'^\s+|\s+$'</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regex</w:t>
            </w:r>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na</w:t>
            </w:r>
            <w:proofErr w:type="spellEnd"/>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modified_count</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has_spaces</w:t>
            </w:r>
            <w:r>
              <w:rPr>
                <w:rFonts w:ascii="Consolas" w:hAnsi="Consolas"/>
                <w:color w:val="000000"/>
                <w:sz w:val="16"/>
              </w:rPr>
              <w:t>.</w:t>
            </w:r>
            <w:r>
              <w:rPr>
                <w:rFonts w:ascii="Consolas" w:hAnsi="Consolas"/>
                <w:color w:val="001080"/>
                <w:sz w:val="16"/>
              </w:rPr>
              <w:t>sum</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24292E"/>
                <w:sz w:val="16"/>
              </w:rPr>
              <w:br/>
              <w:t xml:space="preserve">        </w:t>
            </w:r>
            <w:r>
              <w:rPr>
                <w:rFonts w:ascii="Consolas" w:hAnsi="Consolas"/>
                <w:i/>
                <w:color w:val="008000"/>
                <w:sz w:val="16"/>
              </w:rPr>
              <w:t># Apply deterministic stripping</w:t>
            </w:r>
            <w:r>
              <w:rPr>
                <w:rFonts w:ascii="Consolas" w:hAnsi="Consolas"/>
                <w:color w:val="24292E"/>
                <w:sz w:val="16"/>
              </w:rPr>
              <w:b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proofErr w:type="spellStart"/>
            <w:r>
              <w:rPr>
                <w:rFonts w:ascii="Consolas" w:hAnsi="Consolas"/>
                <w:color w:val="001080"/>
                <w:sz w:val="16"/>
              </w:rPr>
              <w:t>str</w:t>
            </w:r>
            <w:r>
              <w:rPr>
                <w:rFonts w:ascii="Consolas" w:hAnsi="Consolas"/>
                <w:color w:val="000000"/>
                <w:sz w:val="16"/>
              </w:rPr>
              <w:t>.</w:t>
            </w:r>
            <w:r>
              <w:rPr>
                <w:rFonts w:ascii="Consolas" w:hAnsi="Consolas"/>
                <w:color w:val="001080"/>
                <w:sz w:val="16"/>
              </w:rPr>
              <w:t>strip</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24292E"/>
                <w:sz w:val="16"/>
              </w:rPr>
              <w:br/>
              <w:t xml:space="preserve">        </w:t>
            </w:r>
            <w:r>
              <w:rPr>
                <w:rFonts w:ascii="Consolas" w:hAnsi="Consolas"/>
                <w:i/>
                <w:color w:val="008000"/>
                <w:sz w:val="16"/>
              </w:rPr>
              <w:t># Verify remaining whitespace anomalies</w:t>
            </w:r>
            <w:r>
              <w:rPr>
                <w:rFonts w:ascii="Consolas" w:hAnsi="Consolas"/>
                <w:color w:val="24292E"/>
                <w:sz w:val="16"/>
              </w:rPr>
              <w:br/>
              <w:t xml:space="preserve">        </w:t>
            </w:r>
            <w:proofErr w:type="spellStart"/>
            <w:r>
              <w:rPr>
                <w:rFonts w:ascii="Consolas" w:hAnsi="Consolas"/>
                <w:color w:val="001080"/>
                <w:sz w:val="16"/>
              </w:rPr>
              <w:t>remaining_spaces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str</w:t>
            </w:r>
            <w:r>
              <w:rPr>
                <w:rFonts w:ascii="Consolas" w:hAnsi="Consolas"/>
                <w:color w:val="000000"/>
                <w:sz w:val="16"/>
              </w:rPr>
              <w:t>.</w:t>
            </w:r>
            <w:r>
              <w:rPr>
                <w:rFonts w:ascii="Consolas" w:hAnsi="Consolas"/>
                <w:color w:val="001080"/>
                <w:sz w:val="16"/>
              </w:rPr>
              <w:t>contains</w:t>
            </w:r>
            <w:proofErr w:type="spellEnd"/>
            <w:r>
              <w:rPr>
                <w:rFonts w:ascii="Consolas" w:hAnsi="Consolas"/>
                <w:color w:val="000000"/>
                <w:sz w:val="16"/>
              </w:rPr>
              <w:t>(</w:t>
            </w:r>
            <w:r>
              <w:rPr>
                <w:rFonts w:ascii="Consolas" w:hAnsi="Consolas"/>
                <w:color w:val="A31515"/>
                <w:sz w:val="16"/>
              </w:rPr>
              <w:t>r'^\s+|\s+$'</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regex</w:t>
            </w:r>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na</w:t>
            </w:r>
            <w:proofErr w:type="spellEnd"/>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norm_results</w:t>
            </w:r>
            <w:r>
              <w:rPr>
                <w:rFonts w:ascii="Consolas" w:hAnsi="Consolas"/>
                <w:color w:val="000000"/>
                <w:sz w:val="16"/>
              </w:rPr>
              <w:t>.</w:t>
            </w:r>
            <w:r>
              <w:rPr>
                <w:rFonts w:ascii="Consolas" w:hAnsi="Consolas"/>
                <w:color w:val="001080"/>
                <w:sz w:val="16"/>
              </w:rPr>
              <w:t>append</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'Text Column'</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col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'Records Modified'</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modified_count</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lastRenderedPageBreak/>
              <w:t xml:space="preserve">            </w:t>
            </w:r>
            <w:r>
              <w:rPr>
                <w:rFonts w:ascii="Consolas" w:hAnsi="Consolas"/>
                <w:color w:val="A31515"/>
                <w:sz w:val="16"/>
              </w:rPr>
              <w:t>'Leading/Trailing Spaces Remaining'</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remaining_spaces</w:t>
            </w:r>
            <w:proofErr w:type="spellEnd"/>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summary_df</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proofErr w:type="spellStart"/>
            <w:r>
              <w:rPr>
                <w:rFonts w:ascii="Consolas" w:hAnsi="Consolas"/>
                <w:color w:val="001080"/>
                <w:sz w:val="16"/>
              </w:rPr>
              <w:t>norm_results</w:t>
            </w:r>
            <w:proofErr w:type="spellEnd"/>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summary_df</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56861E9A"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2DC97178"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7250D08F" w14:textId="1A28A2A2"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7</w:t>
            </w:r>
          </w:p>
          <w:p w14:paraId="215DFD41" w14:textId="77777777" w:rsidR="00FE7DB5" w:rsidRDefault="00377094">
            <w:pPr>
              <w:spacing w:before="20" w:after="40" w:line="252" w:lineRule="auto"/>
            </w:pPr>
            <w:r>
              <w:rPr>
                <w:rFonts w:ascii="Consolas" w:hAnsi="Consolas"/>
                <w:color w:val="DCDCDC"/>
                <w:sz w:val="15"/>
              </w:rPr>
              <w:t>STEP 12.6.5 CONTROLLED TEXT WHITESPACE NORMALIZATION</w:t>
            </w:r>
            <w:r>
              <w:rPr>
                <w:rFonts w:ascii="Consolas" w:hAnsi="Consolas"/>
                <w:color w:val="DCDCDC"/>
                <w:sz w:val="15"/>
              </w:rPr>
              <w:br/>
              <w:t>================================================================================</w:t>
            </w:r>
            <w:r>
              <w:rPr>
                <w:rFonts w:ascii="Consolas" w:hAnsi="Consolas"/>
                <w:color w:val="DCDCDC"/>
                <w:sz w:val="15"/>
              </w:rPr>
              <w:br/>
            </w:r>
            <w:proofErr w:type="spellStart"/>
            <w:r>
              <w:rPr>
                <w:rFonts w:ascii="Consolas" w:hAnsi="Consolas"/>
                <w:color w:val="DCDCDC"/>
                <w:sz w:val="15"/>
              </w:rPr>
              <w:t>NORMALIZATION</w:t>
            </w:r>
            <w:proofErr w:type="spellEnd"/>
            <w:r>
              <w:rPr>
                <w:rFonts w:ascii="Consolas" w:hAnsi="Consolas"/>
                <w:color w:val="DCDCDC"/>
                <w:sz w:val="15"/>
              </w:rPr>
              <w:t xml:space="preserve"> SUMMARY</w:t>
            </w:r>
            <w:r>
              <w:rPr>
                <w:rFonts w:ascii="Consolas" w:hAnsi="Consolas"/>
                <w:color w:val="DCDCDC"/>
                <w:sz w:val="15"/>
              </w:rPr>
              <w:br/>
              <w:t>--------------------------------------------------------------------------------</w:t>
            </w:r>
            <w:r>
              <w:rPr>
                <w:rFonts w:ascii="Consolas" w:hAnsi="Consolas"/>
                <w:color w:val="DCDCDC"/>
                <w:sz w:val="15"/>
              </w:rPr>
              <w:br/>
              <w:t xml:space="preserve">    Text Column  Records Modified  Leading/Trailing Spaces Remaining</w:t>
            </w:r>
            <w:r>
              <w:rPr>
                <w:rFonts w:ascii="Consolas" w:hAnsi="Consolas"/>
                <w:color w:val="DCDCDC"/>
                <w:sz w:val="15"/>
              </w:rPr>
              <w:br/>
              <w:t xml:space="preserve">  Category Name              1543                                  0</w:t>
            </w:r>
            <w:r>
              <w:rPr>
                <w:rFonts w:ascii="Consolas" w:hAnsi="Consolas"/>
                <w:color w:val="DCDCDC"/>
                <w:sz w:val="15"/>
              </w:rPr>
              <w:br/>
              <w:t>Customer Segment                 0                                  0</w:t>
            </w:r>
            <w:r>
              <w:rPr>
                <w:rFonts w:ascii="Consolas" w:hAnsi="Consolas"/>
                <w:color w:val="DCDCDC"/>
                <w:sz w:val="15"/>
              </w:rPr>
              <w:br/>
              <w:t xml:space="preserve"> Delivery Status                 0                                  0</w:t>
            </w:r>
            <w:r>
              <w:rPr>
                <w:rFonts w:ascii="Consolas" w:hAnsi="Consolas"/>
                <w:color w:val="DCDCDC"/>
                <w:sz w:val="15"/>
              </w:rPr>
              <w:br/>
              <w:t xml:space="preserve">   Shipping Mode                 0                                  0</w:t>
            </w:r>
            <w:r>
              <w:rPr>
                <w:rFonts w:ascii="Consolas" w:hAnsi="Consolas"/>
                <w:color w:val="DCDCDC"/>
                <w:sz w:val="15"/>
              </w:rPr>
              <w:br/>
              <w:t xml:space="preserve">    Order Status                 0                                  0</w:t>
            </w:r>
            <w:r>
              <w:rPr>
                <w:rFonts w:ascii="Consolas" w:hAnsi="Consolas"/>
                <w:color w:val="DCDCDC"/>
                <w:sz w:val="15"/>
              </w:rPr>
              <w:br/>
              <w:t xml:space="preserve">   Customer City                12                                  0</w:t>
            </w:r>
            <w:r>
              <w:rPr>
                <w:rFonts w:ascii="Consolas" w:hAnsi="Consolas"/>
                <w:color w:val="DCDCDC"/>
                <w:sz w:val="15"/>
              </w:rPr>
              <w:br/>
              <w:t xml:space="preserve">      Order City                38                                  0</w:t>
            </w:r>
          </w:p>
        </w:tc>
      </w:tr>
    </w:tbl>
    <w:p w14:paraId="2412CDAE" w14:textId="77777777" w:rsidR="00FE7DB5" w:rsidRDefault="00377094">
      <w:pPr>
        <w:spacing w:after="160" w:line="259" w:lineRule="auto"/>
      </w:pPr>
      <w:r>
        <w:rPr>
          <w:b/>
        </w:rPr>
        <w:t xml:space="preserve">Audit Confirmation &amp; Verification: </w:t>
      </w:r>
      <w:r>
        <w:t>Remediated exactly 1,543 whitespace issues in Category Name and 50 issues across city fields, reducing remaining whitespace anomalies to exactly 0.</w:t>
      </w:r>
    </w:p>
    <w:p w14:paraId="006951D3" w14:textId="77777777" w:rsidR="00FE7DB5" w:rsidRDefault="00377094">
      <w:pPr>
        <w:keepNext/>
        <w:spacing w:before="240" w:after="60"/>
      </w:pPr>
      <w:r>
        <w:rPr>
          <w:b/>
          <w:color w:val="2F5597"/>
          <w:sz w:val="25"/>
        </w:rPr>
        <w:t>Script 8: Redundant Column Removal &amp; Canonical Base Dataset Streamlining</w:t>
      </w:r>
    </w:p>
    <w:p w14:paraId="6374B550" w14:textId="77777777" w:rsidR="00FE7DB5" w:rsidRDefault="00377094">
      <w:pPr>
        <w:spacing w:after="50" w:line="259" w:lineRule="auto"/>
      </w:pPr>
      <w:r>
        <w:rPr>
          <w:b/>
        </w:rPr>
        <w:t xml:space="preserve">Operational Purpose &amp; Context: </w:t>
      </w:r>
      <w:r>
        <w:t>Purges 6 exact duplicate value columns (following the prior drop of 3 PII/non-analytical columns), establishing a 44-column canonical base dataset.</w:t>
      </w:r>
    </w:p>
    <w:tbl>
      <w:tblPr>
        <w:tblW w:w="0" w:type="auto"/>
        <w:jc w:val="center"/>
        <w:tblLayout w:type="fixed"/>
        <w:tblLook w:val="04A0" w:firstRow="1" w:lastRow="0" w:firstColumn="1" w:lastColumn="0" w:noHBand="0" w:noVBand="1"/>
      </w:tblPr>
      <w:tblGrid>
        <w:gridCol w:w="9360"/>
      </w:tblGrid>
      <w:tr w:rsidR="00FE7DB5" w14:paraId="63149BDA"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0F5C979B" w14:textId="77777777" w:rsidR="00FE7DB5" w:rsidRDefault="00377094">
            <w:pPr>
              <w:spacing w:before="20" w:after="60"/>
            </w:pPr>
            <w:r>
              <w:rPr>
                <w:rFonts w:ascii="Consolas" w:hAnsi="Consolas"/>
                <w:b/>
                <w:color w:val="2F5597"/>
                <w:sz w:val="16"/>
              </w:rPr>
              <w:t>PYTHON SOURCE CODE — SCRIPT 8 (SYNTAX HIGHLIGHTED)</w:t>
            </w:r>
          </w:p>
          <w:p w14:paraId="6E30D97E" w14:textId="77777777" w:rsidR="00FE7DB5" w:rsidRDefault="00377094">
            <w:pPr>
              <w:spacing w:before="20" w:after="40" w:line="252" w:lineRule="auto"/>
            </w:pPr>
            <w:r>
              <w:rPr>
                <w:rFonts w:ascii="Consolas" w:hAnsi="Consolas"/>
                <w:i/>
                <w:color w:val="008000"/>
                <w:sz w:val="16"/>
              </w:rPr>
              <w:t># STEP 12.6: CONTROLLED REMOVAL AND LOCKING OF APPROVED DUPLICATE COLUMNS</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"CONTROLLED REMOVAL AND LOCKING OF APPROVED DUPLICATE COLUMNS"</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approved_drop_columns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"Order Profit Per Order"</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"Sales per customer"</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"Product Category Id"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"Order Customer Id"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 xml:space="preserve">"Order Item </w:t>
            </w:r>
            <w:proofErr w:type="spellStart"/>
            <w:r>
              <w:rPr>
                <w:rFonts w:ascii="Consolas" w:hAnsi="Consolas"/>
                <w:color w:val="A31515"/>
                <w:sz w:val="16"/>
              </w:rPr>
              <w:t>Cardprod</w:t>
            </w:r>
            <w:proofErr w:type="spellEnd"/>
            <w:r>
              <w:rPr>
                <w:rFonts w:ascii="Consolas" w:hAnsi="Consolas"/>
                <w:color w:val="A31515"/>
                <w:sz w:val="16"/>
              </w:rPr>
              <w:t xml:space="preserve"> Id"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"Product Price"</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cols_before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rows_before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drop</w:t>
            </w:r>
            <w:proofErr w:type="spellEnd"/>
            <w:r>
              <w:rPr>
                <w:rFonts w:ascii="Consolas" w:hAnsi="Consolas"/>
                <w:color w:val="000000"/>
                <w:sz w:val="16"/>
              </w:rPr>
              <w:t>(</w:t>
            </w:r>
            <w:r>
              <w:rPr>
                <w:rFonts w:ascii="Consolas" w:hAnsi="Consolas"/>
                <w:color w:val="001080"/>
                <w:sz w:val="16"/>
              </w:rPr>
              <w:t>columns</w:t>
            </w:r>
            <w:r>
              <w:rPr>
                <w:rFonts w:ascii="Consolas" w:hAnsi="Consolas"/>
                <w:color w:val="000000"/>
                <w:sz w:val="16"/>
              </w:rPr>
              <w:t>=</w:t>
            </w:r>
            <w:proofErr w:type="spellStart"/>
            <w:r>
              <w:rPr>
                <w:rFonts w:ascii="Consolas" w:hAnsi="Consolas"/>
                <w:color w:val="001080"/>
                <w:sz w:val="16"/>
              </w:rPr>
              <w:t>approved_drop_columns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inplace</w:t>
            </w:r>
            <w:proofErr w:type="spellEnd"/>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cols_after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rows_after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removal_summary</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"Metric"</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"Columns Before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"Approved Duplicate Columns Removed"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"Columns After Removal"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"Dataset Rows Retained"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"Expected Columns Target"</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r>
            <w:r>
              <w:rPr>
                <w:rFonts w:ascii="Consolas" w:hAnsi="Consolas"/>
                <w:color w:val="24292E"/>
                <w:sz w:val="16"/>
              </w:rPr>
              <w:lastRenderedPageBreak/>
              <w:t xml:space="preserve">    </w:t>
            </w:r>
            <w:r>
              <w:rPr>
                <w:rFonts w:ascii="Consolas" w:hAnsi="Consolas"/>
                <w:color w:val="A31515"/>
                <w:sz w:val="16"/>
              </w:rPr>
              <w:t>"Value"</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cols_before</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approved_drop_columns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cols_after</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rows_after</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98658"/>
                <w:sz w:val="16"/>
              </w:rPr>
              <w:t>44</w:t>
            </w:r>
            <w:r>
              <w:rPr>
                <w:rFonts w:ascii="Consolas" w:hAnsi="Consolas"/>
                <w:color w:val="000000"/>
                <w:sz w:val="16"/>
              </w:rPr>
              <w:t>]</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removal_summary</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28ABD563"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49F80B6D"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6325EC9D" w14:textId="4D2B4311"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8</w:t>
            </w:r>
          </w:p>
          <w:p w14:paraId="40F31EF9" w14:textId="77777777" w:rsidR="00FE7DB5" w:rsidRDefault="00377094">
            <w:pPr>
              <w:spacing w:before="20" w:after="40" w:line="252" w:lineRule="auto"/>
            </w:pPr>
            <w:r>
              <w:rPr>
                <w:rFonts w:ascii="Consolas" w:hAnsi="Consolas"/>
                <w:color w:val="DCDCDC"/>
                <w:sz w:val="15"/>
              </w:rPr>
              <w:t>CONTROLLED REMOVAL AND LOCKING OF APPROVED DUPLICATE COLUMNS</w:t>
            </w:r>
            <w:r>
              <w:rPr>
                <w:rFonts w:ascii="Consolas" w:hAnsi="Consolas"/>
                <w:color w:val="DCDCDC"/>
                <w:sz w:val="15"/>
              </w:rPr>
              <w:br/>
              <w:t>================================================================================</w:t>
            </w:r>
            <w:r>
              <w:rPr>
                <w:rFonts w:ascii="Consolas" w:hAnsi="Consolas"/>
                <w:color w:val="DCDCDC"/>
                <w:sz w:val="15"/>
              </w:rPr>
              <w:br/>
              <w:t>REMOVAL VERIFICATION</w:t>
            </w:r>
            <w:r>
              <w:rPr>
                <w:rFonts w:ascii="Consolas" w:hAnsi="Consolas"/>
                <w:color w:val="DCDCDC"/>
                <w:sz w:val="15"/>
              </w:rPr>
              <w:br/>
              <w:t>--------------------------------------------------------------------------------</w:t>
            </w:r>
            <w:r>
              <w:rPr>
                <w:rFonts w:ascii="Consolas" w:hAnsi="Consolas"/>
                <w:color w:val="DCDCDC"/>
                <w:sz w:val="15"/>
              </w:rPr>
              <w:br/>
              <w:t xml:space="preserve">                            Metric   Value</w:t>
            </w:r>
            <w:r>
              <w:rPr>
                <w:rFonts w:ascii="Consolas" w:hAnsi="Consolas"/>
                <w:color w:val="DCDCDC"/>
                <w:sz w:val="15"/>
              </w:rPr>
              <w:br/>
              <w:t xml:space="preserve">            Columns Before Removal      50</w:t>
            </w:r>
            <w:r>
              <w:rPr>
                <w:rFonts w:ascii="Consolas" w:hAnsi="Consolas"/>
                <w:color w:val="DCDCDC"/>
                <w:sz w:val="15"/>
              </w:rPr>
              <w:br/>
              <w:t>Approved Duplicate Columns Removed       6</w:t>
            </w:r>
            <w:r>
              <w:rPr>
                <w:rFonts w:ascii="Consolas" w:hAnsi="Consolas"/>
                <w:color w:val="DCDCDC"/>
                <w:sz w:val="15"/>
              </w:rPr>
              <w:br/>
              <w:t xml:space="preserve">             Columns After Removal      44</w:t>
            </w:r>
            <w:r>
              <w:rPr>
                <w:rFonts w:ascii="Consolas" w:hAnsi="Consolas"/>
                <w:color w:val="DCDCDC"/>
                <w:sz w:val="15"/>
              </w:rPr>
              <w:br/>
              <w:t xml:space="preserve">             Dataset Rows Retained  180519</w:t>
            </w:r>
            <w:r>
              <w:rPr>
                <w:rFonts w:ascii="Consolas" w:hAnsi="Consolas"/>
                <w:color w:val="DCDCDC"/>
                <w:sz w:val="15"/>
              </w:rPr>
              <w:br/>
              <w:t xml:space="preserve">           Expected Columns Target      44</w:t>
            </w:r>
            <w:r>
              <w:rPr>
                <w:rFonts w:ascii="Consolas" w:hAnsi="Consolas"/>
                <w:color w:val="DCDCDC"/>
                <w:sz w:val="15"/>
              </w:rPr>
              <w:br/>
            </w:r>
            <w:r>
              <w:rPr>
                <w:rFonts w:ascii="Consolas" w:hAnsi="Consolas"/>
                <w:color w:val="DCDCDC"/>
                <w:sz w:val="15"/>
              </w:rPr>
              <w:br/>
              <w:t>SUCCESS: All approved duplicate columns were removed and locked.</w:t>
            </w:r>
            <w:r>
              <w:rPr>
                <w:rFonts w:ascii="Consolas" w:hAnsi="Consolas"/>
                <w:color w:val="DCDCDC"/>
                <w:sz w:val="15"/>
              </w:rPr>
              <w:br/>
              <w:t>Dataset now contains exactly 44 canonical base columns. Zero rows removed.</w:t>
            </w:r>
          </w:p>
        </w:tc>
      </w:tr>
    </w:tbl>
    <w:p w14:paraId="4BDB2DB0" w14:textId="77777777" w:rsidR="00FE7DB5" w:rsidRDefault="00377094">
      <w:pPr>
        <w:spacing w:after="160" w:line="259" w:lineRule="auto"/>
      </w:pPr>
      <w:r>
        <w:rPr>
          <w:b/>
        </w:rPr>
        <w:t xml:space="preserve">Audit Confirmation &amp; Verification: </w:t>
      </w:r>
      <w:r>
        <w:t>Successfully reduced base column count from 50 to exactly 44, eliminating multicollinearity and redundant storage without losing unique information.</w:t>
      </w:r>
    </w:p>
    <w:p w14:paraId="327491A7" w14:textId="77777777" w:rsidR="00FE7DB5" w:rsidRDefault="00377094">
      <w:pPr>
        <w:keepNext/>
        <w:spacing w:before="240" w:after="60"/>
      </w:pPr>
      <w:r>
        <w:rPr>
          <w:b/>
          <w:color w:val="2F5597"/>
          <w:sz w:val="25"/>
        </w:rPr>
        <w:t>Script 9: Numerical Distribution &amp; IQR Outlier Profiling</w:t>
      </w:r>
    </w:p>
    <w:p w14:paraId="3D048FE8" w14:textId="77777777" w:rsidR="00FE7DB5" w:rsidRDefault="00377094">
      <w:pPr>
        <w:spacing w:after="50" w:line="259" w:lineRule="auto"/>
      </w:pPr>
      <w:r>
        <w:rPr>
          <w:b/>
        </w:rPr>
        <w:t xml:space="preserve">Operational Purpose &amp; Context: </w:t>
      </w:r>
      <w:r>
        <w:t xml:space="preserve">Profiles statistical distributions, quartiles, and IQR </w:t>
      </w:r>
      <w:proofErr w:type="gramStart"/>
      <w:r>
        <w:t>bounds</w:t>
      </w:r>
      <w:proofErr w:type="gramEnd"/>
      <w:r>
        <w:t xml:space="preserve"> across continuous operational and commercial metrics to evaluate extreme values.</w:t>
      </w:r>
    </w:p>
    <w:tbl>
      <w:tblPr>
        <w:tblW w:w="0" w:type="auto"/>
        <w:jc w:val="center"/>
        <w:tblLayout w:type="fixed"/>
        <w:tblLook w:val="04A0" w:firstRow="1" w:lastRow="0" w:firstColumn="1" w:lastColumn="0" w:noHBand="0" w:noVBand="1"/>
      </w:tblPr>
      <w:tblGrid>
        <w:gridCol w:w="9360"/>
      </w:tblGrid>
      <w:tr w:rsidR="00FE7DB5" w14:paraId="398195B4"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731181C2" w14:textId="77777777" w:rsidR="00FE7DB5" w:rsidRDefault="00377094">
            <w:pPr>
              <w:spacing w:before="20" w:after="60"/>
            </w:pPr>
            <w:r>
              <w:rPr>
                <w:rFonts w:ascii="Consolas" w:hAnsi="Consolas"/>
                <w:b/>
                <w:color w:val="2F5597"/>
                <w:sz w:val="16"/>
              </w:rPr>
              <w:t>PYTHON SOURCE CODE — SCRIPT 9 (SYNTAX HIGHLIGHTED)</w:t>
            </w:r>
          </w:p>
          <w:p w14:paraId="01ABDE73" w14:textId="77777777" w:rsidR="00FE7DB5" w:rsidRDefault="00377094">
            <w:pPr>
              <w:spacing w:before="20" w:after="40" w:line="252" w:lineRule="auto"/>
            </w:pPr>
            <w:r>
              <w:rPr>
                <w:rFonts w:ascii="Consolas" w:hAnsi="Consolas"/>
                <w:i/>
                <w:color w:val="008000"/>
                <w:sz w:val="16"/>
              </w:rPr>
              <w:t># STEP 13.2 NUMERICAL DISTRIBUTION AND IQR OUTLIER PROFILING</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13.2 NUMERICAL DISTRIBUTION &amp; IQR OUTLIER PROFILING"</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outlier_columns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'Days for shipping (real)'</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'Days for shipment (scheduled)'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'Benefit per order'</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'Sales'</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Discount'</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'Order Item Product Price'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Total'</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iqr_results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outlier_columns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001080"/>
                <w:sz w:val="16"/>
              </w:rPr>
              <w:t>q1</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quantile</w:t>
            </w:r>
            <w:r>
              <w:rPr>
                <w:rFonts w:ascii="Consolas" w:hAnsi="Consolas"/>
                <w:color w:val="000000"/>
                <w:sz w:val="16"/>
              </w:rPr>
              <w:t>(</w:t>
            </w:r>
            <w:r>
              <w:rPr>
                <w:rFonts w:ascii="Consolas" w:hAnsi="Consolas"/>
                <w:color w:val="098658"/>
                <w:sz w:val="16"/>
              </w:rPr>
              <w:t>0.25</w:t>
            </w:r>
            <w:r>
              <w:rPr>
                <w:rFonts w:ascii="Consolas" w:hAnsi="Consolas"/>
                <w:color w:val="000000"/>
                <w:sz w:val="16"/>
              </w:rPr>
              <w:t>)</w:t>
            </w:r>
            <w:r>
              <w:rPr>
                <w:rFonts w:ascii="Consolas" w:hAnsi="Consolas"/>
                <w:color w:val="24292E"/>
                <w:sz w:val="16"/>
              </w:rPr>
              <w:br/>
              <w:t xml:space="preserve">    </w:t>
            </w:r>
            <w:r>
              <w:rPr>
                <w:rFonts w:ascii="Consolas" w:hAnsi="Consolas"/>
                <w:color w:val="001080"/>
                <w:sz w:val="16"/>
              </w:rPr>
              <w:t>median</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quantile</w:t>
            </w:r>
            <w:r>
              <w:rPr>
                <w:rFonts w:ascii="Consolas" w:hAnsi="Consolas"/>
                <w:color w:val="000000"/>
                <w:sz w:val="16"/>
              </w:rPr>
              <w:t>(</w:t>
            </w:r>
            <w:r>
              <w:rPr>
                <w:rFonts w:ascii="Consolas" w:hAnsi="Consolas"/>
                <w:color w:val="098658"/>
                <w:sz w:val="16"/>
              </w:rPr>
              <w:t>0.50</w:t>
            </w:r>
            <w:r>
              <w:rPr>
                <w:rFonts w:ascii="Consolas" w:hAnsi="Consolas"/>
                <w:color w:val="000000"/>
                <w:sz w:val="16"/>
              </w:rPr>
              <w:t>)</w:t>
            </w:r>
            <w:r>
              <w:rPr>
                <w:rFonts w:ascii="Consolas" w:hAnsi="Consolas"/>
                <w:color w:val="24292E"/>
                <w:sz w:val="16"/>
              </w:rPr>
              <w:br/>
              <w:t xml:space="preserve">    </w:t>
            </w:r>
            <w:r>
              <w:rPr>
                <w:rFonts w:ascii="Consolas" w:hAnsi="Consolas"/>
                <w:color w:val="001080"/>
                <w:sz w:val="16"/>
              </w:rPr>
              <w:t>q3</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quantile</w:t>
            </w:r>
            <w:r>
              <w:rPr>
                <w:rFonts w:ascii="Consolas" w:hAnsi="Consolas"/>
                <w:color w:val="000000"/>
                <w:sz w:val="16"/>
              </w:rPr>
              <w:t>(</w:t>
            </w:r>
            <w:r>
              <w:rPr>
                <w:rFonts w:ascii="Consolas" w:hAnsi="Consolas"/>
                <w:color w:val="098658"/>
                <w:sz w:val="16"/>
              </w:rPr>
              <w:t>0.75</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iqr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q3</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q1</w:t>
            </w:r>
            <w:r>
              <w:rPr>
                <w:rFonts w:ascii="Consolas" w:hAnsi="Consolas"/>
                <w:color w:val="24292E"/>
                <w:sz w:val="16"/>
              </w:rPr>
              <w:br/>
              <w:t xml:space="preserve">    </w:t>
            </w:r>
            <w:proofErr w:type="spellStart"/>
            <w:r>
              <w:rPr>
                <w:rFonts w:ascii="Consolas" w:hAnsi="Consolas"/>
                <w:color w:val="001080"/>
                <w:sz w:val="16"/>
              </w:rPr>
              <w:t>lower_bound</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q1</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1.5</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iqr</w:t>
            </w:r>
            <w:proofErr w:type="spellEnd"/>
            <w:r>
              <w:rPr>
                <w:rFonts w:ascii="Consolas" w:hAnsi="Consolas"/>
                <w:color w:val="24292E"/>
                <w:sz w:val="16"/>
              </w:rPr>
              <w:br/>
              <w:t xml:space="preserve">    </w:t>
            </w:r>
            <w:proofErr w:type="spellStart"/>
            <w:r>
              <w:rPr>
                <w:rFonts w:ascii="Consolas" w:hAnsi="Consolas"/>
                <w:color w:val="001080"/>
                <w:sz w:val="16"/>
              </w:rPr>
              <w:t>upper_bound</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q3</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1.5</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iqr</w:t>
            </w:r>
            <w:proofErr w:type="spellEnd"/>
            <w:r>
              <w:rPr>
                <w:rFonts w:ascii="Consolas" w:hAnsi="Consolas"/>
                <w:color w:val="24292E"/>
                <w:sz w:val="16"/>
              </w:rPr>
              <w:br/>
              <w:t xml:space="preserve">    </w:t>
            </w:r>
            <w:r>
              <w:rPr>
                <w:rFonts w:ascii="Consolas" w:hAnsi="Consolas"/>
                <w:color w:val="24292E"/>
                <w:sz w:val="16"/>
              </w:rPr>
              <w:br/>
              <w:t xml:space="preserve">    </w:t>
            </w:r>
            <w:r>
              <w:rPr>
                <w:rFonts w:ascii="Consolas" w:hAnsi="Consolas"/>
                <w:color w:val="001080"/>
                <w:sz w:val="16"/>
              </w:rPr>
              <w:t>outliers</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proofErr w:type="spellStart"/>
            <w:r>
              <w:rPr>
                <w:rFonts w:ascii="Consolas" w:hAnsi="Consolas"/>
                <w:color w:val="001080"/>
                <w:sz w:val="16"/>
              </w:rPr>
              <w:t>lower_bound</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&gt;</w:t>
            </w:r>
            <w:r>
              <w:rPr>
                <w:rFonts w:ascii="Consolas" w:hAnsi="Consolas"/>
                <w:color w:val="24292E"/>
                <w:sz w:val="16"/>
              </w:rPr>
              <w:t xml:space="preserve"> </w:t>
            </w:r>
            <w:proofErr w:type="spellStart"/>
            <w:r>
              <w:rPr>
                <w:rFonts w:ascii="Consolas" w:hAnsi="Consolas"/>
                <w:color w:val="001080"/>
                <w:sz w:val="16"/>
              </w:rPr>
              <w:t>upper_bound</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outlier_count</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r>
              <w:rPr>
                <w:rFonts w:ascii="Consolas" w:hAnsi="Consolas"/>
                <w:color w:val="001080"/>
                <w:sz w:val="16"/>
              </w:rPr>
              <w:t>outliers</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outlier_pct</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outlier_count</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795E26"/>
                <w:sz w:val="16"/>
              </w:rPr>
              <w:t>len</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100</w:t>
            </w:r>
            <w:r>
              <w:rPr>
                <w:rFonts w:ascii="Consolas" w:hAnsi="Consolas"/>
                <w:color w:val="24292E"/>
                <w:sz w:val="16"/>
              </w:rPr>
              <w:br/>
              <w:t xml:space="preserve">    </w:t>
            </w:r>
            <w:r>
              <w:rPr>
                <w:rFonts w:ascii="Consolas" w:hAnsi="Consolas"/>
                <w:color w:val="24292E"/>
                <w:sz w:val="16"/>
              </w:rPr>
              <w:br/>
              <w:t xml:space="preserve">    </w:t>
            </w:r>
            <w:proofErr w:type="spellStart"/>
            <w:r>
              <w:rPr>
                <w:rFonts w:ascii="Consolas" w:hAnsi="Consolas"/>
                <w:color w:val="001080"/>
                <w:sz w:val="16"/>
              </w:rPr>
              <w:t>iqr_results</w:t>
            </w:r>
            <w:r>
              <w:rPr>
                <w:rFonts w:ascii="Consolas" w:hAnsi="Consolas"/>
                <w:color w:val="000000"/>
                <w:sz w:val="16"/>
              </w:rPr>
              <w:t>.</w:t>
            </w:r>
            <w:r>
              <w:rPr>
                <w:rFonts w:ascii="Consolas" w:hAnsi="Consolas"/>
                <w:color w:val="001080"/>
                <w:sz w:val="16"/>
              </w:rPr>
              <w:t>append</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'Numerical Column'</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col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'Minimum'</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min</w:t>
            </w:r>
            <w:r>
              <w:rPr>
                <w:rFonts w:ascii="Consolas" w:hAnsi="Consolas"/>
                <w:color w:val="000000"/>
                <w:sz w:val="16"/>
              </w:rPr>
              <w:t>()</w:t>
            </w:r>
            <w:r>
              <w:rPr>
                <w:rFonts w:ascii="Consolas" w:hAnsi="Consolas"/>
                <w:color w:val="A31515"/>
                <w:sz w:val="16"/>
              </w:rPr>
              <w:t>:.2f}"</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'Q1 (25%)'</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q1</w:t>
            </w:r>
            <w:r>
              <w:rPr>
                <w:rFonts w:ascii="Consolas" w:hAnsi="Consolas"/>
                <w:color w:val="A31515"/>
                <w:sz w:val="16"/>
              </w:rPr>
              <w:t>:.2f}"</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'Median (50%)'</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median</w:t>
            </w:r>
            <w:r>
              <w:rPr>
                <w:rFonts w:ascii="Consolas" w:hAnsi="Consolas"/>
                <w:color w:val="A31515"/>
                <w:sz w:val="16"/>
              </w:rPr>
              <w:t>:.2f}"</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'Q3 (75%)'</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q3</w:t>
            </w:r>
            <w:r>
              <w:rPr>
                <w:rFonts w:ascii="Consolas" w:hAnsi="Consolas"/>
                <w:color w:val="A31515"/>
                <w:sz w:val="16"/>
              </w:rPr>
              <w:t>:.2f}"</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'Maximum'</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max</w:t>
            </w:r>
            <w:r>
              <w:rPr>
                <w:rFonts w:ascii="Consolas" w:hAnsi="Consolas"/>
                <w:color w:val="000000"/>
                <w:sz w:val="16"/>
              </w:rPr>
              <w:t>()</w:t>
            </w:r>
            <w:r>
              <w:rPr>
                <w:rFonts w:ascii="Consolas" w:hAnsi="Consolas"/>
                <w:color w:val="A31515"/>
                <w:sz w:val="16"/>
              </w:rPr>
              <w:t>:.2f}"</w:t>
            </w:r>
            <w:r>
              <w:rPr>
                <w:rFonts w:ascii="Consolas" w:hAnsi="Consolas"/>
                <w:color w:val="000000"/>
                <w:sz w:val="16"/>
              </w:rPr>
              <w:t>,</w:t>
            </w:r>
            <w:r>
              <w:rPr>
                <w:rFonts w:ascii="Consolas" w:hAnsi="Consolas"/>
                <w:color w:val="24292E"/>
                <w:sz w:val="16"/>
              </w:rPr>
              <w:br/>
            </w:r>
            <w:r>
              <w:rPr>
                <w:rFonts w:ascii="Consolas" w:hAnsi="Consolas"/>
                <w:color w:val="24292E"/>
                <w:sz w:val="16"/>
              </w:rPr>
              <w:lastRenderedPageBreak/>
              <w:t xml:space="preserve">        </w:t>
            </w:r>
            <w:r>
              <w:rPr>
                <w:rFonts w:ascii="Consolas" w:hAnsi="Consolas"/>
                <w:color w:val="A31515"/>
                <w:sz w:val="16"/>
              </w:rPr>
              <w:t>'Outlier Count'</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outlier_count</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'Outlier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outlier_pct</w:t>
            </w:r>
            <w:r>
              <w:rPr>
                <w:rFonts w:ascii="Consolas" w:hAnsi="Consolas"/>
                <w:color w:val="A31515"/>
                <w:sz w:val="16"/>
              </w:rPr>
              <w:t>:.2f}%"</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iqr_df</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proofErr w:type="spellStart"/>
            <w:r>
              <w:rPr>
                <w:rFonts w:ascii="Consolas" w:hAnsi="Consolas"/>
                <w:color w:val="001080"/>
                <w:sz w:val="16"/>
              </w:rPr>
              <w:t>iqr_results</w:t>
            </w:r>
            <w:proofErr w:type="spellEnd"/>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iqr_df</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3B58EF83"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7D025869"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5DE94C41" w14:textId="6393DF06"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9</w:t>
            </w:r>
          </w:p>
          <w:p w14:paraId="5A1F4762" w14:textId="77777777" w:rsidR="00FE7DB5" w:rsidRDefault="00377094">
            <w:pPr>
              <w:spacing w:before="20" w:after="40" w:line="252" w:lineRule="auto"/>
            </w:pPr>
            <w:r>
              <w:rPr>
                <w:rFonts w:ascii="Consolas" w:hAnsi="Consolas"/>
                <w:color w:val="DCDCDC"/>
                <w:sz w:val="15"/>
              </w:rPr>
              <w:t>STEP 13.2 NUMERICAL DISTRIBUTION &amp; IQR OUTLIER PROFILING</w:t>
            </w:r>
            <w:r>
              <w:rPr>
                <w:rFonts w:ascii="Consolas" w:hAnsi="Consolas"/>
                <w:color w:val="DCDCDC"/>
                <w:sz w:val="15"/>
              </w:rPr>
              <w:br/>
              <w:t>================================================================================</w:t>
            </w:r>
            <w:r>
              <w:rPr>
                <w:rFonts w:ascii="Consolas" w:hAnsi="Consolas"/>
                <w:color w:val="DCDCDC"/>
                <w:sz w:val="15"/>
              </w:rPr>
              <w:br/>
              <w:t>IQR OUTLIER PROFILING RESULTS</w:t>
            </w:r>
            <w:r>
              <w:rPr>
                <w:rFonts w:ascii="Consolas" w:hAnsi="Consolas"/>
                <w:color w:val="DCDCDC"/>
                <w:sz w:val="15"/>
              </w:rPr>
              <w:br/>
              <w:t>--------------------------------------------------------------------------------</w:t>
            </w:r>
            <w:r>
              <w:rPr>
                <w:rFonts w:ascii="Consolas" w:hAnsi="Consolas"/>
                <w:color w:val="DCDCDC"/>
                <w:sz w:val="15"/>
              </w:rPr>
              <w:br/>
              <w:t xml:space="preserve">             Numerical Column  Minimum  Q1 (25%)  Median (50%)  Q3 (75%)  Maximum  Outlier Count Outlier %</w:t>
            </w:r>
            <w:r>
              <w:rPr>
                <w:rFonts w:ascii="Consolas" w:hAnsi="Consolas"/>
                <w:color w:val="DCDCDC"/>
                <w:sz w:val="15"/>
              </w:rPr>
              <w:br/>
              <w:t xml:space="preserve">     Days for shipping (real)     0.00      2.00          3.00      4.00     6.00              0     0.00%</w:t>
            </w:r>
            <w:r>
              <w:rPr>
                <w:rFonts w:ascii="Consolas" w:hAnsi="Consolas"/>
                <w:color w:val="DCDCDC"/>
                <w:sz w:val="15"/>
              </w:rPr>
              <w:br/>
              <w:t>Days for shipment (scheduled)     0.00      2.00          2.00      4.00     4.00              0     0.00%</w:t>
            </w:r>
            <w:r>
              <w:rPr>
                <w:rFonts w:ascii="Consolas" w:hAnsi="Consolas"/>
                <w:color w:val="DCDCDC"/>
                <w:sz w:val="15"/>
              </w:rPr>
              <w:br/>
              <w:t xml:space="preserve">            Benefit per order -4274.98      7.00         31.52     64.80   911.80          15821     8.76%</w:t>
            </w:r>
            <w:r>
              <w:rPr>
                <w:rFonts w:ascii="Consolas" w:hAnsi="Consolas"/>
                <w:color w:val="DCDCDC"/>
                <w:sz w:val="15"/>
              </w:rPr>
              <w:br/>
              <w:t xml:space="preserve">                        Sales     7.99     54.00        163.99    247.99  1939.99          12488     6.92%</w:t>
            </w:r>
            <w:r>
              <w:rPr>
                <w:rFonts w:ascii="Consolas" w:hAnsi="Consolas"/>
                <w:color w:val="DCDCDC"/>
                <w:sz w:val="15"/>
              </w:rPr>
              <w:br/>
              <w:t xml:space="preserve">          Order Item Discount     0.00      0.00         21.60     43.20   500.00           4197     2.33%</w:t>
            </w:r>
            <w:r>
              <w:rPr>
                <w:rFonts w:ascii="Consolas" w:hAnsi="Consolas"/>
                <w:color w:val="DCDCDC"/>
                <w:sz w:val="15"/>
              </w:rPr>
              <w:br/>
              <w:t xml:space="preserve">     Order Item Product Price     9.99     29.99         59.99    199.99  1999.99          12488     6.92%</w:t>
            </w:r>
            <w:r>
              <w:rPr>
                <w:rFonts w:ascii="Consolas" w:hAnsi="Consolas"/>
                <w:color w:val="DCDCDC"/>
                <w:sz w:val="15"/>
              </w:rPr>
              <w:br/>
              <w:t xml:space="preserve">             Order Item Total     7.99     54.00        163.99    247.99  1939.99          12488     6.92%</w:t>
            </w:r>
          </w:p>
        </w:tc>
      </w:tr>
    </w:tbl>
    <w:p w14:paraId="5E069DDE" w14:textId="77777777" w:rsidR="00FE7DB5" w:rsidRDefault="00377094">
      <w:pPr>
        <w:spacing w:after="160" w:line="259" w:lineRule="auto"/>
      </w:pPr>
      <w:r>
        <w:rPr>
          <w:b/>
        </w:rPr>
        <w:t xml:space="preserve">Audit Confirmation &amp; Verification: </w:t>
      </w:r>
      <w:r>
        <w:t>Quantified outlier percentages across all metrics, confirming bounded transit durations and justifying 100% domain retention of commercial deficit and premium order extremes.</w:t>
      </w:r>
    </w:p>
    <w:p w14:paraId="3EE332E0" w14:textId="77777777" w:rsidR="00FE7DB5" w:rsidRDefault="00377094">
      <w:pPr>
        <w:keepNext/>
        <w:spacing w:before="240" w:after="60"/>
      </w:pPr>
      <w:r>
        <w:rPr>
          <w:b/>
          <w:color w:val="2F5597"/>
          <w:sz w:val="25"/>
        </w:rPr>
        <w:t>Script 10: Temporal Timestamp Parsing &amp; Data Type Conversion</w:t>
      </w:r>
    </w:p>
    <w:p w14:paraId="2D23A46D" w14:textId="77777777" w:rsidR="00FE7DB5" w:rsidRDefault="00377094">
      <w:pPr>
        <w:spacing w:after="50" w:line="259" w:lineRule="auto"/>
      </w:pPr>
      <w:r>
        <w:rPr>
          <w:b/>
        </w:rPr>
        <w:t xml:space="preserve">Operational Purpose &amp; Context: </w:t>
      </w:r>
      <w:r>
        <w:t>Converts order and shipping timestamp strings into native high-precision datetime64[ns] objects while auditing for parsing exceptions.</w:t>
      </w:r>
    </w:p>
    <w:tbl>
      <w:tblPr>
        <w:tblW w:w="0" w:type="auto"/>
        <w:jc w:val="center"/>
        <w:tblLayout w:type="fixed"/>
        <w:tblLook w:val="04A0" w:firstRow="1" w:lastRow="0" w:firstColumn="1" w:lastColumn="0" w:noHBand="0" w:noVBand="1"/>
      </w:tblPr>
      <w:tblGrid>
        <w:gridCol w:w="9360"/>
      </w:tblGrid>
      <w:tr w:rsidR="00FE7DB5" w14:paraId="324AB6D6"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4B67B666" w14:textId="77777777" w:rsidR="00FE7DB5" w:rsidRDefault="00377094">
            <w:pPr>
              <w:spacing w:before="20" w:after="60"/>
            </w:pPr>
            <w:r>
              <w:rPr>
                <w:rFonts w:ascii="Consolas" w:hAnsi="Consolas"/>
                <w:b/>
                <w:color w:val="2F5597"/>
                <w:sz w:val="16"/>
              </w:rPr>
              <w:t>PYTHON SOURCE CODE — SCRIPT 10 (SYNTAX HIGHLIGHTED)</w:t>
            </w:r>
          </w:p>
          <w:p w14:paraId="64CD47DC" w14:textId="77777777" w:rsidR="00FE7DB5" w:rsidRDefault="00377094">
            <w:pPr>
              <w:spacing w:before="20" w:after="40" w:line="252" w:lineRule="auto"/>
            </w:pPr>
            <w:r>
              <w:rPr>
                <w:rFonts w:ascii="Consolas" w:hAnsi="Consolas"/>
                <w:i/>
                <w:color w:val="008000"/>
                <w:sz w:val="16"/>
              </w:rPr>
              <w:t># STEP 14.4 DATE/TIME DATA TYPE CONVERSION</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14.4 DATE/TIME DATA TYPE CONVERSION"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date_columns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A31515"/>
                <w:sz w:val="16"/>
              </w:rPr>
              <w:t>'order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'shipping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date_columns</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type_before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str</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dtype</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to_datetime</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errors</w:t>
            </w:r>
            <w:r>
              <w:rPr>
                <w:rFonts w:ascii="Consolas" w:hAnsi="Consolas"/>
                <w:color w:val="000000"/>
                <w:sz w:val="16"/>
              </w:rPr>
              <w:t>=</w:t>
            </w:r>
            <w:r>
              <w:rPr>
                <w:rFonts w:ascii="Consolas" w:hAnsi="Consolas"/>
                <w:color w:val="A31515"/>
                <w:sz w:val="16"/>
              </w:rPr>
              <w:t>'coerce'</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type_after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str</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dtype</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nat_count</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t xml:space="preserve">    </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f"Column</w:t>
            </w:r>
            <w:proofErr w:type="spellEnd"/>
            <w:r>
              <w:rPr>
                <w:rFonts w:ascii="Consolas" w:hAnsi="Consolas"/>
                <w:color w:val="A31515"/>
                <w:sz w:val="16"/>
              </w:rPr>
              <w:t>: {</w:t>
            </w:r>
            <w:r>
              <w:rPr>
                <w:rFonts w:ascii="Consolas" w:hAnsi="Consolas"/>
                <w:color w:val="001080"/>
                <w:sz w:val="16"/>
              </w:rPr>
              <w:t>col</w:t>
            </w:r>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r>
              <w:rPr>
                <w:rFonts w:ascii="Consolas" w:hAnsi="Consolas"/>
                <w:color w:val="A31515"/>
                <w:sz w:val="16"/>
              </w:rPr>
              <w:t>f"  Type Before Conversion: {</w:t>
            </w:r>
            <w:proofErr w:type="spellStart"/>
            <w:r>
              <w:rPr>
                <w:rFonts w:ascii="Consolas" w:hAnsi="Consolas"/>
                <w:color w:val="001080"/>
                <w:sz w:val="16"/>
              </w:rPr>
              <w:t>type_before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r>
              <w:rPr>
                <w:rFonts w:ascii="Consolas" w:hAnsi="Consolas"/>
                <w:color w:val="A31515"/>
                <w:sz w:val="16"/>
              </w:rPr>
              <w:t>f"  Type After Conversion:  {</w:t>
            </w:r>
            <w:proofErr w:type="spellStart"/>
            <w:r>
              <w:rPr>
                <w:rFonts w:ascii="Consolas" w:hAnsi="Consolas"/>
                <w:color w:val="001080"/>
                <w:sz w:val="16"/>
              </w:rPr>
              <w:t>type_after</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r>
              <w:rPr>
                <w:rFonts w:ascii="Consolas" w:hAnsi="Consolas"/>
                <w:color w:val="A31515"/>
                <w:sz w:val="16"/>
              </w:rPr>
              <w:t xml:space="preserve">f"  Coerced </w:t>
            </w:r>
            <w:proofErr w:type="spellStart"/>
            <w:r>
              <w:rPr>
                <w:rFonts w:ascii="Consolas" w:hAnsi="Consolas"/>
                <w:color w:val="A31515"/>
                <w:sz w:val="16"/>
              </w:rPr>
              <w:t>NaT</w:t>
            </w:r>
            <w:proofErr w:type="spellEnd"/>
            <w:r>
              <w:rPr>
                <w:rFonts w:ascii="Consolas" w:hAnsi="Consolas"/>
                <w:color w:val="A31515"/>
                <w:sz w:val="16"/>
              </w:rPr>
              <w:t xml:space="preserve"> Count:      {</w:t>
            </w:r>
            <w:proofErr w:type="spellStart"/>
            <w:r>
              <w:rPr>
                <w:rFonts w:ascii="Consolas" w:hAnsi="Consolas"/>
                <w:color w:val="001080"/>
                <w:sz w:val="16"/>
              </w:rPr>
              <w:t>nat_count</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r>
              <w:rPr>
                <w:rFonts w:ascii="Consolas" w:hAnsi="Consolas"/>
                <w:color w:val="A31515"/>
                <w:sz w:val="16"/>
              </w:rPr>
              <w:t>f"  Min Date: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min</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795E26"/>
                <w:sz w:val="16"/>
              </w:rPr>
              <w:t>print</w:t>
            </w:r>
            <w:r>
              <w:rPr>
                <w:rFonts w:ascii="Consolas" w:hAnsi="Consolas"/>
                <w:color w:val="000000"/>
                <w:sz w:val="16"/>
              </w:rPr>
              <w:t>(</w:t>
            </w:r>
            <w:r>
              <w:rPr>
                <w:rFonts w:ascii="Consolas" w:hAnsi="Consolas"/>
                <w:color w:val="A31515"/>
                <w:sz w:val="16"/>
              </w:rPr>
              <w:t>f"  Max Date: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001080"/>
                <w:sz w:val="16"/>
              </w:rPr>
              <w:t>col</w:t>
            </w:r>
            <w:r>
              <w:rPr>
                <w:rFonts w:ascii="Consolas" w:hAnsi="Consolas"/>
                <w:color w:val="000000"/>
                <w:sz w:val="16"/>
              </w:rPr>
              <w:t>].</w:t>
            </w:r>
            <w:r>
              <w:rPr>
                <w:rFonts w:ascii="Consolas" w:hAnsi="Consolas"/>
                <w:color w:val="001080"/>
                <w:sz w:val="16"/>
              </w:rPr>
              <w:t>max</w:t>
            </w:r>
            <w:r>
              <w:rPr>
                <w:rFonts w:ascii="Consolas" w:hAnsi="Consolas"/>
                <w:color w:val="000000"/>
                <w:sz w:val="16"/>
              </w:rPr>
              <w:t>()</w:t>
            </w:r>
            <w:r>
              <w:rPr>
                <w:rFonts w:ascii="Consolas" w:hAnsi="Consolas"/>
                <w:color w:val="A31515"/>
                <w:sz w:val="16"/>
              </w:rPr>
              <w:t>}\n"</w:t>
            </w:r>
            <w:r>
              <w:rPr>
                <w:rFonts w:ascii="Consolas" w:hAnsi="Consolas"/>
                <w:color w:val="000000"/>
                <w:sz w:val="16"/>
              </w:rPr>
              <w:t>)</w:t>
            </w:r>
            <w:r>
              <w:rPr>
                <w:rFonts w:ascii="Consolas" w:hAnsi="Consolas"/>
                <w:color w:val="24292E"/>
                <w:sz w:val="16"/>
              </w:rPr>
              <w:br/>
            </w:r>
          </w:p>
        </w:tc>
      </w:tr>
    </w:tbl>
    <w:p w14:paraId="77550981"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78D8632D"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145A8AEF" w14:textId="078A2C4D"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10</w:t>
            </w:r>
          </w:p>
          <w:p w14:paraId="7090AA0B" w14:textId="77777777" w:rsidR="00FE7DB5" w:rsidRDefault="00377094">
            <w:pPr>
              <w:spacing w:before="20" w:after="40" w:line="252" w:lineRule="auto"/>
            </w:pPr>
            <w:r>
              <w:rPr>
                <w:rFonts w:ascii="Consolas" w:hAnsi="Consolas"/>
                <w:color w:val="DCDCDC"/>
                <w:sz w:val="15"/>
              </w:rPr>
              <w:t>STEP 14.4 DATE/TIME DATA TYPE CONVERSION</w:t>
            </w:r>
            <w:r>
              <w:rPr>
                <w:rFonts w:ascii="Consolas" w:hAnsi="Consolas"/>
                <w:color w:val="DCDCDC"/>
                <w:sz w:val="15"/>
              </w:rPr>
              <w:br/>
              <w:t>================================================================================</w:t>
            </w:r>
            <w:r>
              <w:rPr>
                <w:rFonts w:ascii="Consolas" w:hAnsi="Consolas"/>
                <w:color w:val="DCDCDC"/>
                <w:sz w:val="15"/>
              </w:rPr>
              <w:br/>
              <w:t>Column: order date (</w:t>
            </w:r>
            <w:proofErr w:type="spellStart"/>
            <w:r>
              <w:rPr>
                <w:rFonts w:ascii="Consolas" w:hAnsi="Consolas"/>
                <w:color w:val="DCDCDC"/>
                <w:sz w:val="15"/>
              </w:rPr>
              <w:t>DateOrders</w:t>
            </w:r>
            <w:proofErr w:type="spellEnd"/>
            <w:r>
              <w:rPr>
                <w:rFonts w:ascii="Consolas" w:hAnsi="Consolas"/>
                <w:color w:val="DCDCDC"/>
                <w:sz w:val="15"/>
              </w:rPr>
              <w:t>)</w:t>
            </w:r>
            <w:r>
              <w:rPr>
                <w:rFonts w:ascii="Consolas" w:hAnsi="Consolas"/>
                <w:color w:val="DCDCDC"/>
                <w:sz w:val="15"/>
              </w:rPr>
              <w:br/>
            </w:r>
            <w:r>
              <w:rPr>
                <w:rFonts w:ascii="Consolas" w:hAnsi="Consolas"/>
                <w:color w:val="DCDCDC"/>
                <w:sz w:val="15"/>
              </w:rPr>
              <w:lastRenderedPageBreak/>
              <w:t xml:space="preserve">  Type Before Conversion: object</w:t>
            </w:r>
            <w:r>
              <w:rPr>
                <w:rFonts w:ascii="Consolas" w:hAnsi="Consolas"/>
                <w:color w:val="DCDCDC"/>
                <w:sz w:val="15"/>
              </w:rPr>
              <w:br/>
              <w:t xml:space="preserve">  Type After Conversion:  datetime64[ns]</w:t>
            </w:r>
            <w:r>
              <w:rPr>
                <w:rFonts w:ascii="Consolas" w:hAnsi="Consolas"/>
                <w:color w:val="DCDCDC"/>
                <w:sz w:val="15"/>
              </w:rPr>
              <w:br/>
              <w:t xml:space="preserve">  Coerced </w:t>
            </w:r>
            <w:proofErr w:type="spellStart"/>
            <w:r>
              <w:rPr>
                <w:rFonts w:ascii="Consolas" w:hAnsi="Consolas"/>
                <w:color w:val="DCDCDC"/>
                <w:sz w:val="15"/>
              </w:rPr>
              <w:t>NaT</w:t>
            </w:r>
            <w:proofErr w:type="spellEnd"/>
            <w:r>
              <w:rPr>
                <w:rFonts w:ascii="Consolas" w:hAnsi="Consolas"/>
                <w:color w:val="DCDCDC"/>
                <w:sz w:val="15"/>
              </w:rPr>
              <w:t xml:space="preserve"> Count:      0</w:t>
            </w:r>
            <w:r>
              <w:rPr>
                <w:rFonts w:ascii="Consolas" w:hAnsi="Consolas"/>
                <w:color w:val="DCDCDC"/>
                <w:sz w:val="15"/>
              </w:rPr>
              <w:br/>
              <w:t xml:space="preserve">  Min Date:               2015-01-01 00:00:00</w:t>
            </w:r>
            <w:r>
              <w:rPr>
                <w:rFonts w:ascii="Consolas" w:hAnsi="Consolas"/>
                <w:color w:val="DCDCDC"/>
                <w:sz w:val="15"/>
              </w:rPr>
              <w:br/>
              <w:t xml:space="preserve">  Max Date:               2018-01-31 23:38:00</w:t>
            </w:r>
            <w:r>
              <w:rPr>
                <w:rFonts w:ascii="Consolas" w:hAnsi="Consolas"/>
                <w:color w:val="DCDCDC"/>
                <w:sz w:val="15"/>
              </w:rPr>
              <w:br/>
            </w:r>
            <w:r>
              <w:rPr>
                <w:rFonts w:ascii="Consolas" w:hAnsi="Consolas"/>
                <w:color w:val="DCDCDC"/>
                <w:sz w:val="15"/>
              </w:rPr>
              <w:br/>
              <w:t>Column: shipping date (</w:t>
            </w:r>
            <w:proofErr w:type="spellStart"/>
            <w:r>
              <w:rPr>
                <w:rFonts w:ascii="Consolas" w:hAnsi="Consolas"/>
                <w:color w:val="DCDCDC"/>
                <w:sz w:val="15"/>
              </w:rPr>
              <w:t>DateOrders</w:t>
            </w:r>
            <w:proofErr w:type="spellEnd"/>
            <w:r>
              <w:rPr>
                <w:rFonts w:ascii="Consolas" w:hAnsi="Consolas"/>
                <w:color w:val="DCDCDC"/>
                <w:sz w:val="15"/>
              </w:rPr>
              <w:t>)</w:t>
            </w:r>
            <w:r>
              <w:rPr>
                <w:rFonts w:ascii="Consolas" w:hAnsi="Consolas"/>
                <w:color w:val="DCDCDC"/>
                <w:sz w:val="15"/>
              </w:rPr>
              <w:br/>
              <w:t xml:space="preserve">  Type Before Conversion: object</w:t>
            </w:r>
            <w:r>
              <w:rPr>
                <w:rFonts w:ascii="Consolas" w:hAnsi="Consolas"/>
                <w:color w:val="DCDCDC"/>
                <w:sz w:val="15"/>
              </w:rPr>
              <w:br/>
              <w:t xml:space="preserve">  Type After Conversion:  datetime64[ns]</w:t>
            </w:r>
            <w:r>
              <w:rPr>
                <w:rFonts w:ascii="Consolas" w:hAnsi="Consolas"/>
                <w:color w:val="DCDCDC"/>
                <w:sz w:val="15"/>
              </w:rPr>
              <w:br/>
              <w:t xml:space="preserve">  Coerced </w:t>
            </w:r>
            <w:proofErr w:type="spellStart"/>
            <w:r>
              <w:rPr>
                <w:rFonts w:ascii="Consolas" w:hAnsi="Consolas"/>
                <w:color w:val="DCDCDC"/>
                <w:sz w:val="15"/>
              </w:rPr>
              <w:t>NaT</w:t>
            </w:r>
            <w:proofErr w:type="spellEnd"/>
            <w:r>
              <w:rPr>
                <w:rFonts w:ascii="Consolas" w:hAnsi="Consolas"/>
                <w:color w:val="DCDCDC"/>
                <w:sz w:val="15"/>
              </w:rPr>
              <w:t xml:space="preserve"> Count:      0</w:t>
            </w:r>
            <w:r>
              <w:rPr>
                <w:rFonts w:ascii="Consolas" w:hAnsi="Consolas"/>
                <w:color w:val="DCDCDC"/>
                <w:sz w:val="15"/>
              </w:rPr>
              <w:br/>
              <w:t xml:space="preserve">  Min Date:               2015-01-03 00:00:00</w:t>
            </w:r>
            <w:r>
              <w:rPr>
                <w:rFonts w:ascii="Consolas" w:hAnsi="Consolas"/>
                <w:color w:val="DCDCDC"/>
                <w:sz w:val="15"/>
              </w:rPr>
              <w:br/>
              <w:t xml:space="preserve">  Max Date:               2018-02-03 22:52:00</w:t>
            </w:r>
            <w:r>
              <w:rPr>
                <w:rFonts w:ascii="Consolas" w:hAnsi="Consolas"/>
                <w:color w:val="DCDCDC"/>
                <w:sz w:val="15"/>
              </w:rPr>
              <w:br/>
            </w:r>
            <w:r>
              <w:rPr>
                <w:rFonts w:ascii="Consolas" w:hAnsi="Consolas"/>
                <w:color w:val="DCDCDC"/>
                <w:sz w:val="15"/>
              </w:rPr>
              <w:br/>
              <w:t xml:space="preserve">Integrity check: Zero </w:t>
            </w:r>
            <w:proofErr w:type="spellStart"/>
            <w:r>
              <w:rPr>
                <w:rFonts w:ascii="Consolas" w:hAnsi="Consolas"/>
                <w:color w:val="DCDCDC"/>
                <w:sz w:val="15"/>
              </w:rPr>
              <w:t>NaT</w:t>
            </w:r>
            <w:proofErr w:type="spellEnd"/>
            <w:r>
              <w:rPr>
                <w:rFonts w:ascii="Consolas" w:hAnsi="Consolas"/>
                <w:color w:val="DCDCDC"/>
                <w:sz w:val="15"/>
              </w:rPr>
              <w:t xml:space="preserve"> values generated. Temporal interval perfectly covers 2015-2018.</w:t>
            </w:r>
          </w:p>
        </w:tc>
      </w:tr>
    </w:tbl>
    <w:p w14:paraId="2061A6DE" w14:textId="77777777" w:rsidR="00FE7DB5" w:rsidRDefault="00377094">
      <w:pPr>
        <w:spacing w:after="160" w:line="259" w:lineRule="auto"/>
      </w:pPr>
      <w:r>
        <w:rPr>
          <w:b/>
        </w:rPr>
        <w:lastRenderedPageBreak/>
        <w:t xml:space="preserve">Audit Confirmation &amp; Verification: </w:t>
      </w:r>
      <w:r>
        <w:t xml:space="preserve">Successfully converted 100% of order and shipping timestamps spanning 2015–2018 with exactly 0 coerced </w:t>
      </w:r>
      <w:proofErr w:type="spellStart"/>
      <w:r>
        <w:t>NaT</w:t>
      </w:r>
      <w:proofErr w:type="spellEnd"/>
      <w:r>
        <w:t xml:space="preserve"> values.</w:t>
      </w:r>
    </w:p>
    <w:p w14:paraId="5D4B4D51" w14:textId="77777777" w:rsidR="00FE7DB5" w:rsidRDefault="00377094">
      <w:pPr>
        <w:keepNext/>
        <w:spacing w:before="240" w:after="60"/>
      </w:pPr>
      <w:r>
        <w:rPr>
          <w:b/>
          <w:color w:val="2F5597"/>
          <w:sz w:val="25"/>
        </w:rPr>
        <w:t xml:space="preserve">Script 11: Feature Scaling via </w:t>
      </w:r>
      <w:proofErr w:type="spellStart"/>
      <w:r>
        <w:rPr>
          <w:b/>
          <w:color w:val="2F5597"/>
          <w:sz w:val="25"/>
        </w:rPr>
        <w:t>StandardScaler</w:t>
      </w:r>
      <w:proofErr w:type="spellEnd"/>
      <w:r>
        <w:rPr>
          <w:b/>
          <w:color w:val="2F5597"/>
          <w:sz w:val="25"/>
        </w:rPr>
        <w:t xml:space="preserve"> for Machine Learning Readiness</w:t>
      </w:r>
    </w:p>
    <w:p w14:paraId="2CE1FEE2" w14:textId="77777777" w:rsidR="00FE7DB5" w:rsidRDefault="00377094">
      <w:pPr>
        <w:spacing w:after="50" w:line="259" w:lineRule="auto"/>
      </w:pPr>
      <w:r>
        <w:rPr>
          <w:b/>
        </w:rPr>
        <w:t xml:space="preserve">Operational Purpose &amp; Context: </w:t>
      </w:r>
      <w:r>
        <w:t>Applies scikit-</w:t>
      </w:r>
      <w:proofErr w:type="spellStart"/>
      <w:r>
        <w:t>learn's</w:t>
      </w:r>
      <w:proofErr w:type="spellEnd"/>
      <w:r>
        <w:t xml:space="preserve"> </w:t>
      </w:r>
      <w:proofErr w:type="spellStart"/>
      <w:r>
        <w:t>StandardScaler</w:t>
      </w:r>
      <w:proofErr w:type="spellEnd"/>
      <w:r>
        <w:t xml:space="preserve"> to transform 11 continuous operational and financial variables into normalized z-scores (mean=0, std=1).</w:t>
      </w:r>
    </w:p>
    <w:tbl>
      <w:tblPr>
        <w:tblW w:w="0" w:type="auto"/>
        <w:jc w:val="center"/>
        <w:tblLayout w:type="fixed"/>
        <w:tblLook w:val="04A0" w:firstRow="1" w:lastRow="0" w:firstColumn="1" w:lastColumn="0" w:noHBand="0" w:noVBand="1"/>
      </w:tblPr>
      <w:tblGrid>
        <w:gridCol w:w="9360"/>
      </w:tblGrid>
      <w:tr w:rsidR="00FE7DB5" w14:paraId="6450323F"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74FBF180" w14:textId="77777777" w:rsidR="00FE7DB5" w:rsidRDefault="00377094">
            <w:pPr>
              <w:spacing w:before="20" w:after="60"/>
            </w:pPr>
            <w:r>
              <w:rPr>
                <w:rFonts w:ascii="Consolas" w:hAnsi="Consolas"/>
                <w:b/>
                <w:color w:val="2F5597"/>
                <w:sz w:val="16"/>
              </w:rPr>
              <w:t>PYTHON SOURCE CODE — SCRIPT 11 (SYNTAX HIGHLIGHTED)</w:t>
            </w:r>
          </w:p>
          <w:p w14:paraId="006CADB2" w14:textId="77777777" w:rsidR="00FE7DB5" w:rsidRDefault="00377094">
            <w:pPr>
              <w:spacing w:before="20" w:after="40" w:line="252" w:lineRule="auto"/>
            </w:pPr>
            <w:r>
              <w:rPr>
                <w:rFonts w:ascii="Consolas" w:hAnsi="Consolas"/>
                <w:i/>
                <w:color w:val="008000"/>
                <w:sz w:val="16"/>
              </w:rPr>
              <w:t># STEP 15.4 &amp; 15.5 STANDARD SCALER IMPLEMENTATION &amp; STATISTICAL VERIFICATION</w:t>
            </w:r>
            <w:r>
              <w:rPr>
                <w:rFonts w:ascii="Consolas" w:hAnsi="Consolas"/>
                <w:color w:val="24292E"/>
                <w:sz w:val="16"/>
              </w:rPr>
              <w:br/>
            </w:r>
            <w:r>
              <w:rPr>
                <w:rFonts w:ascii="Consolas" w:hAnsi="Consolas"/>
                <w:b/>
                <w:color w:val="AF00DB"/>
                <w:sz w:val="16"/>
              </w:rPr>
              <w:t>from</w:t>
            </w:r>
            <w:r>
              <w:rPr>
                <w:rFonts w:ascii="Consolas" w:hAnsi="Consolas"/>
                <w:color w:val="24292E"/>
                <w:sz w:val="16"/>
              </w:rPr>
              <w:t xml:space="preserve"> </w:t>
            </w:r>
            <w:proofErr w:type="spellStart"/>
            <w:r>
              <w:rPr>
                <w:rFonts w:ascii="Consolas" w:hAnsi="Consolas"/>
                <w:color w:val="001080"/>
                <w:sz w:val="16"/>
              </w:rPr>
              <w:t>sklearn.preprocessing</w:t>
            </w:r>
            <w:proofErr w:type="spellEnd"/>
            <w:r>
              <w:rPr>
                <w:rFonts w:ascii="Consolas" w:hAnsi="Consolas"/>
                <w:color w:val="24292E"/>
                <w:sz w:val="16"/>
              </w:rPr>
              <w:t xml:space="preserve"> </w:t>
            </w:r>
            <w:r>
              <w:rPr>
                <w:rFonts w:ascii="Consolas" w:hAnsi="Consolas"/>
                <w:b/>
                <w:color w:val="AF00DB"/>
                <w:sz w:val="16"/>
              </w:rPr>
              <w:t>import</w:t>
            </w:r>
            <w:r>
              <w:rPr>
                <w:rFonts w:ascii="Consolas" w:hAnsi="Consolas"/>
                <w:color w:val="24292E"/>
                <w:sz w:val="16"/>
              </w:rPr>
              <w:t xml:space="preserve"> </w:t>
            </w:r>
            <w:proofErr w:type="spellStart"/>
            <w:r>
              <w:rPr>
                <w:rFonts w:ascii="Consolas" w:hAnsi="Consolas"/>
                <w:color w:val="001080"/>
                <w:sz w:val="16"/>
              </w:rPr>
              <w:t>StandardScaler</w:t>
            </w:r>
            <w:proofErr w:type="spellEnd"/>
            <w:r>
              <w:rPr>
                <w:rFonts w:ascii="Consolas" w:hAnsi="Consolas"/>
                <w:color w:val="24292E"/>
                <w:sz w:val="16"/>
              </w:rPr>
              <w:br/>
            </w:r>
            <w:r>
              <w:rPr>
                <w:rFonts w:ascii="Consolas" w:hAnsi="Consolas"/>
                <w:b/>
                <w:color w:val="AF00DB"/>
                <w:sz w:val="16"/>
              </w:rPr>
              <w:t>import</w:t>
            </w:r>
            <w:r>
              <w:rPr>
                <w:rFonts w:ascii="Consolas" w:hAnsi="Consolas"/>
                <w:color w:val="24292E"/>
                <w:sz w:val="16"/>
              </w:rPr>
              <w:t xml:space="preserve"> </w:t>
            </w:r>
            <w:proofErr w:type="spellStart"/>
            <w:r>
              <w:rPr>
                <w:rFonts w:ascii="Consolas" w:hAnsi="Consolas"/>
                <w:color w:val="001080"/>
                <w:sz w:val="16"/>
              </w:rPr>
              <w:t>numpy</w:t>
            </w:r>
            <w:proofErr w:type="spellEnd"/>
            <w:r>
              <w:rPr>
                <w:rFonts w:ascii="Consolas" w:hAnsi="Consolas"/>
                <w:color w:val="24292E"/>
                <w:sz w:val="16"/>
              </w:rPr>
              <w:t xml:space="preserve"> </w:t>
            </w:r>
            <w:r>
              <w:rPr>
                <w:rFonts w:ascii="Consolas" w:hAnsi="Consolas"/>
                <w:b/>
                <w:color w:val="0000FF"/>
                <w:sz w:val="16"/>
              </w:rPr>
              <w:t>as</w:t>
            </w:r>
            <w:r>
              <w:rPr>
                <w:rFonts w:ascii="Consolas" w:hAnsi="Consolas"/>
                <w:color w:val="24292E"/>
                <w:sz w:val="16"/>
              </w:rPr>
              <w:t xml:space="preserve"> </w:t>
            </w:r>
            <w:r>
              <w:rPr>
                <w:rFonts w:ascii="Consolas" w:hAnsi="Consolas"/>
                <w:color w:val="001080"/>
                <w:sz w:val="16"/>
              </w:rPr>
              <w:t>np</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15.4 STANDARD SCALER IMPLEMENTATION &amp; SCALED FEATURE CREATION"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scaling_features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'Benefit per order'</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'Sales'</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Total'</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Discount'</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'Order Item Discount Rate'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Product Price'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'Order Item Profit Ratio'</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'Days for shipping (real)'</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'Days for shipment (scheduled)'</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'Latitude'</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'Longitude'</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001080"/>
                <w:sz w:val="16"/>
              </w:rPr>
              <w:t>scaler</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StandardScaler</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scaled_matrix</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scaler</w:t>
            </w:r>
            <w:r>
              <w:rPr>
                <w:rFonts w:ascii="Consolas" w:hAnsi="Consolas"/>
                <w:color w:val="000000"/>
                <w:sz w:val="16"/>
              </w:rPr>
              <w:t>.</w:t>
            </w:r>
            <w:r>
              <w:rPr>
                <w:rFonts w:ascii="Consolas" w:hAnsi="Consolas"/>
                <w:color w:val="001080"/>
                <w:sz w:val="16"/>
              </w:rPr>
              <w:t>fit_transform</w:t>
            </w:r>
            <w:proofErr w:type="spellEnd"/>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scaling_features</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b/>
                <w:color w:val="0000FF"/>
                <w:sz w:val="16"/>
              </w:rPr>
              <w:t>for</w:t>
            </w:r>
            <w:r>
              <w:rPr>
                <w:rFonts w:ascii="Consolas" w:hAnsi="Consolas"/>
                <w:color w:val="24292E"/>
                <w:sz w:val="16"/>
              </w:rPr>
              <w:t xml:space="preserve"> </w:t>
            </w:r>
            <w:proofErr w:type="spellStart"/>
            <w:r>
              <w:rPr>
                <w:rFonts w:ascii="Consolas" w:hAnsi="Consolas"/>
                <w:color w:val="001080"/>
                <w:sz w:val="16"/>
              </w:rPr>
              <w:t>i</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r>
              <w:rPr>
                <w:rFonts w:ascii="Consolas" w:hAnsi="Consolas"/>
                <w:color w:val="795E26"/>
                <w:sz w:val="16"/>
              </w:rPr>
              <w:t>enumerate</w:t>
            </w:r>
            <w:r>
              <w:rPr>
                <w:rFonts w:ascii="Consolas" w:hAnsi="Consolas"/>
                <w:color w:val="000000"/>
                <w:sz w:val="16"/>
              </w:rPr>
              <w:t>(</w:t>
            </w:r>
            <w:proofErr w:type="spellStart"/>
            <w:r>
              <w:rPr>
                <w:rFonts w:ascii="Consolas" w:hAnsi="Consolas"/>
                <w:color w:val="001080"/>
                <w:sz w:val="16"/>
              </w:rPr>
              <w:t>scaling_features</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scaled_col_name</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col</w:t>
            </w:r>
            <w:r>
              <w:rPr>
                <w:rFonts w:ascii="Consolas" w:hAnsi="Consolas"/>
                <w:color w:val="A31515"/>
                <w:sz w:val="16"/>
              </w:rPr>
              <w:t>}_scaled"</w:t>
            </w:r>
            <w:r>
              <w:rPr>
                <w:rFonts w:ascii="Consolas" w:hAnsi="Consolas"/>
                <w:color w:val="24292E"/>
                <w:sz w:val="16"/>
              </w:rPr>
              <w:br/>
              <w:t xml:space="preserve">    </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scaled_col_name</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scaled_matrix</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i</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Verify statistical standardization properties</w:t>
            </w:r>
            <w:r>
              <w:rPr>
                <w:rFonts w:ascii="Consolas" w:hAnsi="Consolas"/>
                <w:color w:val="24292E"/>
                <w:sz w:val="16"/>
              </w:rPr>
              <w:br/>
            </w:r>
            <w:proofErr w:type="spellStart"/>
            <w:r>
              <w:rPr>
                <w:rFonts w:ascii="Consolas" w:hAnsi="Consolas"/>
                <w:color w:val="001080"/>
                <w:sz w:val="16"/>
              </w:rPr>
              <w:t>verification_results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col</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scaling_features</w:t>
            </w:r>
            <w:proofErr w:type="spellEnd"/>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scaled_col</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r>
              <w:rPr>
                <w:rFonts w:ascii="Consolas" w:hAnsi="Consolas"/>
                <w:color w:val="001080"/>
                <w:sz w:val="16"/>
              </w:rPr>
              <w:t>col</w:t>
            </w:r>
            <w:r>
              <w:rPr>
                <w:rFonts w:ascii="Consolas" w:hAnsi="Consolas"/>
                <w:color w:val="A31515"/>
                <w:sz w:val="16"/>
              </w:rPr>
              <w:t>}_scaled"</w:t>
            </w:r>
            <w:r>
              <w:rPr>
                <w:rFonts w:ascii="Consolas" w:hAnsi="Consolas"/>
                <w:color w:val="24292E"/>
                <w:sz w:val="16"/>
              </w:rPr>
              <w:br/>
              <w:t xml:space="preserve">    </w:t>
            </w:r>
            <w:proofErr w:type="spellStart"/>
            <w:r>
              <w:rPr>
                <w:rFonts w:ascii="Consolas" w:hAnsi="Consolas"/>
                <w:color w:val="001080"/>
                <w:sz w:val="16"/>
              </w:rPr>
              <w:t>verification_results</w:t>
            </w:r>
            <w:r>
              <w:rPr>
                <w:rFonts w:ascii="Consolas" w:hAnsi="Consolas"/>
                <w:color w:val="000000"/>
                <w:sz w:val="16"/>
              </w:rPr>
              <w:t>.</w:t>
            </w:r>
            <w:r>
              <w:rPr>
                <w:rFonts w:ascii="Consolas" w:hAnsi="Consolas"/>
                <w:color w:val="001080"/>
                <w:sz w:val="16"/>
              </w:rPr>
              <w:t>append</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'Original Feature'</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col</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'Scaled Feature Name'</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scaled_col</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'Empirical Mean'</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scaled_col</w:t>
            </w:r>
            <w:proofErr w:type="spellEnd"/>
            <w:r>
              <w:rPr>
                <w:rFonts w:ascii="Consolas" w:hAnsi="Consolas"/>
                <w:color w:val="000000"/>
                <w:sz w:val="16"/>
              </w:rPr>
              <w:t>].</w:t>
            </w:r>
            <w:r>
              <w:rPr>
                <w:rFonts w:ascii="Consolas" w:hAnsi="Consolas"/>
                <w:color w:val="001080"/>
                <w:sz w:val="16"/>
              </w:rPr>
              <w:t>mean</w:t>
            </w:r>
            <w:r>
              <w:rPr>
                <w:rFonts w:ascii="Consolas" w:hAnsi="Consolas"/>
                <w:color w:val="000000"/>
                <w:sz w:val="16"/>
              </w:rPr>
              <w:t>()</w:t>
            </w:r>
            <w:r>
              <w:rPr>
                <w:rFonts w:ascii="Consolas" w:hAnsi="Consolas"/>
                <w:color w:val="A31515"/>
                <w:sz w:val="16"/>
              </w:rPr>
              <w:t>:.6f}"</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'Empirical Std Dev'</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f"{</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scaled_col</w:t>
            </w:r>
            <w:proofErr w:type="spellEnd"/>
            <w:r>
              <w:rPr>
                <w:rFonts w:ascii="Consolas" w:hAnsi="Consolas"/>
                <w:color w:val="000000"/>
                <w:sz w:val="16"/>
              </w:rPr>
              <w:t>].</w:t>
            </w:r>
            <w:r>
              <w:rPr>
                <w:rFonts w:ascii="Consolas" w:hAnsi="Consolas"/>
                <w:color w:val="001080"/>
                <w:sz w:val="16"/>
              </w:rPr>
              <w:t>std</w:t>
            </w:r>
            <w:r>
              <w:rPr>
                <w:rFonts w:ascii="Consolas" w:hAnsi="Consolas"/>
                <w:color w:val="000000"/>
                <w:sz w:val="16"/>
              </w:rPr>
              <w:t>()</w:t>
            </w:r>
            <w:r>
              <w:rPr>
                <w:rFonts w:ascii="Consolas" w:hAnsi="Consolas"/>
                <w:color w:val="A31515"/>
                <w:sz w:val="16"/>
              </w:rPr>
              <w:t>:.6f}"</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proofErr w:type="spellStart"/>
            <w:r>
              <w:rPr>
                <w:rFonts w:ascii="Consolas" w:hAnsi="Consolas"/>
                <w:color w:val="001080"/>
                <w:sz w:val="16"/>
              </w:rPr>
              <w:t>verification_results</w:t>
            </w:r>
            <w:proofErr w:type="spellEnd"/>
            <w:r>
              <w:rPr>
                <w:rFonts w:ascii="Consolas" w:hAnsi="Consolas"/>
                <w:color w:val="000000"/>
                <w:sz w:val="16"/>
              </w:rPr>
              <w:t>).</w:t>
            </w:r>
            <w:proofErr w:type="spellStart"/>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p>
        </w:tc>
      </w:tr>
    </w:tbl>
    <w:p w14:paraId="73A477A5"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699E1427"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078EFBAB" w14:textId="6D7F06AB"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11</w:t>
            </w:r>
          </w:p>
          <w:p w14:paraId="13597304" w14:textId="77777777" w:rsidR="00FE7DB5" w:rsidRDefault="00377094">
            <w:pPr>
              <w:spacing w:before="20" w:after="40" w:line="252" w:lineRule="auto"/>
            </w:pPr>
            <w:r>
              <w:rPr>
                <w:rFonts w:ascii="Consolas" w:hAnsi="Consolas"/>
                <w:color w:val="DCDCDC"/>
                <w:sz w:val="15"/>
              </w:rPr>
              <w:lastRenderedPageBreak/>
              <w:t>STEP 15.4 STANDARD SCALER IMPLEMENTATION &amp; SCALED FEATURE CREATION</w:t>
            </w:r>
            <w:r>
              <w:rPr>
                <w:rFonts w:ascii="Consolas" w:hAnsi="Consolas"/>
                <w:color w:val="DCDCDC"/>
                <w:sz w:val="15"/>
              </w:rPr>
              <w:br/>
              <w:t>================================================================================</w:t>
            </w:r>
            <w:r>
              <w:rPr>
                <w:rFonts w:ascii="Consolas" w:hAnsi="Consolas"/>
                <w:color w:val="DCDCDC"/>
                <w:sz w:val="15"/>
              </w:rPr>
              <w:br/>
              <w:t xml:space="preserve">            Original Feature              Scaled Feature Name Empirical Mean Empirical Std Dev</w:t>
            </w:r>
            <w:r>
              <w:rPr>
                <w:rFonts w:ascii="Consolas" w:hAnsi="Consolas"/>
                <w:color w:val="DCDCDC"/>
                <w:sz w:val="15"/>
              </w:rPr>
              <w:br/>
              <w:t xml:space="preserve">           Benefit per order          Benefit per </w:t>
            </w:r>
            <w:proofErr w:type="spellStart"/>
            <w:r>
              <w:rPr>
                <w:rFonts w:ascii="Consolas" w:hAnsi="Consolas"/>
                <w:color w:val="DCDCDC"/>
                <w:sz w:val="15"/>
              </w:rPr>
              <w:t>order_scaled</w:t>
            </w:r>
            <w:proofErr w:type="spellEnd"/>
            <w:r>
              <w:rPr>
                <w:rFonts w:ascii="Consolas" w:hAnsi="Consolas"/>
                <w:color w:val="DCDCDC"/>
                <w:sz w:val="15"/>
              </w:rPr>
              <w:t xml:space="preserve">      -0.000000          1.000003</w:t>
            </w:r>
            <w:r>
              <w:rPr>
                <w:rFonts w:ascii="Consolas" w:hAnsi="Consolas"/>
                <w:color w:val="DCDCDC"/>
                <w:sz w:val="15"/>
              </w:rPr>
              <w:br/>
              <w:t xml:space="preserve">                       Sales                      </w:t>
            </w:r>
            <w:proofErr w:type="spellStart"/>
            <w:r>
              <w:rPr>
                <w:rFonts w:ascii="Consolas" w:hAnsi="Consolas"/>
                <w:color w:val="DCDCDC"/>
                <w:sz w:val="15"/>
              </w:rPr>
              <w:t>Sales_scaled</w:t>
            </w:r>
            <w:proofErr w:type="spellEnd"/>
            <w:r>
              <w:rPr>
                <w:rFonts w:ascii="Consolas" w:hAnsi="Consolas"/>
                <w:color w:val="DCDCDC"/>
                <w:sz w:val="15"/>
              </w:rPr>
              <w:t xml:space="preserve">      -0.000000          1.000003</w:t>
            </w:r>
            <w:r>
              <w:rPr>
                <w:rFonts w:ascii="Consolas" w:hAnsi="Consolas"/>
                <w:color w:val="DCDCDC"/>
                <w:sz w:val="15"/>
              </w:rPr>
              <w:br/>
              <w:t xml:space="preserve">            Order Item Total           Order Item </w:t>
            </w:r>
            <w:proofErr w:type="spellStart"/>
            <w:r>
              <w:rPr>
                <w:rFonts w:ascii="Consolas" w:hAnsi="Consolas"/>
                <w:color w:val="DCDCDC"/>
                <w:sz w:val="15"/>
              </w:rPr>
              <w:t>Total_scaled</w:t>
            </w:r>
            <w:proofErr w:type="spellEnd"/>
            <w:r>
              <w:rPr>
                <w:rFonts w:ascii="Consolas" w:hAnsi="Consolas"/>
                <w:color w:val="DCDCDC"/>
                <w:sz w:val="15"/>
              </w:rPr>
              <w:t xml:space="preserve">      -0.000000          1.000003</w:t>
            </w:r>
            <w:r>
              <w:rPr>
                <w:rFonts w:ascii="Consolas" w:hAnsi="Consolas"/>
                <w:color w:val="DCDCDC"/>
                <w:sz w:val="15"/>
              </w:rPr>
              <w:br/>
              <w:t xml:space="preserve">         Order Item Discount        Order Item </w:t>
            </w:r>
            <w:proofErr w:type="spellStart"/>
            <w:r>
              <w:rPr>
                <w:rFonts w:ascii="Consolas" w:hAnsi="Consolas"/>
                <w:color w:val="DCDCDC"/>
                <w:sz w:val="15"/>
              </w:rPr>
              <w:t>Discount_scaled</w:t>
            </w:r>
            <w:proofErr w:type="spellEnd"/>
            <w:r>
              <w:rPr>
                <w:rFonts w:ascii="Consolas" w:hAnsi="Consolas"/>
                <w:color w:val="DCDCDC"/>
                <w:sz w:val="15"/>
              </w:rPr>
              <w:t xml:space="preserve">      -0.000000          1.000003</w:t>
            </w:r>
            <w:r>
              <w:rPr>
                <w:rFonts w:ascii="Consolas" w:hAnsi="Consolas"/>
                <w:color w:val="DCDCDC"/>
                <w:sz w:val="15"/>
              </w:rPr>
              <w:br/>
              <w:t xml:space="preserve">    Order Item Discount Rate   Order Item Discount </w:t>
            </w:r>
            <w:proofErr w:type="spellStart"/>
            <w:r>
              <w:rPr>
                <w:rFonts w:ascii="Consolas" w:hAnsi="Consolas"/>
                <w:color w:val="DCDCDC"/>
                <w:sz w:val="15"/>
              </w:rPr>
              <w:t>Rate_scaled</w:t>
            </w:r>
            <w:proofErr w:type="spellEnd"/>
            <w:r>
              <w:rPr>
                <w:rFonts w:ascii="Consolas" w:hAnsi="Consolas"/>
                <w:color w:val="DCDCDC"/>
                <w:sz w:val="15"/>
              </w:rPr>
              <w:t xml:space="preserve">      -0.000000          1.000003</w:t>
            </w:r>
            <w:r>
              <w:rPr>
                <w:rFonts w:ascii="Consolas" w:hAnsi="Consolas"/>
                <w:color w:val="DCDCDC"/>
                <w:sz w:val="15"/>
              </w:rPr>
              <w:br/>
              <w:t xml:space="preserve">    Order Item Product Price   Order Item Product </w:t>
            </w:r>
            <w:proofErr w:type="spellStart"/>
            <w:r>
              <w:rPr>
                <w:rFonts w:ascii="Consolas" w:hAnsi="Consolas"/>
                <w:color w:val="DCDCDC"/>
                <w:sz w:val="15"/>
              </w:rPr>
              <w:t>Price_scaled</w:t>
            </w:r>
            <w:proofErr w:type="spellEnd"/>
            <w:r>
              <w:rPr>
                <w:rFonts w:ascii="Consolas" w:hAnsi="Consolas"/>
                <w:color w:val="DCDCDC"/>
                <w:sz w:val="15"/>
              </w:rPr>
              <w:t xml:space="preserve">       0.000000          1.000003</w:t>
            </w:r>
            <w:r>
              <w:rPr>
                <w:rFonts w:ascii="Consolas" w:hAnsi="Consolas"/>
                <w:color w:val="DCDCDC"/>
                <w:sz w:val="15"/>
              </w:rPr>
              <w:br/>
              <w:t xml:space="preserve">    Order Item Profit Ratio    Order Item Profit </w:t>
            </w:r>
            <w:proofErr w:type="spellStart"/>
            <w:r>
              <w:rPr>
                <w:rFonts w:ascii="Consolas" w:hAnsi="Consolas"/>
                <w:color w:val="DCDCDC"/>
                <w:sz w:val="15"/>
              </w:rPr>
              <w:t>Ratio_scaled</w:t>
            </w:r>
            <w:proofErr w:type="spellEnd"/>
            <w:r>
              <w:rPr>
                <w:rFonts w:ascii="Consolas" w:hAnsi="Consolas"/>
                <w:color w:val="DCDCDC"/>
                <w:sz w:val="15"/>
              </w:rPr>
              <w:t xml:space="preserve">      -0.000000          1.000003</w:t>
            </w:r>
            <w:r>
              <w:rPr>
                <w:rFonts w:ascii="Consolas" w:hAnsi="Consolas"/>
                <w:color w:val="DCDCDC"/>
                <w:sz w:val="15"/>
              </w:rPr>
              <w:br/>
              <w:t xml:space="preserve">    Days for shipping (real)   Days for shipping (real)_scaled      -0.000000          1.000003</w:t>
            </w:r>
            <w:r>
              <w:rPr>
                <w:rFonts w:ascii="Consolas" w:hAnsi="Consolas"/>
                <w:color w:val="DCDCDC"/>
                <w:sz w:val="15"/>
              </w:rPr>
              <w:br/>
              <w:t>Days for shipment (scheduled) Days for shipment (scheduled)_scaled   -0.000000          1.000003</w:t>
            </w:r>
            <w:r>
              <w:rPr>
                <w:rFonts w:ascii="Consolas" w:hAnsi="Consolas"/>
                <w:color w:val="DCDCDC"/>
                <w:sz w:val="15"/>
              </w:rPr>
              <w:br/>
              <w:t xml:space="preserve">                    Latitude                   </w:t>
            </w:r>
            <w:proofErr w:type="spellStart"/>
            <w:r>
              <w:rPr>
                <w:rFonts w:ascii="Consolas" w:hAnsi="Consolas"/>
                <w:color w:val="DCDCDC"/>
                <w:sz w:val="15"/>
              </w:rPr>
              <w:t>Latitude_scaled</w:t>
            </w:r>
            <w:proofErr w:type="spellEnd"/>
            <w:r>
              <w:rPr>
                <w:rFonts w:ascii="Consolas" w:hAnsi="Consolas"/>
                <w:color w:val="DCDCDC"/>
                <w:sz w:val="15"/>
              </w:rPr>
              <w:t xml:space="preserve">       0.000000          1.000003</w:t>
            </w:r>
            <w:r>
              <w:rPr>
                <w:rFonts w:ascii="Consolas" w:hAnsi="Consolas"/>
                <w:color w:val="DCDCDC"/>
                <w:sz w:val="15"/>
              </w:rPr>
              <w:br/>
              <w:t xml:space="preserve">                   Longitude                  </w:t>
            </w:r>
            <w:proofErr w:type="spellStart"/>
            <w:r>
              <w:rPr>
                <w:rFonts w:ascii="Consolas" w:hAnsi="Consolas"/>
                <w:color w:val="DCDCDC"/>
                <w:sz w:val="15"/>
              </w:rPr>
              <w:t>Longitude_scaled</w:t>
            </w:r>
            <w:proofErr w:type="spellEnd"/>
            <w:r>
              <w:rPr>
                <w:rFonts w:ascii="Consolas" w:hAnsi="Consolas"/>
                <w:color w:val="DCDCDC"/>
                <w:sz w:val="15"/>
              </w:rPr>
              <w:t xml:space="preserve">      -0.000000          1.000003</w:t>
            </w:r>
            <w:r>
              <w:rPr>
                <w:rFonts w:ascii="Consolas" w:hAnsi="Consolas"/>
                <w:color w:val="DCDCDC"/>
                <w:sz w:val="15"/>
              </w:rPr>
              <w:br/>
            </w:r>
            <w:r>
              <w:rPr>
                <w:rFonts w:ascii="Consolas" w:hAnsi="Consolas"/>
                <w:color w:val="DCDCDC"/>
                <w:sz w:val="15"/>
              </w:rPr>
              <w:br/>
              <w:t>Statistical verification confirmed: All 11 scaled features exhibit mean = 0.0000 and std dev = 1.0000.</w:t>
            </w:r>
          </w:p>
        </w:tc>
      </w:tr>
    </w:tbl>
    <w:p w14:paraId="707802BE" w14:textId="77777777" w:rsidR="00FE7DB5" w:rsidRDefault="00377094">
      <w:pPr>
        <w:spacing w:after="160" w:line="259" w:lineRule="auto"/>
      </w:pPr>
      <w:r>
        <w:rPr>
          <w:b/>
        </w:rPr>
        <w:lastRenderedPageBreak/>
        <w:t xml:space="preserve">Audit Confirmation &amp; Verification: </w:t>
      </w:r>
      <w:r>
        <w:t>Successfully generated 11 standardized features with empirical mean = 0.000000 and standard deviation = 1.000003, establishing clustering readiness.</w:t>
      </w:r>
    </w:p>
    <w:p w14:paraId="470E266A" w14:textId="77777777" w:rsidR="00FE7DB5" w:rsidRDefault="00377094">
      <w:pPr>
        <w:keepNext/>
        <w:spacing w:before="240" w:after="60"/>
      </w:pPr>
      <w:r>
        <w:rPr>
          <w:b/>
          <w:color w:val="2F5597"/>
          <w:sz w:val="25"/>
        </w:rPr>
        <w:t>Script 12: Final Week 2 Cleaning Verification &amp; Baseline Data Lock</w:t>
      </w:r>
    </w:p>
    <w:p w14:paraId="04E47FDC" w14:textId="77777777" w:rsidR="00FE7DB5" w:rsidRDefault="00377094">
      <w:pPr>
        <w:spacing w:after="50" w:line="259" w:lineRule="auto"/>
      </w:pPr>
      <w:r>
        <w:rPr>
          <w:b/>
        </w:rPr>
        <w:t xml:space="preserve">Operational Purpose &amp; Context: </w:t>
      </w:r>
      <w:r>
        <w:t>Performs a multi-point consolidated integrity audit across all 55 attributes and exports the locked intermediate clean dataset.</w:t>
      </w:r>
    </w:p>
    <w:tbl>
      <w:tblPr>
        <w:tblW w:w="0" w:type="auto"/>
        <w:jc w:val="center"/>
        <w:tblLayout w:type="fixed"/>
        <w:tblLook w:val="04A0" w:firstRow="1" w:lastRow="0" w:firstColumn="1" w:lastColumn="0" w:noHBand="0" w:noVBand="1"/>
      </w:tblPr>
      <w:tblGrid>
        <w:gridCol w:w="9360"/>
      </w:tblGrid>
      <w:tr w:rsidR="00FE7DB5" w14:paraId="60589AF3"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4D09DC1C" w14:textId="77777777" w:rsidR="00FE7DB5" w:rsidRDefault="00377094">
            <w:pPr>
              <w:spacing w:before="20" w:after="60"/>
            </w:pPr>
            <w:r>
              <w:rPr>
                <w:rFonts w:ascii="Consolas" w:hAnsi="Consolas"/>
                <w:b/>
                <w:color w:val="2F5597"/>
                <w:sz w:val="16"/>
              </w:rPr>
              <w:t>PYTHON SOURCE CODE — SCRIPT 12 (SYNTAX HIGHLIGHTED)</w:t>
            </w:r>
          </w:p>
          <w:p w14:paraId="0E4DF910" w14:textId="3529A282" w:rsidR="00FE7DB5" w:rsidRDefault="00377094">
            <w:pPr>
              <w:spacing w:before="20" w:after="40" w:line="252" w:lineRule="auto"/>
            </w:pPr>
            <w:r>
              <w:rPr>
                <w:rFonts w:ascii="Consolas" w:hAnsi="Consolas"/>
                <w:i/>
                <w:color w:val="008000"/>
                <w:sz w:val="16"/>
              </w:rPr>
              <w:t># STEP 16.10 FINAL WEEK 2 CLEANING CONSOLIDATED VERIFICATION &amp; LOCK</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16.10 FINAL WEEK 2 CLEANING CONSOLIDATED VERIFICATION &amp; LOCK"</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current_rows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0</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current_cols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1</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expected_rows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180519</w:t>
            </w:r>
            <w:r>
              <w:rPr>
                <w:rFonts w:ascii="Consolas" w:hAnsi="Consolas"/>
                <w:color w:val="24292E"/>
                <w:sz w:val="16"/>
              </w:rPr>
              <w:br/>
            </w:r>
            <w:proofErr w:type="spellStart"/>
            <w:r>
              <w:rPr>
                <w:rFonts w:ascii="Consolas" w:hAnsi="Consolas"/>
                <w:color w:val="001080"/>
                <w:sz w:val="16"/>
              </w:rPr>
              <w:t>expected_cols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55</w:t>
            </w:r>
            <w:r>
              <w:rPr>
                <w:rFonts w:ascii="Consolas" w:hAnsi="Consolas"/>
                <w:color w:val="24292E"/>
                <w:sz w:val="16"/>
              </w:rPr>
              <w:t xml:space="preserve">  </w:t>
            </w:r>
            <w:r>
              <w:rPr>
                <w:rFonts w:ascii="Consolas" w:hAnsi="Consolas"/>
                <w:i/>
                <w:color w:val="008000"/>
                <w:sz w:val="16"/>
              </w:rPr>
              <w:t># 44 base + 11 scaled</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duplicate_rows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duplicated</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unique_pks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unintended_nulls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drop</w:t>
            </w:r>
            <w:proofErr w:type="spellEnd"/>
            <w:r>
              <w:rPr>
                <w:rFonts w:ascii="Consolas" w:hAnsi="Consolas"/>
                <w:color w:val="000000"/>
                <w:sz w:val="16"/>
              </w:rPr>
              <w:t>(</w:t>
            </w:r>
            <w:r>
              <w:rPr>
                <w:rFonts w:ascii="Consolas" w:hAnsi="Consolas"/>
                <w:color w:val="001080"/>
                <w:sz w:val="16"/>
              </w:rPr>
              <w:t>columns</w:t>
            </w:r>
            <w:r>
              <w:rPr>
                <w:rFonts w:ascii="Consolas" w:hAnsi="Consolas"/>
                <w:color w:val="000000"/>
                <w:sz w:val="16"/>
              </w:rPr>
              <w:t>=[</w:t>
            </w:r>
            <w:r>
              <w:rPr>
                <w:rFonts w:ascii="Consolas" w:hAnsi="Consolas"/>
                <w:color w:val="A31515"/>
                <w:sz w:val="16"/>
              </w:rPr>
              <w:t xml:space="preserve">'Order </w:t>
            </w:r>
            <w:proofErr w:type="spellStart"/>
            <w:r>
              <w:rPr>
                <w:rFonts w:ascii="Consolas" w:hAnsi="Consolas"/>
                <w:color w:val="A31515"/>
                <w:sz w:val="16"/>
              </w:rPr>
              <w:t>Zipcode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'Order </w:t>
            </w:r>
            <w:proofErr w:type="spellStart"/>
            <w:r>
              <w:rPr>
                <w:rFonts w:ascii="Consolas" w:hAnsi="Consolas"/>
                <w:color w:val="A31515"/>
                <w:sz w:val="16"/>
              </w:rPr>
              <w:t>Zipcode_scaled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errors</w:t>
            </w:r>
            <w:r>
              <w:rPr>
                <w:rFonts w:ascii="Consolas" w:hAnsi="Consolas"/>
                <w:color w:val="000000"/>
                <w:sz w:val="16"/>
              </w:rPr>
              <w:t>=</w:t>
            </w:r>
            <w:r>
              <w:rPr>
                <w:rFonts w:ascii="Consolas" w:hAnsi="Consolas"/>
                <w:color w:val="A31515"/>
                <w:sz w:val="16"/>
              </w:rPr>
              <w:t>'ignore'</w:t>
            </w:r>
            <w:r>
              <w:rPr>
                <w:rFonts w:ascii="Consolas" w:hAnsi="Consolas"/>
                <w:color w:val="000000"/>
                <w:sz w:val="16"/>
              </w:rPr>
              <w:t>).</w:t>
            </w:r>
            <w:proofErr w:type="spellStart"/>
            <w:r>
              <w:rPr>
                <w:rFonts w:ascii="Consolas" w:hAnsi="Consolas"/>
                <w:color w:val="001080"/>
                <w:sz w:val="16"/>
              </w:rPr>
              <w:t>isna</w:t>
            </w:r>
            <w:proofErr w:type="spellEnd"/>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lock_summary</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DataFrame</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"Metric"</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"Current Dataset Rows"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"Expected Dataset Rows"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"Current Dataset Columns"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"Expected Dataset Columns"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"Duplicate Rows"</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"Unique Primary Keys (Order Item Id)"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"Unintended Missing Values"</w:t>
            </w:r>
            <w:r>
              <w:rPr>
                <w:rFonts w:ascii="Consolas" w:hAnsi="Consolas"/>
                <w:color w:val="24292E"/>
                <w:sz w:val="16"/>
              </w:rPr>
              <w:b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"Value"</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current_rows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expected_rows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current_cols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expected_cols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duplicate_rows</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unique_pks</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795E26"/>
                <w:sz w:val="16"/>
              </w:rPr>
              <w:t>int</w:t>
            </w:r>
            <w:r>
              <w:rPr>
                <w:rFonts w:ascii="Consolas" w:hAnsi="Consolas"/>
                <w:color w:val="000000"/>
                <w:sz w:val="16"/>
              </w:rPr>
              <w:t>(</w:t>
            </w:r>
            <w:proofErr w:type="spellStart"/>
            <w:r>
              <w:rPr>
                <w:rFonts w:ascii="Consolas" w:hAnsi="Consolas"/>
                <w:color w:val="001080"/>
                <w:sz w:val="16"/>
              </w:rPr>
              <w:t>unintended_nulls</w:t>
            </w:r>
            <w:proofErr w:type="spellEnd"/>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"Status"</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A31515"/>
                <w:sz w:val="16"/>
              </w:rPr>
              <w:t>"LOCKED &amp; VERIFIED"</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7</w:t>
            </w:r>
            <w:r>
              <w:rPr>
                <w:rFonts w:ascii="Consolas" w:hAnsi="Consolas"/>
                <w:color w:val="24292E"/>
                <w:sz w:val="16"/>
              </w:rPr>
              <w:br/>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001080"/>
                <w:sz w:val="16"/>
              </w:rPr>
              <w:t>lock_summary</w:t>
            </w:r>
            <w:r>
              <w:rPr>
                <w:rFonts w:ascii="Consolas" w:hAnsi="Consolas"/>
                <w:color w:val="000000"/>
                <w:sz w:val="16"/>
              </w:rPr>
              <w:t>.</w:t>
            </w:r>
            <w:r>
              <w:rPr>
                <w:rFonts w:ascii="Consolas" w:hAnsi="Consolas"/>
                <w:color w:val="001080"/>
                <w:sz w:val="16"/>
              </w:rPr>
              <w:t>to_string</w:t>
            </w:r>
            <w:proofErr w:type="spellEnd"/>
            <w:r>
              <w:rPr>
                <w:rFonts w:ascii="Consolas" w:hAnsi="Consolas"/>
                <w:color w:val="000000"/>
                <w:sz w:val="16"/>
              </w:rPr>
              <w:t>(</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Export clean intermediate baseline</w:t>
            </w:r>
            <w:r>
              <w:rPr>
                <w:rFonts w:ascii="Consolas" w:hAnsi="Consolas"/>
                <w:color w:val="24292E"/>
                <w:sz w:val="16"/>
              </w:rPr>
              <w:br/>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to_csv</w:t>
            </w:r>
            <w:proofErr w:type="spellEnd"/>
            <w:r>
              <w:rPr>
                <w:rFonts w:ascii="Consolas" w:hAnsi="Consolas"/>
                <w:color w:val="000000"/>
                <w:sz w:val="16"/>
              </w:rPr>
              <w:t>(</w:t>
            </w:r>
            <w:r>
              <w:rPr>
                <w:rFonts w:ascii="Consolas" w:hAnsi="Consolas"/>
                <w:color w:val="A31515"/>
                <w:sz w:val="16"/>
              </w:rPr>
              <w:t>"</w:t>
            </w:r>
            <w:r w:rsidR="00035DAC">
              <w:rPr>
                <w:rFonts w:ascii="Consolas" w:hAnsi="Consolas"/>
                <w:color w:val="A31515"/>
                <w:sz w:val="16"/>
              </w:rPr>
              <w:t>Logistic_Data_Analyst_Cleaned.csv</w:t>
            </w:r>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nSuccessfully</w:t>
            </w:r>
            <w:proofErr w:type="spellEnd"/>
            <w:r>
              <w:rPr>
                <w:rFonts w:ascii="Consolas" w:hAnsi="Consolas"/>
                <w:color w:val="A31515"/>
                <w:sz w:val="16"/>
              </w:rPr>
              <w:t xml:space="preserve"> exported intermediate baseline: </w:t>
            </w:r>
            <w:r w:rsidR="00035DAC">
              <w:rPr>
                <w:rFonts w:ascii="Consolas" w:hAnsi="Consolas"/>
                <w:color w:val="A31515"/>
                <w:sz w:val="16"/>
              </w:rPr>
              <w:t>Logistic_Data_Analyst_Cleaned.csv</w:t>
            </w:r>
            <w:r>
              <w:rPr>
                <w:rFonts w:ascii="Consolas" w:hAnsi="Consolas"/>
                <w:color w:val="A31515"/>
                <w:sz w:val="16"/>
              </w:rPr>
              <w:t>"</w:t>
            </w:r>
            <w:r>
              <w:rPr>
                <w:rFonts w:ascii="Consolas" w:hAnsi="Consolas"/>
                <w:color w:val="000000"/>
                <w:sz w:val="16"/>
              </w:rPr>
              <w:t>)</w:t>
            </w:r>
            <w:r>
              <w:rPr>
                <w:rFonts w:ascii="Consolas" w:hAnsi="Consolas"/>
                <w:color w:val="24292E"/>
                <w:sz w:val="16"/>
              </w:rPr>
              <w:br/>
            </w:r>
          </w:p>
        </w:tc>
      </w:tr>
    </w:tbl>
    <w:p w14:paraId="423D48B3"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284E6C79"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441ACE7F" w14:textId="54A60190" w:rsidR="00FE7DB5" w:rsidRDefault="009F7E6D">
            <w:pPr>
              <w:spacing w:before="20" w:after="60"/>
            </w:pPr>
            <w:r>
              <w:rPr>
                <w:rFonts w:ascii="Consolas" w:hAnsi="Consolas"/>
                <w:b/>
                <w:color w:val="F39C12"/>
                <w:sz w:val="16"/>
              </w:rPr>
              <w:lastRenderedPageBreak/>
              <w:t>KERNEL</w:t>
            </w:r>
            <w:r w:rsidR="00377094">
              <w:rPr>
                <w:rFonts w:ascii="Consolas" w:hAnsi="Consolas"/>
                <w:b/>
                <w:color w:val="F39C12"/>
                <w:sz w:val="16"/>
              </w:rPr>
              <w:t xml:space="preserve"> EXECUTION OUTPUT &amp; VERIFICATION EVIDENCE — SCRIPT 12</w:t>
            </w:r>
          </w:p>
          <w:p w14:paraId="5370C550" w14:textId="195200E3" w:rsidR="00FE7DB5" w:rsidRDefault="00377094">
            <w:pPr>
              <w:spacing w:before="20" w:after="40" w:line="252" w:lineRule="auto"/>
            </w:pPr>
            <w:r>
              <w:rPr>
                <w:rFonts w:ascii="Consolas" w:hAnsi="Consolas"/>
                <w:color w:val="DCDCDC"/>
                <w:sz w:val="15"/>
              </w:rPr>
              <w:t>STEP 16.10 FINAL WEEK 2 CLEANING CONSOLIDATED VERIFICATION &amp; LOCK</w:t>
            </w:r>
            <w:r>
              <w:rPr>
                <w:rFonts w:ascii="Consolas" w:hAnsi="Consolas"/>
                <w:color w:val="DCDCDC"/>
                <w:sz w:val="15"/>
              </w:rPr>
              <w:br/>
              <w:t>================================================================================</w:t>
            </w:r>
            <w:r>
              <w:rPr>
                <w:rFonts w:ascii="Consolas" w:hAnsi="Consolas"/>
                <w:color w:val="DCDCDC"/>
                <w:sz w:val="15"/>
              </w:rPr>
              <w:br/>
              <w:t xml:space="preserve">                             Metric   Value            Status</w:t>
            </w:r>
            <w:r>
              <w:rPr>
                <w:rFonts w:ascii="Consolas" w:hAnsi="Consolas"/>
                <w:color w:val="DCDCDC"/>
                <w:sz w:val="15"/>
              </w:rPr>
              <w:br/>
              <w:t xml:space="preserve">               Current Dataset Rows  180519 LOCKED &amp; VERIFIED</w:t>
            </w:r>
            <w:r>
              <w:rPr>
                <w:rFonts w:ascii="Consolas" w:hAnsi="Consolas"/>
                <w:color w:val="DCDCDC"/>
                <w:sz w:val="15"/>
              </w:rPr>
              <w:br/>
              <w:t xml:space="preserve">              Expected Dataset Rows  180519 LOCKED &amp; VERIFIED</w:t>
            </w:r>
            <w:r>
              <w:rPr>
                <w:rFonts w:ascii="Consolas" w:hAnsi="Consolas"/>
                <w:color w:val="DCDCDC"/>
                <w:sz w:val="15"/>
              </w:rPr>
              <w:br/>
              <w:t xml:space="preserve">            Current Dataset Columns      55 LOCKED &amp; VERIFIED</w:t>
            </w:r>
            <w:r>
              <w:rPr>
                <w:rFonts w:ascii="Consolas" w:hAnsi="Consolas"/>
                <w:color w:val="DCDCDC"/>
                <w:sz w:val="15"/>
              </w:rPr>
              <w:br/>
              <w:t xml:space="preserve">           Expected Dataset Columns      55 LOCKED &amp; VERIFIED</w:t>
            </w:r>
            <w:r>
              <w:rPr>
                <w:rFonts w:ascii="Consolas" w:hAnsi="Consolas"/>
                <w:color w:val="DCDCDC"/>
                <w:sz w:val="15"/>
              </w:rPr>
              <w:br/>
              <w:t xml:space="preserve">                     Duplicate Rows       0 LOCKED &amp; VERIFIED</w:t>
            </w:r>
            <w:r>
              <w:rPr>
                <w:rFonts w:ascii="Consolas" w:hAnsi="Consolas"/>
                <w:color w:val="DCDCDC"/>
                <w:sz w:val="15"/>
              </w:rPr>
              <w:br/>
              <w:t>Unique Primary Keys (Order Item Id)  180519 LOCKED &amp; VERIFIED</w:t>
            </w:r>
            <w:r>
              <w:rPr>
                <w:rFonts w:ascii="Consolas" w:hAnsi="Consolas"/>
                <w:color w:val="DCDCDC"/>
                <w:sz w:val="15"/>
              </w:rPr>
              <w:br/>
              <w:t xml:space="preserve">          Unintended Missing Values       0 LOCKED &amp; VERIFIED</w:t>
            </w:r>
            <w:r>
              <w:rPr>
                <w:rFonts w:ascii="Consolas" w:hAnsi="Consolas"/>
                <w:color w:val="DCDCDC"/>
                <w:sz w:val="15"/>
              </w:rPr>
              <w:br/>
            </w:r>
            <w:r>
              <w:rPr>
                <w:rFonts w:ascii="Consolas" w:hAnsi="Consolas"/>
                <w:color w:val="DCDCDC"/>
                <w:sz w:val="15"/>
              </w:rPr>
              <w:br/>
              <w:t xml:space="preserve">Successfully exported intermediate baseline: </w:t>
            </w:r>
            <w:r w:rsidR="00035DAC">
              <w:rPr>
                <w:rFonts w:ascii="Consolas" w:hAnsi="Consolas"/>
                <w:color w:val="DCDCDC"/>
                <w:sz w:val="15"/>
              </w:rPr>
              <w:t>Logistic_Data_Analyst_Cleaned.csv</w:t>
            </w:r>
            <w:r>
              <w:rPr>
                <w:rFonts w:ascii="Consolas" w:hAnsi="Consolas"/>
                <w:color w:val="DCDCDC"/>
                <w:sz w:val="15"/>
              </w:rPr>
              <w:t xml:space="preserve"> (180,519 rows × 55 columns).</w:t>
            </w:r>
          </w:p>
        </w:tc>
      </w:tr>
    </w:tbl>
    <w:p w14:paraId="63A432B3" w14:textId="77777777" w:rsidR="00FE7DB5" w:rsidRDefault="00377094">
      <w:pPr>
        <w:spacing w:after="160" w:line="259" w:lineRule="auto"/>
      </w:pPr>
      <w:r>
        <w:rPr>
          <w:b/>
        </w:rPr>
        <w:t xml:space="preserve">Audit Confirmation &amp; Verification: </w:t>
      </w:r>
      <w:r>
        <w:t>Confirmed 100% compliance across row counts (180,519), columns (55), primary key uniqueness (180,519), and zero unintended missing values; exported clean baseline.</w:t>
      </w:r>
    </w:p>
    <w:p w14:paraId="2D39E794" w14:textId="77777777" w:rsidR="00FE7DB5" w:rsidRDefault="00377094">
      <w:pPr>
        <w:keepNext/>
        <w:spacing w:before="240" w:after="60"/>
      </w:pPr>
      <w:r>
        <w:rPr>
          <w:b/>
          <w:color w:val="2F5597"/>
          <w:sz w:val="25"/>
        </w:rPr>
        <w:t>Script 13: Delivery Transit, Promised Lead Time &amp; Delay Metric Engineering</w:t>
      </w:r>
    </w:p>
    <w:p w14:paraId="2175D77C" w14:textId="77777777" w:rsidR="00FE7DB5" w:rsidRDefault="00377094">
      <w:pPr>
        <w:spacing w:after="50" w:line="259" w:lineRule="auto"/>
      </w:pPr>
      <w:r>
        <w:rPr>
          <w:b/>
        </w:rPr>
        <w:t xml:space="preserve">Operational Purpose &amp; Context: </w:t>
      </w:r>
      <w:r>
        <w:t>Engineers hourly transit durations, contractual lead times, continuous delay variance, binary breach flags, and multi-tier severity classifications.</w:t>
      </w:r>
    </w:p>
    <w:tbl>
      <w:tblPr>
        <w:tblW w:w="0" w:type="auto"/>
        <w:jc w:val="center"/>
        <w:tblLayout w:type="fixed"/>
        <w:tblLook w:val="04A0" w:firstRow="1" w:lastRow="0" w:firstColumn="1" w:lastColumn="0" w:noHBand="0" w:noVBand="1"/>
      </w:tblPr>
      <w:tblGrid>
        <w:gridCol w:w="9360"/>
      </w:tblGrid>
      <w:tr w:rsidR="00FE7DB5" w14:paraId="32DBA73A"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40D864CC" w14:textId="77777777" w:rsidR="00FE7DB5" w:rsidRDefault="00377094">
            <w:pPr>
              <w:spacing w:before="20" w:after="60"/>
            </w:pPr>
            <w:r>
              <w:rPr>
                <w:rFonts w:ascii="Consolas" w:hAnsi="Consolas"/>
                <w:b/>
                <w:color w:val="2F5597"/>
                <w:sz w:val="16"/>
              </w:rPr>
              <w:t>PYTHON SOURCE CODE — SCRIPT 13 (SYNTAX HIGHLIGHTED)</w:t>
            </w:r>
          </w:p>
          <w:p w14:paraId="489FBB27" w14:textId="77777777" w:rsidR="00FE7DB5" w:rsidRDefault="00377094">
            <w:pPr>
              <w:spacing w:before="20" w:after="40" w:line="252" w:lineRule="auto"/>
            </w:pPr>
            <w:r>
              <w:rPr>
                <w:rFonts w:ascii="Consolas" w:hAnsi="Consolas"/>
                <w:i/>
                <w:color w:val="008000"/>
                <w:sz w:val="16"/>
              </w:rPr>
              <w:t># STEP 17.2 &amp; 17.3 DELIVERY TRANSIT AND SCHEDULE DELAY FEATURE ENGINEERING</w:t>
            </w:r>
            <w:r>
              <w:rPr>
                <w:rFonts w:ascii="Consolas" w:hAnsi="Consolas"/>
                <w:color w:val="24292E"/>
                <w:sz w:val="16"/>
              </w:rPr>
              <w:br/>
            </w:r>
            <w:proofErr w:type="gramStart"/>
            <w:r>
              <w:rPr>
                <w:rFonts w:ascii="Consolas" w:hAnsi="Consolas"/>
                <w:color w:val="795E26"/>
                <w:sz w:val="16"/>
              </w:rPr>
              <w:t>print</w:t>
            </w:r>
            <w:r>
              <w:rPr>
                <w:rFonts w:ascii="Consolas" w:hAnsi="Consolas"/>
                <w:color w:val="000000"/>
                <w:sz w:val="16"/>
              </w:rPr>
              <w:t>(</w:t>
            </w:r>
            <w:proofErr w:type="gramEnd"/>
            <w:r>
              <w:rPr>
                <w:rFonts w:ascii="Consolas" w:hAnsi="Consolas"/>
                <w:color w:val="A31515"/>
                <w:sz w:val="16"/>
              </w:rPr>
              <w:t>"STEP 17.2 &amp; 17.3 DELIVERY TRANSIT &amp; SCHEDULE DELAY FEATURE ENGINEERING"</w:t>
            </w:r>
            <w:r>
              <w:rPr>
                <w:rFonts w:ascii="Consolas" w:hAnsi="Consolas"/>
                <w:color w:val="000000"/>
                <w:sz w:val="16"/>
              </w:rPr>
              <w:t>)</w:t>
            </w:r>
            <w:r>
              <w:rPr>
                <w:rFonts w:ascii="Consolas" w:hAnsi="Consolas"/>
                <w:color w:val="24292E"/>
                <w:sz w:val="16"/>
              </w:rPr>
              <w:br/>
            </w:r>
            <w:proofErr w:type="gramStart"/>
            <w:r>
              <w:rPr>
                <w:rFonts w:ascii="Consolas" w:hAnsi="Consolas"/>
                <w:color w:val="795E26"/>
                <w:sz w:val="16"/>
              </w:rPr>
              <w:t>print</w:t>
            </w:r>
            <w:r>
              <w:rPr>
                <w:rFonts w:ascii="Consolas" w:hAnsi="Consolas"/>
                <w:color w:val="000000"/>
                <w:sz w:val="16"/>
              </w:rPr>
              <w:t>(</w:t>
            </w:r>
            <w:proofErr w:type="gramEnd"/>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1. Delivery &amp; Promised Transit Hours</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Delivery_Time_Hours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proofErr w:type="gramStart"/>
            <w:r>
              <w:rPr>
                <w:rFonts w:ascii="Consolas" w:hAnsi="Consolas"/>
                <w:color w:val="001080"/>
                <w:sz w:val="16"/>
              </w:rPr>
              <w:t>df</w:t>
            </w:r>
            <w:proofErr w:type="spellEnd"/>
            <w:r>
              <w:rPr>
                <w:rFonts w:ascii="Consolas" w:hAnsi="Consolas"/>
                <w:color w:val="000000"/>
                <w:sz w:val="16"/>
              </w:rPr>
              <w:t>[</w:t>
            </w:r>
            <w:proofErr w:type="gramEnd"/>
            <w:r>
              <w:rPr>
                <w:rFonts w:ascii="Consolas" w:hAnsi="Consolas"/>
                <w:color w:val="A31515"/>
                <w:sz w:val="16"/>
              </w:rPr>
              <w:t>'Days for shipping (real)'</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24.0</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Promised_Time_Hours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proofErr w:type="gramStart"/>
            <w:r>
              <w:rPr>
                <w:rFonts w:ascii="Consolas" w:hAnsi="Consolas"/>
                <w:color w:val="001080"/>
                <w:sz w:val="16"/>
              </w:rPr>
              <w:t>df</w:t>
            </w:r>
            <w:proofErr w:type="spellEnd"/>
            <w:r>
              <w:rPr>
                <w:rFonts w:ascii="Consolas" w:hAnsi="Consolas"/>
                <w:color w:val="000000"/>
                <w:sz w:val="16"/>
              </w:rPr>
              <w:t>[</w:t>
            </w:r>
            <w:proofErr w:type="gramEnd"/>
            <w:r>
              <w:rPr>
                <w:rFonts w:ascii="Consolas" w:hAnsi="Consolas"/>
                <w:color w:val="A31515"/>
                <w:sz w:val="16"/>
              </w:rPr>
              <w:t>'Days for shipment (scheduled)'</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24.0</w:t>
            </w:r>
            <w:r>
              <w:rPr>
                <w:rFonts w:ascii="Consolas" w:hAnsi="Consolas"/>
                <w:color w:val="24292E"/>
                <w:sz w:val="16"/>
              </w:rPr>
              <w:br/>
            </w:r>
            <w:r>
              <w:rPr>
                <w:rFonts w:ascii="Consolas" w:hAnsi="Consolas"/>
                <w:color w:val="24292E"/>
                <w:sz w:val="16"/>
              </w:rPr>
              <w:br/>
            </w:r>
            <w:r>
              <w:rPr>
                <w:rFonts w:ascii="Consolas" w:hAnsi="Consolas"/>
                <w:i/>
                <w:color w:val="008000"/>
                <w:sz w:val="16"/>
              </w:rPr>
              <w:t># 2. Schedule Variance (Delay Hours)</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Delivery_Time_Hours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Promised_Time_Hours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3. Binary Delay Flag</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Delay_Flag</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&gt;</w:t>
            </w:r>
            <w:r>
              <w:rPr>
                <w:rFonts w:ascii="Consolas" w:hAnsi="Consolas"/>
                <w:color w:val="24292E"/>
                <w:sz w:val="16"/>
              </w:rPr>
              <w:t xml:space="preserve"> </w:t>
            </w:r>
            <w:r>
              <w:rPr>
                <w:rFonts w:ascii="Consolas" w:hAnsi="Consolas"/>
                <w:color w:val="098658"/>
                <w:sz w:val="16"/>
              </w:rPr>
              <w:t>0</w:t>
            </w:r>
            <w:proofErr w:type="gramStart"/>
            <w:r>
              <w:rPr>
                <w:rFonts w:ascii="Consolas" w:hAnsi="Consolas"/>
                <w:color w:val="000000"/>
                <w:sz w:val="16"/>
              </w:rPr>
              <w:t>).</w:t>
            </w:r>
            <w:proofErr w:type="spellStart"/>
            <w:r>
              <w:rPr>
                <w:rFonts w:ascii="Consolas" w:hAnsi="Consolas"/>
                <w:color w:val="001080"/>
                <w:sz w:val="16"/>
              </w:rPr>
              <w:t>astype</w:t>
            </w:r>
            <w:proofErr w:type="spellEnd"/>
            <w:proofErr w:type="gramEnd"/>
            <w:r>
              <w:rPr>
                <w:rFonts w:ascii="Consolas" w:hAnsi="Consolas"/>
                <w:color w:val="000000"/>
                <w:sz w:val="16"/>
              </w:rPr>
              <w:t>(</w:t>
            </w:r>
            <w:r>
              <w:rPr>
                <w:rFonts w:ascii="Consolas" w:hAnsi="Consolas"/>
                <w:color w:val="795E26"/>
                <w:sz w:val="16"/>
              </w:rPr>
              <w:t>int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4. Multi-class Performance Category</w:t>
            </w:r>
            <w:r>
              <w:rPr>
                <w:rFonts w:ascii="Consolas" w:hAnsi="Consolas"/>
                <w:color w:val="24292E"/>
                <w:sz w:val="16"/>
              </w:rPr>
              <w:br/>
            </w:r>
            <w:r>
              <w:rPr>
                <w:rFonts w:ascii="Consolas" w:hAnsi="Consolas"/>
                <w:b/>
                <w:color w:val="0000FF"/>
                <w:sz w:val="16"/>
              </w:rPr>
              <w:t>def</w:t>
            </w:r>
            <w:r>
              <w:rPr>
                <w:rFonts w:ascii="Consolas" w:hAnsi="Consolas"/>
                <w:color w:val="24292E"/>
                <w:sz w:val="16"/>
              </w:rPr>
              <w:t xml:space="preserve"> </w:t>
            </w:r>
            <w:proofErr w:type="spellStart"/>
            <w:r>
              <w:rPr>
                <w:rFonts w:ascii="Consolas" w:hAnsi="Consolas"/>
                <w:color w:val="795E26"/>
                <w:sz w:val="16"/>
              </w:rPr>
              <w:t>categorize_performance</w:t>
            </w:r>
            <w:proofErr w:type="spellEnd"/>
            <w:r>
              <w:rPr>
                <w:rFonts w:ascii="Consolas" w:hAnsi="Consolas"/>
                <w:color w:val="000000"/>
                <w:sz w:val="16"/>
              </w:rPr>
              <w:t>(</w:t>
            </w:r>
            <w:r>
              <w:rPr>
                <w:rFonts w:ascii="Consolas" w:hAnsi="Consolas"/>
                <w:color w:val="001080"/>
                <w:sz w:val="16"/>
              </w:rPr>
              <w:t>delay</w:t>
            </w:r>
            <w:r>
              <w:rPr>
                <w:rFonts w:ascii="Consolas" w:hAnsi="Consolas"/>
                <w:color w:val="000000"/>
                <w:sz w:val="16"/>
              </w:rPr>
              <w:t>):</w:t>
            </w:r>
            <w:r>
              <w:rPr>
                <w:rFonts w:ascii="Consolas" w:hAnsi="Consolas"/>
                <w:color w:val="24292E"/>
                <w:sz w:val="16"/>
              </w:rPr>
              <w:br/>
              <w:t xml:space="preserve">    </w:t>
            </w:r>
            <w:r>
              <w:rPr>
                <w:rFonts w:ascii="Consolas" w:hAnsi="Consolas"/>
                <w:b/>
                <w:color w:val="0000FF"/>
                <w:sz w:val="16"/>
              </w:rPr>
              <w:t>if</w:t>
            </w:r>
            <w:r>
              <w:rPr>
                <w:rFonts w:ascii="Consolas" w:hAnsi="Consolas"/>
                <w:color w:val="24292E"/>
                <w:sz w:val="16"/>
              </w:rPr>
              <w:t xml:space="preserve"> </w:t>
            </w:r>
            <w:r>
              <w:rPr>
                <w:rFonts w:ascii="Consolas" w:hAnsi="Consolas"/>
                <w:color w:val="001080"/>
                <w:sz w:val="16"/>
              </w:rPr>
              <w:t>delay</w:t>
            </w:r>
            <w:r>
              <w:rPr>
                <w:rFonts w:ascii="Consolas" w:hAnsi="Consolas"/>
                <w:color w:val="24292E"/>
                <w:sz w:val="16"/>
              </w:rPr>
              <w:t xml:space="preserve"> </w:t>
            </w:r>
            <w:r>
              <w:rPr>
                <w:rFonts w:ascii="Consolas" w:hAnsi="Consolas"/>
                <w:color w:val="000000"/>
                <w:sz w:val="16"/>
              </w:rPr>
              <w:t>&gt;</w:t>
            </w:r>
            <w:r>
              <w:rPr>
                <w:rFonts w:ascii="Consolas" w:hAnsi="Consolas"/>
                <w:color w:val="24292E"/>
                <w:sz w:val="16"/>
              </w:rPr>
              <w:t xml:space="preserve"> </w:t>
            </w:r>
            <w:r>
              <w:rPr>
                <w:rFonts w:ascii="Consolas" w:hAnsi="Consolas"/>
                <w:color w:val="098658"/>
                <w:sz w:val="16"/>
              </w:rPr>
              <w:t>0</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'Delayed'</w:t>
            </w:r>
            <w:r>
              <w:rPr>
                <w:rFonts w:ascii="Consolas" w:hAnsi="Consolas"/>
                <w:color w:val="24292E"/>
                <w:sz w:val="16"/>
              </w:rPr>
              <w:br/>
              <w:t xml:space="preserve">    </w:t>
            </w:r>
            <w:proofErr w:type="spellStart"/>
            <w:r>
              <w:rPr>
                <w:rFonts w:ascii="Consolas" w:hAnsi="Consolas"/>
                <w:b/>
                <w:color w:val="0000FF"/>
                <w:sz w:val="16"/>
              </w:rPr>
              <w:t>elif</w:t>
            </w:r>
            <w:proofErr w:type="spellEnd"/>
            <w:r>
              <w:rPr>
                <w:rFonts w:ascii="Consolas" w:hAnsi="Consolas"/>
                <w:color w:val="24292E"/>
                <w:sz w:val="16"/>
              </w:rPr>
              <w:t xml:space="preserve"> </w:t>
            </w:r>
            <w:r>
              <w:rPr>
                <w:rFonts w:ascii="Consolas" w:hAnsi="Consolas"/>
                <w:color w:val="001080"/>
                <w:sz w:val="16"/>
              </w:rPr>
              <w:t>delay</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r>
              <w:rPr>
                <w:rFonts w:ascii="Consolas" w:hAnsi="Consolas"/>
                <w:color w:val="098658"/>
                <w:sz w:val="16"/>
              </w:rPr>
              <w:t>0</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'Early'</w:t>
            </w:r>
            <w:r>
              <w:rPr>
                <w:rFonts w:ascii="Consolas" w:hAnsi="Consolas"/>
                <w:color w:val="24292E"/>
                <w:sz w:val="16"/>
              </w:rPr>
              <w:br/>
              <w:t xml:space="preserve">    </w:t>
            </w:r>
            <w:r>
              <w:rPr>
                <w:rFonts w:ascii="Consolas" w:hAnsi="Consolas"/>
                <w:b/>
                <w:color w:val="0000FF"/>
                <w:sz w:val="16"/>
              </w:rPr>
              <w:t>else</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'On Time'</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Performance_Category</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Delay_Hours</w:t>
            </w:r>
            <w:proofErr w:type="spellEnd"/>
            <w:r>
              <w:rPr>
                <w:rFonts w:ascii="Consolas" w:hAnsi="Consolas"/>
                <w:color w:val="A31515"/>
                <w:sz w:val="16"/>
              </w:rPr>
              <w:t>'</w:t>
            </w:r>
            <w:proofErr w:type="gramStart"/>
            <w:r>
              <w:rPr>
                <w:rFonts w:ascii="Consolas" w:hAnsi="Consolas"/>
                <w:color w:val="000000"/>
                <w:sz w:val="16"/>
              </w:rPr>
              <w:t>].</w:t>
            </w:r>
            <w:r>
              <w:rPr>
                <w:rFonts w:ascii="Consolas" w:hAnsi="Consolas"/>
                <w:color w:val="001080"/>
                <w:sz w:val="16"/>
              </w:rPr>
              <w:t>apply</w:t>
            </w:r>
            <w:proofErr w:type="gramEnd"/>
            <w:r>
              <w:rPr>
                <w:rFonts w:ascii="Consolas" w:hAnsi="Consolas"/>
                <w:color w:val="000000"/>
                <w:sz w:val="16"/>
              </w:rPr>
              <w:t>(</w:t>
            </w:r>
            <w:proofErr w:type="spellStart"/>
            <w:r>
              <w:rPr>
                <w:rFonts w:ascii="Consolas" w:hAnsi="Consolas"/>
                <w:color w:val="001080"/>
                <w:sz w:val="16"/>
              </w:rPr>
              <w:t>categorize_performance</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5. Delay Severity Tiers</w:t>
            </w:r>
            <w:r>
              <w:rPr>
                <w:rFonts w:ascii="Consolas" w:hAnsi="Consolas"/>
                <w:color w:val="24292E"/>
                <w:sz w:val="16"/>
              </w:rPr>
              <w:br/>
            </w:r>
            <w:r>
              <w:rPr>
                <w:rFonts w:ascii="Consolas" w:hAnsi="Consolas"/>
                <w:b/>
                <w:color w:val="0000FF"/>
                <w:sz w:val="16"/>
              </w:rPr>
              <w:t>def</w:t>
            </w:r>
            <w:r>
              <w:rPr>
                <w:rFonts w:ascii="Consolas" w:hAnsi="Consolas"/>
                <w:color w:val="24292E"/>
                <w:sz w:val="16"/>
              </w:rPr>
              <w:t xml:space="preserve"> </w:t>
            </w:r>
            <w:proofErr w:type="spellStart"/>
            <w:r>
              <w:rPr>
                <w:rFonts w:ascii="Consolas" w:hAnsi="Consolas"/>
                <w:color w:val="795E26"/>
                <w:sz w:val="16"/>
              </w:rPr>
              <w:t>categorize_severity</w:t>
            </w:r>
            <w:proofErr w:type="spellEnd"/>
            <w:r>
              <w:rPr>
                <w:rFonts w:ascii="Consolas" w:hAnsi="Consolas"/>
                <w:color w:val="000000"/>
                <w:sz w:val="16"/>
              </w:rPr>
              <w:t>(</w:t>
            </w:r>
            <w:r>
              <w:rPr>
                <w:rFonts w:ascii="Consolas" w:hAnsi="Consolas"/>
                <w:color w:val="001080"/>
                <w:sz w:val="16"/>
              </w:rPr>
              <w:t>delay</w:t>
            </w:r>
            <w:r>
              <w:rPr>
                <w:rFonts w:ascii="Consolas" w:hAnsi="Consolas"/>
                <w:color w:val="000000"/>
                <w:sz w:val="16"/>
              </w:rPr>
              <w:t>):</w:t>
            </w:r>
            <w:r>
              <w:rPr>
                <w:rFonts w:ascii="Consolas" w:hAnsi="Consolas"/>
                <w:color w:val="24292E"/>
                <w:sz w:val="16"/>
              </w:rPr>
              <w:br/>
              <w:t xml:space="preserve">    </w:t>
            </w:r>
            <w:r>
              <w:rPr>
                <w:rFonts w:ascii="Consolas" w:hAnsi="Consolas"/>
                <w:b/>
                <w:color w:val="0000FF"/>
                <w:sz w:val="16"/>
              </w:rPr>
              <w:t>if</w:t>
            </w:r>
            <w:r>
              <w:rPr>
                <w:rFonts w:ascii="Consolas" w:hAnsi="Consolas"/>
                <w:color w:val="24292E"/>
                <w:sz w:val="16"/>
              </w:rPr>
              <w:t xml:space="preserve"> </w:t>
            </w:r>
            <w:r>
              <w:rPr>
                <w:rFonts w:ascii="Consolas" w:hAnsi="Consolas"/>
                <w:color w:val="001080"/>
                <w:sz w:val="16"/>
              </w:rPr>
              <w:t>delay</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r>
              <w:rPr>
                <w:rFonts w:ascii="Consolas" w:hAnsi="Consolas"/>
                <w:color w:val="098658"/>
                <w:sz w:val="16"/>
              </w:rPr>
              <w:t>0</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'On Time / Early'</w:t>
            </w:r>
            <w:r>
              <w:rPr>
                <w:rFonts w:ascii="Consolas" w:hAnsi="Consolas"/>
                <w:color w:val="24292E"/>
                <w:sz w:val="16"/>
              </w:rPr>
              <w:br/>
              <w:t xml:space="preserve">    </w:t>
            </w:r>
            <w:proofErr w:type="spellStart"/>
            <w:r>
              <w:rPr>
                <w:rFonts w:ascii="Consolas" w:hAnsi="Consolas"/>
                <w:b/>
                <w:color w:val="0000FF"/>
                <w:sz w:val="16"/>
              </w:rPr>
              <w:t>elif</w:t>
            </w:r>
            <w:proofErr w:type="spellEnd"/>
            <w:r>
              <w:rPr>
                <w:rFonts w:ascii="Consolas" w:hAnsi="Consolas"/>
                <w:color w:val="24292E"/>
                <w:sz w:val="16"/>
              </w:rPr>
              <w:t xml:space="preserve"> </w:t>
            </w:r>
            <w:r>
              <w:rPr>
                <w:rFonts w:ascii="Consolas" w:hAnsi="Consolas"/>
                <w:color w:val="001080"/>
                <w:sz w:val="16"/>
              </w:rPr>
              <w:t>delay</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r>
              <w:rPr>
                <w:rFonts w:ascii="Consolas" w:hAnsi="Consolas"/>
                <w:color w:val="098658"/>
                <w:sz w:val="16"/>
              </w:rPr>
              <w:t>24</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'Low Delay'</w:t>
            </w:r>
            <w:r>
              <w:rPr>
                <w:rFonts w:ascii="Consolas" w:hAnsi="Consolas"/>
                <w:color w:val="24292E"/>
                <w:sz w:val="16"/>
              </w:rPr>
              <w:br/>
              <w:t xml:space="preserve">    </w:t>
            </w:r>
            <w:proofErr w:type="spellStart"/>
            <w:r>
              <w:rPr>
                <w:rFonts w:ascii="Consolas" w:hAnsi="Consolas"/>
                <w:b/>
                <w:color w:val="0000FF"/>
                <w:sz w:val="16"/>
              </w:rPr>
              <w:t>elif</w:t>
            </w:r>
            <w:proofErr w:type="spellEnd"/>
            <w:r>
              <w:rPr>
                <w:rFonts w:ascii="Consolas" w:hAnsi="Consolas"/>
                <w:color w:val="24292E"/>
                <w:sz w:val="16"/>
              </w:rPr>
              <w:t xml:space="preserve"> </w:t>
            </w:r>
            <w:r>
              <w:rPr>
                <w:rFonts w:ascii="Consolas" w:hAnsi="Consolas"/>
                <w:color w:val="001080"/>
                <w:sz w:val="16"/>
              </w:rPr>
              <w:t>delay</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r>
              <w:rPr>
                <w:rFonts w:ascii="Consolas" w:hAnsi="Consolas"/>
                <w:color w:val="098658"/>
                <w:sz w:val="16"/>
              </w:rPr>
              <w:t>48</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'Moderate Delay'</w:t>
            </w:r>
            <w:r>
              <w:rPr>
                <w:rFonts w:ascii="Consolas" w:hAnsi="Consolas"/>
                <w:color w:val="24292E"/>
                <w:sz w:val="16"/>
              </w:rPr>
              <w:br/>
              <w:t xml:space="preserve">    </w:t>
            </w:r>
            <w:r>
              <w:rPr>
                <w:rFonts w:ascii="Consolas" w:hAnsi="Consolas"/>
                <w:b/>
                <w:color w:val="0000FF"/>
                <w:sz w:val="16"/>
              </w:rPr>
              <w:t>else</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return</w:t>
            </w:r>
            <w:r>
              <w:rPr>
                <w:rFonts w:ascii="Consolas" w:hAnsi="Consolas"/>
                <w:color w:val="24292E"/>
                <w:sz w:val="16"/>
              </w:rPr>
              <w:t xml:space="preserve"> </w:t>
            </w:r>
            <w:r>
              <w:rPr>
                <w:rFonts w:ascii="Consolas" w:hAnsi="Consolas"/>
                <w:color w:val="A31515"/>
                <w:sz w:val="16"/>
              </w:rPr>
              <w:t>'High Delay'</w:t>
            </w:r>
            <w:r>
              <w:rPr>
                <w:rFonts w:ascii="Consolas" w:hAnsi="Consolas"/>
                <w:color w:val="24292E"/>
                <w:sz w:val="16"/>
              </w:rPr>
              <w:br/>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Delay_Severity_Level</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Delay_Hours</w:t>
            </w:r>
            <w:proofErr w:type="spellEnd"/>
            <w:r>
              <w:rPr>
                <w:rFonts w:ascii="Consolas" w:hAnsi="Consolas"/>
                <w:color w:val="A31515"/>
                <w:sz w:val="16"/>
              </w:rPr>
              <w:t>'</w:t>
            </w:r>
            <w:r>
              <w:rPr>
                <w:rFonts w:ascii="Consolas" w:hAnsi="Consolas"/>
                <w:color w:val="000000"/>
                <w:sz w:val="16"/>
              </w:rPr>
              <w:t>].</w:t>
            </w:r>
            <w:r>
              <w:rPr>
                <w:rFonts w:ascii="Consolas" w:hAnsi="Consolas"/>
                <w:color w:val="001080"/>
                <w:sz w:val="16"/>
              </w:rPr>
              <w:t>apply</w:t>
            </w:r>
            <w:r>
              <w:rPr>
                <w:rFonts w:ascii="Consolas" w:hAnsi="Consolas"/>
                <w:color w:val="000000"/>
                <w:sz w:val="16"/>
              </w:rPr>
              <w:t>(</w:t>
            </w:r>
            <w:proofErr w:type="spellStart"/>
            <w:r>
              <w:rPr>
                <w:rFonts w:ascii="Consolas" w:hAnsi="Consolas"/>
                <w:color w:val="001080"/>
                <w:sz w:val="16"/>
              </w:rPr>
              <w:t>categorize_severity</w:t>
            </w:r>
            <w:proofErr w:type="spellEnd"/>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"ENGINEERED DELAY FEATURES SUMMARY:"</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001080"/>
                <w:sz w:val="16"/>
              </w:rPr>
              <w:t>df</w:t>
            </w:r>
            <w:r>
              <w:rPr>
                <w:rFonts w:ascii="Consolas" w:hAnsi="Consolas"/>
                <w:color w:val="000000"/>
                <w:sz w:val="16"/>
              </w:rPr>
              <w:t>[</w:t>
            </w:r>
            <w:r>
              <w:rPr>
                <w:rFonts w:ascii="Consolas" w:hAnsi="Consolas"/>
                <w:color w:val="A31515"/>
                <w:sz w:val="16"/>
              </w:rPr>
              <w:t>'Performance_Category'</w:t>
            </w:r>
            <w:r>
              <w:rPr>
                <w:rFonts w:ascii="Consolas" w:hAnsi="Consolas"/>
                <w:color w:val="000000"/>
                <w:sz w:val="16"/>
              </w:rPr>
              <w:t>].</w:t>
            </w:r>
            <w:r>
              <w:rPr>
                <w:rFonts w:ascii="Consolas" w:hAnsi="Consolas"/>
                <w:color w:val="001080"/>
                <w:sz w:val="16"/>
              </w:rPr>
              <w:t>value_counts</w:t>
            </w:r>
            <w:r>
              <w:rPr>
                <w:rFonts w:ascii="Consolas" w:hAnsi="Consolas"/>
                <w:color w:val="000000"/>
                <w:sz w:val="16"/>
              </w:rPr>
              <w:t>(</w:t>
            </w:r>
            <w:r>
              <w:rPr>
                <w:rFonts w:ascii="Consolas" w:hAnsi="Consolas"/>
                <w:color w:val="001080"/>
                <w:sz w:val="16"/>
              </w:rPr>
              <w:t>dropna</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001080"/>
                <w:sz w:val="16"/>
              </w:rPr>
              <w:t>to_frame</w:t>
            </w:r>
            <w:r>
              <w:rPr>
                <w:rFonts w:ascii="Consolas" w:hAnsi="Consolas"/>
                <w:color w:val="000000"/>
                <w:sz w:val="16"/>
              </w:rPr>
              <w:t>(</w:t>
            </w:r>
            <w:r>
              <w:rPr>
                <w:rFonts w:ascii="Consolas" w:hAnsi="Consolas"/>
                <w:color w:val="A31515"/>
                <w:sz w:val="16"/>
              </w:rPr>
              <w:t>'Shipment Count'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nDELAY</w:t>
            </w:r>
            <w:proofErr w:type="spellEnd"/>
            <w:r>
              <w:rPr>
                <w:rFonts w:ascii="Consolas" w:hAnsi="Consolas"/>
                <w:color w:val="A31515"/>
                <w:sz w:val="16"/>
              </w:rPr>
              <w:t xml:space="preserve"> SEVERITY BREAKDOWN:"</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001080"/>
                <w:sz w:val="16"/>
              </w:rPr>
              <w:t>df</w:t>
            </w:r>
            <w:r>
              <w:rPr>
                <w:rFonts w:ascii="Consolas" w:hAnsi="Consolas"/>
                <w:color w:val="000000"/>
                <w:sz w:val="16"/>
              </w:rPr>
              <w:t>[</w:t>
            </w:r>
            <w:r>
              <w:rPr>
                <w:rFonts w:ascii="Consolas" w:hAnsi="Consolas"/>
                <w:color w:val="A31515"/>
                <w:sz w:val="16"/>
              </w:rPr>
              <w:t>'Delay_Severity_Level'</w:t>
            </w:r>
            <w:r>
              <w:rPr>
                <w:rFonts w:ascii="Consolas" w:hAnsi="Consolas"/>
                <w:color w:val="000000"/>
                <w:sz w:val="16"/>
              </w:rPr>
              <w:t>].</w:t>
            </w:r>
            <w:r>
              <w:rPr>
                <w:rFonts w:ascii="Consolas" w:hAnsi="Consolas"/>
                <w:color w:val="001080"/>
                <w:sz w:val="16"/>
              </w:rPr>
              <w:t>value_counts</w:t>
            </w:r>
            <w:r>
              <w:rPr>
                <w:rFonts w:ascii="Consolas" w:hAnsi="Consolas"/>
                <w:color w:val="000000"/>
                <w:sz w:val="16"/>
              </w:rPr>
              <w:t>(</w:t>
            </w:r>
            <w:r>
              <w:rPr>
                <w:rFonts w:ascii="Consolas" w:hAnsi="Consolas"/>
                <w:color w:val="001080"/>
                <w:sz w:val="16"/>
              </w:rPr>
              <w:t>dropna</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001080"/>
                <w:sz w:val="16"/>
              </w:rPr>
              <w:t>to_frame</w:t>
            </w:r>
            <w:r>
              <w:rPr>
                <w:rFonts w:ascii="Consolas" w:hAnsi="Consolas"/>
                <w:color w:val="000000"/>
                <w:sz w:val="16"/>
              </w:rPr>
              <w:t>(</w:t>
            </w:r>
            <w:r>
              <w:rPr>
                <w:rFonts w:ascii="Consolas" w:hAnsi="Consolas"/>
                <w:color w:val="A31515"/>
                <w:sz w:val="16"/>
              </w:rPr>
              <w:t>'Shipment Count'</w:t>
            </w:r>
            <w:r>
              <w:rPr>
                <w:rFonts w:ascii="Consolas" w:hAnsi="Consolas"/>
                <w:color w:val="000000"/>
                <w:sz w:val="16"/>
              </w:rPr>
              <w:t>))</w:t>
            </w:r>
            <w:r>
              <w:rPr>
                <w:rFonts w:ascii="Consolas" w:hAnsi="Consolas"/>
                <w:color w:val="24292E"/>
                <w:sz w:val="16"/>
              </w:rPr>
              <w:br/>
            </w:r>
          </w:p>
        </w:tc>
      </w:tr>
    </w:tbl>
    <w:p w14:paraId="2FAB30AA"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7AD062F4"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5576C65E" w14:textId="01A388C5" w:rsidR="00FE7DB5" w:rsidRDefault="009F7E6D">
            <w:pPr>
              <w:spacing w:before="20" w:after="60"/>
            </w:pPr>
            <w:r>
              <w:rPr>
                <w:rFonts w:ascii="Consolas" w:hAnsi="Consolas"/>
                <w:b/>
                <w:color w:val="F39C12"/>
                <w:sz w:val="16"/>
              </w:rPr>
              <w:lastRenderedPageBreak/>
              <w:t>KERNEL</w:t>
            </w:r>
            <w:r w:rsidR="00377094">
              <w:rPr>
                <w:rFonts w:ascii="Consolas" w:hAnsi="Consolas"/>
                <w:b/>
                <w:color w:val="F39C12"/>
                <w:sz w:val="16"/>
              </w:rPr>
              <w:t xml:space="preserve"> EXECUTION OUTPUT &amp; VERIFICATION EVIDENCE — SCRIPT 13</w:t>
            </w:r>
          </w:p>
          <w:p w14:paraId="48A4F178" w14:textId="77777777" w:rsidR="00FE7DB5" w:rsidRDefault="00377094">
            <w:pPr>
              <w:spacing w:before="20" w:after="40" w:line="252" w:lineRule="auto"/>
            </w:pPr>
            <w:r>
              <w:rPr>
                <w:rFonts w:ascii="Consolas" w:hAnsi="Consolas"/>
                <w:color w:val="DCDCDC"/>
                <w:sz w:val="15"/>
              </w:rPr>
              <w:t>STEP 17.2 &amp; 17.3 DELIVERY TRANSIT &amp; SCHEDULE DELAY FEATURE ENGINEERING</w:t>
            </w:r>
            <w:r>
              <w:rPr>
                <w:rFonts w:ascii="Consolas" w:hAnsi="Consolas"/>
                <w:color w:val="DCDCDC"/>
                <w:sz w:val="15"/>
              </w:rPr>
              <w:br/>
              <w:t>================================================================================</w:t>
            </w:r>
            <w:r>
              <w:rPr>
                <w:rFonts w:ascii="Consolas" w:hAnsi="Consolas"/>
                <w:color w:val="DCDCDC"/>
                <w:sz w:val="15"/>
              </w:rPr>
              <w:br/>
              <w:t>ENGINEERED DELAY FEATURES SUMMARY:</w:t>
            </w:r>
            <w:r>
              <w:rPr>
                <w:rFonts w:ascii="Consolas" w:hAnsi="Consolas"/>
                <w:color w:val="DCDCDC"/>
                <w:sz w:val="15"/>
              </w:rPr>
              <w:br/>
              <w:t xml:space="preserve">                    Shipment Count</w:t>
            </w:r>
            <w:r>
              <w:rPr>
                <w:rFonts w:ascii="Consolas" w:hAnsi="Consolas"/>
                <w:color w:val="DCDCDC"/>
                <w:sz w:val="15"/>
              </w:rPr>
              <w:br/>
            </w:r>
            <w:proofErr w:type="spellStart"/>
            <w:r>
              <w:rPr>
                <w:rFonts w:ascii="Consolas" w:hAnsi="Consolas"/>
                <w:color w:val="DCDCDC"/>
                <w:sz w:val="15"/>
              </w:rPr>
              <w:t>Performance_Category</w:t>
            </w:r>
            <w:proofErr w:type="spellEnd"/>
            <w:r>
              <w:rPr>
                <w:rFonts w:ascii="Consolas" w:hAnsi="Consolas"/>
                <w:color w:val="DCDCDC"/>
                <w:sz w:val="15"/>
              </w:rPr>
              <w:t xml:space="preserve">               </w:t>
            </w:r>
            <w:r>
              <w:rPr>
                <w:rFonts w:ascii="Consolas" w:hAnsi="Consolas"/>
                <w:color w:val="DCDCDC"/>
                <w:sz w:val="15"/>
              </w:rPr>
              <w:br/>
              <w:t>Delayed                      98877</w:t>
            </w:r>
            <w:r>
              <w:rPr>
                <w:rFonts w:ascii="Consolas" w:hAnsi="Consolas"/>
                <w:color w:val="DCDCDC"/>
                <w:sz w:val="15"/>
              </w:rPr>
              <w:br/>
              <w:t>Early                        63776</w:t>
            </w:r>
            <w:r>
              <w:rPr>
                <w:rFonts w:ascii="Consolas" w:hAnsi="Consolas"/>
                <w:color w:val="DCDCDC"/>
                <w:sz w:val="15"/>
              </w:rPr>
              <w:br/>
              <w:t>On Time                      17866</w:t>
            </w:r>
            <w:r>
              <w:rPr>
                <w:rFonts w:ascii="Consolas" w:hAnsi="Consolas"/>
                <w:color w:val="DCDCDC"/>
                <w:sz w:val="15"/>
              </w:rPr>
              <w:br/>
            </w:r>
            <w:r>
              <w:rPr>
                <w:rFonts w:ascii="Consolas" w:hAnsi="Consolas"/>
                <w:color w:val="DCDCDC"/>
                <w:sz w:val="15"/>
              </w:rPr>
              <w:br/>
              <w:t>DELAY SEVERITY BREAKDOWN:</w:t>
            </w:r>
            <w:r>
              <w:rPr>
                <w:rFonts w:ascii="Consolas" w:hAnsi="Consolas"/>
                <w:color w:val="DCDCDC"/>
                <w:sz w:val="15"/>
              </w:rPr>
              <w:br/>
              <w:t xml:space="preserve">                      Shipment Count</w:t>
            </w:r>
            <w:r>
              <w:rPr>
                <w:rFonts w:ascii="Consolas" w:hAnsi="Consolas"/>
                <w:color w:val="DCDCDC"/>
                <w:sz w:val="15"/>
              </w:rPr>
              <w:br/>
            </w:r>
            <w:proofErr w:type="spellStart"/>
            <w:r>
              <w:rPr>
                <w:rFonts w:ascii="Consolas" w:hAnsi="Consolas"/>
                <w:color w:val="DCDCDC"/>
                <w:sz w:val="15"/>
              </w:rPr>
              <w:t>Delay_Severity_Level</w:t>
            </w:r>
            <w:proofErr w:type="spellEnd"/>
            <w:r>
              <w:rPr>
                <w:rFonts w:ascii="Consolas" w:hAnsi="Consolas"/>
                <w:color w:val="DCDCDC"/>
                <w:sz w:val="15"/>
              </w:rPr>
              <w:t xml:space="preserve">                </w:t>
            </w:r>
            <w:r>
              <w:rPr>
                <w:rFonts w:ascii="Consolas" w:hAnsi="Consolas"/>
                <w:color w:val="DCDCDC"/>
                <w:sz w:val="15"/>
              </w:rPr>
              <w:br/>
              <w:t>On Time / Early                81642</w:t>
            </w:r>
            <w:r>
              <w:rPr>
                <w:rFonts w:ascii="Consolas" w:hAnsi="Consolas"/>
                <w:color w:val="DCDCDC"/>
                <w:sz w:val="15"/>
              </w:rPr>
              <w:br/>
              <w:t>Low Delay                      41200</w:t>
            </w:r>
            <w:r>
              <w:rPr>
                <w:rFonts w:ascii="Consolas" w:hAnsi="Consolas"/>
                <w:color w:val="DCDCDC"/>
                <w:sz w:val="15"/>
              </w:rPr>
              <w:br/>
              <w:t>Moderate Delay                 34583</w:t>
            </w:r>
            <w:r>
              <w:rPr>
                <w:rFonts w:ascii="Consolas" w:hAnsi="Consolas"/>
                <w:color w:val="DCDCDC"/>
                <w:sz w:val="15"/>
              </w:rPr>
              <w:br/>
              <w:t>High Delay                     23094</w:t>
            </w:r>
            <w:r>
              <w:rPr>
                <w:rFonts w:ascii="Consolas" w:hAnsi="Consolas"/>
                <w:color w:val="DCDCDC"/>
                <w:sz w:val="15"/>
              </w:rPr>
              <w:br/>
            </w:r>
            <w:r>
              <w:rPr>
                <w:rFonts w:ascii="Consolas" w:hAnsi="Consolas"/>
                <w:color w:val="DCDCDC"/>
                <w:sz w:val="15"/>
              </w:rPr>
              <w:br/>
              <w:t>Verification confirmed: 54.77% of shipments delayed; 12.79% exhibit high delay (&gt;48h).</w:t>
            </w:r>
          </w:p>
        </w:tc>
      </w:tr>
    </w:tbl>
    <w:p w14:paraId="27712D18" w14:textId="77777777" w:rsidR="00FE7DB5" w:rsidRDefault="00377094">
      <w:pPr>
        <w:spacing w:after="160" w:line="259" w:lineRule="auto"/>
      </w:pPr>
      <w:r>
        <w:rPr>
          <w:b/>
        </w:rPr>
        <w:t xml:space="preserve">Audit Confirmation &amp; Verification: </w:t>
      </w:r>
      <w:r>
        <w:t>Successfully engineered 6 delivery performance features, uncovering a 54.77% schedule breach rate and isolating 23,094 high-severity delayed shipments.</w:t>
      </w:r>
    </w:p>
    <w:p w14:paraId="3BDBAE56" w14:textId="77777777" w:rsidR="00FE7DB5" w:rsidRDefault="00377094">
      <w:pPr>
        <w:keepNext/>
        <w:spacing w:before="240" w:after="60"/>
      </w:pPr>
      <w:r>
        <w:rPr>
          <w:b/>
          <w:color w:val="2F5597"/>
          <w:sz w:val="25"/>
        </w:rPr>
        <w:t>Script 14: Temporal Decomposition, Commercial Deficit &amp; Network Lane Engineering</w:t>
      </w:r>
    </w:p>
    <w:p w14:paraId="75BBF10E" w14:textId="77777777" w:rsidR="00FE7DB5" w:rsidRDefault="00377094">
      <w:pPr>
        <w:spacing w:after="50" w:line="259" w:lineRule="auto"/>
      </w:pPr>
      <w:r>
        <w:rPr>
          <w:b/>
        </w:rPr>
        <w:t xml:space="preserve">Operational Purpose &amp; Context: </w:t>
      </w:r>
      <w:r>
        <w:t>Decomposes order timestamps, isolates commercial loss transactions, and aggregates freight movements into geopolitical corridors and cross-border trade flags.</w:t>
      </w:r>
    </w:p>
    <w:tbl>
      <w:tblPr>
        <w:tblW w:w="0" w:type="auto"/>
        <w:jc w:val="center"/>
        <w:tblLayout w:type="fixed"/>
        <w:tblLook w:val="04A0" w:firstRow="1" w:lastRow="0" w:firstColumn="1" w:lastColumn="0" w:noHBand="0" w:noVBand="1"/>
      </w:tblPr>
      <w:tblGrid>
        <w:gridCol w:w="9360"/>
      </w:tblGrid>
      <w:tr w:rsidR="00FE7DB5" w14:paraId="7606CD67"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461BA1CB" w14:textId="77777777" w:rsidR="00FE7DB5" w:rsidRDefault="00377094">
            <w:pPr>
              <w:spacing w:before="20" w:after="60"/>
            </w:pPr>
            <w:r>
              <w:rPr>
                <w:rFonts w:ascii="Consolas" w:hAnsi="Consolas"/>
                <w:b/>
                <w:color w:val="2F5597"/>
                <w:sz w:val="16"/>
              </w:rPr>
              <w:t>PYTHON SOURCE CODE — SCRIPT 14 (SYNTAX HIGHLIGHTED)</w:t>
            </w:r>
          </w:p>
          <w:p w14:paraId="2D1ABE64" w14:textId="77777777" w:rsidR="00FE7DB5" w:rsidRDefault="00377094">
            <w:pPr>
              <w:spacing w:before="20" w:after="40" w:line="252" w:lineRule="auto"/>
            </w:pPr>
            <w:r>
              <w:rPr>
                <w:rFonts w:ascii="Consolas" w:hAnsi="Consolas"/>
                <w:i/>
                <w:color w:val="008000"/>
                <w:sz w:val="16"/>
              </w:rPr>
              <w:t># STEP 17.4 - 17.8 TEMPORAL, COMMERCIAL DEFICIT &amp; NETWORK LANE ENGINEERING</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17.4 - 17.8 TEMPORAL, COMMERCIAL &amp; NETWORK LANE ENGINEERING"</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Temporal Calendar Features</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Order_Year</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dt</w:t>
            </w:r>
            <w:r>
              <w:rPr>
                <w:rFonts w:ascii="Consolas" w:hAnsi="Consolas"/>
                <w:color w:val="000000"/>
                <w:sz w:val="16"/>
              </w:rPr>
              <w:t>.</w:t>
            </w:r>
            <w:r>
              <w:rPr>
                <w:rFonts w:ascii="Consolas" w:hAnsi="Consolas"/>
                <w:color w:val="001080"/>
                <w:sz w:val="16"/>
              </w:rPr>
              <w:t>year</w:t>
            </w:r>
            <w:proofErr w:type="spellEnd"/>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Order_Month</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dt</w:t>
            </w:r>
            <w:r>
              <w:rPr>
                <w:rFonts w:ascii="Consolas" w:hAnsi="Consolas"/>
                <w:color w:val="000000"/>
                <w:sz w:val="16"/>
              </w:rPr>
              <w:t>.</w:t>
            </w:r>
            <w:r>
              <w:rPr>
                <w:rFonts w:ascii="Consolas" w:hAnsi="Consolas"/>
                <w:color w:val="001080"/>
                <w:sz w:val="16"/>
              </w:rPr>
              <w:t>month</w:t>
            </w:r>
            <w:proofErr w:type="spellEnd"/>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Order_Month_Name</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dt</w:t>
            </w:r>
            <w:r>
              <w:rPr>
                <w:rFonts w:ascii="Consolas" w:hAnsi="Consolas"/>
                <w:color w:val="000000"/>
                <w:sz w:val="16"/>
              </w:rPr>
              <w:t>.</w:t>
            </w:r>
            <w:r>
              <w:rPr>
                <w:rFonts w:ascii="Consolas" w:hAnsi="Consolas"/>
                <w:color w:val="001080"/>
                <w:sz w:val="16"/>
              </w:rPr>
              <w:t>month_name</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Order_Day_of_Week</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date (</w:t>
            </w:r>
            <w:proofErr w:type="spellStart"/>
            <w:r>
              <w:rPr>
                <w:rFonts w:ascii="Consolas" w:hAnsi="Consolas"/>
                <w:color w:val="A31515"/>
                <w:sz w:val="16"/>
              </w:rPr>
              <w:t>DateOrders</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dt</w:t>
            </w:r>
            <w:r>
              <w:rPr>
                <w:rFonts w:ascii="Consolas" w:hAnsi="Consolas"/>
                <w:color w:val="000000"/>
                <w:sz w:val="16"/>
              </w:rPr>
              <w:t>.</w:t>
            </w:r>
            <w:r>
              <w:rPr>
                <w:rFonts w:ascii="Consolas" w:hAnsi="Consolas"/>
                <w:color w:val="001080"/>
                <w:sz w:val="16"/>
              </w:rPr>
              <w:t>day_name</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Is_Weekend_Order</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Order_Day_of_Week</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isin</w:t>
            </w:r>
            <w:proofErr w:type="spellEnd"/>
            <w:r>
              <w:rPr>
                <w:rFonts w:ascii="Consolas" w:hAnsi="Consolas"/>
                <w:color w:val="000000"/>
                <w:sz w:val="16"/>
              </w:rPr>
              <w:t>([</w:t>
            </w:r>
            <w:r>
              <w:rPr>
                <w:rFonts w:ascii="Consolas" w:hAnsi="Consolas"/>
                <w:color w:val="A31515"/>
                <w:sz w:val="16"/>
              </w:rPr>
              <w:t>'Saturday'</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'Sunday'</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int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Commercial Deficit Indicator</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Is_Commercial_Loss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'Benefit per order'</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&lt;</w:t>
            </w:r>
            <w:r>
              <w:rPr>
                <w:rFonts w:ascii="Consolas" w:hAnsi="Consolas"/>
                <w:color w:val="24292E"/>
                <w:sz w:val="16"/>
              </w:rPr>
              <w:t xml:space="preserve"> </w:t>
            </w:r>
            <w:r>
              <w:rPr>
                <w:rFonts w:ascii="Consolas" w:hAnsi="Consolas"/>
                <w:color w:val="098658"/>
                <w:sz w:val="16"/>
              </w:rPr>
              <w:t>0</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int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Logistics Corridors &amp; Shipping Lanes</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Logistics_Corridor_ID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'Market'</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 '</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Region'</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Shipping_Lane_ID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 '</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Region'</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str</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Cross-Border Indicator</w:t>
            </w:r>
            <w:r>
              <w:rPr>
                <w:rFonts w:ascii="Consolas" w:hAnsi="Consolas"/>
                <w:color w:val="24292E"/>
                <w:sz w:val="16"/>
              </w:rPr>
              <w:br/>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Is_Cross_Border</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'Customer Country'</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'Order Country'</w:t>
            </w:r>
            <w:r>
              <w:rPr>
                <w:rFonts w:ascii="Consolas" w:hAnsi="Consolas"/>
                <w:color w:val="000000"/>
                <w:sz w:val="16"/>
              </w:rPr>
              <w:t>]).</w:t>
            </w:r>
            <w:proofErr w:type="spellStart"/>
            <w:r>
              <w:rPr>
                <w:rFonts w:ascii="Consolas" w:hAnsi="Consolas"/>
                <w:color w:val="001080"/>
                <w:sz w:val="16"/>
              </w:rPr>
              <w:t>astype</w:t>
            </w:r>
            <w:proofErr w:type="spellEnd"/>
            <w:r>
              <w:rPr>
                <w:rFonts w:ascii="Consolas" w:hAnsi="Consolas"/>
                <w:color w:val="000000"/>
                <w:sz w:val="16"/>
              </w:rPr>
              <w:t>(</w:t>
            </w:r>
            <w:r>
              <w:rPr>
                <w:rFonts w:ascii="Consolas" w:hAnsi="Consolas"/>
                <w:color w:val="795E26"/>
                <w:sz w:val="16"/>
              </w:rPr>
              <w:t>int</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f"Total</w:t>
            </w:r>
            <w:proofErr w:type="spellEnd"/>
            <w:r>
              <w:rPr>
                <w:rFonts w:ascii="Consolas" w:hAnsi="Consolas"/>
                <w:color w:val="A31515"/>
                <w:sz w:val="16"/>
              </w:rPr>
              <w:t xml:space="preserve"> Dataset Columns post Feature Engineering: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1</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f"Commercial</w:t>
            </w:r>
            <w:proofErr w:type="spellEnd"/>
            <w:r>
              <w:rPr>
                <w:rFonts w:ascii="Consolas" w:hAnsi="Consolas"/>
                <w:color w:val="A31515"/>
                <w:sz w:val="16"/>
              </w:rPr>
              <w:t xml:space="preserve"> Loss Orders: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Is_Commercial_Loss</w:t>
            </w:r>
            <w:proofErr w:type="spellEnd"/>
            <w:r>
              <w:rPr>
                <w:rFonts w:ascii="Consolas" w:hAnsi="Consolas"/>
                <w:color w:val="A31515"/>
                <w:sz w:val="16"/>
              </w:rPr>
              <w:t>'</w:t>
            </w:r>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A31515"/>
                <w:sz w:val="16"/>
              </w:rPr>
              <w:t>:,}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Is_Commercial_Loss</w:t>
            </w:r>
            <w:proofErr w:type="spellEnd"/>
            <w:r>
              <w:rPr>
                <w:rFonts w:ascii="Consolas" w:hAnsi="Consolas"/>
                <w:color w:val="A31515"/>
                <w:sz w:val="16"/>
              </w:rPr>
              <w:t>'</w:t>
            </w:r>
            <w:r>
              <w:rPr>
                <w:rFonts w:ascii="Consolas" w:hAnsi="Consolas"/>
                <w:color w:val="000000"/>
                <w:sz w:val="16"/>
              </w:rPr>
              <w:t>].</w:t>
            </w:r>
            <w:r>
              <w:rPr>
                <w:rFonts w:ascii="Consolas" w:hAnsi="Consolas"/>
                <w:color w:val="001080"/>
                <w:sz w:val="16"/>
              </w:rPr>
              <w:t>mean</w:t>
            </w:r>
            <w:r>
              <w:rPr>
                <w:rFonts w:ascii="Consolas" w:hAnsi="Consolas"/>
                <w:color w:val="000000"/>
                <w:sz w:val="16"/>
              </w:rPr>
              <w:t>()*</w:t>
            </w:r>
            <w:r>
              <w:rPr>
                <w:rFonts w:ascii="Consolas" w:hAnsi="Consolas"/>
                <w:color w:val="098658"/>
                <w:sz w:val="16"/>
              </w:rPr>
              <w:t>100</w:t>
            </w:r>
            <w:r>
              <w:rPr>
                <w:rFonts w:ascii="Consolas" w:hAnsi="Consolas"/>
                <w:color w:val="A31515"/>
                <w:sz w:val="16"/>
              </w:rPr>
              <w:t>:.2f}%)"</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f"Cross</w:t>
            </w:r>
            <w:proofErr w:type="spellEnd"/>
            <w:r>
              <w:rPr>
                <w:rFonts w:ascii="Consolas" w:hAnsi="Consolas"/>
                <w:color w:val="A31515"/>
                <w:sz w:val="16"/>
              </w:rPr>
              <w:t>-Border Orders: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Is_Cross_Border</w:t>
            </w:r>
            <w:proofErr w:type="spellEnd"/>
            <w:r>
              <w:rPr>
                <w:rFonts w:ascii="Consolas" w:hAnsi="Consolas"/>
                <w:color w:val="A31515"/>
                <w:sz w:val="16"/>
              </w:rPr>
              <w:t>'</w:t>
            </w:r>
            <w:r>
              <w:rPr>
                <w:rFonts w:ascii="Consolas" w:hAnsi="Consolas"/>
                <w:color w:val="000000"/>
                <w:sz w:val="16"/>
              </w:rPr>
              <w:t>].</w:t>
            </w:r>
            <w:r>
              <w:rPr>
                <w:rFonts w:ascii="Consolas" w:hAnsi="Consolas"/>
                <w:color w:val="001080"/>
                <w:sz w:val="16"/>
              </w:rPr>
              <w:t>sum</w:t>
            </w:r>
            <w:r>
              <w:rPr>
                <w:rFonts w:ascii="Consolas" w:hAnsi="Consolas"/>
                <w:color w:val="000000"/>
                <w:sz w:val="16"/>
              </w:rPr>
              <w:t>()</w:t>
            </w:r>
            <w:r>
              <w:rPr>
                <w:rFonts w:ascii="Consolas" w:hAnsi="Consolas"/>
                <w:color w:val="A31515"/>
                <w:sz w:val="16"/>
              </w:rPr>
              <w:t>:,}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Is_Cross_Border</w:t>
            </w:r>
            <w:proofErr w:type="spellEnd"/>
            <w:r>
              <w:rPr>
                <w:rFonts w:ascii="Consolas" w:hAnsi="Consolas"/>
                <w:color w:val="A31515"/>
                <w:sz w:val="16"/>
              </w:rPr>
              <w:t>'</w:t>
            </w:r>
            <w:r>
              <w:rPr>
                <w:rFonts w:ascii="Consolas" w:hAnsi="Consolas"/>
                <w:color w:val="000000"/>
                <w:sz w:val="16"/>
              </w:rPr>
              <w:t>].</w:t>
            </w:r>
            <w:r>
              <w:rPr>
                <w:rFonts w:ascii="Consolas" w:hAnsi="Consolas"/>
                <w:color w:val="001080"/>
                <w:sz w:val="16"/>
              </w:rPr>
              <w:t>mean</w:t>
            </w:r>
            <w:r>
              <w:rPr>
                <w:rFonts w:ascii="Consolas" w:hAnsi="Consolas"/>
                <w:color w:val="000000"/>
                <w:sz w:val="16"/>
              </w:rPr>
              <w:t>()*</w:t>
            </w:r>
            <w:r>
              <w:rPr>
                <w:rFonts w:ascii="Consolas" w:hAnsi="Consolas"/>
                <w:color w:val="098658"/>
                <w:sz w:val="16"/>
              </w:rPr>
              <w:t>100</w:t>
            </w:r>
            <w:r>
              <w:rPr>
                <w:rFonts w:ascii="Consolas" w:hAnsi="Consolas"/>
                <w:color w:val="A31515"/>
                <w:sz w:val="16"/>
              </w:rPr>
              <w:t>:.2f}%)"</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f"Unique</w:t>
            </w:r>
            <w:proofErr w:type="spellEnd"/>
            <w:r>
              <w:rPr>
                <w:rFonts w:ascii="Consolas" w:hAnsi="Consolas"/>
                <w:color w:val="A31515"/>
                <w:sz w:val="16"/>
              </w:rPr>
              <w:t xml:space="preserve"> Logistics Corridors: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Logistics_Corridor_ID</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f"Unique</w:t>
            </w:r>
            <w:proofErr w:type="spellEnd"/>
            <w:r>
              <w:rPr>
                <w:rFonts w:ascii="Consolas" w:hAnsi="Consolas"/>
                <w:color w:val="A31515"/>
                <w:sz w:val="16"/>
              </w:rPr>
              <w:t xml:space="preserve"> Shipping Lanes:      {</w:t>
            </w:r>
            <w:proofErr w:type="spellStart"/>
            <w:r>
              <w:rPr>
                <w:rFonts w:ascii="Consolas" w:hAnsi="Consolas"/>
                <w:color w:val="001080"/>
                <w:sz w:val="16"/>
              </w:rPr>
              <w:t>df</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Shipping_Lane_ID</w:t>
            </w:r>
            <w:proofErr w:type="spellEnd"/>
            <w:r>
              <w:rPr>
                <w:rFonts w:ascii="Consolas" w:hAnsi="Consolas"/>
                <w:color w:val="A31515"/>
                <w:sz w:val="16"/>
              </w:rPr>
              <w:t>'</w:t>
            </w:r>
            <w:r>
              <w:rPr>
                <w:rFonts w:ascii="Consolas" w:hAnsi="Consolas"/>
                <w:color w:val="000000"/>
                <w:sz w:val="16"/>
              </w:rPr>
              <w:t>].</w:t>
            </w:r>
            <w:proofErr w:type="spellStart"/>
            <w:r>
              <w:rPr>
                <w:rFonts w:ascii="Consolas" w:hAnsi="Consolas"/>
                <w:color w:val="001080"/>
                <w:sz w:val="16"/>
              </w:rPr>
              <w:t>nunique</w:t>
            </w:r>
            <w:proofErr w:type="spellEnd"/>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p>
        </w:tc>
      </w:tr>
    </w:tbl>
    <w:p w14:paraId="7E02E8C4"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35E6E8E0"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50A8AD40" w14:textId="2AC63BFE" w:rsidR="00FE7DB5" w:rsidRDefault="009F7E6D">
            <w:pPr>
              <w:spacing w:before="20" w:after="60"/>
            </w:pPr>
            <w:r>
              <w:rPr>
                <w:rFonts w:ascii="Consolas" w:hAnsi="Consolas"/>
                <w:b/>
                <w:color w:val="F39C12"/>
                <w:sz w:val="16"/>
              </w:rPr>
              <w:lastRenderedPageBreak/>
              <w:t>KERNEL</w:t>
            </w:r>
            <w:r w:rsidR="00377094">
              <w:rPr>
                <w:rFonts w:ascii="Consolas" w:hAnsi="Consolas"/>
                <w:b/>
                <w:color w:val="F39C12"/>
                <w:sz w:val="16"/>
              </w:rPr>
              <w:t xml:space="preserve"> EXECUTION OUTPUT &amp; VERIFICATION EVIDENCE — SCRIPT 14</w:t>
            </w:r>
          </w:p>
          <w:p w14:paraId="720B4870" w14:textId="77777777" w:rsidR="00FE7DB5" w:rsidRDefault="00377094">
            <w:pPr>
              <w:spacing w:before="20" w:after="40" w:line="252" w:lineRule="auto"/>
            </w:pPr>
            <w:r>
              <w:rPr>
                <w:rFonts w:ascii="Consolas" w:hAnsi="Consolas"/>
                <w:color w:val="DCDCDC"/>
                <w:sz w:val="15"/>
              </w:rPr>
              <w:t>STEP 17.4 - 17.8 TEMPORAL, COMMERCIAL &amp; NETWORK LANE ENGINEERING</w:t>
            </w:r>
            <w:r>
              <w:rPr>
                <w:rFonts w:ascii="Consolas" w:hAnsi="Consolas"/>
                <w:color w:val="DCDCDC"/>
                <w:sz w:val="15"/>
              </w:rPr>
              <w:br/>
              <w:t>================================================================================</w:t>
            </w:r>
            <w:r>
              <w:rPr>
                <w:rFonts w:ascii="Consolas" w:hAnsi="Consolas"/>
                <w:color w:val="DCDCDC"/>
                <w:sz w:val="15"/>
              </w:rPr>
              <w:br/>
              <w:t>Total Dataset Columns post Feature Engineering: 70</w:t>
            </w:r>
            <w:r>
              <w:rPr>
                <w:rFonts w:ascii="Consolas" w:hAnsi="Consolas"/>
                <w:color w:val="DCDCDC"/>
                <w:sz w:val="15"/>
              </w:rPr>
              <w:br/>
              <w:t>Commercial Loss Orders: 33,784 (18.71%)</w:t>
            </w:r>
            <w:r>
              <w:rPr>
                <w:rFonts w:ascii="Consolas" w:hAnsi="Consolas"/>
                <w:color w:val="DCDCDC"/>
                <w:sz w:val="15"/>
              </w:rPr>
              <w:br/>
              <w:t>Cross-Border Orders:    165,077 (91.45%)</w:t>
            </w:r>
            <w:r>
              <w:rPr>
                <w:rFonts w:ascii="Consolas" w:hAnsi="Consolas"/>
                <w:color w:val="DCDCDC"/>
                <w:sz w:val="15"/>
              </w:rPr>
              <w:br/>
              <w:t>Unique Logistics Corridors: 23</w:t>
            </w:r>
            <w:r>
              <w:rPr>
                <w:rFonts w:ascii="Consolas" w:hAnsi="Consolas"/>
                <w:color w:val="DCDCDC"/>
                <w:sz w:val="15"/>
              </w:rPr>
              <w:br/>
              <w:t>Unique Shipping Lanes:      167</w:t>
            </w:r>
            <w:r>
              <w:rPr>
                <w:rFonts w:ascii="Consolas" w:hAnsi="Consolas"/>
                <w:color w:val="DCDCDC"/>
                <w:sz w:val="15"/>
              </w:rPr>
              <w:br/>
            </w:r>
            <w:r>
              <w:rPr>
                <w:rFonts w:ascii="Consolas" w:hAnsi="Consolas"/>
                <w:color w:val="DCDCDC"/>
                <w:sz w:val="15"/>
              </w:rPr>
              <w:br/>
              <w:t>Consolidated Feature Engineering verification confirmed: Exactly 15 new features created; total columns locked at 70.</w:t>
            </w:r>
          </w:p>
        </w:tc>
      </w:tr>
    </w:tbl>
    <w:p w14:paraId="76809A56" w14:textId="77777777" w:rsidR="00FE7DB5" w:rsidRDefault="00377094">
      <w:pPr>
        <w:spacing w:after="160" w:line="259" w:lineRule="auto"/>
      </w:pPr>
      <w:r>
        <w:rPr>
          <w:b/>
        </w:rPr>
        <w:t xml:space="preserve">Audit Confirmation &amp; Verification: </w:t>
      </w:r>
      <w:r>
        <w:t>Engineered 9 additional features, identifying 33,784 commercial deficit shipments (18.71%), 165,077 cross-border shipments (91.45%), and locking dataset at 70 columns.</w:t>
      </w:r>
    </w:p>
    <w:p w14:paraId="3EADC197" w14:textId="77777777" w:rsidR="00FE7DB5" w:rsidRDefault="00377094">
      <w:pPr>
        <w:keepNext/>
        <w:spacing w:before="240" w:after="60"/>
      </w:pPr>
      <w:r>
        <w:rPr>
          <w:b/>
          <w:color w:val="2F5597"/>
          <w:sz w:val="25"/>
        </w:rPr>
        <w:t>Script 15: Dual-Sheet Architecture Allocation, Excel Export &amp; Post-Export Verification</w:t>
      </w:r>
    </w:p>
    <w:p w14:paraId="2AE88A82" w14:textId="77777777" w:rsidR="00FE7DB5" w:rsidRDefault="00377094">
      <w:pPr>
        <w:spacing w:after="50" w:line="259" w:lineRule="auto"/>
      </w:pPr>
      <w:r>
        <w:rPr>
          <w:b/>
        </w:rPr>
        <w:t xml:space="preserve">Operational Purpose &amp; Context: </w:t>
      </w:r>
      <w:r>
        <w:t>Partitions 70 columns into Master Business Data (59 cols) and ML Analytics Ready (16 cols), serializes to Excel, and verifies physical integrity on disk.</w:t>
      </w:r>
    </w:p>
    <w:tbl>
      <w:tblPr>
        <w:tblW w:w="0" w:type="auto"/>
        <w:jc w:val="center"/>
        <w:tblLayout w:type="fixed"/>
        <w:tblLook w:val="04A0" w:firstRow="1" w:lastRow="0" w:firstColumn="1" w:lastColumn="0" w:noHBand="0" w:noVBand="1"/>
      </w:tblPr>
      <w:tblGrid>
        <w:gridCol w:w="9360"/>
      </w:tblGrid>
      <w:tr w:rsidR="00FE7DB5" w14:paraId="7E7A1E63" w14:textId="77777777">
        <w:trPr>
          <w:jc w:val="center"/>
        </w:trPr>
        <w:tc>
          <w:tcPr>
            <w:tcW w:w="9360" w:type="dxa"/>
            <w:tcBorders>
              <w:top w:val="single" w:sz="4" w:space="0" w:color="D9D9D9"/>
              <w:left w:val="single" w:sz="20" w:space="0" w:color="2F5597"/>
              <w:bottom w:val="single" w:sz="4" w:space="0" w:color="D9D9D9"/>
              <w:right w:val="single" w:sz="4" w:space="0" w:color="D9D9D9"/>
            </w:tcBorders>
            <w:shd w:val="clear" w:color="auto" w:fill="F8F9FA"/>
            <w:tcMar>
              <w:top w:w="100" w:type="dxa"/>
              <w:left w:w="140" w:type="dxa"/>
              <w:bottom w:w="100" w:type="dxa"/>
              <w:right w:w="140" w:type="dxa"/>
            </w:tcMar>
          </w:tcPr>
          <w:p w14:paraId="36167019" w14:textId="77777777" w:rsidR="00FE7DB5" w:rsidRDefault="00377094">
            <w:pPr>
              <w:spacing w:before="20" w:after="60"/>
            </w:pPr>
            <w:r>
              <w:rPr>
                <w:rFonts w:ascii="Consolas" w:hAnsi="Consolas"/>
                <w:b/>
                <w:color w:val="2F5597"/>
                <w:sz w:val="16"/>
              </w:rPr>
              <w:t>PYTHON SOURCE CODE — SCRIPT 15 (SYNTAX HIGHLIGHTED)</w:t>
            </w:r>
          </w:p>
          <w:p w14:paraId="15D744E1" w14:textId="4CD05E0A" w:rsidR="00FE7DB5" w:rsidRDefault="00377094">
            <w:pPr>
              <w:spacing w:before="20" w:after="40" w:line="252" w:lineRule="auto"/>
            </w:pPr>
            <w:r>
              <w:rPr>
                <w:rFonts w:ascii="Consolas" w:hAnsi="Consolas"/>
                <w:i/>
                <w:color w:val="008000"/>
                <w:sz w:val="16"/>
              </w:rPr>
              <w:t># STEP 18.4 - 18.6 DUAL-SHEET WORKBOOK ALLOCATION, EXPORT &amp; INTEGRITY AUDIT</w:t>
            </w:r>
            <w:r>
              <w:rPr>
                <w:rFonts w:ascii="Consolas" w:hAnsi="Consolas"/>
                <w:color w:val="24292E"/>
                <w:sz w:val="16"/>
              </w:rPr>
              <w:br/>
            </w:r>
            <w:r>
              <w:rPr>
                <w:rFonts w:ascii="Consolas" w:hAnsi="Consolas"/>
                <w:b/>
                <w:color w:val="AF00DB"/>
                <w:sz w:val="16"/>
              </w:rPr>
              <w:t>import</w:t>
            </w:r>
            <w:r>
              <w:rPr>
                <w:rFonts w:ascii="Consolas" w:hAnsi="Consolas"/>
                <w:color w:val="24292E"/>
                <w:sz w:val="16"/>
              </w:rPr>
              <w:t xml:space="preserve"> </w:t>
            </w:r>
            <w:r>
              <w:rPr>
                <w:rFonts w:ascii="Consolas" w:hAnsi="Consolas"/>
                <w:color w:val="001080"/>
                <w:sz w:val="16"/>
              </w:rPr>
              <w:t>pandas</w:t>
            </w:r>
            <w:r>
              <w:rPr>
                <w:rFonts w:ascii="Consolas" w:hAnsi="Consolas"/>
                <w:color w:val="24292E"/>
                <w:sz w:val="16"/>
              </w:rPr>
              <w:t xml:space="preserve"> </w:t>
            </w:r>
            <w:r>
              <w:rPr>
                <w:rFonts w:ascii="Consolas" w:hAnsi="Consolas"/>
                <w:b/>
                <w:color w:val="0000FF"/>
                <w:sz w:val="16"/>
              </w:rPr>
              <w:t>as</w:t>
            </w:r>
            <w:r>
              <w:rPr>
                <w:rFonts w:ascii="Consolas" w:hAnsi="Consolas"/>
                <w:color w:val="24292E"/>
                <w:sz w:val="16"/>
              </w:rPr>
              <w:t xml:space="preserve"> </w:t>
            </w:r>
            <w:r>
              <w:rPr>
                <w:rFonts w:ascii="Consolas" w:hAnsi="Consolas"/>
                <w:color w:val="001080"/>
                <w:sz w:val="16"/>
              </w:rPr>
              <w:t>pd</w:t>
            </w:r>
            <w:r>
              <w:rPr>
                <w:rFonts w:ascii="Consolas" w:hAnsi="Consolas"/>
                <w:color w:val="24292E"/>
                <w:sz w:val="16"/>
              </w:rPr>
              <w:br/>
            </w:r>
            <w:r>
              <w:rPr>
                <w:rFonts w:ascii="Consolas" w:hAnsi="Consolas"/>
                <w:b/>
                <w:color w:val="AF00DB"/>
                <w:sz w:val="16"/>
              </w:rPr>
              <w:t>from</w:t>
            </w:r>
            <w:r>
              <w:rPr>
                <w:rFonts w:ascii="Consolas" w:hAnsi="Consolas"/>
                <w:color w:val="24292E"/>
                <w:sz w:val="16"/>
              </w:rPr>
              <w:t xml:space="preserve"> </w:t>
            </w:r>
            <w:proofErr w:type="spellStart"/>
            <w:r>
              <w:rPr>
                <w:rFonts w:ascii="Consolas" w:hAnsi="Consolas"/>
                <w:color w:val="001080"/>
                <w:sz w:val="16"/>
              </w:rPr>
              <w:t>openpyxl</w:t>
            </w:r>
            <w:proofErr w:type="spellEnd"/>
            <w:r>
              <w:rPr>
                <w:rFonts w:ascii="Consolas" w:hAnsi="Consolas"/>
                <w:color w:val="24292E"/>
                <w:sz w:val="16"/>
              </w:rPr>
              <w:t xml:space="preserve"> </w:t>
            </w:r>
            <w:r>
              <w:rPr>
                <w:rFonts w:ascii="Consolas" w:hAnsi="Consolas"/>
                <w:b/>
                <w:color w:val="AF00DB"/>
                <w:sz w:val="16"/>
              </w:rPr>
              <w:t>import</w:t>
            </w:r>
            <w:r>
              <w:rPr>
                <w:rFonts w:ascii="Consolas" w:hAnsi="Consolas"/>
                <w:color w:val="24292E"/>
                <w:sz w:val="16"/>
              </w:rPr>
              <w:t xml:space="preserve"> </w:t>
            </w:r>
            <w:proofErr w:type="spellStart"/>
            <w:r>
              <w:rPr>
                <w:rFonts w:ascii="Consolas" w:hAnsi="Consolas"/>
                <w:color w:val="001080"/>
                <w:sz w:val="16"/>
              </w:rPr>
              <w:t>load_workbook</w:t>
            </w:r>
            <w:proofErr w:type="spellEnd"/>
            <w:r>
              <w:rPr>
                <w:rFonts w:ascii="Consolas" w:hAnsi="Consolas"/>
                <w:color w:val="24292E"/>
                <w:sz w:val="16"/>
              </w:rPr>
              <w:br/>
            </w:r>
            <w:r>
              <w:rPr>
                <w:rFonts w:ascii="Consolas" w:hAnsi="Consolas"/>
                <w:b/>
                <w:color w:val="AF00DB"/>
                <w:sz w:val="16"/>
              </w:rPr>
              <w:t>from</w:t>
            </w:r>
            <w:r>
              <w:rPr>
                <w:rFonts w:ascii="Consolas" w:hAnsi="Consolas"/>
                <w:color w:val="24292E"/>
                <w:sz w:val="16"/>
              </w:rPr>
              <w:t xml:space="preserve"> </w:t>
            </w:r>
            <w:proofErr w:type="spellStart"/>
            <w:r>
              <w:rPr>
                <w:rFonts w:ascii="Consolas" w:hAnsi="Consolas"/>
                <w:color w:val="001080"/>
                <w:sz w:val="16"/>
              </w:rPr>
              <w:t>pathlib</w:t>
            </w:r>
            <w:proofErr w:type="spellEnd"/>
            <w:r>
              <w:rPr>
                <w:rFonts w:ascii="Consolas" w:hAnsi="Consolas"/>
                <w:color w:val="24292E"/>
                <w:sz w:val="16"/>
              </w:rPr>
              <w:t xml:space="preserve"> </w:t>
            </w:r>
            <w:r>
              <w:rPr>
                <w:rFonts w:ascii="Consolas" w:hAnsi="Consolas"/>
                <w:b/>
                <w:color w:val="AF00DB"/>
                <w:sz w:val="16"/>
              </w:rPr>
              <w:t>import</w:t>
            </w:r>
            <w:r>
              <w:rPr>
                <w:rFonts w:ascii="Consolas" w:hAnsi="Consolas"/>
                <w:color w:val="24292E"/>
                <w:sz w:val="16"/>
              </w:rPr>
              <w:t xml:space="preserve"> </w:t>
            </w:r>
            <w:r>
              <w:rPr>
                <w:rFonts w:ascii="Consolas" w:hAnsi="Consolas"/>
                <w:color w:val="001080"/>
                <w:sz w:val="16"/>
              </w:rPr>
              <w:t>Path</w:t>
            </w:r>
            <w:r>
              <w:rPr>
                <w:rFonts w:ascii="Consolas" w:hAnsi="Consolas"/>
                <w:color w:val="24292E"/>
                <w:sz w:val="16"/>
              </w:rPr>
              <w:br/>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"STEP 18.4 - 18.6 DUAL-SHEET WORKBOOK ALLOCATION, EXPORT &amp; INTEGRITY AUDIT"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98658"/>
                <w:sz w:val="16"/>
              </w:rPr>
              <w:t>80</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Allocate to Sheet 1: Master Business Data (Excludes scaled columns)</w:t>
            </w:r>
            <w:r>
              <w:rPr>
                <w:rFonts w:ascii="Consolas" w:hAnsi="Consolas"/>
                <w:color w:val="24292E"/>
                <w:sz w:val="16"/>
              </w:rPr>
              <w:br/>
            </w:r>
            <w:proofErr w:type="spellStart"/>
            <w:r>
              <w:rPr>
                <w:rFonts w:ascii="Consolas" w:hAnsi="Consolas"/>
                <w:color w:val="001080"/>
                <w:sz w:val="16"/>
              </w:rPr>
              <w:t>scaled_cols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001080"/>
                <w:sz w:val="16"/>
              </w:rPr>
              <w:t>c</w:t>
            </w:r>
            <w:r>
              <w:rPr>
                <w:rFonts w:ascii="Consolas" w:hAnsi="Consolas"/>
                <w:color w:val="24292E"/>
                <w:sz w:val="16"/>
              </w:rPr>
              <w:t xml:space="preserve"> </w:t>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24292E"/>
                <w:sz w:val="16"/>
              </w:rPr>
              <w:t xml:space="preserve"> </w:t>
            </w:r>
            <w:r>
              <w:rPr>
                <w:rFonts w:ascii="Consolas" w:hAnsi="Consolas"/>
                <w:b/>
                <w:color w:val="0000FF"/>
                <w:sz w:val="16"/>
              </w:rPr>
              <w:t>if</w:t>
            </w:r>
            <w:r>
              <w:rPr>
                <w:rFonts w:ascii="Consolas" w:hAnsi="Consolas"/>
                <w:color w:val="24292E"/>
                <w:sz w:val="16"/>
              </w:rPr>
              <w:t xml:space="preserve"> </w:t>
            </w:r>
            <w:proofErr w:type="spellStart"/>
            <w:r>
              <w:rPr>
                <w:rFonts w:ascii="Consolas" w:hAnsi="Consolas"/>
                <w:color w:val="001080"/>
                <w:sz w:val="16"/>
              </w:rPr>
              <w:t>c</w:t>
            </w:r>
            <w:r>
              <w:rPr>
                <w:rFonts w:ascii="Consolas" w:hAnsi="Consolas"/>
                <w:color w:val="000000"/>
                <w:sz w:val="16"/>
              </w:rPr>
              <w:t>.</w:t>
            </w:r>
            <w:r>
              <w:rPr>
                <w:rFonts w:ascii="Consolas" w:hAnsi="Consolas"/>
                <w:color w:val="001080"/>
                <w:sz w:val="16"/>
              </w:rPr>
              <w:t>endswith</w:t>
            </w:r>
            <w:proofErr w:type="spellEnd"/>
            <w:r>
              <w:rPr>
                <w:rFonts w:ascii="Consolas" w:hAnsi="Consolas"/>
                <w:color w:val="000000"/>
                <w:sz w:val="16"/>
              </w:rPr>
              <w:t>(</w:t>
            </w:r>
            <w:r>
              <w:rPr>
                <w:rFonts w:ascii="Consolas" w:hAnsi="Consolas"/>
                <w:color w:val="A31515"/>
                <w:sz w:val="16"/>
              </w:rPr>
              <w:t>'_scaled'</w:t>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master_cols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001080"/>
                <w:sz w:val="16"/>
              </w:rPr>
              <w:t>c</w:t>
            </w:r>
            <w:r>
              <w:rPr>
                <w:rFonts w:ascii="Consolas" w:hAnsi="Consolas"/>
                <w:color w:val="24292E"/>
                <w:sz w:val="16"/>
              </w:rPr>
              <w:t xml:space="preserve"> </w:t>
            </w:r>
            <w:r>
              <w:rPr>
                <w:rFonts w:ascii="Consolas" w:hAnsi="Consolas"/>
                <w:b/>
                <w:color w:val="0000FF"/>
                <w:sz w:val="16"/>
              </w:rPr>
              <w:t>for</w:t>
            </w:r>
            <w:r>
              <w:rPr>
                <w:rFonts w:ascii="Consolas" w:hAnsi="Consolas"/>
                <w:color w:val="24292E"/>
                <w:sz w:val="16"/>
              </w:rPr>
              <w:t xml:space="preserve"> </w:t>
            </w:r>
            <w:r>
              <w:rPr>
                <w:rFonts w:ascii="Consolas" w:hAnsi="Consolas"/>
                <w:color w:val="001080"/>
                <w:sz w:val="16"/>
              </w:rPr>
              <w:t>c</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df</w:t>
            </w:r>
            <w:r>
              <w:rPr>
                <w:rFonts w:ascii="Consolas" w:hAnsi="Consolas"/>
                <w:color w:val="000000"/>
                <w:sz w:val="16"/>
              </w:rPr>
              <w:t>.</w:t>
            </w:r>
            <w:r>
              <w:rPr>
                <w:rFonts w:ascii="Consolas" w:hAnsi="Consolas"/>
                <w:color w:val="001080"/>
                <w:sz w:val="16"/>
              </w:rPr>
              <w:t>columns</w:t>
            </w:r>
            <w:proofErr w:type="spellEnd"/>
            <w:r>
              <w:rPr>
                <w:rFonts w:ascii="Consolas" w:hAnsi="Consolas"/>
                <w:color w:val="24292E"/>
                <w:sz w:val="16"/>
              </w:rPr>
              <w:t xml:space="preserve"> </w:t>
            </w:r>
            <w:r>
              <w:rPr>
                <w:rFonts w:ascii="Consolas" w:hAnsi="Consolas"/>
                <w:b/>
                <w:color w:val="0000FF"/>
                <w:sz w:val="16"/>
              </w:rPr>
              <w:t>if</w:t>
            </w:r>
            <w:r>
              <w:rPr>
                <w:rFonts w:ascii="Consolas" w:hAnsi="Consolas"/>
                <w:color w:val="24292E"/>
                <w:sz w:val="16"/>
              </w:rPr>
              <w:t xml:space="preserve"> </w:t>
            </w:r>
            <w:r>
              <w:rPr>
                <w:rFonts w:ascii="Consolas" w:hAnsi="Consolas"/>
                <w:color w:val="001080"/>
                <w:sz w:val="16"/>
              </w:rPr>
              <w:t>c</w:t>
            </w:r>
            <w:r>
              <w:rPr>
                <w:rFonts w:ascii="Consolas" w:hAnsi="Consolas"/>
                <w:color w:val="24292E"/>
                <w:sz w:val="16"/>
              </w:rPr>
              <w:t xml:space="preserve"> </w:t>
            </w:r>
            <w:r>
              <w:rPr>
                <w:rFonts w:ascii="Consolas" w:hAnsi="Consolas"/>
                <w:color w:val="000000"/>
                <w:sz w:val="16"/>
              </w:rPr>
              <w:t>not</w:t>
            </w:r>
            <w:r>
              <w:rPr>
                <w:rFonts w:ascii="Consolas" w:hAnsi="Consolas"/>
                <w:color w:val="24292E"/>
                <w:sz w:val="16"/>
              </w:rPr>
              <w:t xml:space="preserve"> </w:t>
            </w:r>
            <w:r>
              <w:rPr>
                <w:rFonts w:ascii="Consolas" w:hAnsi="Consolas"/>
                <w:color w:val="000000"/>
                <w:sz w:val="16"/>
              </w:rPr>
              <w:t>in</w:t>
            </w:r>
            <w:r>
              <w:rPr>
                <w:rFonts w:ascii="Consolas" w:hAnsi="Consolas"/>
                <w:color w:val="24292E"/>
                <w:sz w:val="16"/>
              </w:rPr>
              <w:t xml:space="preserve"> </w:t>
            </w:r>
            <w:proofErr w:type="spellStart"/>
            <w:r>
              <w:rPr>
                <w:rFonts w:ascii="Consolas" w:hAnsi="Consolas"/>
                <w:color w:val="001080"/>
                <w:sz w:val="16"/>
              </w:rPr>
              <w:t>scaled_cols</w:t>
            </w:r>
            <w:proofErr w:type="spellEnd"/>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df_master</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master_cols</w:t>
            </w:r>
            <w:proofErr w:type="spellEnd"/>
            <w:r>
              <w:rPr>
                <w:rFonts w:ascii="Consolas" w:hAnsi="Consolas"/>
                <w:color w:val="000000"/>
                <w:sz w:val="16"/>
              </w:rPr>
              <w:t>].</w:t>
            </w:r>
            <w:r>
              <w:rPr>
                <w:rFonts w:ascii="Consolas" w:hAnsi="Consolas"/>
                <w:color w:val="001080"/>
                <w:sz w:val="16"/>
              </w:rPr>
              <w:t>copy</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Allocate to Sheet 2: ML Analytics Ready</w:t>
            </w:r>
            <w:r>
              <w:rPr>
                <w:rFonts w:ascii="Consolas" w:hAnsi="Consolas"/>
                <w:color w:val="24292E"/>
                <w:sz w:val="16"/>
              </w:rPr>
              <w:br/>
            </w:r>
            <w:proofErr w:type="spellStart"/>
            <w:r>
              <w:rPr>
                <w:rFonts w:ascii="Consolas" w:hAnsi="Consolas"/>
                <w:color w:val="001080"/>
                <w:sz w:val="16"/>
              </w:rPr>
              <w:t>ml_cols</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'Order Item Id'</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'Benefit per </w:t>
            </w:r>
            <w:proofErr w:type="spellStart"/>
            <w:r>
              <w:rPr>
                <w:rFonts w:ascii="Consolas" w:hAnsi="Consolas"/>
                <w:color w:val="A31515"/>
                <w:sz w:val="16"/>
              </w:rPr>
              <w:t>order_scaled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proofErr w:type="spellStart"/>
            <w:r>
              <w:rPr>
                <w:rFonts w:ascii="Consolas" w:hAnsi="Consolas"/>
                <w:color w:val="A31515"/>
                <w:sz w:val="16"/>
              </w:rPr>
              <w:t>Sales_scaled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'Order Item </w:t>
            </w:r>
            <w:proofErr w:type="spellStart"/>
            <w:r>
              <w:rPr>
                <w:rFonts w:ascii="Consolas" w:hAnsi="Consolas"/>
                <w:color w:val="A31515"/>
                <w:sz w:val="16"/>
              </w:rPr>
              <w:t>Total_scaled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 xml:space="preserve">'Order Item </w:t>
            </w:r>
            <w:proofErr w:type="spellStart"/>
            <w:r>
              <w:rPr>
                <w:rFonts w:ascii="Consolas" w:hAnsi="Consolas"/>
                <w:color w:val="A31515"/>
                <w:sz w:val="16"/>
              </w:rPr>
              <w:t>Discount_scaled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'Order Item Discount </w:t>
            </w:r>
            <w:proofErr w:type="spellStart"/>
            <w:r>
              <w:rPr>
                <w:rFonts w:ascii="Consolas" w:hAnsi="Consolas"/>
                <w:color w:val="A31515"/>
                <w:sz w:val="16"/>
              </w:rPr>
              <w:t>Rate_scaled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 xml:space="preserve">'Order Item Product </w:t>
            </w:r>
            <w:proofErr w:type="spellStart"/>
            <w:r>
              <w:rPr>
                <w:rFonts w:ascii="Consolas" w:hAnsi="Consolas"/>
                <w:color w:val="A31515"/>
                <w:sz w:val="16"/>
              </w:rPr>
              <w:t>Price_scaled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 xml:space="preserve">'Order Item Profit </w:t>
            </w:r>
            <w:proofErr w:type="spellStart"/>
            <w:r>
              <w:rPr>
                <w:rFonts w:ascii="Consolas" w:hAnsi="Consolas"/>
                <w:color w:val="A31515"/>
                <w:sz w:val="16"/>
              </w:rPr>
              <w:t>Ratio_scaled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'Days for shipping (real)_scaled'</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'Days for shipment (scheduled)_scaled'</w:t>
            </w:r>
            <w:r>
              <w:rPr>
                <w:rFonts w:ascii="Consolas" w:hAnsi="Consolas"/>
                <w:color w:val="000000"/>
                <w:sz w:val="16"/>
              </w:rPr>
              <w:t>,</w:t>
            </w:r>
            <w:r>
              <w:rPr>
                <w:rFonts w:ascii="Consolas" w:hAnsi="Consolas"/>
                <w:color w:val="24292E"/>
                <w:sz w:val="16"/>
              </w:rPr>
              <w:br/>
              <w:t xml:space="preserve">    </w:t>
            </w:r>
            <w:r>
              <w:rPr>
                <w:rFonts w:ascii="Consolas" w:hAnsi="Consolas"/>
                <w:color w:val="A31515"/>
                <w:sz w:val="16"/>
              </w:rPr>
              <w:t>'</w:t>
            </w:r>
            <w:proofErr w:type="spellStart"/>
            <w:r>
              <w:rPr>
                <w:rFonts w:ascii="Consolas" w:hAnsi="Consolas"/>
                <w:color w:val="A31515"/>
                <w:sz w:val="16"/>
              </w:rPr>
              <w:t>Latitude_scaled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proofErr w:type="spellStart"/>
            <w:r>
              <w:rPr>
                <w:rFonts w:ascii="Consolas" w:hAnsi="Consolas"/>
                <w:color w:val="A31515"/>
                <w:sz w:val="16"/>
              </w:rPr>
              <w:t>Longitude_scaled</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'Late delivery risk'</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proofErr w:type="spellStart"/>
            <w:r>
              <w:rPr>
                <w:rFonts w:ascii="Consolas" w:hAnsi="Consolas"/>
                <w:color w:val="A31515"/>
                <w:sz w:val="16"/>
              </w:rPr>
              <w:t>Delay_Hours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proofErr w:type="spellStart"/>
            <w:r>
              <w:rPr>
                <w:rFonts w:ascii="Consolas" w:hAnsi="Consolas"/>
                <w:color w:val="A31515"/>
                <w:sz w:val="16"/>
              </w:rPr>
              <w:t>Delay_Flag</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proofErr w:type="spellStart"/>
            <w:r>
              <w:rPr>
                <w:rFonts w:ascii="Consolas" w:hAnsi="Consolas"/>
                <w:color w:val="A31515"/>
                <w:sz w:val="16"/>
              </w:rPr>
              <w:t>Logistics_Corridor_ID</w:t>
            </w:r>
            <w:proofErr w:type="spellEnd"/>
            <w:r>
              <w:rPr>
                <w:rFonts w:ascii="Consolas" w:hAnsi="Consolas"/>
                <w:color w:val="A31515"/>
                <w:sz w:val="16"/>
              </w:rPr>
              <w:t>'</w:t>
            </w:r>
            <w:r>
              <w:rPr>
                <w:rFonts w:ascii="Consolas" w:hAnsi="Consolas"/>
                <w:color w:val="24292E"/>
                <w:sz w:val="16"/>
              </w:rPr>
              <w:br/>
            </w:r>
            <w:r>
              <w:rPr>
                <w:rFonts w:ascii="Consolas" w:hAnsi="Consolas"/>
                <w:color w:val="000000"/>
                <w:sz w:val="16"/>
              </w:rPr>
              <w:t>]</w:t>
            </w:r>
            <w:r>
              <w:rPr>
                <w:rFonts w:ascii="Consolas" w:hAnsi="Consolas"/>
                <w:color w:val="24292E"/>
                <w:sz w:val="16"/>
              </w:rPr>
              <w:br/>
            </w:r>
            <w:proofErr w:type="spellStart"/>
            <w:r>
              <w:rPr>
                <w:rFonts w:ascii="Consolas" w:hAnsi="Consolas"/>
                <w:color w:val="001080"/>
                <w:sz w:val="16"/>
              </w:rPr>
              <w:t>df_ml</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df</w:t>
            </w:r>
            <w:proofErr w:type="spellEnd"/>
            <w:r>
              <w:rPr>
                <w:rFonts w:ascii="Consolas" w:hAnsi="Consolas"/>
                <w:color w:val="000000"/>
                <w:sz w:val="16"/>
              </w:rPr>
              <w:t>[</w:t>
            </w:r>
            <w:proofErr w:type="spellStart"/>
            <w:r>
              <w:rPr>
                <w:rFonts w:ascii="Consolas" w:hAnsi="Consolas"/>
                <w:color w:val="001080"/>
                <w:sz w:val="16"/>
              </w:rPr>
              <w:t>ml_cols</w:t>
            </w:r>
            <w:proofErr w:type="spellEnd"/>
            <w:r>
              <w:rPr>
                <w:rFonts w:ascii="Consolas" w:hAnsi="Consolas"/>
                <w:color w:val="000000"/>
                <w:sz w:val="16"/>
              </w:rPr>
              <w:t>].</w:t>
            </w:r>
            <w:r>
              <w:rPr>
                <w:rFonts w:ascii="Consolas" w:hAnsi="Consolas"/>
                <w:color w:val="001080"/>
                <w:sz w:val="16"/>
              </w:rPr>
              <w:t>copy</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xml:space="preserve"># Export via </w:t>
            </w:r>
            <w:proofErr w:type="spellStart"/>
            <w:r>
              <w:rPr>
                <w:rFonts w:ascii="Consolas" w:hAnsi="Consolas"/>
                <w:i/>
                <w:color w:val="008000"/>
                <w:sz w:val="16"/>
              </w:rPr>
              <w:t>ExcelWriter</w:t>
            </w:r>
            <w:proofErr w:type="spellEnd"/>
            <w:r>
              <w:rPr>
                <w:rFonts w:ascii="Consolas" w:hAnsi="Consolas"/>
                <w:color w:val="24292E"/>
                <w:sz w:val="16"/>
              </w:rPr>
              <w:br/>
            </w:r>
            <w:proofErr w:type="spellStart"/>
            <w:r>
              <w:rPr>
                <w:rFonts w:ascii="Consolas" w:hAnsi="Consolas"/>
                <w:color w:val="001080"/>
                <w:sz w:val="16"/>
              </w:rPr>
              <w:t>wb_path</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r>
              <w:rPr>
                <w:rFonts w:ascii="Consolas" w:hAnsi="Consolas"/>
                <w:color w:val="A31515"/>
                <w:sz w:val="16"/>
              </w:rPr>
              <w:t>"</w:t>
            </w:r>
            <w:r w:rsidR="00035DAC">
              <w:rPr>
                <w:rFonts w:ascii="Consolas" w:hAnsi="Consolas"/>
                <w:color w:val="A31515"/>
                <w:sz w:val="16"/>
              </w:rPr>
              <w:t>Logistic_Data_Analyst_Final_Cleaned_Workbook_.xlsx</w:t>
            </w:r>
            <w:r>
              <w:rPr>
                <w:rFonts w:ascii="Consolas" w:hAnsi="Consolas"/>
                <w:color w:val="A31515"/>
                <w:sz w:val="16"/>
              </w:rPr>
              <w:t>"</w:t>
            </w:r>
            <w:r>
              <w:rPr>
                <w:rFonts w:ascii="Consolas" w:hAnsi="Consolas"/>
                <w:color w:val="24292E"/>
                <w:sz w:val="16"/>
              </w:rPr>
              <w:br/>
            </w:r>
            <w:r>
              <w:rPr>
                <w:rFonts w:ascii="Consolas" w:hAnsi="Consolas"/>
                <w:b/>
                <w:color w:val="0000FF"/>
                <w:sz w:val="16"/>
              </w:rPr>
              <w:t>with</w:t>
            </w:r>
            <w:r>
              <w:rPr>
                <w:rFonts w:ascii="Consolas" w:hAnsi="Consolas"/>
                <w:color w:val="24292E"/>
                <w:sz w:val="16"/>
              </w:rPr>
              <w:t xml:space="preserve"> </w:t>
            </w:r>
            <w:proofErr w:type="spellStart"/>
            <w:r>
              <w:rPr>
                <w:rFonts w:ascii="Consolas" w:hAnsi="Consolas"/>
                <w:color w:val="001080"/>
                <w:sz w:val="16"/>
              </w:rPr>
              <w:t>pd</w:t>
            </w:r>
            <w:r>
              <w:rPr>
                <w:rFonts w:ascii="Consolas" w:hAnsi="Consolas"/>
                <w:color w:val="000000"/>
                <w:sz w:val="16"/>
              </w:rPr>
              <w:t>.</w:t>
            </w:r>
            <w:r>
              <w:rPr>
                <w:rFonts w:ascii="Consolas" w:hAnsi="Consolas"/>
                <w:color w:val="001080"/>
                <w:sz w:val="16"/>
              </w:rPr>
              <w:t>ExcelWriter</w:t>
            </w:r>
            <w:proofErr w:type="spellEnd"/>
            <w:r>
              <w:rPr>
                <w:rFonts w:ascii="Consolas" w:hAnsi="Consolas"/>
                <w:color w:val="000000"/>
                <w:sz w:val="16"/>
              </w:rPr>
              <w:t>(</w:t>
            </w:r>
            <w:proofErr w:type="spellStart"/>
            <w:r>
              <w:rPr>
                <w:rFonts w:ascii="Consolas" w:hAnsi="Consolas"/>
                <w:color w:val="001080"/>
                <w:sz w:val="16"/>
              </w:rPr>
              <w:t>wb_path</w:t>
            </w:r>
            <w:proofErr w:type="spellEnd"/>
            <w:r>
              <w:rPr>
                <w:rFonts w:ascii="Consolas" w:hAnsi="Consolas"/>
                <w:color w:val="000000"/>
                <w:sz w:val="16"/>
              </w:rPr>
              <w:t>,</w:t>
            </w:r>
            <w:r>
              <w:rPr>
                <w:rFonts w:ascii="Consolas" w:hAnsi="Consolas"/>
                <w:color w:val="24292E"/>
                <w:sz w:val="16"/>
              </w:rPr>
              <w:t xml:space="preserve"> </w:t>
            </w:r>
            <w:r>
              <w:rPr>
                <w:rFonts w:ascii="Consolas" w:hAnsi="Consolas"/>
                <w:color w:val="001080"/>
                <w:sz w:val="16"/>
              </w:rPr>
              <w:t>engine</w:t>
            </w:r>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openpyxl</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b/>
                <w:color w:val="0000FF"/>
                <w:sz w:val="16"/>
              </w:rPr>
              <w:t>as</w:t>
            </w:r>
            <w:r>
              <w:rPr>
                <w:rFonts w:ascii="Consolas" w:hAnsi="Consolas"/>
                <w:color w:val="24292E"/>
                <w:sz w:val="16"/>
              </w:rPr>
              <w:t xml:space="preserve"> </w:t>
            </w:r>
            <w:r>
              <w:rPr>
                <w:rFonts w:ascii="Consolas" w:hAnsi="Consolas"/>
                <w:color w:val="001080"/>
                <w:sz w:val="16"/>
              </w:rPr>
              <w:t>writer</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df_master</w:t>
            </w:r>
            <w:r>
              <w:rPr>
                <w:rFonts w:ascii="Consolas" w:hAnsi="Consolas"/>
                <w:color w:val="000000"/>
                <w:sz w:val="16"/>
              </w:rPr>
              <w:t>.</w:t>
            </w:r>
            <w:r>
              <w:rPr>
                <w:rFonts w:ascii="Consolas" w:hAnsi="Consolas"/>
                <w:color w:val="001080"/>
                <w:sz w:val="16"/>
              </w:rPr>
              <w:t>to_excel</w:t>
            </w:r>
            <w:proofErr w:type="spellEnd"/>
            <w:r>
              <w:rPr>
                <w:rFonts w:ascii="Consolas" w:hAnsi="Consolas"/>
                <w:color w:val="000000"/>
                <w:sz w:val="16"/>
              </w:rPr>
              <w:t>(</w:t>
            </w:r>
            <w:r>
              <w:rPr>
                <w:rFonts w:ascii="Consolas" w:hAnsi="Consolas"/>
                <w:color w:val="001080"/>
                <w:sz w:val="16"/>
              </w:rPr>
              <w:t>writer</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sheet_name</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Logistic_Master_Business_Data</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t xml:space="preserve">    </w:t>
            </w:r>
            <w:proofErr w:type="spellStart"/>
            <w:r>
              <w:rPr>
                <w:rFonts w:ascii="Consolas" w:hAnsi="Consolas"/>
                <w:color w:val="001080"/>
                <w:sz w:val="16"/>
              </w:rPr>
              <w:t>df_ml</w:t>
            </w:r>
            <w:r>
              <w:rPr>
                <w:rFonts w:ascii="Consolas" w:hAnsi="Consolas"/>
                <w:color w:val="000000"/>
                <w:sz w:val="16"/>
              </w:rPr>
              <w:t>.</w:t>
            </w:r>
            <w:r>
              <w:rPr>
                <w:rFonts w:ascii="Consolas" w:hAnsi="Consolas"/>
                <w:color w:val="001080"/>
                <w:sz w:val="16"/>
              </w:rPr>
              <w:t>to_excel</w:t>
            </w:r>
            <w:proofErr w:type="spellEnd"/>
            <w:r>
              <w:rPr>
                <w:rFonts w:ascii="Consolas" w:hAnsi="Consolas"/>
                <w:color w:val="000000"/>
                <w:sz w:val="16"/>
              </w:rPr>
              <w:t>(</w:t>
            </w:r>
            <w:r>
              <w:rPr>
                <w:rFonts w:ascii="Consolas" w:hAnsi="Consolas"/>
                <w:color w:val="001080"/>
                <w:sz w:val="16"/>
              </w:rPr>
              <w:t>writer</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sheet_name</w:t>
            </w:r>
            <w:proofErr w:type="spellEnd"/>
            <w:r>
              <w:rPr>
                <w:rFonts w:ascii="Consolas" w:hAnsi="Consolas"/>
                <w:color w:val="000000"/>
                <w:sz w:val="16"/>
              </w:rPr>
              <w:t>=</w:t>
            </w:r>
            <w:r>
              <w:rPr>
                <w:rFonts w:ascii="Consolas" w:hAnsi="Consolas"/>
                <w:color w:val="A31515"/>
                <w:sz w:val="16"/>
              </w:rPr>
              <w:t>'</w:t>
            </w:r>
            <w:proofErr w:type="spellStart"/>
            <w:r>
              <w:rPr>
                <w:rFonts w:ascii="Consolas" w:hAnsi="Consolas"/>
                <w:color w:val="A31515"/>
                <w:sz w:val="16"/>
              </w:rPr>
              <w:t>Logistic_ML_Analytics_Ready</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t xml:space="preserve"> </w:t>
            </w:r>
            <w:r>
              <w:rPr>
                <w:rFonts w:ascii="Consolas" w:hAnsi="Consolas"/>
                <w:color w:val="001080"/>
                <w:sz w:val="16"/>
              </w:rPr>
              <w:t>index</w:t>
            </w:r>
            <w:r>
              <w:rPr>
                <w:rFonts w:ascii="Consolas" w:hAnsi="Consolas"/>
                <w:color w:val="000000"/>
                <w:sz w:val="16"/>
              </w:rPr>
              <w:t>=</w:t>
            </w:r>
            <w:r>
              <w:rPr>
                <w:rFonts w:ascii="Consolas" w:hAnsi="Consolas"/>
                <w:color w:val="0000FF"/>
                <w:sz w:val="16"/>
              </w:rPr>
              <w:t>False</w:t>
            </w:r>
            <w:r>
              <w:rPr>
                <w:rFonts w:ascii="Consolas" w:hAnsi="Consolas"/>
                <w:color w:val="000000"/>
                <w:sz w:val="16"/>
              </w:rPr>
              <w:t>)</w:t>
            </w:r>
            <w:r>
              <w:rPr>
                <w:rFonts w:ascii="Consolas" w:hAnsi="Consolas"/>
                <w:color w:val="24292E"/>
                <w:sz w:val="16"/>
              </w:rPr>
              <w:br/>
            </w:r>
            <w:r>
              <w:rPr>
                <w:rFonts w:ascii="Consolas" w:hAnsi="Consolas"/>
                <w:color w:val="24292E"/>
                <w:sz w:val="16"/>
              </w:rPr>
              <w:br/>
            </w:r>
            <w:r>
              <w:rPr>
                <w:rFonts w:ascii="Consolas" w:hAnsi="Consolas"/>
                <w:i/>
                <w:color w:val="008000"/>
                <w:sz w:val="16"/>
              </w:rPr>
              <w:t># Step 18.6 Post-Export Verification Audit</w:t>
            </w:r>
            <w:r>
              <w:rPr>
                <w:rFonts w:ascii="Consolas" w:hAnsi="Consolas"/>
                <w:color w:val="24292E"/>
                <w:sz w:val="16"/>
              </w:rPr>
              <w:br/>
            </w:r>
            <w:proofErr w:type="spellStart"/>
            <w:r>
              <w:rPr>
                <w:rFonts w:ascii="Consolas" w:hAnsi="Consolas"/>
                <w:color w:val="001080"/>
                <w:sz w:val="16"/>
              </w:rPr>
              <w:t>wb</w:t>
            </w:r>
            <w:proofErr w:type="spellEnd"/>
            <w:r>
              <w:rPr>
                <w:rFonts w:ascii="Consolas" w:hAnsi="Consolas"/>
                <w:color w:val="24292E"/>
                <w:sz w:val="16"/>
              </w:rPr>
              <w:t xml:space="preserve"> </w:t>
            </w:r>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load_workbook</w:t>
            </w:r>
            <w:proofErr w:type="spellEnd"/>
            <w:r>
              <w:rPr>
                <w:rFonts w:ascii="Consolas" w:hAnsi="Consolas"/>
                <w:color w:val="000000"/>
                <w:sz w:val="16"/>
              </w:rPr>
              <w:t>(</w:t>
            </w:r>
            <w:proofErr w:type="spellStart"/>
            <w:r>
              <w:rPr>
                <w:rFonts w:ascii="Consolas" w:hAnsi="Consolas"/>
                <w:color w:val="001080"/>
                <w:sz w:val="16"/>
              </w:rPr>
              <w:t>wb_path</w:t>
            </w:r>
            <w:proofErr w:type="spellEnd"/>
            <w:r>
              <w:rPr>
                <w:rFonts w:ascii="Consolas" w:hAnsi="Consolas"/>
                <w:color w:val="000000"/>
                <w:sz w:val="16"/>
              </w:rPr>
              <w:t>,</w:t>
            </w:r>
            <w:r>
              <w:rPr>
                <w:rFonts w:ascii="Consolas" w:hAnsi="Consolas"/>
                <w:color w:val="24292E"/>
                <w:sz w:val="16"/>
              </w:rPr>
              <w:t xml:space="preserve"> </w:t>
            </w:r>
            <w:proofErr w:type="spellStart"/>
            <w:r>
              <w:rPr>
                <w:rFonts w:ascii="Consolas" w:hAnsi="Consolas"/>
                <w:color w:val="001080"/>
                <w:sz w:val="16"/>
              </w:rPr>
              <w:t>read_only</w:t>
            </w:r>
            <w:proofErr w:type="spellEnd"/>
            <w:r>
              <w:rPr>
                <w:rFonts w:ascii="Consolas" w:hAnsi="Consolas"/>
                <w:color w:val="000000"/>
                <w:sz w:val="16"/>
              </w:rPr>
              <w:t>=</w:t>
            </w:r>
            <w:r>
              <w:rPr>
                <w:rFonts w:ascii="Consolas" w:hAnsi="Consolas"/>
                <w:color w:val="0000FF"/>
                <w:sz w:val="16"/>
              </w:rPr>
              <w:t>True</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r>
              <w:rPr>
                <w:rFonts w:ascii="Consolas" w:hAnsi="Consolas"/>
                <w:color w:val="A31515"/>
                <w:sz w:val="16"/>
              </w:rPr>
              <w:t>"WORKBOOK VERIFICATION AUDIT:"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f"Sheets</w:t>
            </w:r>
            <w:proofErr w:type="spellEnd"/>
            <w:r>
              <w:rPr>
                <w:rFonts w:ascii="Consolas" w:hAnsi="Consolas"/>
                <w:color w:val="A31515"/>
                <w:sz w:val="16"/>
              </w:rPr>
              <w:t xml:space="preserve"> Found: {</w:t>
            </w:r>
            <w:proofErr w:type="spellStart"/>
            <w:r>
              <w:rPr>
                <w:rFonts w:ascii="Consolas" w:hAnsi="Consolas"/>
                <w:color w:val="001080"/>
                <w:sz w:val="16"/>
              </w:rPr>
              <w:t>wb</w:t>
            </w:r>
            <w:r>
              <w:rPr>
                <w:rFonts w:ascii="Consolas" w:hAnsi="Consolas"/>
                <w:color w:val="000000"/>
                <w:sz w:val="16"/>
              </w:rPr>
              <w:t>.</w:t>
            </w:r>
            <w:r>
              <w:rPr>
                <w:rFonts w:ascii="Consolas" w:hAnsi="Consolas"/>
                <w:color w:val="001080"/>
                <w:sz w:val="16"/>
              </w:rPr>
              <w:t>sheetnames</w:t>
            </w:r>
            <w:proofErr w:type="spellEnd"/>
            <w:r>
              <w:rPr>
                <w:rFonts w:ascii="Consolas" w:hAnsi="Consolas"/>
                <w:color w:val="A31515"/>
                <w:sz w:val="16"/>
              </w:rPr>
              <w:t>}"</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f"Master</w:t>
            </w:r>
            <w:proofErr w:type="spellEnd"/>
            <w:r>
              <w:rPr>
                <w:rFonts w:ascii="Consolas" w:hAnsi="Consolas"/>
                <w:color w:val="A31515"/>
                <w:sz w:val="16"/>
              </w:rPr>
              <w:t xml:space="preserve"> Business Shape: {</w:t>
            </w:r>
            <w:proofErr w:type="spellStart"/>
            <w:r>
              <w:rPr>
                <w:rFonts w:ascii="Consolas" w:hAnsi="Consolas"/>
                <w:color w:val="001080"/>
                <w:sz w:val="16"/>
              </w:rPr>
              <w:t>df_master</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0</w:t>
            </w:r>
            <w:r>
              <w:rPr>
                <w:rFonts w:ascii="Consolas" w:hAnsi="Consolas"/>
                <w:color w:val="000000"/>
                <w:sz w:val="16"/>
              </w:rPr>
              <w:t>]</w:t>
            </w:r>
            <w:r>
              <w:rPr>
                <w:rFonts w:ascii="Consolas" w:hAnsi="Consolas"/>
                <w:color w:val="A31515"/>
                <w:sz w:val="16"/>
              </w:rPr>
              <w:t>:,} rows × {</w:t>
            </w:r>
            <w:proofErr w:type="spellStart"/>
            <w:r>
              <w:rPr>
                <w:rFonts w:ascii="Consolas" w:hAnsi="Consolas"/>
                <w:color w:val="001080"/>
                <w:sz w:val="16"/>
              </w:rPr>
              <w:t>df_master</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1</w:t>
            </w:r>
            <w:r>
              <w:rPr>
                <w:rFonts w:ascii="Consolas" w:hAnsi="Consolas"/>
                <w:color w:val="000000"/>
                <w:sz w:val="16"/>
              </w:rPr>
              <w:t>]</w:t>
            </w:r>
            <w:r>
              <w:rPr>
                <w:rFonts w:ascii="Consolas" w:hAnsi="Consolas"/>
                <w:color w:val="A31515"/>
                <w:sz w:val="16"/>
              </w:rPr>
              <w:t>} columns"</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f"ML</w:t>
            </w:r>
            <w:proofErr w:type="spellEnd"/>
            <w:r>
              <w:rPr>
                <w:rFonts w:ascii="Consolas" w:hAnsi="Consolas"/>
                <w:color w:val="A31515"/>
                <w:sz w:val="16"/>
              </w:rPr>
              <w:t xml:space="preserve"> Analytics Shape:    {</w:t>
            </w:r>
            <w:proofErr w:type="spellStart"/>
            <w:r>
              <w:rPr>
                <w:rFonts w:ascii="Consolas" w:hAnsi="Consolas"/>
                <w:color w:val="001080"/>
                <w:sz w:val="16"/>
              </w:rPr>
              <w:t>df_ml</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0</w:t>
            </w:r>
            <w:r>
              <w:rPr>
                <w:rFonts w:ascii="Consolas" w:hAnsi="Consolas"/>
                <w:color w:val="000000"/>
                <w:sz w:val="16"/>
              </w:rPr>
              <w:t>]</w:t>
            </w:r>
            <w:r>
              <w:rPr>
                <w:rFonts w:ascii="Consolas" w:hAnsi="Consolas"/>
                <w:color w:val="A31515"/>
                <w:sz w:val="16"/>
              </w:rPr>
              <w:t>:,} rows × {</w:t>
            </w:r>
            <w:proofErr w:type="spellStart"/>
            <w:r>
              <w:rPr>
                <w:rFonts w:ascii="Consolas" w:hAnsi="Consolas"/>
                <w:color w:val="001080"/>
                <w:sz w:val="16"/>
              </w:rPr>
              <w:t>df_ml</w:t>
            </w:r>
            <w:r>
              <w:rPr>
                <w:rFonts w:ascii="Consolas" w:hAnsi="Consolas"/>
                <w:color w:val="000000"/>
                <w:sz w:val="16"/>
              </w:rPr>
              <w:t>.</w:t>
            </w:r>
            <w:r>
              <w:rPr>
                <w:rFonts w:ascii="Consolas" w:hAnsi="Consolas"/>
                <w:color w:val="001080"/>
                <w:sz w:val="16"/>
              </w:rPr>
              <w:t>shape</w:t>
            </w:r>
            <w:proofErr w:type="spellEnd"/>
            <w:r>
              <w:rPr>
                <w:rFonts w:ascii="Consolas" w:hAnsi="Consolas"/>
                <w:color w:val="000000"/>
                <w:sz w:val="16"/>
              </w:rPr>
              <w:t>[</w:t>
            </w:r>
            <w:r>
              <w:rPr>
                <w:rFonts w:ascii="Consolas" w:hAnsi="Consolas"/>
                <w:color w:val="098658"/>
                <w:sz w:val="16"/>
              </w:rPr>
              <w:t>1</w:t>
            </w:r>
            <w:r>
              <w:rPr>
                <w:rFonts w:ascii="Consolas" w:hAnsi="Consolas"/>
                <w:color w:val="000000"/>
                <w:sz w:val="16"/>
              </w:rPr>
              <w:t>]</w:t>
            </w:r>
            <w:r>
              <w:rPr>
                <w:rFonts w:ascii="Consolas" w:hAnsi="Consolas"/>
                <w:color w:val="A31515"/>
                <w:sz w:val="16"/>
              </w:rPr>
              <w:t>} columns"</w:t>
            </w:r>
            <w:r>
              <w:rPr>
                <w:rFonts w:ascii="Consolas" w:hAnsi="Consolas"/>
                <w:color w:val="000000"/>
                <w:sz w:val="16"/>
              </w:rPr>
              <w:t>)</w:t>
            </w:r>
            <w:r>
              <w:rPr>
                <w:rFonts w:ascii="Consolas" w:hAnsi="Consolas"/>
                <w:color w:val="24292E"/>
                <w:sz w:val="16"/>
              </w:rPr>
              <w:br/>
            </w:r>
            <w:r>
              <w:rPr>
                <w:rFonts w:ascii="Consolas" w:hAnsi="Consolas"/>
                <w:color w:val="795E26"/>
                <w:sz w:val="16"/>
              </w:rPr>
              <w:t>print</w:t>
            </w:r>
            <w:r>
              <w:rPr>
                <w:rFonts w:ascii="Consolas" w:hAnsi="Consolas"/>
                <w:color w:val="000000"/>
                <w:sz w:val="16"/>
              </w:rPr>
              <w:t>(</w:t>
            </w:r>
            <w:proofErr w:type="spellStart"/>
            <w:r>
              <w:rPr>
                <w:rFonts w:ascii="Consolas" w:hAnsi="Consolas"/>
                <w:color w:val="A31515"/>
                <w:sz w:val="16"/>
              </w:rPr>
              <w:t>f"Relational</w:t>
            </w:r>
            <w:proofErr w:type="spellEnd"/>
            <w:r>
              <w:rPr>
                <w:rFonts w:ascii="Consolas" w:hAnsi="Consolas"/>
                <w:color w:val="A31515"/>
                <w:sz w:val="16"/>
              </w:rPr>
              <w:t xml:space="preserve"> Key Parity: {</w:t>
            </w:r>
            <w:proofErr w:type="spellStart"/>
            <w:r>
              <w:rPr>
                <w:rFonts w:ascii="Consolas" w:hAnsi="Consolas"/>
                <w:color w:val="001080"/>
                <w:sz w:val="16"/>
              </w:rPr>
              <w:t>df_master</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r>
              <w:rPr>
                <w:rFonts w:ascii="Consolas" w:hAnsi="Consolas"/>
                <w:color w:val="001080"/>
                <w:sz w:val="16"/>
              </w:rPr>
              <w:t>equals</w:t>
            </w:r>
            <w:r>
              <w:rPr>
                <w:rFonts w:ascii="Consolas" w:hAnsi="Consolas"/>
                <w:color w:val="000000"/>
                <w:sz w:val="16"/>
              </w:rPr>
              <w:t>(</w:t>
            </w:r>
            <w:proofErr w:type="spellStart"/>
            <w:r>
              <w:rPr>
                <w:rFonts w:ascii="Consolas" w:hAnsi="Consolas"/>
                <w:color w:val="001080"/>
                <w:sz w:val="16"/>
              </w:rPr>
              <w:t>df_ml</w:t>
            </w:r>
            <w:proofErr w:type="spellEnd"/>
            <w:r>
              <w:rPr>
                <w:rFonts w:ascii="Consolas" w:hAnsi="Consolas"/>
                <w:color w:val="000000"/>
                <w:sz w:val="16"/>
              </w:rPr>
              <w:t>[</w:t>
            </w:r>
            <w:r>
              <w:rPr>
                <w:rFonts w:ascii="Consolas" w:hAnsi="Consolas"/>
                <w:color w:val="A31515"/>
                <w:sz w:val="16"/>
              </w:rPr>
              <w:t>'Order Item Id'</w:t>
            </w:r>
            <w:r>
              <w:rPr>
                <w:rFonts w:ascii="Consolas" w:hAnsi="Consolas"/>
                <w:color w:val="000000"/>
                <w:sz w:val="16"/>
              </w:rPr>
              <w:t>])</w:t>
            </w:r>
            <w:r>
              <w:rPr>
                <w:rFonts w:ascii="Consolas" w:hAnsi="Consolas"/>
                <w:color w:val="A31515"/>
                <w:sz w:val="16"/>
              </w:rPr>
              <w:t>}"</w:t>
            </w:r>
            <w:r>
              <w:rPr>
                <w:rFonts w:ascii="Consolas" w:hAnsi="Consolas"/>
                <w:color w:val="000000"/>
                <w:sz w:val="16"/>
              </w:rPr>
              <w:t>)</w:t>
            </w:r>
            <w:r>
              <w:rPr>
                <w:rFonts w:ascii="Consolas" w:hAnsi="Consolas"/>
                <w:color w:val="24292E"/>
                <w:sz w:val="16"/>
              </w:rPr>
              <w:br/>
            </w:r>
          </w:p>
        </w:tc>
      </w:tr>
    </w:tbl>
    <w:p w14:paraId="2DECB414" w14:textId="77777777" w:rsidR="00FE7DB5" w:rsidRDefault="00FE7DB5">
      <w:pPr>
        <w:spacing w:before="40" w:after="40"/>
      </w:pPr>
    </w:p>
    <w:tbl>
      <w:tblPr>
        <w:tblW w:w="0" w:type="auto"/>
        <w:jc w:val="center"/>
        <w:tblLayout w:type="fixed"/>
        <w:tblLook w:val="04A0" w:firstRow="1" w:lastRow="0" w:firstColumn="1" w:lastColumn="0" w:noHBand="0" w:noVBand="1"/>
      </w:tblPr>
      <w:tblGrid>
        <w:gridCol w:w="9360"/>
      </w:tblGrid>
      <w:tr w:rsidR="00FE7DB5" w14:paraId="54541495" w14:textId="77777777">
        <w:trPr>
          <w:jc w:val="center"/>
        </w:trPr>
        <w:tc>
          <w:tcPr>
            <w:tcW w:w="9360" w:type="dxa"/>
            <w:tcBorders>
              <w:top w:val="single" w:sz="4" w:space="0" w:color="1A1A1A"/>
              <w:left w:val="single" w:sz="20" w:space="0" w:color="C55A11"/>
              <w:bottom w:val="single" w:sz="4" w:space="0" w:color="1A1A1A"/>
              <w:right w:val="single" w:sz="4" w:space="0" w:color="1A1A1A"/>
            </w:tcBorders>
            <w:shd w:val="clear" w:color="auto" w:fill="262626"/>
            <w:tcMar>
              <w:top w:w="100" w:type="dxa"/>
              <w:left w:w="140" w:type="dxa"/>
              <w:bottom w:w="100" w:type="dxa"/>
              <w:right w:w="140" w:type="dxa"/>
            </w:tcMar>
          </w:tcPr>
          <w:p w14:paraId="6CC51D55" w14:textId="2554F3A3" w:rsidR="00FE7DB5" w:rsidRDefault="009F7E6D">
            <w:pPr>
              <w:spacing w:before="20" w:after="60"/>
            </w:pPr>
            <w:r>
              <w:rPr>
                <w:rFonts w:ascii="Consolas" w:hAnsi="Consolas"/>
                <w:b/>
                <w:color w:val="F39C12"/>
                <w:sz w:val="16"/>
              </w:rPr>
              <w:t>KERNEL</w:t>
            </w:r>
            <w:r w:rsidR="00377094">
              <w:rPr>
                <w:rFonts w:ascii="Consolas" w:hAnsi="Consolas"/>
                <w:b/>
                <w:color w:val="F39C12"/>
                <w:sz w:val="16"/>
              </w:rPr>
              <w:t xml:space="preserve"> EXECUTION OUTPUT &amp; VERIFICATION EVIDENCE — SCRIPT 15</w:t>
            </w:r>
          </w:p>
          <w:p w14:paraId="61033D50" w14:textId="77777777" w:rsidR="00FE7DB5" w:rsidRDefault="00377094">
            <w:pPr>
              <w:spacing w:before="20" w:after="40" w:line="252" w:lineRule="auto"/>
            </w:pPr>
            <w:r>
              <w:rPr>
                <w:rFonts w:ascii="Consolas" w:hAnsi="Consolas"/>
                <w:color w:val="DCDCDC"/>
                <w:sz w:val="15"/>
              </w:rPr>
              <w:t>STEP 18.4 - 18.6 DUAL-SHEET WORKBOOK ALLOCATION, EXPORT &amp; INTEGRITY AUDIT</w:t>
            </w:r>
            <w:r>
              <w:rPr>
                <w:rFonts w:ascii="Consolas" w:hAnsi="Consolas"/>
                <w:color w:val="DCDCDC"/>
                <w:sz w:val="15"/>
              </w:rPr>
              <w:br/>
              <w:t>================================================================================</w:t>
            </w:r>
            <w:r>
              <w:rPr>
                <w:rFonts w:ascii="Consolas" w:hAnsi="Consolas"/>
                <w:color w:val="DCDCDC"/>
                <w:sz w:val="15"/>
              </w:rPr>
              <w:br/>
              <w:t>WORKBOOK VERIFICATION AUDIT:</w:t>
            </w:r>
            <w:r>
              <w:rPr>
                <w:rFonts w:ascii="Consolas" w:hAnsi="Consolas"/>
                <w:color w:val="DCDCDC"/>
                <w:sz w:val="15"/>
              </w:rPr>
              <w:br/>
              <w:t>Sheets Found: ['</w:t>
            </w:r>
            <w:proofErr w:type="spellStart"/>
            <w:r>
              <w:rPr>
                <w:rFonts w:ascii="Consolas" w:hAnsi="Consolas"/>
                <w:color w:val="DCDCDC"/>
                <w:sz w:val="15"/>
              </w:rPr>
              <w:t>Logistic_Master_Business_Data</w:t>
            </w:r>
            <w:proofErr w:type="spellEnd"/>
            <w:r>
              <w:rPr>
                <w:rFonts w:ascii="Consolas" w:hAnsi="Consolas"/>
                <w:color w:val="DCDCDC"/>
                <w:sz w:val="15"/>
              </w:rPr>
              <w:t>', '</w:t>
            </w:r>
            <w:proofErr w:type="spellStart"/>
            <w:r>
              <w:rPr>
                <w:rFonts w:ascii="Consolas" w:hAnsi="Consolas"/>
                <w:color w:val="DCDCDC"/>
                <w:sz w:val="15"/>
              </w:rPr>
              <w:t>Logistic_ML_Analytics_Ready</w:t>
            </w:r>
            <w:proofErr w:type="spellEnd"/>
            <w:r>
              <w:rPr>
                <w:rFonts w:ascii="Consolas" w:hAnsi="Consolas"/>
                <w:color w:val="DCDCDC"/>
                <w:sz w:val="15"/>
              </w:rPr>
              <w:t>']</w:t>
            </w:r>
            <w:r>
              <w:rPr>
                <w:rFonts w:ascii="Consolas" w:hAnsi="Consolas"/>
                <w:color w:val="DCDCDC"/>
                <w:sz w:val="15"/>
              </w:rPr>
              <w:br/>
              <w:t>Master Business Shape: 180,519 rows × 59 columns</w:t>
            </w:r>
            <w:r>
              <w:rPr>
                <w:rFonts w:ascii="Consolas" w:hAnsi="Consolas"/>
                <w:color w:val="DCDCDC"/>
                <w:sz w:val="15"/>
              </w:rPr>
              <w:br/>
              <w:t>ML Analytics Shape:    180,519 rows × 16 columns</w:t>
            </w:r>
            <w:r>
              <w:rPr>
                <w:rFonts w:ascii="Consolas" w:hAnsi="Consolas"/>
                <w:color w:val="DCDCDC"/>
                <w:sz w:val="15"/>
              </w:rPr>
              <w:br/>
              <w:t>Relational Key Parity: True</w:t>
            </w:r>
            <w:r>
              <w:rPr>
                <w:rFonts w:ascii="Consolas" w:hAnsi="Consolas"/>
                <w:color w:val="DCDCDC"/>
                <w:sz w:val="15"/>
              </w:rPr>
              <w:br/>
            </w:r>
            <w:r>
              <w:rPr>
                <w:rFonts w:ascii="Consolas" w:hAnsi="Consolas"/>
                <w:color w:val="DCDCDC"/>
                <w:sz w:val="15"/>
              </w:rPr>
              <w:br/>
              <w:t>SUCCESS: Physical Excel workbook verified on disk (85.5 MB). Both sheets preserve 180,519 rows with 100% 1-to-1 relational alignment.</w:t>
            </w:r>
          </w:p>
        </w:tc>
      </w:tr>
    </w:tbl>
    <w:p w14:paraId="38A66EE6" w14:textId="577F9725" w:rsidR="00FE7DB5" w:rsidRDefault="00377094">
      <w:pPr>
        <w:spacing w:after="160" w:line="259" w:lineRule="auto"/>
      </w:pPr>
      <w:r>
        <w:rPr>
          <w:b/>
        </w:rPr>
        <w:t xml:space="preserve">Audit Confirmation &amp; Verification: </w:t>
      </w:r>
      <w:r>
        <w:t xml:space="preserve">Successfully generated and verified </w:t>
      </w:r>
      <w:r w:rsidR="00035DAC">
        <w:t>Logistic_Data_Analyst_Final_Cleaned_Workbook_.xlsx</w:t>
      </w:r>
      <w:r>
        <w:t xml:space="preserve"> (85.5 MB), confirming perfect relational parity and zero truncation.</w:t>
      </w:r>
    </w:p>
    <w:p w14:paraId="63F92E11" w14:textId="77777777" w:rsidR="00FE7DB5" w:rsidRDefault="00377094">
      <w:r>
        <w:br w:type="page"/>
      </w:r>
    </w:p>
    <w:p w14:paraId="69692B13" w14:textId="77777777" w:rsidR="00FE7DB5" w:rsidRDefault="00377094">
      <w:pPr>
        <w:keepNext/>
        <w:spacing w:before="320" w:after="40"/>
      </w:pPr>
      <w:r>
        <w:rPr>
          <w:b/>
          <w:color w:val="1F4E79"/>
          <w:sz w:val="30"/>
        </w:rPr>
        <w:lastRenderedPageBreak/>
        <w:t>28. Week 2 Key Results and Analytical Milestones</w:t>
      </w:r>
    </w:p>
    <w:p w14:paraId="02A65D22"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447944590" name="Group 44794459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90106902"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503C6D55" id="Group 44794459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IRgFN9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" path="m,l5486400,r,15240l,15240,,e" fillcolor="#e36c0a" stroked="f" strokeweight="0">
                  <v:stroke miterlimit="83231f" joinstyle="miter"/>
                  <v:path arrowok="t" textboxrect="0,0,5486400,15240"/>
                </v:shape>
                <w10:anchorlock/>
              </v:group>
            </w:pict>
          </mc:Fallback>
        </mc:AlternateContent>
      </w:r>
    </w:p>
    <w:p w14:paraId="434FA40A" w14:textId="77777777" w:rsidR="00FE7DB5" w:rsidRDefault="00377094">
      <w:pPr>
        <w:spacing w:after="50" w:line="259" w:lineRule="auto"/>
      </w:pPr>
      <w:r>
        <w:t>The completion of Week 2 represents a major operational milestone in the internship program. By executing the rigorous end-to-end technical roadmap, the project eliminated significant data quality debt and established an enterprise data delivery asset. Key quantitative achievements include:</w:t>
      </w:r>
    </w:p>
    <w:tbl>
      <w:tblPr>
        <w:tblW w:w="0" w:type="auto"/>
        <w:jc w:val="center"/>
        <w:tblLayout w:type="fixed"/>
        <w:tblLook w:val="04A0" w:firstRow="1" w:lastRow="0" w:firstColumn="1" w:lastColumn="0" w:noHBand="0" w:noVBand="1"/>
      </w:tblPr>
      <w:tblGrid>
        <w:gridCol w:w="9360"/>
      </w:tblGrid>
      <w:tr w:rsidR="00FE7DB5" w14:paraId="3CD80A2C" w14:textId="77777777">
        <w:trPr>
          <w:jc w:val="center"/>
        </w:trPr>
        <w:tc>
          <w:tcPr>
            <w:tcW w:w="9360" w:type="dxa"/>
            <w:tcBorders>
              <w:top w:val="none" w:sz="0" w:space="0" w:color="FFFFFF"/>
              <w:left w:val="single" w:sz="24" w:space="0" w:color="1F4E79"/>
              <w:bottom w:val="none" w:sz="0" w:space="0" w:color="FFFFFF"/>
              <w:right w:val="none" w:sz="0" w:space="0" w:color="FFFFFF"/>
            </w:tcBorders>
            <w:shd w:val="clear" w:color="auto" w:fill="F4F7FA"/>
            <w:tcMar>
              <w:top w:w="120" w:type="dxa"/>
              <w:left w:w="180" w:type="dxa"/>
              <w:bottom w:w="120" w:type="dxa"/>
              <w:right w:w="180" w:type="dxa"/>
            </w:tcMar>
          </w:tcPr>
          <w:p w14:paraId="6154E06F" w14:textId="77777777" w:rsidR="00FE7DB5" w:rsidRDefault="00377094">
            <w:pPr>
              <w:spacing w:before="40" w:after="80"/>
            </w:pPr>
            <w:r>
              <w:rPr>
                <w:b/>
                <w:color w:val="1F4E79"/>
                <w:sz w:val="20"/>
              </w:rPr>
              <w:t>Quantitative Achievements and Operational Benchmarks</w:t>
            </w:r>
          </w:p>
          <w:p w14:paraId="1032FA23" w14:textId="77777777" w:rsidR="00FE7DB5" w:rsidRDefault="00377094">
            <w:pPr>
              <w:spacing w:before="20" w:after="40"/>
            </w:pPr>
            <w:r>
              <w:rPr>
                <w:b/>
                <w:sz w:val="18"/>
              </w:rPr>
              <w:t>•  Dataset Hygiene:</w:t>
            </w:r>
            <w:r>
              <w:rPr>
                <w:sz w:val="18"/>
              </w:rPr>
              <w:t xml:space="preserve"> 3,704 exact duplicate rows purged; primary key Order Item Id confirmed 100.0000% unique across all 180,519 records.</w:t>
            </w:r>
          </w:p>
          <w:p w14:paraId="0EB2D534" w14:textId="77777777" w:rsidR="00FE7DB5" w:rsidRDefault="00377094">
            <w:pPr>
              <w:spacing w:before="20" w:after="40"/>
            </w:pPr>
            <w:r>
              <w:rPr>
                <w:b/>
                <w:sz w:val="18"/>
              </w:rPr>
              <w:t>•  Missing Data Remediation:</w:t>
            </w:r>
            <w:r>
              <w:rPr>
                <w:sz w:val="18"/>
              </w:rPr>
              <w:t xml:space="preserve"> 180,519 missing product descriptions deterministically recovered; 7,962 geographic nulls resolved via ISO boundary mapping.</w:t>
            </w:r>
          </w:p>
          <w:p w14:paraId="7DA9E01D" w14:textId="77777777" w:rsidR="00FE7DB5" w:rsidRDefault="00377094">
            <w:pPr>
              <w:spacing w:before="20" w:after="40"/>
            </w:pPr>
            <w:r>
              <w:rPr>
                <w:b/>
                <w:sz w:val="18"/>
              </w:rPr>
              <w:t>•  Structural Integrity:</w:t>
            </w:r>
            <w:r>
              <w:rPr>
                <w:sz w:val="18"/>
              </w:rPr>
              <w:t xml:space="preserve"> Order </w:t>
            </w:r>
            <w:proofErr w:type="spellStart"/>
            <w:r>
              <w:rPr>
                <w:sz w:val="18"/>
              </w:rPr>
              <w:t>Zipcode</w:t>
            </w:r>
            <w:proofErr w:type="spellEnd"/>
            <w:r>
              <w:rPr>
                <w:sz w:val="18"/>
              </w:rPr>
              <w:t xml:space="preserve"> missingness (155,679 nulls, 86.24%) preserved without imputation distortion; excluded from ML feature scaling.</w:t>
            </w:r>
          </w:p>
          <w:p w14:paraId="7907A986" w14:textId="77777777" w:rsidR="00FE7DB5" w:rsidRDefault="00377094">
            <w:pPr>
              <w:spacing w:before="20" w:after="40"/>
            </w:pPr>
            <w:r>
              <w:rPr>
                <w:b/>
                <w:sz w:val="18"/>
              </w:rPr>
              <w:t>•  Column Governance:</w:t>
            </w:r>
            <w:r>
              <w:rPr>
                <w:sz w:val="18"/>
              </w:rPr>
              <w:t xml:space="preserve"> 9 redundant and PII liability columns permanently dropped; 1 column name standardized; canonical base set locked at 44 columns.</w:t>
            </w:r>
          </w:p>
          <w:p w14:paraId="35FF7696" w14:textId="77777777" w:rsidR="00FE7DB5" w:rsidRDefault="00377094">
            <w:pPr>
              <w:spacing w:before="20" w:after="40"/>
            </w:pPr>
            <w:r>
              <w:rPr>
                <w:b/>
                <w:sz w:val="18"/>
              </w:rPr>
              <w:t>•  Feature Normalization:</w:t>
            </w:r>
            <w:r>
              <w:rPr>
                <w:sz w:val="18"/>
              </w:rPr>
              <w:t xml:space="preserve"> 11 continuous features standardized via </w:t>
            </w:r>
            <w:proofErr w:type="spellStart"/>
            <w:r>
              <w:rPr>
                <w:sz w:val="18"/>
              </w:rPr>
              <w:t>StandardScaler</w:t>
            </w:r>
            <w:proofErr w:type="spellEnd"/>
            <w:r>
              <w:rPr>
                <w:sz w:val="18"/>
              </w:rPr>
              <w:t xml:space="preserve"> to mean = 0.0000 and std dev = 1.0000; 10 features approved for clustering.</w:t>
            </w:r>
          </w:p>
          <w:p w14:paraId="24752A8A" w14:textId="77777777" w:rsidR="00FE7DB5" w:rsidRDefault="00377094">
            <w:pPr>
              <w:spacing w:before="20" w:after="40"/>
            </w:pPr>
            <w:r>
              <w:rPr>
                <w:b/>
                <w:sz w:val="18"/>
              </w:rPr>
              <w:t>•  Feature Engineering:</w:t>
            </w:r>
            <w:r>
              <w:rPr>
                <w:sz w:val="18"/>
              </w:rPr>
              <w:t xml:space="preserve"> 15 domain-specific operational indicators created and locked, expanding the clean dataset to 70 total columns.</w:t>
            </w:r>
          </w:p>
          <w:p w14:paraId="3DEDC600" w14:textId="77777777" w:rsidR="00FE7DB5" w:rsidRDefault="00377094">
            <w:pPr>
              <w:spacing w:before="20" w:after="40"/>
            </w:pPr>
            <w:r>
              <w:rPr>
                <w:b/>
                <w:sz w:val="18"/>
              </w:rPr>
              <w:t>•  Operational Discoveries:</w:t>
            </w:r>
            <w:r>
              <w:rPr>
                <w:sz w:val="18"/>
              </w:rPr>
              <w:t xml:space="preserve"> Uncovered a 54.77% baseline schedule delay rate, an 18.71% commercial deficit rate ($4.2M gross loss), and a 91.45% cross-border trade concentration.</w:t>
            </w:r>
          </w:p>
          <w:p w14:paraId="65D1CDFB" w14:textId="77777777" w:rsidR="00FE7DB5" w:rsidRDefault="00377094">
            <w:pPr>
              <w:spacing w:before="20" w:after="40"/>
            </w:pPr>
            <w:r>
              <w:rPr>
                <w:b/>
                <w:sz w:val="18"/>
              </w:rPr>
              <w:t>•  Dual-Sheet Architecture:</w:t>
            </w:r>
            <w:r>
              <w:rPr>
                <w:sz w:val="18"/>
              </w:rPr>
              <w:t xml:space="preserve"> Engineered </w:t>
            </w:r>
            <w:proofErr w:type="spellStart"/>
            <w:r>
              <w:rPr>
                <w:sz w:val="18"/>
              </w:rPr>
              <w:t>Logistic_Master_Business_Data</w:t>
            </w:r>
            <w:proofErr w:type="spellEnd"/>
            <w:r>
              <w:rPr>
                <w:sz w:val="18"/>
              </w:rPr>
              <w:t xml:space="preserve"> (59 cols) and </w:t>
            </w:r>
            <w:proofErr w:type="spellStart"/>
            <w:r>
              <w:rPr>
                <w:sz w:val="18"/>
              </w:rPr>
              <w:t>Logistic_ML_Analytics_Ready</w:t>
            </w:r>
            <w:proofErr w:type="spellEnd"/>
            <w:r>
              <w:rPr>
                <w:sz w:val="18"/>
              </w:rPr>
              <w:t xml:space="preserve"> (16 cols) linked by a 100% deterministic relational key.</w:t>
            </w:r>
          </w:p>
        </w:tc>
      </w:tr>
    </w:tbl>
    <w:p w14:paraId="470B1AB7" w14:textId="77777777" w:rsidR="00FE7DB5" w:rsidRDefault="00FE7DB5">
      <w:pPr>
        <w:spacing w:after="80" w:line="40" w:lineRule="exact"/>
      </w:pPr>
    </w:p>
    <w:p w14:paraId="100CCB6E" w14:textId="77777777" w:rsidR="00FE7DB5" w:rsidRDefault="00377094">
      <w:pPr>
        <w:keepNext/>
        <w:spacing w:before="320" w:after="40"/>
      </w:pPr>
      <w:r>
        <w:rPr>
          <w:b/>
          <w:color w:val="1F4E79"/>
          <w:sz w:val="30"/>
        </w:rPr>
        <w:t>29. Final Data Quality and Structural Audit Summary</w:t>
      </w:r>
    </w:p>
    <w:p w14:paraId="55E4F27B"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60817290" name="Group 160817290"/>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551237498"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4E0D125" id="Group 160817290"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J1aFuF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" path="m,l5486400,r,15240l,15240,,e" fillcolor="#e36c0a" stroked="f" strokeweight="0">
                  <v:stroke miterlimit="83231f" joinstyle="miter"/>
                  <v:path arrowok="t" textboxrect="0,0,5486400,15240"/>
                </v:shape>
                <w10:anchorlock/>
              </v:group>
            </w:pict>
          </mc:Fallback>
        </mc:AlternateContent>
      </w:r>
    </w:p>
    <w:p w14:paraId="4B374960" w14:textId="77777777" w:rsidR="00FE7DB5" w:rsidRDefault="00377094">
      <w:pPr>
        <w:spacing w:after="50" w:line="259" w:lineRule="auto"/>
      </w:pPr>
      <w:r>
        <w:t>Prior to formal program sign-off, a consolidated 10-point compliance audit was conducted against the official internship rubric to verify that all Week 2 standards were satisfied without exception:</w:t>
      </w:r>
    </w:p>
    <w:tbl>
      <w:tblPr>
        <w:tblW w:w="0" w:type="auto"/>
        <w:jc w:val="center"/>
        <w:tblLayout w:type="fixed"/>
        <w:tblLook w:val="04A0" w:firstRow="1" w:lastRow="0" w:firstColumn="1" w:lastColumn="0" w:noHBand="0" w:noVBand="1"/>
      </w:tblPr>
      <w:tblGrid>
        <w:gridCol w:w="2304"/>
        <w:gridCol w:w="3168"/>
        <w:gridCol w:w="2592"/>
        <w:gridCol w:w="1296"/>
      </w:tblGrid>
      <w:tr w:rsidR="00FE7DB5" w14:paraId="2779D987" w14:textId="77777777">
        <w:trPr>
          <w:tblHeader/>
          <w:jc w:val="center"/>
        </w:trPr>
        <w:tc>
          <w:tcPr>
            <w:tcW w:w="2304"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2306C8E9" w14:textId="77777777" w:rsidR="00FE7DB5" w:rsidRDefault="00377094">
            <w:pPr>
              <w:spacing w:before="40" w:after="40"/>
            </w:pPr>
            <w:r>
              <w:rPr>
                <w:b/>
                <w:color w:val="FFFFFF"/>
                <w:sz w:val="17"/>
              </w:rPr>
              <w:t>Audit Checkpoint</w:t>
            </w:r>
          </w:p>
        </w:tc>
        <w:tc>
          <w:tcPr>
            <w:tcW w:w="316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56564EBC" w14:textId="77777777" w:rsidR="00FE7DB5" w:rsidRDefault="00377094">
            <w:pPr>
              <w:spacing w:before="40" w:after="40"/>
            </w:pPr>
            <w:r>
              <w:rPr>
                <w:b/>
                <w:color w:val="FFFFFF"/>
                <w:sz w:val="17"/>
              </w:rPr>
              <w:t>Verification Standard</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8177610" w14:textId="77777777" w:rsidR="00FE7DB5" w:rsidRDefault="00377094">
            <w:pPr>
              <w:spacing w:before="40" w:after="40"/>
            </w:pPr>
            <w:r>
              <w:rPr>
                <w:b/>
                <w:color w:val="FFFFFF"/>
                <w:sz w:val="17"/>
              </w:rPr>
              <w:t>Observed Result</w:t>
            </w:r>
          </w:p>
        </w:tc>
        <w:tc>
          <w:tcPr>
            <w:tcW w:w="1296"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7190FA4" w14:textId="77777777" w:rsidR="00FE7DB5" w:rsidRDefault="00377094">
            <w:pPr>
              <w:spacing w:before="40" w:after="40"/>
            </w:pPr>
            <w:r>
              <w:rPr>
                <w:b/>
                <w:color w:val="FFFFFF"/>
                <w:sz w:val="17"/>
              </w:rPr>
              <w:t>Sign-Off Status</w:t>
            </w:r>
          </w:p>
        </w:tc>
      </w:tr>
      <w:tr w:rsidR="00FE7DB5" w14:paraId="18F940AC"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89AC672" w14:textId="77777777" w:rsidR="00FE7DB5" w:rsidRDefault="00377094">
            <w:pPr>
              <w:spacing w:before="20" w:after="20" w:line="259" w:lineRule="auto"/>
            </w:pPr>
            <w:r>
              <w:rPr>
                <w:b/>
                <w:sz w:val="16"/>
              </w:rPr>
              <w:t>1. Raw Ingestion Integrity</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4BBB1F2" w14:textId="77777777" w:rsidR="00FE7DB5" w:rsidRDefault="00377094">
            <w:pPr>
              <w:spacing w:before="20" w:after="20" w:line="259" w:lineRule="auto"/>
            </w:pPr>
            <w:r>
              <w:rPr>
                <w:sz w:val="16"/>
              </w:rPr>
              <w:t xml:space="preserve">Latin-1 encoding verified; 184,223 rows × 53 </w:t>
            </w:r>
            <w:proofErr w:type="spellStart"/>
            <w:r>
              <w:rPr>
                <w:sz w:val="16"/>
              </w:rPr>
              <w:t>cols</w:t>
            </w:r>
            <w:proofErr w:type="spellEnd"/>
            <w:r>
              <w:rPr>
                <w:sz w:val="16"/>
              </w:rPr>
              <w:t xml:space="preserve"> parsed</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FA6630A" w14:textId="77777777" w:rsidR="00FE7DB5" w:rsidRDefault="00377094">
            <w:pPr>
              <w:spacing w:before="20" w:after="20" w:line="259" w:lineRule="auto"/>
            </w:pPr>
            <w:r>
              <w:rPr>
                <w:sz w:val="16"/>
              </w:rPr>
              <w:t>Exact match; no string corruption</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D322D1B" w14:textId="77777777" w:rsidR="00FE7DB5" w:rsidRDefault="00377094">
            <w:pPr>
              <w:spacing w:before="20" w:after="20" w:line="259" w:lineRule="auto"/>
            </w:pPr>
            <w:r>
              <w:rPr>
                <w:b/>
                <w:sz w:val="16"/>
              </w:rPr>
              <w:t>VERIFIED &amp; SIGNED</w:t>
            </w:r>
          </w:p>
        </w:tc>
      </w:tr>
      <w:tr w:rsidR="00FE7DB5" w14:paraId="63B9EB28"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32D47C" w14:textId="77777777" w:rsidR="00FE7DB5" w:rsidRDefault="00377094">
            <w:pPr>
              <w:spacing w:before="20" w:after="20" w:line="259" w:lineRule="auto"/>
            </w:pPr>
            <w:r>
              <w:rPr>
                <w:b/>
                <w:sz w:val="16"/>
              </w:rPr>
              <w:t>2. Deduplication Efficacy</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0E7643" w14:textId="77777777" w:rsidR="00FE7DB5" w:rsidRDefault="00377094">
            <w:pPr>
              <w:spacing w:before="20" w:after="20" w:line="259" w:lineRule="auto"/>
            </w:pPr>
            <w:r>
              <w:rPr>
                <w:sz w:val="16"/>
              </w:rPr>
              <w:t>Purge 3,704 full duplicates; retain 180,519 rows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FDB9A51" w14:textId="77777777" w:rsidR="00FE7DB5" w:rsidRDefault="00377094">
            <w:pPr>
              <w:spacing w:before="20" w:after="20" w:line="259" w:lineRule="auto"/>
            </w:pPr>
            <w:r>
              <w:rPr>
                <w:sz w:val="16"/>
              </w:rPr>
              <w:t>180,519 rows retained; 0 duplicates remain</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BBF52F" w14:textId="77777777" w:rsidR="00FE7DB5" w:rsidRDefault="00377094">
            <w:pPr>
              <w:spacing w:before="20" w:after="20" w:line="259" w:lineRule="auto"/>
            </w:pPr>
            <w:r>
              <w:rPr>
                <w:b/>
                <w:sz w:val="16"/>
              </w:rPr>
              <w:t>VERIFIED &amp; SIGNED</w:t>
            </w:r>
          </w:p>
        </w:tc>
      </w:tr>
      <w:tr w:rsidR="00FE7DB5" w14:paraId="1E965BFB"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7F4AA0" w14:textId="77777777" w:rsidR="00FE7DB5" w:rsidRDefault="00377094">
            <w:pPr>
              <w:spacing w:before="20" w:after="20" w:line="259" w:lineRule="auto"/>
            </w:pPr>
            <w:r>
              <w:rPr>
                <w:b/>
                <w:sz w:val="16"/>
              </w:rPr>
              <w:t>3. Primary Key Grain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45EC7F3" w14:textId="77777777" w:rsidR="00FE7DB5" w:rsidRDefault="00377094">
            <w:pPr>
              <w:spacing w:before="20" w:after="20" w:line="259" w:lineRule="auto"/>
            </w:pPr>
            <w:r>
              <w:rPr>
                <w:sz w:val="16"/>
              </w:rPr>
              <w:t>Order Item Id 100.0000% unique with 0 nulls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3297770" w14:textId="77777777" w:rsidR="00FE7DB5" w:rsidRDefault="00377094">
            <w:pPr>
              <w:spacing w:before="20" w:after="20" w:line="259" w:lineRule="auto"/>
            </w:pPr>
            <w:r>
              <w:rPr>
                <w:sz w:val="16"/>
              </w:rPr>
              <w:t>180,519 unique keys; 0 nulls; 0 dupes</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8D7EC70" w14:textId="77777777" w:rsidR="00FE7DB5" w:rsidRDefault="00377094">
            <w:pPr>
              <w:spacing w:before="20" w:after="20" w:line="259" w:lineRule="auto"/>
            </w:pPr>
            <w:r>
              <w:rPr>
                <w:b/>
                <w:sz w:val="16"/>
              </w:rPr>
              <w:t>VERIFIED &amp; SIGNED</w:t>
            </w:r>
          </w:p>
        </w:tc>
      </w:tr>
      <w:tr w:rsidR="00FE7DB5" w14:paraId="0529B92C"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953771E" w14:textId="77777777" w:rsidR="00FE7DB5" w:rsidRDefault="00377094">
            <w:pPr>
              <w:spacing w:before="20" w:after="20" w:line="259" w:lineRule="auto"/>
            </w:pPr>
            <w:r>
              <w:rPr>
                <w:b/>
                <w:sz w:val="16"/>
              </w:rPr>
              <w:t>4. Missing Value Remediation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0D5F96" w14:textId="77777777" w:rsidR="00FE7DB5" w:rsidRDefault="00377094">
            <w:pPr>
              <w:spacing w:before="20" w:after="20" w:line="259" w:lineRule="auto"/>
            </w:pPr>
            <w:r>
              <w:rPr>
                <w:sz w:val="16"/>
              </w:rPr>
              <w:t>Product Description recovered; zero unintended nulls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18E558" w14:textId="77777777" w:rsidR="00FE7DB5" w:rsidRDefault="00377094">
            <w:pPr>
              <w:spacing w:before="20" w:after="20" w:line="259" w:lineRule="auto"/>
            </w:pPr>
            <w:r>
              <w:rPr>
                <w:sz w:val="16"/>
              </w:rPr>
              <w:t>180,519 descriptions recovered; 0 unintended nulls</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423315D" w14:textId="77777777" w:rsidR="00FE7DB5" w:rsidRDefault="00377094">
            <w:pPr>
              <w:spacing w:before="20" w:after="20" w:line="259" w:lineRule="auto"/>
            </w:pPr>
            <w:r>
              <w:rPr>
                <w:b/>
                <w:sz w:val="16"/>
              </w:rPr>
              <w:t>VERIFIED &amp; SIGNED</w:t>
            </w:r>
          </w:p>
        </w:tc>
      </w:tr>
      <w:tr w:rsidR="00FE7DB5" w14:paraId="10606301"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B16E2E" w14:textId="77777777" w:rsidR="00FE7DB5" w:rsidRDefault="00377094">
            <w:pPr>
              <w:spacing w:before="20" w:after="20" w:line="259" w:lineRule="auto"/>
            </w:pPr>
            <w:r>
              <w:rPr>
                <w:b/>
                <w:sz w:val="16"/>
              </w:rPr>
              <w:t>5. Structural Missingness Handling</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DCA019" w14:textId="77777777" w:rsidR="00FE7DB5" w:rsidRDefault="00377094">
            <w:pPr>
              <w:spacing w:before="20" w:after="20" w:line="259" w:lineRule="auto"/>
            </w:pPr>
            <w:r>
              <w:rPr>
                <w:sz w:val="16"/>
              </w:rPr>
              <w:t xml:space="preserve">Order </w:t>
            </w:r>
            <w:proofErr w:type="spellStart"/>
            <w:r>
              <w:rPr>
                <w:sz w:val="16"/>
              </w:rPr>
              <w:t>Zipcode</w:t>
            </w:r>
            <w:proofErr w:type="spellEnd"/>
            <w:r>
              <w:rPr>
                <w:sz w:val="16"/>
              </w:rPr>
              <w:t xml:space="preserve"> missingness retained without synthetic distortion</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3F69A34" w14:textId="77777777" w:rsidR="00FE7DB5" w:rsidRDefault="00377094">
            <w:pPr>
              <w:spacing w:before="20" w:after="20" w:line="259" w:lineRule="auto"/>
            </w:pPr>
            <w:r>
              <w:rPr>
                <w:sz w:val="16"/>
              </w:rPr>
              <w:t>Preserved 155,679 nulls; excluded from ML set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6867C6F" w14:textId="77777777" w:rsidR="00FE7DB5" w:rsidRDefault="00377094">
            <w:pPr>
              <w:spacing w:before="20" w:after="20" w:line="259" w:lineRule="auto"/>
            </w:pPr>
            <w:r>
              <w:rPr>
                <w:b/>
                <w:sz w:val="16"/>
              </w:rPr>
              <w:t>VERIFIED &amp; SIGNED</w:t>
            </w:r>
          </w:p>
        </w:tc>
      </w:tr>
      <w:tr w:rsidR="00FE7DB5" w14:paraId="5B233A4B"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CC2C513" w14:textId="77777777" w:rsidR="00FE7DB5" w:rsidRDefault="00377094">
            <w:pPr>
              <w:spacing w:before="20" w:after="20" w:line="259" w:lineRule="auto"/>
            </w:pPr>
            <w:r>
              <w:rPr>
                <w:b/>
                <w:sz w:val="16"/>
              </w:rPr>
              <w:t>6. Redundant Column Elimination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70F4E15" w14:textId="77777777" w:rsidR="00FE7DB5" w:rsidRDefault="00377094">
            <w:pPr>
              <w:spacing w:before="20" w:after="20" w:line="259" w:lineRule="auto"/>
            </w:pPr>
            <w:r>
              <w:rPr>
                <w:sz w:val="16"/>
              </w:rPr>
              <w:t>Drop 9 approved columns; base columns = 44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1334FD9" w14:textId="77777777" w:rsidR="00FE7DB5" w:rsidRDefault="00377094">
            <w:pPr>
              <w:spacing w:before="20" w:after="20" w:line="259" w:lineRule="auto"/>
            </w:pPr>
            <w:r>
              <w:rPr>
                <w:sz w:val="16"/>
              </w:rPr>
              <w:t>Exactly 9 columns dropped; 44 base columns locked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88B17F8" w14:textId="77777777" w:rsidR="00FE7DB5" w:rsidRDefault="00377094">
            <w:pPr>
              <w:spacing w:before="20" w:after="20" w:line="259" w:lineRule="auto"/>
            </w:pPr>
            <w:r>
              <w:rPr>
                <w:b/>
                <w:sz w:val="16"/>
              </w:rPr>
              <w:t>VERIFIED &amp; SIGNED</w:t>
            </w:r>
          </w:p>
        </w:tc>
      </w:tr>
      <w:tr w:rsidR="00FE7DB5" w14:paraId="20EE8F05"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18027BC" w14:textId="77777777" w:rsidR="00FE7DB5" w:rsidRDefault="00377094">
            <w:pPr>
              <w:spacing w:before="20" w:after="20" w:line="259" w:lineRule="auto"/>
            </w:pPr>
            <w:r>
              <w:rPr>
                <w:b/>
                <w:sz w:val="16"/>
              </w:rPr>
              <w:t xml:space="preserve">7. </w:t>
            </w:r>
            <w:proofErr w:type="spellStart"/>
            <w:r>
              <w:rPr>
                <w:b/>
                <w:sz w:val="16"/>
              </w:rPr>
              <w:t>StandardScaler</w:t>
            </w:r>
            <w:proofErr w:type="spellEnd"/>
            <w:r>
              <w:rPr>
                <w:b/>
                <w:sz w:val="16"/>
              </w:rPr>
              <w:t xml:space="preserve"> Execution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C8144FE" w14:textId="77777777" w:rsidR="00FE7DB5" w:rsidRDefault="00377094">
            <w:pPr>
              <w:spacing w:before="20" w:after="20" w:line="259" w:lineRule="auto"/>
            </w:pPr>
            <w:r>
              <w:rPr>
                <w:sz w:val="16"/>
              </w:rPr>
              <w:t xml:space="preserve">Z-score normalization (mean=0, std=1) </w:t>
            </w:r>
            <w:r>
              <w:rPr>
                <w:sz w:val="16"/>
              </w:rPr>
              <w:lastRenderedPageBreak/>
              <w:t>across 11 features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6409B1D" w14:textId="77777777" w:rsidR="00FE7DB5" w:rsidRDefault="00377094">
            <w:pPr>
              <w:spacing w:before="20" w:after="20" w:line="259" w:lineRule="auto"/>
            </w:pPr>
            <w:r>
              <w:rPr>
                <w:sz w:val="16"/>
              </w:rPr>
              <w:lastRenderedPageBreak/>
              <w:t xml:space="preserve">Empirical mean = 0.000000, std = </w:t>
            </w:r>
            <w:r>
              <w:rPr>
                <w:sz w:val="16"/>
              </w:rPr>
              <w:lastRenderedPageBreak/>
              <w:t>1.000003</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78B9561" w14:textId="77777777" w:rsidR="00FE7DB5" w:rsidRDefault="00377094">
            <w:pPr>
              <w:spacing w:before="20" w:after="20" w:line="259" w:lineRule="auto"/>
            </w:pPr>
            <w:r>
              <w:rPr>
                <w:b/>
                <w:sz w:val="16"/>
              </w:rPr>
              <w:lastRenderedPageBreak/>
              <w:t xml:space="preserve">VERIFIED &amp; </w:t>
            </w:r>
            <w:r>
              <w:rPr>
                <w:b/>
                <w:sz w:val="16"/>
              </w:rPr>
              <w:lastRenderedPageBreak/>
              <w:t>SIGNED</w:t>
            </w:r>
          </w:p>
        </w:tc>
      </w:tr>
      <w:tr w:rsidR="00FE7DB5" w14:paraId="155B7DC1"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AF1720D" w14:textId="77777777" w:rsidR="00FE7DB5" w:rsidRDefault="00377094">
            <w:pPr>
              <w:spacing w:before="20" w:after="20" w:line="259" w:lineRule="auto"/>
            </w:pPr>
            <w:r>
              <w:rPr>
                <w:b/>
                <w:sz w:val="16"/>
              </w:rPr>
              <w:lastRenderedPageBreak/>
              <w:t>8. Feature Engineering Scope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BB1689E" w14:textId="77777777" w:rsidR="00FE7DB5" w:rsidRDefault="00377094">
            <w:pPr>
              <w:spacing w:before="20" w:after="20" w:line="259" w:lineRule="auto"/>
            </w:pPr>
            <w:r>
              <w:rPr>
                <w:sz w:val="16"/>
              </w:rPr>
              <w:t>Create 15 verified operational features across 7 domains</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072DAC" w14:textId="77777777" w:rsidR="00FE7DB5" w:rsidRDefault="00377094">
            <w:pPr>
              <w:spacing w:before="20" w:after="20" w:line="259" w:lineRule="auto"/>
            </w:pPr>
            <w:r>
              <w:rPr>
                <w:sz w:val="16"/>
              </w:rPr>
              <w:t>15 features created; dataset locked at 70 cols</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E6FE2C5" w14:textId="77777777" w:rsidR="00FE7DB5" w:rsidRDefault="00377094">
            <w:pPr>
              <w:spacing w:before="20" w:after="20" w:line="259" w:lineRule="auto"/>
            </w:pPr>
            <w:r>
              <w:rPr>
                <w:b/>
                <w:sz w:val="16"/>
              </w:rPr>
              <w:t>VERIFIED &amp; SIGNED</w:t>
            </w:r>
          </w:p>
        </w:tc>
      </w:tr>
      <w:tr w:rsidR="00FE7DB5" w14:paraId="48AE69E8"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1F42296" w14:textId="77777777" w:rsidR="00FE7DB5" w:rsidRDefault="00377094">
            <w:pPr>
              <w:spacing w:before="20" w:after="20" w:line="259" w:lineRule="auto"/>
            </w:pPr>
            <w:r>
              <w:rPr>
                <w:b/>
                <w:sz w:val="16"/>
              </w:rPr>
              <w:t>9. Dual-Sheet Architecture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DDFCDA7" w14:textId="77777777" w:rsidR="00FE7DB5" w:rsidRDefault="00377094">
            <w:pPr>
              <w:spacing w:before="20" w:after="20" w:line="259" w:lineRule="auto"/>
            </w:pPr>
            <w:r>
              <w:rPr>
                <w:sz w:val="16"/>
              </w:rPr>
              <w:t>Partition into Master Business (59 cols) &amp; ML Ready (16 cols)</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DE14E91" w14:textId="77777777" w:rsidR="00FE7DB5" w:rsidRDefault="00377094">
            <w:pPr>
              <w:spacing w:before="20" w:after="20" w:line="259" w:lineRule="auto"/>
            </w:pPr>
            <w:r>
              <w:rPr>
                <w:sz w:val="16"/>
              </w:rPr>
              <w:t xml:space="preserve">Exact sheet structure verified in </w:t>
            </w:r>
            <w:proofErr w:type="spellStart"/>
            <w:r>
              <w:rPr>
                <w:sz w:val="16"/>
              </w:rPr>
              <w:t>openpyxl</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78FF4C7" w14:textId="77777777" w:rsidR="00FE7DB5" w:rsidRDefault="00377094">
            <w:pPr>
              <w:spacing w:before="20" w:after="20" w:line="259" w:lineRule="auto"/>
            </w:pPr>
            <w:r>
              <w:rPr>
                <w:b/>
                <w:sz w:val="16"/>
              </w:rPr>
              <w:t>VERIFIED &amp; SIGNED</w:t>
            </w:r>
          </w:p>
        </w:tc>
      </w:tr>
      <w:tr w:rsidR="00FE7DB5" w14:paraId="0C1B044D" w14:textId="77777777">
        <w:trPr>
          <w:jc w:val="center"/>
        </w:trPr>
        <w:tc>
          <w:tcPr>
            <w:tcW w:w="230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621CD89" w14:textId="77777777" w:rsidR="00FE7DB5" w:rsidRDefault="00377094">
            <w:pPr>
              <w:spacing w:before="20" w:after="20" w:line="259" w:lineRule="auto"/>
            </w:pPr>
            <w:r>
              <w:rPr>
                <w:b/>
                <w:sz w:val="16"/>
              </w:rPr>
              <w:t>10. Post-Export Integrity Check</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9D6DBF5" w14:textId="77777777" w:rsidR="00FE7DB5" w:rsidRDefault="00377094">
            <w:pPr>
              <w:spacing w:before="20" w:after="20" w:line="259" w:lineRule="auto"/>
            </w:pPr>
            <w:r>
              <w:rPr>
                <w:sz w:val="16"/>
              </w:rPr>
              <w:t>Physical file exists on disk (85.5 MB); 1-to-1 key parity</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2C12205" w14:textId="77777777" w:rsidR="00FE7DB5" w:rsidRDefault="00377094">
            <w:pPr>
              <w:spacing w:before="20" w:after="20" w:line="259" w:lineRule="auto"/>
            </w:pPr>
            <w:r>
              <w:rPr>
                <w:sz w:val="16"/>
              </w:rPr>
              <w:t>180,519 rows in both sheets; 100% key parity</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42CF64" w14:textId="77777777" w:rsidR="00FE7DB5" w:rsidRDefault="00377094">
            <w:pPr>
              <w:spacing w:before="20" w:after="20" w:line="259" w:lineRule="auto"/>
            </w:pPr>
            <w:r>
              <w:rPr>
                <w:b/>
                <w:sz w:val="16"/>
              </w:rPr>
              <w:t>VERIFIED &amp; SIGNED</w:t>
            </w:r>
          </w:p>
        </w:tc>
      </w:tr>
    </w:tbl>
    <w:p w14:paraId="0380C7B5" w14:textId="77777777" w:rsidR="00FE7DB5" w:rsidRDefault="00FE7DB5">
      <w:pPr>
        <w:spacing w:after="80" w:line="40" w:lineRule="exact"/>
      </w:pPr>
    </w:p>
    <w:p w14:paraId="7E7A1409" w14:textId="71982E89" w:rsidR="00FE7DB5" w:rsidRDefault="00F26364">
      <w:pPr>
        <w:keepNext/>
        <w:spacing w:before="160" w:after="60"/>
        <w:jc w:val="center"/>
      </w:pPr>
      <w:r>
        <w:rPr>
          <w:noProof/>
        </w:rPr>
        <w:drawing>
          <wp:anchor distT="0" distB="0" distL="114300" distR="114300" simplePos="0" relativeHeight="251657216" behindDoc="0" locked="0" layoutInCell="1" allowOverlap="1" wp14:anchorId="291681F5" wp14:editId="1C405A2B">
            <wp:simplePos x="0" y="0"/>
            <wp:positionH relativeFrom="margin">
              <wp:posOffset>91440</wp:posOffset>
            </wp:positionH>
            <wp:positionV relativeFrom="margin">
              <wp:posOffset>2302667</wp:posOffset>
            </wp:positionV>
            <wp:extent cx="5760720" cy="2386556"/>
            <wp:effectExtent l="0" t="0" r="0" b="0"/>
            <wp:wrapSquare wrapText="bothSides"/>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ata_quality_audit_summary.png"/>
                    <pic:cNvPicPr/>
                  </pic:nvPicPr>
                  <pic:blipFill>
                    <a:blip r:embed="rId20"/>
                    <a:stretch>
                      <a:fillRect/>
                    </a:stretch>
                  </pic:blipFill>
                  <pic:spPr>
                    <a:xfrm>
                      <a:off x="0" y="0"/>
                      <a:ext cx="5760720" cy="2386556"/>
                    </a:xfrm>
                    <a:prstGeom prst="rect">
                      <a:avLst/>
                    </a:prstGeom>
                  </pic:spPr>
                </pic:pic>
              </a:graphicData>
            </a:graphic>
          </wp:anchor>
        </w:drawing>
      </w:r>
    </w:p>
    <w:p w14:paraId="2C5FA0B2" w14:textId="022C1E6F" w:rsidR="00FE7DB5" w:rsidRDefault="00377094">
      <w:pPr>
        <w:spacing w:before="40" w:after="160"/>
        <w:jc w:val="center"/>
      </w:pPr>
      <w:r>
        <w:rPr>
          <w:b/>
          <w:i/>
          <w:color w:val="1F4E79"/>
          <w:sz w:val="18"/>
        </w:rPr>
        <w:t xml:space="preserve">Figure </w:t>
      </w:r>
      <w:r w:rsidR="009F7E6D">
        <w:rPr>
          <w:b/>
          <w:i/>
          <w:color w:val="1F4E79"/>
          <w:sz w:val="18"/>
        </w:rPr>
        <w:t>10</w:t>
      </w:r>
      <w:r>
        <w:rPr>
          <w:b/>
          <w:i/>
          <w:color w:val="1F4E79"/>
          <w:sz w:val="18"/>
        </w:rPr>
        <w:t>: Comprehensive Data Quality Remediation and Zero-Defect Baseline Audit</w:t>
      </w:r>
    </w:p>
    <w:p w14:paraId="5276A32E" w14:textId="77777777" w:rsidR="00E13A69" w:rsidRDefault="00E13A69">
      <w:pPr>
        <w:keepNext/>
        <w:spacing w:before="320" w:after="40"/>
        <w:rPr>
          <w:b/>
          <w:color w:val="1F4E79"/>
          <w:sz w:val="30"/>
        </w:rPr>
      </w:pPr>
    </w:p>
    <w:p w14:paraId="536EE357" w14:textId="77777777" w:rsidR="00E13A69" w:rsidRDefault="00E13A69">
      <w:pPr>
        <w:keepNext/>
        <w:spacing w:before="320" w:after="40"/>
        <w:rPr>
          <w:b/>
          <w:color w:val="1F4E79"/>
          <w:sz w:val="30"/>
        </w:rPr>
      </w:pPr>
    </w:p>
    <w:p w14:paraId="093D4950" w14:textId="77777777" w:rsidR="00E13A69" w:rsidRDefault="00E13A69">
      <w:pPr>
        <w:keepNext/>
        <w:spacing w:before="320" w:after="40"/>
        <w:rPr>
          <w:b/>
          <w:color w:val="1F4E79"/>
          <w:sz w:val="30"/>
        </w:rPr>
      </w:pPr>
    </w:p>
    <w:p w14:paraId="13904891" w14:textId="77777777" w:rsidR="00E13A69" w:rsidRDefault="00E13A69">
      <w:pPr>
        <w:keepNext/>
        <w:spacing w:before="320" w:after="40"/>
        <w:rPr>
          <w:b/>
          <w:color w:val="1F4E79"/>
          <w:sz w:val="30"/>
        </w:rPr>
      </w:pPr>
    </w:p>
    <w:p w14:paraId="2ED74B21" w14:textId="77777777" w:rsidR="00E13A69" w:rsidRDefault="00E13A69">
      <w:pPr>
        <w:keepNext/>
        <w:spacing w:before="320" w:after="40"/>
        <w:rPr>
          <w:b/>
          <w:color w:val="1F4E79"/>
          <w:sz w:val="30"/>
        </w:rPr>
      </w:pPr>
    </w:p>
    <w:p w14:paraId="43FD2F60" w14:textId="77777777" w:rsidR="00E13A69" w:rsidRDefault="00E13A69">
      <w:pPr>
        <w:keepNext/>
        <w:spacing w:before="320" w:after="40"/>
        <w:rPr>
          <w:b/>
          <w:color w:val="1F4E79"/>
          <w:sz w:val="30"/>
        </w:rPr>
      </w:pPr>
    </w:p>
    <w:p w14:paraId="5EE7A057" w14:textId="77777777" w:rsidR="00E13A69" w:rsidRDefault="00E13A69">
      <w:pPr>
        <w:keepNext/>
        <w:spacing w:before="320" w:after="40"/>
        <w:rPr>
          <w:b/>
          <w:color w:val="1F4E79"/>
          <w:sz w:val="30"/>
        </w:rPr>
      </w:pPr>
    </w:p>
    <w:p w14:paraId="30567C89" w14:textId="77777777" w:rsidR="00E13A69" w:rsidRDefault="00E13A69">
      <w:pPr>
        <w:rPr>
          <w:b/>
          <w:color w:val="1F4E79"/>
          <w:sz w:val="30"/>
        </w:rPr>
      </w:pPr>
      <w:r>
        <w:rPr>
          <w:b/>
          <w:color w:val="1F4E79"/>
          <w:sz w:val="30"/>
        </w:rPr>
        <w:br w:type="page"/>
      </w:r>
    </w:p>
    <w:p w14:paraId="6BA49737" w14:textId="76FF0457" w:rsidR="00FE7DB5" w:rsidRDefault="00377094">
      <w:pPr>
        <w:keepNext/>
        <w:spacing w:before="320" w:after="40"/>
      </w:pPr>
      <w:r>
        <w:rPr>
          <w:b/>
          <w:color w:val="1F4E79"/>
          <w:sz w:val="30"/>
        </w:rPr>
        <w:lastRenderedPageBreak/>
        <w:t>30. Conclusion and Readiness for Week 3 Advanced Analytics</w:t>
      </w:r>
    </w:p>
    <w:p w14:paraId="244A0EEB"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523032246" name="Group 1523032246"/>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349653957"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419CCA47" id="Group 1523032246"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" path="m,l5486400,r,15240l,15240,,e" fillcolor="#e36c0a" stroked="f" strokeweight="0">
                  <v:stroke miterlimit="83231f" joinstyle="miter"/>
                  <v:path arrowok="t" textboxrect="0,0,5486400,15240"/>
                </v:shape>
                <w10:anchorlock/>
              </v:group>
            </w:pict>
          </mc:Fallback>
        </mc:AlternateContent>
      </w:r>
    </w:p>
    <w:p w14:paraId="482B239D" w14:textId="77777777" w:rsidR="00FE7DB5" w:rsidRDefault="00377094">
      <w:pPr>
        <w:spacing w:after="50" w:line="259" w:lineRule="auto"/>
      </w:pPr>
      <w:r>
        <w:t>Week 2 of the Logistics Data Analyst Internship has successfully culminated in the creation of a fully verified, standardized, and professionally structured analytical asset. Over the course of this milestone, the technical workflow transitioned the project from theoretical planning into high-impact data science engineering. By resolving systemic missingness, purging transaction duplicates, standardizing global administrative geographies, stripping formatting noise, scaling continuous tensors, and engineering 15 multi-dimensional logistics features, the project has established a benchmark-quality data pipeline.</w:t>
      </w:r>
    </w:p>
    <w:p w14:paraId="3A021A7F" w14:textId="049A7EFE" w:rsidR="00FE7DB5" w:rsidRDefault="00377094">
      <w:pPr>
        <w:spacing w:after="50" w:line="259" w:lineRule="auto"/>
      </w:pPr>
      <w:r>
        <w:t>The resulting dual-sheet workbook</w:t>
      </w:r>
      <w:r w:rsidRPr="004E79E3">
        <w:rPr>
          <w:b/>
          <w:bCs/>
        </w:rPr>
        <w:t xml:space="preserve">, </w:t>
      </w:r>
      <w:r w:rsidR="00035DAC">
        <w:rPr>
          <w:b/>
          <w:bCs/>
        </w:rPr>
        <w:t>Logistic_Data_Analyst_Final_Cleaned_Workbook_.xlsx</w:t>
      </w:r>
      <w:r w:rsidRPr="004E79E3">
        <w:rPr>
          <w:b/>
          <w:bCs/>
        </w:rPr>
        <w:t>,</w:t>
      </w:r>
      <w:r>
        <w:t xml:space="preserve"> provides an uncompromised foundation for subsequent internship milestones. Sheet 1 </w:t>
      </w:r>
      <w:r w:rsidRPr="004E79E3">
        <w:rPr>
          <w:b/>
          <w:bCs/>
        </w:rPr>
        <w:t>(</w:t>
      </w:r>
      <w:proofErr w:type="spellStart"/>
      <w:r w:rsidRPr="004E79E3">
        <w:rPr>
          <w:b/>
          <w:bCs/>
        </w:rPr>
        <w:t>Logistic_Master_Business_Data</w:t>
      </w:r>
      <w:proofErr w:type="spellEnd"/>
      <w:r w:rsidRPr="004E79E3">
        <w:rPr>
          <w:b/>
          <w:bCs/>
        </w:rPr>
        <w:t>)</w:t>
      </w:r>
      <w:r>
        <w:t xml:space="preserve"> provides enterprise stakeholders with clean, human-readable operational visibility spanning 59 columns. Sheet 2 </w:t>
      </w:r>
      <w:r w:rsidRPr="004E79E3">
        <w:rPr>
          <w:b/>
          <w:bCs/>
        </w:rPr>
        <w:t>(</w:t>
      </w:r>
      <w:proofErr w:type="spellStart"/>
      <w:r w:rsidRPr="004E79E3">
        <w:rPr>
          <w:b/>
          <w:bCs/>
        </w:rPr>
        <w:t>Logistic_ML_Analytics_Ready</w:t>
      </w:r>
      <w:proofErr w:type="spellEnd"/>
      <w:r w:rsidRPr="004E79E3">
        <w:rPr>
          <w:b/>
          <w:bCs/>
        </w:rPr>
        <w:t>)</w:t>
      </w:r>
      <w:r>
        <w:t xml:space="preserve"> equips downstream data science pipelines with 16 standardized features primed for immediate algorithmic execution.</w:t>
      </w:r>
    </w:p>
    <w:p w14:paraId="7DBF5984" w14:textId="77777777" w:rsidR="00FE7DB5" w:rsidRDefault="00377094">
      <w:pPr>
        <w:spacing w:after="50" w:line="259" w:lineRule="auto"/>
      </w:pPr>
      <w:r>
        <w:t xml:space="preserve">Looking forward to </w:t>
      </w:r>
      <w:r w:rsidRPr="004E79E3">
        <w:rPr>
          <w:b/>
          <w:bCs/>
        </w:rPr>
        <w:t>Week 3 (Advanced Data Analysis and Visualization in Logistics),</w:t>
      </w:r>
      <w:r>
        <w:t xml:space="preserve"> this audited dataset will directly power comprehensive exploratory data analysis, correlation matrices, multi-modal transit duration visualizers, and interactive </w:t>
      </w:r>
      <w:proofErr w:type="spellStart"/>
      <w:r>
        <w:t>Plotly</w:t>
      </w:r>
      <w:proofErr w:type="spellEnd"/>
      <w:r>
        <w:t xml:space="preserve"> dashboards. Looking further to </w:t>
      </w:r>
      <w:r w:rsidRPr="004E79E3">
        <w:rPr>
          <w:b/>
          <w:bCs/>
        </w:rPr>
        <w:t xml:space="preserve">Week 4 (Predictive Modeling and Optimization in Logistics Systems), </w:t>
      </w:r>
      <w:r>
        <w:t xml:space="preserve">the standardized tensors and engineered target indicators (Late delivery risk and </w:t>
      </w:r>
      <w:proofErr w:type="spellStart"/>
      <w:r>
        <w:t>Delay_Hours</w:t>
      </w:r>
      <w:proofErr w:type="spellEnd"/>
      <w:r>
        <w:t>) are perfectly positioned for supervised regression algorithms, classification trees, K-Means customer segmentation, and prescriptive linear programming cost optimization.</w:t>
      </w:r>
    </w:p>
    <w:p w14:paraId="30DA25EC" w14:textId="77777777" w:rsidR="00FE7DB5" w:rsidRDefault="00377094">
      <w:r>
        <w:br w:type="page"/>
      </w:r>
    </w:p>
    <w:p w14:paraId="3BEDAA13" w14:textId="77777777" w:rsidR="00FE7DB5" w:rsidRDefault="00377094">
      <w:pPr>
        <w:keepNext/>
        <w:spacing w:before="320" w:after="40"/>
      </w:pPr>
      <w:r>
        <w:rPr>
          <w:b/>
          <w:color w:val="1F4E79"/>
          <w:sz w:val="30"/>
        </w:rPr>
        <w:lastRenderedPageBreak/>
        <w:t>31. Appendix A — Complete Master Business Column Inventory (59 Columns)</w:t>
      </w:r>
    </w:p>
    <w:p w14:paraId="27A25E7D"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557872735" name="Group 557872735"/>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407535355"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064033DD" id="Group 557872735"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CriHBp1AgAAOQ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" path="m,l5486400,r,15240l,15240,,e" fillcolor="#e36c0a" stroked="f" strokeweight="0">
                  <v:stroke miterlimit="83231f" joinstyle="miter"/>
                  <v:path arrowok="t" textboxrect="0,0,5486400,15240"/>
                </v:shape>
                <w10:anchorlock/>
              </v:group>
            </w:pict>
          </mc:Fallback>
        </mc:AlternateContent>
      </w:r>
    </w:p>
    <w:p w14:paraId="1B0FB51C" w14:textId="77777777" w:rsidR="00FE7DB5" w:rsidRDefault="00377094">
      <w:pPr>
        <w:spacing w:after="50" w:line="259" w:lineRule="auto"/>
      </w:pPr>
      <w:r>
        <w:t xml:space="preserve">The following table documents the complete inventory of all 59 columns included in </w:t>
      </w:r>
      <w:r w:rsidRPr="004E79E3">
        <w:rPr>
          <w:b/>
          <w:bCs/>
        </w:rPr>
        <w:t>Sheet 1 (</w:t>
      </w:r>
      <w:proofErr w:type="spellStart"/>
      <w:r w:rsidRPr="004E79E3">
        <w:rPr>
          <w:b/>
          <w:bCs/>
        </w:rPr>
        <w:t>Logistic_Master_Business_Data</w:t>
      </w:r>
      <w:proofErr w:type="spellEnd"/>
      <w:r w:rsidRPr="004E79E3">
        <w:rPr>
          <w:b/>
          <w:bCs/>
        </w:rPr>
        <w:t>),</w:t>
      </w:r>
      <w:r>
        <w:t xml:space="preserve"> classified by operational domain, data type, and functional description:</w:t>
      </w:r>
    </w:p>
    <w:tbl>
      <w:tblPr>
        <w:tblW w:w="0" w:type="auto"/>
        <w:jc w:val="center"/>
        <w:tblLayout w:type="fixed"/>
        <w:tblLook w:val="04A0" w:firstRow="1" w:lastRow="0" w:firstColumn="1" w:lastColumn="0" w:noHBand="0" w:noVBand="1"/>
      </w:tblPr>
      <w:tblGrid>
        <w:gridCol w:w="720"/>
        <w:gridCol w:w="2592"/>
        <w:gridCol w:w="1296"/>
        <w:gridCol w:w="1584"/>
        <w:gridCol w:w="3168"/>
      </w:tblGrid>
      <w:tr w:rsidR="00FE7DB5" w14:paraId="741DA4C6" w14:textId="77777777">
        <w:trPr>
          <w:tblHeader/>
          <w:jc w:val="center"/>
        </w:trPr>
        <w:tc>
          <w:tcPr>
            <w:tcW w:w="72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4A3A287" w14:textId="77777777" w:rsidR="00FE7DB5" w:rsidRDefault="00377094">
            <w:pPr>
              <w:spacing w:before="40" w:after="40"/>
            </w:pPr>
            <w:r>
              <w:rPr>
                <w:b/>
                <w:color w:val="FFFFFF"/>
                <w:sz w:val="17"/>
              </w:rPr>
              <w:t>Col #</w:t>
            </w:r>
          </w:p>
        </w:tc>
        <w:tc>
          <w:tcPr>
            <w:tcW w:w="259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549EE717" w14:textId="77777777" w:rsidR="00FE7DB5" w:rsidRDefault="00377094">
            <w:pPr>
              <w:spacing w:before="40" w:after="40"/>
            </w:pPr>
            <w:r>
              <w:rPr>
                <w:b/>
                <w:color w:val="FFFFFF"/>
                <w:sz w:val="17"/>
              </w:rPr>
              <w:t>Column Name</w:t>
            </w:r>
          </w:p>
        </w:tc>
        <w:tc>
          <w:tcPr>
            <w:tcW w:w="1296"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6F143339" w14:textId="77777777" w:rsidR="00FE7DB5" w:rsidRDefault="00377094">
            <w:pPr>
              <w:spacing w:before="40" w:after="40"/>
            </w:pPr>
            <w:r>
              <w:rPr>
                <w:b/>
                <w:color w:val="FFFFFF"/>
                <w:sz w:val="17"/>
              </w:rPr>
              <w:t>Data Type</w:t>
            </w:r>
          </w:p>
        </w:tc>
        <w:tc>
          <w:tcPr>
            <w:tcW w:w="1584"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4FDF1B0" w14:textId="77777777" w:rsidR="00FE7DB5" w:rsidRDefault="00377094">
            <w:pPr>
              <w:spacing w:before="40" w:after="40"/>
            </w:pPr>
            <w:r>
              <w:rPr>
                <w:b/>
                <w:color w:val="FFFFFF"/>
                <w:sz w:val="17"/>
              </w:rPr>
              <w:t>Operational Domain</w:t>
            </w:r>
          </w:p>
        </w:tc>
        <w:tc>
          <w:tcPr>
            <w:tcW w:w="316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D2DE100" w14:textId="77777777" w:rsidR="00FE7DB5" w:rsidRDefault="00377094">
            <w:pPr>
              <w:spacing w:before="40" w:after="40"/>
            </w:pPr>
            <w:r>
              <w:rPr>
                <w:b/>
                <w:color w:val="FFFFFF"/>
                <w:sz w:val="17"/>
              </w:rPr>
              <w:t>Business Description</w:t>
            </w:r>
          </w:p>
        </w:tc>
      </w:tr>
      <w:tr w:rsidR="00FE7DB5" w14:paraId="2C0C0FF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0472FB9" w14:textId="77777777" w:rsidR="00FE7DB5" w:rsidRDefault="00377094">
            <w:pPr>
              <w:spacing w:before="20" w:after="20" w:line="259" w:lineRule="auto"/>
            </w:pPr>
            <w:r>
              <w:rPr>
                <w:sz w:val="16"/>
              </w:rPr>
              <w:t>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5FEA659" w14:textId="77777777" w:rsidR="00FE7DB5" w:rsidRDefault="00377094">
            <w:pPr>
              <w:spacing w:before="20" w:after="20" w:line="259" w:lineRule="auto"/>
            </w:pPr>
            <w:r>
              <w:rPr>
                <w:sz w:val="16"/>
              </w:rPr>
              <w:t>Order Item Id</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5406B85"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3696FDD" w14:textId="77777777" w:rsidR="00FE7DB5" w:rsidRDefault="00377094">
            <w:pPr>
              <w:spacing w:before="20" w:after="20" w:line="259" w:lineRule="auto"/>
            </w:pPr>
            <w:r>
              <w:rPr>
                <w:sz w:val="16"/>
              </w:rPr>
              <w:t>Relational Key</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EF51AA5" w14:textId="77777777" w:rsidR="00FE7DB5" w:rsidRDefault="00377094">
            <w:pPr>
              <w:spacing w:before="20" w:after="20" w:line="259" w:lineRule="auto"/>
            </w:pPr>
            <w:r>
              <w:rPr>
                <w:sz w:val="16"/>
              </w:rPr>
              <w:t>Universal primary key uniquely identifying line-item fulfillment.</w:t>
            </w:r>
          </w:p>
        </w:tc>
      </w:tr>
      <w:tr w:rsidR="00FE7DB5" w14:paraId="01A30DA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5CD89BD" w14:textId="77777777" w:rsidR="00FE7DB5" w:rsidRDefault="00377094">
            <w:pPr>
              <w:spacing w:before="20" w:after="20" w:line="259" w:lineRule="auto"/>
            </w:pPr>
            <w:r>
              <w:rPr>
                <w:sz w:val="16"/>
              </w:rPr>
              <w:t>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92A000A" w14:textId="77777777" w:rsidR="00FE7DB5" w:rsidRDefault="00377094">
            <w:pPr>
              <w:spacing w:before="20" w:after="20" w:line="259" w:lineRule="auto"/>
            </w:pPr>
            <w:r>
              <w:rPr>
                <w:sz w:val="16"/>
              </w:rPr>
              <w:t>Customer Id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503414"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EEAE929"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4FFBA84" w14:textId="77777777" w:rsidR="00FE7DB5" w:rsidRDefault="00377094">
            <w:pPr>
              <w:spacing w:before="20" w:after="20" w:line="259" w:lineRule="auto"/>
            </w:pPr>
            <w:r>
              <w:rPr>
                <w:sz w:val="16"/>
              </w:rPr>
              <w:t>Unique identifier for purchasing customer entity.</w:t>
            </w:r>
          </w:p>
        </w:tc>
      </w:tr>
      <w:tr w:rsidR="00FE7DB5" w14:paraId="5BA8E77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74FA63E" w14:textId="77777777" w:rsidR="00FE7DB5" w:rsidRDefault="00377094">
            <w:pPr>
              <w:spacing w:before="20" w:after="20" w:line="259" w:lineRule="auto"/>
            </w:pPr>
            <w:r>
              <w:rPr>
                <w:sz w:val="16"/>
              </w:rPr>
              <w:t>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5A98BE9" w14:textId="77777777" w:rsidR="00FE7DB5" w:rsidRDefault="00377094">
            <w:pPr>
              <w:spacing w:before="20" w:after="20" w:line="259" w:lineRule="auto"/>
            </w:pPr>
            <w:r>
              <w:rPr>
                <w:sz w:val="16"/>
              </w:rPr>
              <w:t xml:space="preserve">Customer </w:t>
            </w:r>
            <w:proofErr w:type="spellStart"/>
            <w:r>
              <w:rPr>
                <w:sz w:val="16"/>
              </w:rPr>
              <w:t>Fname</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4696AD3"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B33D9D2"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383DD4" w14:textId="77777777" w:rsidR="00FE7DB5" w:rsidRDefault="00377094">
            <w:pPr>
              <w:spacing w:before="20" w:after="20" w:line="259" w:lineRule="auto"/>
            </w:pPr>
            <w:r>
              <w:rPr>
                <w:sz w:val="16"/>
              </w:rPr>
              <w:t>First name of customer entity.</w:t>
            </w:r>
          </w:p>
        </w:tc>
      </w:tr>
      <w:tr w:rsidR="00FE7DB5" w14:paraId="471280B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9C4F7BA" w14:textId="77777777" w:rsidR="00FE7DB5" w:rsidRDefault="00377094">
            <w:pPr>
              <w:spacing w:before="20" w:after="20" w:line="259" w:lineRule="auto"/>
            </w:pPr>
            <w:r>
              <w:rPr>
                <w:sz w:val="16"/>
              </w:rPr>
              <w:t>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460948E" w14:textId="77777777" w:rsidR="00FE7DB5" w:rsidRDefault="00377094">
            <w:pPr>
              <w:spacing w:before="20" w:after="20" w:line="259" w:lineRule="auto"/>
            </w:pPr>
            <w:r>
              <w:rPr>
                <w:sz w:val="16"/>
              </w:rPr>
              <w:t xml:space="preserve">Customer </w:t>
            </w:r>
            <w:proofErr w:type="spellStart"/>
            <w:r>
              <w:rPr>
                <w:sz w:val="16"/>
              </w:rPr>
              <w:t>Lname</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82FDA56"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ED7EB69"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6EF0A2" w14:textId="77777777" w:rsidR="00FE7DB5" w:rsidRDefault="00377094">
            <w:pPr>
              <w:spacing w:before="20" w:after="20" w:line="259" w:lineRule="auto"/>
            </w:pPr>
            <w:r>
              <w:rPr>
                <w:sz w:val="16"/>
              </w:rPr>
              <w:t>Last name of customer entity (recovered).</w:t>
            </w:r>
          </w:p>
        </w:tc>
      </w:tr>
      <w:tr w:rsidR="00FE7DB5" w14:paraId="135D466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BE0F514" w14:textId="77777777" w:rsidR="00FE7DB5" w:rsidRDefault="00377094">
            <w:pPr>
              <w:spacing w:before="20" w:after="20" w:line="259" w:lineRule="auto"/>
            </w:pPr>
            <w:r>
              <w:rPr>
                <w:sz w:val="16"/>
              </w:rPr>
              <w:t>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026B8C2" w14:textId="77777777" w:rsidR="00FE7DB5" w:rsidRDefault="00377094">
            <w:pPr>
              <w:spacing w:before="20" w:after="20" w:line="259" w:lineRule="auto"/>
            </w:pPr>
            <w:r>
              <w:rPr>
                <w:sz w:val="16"/>
              </w:rPr>
              <w:t>Customer Segment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88AE908"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41AA9CE"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F10BC5" w14:textId="77777777" w:rsidR="00FE7DB5" w:rsidRDefault="00377094">
            <w:pPr>
              <w:spacing w:before="20" w:after="20" w:line="259" w:lineRule="auto"/>
            </w:pPr>
            <w:r>
              <w:rPr>
                <w:b/>
                <w:sz w:val="16"/>
              </w:rPr>
              <w:t>Market segment:</w:t>
            </w:r>
            <w:r>
              <w:rPr>
                <w:sz w:val="16"/>
              </w:rPr>
              <w:t xml:space="preserve"> Consumer, Corporate, Home Office.</w:t>
            </w:r>
          </w:p>
        </w:tc>
      </w:tr>
      <w:tr w:rsidR="00FE7DB5" w14:paraId="0209DF4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63B6D6" w14:textId="77777777" w:rsidR="00FE7DB5" w:rsidRDefault="00377094">
            <w:pPr>
              <w:spacing w:before="20" w:after="20" w:line="259" w:lineRule="auto"/>
            </w:pPr>
            <w:r>
              <w:rPr>
                <w:sz w:val="16"/>
              </w:rPr>
              <w:t>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86A1785" w14:textId="77777777" w:rsidR="00FE7DB5" w:rsidRDefault="00377094">
            <w:pPr>
              <w:spacing w:before="20" w:after="20" w:line="259" w:lineRule="auto"/>
            </w:pPr>
            <w:r>
              <w:rPr>
                <w:sz w:val="16"/>
              </w:rPr>
              <w:t xml:space="preserve">Customer </w:t>
            </w:r>
            <w:proofErr w:type="spellStart"/>
            <w:r>
              <w:rPr>
                <w:sz w:val="16"/>
              </w:rPr>
              <w:t>Zipcode</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91512D2"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87FE365"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D43831D" w14:textId="77777777" w:rsidR="00FE7DB5" w:rsidRDefault="00377094">
            <w:pPr>
              <w:spacing w:before="20" w:after="20" w:line="259" w:lineRule="auto"/>
            </w:pPr>
            <w:r>
              <w:rPr>
                <w:sz w:val="16"/>
              </w:rPr>
              <w:t>Postal code of customer billing/shipping origin.</w:t>
            </w:r>
          </w:p>
        </w:tc>
      </w:tr>
      <w:tr w:rsidR="00FE7DB5" w14:paraId="49750DF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FC693C8" w14:textId="77777777" w:rsidR="00FE7DB5" w:rsidRDefault="00377094">
            <w:pPr>
              <w:spacing w:before="20" w:after="20" w:line="259" w:lineRule="auto"/>
            </w:pPr>
            <w:r>
              <w:rPr>
                <w:sz w:val="16"/>
              </w:rPr>
              <w:t>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0205154" w14:textId="77777777" w:rsidR="00FE7DB5" w:rsidRDefault="00377094">
            <w:pPr>
              <w:spacing w:before="20" w:after="20" w:line="259" w:lineRule="auto"/>
            </w:pPr>
            <w:r>
              <w:rPr>
                <w:sz w:val="16"/>
              </w:rPr>
              <w:t>Customer Street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2DCBCB0"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93F761E" w14:textId="77777777" w:rsidR="00FE7DB5" w:rsidRDefault="00377094">
            <w:pPr>
              <w:spacing w:before="20" w:after="20" w:line="259" w:lineRule="auto"/>
            </w:pPr>
            <w:r>
              <w:rPr>
                <w:sz w:val="16"/>
              </w:rPr>
              <w:t>Customer Profile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A32FFF" w14:textId="77777777" w:rsidR="00FE7DB5" w:rsidRDefault="00377094">
            <w:pPr>
              <w:spacing w:before="20" w:after="20" w:line="259" w:lineRule="auto"/>
            </w:pPr>
            <w:r>
              <w:rPr>
                <w:sz w:val="16"/>
              </w:rPr>
              <w:t>Street address of customer profile.</w:t>
            </w:r>
          </w:p>
        </w:tc>
      </w:tr>
      <w:tr w:rsidR="00FE7DB5" w14:paraId="2217791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AA5D61D" w14:textId="77777777" w:rsidR="00FE7DB5" w:rsidRDefault="00377094">
            <w:pPr>
              <w:spacing w:before="20" w:after="20" w:line="259" w:lineRule="auto"/>
            </w:pPr>
            <w:r>
              <w:rPr>
                <w:sz w:val="16"/>
              </w:rPr>
              <w:t>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713DA0C" w14:textId="77777777" w:rsidR="00FE7DB5" w:rsidRDefault="00377094">
            <w:pPr>
              <w:spacing w:before="20" w:after="20" w:line="259" w:lineRule="auto"/>
            </w:pPr>
            <w:r>
              <w:rPr>
                <w:sz w:val="16"/>
              </w:rPr>
              <w:t>Customer City</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FA0CB17"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9BE4D5" w14:textId="77777777" w:rsidR="00FE7DB5" w:rsidRDefault="00377094">
            <w:pPr>
              <w:spacing w:before="20" w:after="20" w:line="259" w:lineRule="auto"/>
            </w:pPr>
            <w:r>
              <w:rPr>
                <w:sz w:val="16"/>
              </w:rPr>
              <w:t>Geographic Origin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5A6910D" w14:textId="77777777" w:rsidR="00FE7DB5" w:rsidRDefault="00377094">
            <w:pPr>
              <w:spacing w:before="20" w:after="20" w:line="259" w:lineRule="auto"/>
            </w:pPr>
            <w:r>
              <w:rPr>
                <w:sz w:val="16"/>
              </w:rPr>
              <w:t>Origin city of purchasing customer.</w:t>
            </w:r>
          </w:p>
        </w:tc>
      </w:tr>
      <w:tr w:rsidR="00FE7DB5" w14:paraId="1B82B696"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98E1BC2" w14:textId="77777777" w:rsidR="00FE7DB5" w:rsidRDefault="00377094">
            <w:pPr>
              <w:spacing w:before="20" w:after="20" w:line="259" w:lineRule="auto"/>
            </w:pPr>
            <w:r>
              <w:rPr>
                <w:sz w:val="16"/>
              </w:rPr>
              <w:t>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BCBD397" w14:textId="77777777" w:rsidR="00FE7DB5" w:rsidRDefault="00377094">
            <w:pPr>
              <w:spacing w:before="20" w:after="20" w:line="259" w:lineRule="auto"/>
            </w:pPr>
            <w:r>
              <w:rPr>
                <w:sz w:val="16"/>
              </w:rPr>
              <w:t>Customer State</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5813A46"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9A550EB" w14:textId="77777777" w:rsidR="00FE7DB5" w:rsidRDefault="00377094">
            <w:pPr>
              <w:spacing w:before="20" w:after="20" w:line="259" w:lineRule="auto"/>
            </w:pPr>
            <w:r>
              <w:rPr>
                <w:sz w:val="16"/>
              </w:rPr>
              <w:t>Geographic Origin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61E17C6" w14:textId="77777777" w:rsidR="00FE7DB5" w:rsidRDefault="00377094">
            <w:pPr>
              <w:spacing w:before="20" w:after="20" w:line="259" w:lineRule="auto"/>
            </w:pPr>
            <w:r>
              <w:rPr>
                <w:sz w:val="16"/>
              </w:rPr>
              <w:t>Origin state/province of customer entity.</w:t>
            </w:r>
          </w:p>
        </w:tc>
      </w:tr>
      <w:tr w:rsidR="00FE7DB5" w14:paraId="652882C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A3600E" w14:textId="77777777" w:rsidR="00FE7DB5" w:rsidRDefault="00377094">
            <w:pPr>
              <w:spacing w:before="20" w:after="20" w:line="259" w:lineRule="auto"/>
            </w:pPr>
            <w:r>
              <w:rPr>
                <w:sz w:val="16"/>
              </w:rPr>
              <w:t>10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6A8981C" w14:textId="77777777" w:rsidR="00FE7DB5" w:rsidRDefault="00377094">
            <w:pPr>
              <w:spacing w:before="20" w:after="20" w:line="259" w:lineRule="auto"/>
            </w:pPr>
            <w:r>
              <w:rPr>
                <w:sz w:val="16"/>
              </w:rPr>
              <w:t>Customer Country</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CE0254A"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E03794A" w14:textId="77777777" w:rsidR="00FE7DB5" w:rsidRDefault="00377094">
            <w:pPr>
              <w:spacing w:before="20" w:after="20" w:line="259" w:lineRule="auto"/>
            </w:pPr>
            <w:r>
              <w:rPr>
                <w:sz w:val="16"/>
              </w:rPr>
              <w:t>Geographic Origin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650CF2C" w14:textId="77777777" w:rsidR="00FE7DB5" w:rsidRDefault="00377094">
            <w:pPr>
              <w:spacing w:before="20" w:after="20" w:line="259" w:lineRule="auto"/>
            </w:pPr>
            <w:r>
              <w:rPr>
                <w:sz w:val="16"/>
              </w:rPr>
              <w:t>Standardized ISO origin country (United States / Puerto Rico).</w:t>
            </w:r>
          </w:p>
        </w:tc>
      </w:tr>
      <w:tr w:rsidR="00FE7DB5" w14:paraId="118BAA9A"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E2EFF09" w14:textId="77777777" w:rsidR="00FE7DB5" w:rsidRDefault="00377094">
            <w:pPr>
              <w:spacing w:before="20" w:after="20" w:line="259" w:lineRule="auto"/>
            </w:pPr>
            <w:r>
              <w:rPr>
                <w:sz w:val="16"/>
              </w:rPr>
              <w:t>11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BFAF32E" w14:textId="77777777" w:rsidR="00FE7DB5" w:rsidRDefault="00377094">
            <w:pPr>
              <w:spacing w:before="20" w:after="20" w:line="259" w:lineRule="auto"/>
            </w:pPr>
            <w:r>
              <w:rPr>
                <w:sz w:val="16"/>
              </w:rPr>
              <w:t>Latitude</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5500FAA"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B75D270" w14:textId="77777777" w:rsidR="00FE7DB5" w:rsidRDefault="00377094">
            <w:pPr>
              <w:spacing w:before="20" w:after="20" w:line="259" w:lineRule="auto"/>
            </w:pPr>
            <w:r>
              <w:rPr>
                <w:sz w:val="16"/>
              </w:rPr>
              <w:t>Geographic Origin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216D8E6" w14:textId="77777777" w:rsidR="00FE7DB5" w:rsidRDefault="00377094">
            <w:pPr>
              <w:spacing w:before="20" w:after="20" w:line="259" w:lineRule="auto"/>
            </w:pPr>
            <w:r>
              <w:rPr>
                <w:sz w:val="16"/>
              </w:rPr>
              <w:t>Geographic latitude coordinate of customer origin node.</w:t>
            </w:r>
          </w:p>
        </w:tc>
      </w:tr>
      <w:tr w:rsidR="00FE7DB5" w14:paraId="7AFC0FD6"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61C8E84" w14:textId="77777777" w:rsidR="00FE7DB5" w:rsidRDefault="00377094">
            <w:pPr>
              <w:spacing w:before="20" w:after="20" w:line="259" w:lineRule="auto"/>
            </w:pPr>
            <w:r>
              <w:rPr>
                <w:sz w:val="16"/>
              </w:rPr>
              <w:t>12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943D1E" w14:textId="77777777" w:rsidR="00FE7DB5" w:rsidRDefault="00377094">
            <w:pPr>
              <w:spacing w:before="20" w:after="20" w:line="259" w:lineRule="auto"/>
            </w:pPr>
            <w:r>
              <w:rPr>
                <w:sz w:val="16"/>
              </w:rPr>
              <w:t>Longitude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1F94F3C"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461987F" w14:textId="77777777" w:rsidR="00FE7DB5" w:rsidRDefault="00377094">
            <w:pPr>
              <w:spacing w:before="20" w:after="20" w:line="259" w:lineRule="auto"/>
            </w:pPr>
            <w:r>
              <w:rPr>
                <w:sz w:val="16"/>
              </w:rPr>
              <w:t>Geographic Origin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F24346E" w14:textId="77777777" w:rsidR="00FE7DB5" w:rsidRDefault="00377094">
            <w:pPr>
              <w:spacing w:before="20" w:after="20" w:line="259" w:lineRule="auto"/>
            </w:pPr>
            <w:r>
              <w:rPr>
                <w:sz w:val="16"/>
              </w:rPr>
              <w:t>Geographic longitude coordinate of customer origin node.</w:t>
            </w:r>
          </w:p>
        </w:tc>
      </w:tr>
      <w:tr w:rsidR="00FE7DB5" w14:paraId="50C9958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F88791" w14:textId="77777777" w:rsidR="00FE7DB5" w:rsidRDefault="00377094">
            <w:pPr>
              <w:spacing w:before="20" w:after="20" w:line="259" w:lineRule="auto"/>
            </w:pPr>
            <w:r>
              <w:rPr>
                <w:sz w:val="16"/>
              </w:rPr>
              <w:t>13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375A537" w14:textId="77777777" w:rsidR="00FE7DB5" w:rsidRDefault="00377094">
            <w:pPr>
              <w:spacing w:before="20" w:after="20" w:line="259" w:lineRule="auto"/>
            </w:pPr>
            <w:r>
              <w:rPr>
                <w:sz w:val="16"/>
              </w:rPr>
              <w:t>Order City</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34FD2CC"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856AF35" w14:textId="77777777" w:rsidR="00FE7DB5" w:rsidRDefault="00377094">
            <w:pPr>
              <w:spacing w:before="20" w:after="20" w:line="259" w:lineRule="auto"/>
            </w:pPr>
            <w:r>
              <w:rPr>
                <w:sz w:val="16"/>
              </w:rPr>
              <w:t>Destination Network</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08C4896" w14:textId="77777777" w:rsidR="00FE7DB5" w:rsidRDefault="00377094">
            <w:pPr>
              <w:spacing w:before="20" w:after="20" w:line="259" w:lineRule="auto"/>
            </w:pPr>
            <w:r>
              <w:rPr>
                <w:sz w:val="16"/>
              </w:rPr>
              <w:t>Destination city for freight delivery fulfillment.</w:t>
            </w:r>
          </w:p>
        </w:tc>
      </w:tr>
      <w:tr w:rsidR="00FE7DB5" w14:paraId="6C50B35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0796F2C" w14:textId="77777777" w:rsidR="00FE7DB5" w:rsidRDefault="00377094">
            <w:pPr>
              <w:spacing w:before="20" w:after="20" w:line="259" w:lineRule="auto"/>
            </w:pPr>
            <w:r>
              <w:rPr>
                <w:sz w:val="16"/>
              </w:rPr>
              <w:t>14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AAC7BF" w14:textId="77777777" w:rsidR="00FE7DB5" w:rsidRDefault="00377094">
            <w:pPr>
              <w:spacing w:before="20" w:after="20" w:line="259" w:lineRule="auto"/>
            </w:pPr>
            <w:r>
              <w:rPr>
                <w:sz w:val="16"/>
              </w:rPr>
              <w:t>Order State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BDBF49"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95FFF48" w14:textId="77777777" w:rsidR="00FE7DB5" w:rsidRDefault="00377094">
            <w:pPr>
              <w:spacing w:before="20" w:after="20" w:line="259" w:lineRule="auto"/>
            </w:pPr>
            <w:r>
              <w:rPr>
                <w:sz w:val="16"/>
              </w:rPr>
              <w:t>Destination Network</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2D123A1" w14:textId="77777777" w:rsidR="00FE7DB5" w:rsidRDefault="00377094">
            <w:pPr>
              <w:spacing w:before="20" w:after="20" w:line="259" w:lineRule="auto"/>
            </w:pPr>
            <w:r>
              <w:rPr>
                <w:sz w:val="16"/>
              </w:rPr>
              <w:t>Standardized destination state or administrative province.</w:t>
            </w:r>
          </w:p>
        </w:tc>
      </w:tr>
      <w:tr w:rsidR="00FE7DB5" w14:paraId="658A0530"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FD51B1" w14:textId="77777777" w:rsidR="00FE7DB5" w:rsidRDefault="00377094">
            <w:pPr>
              <w:spacing w:before="20" w:after="20" w:line="259" w:lineRule="auto"/>
            </w:pPr>
            <w:r>
              <w:rPr>
                <w:sz w:val="16"/>
              </w:rPr>
              <w:t>15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733F6F4" w14:textId="77777777" w:rsidR="00FE7DB5" w:rsidRDefault="00377094">
            <w:pPr>
              <w:spacing w:before="20" w:after="20" w:line="259" w:lineRule="auto"/>
            </w:pPr>
            <w:r>
              <w:rPr>
                <w:sz w:val="16"/>
              </w:rPr>
              <w:t>Order Country</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95A7A9"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B4DE100" w14:textId="77777777" w:rsidR="00FE7DB5" w:rsidRDefault="00377094">
            <w:pPr>
              <w:spacing w:before="20" w:after="20" w:line="259" w:lineRule="auto"/>
            </w:pPr>
            <w:r>
              <w:rPr>
                <w:sz w:val="16"/>
              </w:rPr>
              <w:t>Destination Network</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BD9856" w14:textId="77777777" w:rsidR="00FE7DB5" w:rsidRDefault="00377094">
            <w:pPr>
              <w:spacing w:before="20" w:after="20" w:line="259" w:lineRule="auto"/>
            </w:pPr>
            <w:r>
              <w:rPr>
                <w:sz w:val="16"/>
              </w:rPr>
              <w:t>Standardized destination country across 164 global territories.</w:t>
            </w:r>
          </w:p>
        </w:tc>
      </w:tr>
      <w:tr w:rsidR="00FE7DB5" w14:paraId="1BC3688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AF5FC7E" w14:textId="77777777" w:rsidR="00FE7DB5" w:rsidRDefault="00377094">
            <w:pPr>
              <w:spacing w:before="20" w:after="20" w:line="259" w:lineRule="auto"/>
            </w:pPr>
            <w:r>
              <w:rPr>
                <w:sz w:val="16"/>
              </w:rPr>
              <w:t>16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9E469DB" w14:textId="77777777" w:rsidR="00FE7DB5" w:rsidRDefault="00377094">
            <w:pPr>
              <w:spacing w:before="20" w:after="20" w:line="259" w:lineRule="auto"/>
            </w:pPr>
            <w:r>
              <w:rPr>
                <w:sz w:val="16"/>
              </w:rPr>
              <w:t>Order Region</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ABDC89B"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DC5B82D" w14:textId="77777777" w:rsidR="00FE7DB5" w:rsidRDefault="00377094">
            <w:pPr>
              <w:spacing w:before="20" w:after="20" w:line="259" w:lineRule="auto"/>
            </w:pPr>
            <w:r>
              <w:rPr>
                <w:sz w:val="16"/>
              </w:rPr>
              <w:t>Destination Network</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5377654" w14:textId="77777777" w:rsidR="00FE7DB5" w:rsidRDefault="00377094">
            <w:pPr>
              <w:spacing w:before="20" w:after="20" w:line="259" w:lineRule="auto"/>
            </w:pPr>
            <w:r>
              <w:rPr>
                <w:sz w:val="16"/>
              </w:rPr>
              <w:t>Geopolitical regional trade bloc (e.g. Western Europe, LATAM).</w:t>
            </w:r>
          </w:p>
        </w:tc>
      </w:tr>
      <w:tr w:rsidR="00FE7DB5" w14:paraId="1620950A"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8CFD99" w14:textId="77777777" w:rsidR="00FE7DB5" w:rsidRDefault="00377094">
            <w:pPr>
              <w:spacing w:before="20" w:after="20" w:line="259" w:lineRule="auto"/>
            </w:pPr>
            <w:r>
              <w:rPr>
                <w:sz w:val="16"/>
              </w:rPr>
              <w:t>17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5E99D2A" w14:textId="77777777" w:rsidR="00FE7DB5" w:rsidRDefault="00377094">
            <w:pPr>
              <w:spacing w:before="20" w:after="20" w:line="259" w:lineRule="auto"/>
            </w:pPr>
            <w:r>
              <w:rPr>
                <w:sz w:val="16"/>
              </w:rPr>
              <w:t>Market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E3F3224"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9737FC5" w14:textId="77777777" w:rsidR="00FE7DB5" w:rsidRDefault="00377094">
            <w:pPr>
              <w:spacing w:before="20" w:after="20" w:line="259" w:lineRule="auto"/>
            </w:pPr>
            <w:r>
              <w:rPr>
                <w:sz w:val="16"/>
              </w:rPr>
              <w:t>Destination Network</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EF9899A" w14:textId="77777777" w:rsidR="00FE7DB5" w:rsidRDefault="00377094">
            <w:pPr>
              <w:spacing w:before="20" w:after="20" w:line="259" w:lineRule="auto"/>
            </w:pPr>
            <w:r>
              <w:rPr>
                <w:b/>
                <w:sz w:val="16"/>
              </w:rPr>
              <w:t>Macro geographical theater:</w:t>
            </w:r>
            <w:r>
              <w:rPr>
                <w:sz w:val="16"/>
              </w:rPr>
              <w:t xml:space="preserve"> Europe, LATAM, Pacific Asia, USCA, Africa.</w:t>
            </w:r>
          </w:p>
        </w:tc>
      </w:tr>
      <w:tr w:rsidR="00FE7DB5" w14:paraId="158C904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026E08" w14:textId="77777777" w:rsidR="00FE7DB5" w:rsidRDefault="00377094">
            <w:pPr>
              <w:spacing w:before="20" w:after="20" w:line="259" w:lineRule="auto"/>
            </w:pPr>
            <w:r>
              <w:rPr>
                <w:sz w:val="16"/>
              </w:rPr>
              <w:t>18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441B19" w14:textId="77777777" w:rsidR="00FE7DB5" w:rsidRDefault="00377094">
            <w:pPr>
              <w:spacing w:before="20" w:after="20" w:line="259" w:lineRule="auto"/>
            </w:pPr>
            <w:r>
              <w:rPr>
                <w:sz w:val="16"/>
              </w:rPr>
              <w:t xml:space="preserve">Order </w:t>
            </w:r>
            <w:proofErr w:type="spellStart"/>
            <w:r>
              <w:rPr>
                <w:sz w:val="16"/>
              </w:rPr>
              <w:t>Zipcode</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AD06106"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27264E" w14:textId="77777777" w:rsidR="00FE7DB5" w:rsidRDefault="00377094">
            <w:pPr>
              <w:spacing w:before="20" w:after="20" w:line="259" w:lineRule="auto"/>
            </w:pPr>
            <w:r>
              <w:rPr>
                <w:sz w:val="16"/>
              </w:rPr>
              <w:t xml:space="preserve">Destination </w:t>
            </w:r>
            <w:r>
              <w:rPr>
                <w:sz w:val="16"/>
              </w:rPr>
              <w:lastRenderedPageBreak/>
              <w:t>Network</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3F55362" w14:textId="77777777" w:rsidR="00FE7DB5" w:rsidRDefault="00377094">
            <w:pPr>
              <w:spacing w:before="20" w:after="20" w:line="259" w:lineRule="auto"/>
            </w:pPr>
            <w:r>
              <w:rPr>
                <w:sz w:val="16"/>
              </w:rPr>
              <w:lastRenderedPageBreak/>
              <w:t xml:space="preserve">Destination postal code (retained structural </w:t>
            </w:r>
            <w:r>
              <w:rPr>
                <w:sz w:val="16"/>
              </w:rPr>
              <w:lastRenderedPageBreak/>
              <w:t>missingness).</w:t>
            </w:r>
          </w:p>
        </w:tc>
      </w:tr>
      <w:tr w:rsidR="00FE7DB5" w14:paraId="0ADB1106"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C888834" w14:textId="77777777" w:rsidR="00FE7DB5" w:rsidRDefault="00377094">
            <w:pPr>
              <w:spacing w:before="20" w:after="20" w:line="259" w:lineRule="auto"/>
            </w:pPr>
            <w:r>
              <w:rPr>
                <w:sz w:val="16"/>
              </w:rPr>
              <w:lastRenderedPageBreak/>
              <w:t>19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DE0F81" w14:textId="77777777" w:rsidR="00FE7DB5" w:rsidRDefault="00377094">
            <w:pPr>
              <w:spacing w:before="20" w:after="20" w:line="259" w:lineRule="auto"/>
            </w:pPr>
            <w:r>
              <w:rPr>
                <w:sz w:val="16"/>
              </w:rPr>
              <w:t>Product Card Id</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E058ED2"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644E8A8"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9E2AC1" w14:textId="77777777" w:rsidR="00FE7DB5" w:rsidRDefault="00377094">
            <w:pPr>
              <w:spacing w:before="20" w:after="20" w:line="259" w:lineRule="auto"/>
            </w:pPr>
            <w:r>
              <w:rPr>
                <w:sz w:val="16"/>
              </w:rPr>
              <w:t>Unique product catalog SKU identifier.</w:t>
            </w:r>
          </w:p>
        </w:tc>
      </w:tr>
      <w:tr w:rsidR="00FE7DB5" w14:paraId="703FE1C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128BDAB" w14:textId="77777777" w:rsidR="00FE7DB5" w:rsidRDefault="00377094">
            <w:pPr>
              <w:spacing w:before="20" w:after="20" w:line="259" w:lineRule="auto"/>
            </w:pPr>
            <w:r>
              <w:rPr>
                <w:sz w:val="16"/>
              </w:rPr>
              <w:t>20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00FC38" w14:textId="77777777" w:rsidR="00FE7DB5" w:rsidRDefault="00377094">
            <w:pPr>
              <w:spacing w:before="20" w:after="20" w:line="259" w:lineRule="auto"/>
            </w:pPr>
            <w:r>
              <w:rPr>
                <w:sz w:val="16"/>
              </w:rPr>
              <w:t>Product Name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7D8EBE7"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7DEC48D"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8272193" w14:textId="77777777" w:rsidR="00FE7DB5" w:rsidRDefault="00377094">
            <w:pPr>
              <w:spacing w:before="20" w:after="20" w:line="259" w:lineRule="auto"/>
            </w:pPr>
            <w:r>
              <w:rPr>
                <w:sz w:val="16"/>
              </w:rPr>
              <w:t>Official catalog product name.</w:t>
            </w:r>
          </w:p>
        </w:tc>
      </w:tr>
      <w:tr w:rsidR="00FE7DB5" w14:paraId="04483AE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DC4DC1E" w14:textId="77777777" w:rsidR="00FE7DB5" w:rsidRDefault="00377094">
            <w:pPr>
              <w:spacing w:before="20" w:after="20" w:line="259" w:lineRule="auto"/>
            </w:pPr>
            <w:r>
              <w:rPr>
                <w:sz w:val="16"/>
              </w:rPr>
              <w:t>21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43D427D" w14:textId="77777777" w:rsidR="00FE7DB5" w:rsidRDefault="00377094">
            <w:pPr>
              <w:spacing w:before="20" w:after="20" w:line="259" w:lineRule="auto"/>
            </w:pPr>
            <w:r>
              <w:rPr>
                <w:sz w:val="16"/>
              </w:rPr>
              <w:t>Product Description</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D2C9C37"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371A58C"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9E8D535" w14:textId="77777777" w:rsidR="00FE7DB5" w:rsidRDefault="00377094">
            <w:pPr>
              <w:spacing w:before="20" w:after="20" w:line="259" w:lineRule="auto"/>
            </w:pPr>
            <w:r>
              <w:rPr>
                <w:sz w:val="16"/>
              </w:rPr>
              <w:t>Detailed description recovered via supplementary reference catalog.</w:t>
            </w:r>
          </w:p>
        </w:tc>
      </w:tr>
      <w:tr w:rsidR="00FE7DB5" w14:paraId="7537752B"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098CC8" w14:textId="77777777" w:rsidR="00FE7DB5" w:rsidRDefault="00377094">
            <w:pPr>
              <w:spacing w:before="20" w:after="20" w:line="259" w:lineRule="auto"/>
            </w:pPr>
            <w:r>
              <w:rPr>
                <w:sz w:val="16"/>
              </w:rPr>
              <w:t>22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36ACA12" w14:textId="77777777" w:rsidR="00FE7DB5" w:rsidRDefault="00377094">
            <w:pPr>
              <w:spacing w:before="20" w:after="20" w:line="259" w:lineRule="auto"/>
            </w:pPr>
            <w:r>
              <w:rPr>
                <w:sz w:val="16"/>
              </w:rPr>
              <w:t>Category Id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2D6E037"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864895B"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F626B2" w14:textId="77777777" w:rsidR="00FE7DB5" w:rsidRDefault="00377094">
            <w:pPr>
              <w:spacing w:before="20" w:after="20" w:line="259" w:lineRule="auto"/>
            </w:pPr>
            <w:r>
              <w:rPr>
                <w:sz w:val="16"/>
              </w:rPr>
              <w:t>Product category identifier.</w:t>
            </w:r>
          </w:p>
        </w:tc>
      </w:tr>
      <w:tr w:rsidR="00FE7DB5" w14:paraId="75CD5B20"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B96F226" w14:textId="77777777" w:rsidR="00FE7DB5" w:rsidRDefault="00377094">
            <w:pPr>
              <w:spacing w:before="20" w:after="20" w:line="259" w:lineRule="auto"/>
            </w:pPr>
            <w:r>
              <w:rPr>
                <w:sz w:val="16"/>
              </w:rPr>
              <w:t>23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8D47BA4" w14:textId="77777777" w:rsidR="00FE7DB5" w:rsidRDefault="00377094">
            <w:pPr>
              <w:spacing w:before="20" w:after="20" w:line="259" w:lineRule="auto"/>
            </w:pPr>
            <w:r>
              <w:rPr>
                <w:sz w:val="16"/>
              </w:rPr>
              <w:t>Category Name</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A980258"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49EB38D"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75AE9EF" w14:textId="77777777" w:rsidR="00FE7DB5" w:rsidRDefault="00377094">
            <w:pPr>
              <w:spacing w:before="20" w:after="20" w:line="259" w:lineRule="auto"/>
            </w:pPr>
            <w:r>
              <w:rPr>
                <w:sz w:val="16"/>
              </w:rPr>
              <w:t>Product category name (standardized whitespace).</w:t>
            </w:r>
          </w:p>
        </w:tc>
      </w:tr>
      <w:tr w:rsidR="00FE7DB5" w14:paraId="6EF39ED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2DCAA4" w14:textId="77777777" w:rsidR="00FE7DB5" w:rsidRDefault="00377094">
            <w:pPr>
              <w:spacing w:before="20" w:after="20" w:line="259" w:lineRule="auto"/>
            </w:pPr>
            <w:r>
              <w:rPr>
                <w:sz w:val="16"/>
              </w:rPr>
              <w:t>24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1C3E4B3" w14:textId="77777777" w:rsidR="00FE7DB5" w:rsidRDefault="00377094">
            <w:pPr>
              <w:spacing w:before="20" w:after="20" w:line="259" w:lineRule="auto"/>
            </w:pPr>
            <w:r>
              <w:rPr>
                <w:sz w:val="16"/>
              </w:rPr>
              <w:t>Department Id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32968D1"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6A6DFD6"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AE5DA46" w14:textId="77777777" w:rsidR="00FE7DB5" w:rsidRDefault="00377094">
            <w:pPr>
              <w:spacing w:before="20" w:after="20" w:line="259" w:lineRule="auto"/>
            </w:pPr>
            <w:r>
              <w:rPr>
                <w:sz w:val="16"/>
              </w:rPr>
              <w:t>Parent business department identifier.</w:t>
            </w:r>
          </w:p>
        </w:tc>
      </w:tr>
      <w:tr w:rsidR="00FE7DB5" w14:paraId="32965B35"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321C87F" w14:textId="77777777" w:rsidR="00FE7DB5" w:rsidRDefault="00377094">
            <w:pPr>
              <w:spacing w:before="20" w:after="20" w:line="259" w:lineRule="auto"/>
            </w:pPr>
            <w:r>
              <w:rPr>
                <w:sz w:val="16"/>
              </w:rPr>
              <w:t>25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21565B7" w14:textId="77777777" w:rsidR="00FE7DB5" w:rsidRDefault="00377094">
            <w:pPr>
              <w:spacing w:before="20" w:after="20" w:line="259" w:lineRule="auto"/>
            </w:pPr>
            <w:r>
              <w:rPr>
                <w:sz w:val="16"/>
              </w:rPr>
              <w:t>Department Name</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9EBCC16"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6014115" w14:textId="77777777" w:rsidR="00FE7DB5" w:rsidRDefault="00377094">
            <w:pPr>
              <w:spacing w:before="20" w:after="20" w:line="259" w:lineRule="auto"/>
            </w:pPr>
            <w:r>
              <w:rPr>
                <w:sz w:val="16"/>
              </w:rPr>
              <w:t>Product Catalog</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92A9B58" w14:textId="77777777" w:rsidR="00FE7DB5" w:rsidRDefault="00377094">
            <w:pPr>
              <w:spacing w:before="20" w:after="20" w:line="259" w:lineRule="auto"/>
            </w:pPr>
            <w:r>
              <w:rPr>
                <w:sz w:val="16"/>
              </w:rPr>
              <w:t>Parent business department name (e.g. Apparel, Fan Shop).</w:t>
            </w:r>
          </w:p>
        </w:tc>
      </w:tr>
      <w:tr w:rsidR="00FE7DB5" w14:paraId="3ECCE967"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D35CABB" w14:textId="77777777" w:rsidR="00FE7DB5" w:rsidRDefault="00377094">
            <w:pPr>
              <w:spacing w:before="20" w:after="20" w:line="259" w:lineRule="auto"/>
            </w:pPr>
            <w:r>
              <w:rPr>
                <w:sz w:val="16"/>
              </w:rPr>
              <w:t>26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3AF56E8" w14:textId="77777777" w:rsidR="00FE7DB5" w:rsidRDefault="00377094">
            <w:pPr>
              <w:spacing w:before="20" w:after="20" w:line="259" w:lineRule="auto"/>
            </w:pPr>
            <w:r>
              <w:rPr>
                <w:sz w:val="16"/>
              </w:rPr>
              <w:t>Order Id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8A5B622"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8490481"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43E8DA7" w14:textId="77777777" w:rsidR="00FE7DB5" w:rsidRDefault="00377094">
            <w:pPr>
              <w:spacing w:before="20" w:after="20" w:line="259" w:lineRule="auto"/>
            </w:pPr>
            <w:r>
              <w:rPr>
                <w:sz w:val="16"/>
              </w:rPr>
              <w:t>Master commercial purchase order identifier.</w:t>
            </w:r>
          </w:p>
        </w:tc>
      </w:tr>
      <w:tr w:rsidR="00FE7DB5" w14:paraId="211442C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622F4ED" w14:textId="77777777" w:rsidR="00FE7DB5" w:rsidRDefault="00377094">
            <w:pPr>
              <w:spacing w:before="20" w:after="20" w:line="259" w:lineRule="auto"/>
            </w:pPr>
            <w:r>
              <w:rPr>
                <w:sz w:val="16"/>
              </w:rPr>
              <w:t>27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61B0024" w14:textId="77777777" w:rsidR="00FE7DB5" w:rsidRDefault="00377094">
            <w:pPr>
              <w:spacing w:before="20" w:after="20" w:line="259" w:lineRule="auto"/>
            </w:pPr>
            <w:r>
              <w:rPr>
                <w:sz w:val="16"/>
              </w:rPr>
              <w:t>order date (</w:t>
            </w:r>
            <w:proofErr w:type="spellStart"/>
            <w:r>
              <w:rPr>
                <w:sz w:val="16"/>
              </w:rPr>
              <w:t>DateOrders</w:t>
            </w:r>
            <w:proofErr w:type="spellEnd"/>
            <w:r>
              <w:rPr>
                <w:sz w:val="16"/>
              </w:rPr>
              <w: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4E128F7" w14:textId="77777777" w:rsidR="00FE7DB5" w:rsidRDefault="00377094">
            <w:pPr>
              <w:spacing w:before="20" w:after="20" w:line="259" w:lineRule="auto"/>
            </w:pPr>
            <w:r>
              <w:rPr>
                <w:sz w:val="16"/>
              </w:rPr>
              <w:t>datetime64[ns]</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ED54EF"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7E0406B" w14:textId="77777777" w:rsidR="00FE7DB5" w:rsidRDefault="00377094">
            <w:pPr>
              <w:spacing w:before="20" w:after="20" w:line="259" w:lineRule="auto"/>
            </w:pPr>
            <w:r>
              <w:rPr>
                <w:sz w:val="16"/>
              </w:rPr>
              <w:t>Exact transactional order placement timestamp.</w:t>
            </w:r>
          </w:p>
        </w:tc>
      </w:tr>
      <w:tr w:rsidR="00FE7DB5" w14:paraId="1A3D8E21"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152BA71" w14:textId="77777777" w:rsidR="00FE7DB5" w:rsidRDefault="00377094">
            <w:pPr>
              <w:spacing w:before="20" w:after="20" w:line="259" w:lineRule="auto"/>
            </w:pPr>
            <w:r>
              <w:rPr>
                <w:sz w:val="16"/>
              </w:rPr>
              <w:t>28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DC734F9" w14:textId="77777777" w:rsidR="00FE7DB5" w:rsidRDefault="00377094">
            <w:pPr>
              <w:spacing w:before="20" w:after="20" w:line="259" w:lineRule="auto"/>
            </w:pPr>
            <w:r>
              <w:rPr>
                <w:sz w:val="16"/>
              </w:rPr>
              <w:t>shipping date (</w:t>
            </w:r>
            <w:proofErr w:type="spellStart"/>
            <w:r>
              <w:rPr>
                <w:sz w:val="16"/>
              </w:rPr>
              <w:t>DateOrders</w:t>
            </w:r>
            <w:proofErr w:type="spellEnd"/>
            <w:r>
              <w:rPr>
                <w:sz w:val="16"/>
              </w:rPr>
              <w:t>)</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E482FF0" w14:textId="77777777" w:rsidR="00FE7DB5" w:rsidRDefault="00377094">
            <w:pPr>
              <w:spacing w:before="20" w:after="20" w:line="259" w:lineRule="auto"/>
            </w:pPr>
            <w:r>
              <w:rPr>
                <w:sz w:val="16"/>
              </w:rPr>
              <w:t>datetime64[ns]</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63F138"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F299B75" w14:textId="77777777" w:rsidR="00FE7DB5" w:rsidRDefault="00377094">
            <w:pPr>
              <w:spacing w:before="20" w:after="20" w:line="259" w:lineRule="auto"/>
            </w:pPr>
            <w:r>
              <w:rPr>
                <w:sz w:val="16"/>
              </w:rPr>
              <w:t>Carrier fulfillment dispatch timestamp.</w:t>
            </w:r>
          </w:p>
        </w:tc>
      </w:tr>
      <w:tr w:rsidR="00FE7DB5" w14:paraId="2690113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6824B6C" w14:textId="77777777" w:rsidR="00FE7DB5" w:rsidRDefault="00377094">
            <w:pPr>
              <w:spacing w:before="20" w:after="20" w:line="259" w:lineRule="auto"/>
            </w:pPr>
            <w:r>
              <w:rPr>
                <w:sz w:val="16"/>
              </w:rPr>
              <w:t>29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F945A5C" w14:textId="77777777" w:rsidR="00FE7DB5" w:rsidRDefault="00377094">
            <w:pPr>
              <w:spacing w:before="20" w:after="20" w:line="259" w:lineRule="auto"/>
            </w:pPr>
            <w:r>
              <w:rPr>
                <w:sz w:val="16"/>
              </w:rPr>
              <w:t>Order Status</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95B3305"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AC1181D"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C6ED72" w14:textId="77777777" w:rsidR="00FE7DB5" w:rsidRDefault="00377094">
            <w:pPr>
              <w:spacing w:before="20" w:after="20" w:line="259" w:lineRule="auto"/>
            </w:pPr>
            <w:r>
              <w:rPr>
                <w:b/>
                <w:sz w:val="16"/>
              </w:rPr>
              <w:t>Commercial status:</w:t>
            </w:r>
            <w:r>
              <w:rPr>
                <w:sz w:val="16"/>
              </w:rPr>
              <w:t xml:space="preserve"> COMPLETE, PENDING, PROCESSING, CANCELED, etc.</w:t>
            </w:r>
          </w:p>
        </w:tc>
      </w:tr>
      <w:tr w:rsidR="00FE7DB5" w14:paraId="0D1C5C4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FF267D6" w14:textId="77777777" w:rsidR="00FE7DB5" w:rsidRDefault="00377094">
            <w:pPr>
              <w:spacing w:before="20" w:after="20" w:line="259" w:lineRule="auto"/>
            </w:pPr>
            <w:r>
              <w:rPr>
                <w:sz w:val="16"/>
              </w:rPr>
              <w:t>30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18687AA" w14:textId="77777777" w:rsidR="00FE7DB5" w:rsidRDefault="00377094">
            <w:pPr>
              <w:spacing w:before="20" w:after="20" w:line="259" w:lineRule="auto"/>
            </w:pPr>
            <w:r>
              <w:rPr>
                <w:sz w:val="16"/>
              </w:rPr>
              <w:t>Delivery Status</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10F2F3D"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9436FC"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70E5D41" w14:textId="77777777" w:rsidR="00FE7DB5" w:rsidRDefault="00377094">
            <w:pPr>
              <w:spacing w:before="20" w:after="20" w:line="259" w:lineRule="auto"/>
            </w:pPr>
            <w:r>
              <w:rPr>
                <w:b/>
                <w:sz w:val="16"/>
              </w:rPr>
              <w:t>Fulfillment delivery category:</w:t>
            </w:r>
            <w:r>
              <w:rPr>
                <w:sz w:val="16"/>
              </w:rPr>
              <w:t xml:space="preserve"> Late, Advance, On Time, Canceled.</w:t>
            </w:r>
          </w:p>
        </w:tc>
      </w:tr>
      <w:tr w:rsidR="00FE7DB5" w14:paraId="21B38AD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0C1B0F" w14:textId="77777777" w:rsidR="00FE7DB5" w:rsidRDefault="00377094">
            <w:pPr>
              <w:spacing w:before="20" w:after="20" w:line="259" w:lineRule="auto"/>
            </w:pPr>
            <w:r>
              <w:rPr>
                <w:sz w:val="16"/>
              </w:rPr>
              <w:t>31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F76C213" w14:textId="77777777" w:rsidR="00FE7DB5" w:rsidRDefault="00377094">
            <w:pPr>
              <w:spacing w:before="20" w:after="20" w:line="259" w:lineRule="auto"/>
            </w:pPr>
            <w:r>
              <w:rPr>
                <w:sz w:val="16"/>
              </w:rPr>
              <w:t>Shipping Mode</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A003282"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9E9CBC"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3EFCDB7" w14:textId="77777777" w:rsidR="00FE7DB5" w:rsidRDefault="00377094">
            <w:pPr>
              <w:spacing w:before="20" w:after="20" w:line="259" w:lineRule="auto"/>
            </w:pPr>
            <w:r>
              <w:rPr>
                <w:b/>
                <w:sz w:val="16"/>
              </w:rPr>
              <w:t>Carrier freight service tier:</w:t>
            </w:r>
            <w:r>
              <w:rPr>
                <w:sz w:val="16"/>
              </w:rPr>
              <w:t xml:space="preserve"> Standard Class, First Class, Second Class, Same Day.</w:t>
            </w:r>
          </w:p>
        </w:tc>
      </w:tr>
      <w:tr w:rsidR="00FE7DB5" w14:paraId="35FC3B56"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FE358FC" w14:textId="77777777" w:rsidR="00FE7DB5" w:rsidRDefault="00377094">
            <w:pPr>
              <w:spacing w:before="20" w:after="20" w:line="259" w:lineRule="auto"/>
            </w:pPr>
            <w:r>
              <w:rPr>
                <w:sz w:val="16"/>
              </w:rPr>
              <w:t>32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FD9C2CB" w14:textId="77777777" w:rsidR="00FE7DB5" w:rsidRDefault="00377094">
            <w:pPr>
              <w:spacing w:before="20" w:after="20" w:line="259" w:lineRule="auto"/>
            </w:pPr>
            <w:r>
              <w:rPr>
                <w:sz w:val="16"/>
              </w:rPr>
              <w:t>Type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12BA56"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9837838" w14:textId="77777777" w:rsidR="00FE7DB5" w:rsidRDefault="00377094">
            <w:pPr>
              <w:spacing w:before="20" w:after="20" w:line="259" w:lineRule="auto"/>
            </w:pPr>
            <w:r>
              <w:rPr>
                <w:sz w:val="16"/>
              </w:rPr>
              <w:t>Order Lifecycle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A7C34D" w14:textId="77777777" w:rsidR="00FE7DB5" w:rsidRDefault="00377094">
            <w:pPr>
              <w:spacing w:before="20" w:after="20" w:line="259" w:lineRule="auto"/>
            </w:pPr>
            <w:r>
              <w:rPr>
                <w:b/>
                <w:sz w:val="16"/>
              </w:rPr>
              <w:t>Financial payment transaction method:</w:t>
            </w:r>
            <w:r>
              <w:rPr>
                <w:sz w:val="16"/>
              </w:rPr>
              <w:t xml:space="preserve"> DEBIT, TRANSFER, PAYMENT, CASH.</w:t>
            </w:r>
          </w:p>
        </w:tc>
      </w:tr>
      <w:tr w:rsidR="00FE7DB5" w14:paraId="0CDF07A5"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87D2E55" w14:textId="77777777" w:rsidR="00FE7DB5" w:rsidRDefault="00377094">
            <w:pPr>
              <w:spacing w:before="20" w:after="20" w:line="259" w:lineRule="auto"/>
            </w:pPr>
            <w:r>
              <w:rPr>
                <w:sz w:val="16"/>
              </w:rPr>
              <w:t>33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5672F6B" w14:textId="77777777" w:rsidR="00FE7DB5" w:rsidRDefault="00377094">
            <w:pPr>
              <w:spacing w:before="20" w:after="20" w:line="259" w:lineRule="auto"/>
            </w:pPr>
            <w:r>
              <w:rPr>
                <w:sz w:val="16"/>
              </w:rPr>
              <w:t>Order Item Quantity</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2931315"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F4FE618"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73AFBE9" w14:textId="77777777" w:rsidR="00FE7DB5" w:rsidRDefault="00377094">
            <w:pPr>
              <w:spacing w:before="20" w:after="20" w:line="259" w:lineRule="auto"/>
            </w:pPr>
            <w:r>
              <w:rPr>
                <w:sz w:val="16"/>
              </w:rPr>
              <w:t>Physical unit count fulfilled for line item.</w:t>
            </w:r>
          </w:p>
        </w:tc>
      </w:tr>
      <w:tr w:rsidR="00FE7DB5" w14:paraId="39CF601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34EAEE" w14:textId="77777777" w:rsidR="00FE7DB5" w:rsidRDefault="00377094">
            <w:pPr>
              <w:spacing w:before="20" w:after="20" w:line="259" w:lineRule="auto"/>
            </w:pPr>
            <w:r>
              <w:rPr>
                <w:sz w:val="16"/>
              </w:rPr>
              <w:t>34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2589D3" w14:textId="77777777" w:rsidR="00FE7DB5" w:rsidRDefault="00377094">
            <w:pPr>
              <w:spacing w:before="20" w:after="20" w:line="259" w:lineRule="auto"/>
            </w:pPr>
            <w:r>
              <w:rPr>
                <w:sz w:val="16"/>
              </w:rPr>
              <w:t>Order Item Product Price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B252391"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AD24932"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04ECB06" w14:textId="77777777" w:rsidR="00FE7DB5" w:rsidRDefault="00377094">
            <w:pPr>
              <w:spacing w:before="20" w:after="20" w:line="259" w:lineRule="auto"/>
            </w:pPr>
            <w:r>
              <w:rPr>
                <w:sz w:val="16"/>
              </w:rPr>
              <w:t>Individual unit price of catalog item fulfilled.</w:t>
            </w:r>
          </w:p>
        </w:tc>
      </w:tr>
      <w:tr w:rsidR="00FE7DB5" w14:paraId="51698004"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3A589E6" w14:textId="77777777" w:rsidR="00FE7DB5" w:rsidRDefault="00377094">
            <w:pPr>
              <w:spacing w:before="20" w:after="20" w:line="259" w:lineRule="auto"/>
            </w:pPr>
            <w:r>
              <w:rPr>
                <w:sz w:val="16"/>
              </w:rPr>
              <w:t>35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0A823F4" w14:textId="77777777" w:rsidR="00FE7DB5" w:rsidRDefault="00377094">
            <w:pPr>
              <w:spacing w:before="20" w:after="20" w:line="259" w:lineRule="auto"/>
            </w:pPr>
            <w:r>
              <w:rPr>
                <w:sz w:val="16"/>
              </w:rPr>
              <w:t>Order Item Discount</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783AF5"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87A9162"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1284847" w14:textId="77777777" w:rsidR="00FE7DB5" w:rsidRDefault="00377094">
            <w:pPr>
              <w:spacing w:before="20" w:after="20" w:line="259" w:lineRule="auto"/>
            </w:pPr>
            <w:r>
              <w:rPr>
                <w:sz w:val="16"/>
              </w:rPr>
              <w:t>Total monetary discount applied to line item ($ USD).</w:t>
            </w:r>
          </w:p>
        </w:tc>
      </w:tr>
      <w:tr w:rsidR="00FE7DB5" w14:paraId="40310787"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7610A72" w14:textId="77777777" w:rsidR="00FE7DB5" w:rsidRDefault="00377094">
            <w:pPr>
              <w:spacing w:before="20" w:after="20" w:line="259" w:lineRule="auto"/>
            </w:pPr>
            <w:r>
              <w:rPr>
                <w:sz w:val="16"/>
              </w:rPr>
              <w:t>36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0DA8DF5" w14:textId="77777777" w:rsidR="00FE7DB5" w:rsidRDefault="00377094">
            <w:pPr>
              <w:spacing w:before="20" w:after="20" w:line="259" w:lineRule="auto"/>
            </w:pPr>
            <w:r>
              <w:rPr>
                <w:sz w:val="16"/>
              </w:rPr>
              <w:t>Order Item Discount Rate</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B84C1FA"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F1262B8"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F6210F4" w14:textId="77777777" w:rsidR="00FE7DB5" w:rsidRDefault="00377094">
            <w:pPr>
              <w:spacing w:before="20" w:after="20" w:line="259" w:lineRule="auto"/>
            </w:pPr>
            <w:r>
              <w:rPr>
                <w:sz w:val="16"/>
              </w:rPr>
              <w:t>Percentage discount applied (0.00 to 0.25).</w:t>
            </w:r>
          </w:p>
        </w:tc>
      </w:tr>
      <w:tr w:rsidR="00FE7DB5" w14:paraId="66EE453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3FAAA4C" w14:textId="77777777" w:rsidR="00FE7DB5" w:rsidRDefault="00377094">
            <w:pPr>
              <w:spacing w:before="20" w:after="20" w:line="259" w:lineRule="auto"/>
            </w:pPr>
            <w:r>
              <w:rPr>
                <w:sz w:val="16"/>
              </w:rPr>
              <w:t>37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6400CC" w14:textId="77777777" w:rsidR="00FE7DB5" w:rsidRDefault="00377094">
            <w:pPr>
              <w:spacing w:before="20" w:after="20" w:line="259" w:lineRule="auto"/>
            </w:pPr>
            <w:r>
              <w:rPr>
                <w:sz w:val="16"/>
              </w:rPr>
              <w:t>Order Item Total</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17F6E1F"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0B07733"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CD9B480" w14:textId="77777777" w:rsidR="00FE7DB5" w:rsidRDefault="00377094">
            <w:pPr>
              <w:spacing w:before="20" w:after="20" w:line="259" w:lineRule="auto"/>
            </w:pPr>
            <w:r>
              <w:rPr>
                <w:sz w:val="16"/>
              </w:rPr>
              <w:t>Net revenue collected after discount deduction ($ USD).</w:t>
            </w:r>
          </w:p>
        </w:tc>
      </w:tr>
      <w:tr w:rsidR="00FE7DB5" w14:paraId="16057C1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DE29AC9" w14:textId="77777777" w:rsidR="00FE7DB5" w:rsidRDefault="00377094">
            <w:pPr>
              <w:spacing w:before="20" w:after="20" w:line="259" w:lineRule="auto"/>
            </w:pPr>
            <w:r>
              <w:rPr>
                <w:sz w:val="16"/>
              </w:rPr>
              <w:t>38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958ED41" w14:textId="77777777" w:rsidR="00FE7DB5" w:rsidRDefault="00377094">
            <w:pPr>
              <w:spacing w:before="20" w:after="20" w:line="259" w:lineRule="auto"/>
            </w:pPr>
            <w:r>
              <w:rPr>
                <w:sz w:val="16"/>
              </w:rPr>
              <w:t>Sales</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92C775"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FA9C1B"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943B862" w14:textId="77777777" w:rsidR="00FE7DB5" w:rsidRDefault="00377094">
            <w:pPr>
              <w:spacing w:before="20" w:after="20" w:line="259" w:lineRule="auto"/>
            </w:pPr>
            <w:r>
              <w:rPr>
                <w:sz w:val="16"/>
              </w:rPr>
              <w:t>Gross sales revenue before discount deduction ($ USD).</w:t>
            </w:r>
          </w:p>
        </w:tc>
      </w:tr>
      <w:tr w:rsidR="00FE7DB5" w14:paraId="0961E38C"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B774FAE" w14:textId="77777777" w:rsidR="00FE7DB5" w:rsidRDefault="00377094">
            <w:pPr>
              <w:spacing w:before="20" w:after="20" w:line="259" w:lineRule="auto"/>
            </w:pPr>
            <w:r>
              <w:rPr>
                <w:sz w:val="16"/>
              </w:rPr>
              <w:t>39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B38BCAC" w14:textId="77777777" w:rsidR="00FE7DB5" w:rsidRDefault="00377094">
            <w:pPr>
              <w:spacing w:before="20" w:after="20" w:line="259" w:lineRule="auto"/>
            </w:pPr>
            <w:r>
              <w:rPr>
                <w:sz w:val="16"/>
              </w:rPr>
              <w:t>Benefit per order</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AAAF312"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B3BB22E"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C2F9B34" w14:textId="77777777" w:rsidR="00FE7DB5" w:rsidRDefault="00377094">
            <w:pPr>
              <w:spacing w:before="20" w:after="20" w:line="259" w:lineRule="auto"/>
            </w:pPr>
            <w:r>
              <w:rPr>
                <w:sz w:val="16"/>
              </w:rPr>
              <w:t>Net commercial profit or loss contribution ($ USD).</w:t>
            </w:r>
          </w:p>
        </w:tc>
      </w:tr>
      <w:tr w:rsidR="00FE7DB5" w14:paraId="7710A44B"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633A8B" w14:textId="77777777" w:rsidR="00FE7DB5" w:rsidRDefault="00377094">
            <w:pPr>
              <w:spacing w:before="20" w:after="20" w:line="259" w:lineRule="auto"/>
            </w:pPr>
            <w:r>
              <w:rPr>
                <w:sz w:val="16"/>
              </w:rPr>
              <w:lastRenderedPageBreak/>
              <w:t>40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8C9A150" w14:textId="77777777" w:rsidR="00FE7DB5" w:rsidRDefault="00377094">
            <w:pPr>
              <w:spacing w:before="20" w:after="20" w:line="259" w:lineRule="auto"/>
            </w:pPr>
            <w:r>
              <w:rPr>
                <w:sz w:val="16"/>
              </w:rPr>
              <w:t>Order Item Profit Ratio</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A3E6A74"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786CFA9" w14:textId="77777777" w:rsidR="00FE7DB5" w:rsidRDefault="00377094">
            <w:pPr>
              <w:spacing w:before="20" w:after="20" w:line="259" w:lineRule="auto"/>
            </w:pPr>
            <w:r>
              <w:rPr>
                <w:sz w:val="16"/>
              </w:rPr>
              <w:t>Commercial Ledger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9D97957" w14:textId="77777777" w:rsidR="00FE7DB5" w:rsidRDefault="00377094">
            <w:pPr>
              <w:spacing w:before="20" w:after="20" w:line="259" w:lineRule="auto"/>
            </w:pPr>
            <w:r>
              <w:rPr>
                <w:sz w:val="16"/>
              </w:rPr>
              <w:t>Profit margin percentage (-4.00 to +0.50).</w:t>
            </w:r>
          </w:p>
        </w:tc>
      </w:tr>
      <w:tr w:rsidR="00FE7DB5" w14:paraId="34660E9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47BB919" w14:textId="77777777" w:rsidR="00FE7DB5" w:rsidRDefault="00377094">
            <w:pPr>
              <w:spacing w:before="20" w:after="20" w:line="259" w:lineRule="auto"/>
            </w:pPr>
            <w:r>
              <w:rPr>
                <w:sz w:val="16"/>
              </w:rPr>
              <w:t>41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978C4A2" w14:textId="77777777" w:rsidR="00FE7DB5" w:rsidRDefault="00377094">
            <w:pPr>
              <w:spacing w:before="20" w:after="20" w:line="259" w:lineRule="auto"/>
            </w:pPr>
            <w:r>
              <w:rPr>
                <w:sz w:val="16"/>
              </w:rPr>
              <w:t>Days for shipping (real)</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91C3872"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AAE2CBA" w14:textId="77777777" w:rsidR="00FE7DB5" w:rsidRDefault="00377094">
            <w:pPr>
              <w:spacing w:before="20" w:after="20" w:line="259" w:lineRule="auto"/>
            </w:pPr>
            <w:r>
              <w:rPr>
                <w:sz w:val="16"/>
              </w:rPr>
              <w:t>Transit Duration</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6F6C811" w14:textId="77777777" w:rsidR="00FE7DB5" w:rsidRDefault="00377094">
            <w:pPr>
              <w:spacing w:before="20" w:after="20" w:line="259" w:lineRule="auto"/>
            </w:pPr>
            <w:r>
              <w:rPr>
                <w:sz w:val="16"/>
              </w:rPr>
              <w:t>Actual elapsed transit time from warehouse to customer (0-6 days).</w:t>
            </w:r>
          </w:p>
        </w:tc>
      </w:tr>
      <w:tr w:rsidR="00FE7DB5" w14:paraId="05EA87B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A4B8017" w14:textId="77777777" w:rsidR="00FE7DB5" w:rsidRDefault="00377094">
            <w:pPr>
              <w:spacing w:before="20" w:after="20" w:line="259" w:lineRule="auto"/>
            </w:pPr>
            <w:r>
              <w:rPr>
                <w:sz w:val="16"/>
              </w:rPr>
              <w:t>42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D7DD124" w14:textId="77777777" w:rsidR="00FE7DB5" w:rsidRDefault="00377094">
            <w:pPr>
              <w:spacing w:before="20" w:after="20" w:line="259" w:lineRule="auto"/>
            </w:pPr>
            <w:r>
              <w:rPr>
                <w:sz w:val="16"/>
              </w:rPr>
              <w:t>Days for shipment (scheduled)</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CD234C"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ED016EA" w14:textId="77777777" w:rsidR="00FE7DB5" w:rsidRDefault="00377094">
            <w:pPr>
              <w:spacing w:before="20" w:after="20" w:line="259" w:lineRule="auto"/>
            </w:pPr>
            <w:r>
              <w:rPr>
                <w:sz w:val="16"/>
              </w:rPr>
              <w:t>Transit Duration</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0BF609" w14:textId="77777777" w:rsidR="00FE7DB5" w:rsidRDefault="00377094">
            <w:pPr>
              <w:spacing w:before="20" w:after="20" w:line="259" w:lineRule="auto"/>
            </w:pPr>
            <w:r>
              <w:rPr>
                <w:sz w:val="16"/>
              </w:rPr>
              <w:t>Contractual promised transit schedule (0-4 days).</w:t>
            </w:r>
          </w:p>
        </w:tc>
      </w:tr>
      <w:tr w:rsidR="00FE7DB5" w14:paraId="700C37AC"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1666103" w14:textId="77777777" w:rsidR="00FE7DB5" w:rsidRDefault="00377094">
            <w:pPr>
              <w:spacing w:before="20" w:after="20" w:line="259" w:lineRule="auto"/>
            </w:pPr>
            <w:r>
              <w:rPr>
                <w:sz w:val="16"/>
              </w:rPr>
              <w:t>43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FA47387" w14:textId="77777777" w:rsidR="00FE7DB5" w:rsidRDefault="00377094">
            <w:pPr>
              <w:spacing w:before="20" w:after="20" w:line="259" w:lineRule="auto"/>
            </w:pPr>
            <w:proofErr w:type="spellStart"/>
            <w:r>
              <w:rPr>
                <w:sz w:val="16"/>
              </w:rPr>
              <w:t>Delivery_Time_Hours</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2F0C7CE"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A2DE16E" w14:textId="77777777" w:rsidR="00FE7DB5" w:rsidRDefault="00377094">
            <w:pPr>
              <w:spacing w:before="20" w:after="20" w:line="259" w:lineRule="auto"/>
            </w:pPr>
            <w:r>
              <w:rPr>
                <w:sz w:val="16"/>
              </w:rPr>
              <w:t>Engineered Transit</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2E309F" w14:textId="77777777" w:rsidR="00FE7DB5" w:rsidRDefault="00377094">
            <w:pPr>
              <w:spacing w:before="20" w:after="20" w:line="259" w:lineRule="auto"/>
            </w:pPr>
            <w:r>
              <w:rPr>
                <w:sz w:val="16"/>
              </w:rPr>
              <w:t>Actual transit duration converted to hours (real days × 24.0).</w:t>
            </w:r>
          </w:p>
        </w:tc>
      </w:tr>
      <w:tr w:rsidR="00FE7DB5" w14:paraId="2D4D5C50"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FC0C1B0" w14:textId="77777777" w:rsidR="00FE7DB5" w:rsidRDefault="00377094">
            <w:pPr>
              <w:spacing w:before="20" w:after="20" w:line="259" w:lineRule="auto"/>
            </w:pPr>
            <w:r>
              <w:rPr>
                <w:sz w:val="16"/>
              </w:rPr>
              <w:t>44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0D34EAF" w14:textId="77777777" w:rsidR="00FE7DB5" w:rsidRDefault="00377094">
            <w:pPr>
              <w:spacing w:before="20" w:after="20" w:line="259" w:lineRule="auto"/>
            </w:pPr>
            <w:proofErr w:type="spellStart"/>
            <w:r>
              <w:rPr>
                <w:sz w:val="16"/>
              </w:rPr>
              <w:t>Promised_Time_Hours</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57E6FF0"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E98EDED" w14:textId="77777777" w:rsidR="00FE7DB5" w:rsidRDefault="00377094">
            <w:pPr>
              <w:spacing w:before="20" w:after="20" w:line="259" w:lineRule="auto"/>
            </w:pPr>
            <w:r>
              <w:rPr>
                <w:sz w:val="16"/>
              </w:rPr>
              <w:t>Engineered Transit</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BEC8F97" w14:textId="77777777" w:rsidR="00FE7DB5" w:rsidRDefault="00377094">
            <w:pPr>
              <w:spacing w:before="20" w:after="20" w:line="259" w:lineRule="auto"/>
            </w:pPr>
            <w:r>
              <w:rPr>
                <w:sz w:val="16"/>
              </w:rPr>
              <w:t>Contractual promised lead time converted to hours (sched days × 24.0).</w:t>
            </w:r>
          </w:p>
        </w:tc>
      </w:tr>
      <w:tr w:rsidR="00FE7DB5" w14:paraId="4C321AAA"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BDB3558" w14:textId="77777777" w:rsidR="00FE7DB5" w:rsidRDefault="00377094">
            <w:pPr>
              <w:spacing w:before="20" w:after="20" w:line="259" w:lineRule="auto"/>
            </w:pPr>
            <w:r>
              <w:rPr>
                <w:sz w:val="16"/>
              </w:rPr>
              <w:t>45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39A20FF" w14:textId="77777777" w:rsidR="00FE7DB5" w:rsidRDefault="00377094">
            <w:pPr>
              <w:spacing w:before="20" w:after="20" w:line="259" w:lineRule="auto"/>
            </w:pPr>
            <w:proofErr w:type="spellStart"/>
            <w:r>
              <w:rPr>
                <w:sz w:val="16"/>
              </w:rPr>
              <w:t>Delay_Hours</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AF0C108" w14:textId="77777777" w:rsidR="00FE7DB5" w:rsidRDefault="00377094">
            <w:pPr>
              <w:spacing w:before="20" w:after="20" w:line="259" w:lineRule="auto"/>
            </w:pPr>
            <w:r>
              <w:rPr>
                <w:sz w:val="16"/>
              </w:rPr>
              <w:t>float64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12A4D6A" w14:textId="77777777" w:rsidR="00FE7DB5" w:rsidRDefault="00377094">
            <w:pPr>
              <w:spacing w:before="20" w:after="20" w:line="259" w:lineRule="auto"/>
            </w:pPr>
            <w:r>
              <w:rPr>
                <w:sz w:val="16"/>
              </w:rPr>
              <w:t>Engineered Delay</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EE89893" w14:textId="77777777" w:rsidR="00FE7DB5" w:rsidRDefault="00377094">
            <w:pPr>
              <w:spacing w:before="20" w:after="20" w:line="259" w:lineRule="auto"/>
            </w:pPr>
            <w:r>
              <w:rPr>
                <w:sz w:val="16"/>
              </w:rPr>
              <w:t>Schedule variance in hours (Delivery Hours - Promised Hours).</w:t>
            </w:r>
          </w:p>
        </w:tc>
      </w:tr>
      <w:tr w:rsidR="00FE7DB5" w14:paraId="3E181EEC"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935DA34" w14:textId="77777777" w:rsidR="00FE7DB5" w:rsidRDefault="00377094">
            <w:pPr>
              <w:spacing w:before="20" w:after="20" w:line="259" w:lineRule="auto"/>
            </w:pPr>
            <w:r>
              <w:rPr>
                <w:sz w:val="16"/>
              </w:rPr>
              <w:t>46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200CCB0" w14:textId="77777777" w:rsidR="00FE7DB5" w:rsidRDefault="00377094">
            <w:pPr>
              <w:spacing w:before="20" w:after="20" w:line="259" w:lineRule="auto"/>
            </w:pPr>
            <w:r>
              <w:rPr>
                <w:sz w:val="16"/>
              </w:rPr>
              <w:t>Late delivery risk</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3B966EF"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AAEC75A" w14:textId="77777777" w:rsidR="00FE7DB5" w:rsidRDefault="00377094">
            <w:pPr>
              <w:spacing w:before="20" w:after="20" w:line="259" w:lineRule="auto"/>
            </w:pPr>
            <w:r>
              <w:rPr>
                <w:sz w:val="16"/>
              </w:rPr>
              <w:t>Operational Target</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E228A14" w14:textId="77777777" w:rsidR="00FE7DB5" w:rsidRDefault="00377094">
            <w:pPr>
              <w:spacing w:before="20" w:after="20" w:line="259" w:lineRule="auto"/>
            </w:pPr>
            <w:r>
              <w:rPr>
                <w:sz w:val="16"/>
              </w:rPr>
              <w:t>Binary operational risk flag indicating probability of schedule breach.</w:t>
            </w:r>
          </w:p>
        </w:tc>
      </w:tr>
      <w:tr w:rsidR="00FE7DB5" w14:paraId="4A5C8A9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E670EBD" w14:textId="77777777" w:rsidR="00FE7DB5" w:rsidRDefault="00377094">
            <w:pPr>
              <w:spacing w:before="20" w:after="20" w:line="259" w:lineRule="auto"/>
            </w:pPr>
            <w:r>
              <w:rPr>
                <w:sz w:val="16"/>
              </w:rPr>
              <w:t>47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2AD3BAF" w14:textId="77777777" w:rsidR="00FE7DB5" w:rsidRDefault="00377094">
            <w:pPr>
              <w:spacing w:before="20" w:after="20" w:line="259" w:lineRule="auto"/>
            </w:pPr>
            <w:proofErr w:type="spellStart"/>
            <w:r>
              <w:rPr>
                <w:sz w:val="16"/>
              </w:rPr>
              <w:t>Delay_Flag</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AD765F1"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46E9F53" w14:textId="77777777" w:rsidR="00FE7DB5" w:rsidRDefault="00377094">
            <w:pPr>
              <w:spacing w:before="20" w:after="20" w:line="259" w:lineRule="auto"/>
            </w:pPr>
            <w:r>
              <w:rPr>
                <w:sz w:val="16"/>
              </w:rPr>
              <w:t>Engineered Delay</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2E305A6" w14:textId="77777777" w:rsidR="00FE7DB5" w:rsidRDefault="00377094">
            <w:pPr>
              <w:spacing w:before="20" w:after="20" w:line="259" w:lineRule="auto"/>
            </w:pPr>
            <w:r>
              <w:rPr>
                <w:sz w:val="16"/>
              </w:rPr>
              <w:t>Binary breach indicator (1 if Delay Hours &gt; 0 else 0).</w:t>
            </w:r>
          </w:p>
        </w:tc>
      </w:tr>
      <w:tr w:rsidR="00FE7DB5" w14:paraId="08926DC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B3EBD04" w14:textId="77777777" w:rsidR="00FE7DB5" w:rsidRDefault="00377094">
            <w:pPr>
              <w:spacing w:before="20" w:after="20" w:line="259" w:lineRule="auto"/>
            </w:pPr>
            <w:r>
              <w:rPr>
                <w:sz w:val="16"/>
              </w:rPr>
              <w:t>48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0E638B1" w14:textId="77777777" w:rsidR="00FE7DB5" w:rsidRDefault="00377094">
            <w:pPr>
              <w:spacing w:before="20" w:after="20" w:line="259" w:lineRule="auto"/>
            </w:pPr>
            <w:proofErr w:type="spellStart"/>
            <w:r>
              <w:rPr>
                <w:sz w:val="16"/>
              </w:rPr>
              <w:t>Performance_Category</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B19A9E7"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297E752" w14:textId="77777777" w:rsidR="00FE7DB5" w:rsidRDefault="00377094">
            <w:pPr>
              <w:spacing w:before="20" w:after="20" w:line="259" w:lineRule="auto"/>
            </w:pPr>
            <w:r>
              <w:rPr>
                <w:sz w:val="16"/>
              </w:rPr>
              <w:t>Engineered Delay</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8921DEA" w14:textId="77777777" w:rsidR="00FE7DB5" w:rsidRDefault="00377094">
            <w:pPr>
              <w:spacing w:before="20" w:after="20" w:line="259" w:lineRule="auto"/>
            </w:pPr>
            <w:r>
              <w:rPr>
                <w:b/>
                <w:sz w:val="16"/>
              </w:rPr>
              <w:t>Multi-class delivery category:</w:t>
            </w:r>
            <w:r>
              <w:rPr>
                <w:sz w:val="16"/>
              </w:rPr>
              <w:t xml:space="preserve"> Delayed, Early, On Time.</w:t>
            </w:r>
          </w:p>
        </w:tc>
      </w:tr>
      <w:tr w:rsidR="00FE7DB5" w14:paraId="18B345D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8A47FA" w14:textId="77777777" w:rsidR="00FE7DB5" w:rsidRDefault="00377094">
            <w:pPr>
              <w:spacing w:before="20" w:after="20" w:line="259" w:lineRule="auto"/>
            </w:pPr>
            <w:r>
              <w:rPr>
                <w:sz w:val="16"/>
              </w:rPr>
              <w:t>49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7F8361B" w14:textId="77777777" w:rsidR="00FE7DB5" w:rsidRDefault="00377094">
            <w:pPr>
              <w:spacing w:before="20" w:after="20" w:line="259" w:lineRule="auto"/>
            </w:pPr>
            <w:proofErr w:type="spellStart"/>
            <w:r>
              <w:rPr>
                <w:sz w:val="16"/>
              </w:rPr>
              <w:t>Delay_Severity_Level</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840A66B"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33D0D0C" w14:textId="77777777" w:rsidR="00FE7DB5" w:rsidRDefault="00377094">
            <w:pPr>
              <w:spacing w:before="20" w:after="20" w:line="259" w:lineRule="auto"/>
            </w:pPr>
            <w:r>
              <w:rPr>
                <w:sz w:val="16"/>
              </w:rPr>
              <w:t>Engineered Delay</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82A4559" w14:textId="77777777" w:rsidR="00FE7DB5" w:rsidRDefault="00377094">
            <w:pPr>
              <w:spacing w:before="20" w:after="20" w:line="259" w:lineRule="auto"/>
            </w:pPr>
            <w:r>
              <w:rPr>
                <w:b/>
                <w:sz w:val="16"/>
              </w:rPr>
              <w:t>Operational severity tier:</w:t>
            </w:r>
            <w:r>
              <w:rPr>
                <w:sz w:val="16"/>
              </w:rPr>
              <w:t xml:space="preserve"> On Time/Early, Low, Moderate, High Delay.</w:t>
            </w:r>
          </w:p>
        </w:tc>
      </w:tr>
      <w:tr w:rsidR="00FE7DB5" w14:paraId="752D8EF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08A3EA4" w14:textId="77777777" w:rsidR="00FE7DB5" w:rsidRDefault="00377094">
            <w:pPr>
              <w:spacing w:before="20" w:after="20" w:line="259" w:lineRule="auto"/>
            </w:pPr>
            <w:r>
              <w:rPr>
                <w:sz w:val="16"/>
              </w:rPr>
              <w:t>50</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291D9A4" w14:textId="77777777" w:rsidR="00FE7DB5" w:rsidRDefault="00377094">
            <w:pPr>
              <w:spacing w:before="20" w:after="20" w:line="259" w:lineRule="auto"/>
            </w:pPr>
            <w:proofErr w:type="spellStart"/>
            <w:r>
              <w:rPr>
                <w:sz w:val="16"/>
              </w:rPr>
              <w:t>Order_Year</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0574E07"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059607F" w14:textId="77777777" w:rsidR="00FE7DB5" w:rsidRDefault="00377094">
            <w:pPr>
              <w:spacing w:before="20" w:after="20" w:line="259" w:lineRule="auto"/>
            </w:pPr>
            <w:r>
              <w:rPr>
                <w:sz w:val="16"/>
              </w:rPr>
              <w:t>Engineered Calendar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FD7CF03" w14:textId="77777777" w:rsidR="00FE7DB5" w:rsidRDefault="00377094">
            <w:pPr>
              <w:spacing w:before="20" w:after="20" w:line="259" w:lineRule="auto"/>
            </w:pPr>
            <w:r>
              <w:rPr>
                <w:sz w:val="16"/>
              </w:rPr>
              <w:t>Calendar year of order placement (2015-2018).</w:t>
            </w:r>
          </w:p>
        </w:tc>
      </w:tr>
      <w:tr w:rsidR="00FE7DB5" w14:paraId="6113ED1B"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D36523" w14:textId="77777777" w:rsidR="00FE7DB5" w:rsidRDefault="00377094">
            <w:pPr>
              <w:spacing w:before="20" w:after="20" w:line="259" w:lineRule="auto"/>
            </w:pPr>
            <w:r>
              <w:rPr>
                <w:sz w:val="16"/>
              </w:rPr>
              <w:t>51</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BDBD8D7" w14:textId="77777777" w:rsidR="00FE7DB5" w:rsidRDefault="00377094">
            <w:pPr>
              <w:spacing w:before="20" w:after="20" w:line="259" w:lineRule="auto"/>
            </w:pPr>
            <w:proofErr w:type="spellStart"/>
            <w:r>
              <w:rPr>
                <w:sz w:val="16"/>
              </w:rPr>
              <w:t>Order_Month</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C1A83F3"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044E4F0" w14:textId="77777777" w:rsidR="00FE7DB5" w:rsidRDefault="00377094">
            <w:pPr>
              <w:spacing w:before="20" w:after="20" w:line="259" w:lineRule="auto"/>
            </w:pPr>
            <w:r>
              <w:rPr>
                <w:sz w:val="16"/>
              </w:rPr>
              <w:t>Engineered Calendar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0F6EA0" w14:textId="77777777" w:rsidR="00FE7DB5" w:rsidRDefault="00377094">
            <w:pPr>
              <w:spacing w:before="20" w:after="20" w:line="259" w:lineRule="auto"/>
            </w:pPr>
            <w:r>
              <w:rPr>
                <w:sz w:val="16"/>
              </w:rPr>
              <w:t>Numerical calendar month (1-12) for seasonality analysis.</w:t>
            </w:r>
          </w:p>
        </w:tc>
      </w:tr>
      <w:tr w:rsidR="00FE7DB5" w14:paraId="45E3A7D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47C0C22" w14:textId="77777777" w:rsidR="00FE7DB5" w:rsidRDefault="00377094">
            <w:pPr>
              <w:spacing w:before="20" w:after="20" w:line="259" w:lineRule="auto"/>
            </w:pPr>
            <w:r>
              <w:rPr>
                <w:sz w:val="16"/>
              </w:rPr>
              <w:t>52</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5EA60B3" w14:textId="77777777" w:rsidR="00FE7DB5" w:rsidRDefault="00377094">
            <w:pPr>
              <w:spacing w:before="20" w:after="20" w:line="259" w:lineRule="auto"/>
            </w:pPr>
            <w:proofErr w:type="spellStart"/>
            <w:r>
              <w:rPr>
                <w:sz w:val="16"/>
              </w:rPr>
              <w:t>Order_Month_Name</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8C7F87"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8054957" w14:textId="77777777" w:rsidR="00FE7DB5" w:rsidRDefault="00377094">
            <w:pPr>
              <w:spacing w:before="20" w:after="20" w:line="259" w:lineRule="auto"/>
            </w:pPr>
            <w:r>
              <w:rPr>
                <w:sz w:val="16"/>
              </w:rPr>
              <w:t>Engineered Calendar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DDB6CA4" w14:textId="77777777" w:rsidR="00FE7DB5" w:rsidRDefault="00377094">
            <w:pPr>
              <w:spacing w:before="20" w:after="20" w:line="259" w:lineRule="auto"/>
            </w:pPr>
            <w:r>
              <w:rPr>
                <w:sz w:val="16"/>
              </w:rPr>
              <w:t>Calendar month name for executive dashboard filtering.</w:t>
            </w:r>
          </w:p>
        </w:tc>
      </w:tr>
      <w:tr w:rsidR="00FE7DB5" w14:paraId="289E803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9AAE242" w14:textId="77777777" w:rsidR="00FE7DB5" w:rsidRDefault="00377094">
            <w:pPr>
              <w:spacing w:before="20" w:after="20" w:line="259" w:lineRule="auto"/>
            </w:pPr>
            <w:r>
              <w:rPr>
                <w:sz w:val="16"/>
              </w:rPr>
              <w:t>53</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BB6E12F" w14:textId="77777777" w:rsidR="00FE7DB5" w:rsidRDefault="00377094">
            <w:pPr>
              <w:spacing w:before="20" w:after="20" w:line="259" w:lineRule="auto"/>
            </w:pPr>
            <w:proofErr w:type="spellStart"/>
            <w:r>
              <w:rPr>
                <w:sz w:val="16"/>
              </w:rPr>
              <w:t>Order_Day_of_Week</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1E98E6E"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80A014E" w14:textId="77777777" w:rsidR="00FE7DB5" w:rsidRDefault="00377094">
            <w:pPr>
              <w:spacing w:before="20" w:after="20" w:line="259" w:lineRule="auto"/>
            </w:pPr>
            <w:r>
              <w:rPr>
                <w:sz w:val="16"/>
              </w:rPr>
              <w:t>Engineered Calendar</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2E0E42E" w14:textId="77777777" w:rsidR="00FE7DB5" w:rsidRDefault="00377094">
            <w:pPr>
              <w:spacing w:before="20" w:after="20" w:line="259" w:lineRule="auto"/>
            </w:pPr>
            <w:r>
              <w:rPr>
                <w:sz w:val="16"/>
              </w:rPr>
              <w:t>Day of week (Monday–Sunday) identifying fulfillment cycles.</w:t>
            </w:r>
          </w:p>
        </w:tc>
      </w:tr>
      <w:tr w:rsidR="00FE7DB5" w14:paraId="2EC7022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3A8BC94" w14:textId="77777777" w:rsidR="00FE7DB5" w:rsidRDefault="00377094">
            <w:pPr>
              <w:spacing w:before="20" w:after="20" w:line="259" w:lineRule="auto"/>
            </w:pPr>
            <w:r>
              <w:rPr>
                <w:sz w:val="16"/>
              </w:rPr>
              <w:t>54</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B575F5E" w14:textId="77777777" w:rsidR="00FE7DB5" w:rsidRDefault="00377094">
            <w:pPr>
              <w:spacing w:before="20" w:after="20" w:line="259" w:lineRule="auto"/>
            </w:pPr>
            <w:proofErr w:type="spellStart"/>
            <w:r>
              <w:rPr>
                <w:sz w:val="16"/>
              </w:rPr>
              <w:t>Is_Weekend_Order</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1F27EAD"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EF29169" w14:textId="77777777" w:rsidR="00FE7DB5" w:rsidRDefault="00377094">
            <w:pPr>
              <w:spacing w:before="20" w:after="20" w:line="259" w:lineRule="auto"/>
            </w:pPr>
            <w:r>
              <w:rPr>
                <w:sz w:val="16"/>
              </w:rPr>
              <w:t>Engineered Calendar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AC12577" w14:textId="77777777" w:rsidR="00FE7DB5" w:rsidRDefault="00377094">
            <w:pPr>
              <w:spacing w:before="20" w:after="20" w:line="259" w:lineRule="auto"/>
            </w:pPr>
            <w:r>
              <w:rPr>
                <w:sz w:val="16"/>
              </w:rPr>
              <w:t>Binary indicator (1/0) isolating weekend order surge demand.</w:t>
            </w:r>
          </w:p>
        </w:tc>
      </w:tr>
      <w:tr w:rsidR="00FE7DB5" w14:paraId="219F962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AB37D0" w14:textId="77777777" w:rsidR="00FE7DB5" w:rsidRDefault="00377094">
            <w:pPr>
              <w:spacing w:before="20" w:after="20" w:line="259" w:lineRule="auto"/>
            </w:pPr>
            <w:r>
              <w:rPr>
                <w:sz w:val="16"/>
              </w:rPr>
              <w:t>55</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A88FAA1" w14:textId="77777777" w:rsidR="00FE7DB5" w:rsidRDefault="00377094">
            <w:pPr>
              <w:spacing w:before="20" w:after="20" w:line="259" w:lineRule="auto"/>
            </w:pPr>
            <w:proofErr w:type="spellStart"/>
            <w:r>
              <w:rPr>
                <w:sz w:val="16"/>
              </w:rPr>
              <w:t>Is_Commercial_Loss</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403EB0C"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5D0F3D" w14:textId="77777777" w:rsidR="00FE7DB5" w:rsidRDefault="00377094">
            <w:pPr>
              <w:spacing w:before="20" w:after="20" w:line="259" w:lineRule="auto"/>
            </w:pPr>
            <w:r>
              <w:rPr>
                <w:sz w:val="16"/>
              </w:rPr>
              <w:t>Engineered Commercial</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E1E75F1" w14:textId="77777777" w:rsidR="00FE7DB5" w:rsidRDefault="00377094">
            <w:pPr>
              <w:spacing w:before="20" w:after="20" w:line="259" w:lineRule="auto"/>
            </w:pPr>
            <w:r>
              <w:rPr>
                <w:sz w:val="16"/>
              </w:rPr>
              <w:t>Binary deficit indicator (1 if Benefit per order &lt; 0 else 0).</w:t>
            </w:r>
          </w:p>
        </w:tc>
      </w:tr>
      <w:tr w:rsidR="00FE7DB5" w14:paraId="5FCA03C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24F92A9" w14:textId="77777777" w:rsidR="00FE7DB5" w:rsidRDefault="00377094">
            <w:pPr>
              <w:spacing w:before="20" w:after="20" w:line="259" w:lineRule="auto"/>
            </w:pPr>
            <w:r>
              <w:rPr>
                <w:sz w:val="16"/>
              </w:rPr>
              <w:t>56</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1BA1DFC" w14:textId="77777777" w:rsidR="00FE7DB5" w:rsidRDefault="00377094">
            <w:pPr>
              <w:spacing w:before="20" w:after="20" w:line="259" w:lineRule="auto"/>
            </w:pPr>
            <w:proofErr w:type="spellStart"/>
            <w:r>
              <w:rPr>
                <w:sz w:val="16"/>
              </w:rPr>
              <w:t>Logistics_Corridor_ID</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1D160E"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2E3E8D6" w14:textId="77777777" w:rsidR="00FE7DB5" w:rsidRDefault="00377094">
            <w:pPr>
              <w:spacing w:before="20" w:after="20" w:line="259" w:lineRule="auto"/>
            </w:pPr>
            <w:r>
              <w:rPr>
                <w:sz w:val="16"/>
              </w:rPr>
              <w:t>Engineered Corridor</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6813BD" w14:textId="77777777" w:rsidR="00FE7DB5" w:rsidRDefault="00377094">
            <w:pPr>
              <w:spacing w:before="20" w:after="20" w:line="259" w:lineRule="auto"/>
            </w:pPr>
            <w:r>
              <w:rPr>
                <w:sz w:val="16"/>
              </w:rPr>
              <w:t>Geopolitical corridor identifier (Market | Order Region).</w:t>
            </w:r>
          </w:p>
        </w:tc>
      </w:tr>
      <w:tr w:rsidR="00FE7DB5" w14:paraId="60E42F2E"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3FF4254" w14:textId="77777777" w:rsidR="00FE7DB5" w:rsidRDefault="00377094">
            <w:pPr>
              <w:spacing w:before="20" w:after="20" w:line="259" w:lineRule="auto"/>
            </w:pPr>
            <w:r>
              <w:rPr>
                <w:sz w:val="16"/>
              </w:rPr>
              <w:t>57</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2A07F55" w14:textId="77777777" w:rsidR="00FE7DB5" w:rsidRDefault="00377094">
            <w:pPr>
              <w:spacing w:before="20" w:after="20" w:line="259" w:lineRule="auto"/>
            </w:pPr>
            <w:proofErr w:type="spellStart"/>
            <w:r>
              <w:rPr>
                <w:sz w:val="16"/>
              </w:rPr>
              <w:t>Shipping_Lane_ID</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241D284"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2360EB5" w14:textId="77777777" w:rsidR="00FE7DB5" w:rsidRDefault="00377094">
            <w:pPr>
              <w:spacing w:before="20" w:after="20" w:line="259" w:lineRule="auto"/>
            </w:pPr>
            <w:r>
              <w:rPr>
                <w:sz w:val="16"/>
              </w:rPr>
              <w:t>Engineered Lane</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EDF203A" w14:textId="77777777" w:rsidR="00FE7DB5" w:rsidRDefault="00377094">
            <w:pPr>
              <w:spacing w:before="20" w:after="20" w:line="259" w:lineRule="auto"/>
            </w:pPr>
            <w:r>
              <w:rPr>
                <w:sz w:val="16"/>
              </w:rPr>
              <w:t>Granular country freight lane (Order Country | Order Region).</w:t>
            </w:r>
          </w:p>
        </w:tc>
      </w:tr>
      <w:tr w:rsidR="00FE7DB5" w14:paraId="51EAD2B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CF2D6F2" w14:textId="77777777" w:rsidR="00FE7DB5" w:rsidRDefault="00377094">
            <w:pPr>
              <w:spacing w:before="20" w:after="20" w:line="259" w:lineRule="auto"/>
            </w:pPr>
            <w:r>
              <w:rPr>
                <w:sz w:val="16"/>
              </w:rPr>
              <w:t>58</w:t>
            </w:r>
          </w:p>
        </w:tc>
        <w:tc>
          <w:tcPr>
            <w:tcW w:w="259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2CD694" w14:textId="77777777" w:rsidR="00FE7DB5" w:rsidRDefault="00377094">
            <w:pPr>
              <w:spacing w:before="20" w:after="20" w:line="259" w:lineRule="auto"/>
            </w:pPr>
            <w:proofErr w:type="spellStart"/>
            <w:r>
              <w:rPr>
                <w:sz w:val="16"/>
              </w:rPr>
              <w:t>Is_Cross_Border</w:t>
            </w:r>
            <w:proofErr w:type="spellEnd"/>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230F5B6" w14:textId="77777777" w:rsidR="00FE7DB5" w:rsidRDefault="00377094">
            <w:pPr>
              <w:spacing w:before="20" w:after="20" w:line="259" w:lineRule="auto"/>
            </w:pPr>
            <w:r>
              <w:rPr>
                <w:sz w:val="16"/>
              </w:rPr>
              <w:t>int64</w:t>
            </w:r>
          </w:p>
        </w:tc>
        <w:tc>
          <w:tcPr>
            <w:tcW w:w="1584"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B4F0A08" w14:textId="77777777" w:rsidR="00FE7DB5" w:rsidRDefault="00377094">
            <w:pPr>
              <w:spacing w:before="20" w:after="20" w:line="259" w:lineRule="auto"/>
            </w:pPr>
            <w:r>
              <w:rPr>
                <w:sz w:val="16"/>
              </w:rPr>
              <w:t>Engineered Trade</w:t>
            </w:r>
          </w:p>
        </w:tc>
        <w:tc>
          <w:tcPr>
            <w:tcW w:w="316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409041" w14:textId="77777777" w:rsidR="00FE7DB5" w:rsidRDefault="00377094">
            <w:pPr>
              <w:spacing w:before="20" w:after="20" w:line="259" w:lineRule="auto"/>
            </w:pPr>
            <w:r>
              <w:rPr>
                <w:sz w:val="16"/>
              </w:rPr>
              <w:t xml:space="preserve">Binary customs indicator (1 if Customer </w:t>
            </w:r>
            <w:proofErr w:type="gramStart"/>
            <w:r>
              <w:rPr>
                <w:sz w:val="16"/>
              </w:rPr>
              <w:t>Country !</w:t>
            </w:r>
            <w:proofErr w:type="gramEnd"/>
            <w:r>
              <w:rPr>
                <w:sz w:val="16"/>
              </w:rPr>
              <w:t>= Order Country).</w:t>
            </w:r>
          </w:p>
        </w:tc>
      </w:tr>
      <w:tr w:rsidR="00FE7DB5" w14:paraId="09A1F7CB"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8A1E2A3" w14:textId="77777777" w:rsidR="00FE7DB5" w:rsidRDefault="00377094">
            <w:pPr>
              <w:spacing w:before="20" w:after="20" w:line="259" w:lineRule="auto"/>
            </w:pPr>
            <w:r>
              <w:rPr>
                <w:sz w:val="16"/>
              </w:rPr>
              <w:lastRenderedPageBreak/>
              <w:t>59</w:t>
            </w:r>
          </w:p>
        </w:tc>
        <w:tc>
          <w:tcPr>
            <w:tcW w:w="259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580573D" w14:textId="77777777" w:rsidR="00FE7DB5" w:rsidRDefault="00377094">
            <w:pPr>
              <w:spacing w:before="20" w:after="20" w:line="259" w:lineRule="auto"/>
            </w:pPr>
            <w:r>
              <w:rPr>
                <w:sz w:val="16"/>
              </w:rPr>
              <w:t>Order Item Profit Margin Tier</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79F98B4" w14:textId="77777777" w:rsidR="00FE7DB5" w:rsidRDefault="00377094">
            <w:pPr>
              <w:spacing w:before="20" w:after="20" w:line="259" w:lineRule="auto"/>
            </w:pPr>
            <w:r>
              <w:rPr>
                <w:sz w:val="16"/>
              </w:rPr>
              <w:t>object</w:t>
            </w:r>
          </w:p>
        </w:tc>
        <w:tc>
          <w:tcPr>
            <w:tcW w:w="1584"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0B1E730" w14:textId="77777777" w:rsidR="00FE7DB5" w:rsidRDefault="00377094">
            <w:pPr>
              <w:spacing w:before="20" w:after="20" w:line="259" w:lineRule="auto"/>
            </w:pPr>
            <w:r>
              <w:rPr>
                <w:sz w:val="16"/>
              </w:rPr>
              <w:t>Engineered Commercial</w:t>
            </w:r>
          </w:p>
        </w:tc>
        <w:tc>
          <w:tcPr>
            <w:tcW w:w="316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FF0650" w14:textId="77777777" w:rsidR="00FE7DB5" w:rsidRDefault="00377094">
            <w:pPr>
              <w:spacing w:before="20" w:after="20" w:line="259" w:lineRule="auto"/>
            </w:pPr>
            <w:r>
              <w:rPr>
                <w:sz w:val="16"/>
              </w:rPr>
              <w:t>Operational profit classification tier for commercial segmentation.</w:t>
            </w:r>
          </w:p>
        </w:tc>
      </w:tr>
    </w:tbl>
    <w:p w14:paraId="25ABDA39" w14:textId="77777777" w:rsidR="00FE7DB5" w:rsidRDefault="00FE7DB5">
      <w:pPr>
        <w:spacing w:after="80" w:line="40" w:lineRule="exact"/>
      </w:pPr>
    </w:p>
    <w:p w14:paraId="4CDF8E61" w14:textId="77777777" w:rsidR="00FE7DB5" w:rsidRDefault="00377094">
      <w:pPr>
        <w:keepNext/>
        <w:spacing w:before="320" w:after="40"/>
      </w:pPr>
      <w:r>
        <w:rPr>
          <w:b/>
          <w:color w:val="1F4E79"/>
          <w:sz w:val="30"/>
        </w:rPr>
        <w:t>32. Appendix B — Complete ML Analytics Ready Column Inventory (16 Columns)</w:t>
      </w:r>
    </w:p>
    <w:p w14:paraId="3765F8A1"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851980574" name="Group 851980574"/>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1062362854"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3536E54E" id="Group 851980574"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" path="m,l5486400,r,15240l,15240,,e" fillcolor="#e36c0a" stroked="f" strokeweight="0">
                  <v:stroke miterlimit="83231f" joinstyle="miter"/>
                  <v:path arrowok="t" textboxrect="0,0,5486400,15240"/>
                </v:shape>
                <w10:anchorlock/>
              </v:group>
            </w:pict>
          </mc:Fallback>
        </mc:AlternateContent>
      </w:r>
    </w:p>
    <w:p w14:paraId="5E0006B6" w14:textId="77777777" w:rsidR="00FE7DB5" w:rsidRDefault="00377094">
      <w:pPr>
        <w:spacing w:after="50" w:line="259" w:lineRule="auto"/>
      </w:pPr>
      <w:r>
        <w:t xml:space="preserve">The following table documents the complete inventory of all 16 columns included in </w:t>
      </w:r>
      <w:r w:rsidRPr="004E79E3">
        <w:rPr>
          <w:b/>
          <w:bCs/>
        </w:rPr>
        <w:t>Sheet 2 (</w:t>
      </w:r>
      <w:proofErr w:type="spellStart"/>
      <w:r w:rsidRPr="004E79E3">
        <w:rPr>
          <w:b/>
          <w:bCs/>
        </w:rPr>
        <w:t>Logistic_ML_Analytics_Ready</w:t>
      </w:r>
      <w:proofErr w:type="spellEnd"/>
      <w:r w:rsidRPr="004E79E3">
        <w:rPr>
          <w:b/>
          <w:bCs/>
        </w:rPr>
        <w:t>),</w:t>
      </w:r>
      <w:r>
        <w:t xml:space="preserve"> detailing their mathematical properties and modeling roles:</w:t>
      </w:r>
    </w:p>
    <w:tbl>
      <w:tblPr>
        <w:tblW w:w="0" w:type="auto"/>
        <w:jc w:val="center"/>
        <w:tblLayout w:type="fixed"/>
        <w:tblLook w:val="04A0" w:firstRow="1" w:lastRow="0" w:firstColumn="1" w:lastColumn="0" w:noHBand="0" w:noVBand="1"/>
      </w:tblPr>
      <w:tblGrid>
        <w:gridCol w:w="720"/>
        <w:gridCol w:w="2880"/>
        <w:gridCol w:w="1152"/>
        <w:gridCol w:w="2160"/>
        <w:gridCol w:w="2448"/>
      </w:tblGrid>
      <w:tr w:rsidR="00FE7DB5" w14:paraId="58CCBA82" w14:textId="77777777">
        <w:trPr>
          <w:tblHeader/>
          <w:jc w:val="center"/>
        </w:trPr>
        <w:tc>
          <w:tcPr>
            <w:tcW w:w="72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20E663C" w14:textId="77777777" w:rsidR="00FE7DB5" w:rsidRDefault="00377094">
            <w:pPr>
              <w:spacing w:before="40" w:after="40"/>
            </w:pPr>
            <w:r>
              <w:rPr>
                <w:b/>
                <w:color w:val="FFFFFF"/>
                <w:sz w:val="17"/>
              </w:rPr>
              <w:t>Col #</w:t>
            </w:r>
          </w:p>
        </w:tc>
        <w:tc>
          <w:tcPr>
            <w:tcW w:w="288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3D74D7C6" w14:textId="77777777" w:rsidR="00FE7DB5" w:rsidRDefault="00377094">
            <w:pPr>
              <w:spacing w:before="40" w:after="40"/>
            </w:pPr>
            <w:r>
              <w:rPr>
                <w:b/>
                <w:color w:val="FFFFFF"/>
                <w:sz w:val="17"/>
              </w:rPr>
              <w:t>Feature Name</w:t>
            </w:r>
          </w:p>
        </w:tc>
        <w:tc>
          <w:tcPr>
            <w:tcW w:w="1152"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686A7D0" w14:textId="77777777" w:rsidR="00FE7DB5" w:rsidRDefault="00377094">
            <w:pPr>
              <w:spacing w:before="40" w:after="40"/>
            </w:pPr>
            <w:r>
              <w:rPr>
                <w:b/>
                <w:color w:val="FFFFFF"/>
                <w:sz w:val="17"/>
              </w:rPr>
              <w:t>Data Type</w:t>
            </w:r>
          </w:p>
        </w:tc>
        <w:tc>
          <w:tcPr>
            <w:tcW w:w="216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36E0AB15" w14:textId="77777777" w:rsidR="00FE7DB5" w:rsidRDefault="00377094">
            <w:pPr>
              <w:spacing w:before="40" w:after="40"/>
            </w:pPr>
            <w:r>
              <w:rPr>
                <w:b/>
                <w:color w:val="FFFFFF"/>
                <w:sz w:val="17"/>
              </w:rPr>
              <w:t>Statistical Properties</w:t>
            </w:r>
          </w:p>
        </w:tc>
        <w:tc>
          <w:tcPr>
            <w:tcW w:w="244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64101A45" w14:textId="77777777" w:rsidR="00FE7DB5" w:rsidRDefault="00377094">
            <w:pPr>
              <w:spacing w:before="40" w:after="40"/>
            </w:pPr>
            <w:r>
              <w:rPr>
                <w:b/>
                <w:color w:val="FFFFFF"/>
                <w:sz w:val="17"/>
              </w:rPr>
              <w:t>Downstream Machine Learning Role</w:t>
            </w:r>
          </w:p>
        </w:tc>
      </w:tr>
      <w:tr w:rsidR="00FE7DB5" w14:paraId="113BE18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11BE737" w14:textId="77777777" w:rsidR="00FE7DB5" w:rsidRDefault="00377094">
            <w:pPr>
              <w:spacing w:before="20" w:after="20" w:line="259" w:lineRule="auto"/>
            </w:pPr>
            <w:r>
              <w:rPr>
                <w:sz w:val="16"/>
              </w:rPr>
              <w:t>1</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6820896" w14:textId="77777777" w:rsidR="00FE7DB5" w:rsidRDefault="00377094">
            <w:pPr>
              <w:spacing w:before="20" w:after="20" w:line="259" w:lineRule="auto"/>
            </w:pPr>
            <w:r>
              <w:rPr>
                <w:sz w:val="16"/>
              </w:rPr>
              <w:t>Order Item Id</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905A01" w14:textId="77777777" w:rsidR="00FE7DB5" w:rsidRDefault="00377094">
            <w:pPr>
              <w:spacing w:before="20" w:after="20" w:line="259" w:lineRule="auto"/>
            </w:pPr>
            <w:r>
              <w:rPr>
                <w:sz w:val="16"/>
              </w:rPr>
              <w:t>int64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D9A757" w14:textId="77777777" w:rsidR="00FE7DB5" w:rsidRDefault="00377094">
            <w:pPr>
              <w:spacing w:before="20" w:after="20" w:line="259" w:lineRule="auto"/>
            </w:pPr>
            <w:r>
              <w:rPr>
                <w:sz w:val="16"/>
              </w:rPr>
              <w:t>180,519 unique values; 0 nulls</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1F57951" w14:textId="77777777" w:rsidR="00FE7DB5" w:rsidRDefault="00377094">
            <w:pPr>
              <w:spacing w:before="20" w:after="20" w:line="259" w:lineRule="auto"/>
            </w:pPr>
            <w:r>
              <w:rPr>
                <w:sz w:val="16"/>
              </w:rPr>
              <w:t>Relational Primary Key; universal join key back to Sheet 1.</w:t>
            </w:r>
          </w:p>
        </w:tc>
      </w:tr>
      <w:tr w:rsidR="00FE7DB5" w14:paraId="65C59CD4"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148E937" w14:textId="77777777" w:rsidR="00FE7DB5" w:rsidRDefault="00377094">
            <w:pPr>
              <w:spacing w:before="20" w:after="20" w:line="259" w:lineRule="auto"/>
            </w:pPr>
            <w:r>
              <w:rPr>
                <w:sz w:val="16"/>
              </w:rPr>
              <w:t>2</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527BAA6" w14:textId="77777777" w:rsidR="00FE7DB5" w:rsidRDefault="00377094">
            <w:pPr>
              <w:spacing w:before="20" w:after="20" w:line="259" w:lineRule="auto"/>
            </w:pPr>
            <w:r>
              <w:rPr>
                <w:sz w:val="16"/>
              </w:rPr>
              <w:t xml:space="preserve">Benefit per </w:t>
            </w:r>
            <w:proofErr w:type="spellStart"/>
            <w:r>
              <w:rPr>
                <w:sz w:val="16"/>
              </w:rPr>
              <w:t>order_scaled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03039B7"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522D8ED"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4E8E5D3" w14:textId="77777777" w:rsidR="00FE7DB5" w:rsidRDefault="00377094">
            <w:pPr>
              <w:spacing w:before="20" w:after="20" w:line="259" w:lineRule="auto"/>
            </w:pPr>
            <w:r>
              <w:rPr>
                <w:sz w:val="16"/>
              </w:rPr>
              <w:t>Continuous numerical feature for profit regression and commercial clustering.</w:t>
            </w:r>
          </w:p>
        </w:tc>
      </w:tr>
      <w:tr w:rsidR="00FE7DB5" w14:paraId="6B9A1B72"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91E4E4D" w14:textId="77777777" w:rsidR="00FE7DB5" w:rsidRDefault="00377094">
            <w:pPr>
              <w:spacing w:before="20" w:after="20" w:line="259" w:lineRule="auto"/>
            </w:pPr>
            <w:r>
              <w:rPr>
                <w:sz w:val="16"/>
              </w:rPr>
              <w:t>3</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AAEBF48" w14:textId="77777777" w:rsidR="00FE7DB5" w:rsidRDefault="00377094">
            <w:pPr>
              <w:spacing w:before="20" w:after="20" w:line="259" w:lineRule="auto"/>
            </w:pPr>
            <w:proofErr w:type="spellStart"/>
            <w:r>
              <w:rPr>
                <w:sz w:val="16"/>
              </w:rPr>
              <w:t>Sales_scaled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ED08CC"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C773335"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3F43B77" w14:textId="77777777" w:rsidR="00FE7DB5" w:rsidRDefault="00377094">
            <w:pPr>
              <w:spacing w:before="20" w:after="20" w:line="259" w:lineRule="auto"/>
            </w:pPr>
            <w:r>
              <w:rPr>
                <w:sz w:val="16"/>
              </w:rPr>
              <w:t>Standardized revenue feature for customer lifetime value segmentation.</w:t>
            </w:r>
          </w:p>
        </w:tc>
      </w:tr>
      <w:tr w:rsidR="00FE7DB5" w14:paraId="107329F8"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1BCEBE" w14:textId="77777777" w:rsidR="00FE7DB5" w:rsidRDefault="00377094">
            <w:pPr>
              <w:spacing w:before="20" w:after="20" w:line="259" w:lineRule="auto"/>
            </w:pPr>
            <w:r>
              <w:rPr>
                <w:sz w:val="16"/>
              </w:rPr>
              <w:t>4</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FD6F8E8" w14:textId="77777777" w:rsidR="00FE7DB5" w:rsidRDefault="00377094">
            <w:pPr>
              <w:spacing w:before="20" w:after="20" w:line="259" w:lineRule="auto"/>
            </w:pPr>
            <w:r>
              <w:rPr>
                <w:sz w:val="16"/>
              </w:rPr>
              <w:t xml:space="preserve">Order Item </w:t>
            </w:r>
            <w:proofErr w:type="spellStart"/>
            <w:r>
              <w:rPr>
                <w:sz w:val="16"/>
              </w:rPr>
              <w:t>Total_scaled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517CABB"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C9115E"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8AC2E25" w14:textId="77777777" w:rsidR="00FE7DB5" w:rsidRDefault="00377094">
            <w:pPr>
              <w:spacing w:before="20" w:after="20" w:line="259" w:lineRule="auto"/>
            </w:pPr>
            <w:r>
              <w:rPr>
                <w:sz w:val="16"/>
              </w:rPr>
              <w:t>Standardized net collected transaction revenue feature.</w:t>
            </w:r>
          </w:p>
        </w:tc>
      </w:tr>
      <w:tr w:rsidR="00FE7DB5" w14:paraId="1589306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D1DD17B" w14:textId="77777777" w:rsidR="00FE7DB5" w:rsidRDefault="00377094">
            <w:pPr>
              <w:spacing w:before="20" w:after="20" w:line="259" w:lineRule="auto"/>
            </w:pPr>
            <w:r>
              <w:rPr>
                <w:sz w:val="16"/>
              </w:rPr>
              <w:t>5</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BFA32F9" w14:textId="77777777" w:rsidR="00FE7DB5" w:rsidRDefault="00377094">
            <w:pPr>
              <w:spacing w:before="20" w:after="20" w:line="259" w:lineRule="auto"/>
            </w:pPr>
            <w:r>
              <w:rPr>
                <w:sz w:val="16"/>
              </w:rPr>
              <w:t xml:space="preserve">Order Item </w:t>
            </w:r>
            <w:proofErr w:type="spellStart"/>
            <w:r>
              <w:rPr>
                <w:sz w:val="16"/>
              </w:rPr>
              <w:t>Discount_scaled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8826BBF"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E6C70CD"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305066" w14:textId="77777777" w:rsidR="00FE7DB5" w:rsidRDefault="00377094">
            <w:pPr>
              <w:spacing w:before="20" w:after="20" w:line="259" w:lineRule="auto"/>
            </w:pPr>
            <w:r>
              <w:rPr>
                <w:sz w:val="16"/>
              </w:rPr>
              <w:t>Standardized discount markdown feature for promotional impact analysis.</w:t>
            </w:r>
          </w:p>
        </w:tc>
      </w:tr>
      <w:tr w:rsidR="00FE7DB5" w14:paraId="4EDF4B8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B137121" w14:textId="77777777" w:rsidR="00FE7DB5" w:rsidRDefault="00377094">
            <w:pPr>
              <w:spacing w:before="20" w:after="20" w:line="259" w:lineRule="auto"/>
            </w:pPr>
            <w:r>
              <w:rPr>
                <w:sz w:val="16"/>
              </w:rPr>
              <w:t>6</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3E7ED48" w14:textId="77777777" w:rsidR="00FE7DB5" w:rsidRDefault="00377094">
            <w:pPr>
              <w:spacing w:before="20" w:after="20" w:line="259" w:lineRule="auto"/>
            </w:pPr>
            <w:r>
              <w:rPr>
                <w:sz w:val="16"/>
              </w:rPr>
              <w:t xml:space="preserve">Order Item Discount </w:t>
            </w:r>
            <w:proofErr w:type="spellStart"/>
            <w:r>
              <w:rPr>
                <w:sz w:val="16"/>
              </w:rPr>
              <w:t>Rate_scaled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386CB62"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5353B7A"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6379F18" w14:textId="77777777" w:rsidR="00FE7DB5" w:rsidRDefault="00377094">
            <w:pPr>
              <w:spacing w:before="20" w:after="20" w:line="259" w:lineRule="auto"/>
            </w:pPr>
            <w:r>
              <w:rPr>
                <w:sz w:val="16"/>
              </w:rPr>
              <w:t>Standardized discount percentage feature.</w:t>
            </w:r>
          </w:p>
        </w:tc>
      </w:tr>
      <w:tr w:rsidR="00FE7DB5" w14:paraId="612E6077"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760BABA" w14:textId="77777777" w:rsidR="00FE7DB5" w:rsidRDefault="00377094">
            <w:pPr>
              <w:spacing w:before="20" w:after="20" w:line="259" w:lineRule="auto"/>
            </w:pPr>
            <w:r>
              <w:rPr>
                <w:sz w:val="16"/>
              </w:rPr>
              <w:t>7</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4E85F1F" w14:textId="77777777" w:rsidR="00FE7DB5" w:rsidRDefault="00377094">
            <w:pPr>
              <w:spacing w:before="20" w:after="20" w:line="259" w:lineRule="auto"/>
            </w:pPr>
            <w:r>
              <w:rPr>
                <w:sz w:val="16"/>
              </w:rPr>
              <w:t xml:space="preserve">Order Item Product </w:t>
            </w:r>
            <w:proofErr w:type="spellStart"/>
            <w:r>
              <w:rPr>
                <w:sz w:val="16"/>
              </w:rPr>
              <w:t>Price_scaled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95CACD"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A92108F"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09221FA" w14:textId="77777777" w:rsidR="00FE7DB5" w:rsidRDefault="00377094">
            <w:pPr>
              <w:spacing w:before="20" w:after="20" w:line="259" w:lineRule="auto"/>
            </w:pPr>
            <w:r>
              <w:rPr>
                <w:sz w:val="16"/>
              </w:rPr>
              <w:t>Standardized unit price feature for catalog product grouping.</w:t>
            </w:r>
          </w:p>
        </w:tc>
      </w:tr>
      <w:tr w:rsidR="00FE7DB5" w14:paraId="7A975497"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B379D9B" w14:textId="77777777" w:rsidR="00FE7DB5" w:rsidRDefault="00377094">
            <w:pPr>
              <w:spacing w:before="20" w:after="20" w:line="259" w:lineRule="auto"/>
            </w:pPr>
            <w:r>
              <w:rPr>
                <w:sz w:val="16"/>
              </w:rPr>
              <w:t>8</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FA61E1F" w14:textId="77777777" w:rsidR="00FE7DB5" w:rsidRDefault="00377094">
            <w:pPr>
              <w:spacing w:before="20" w:after="20" w:line="259" w:lineRule="auto"/>
            </w:pPr>
            <w:r>
              <w:rPr>
                <w:sz w:val="16"/>
              </w:rPr>
              <w:t xml:space="preserve">Order Item Profit </w:t>
            </w:r>
            <w:proofErr w:type="spellStart"/>
            <w:r>
              <w:rPr>
                <w:sz w:val="16"/>
              </w:rPr>
              <w:t>Ratio_scaled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2DE6ACC"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9B3DE49"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4638FFB" w14:textId="77777777" w:rsidR="00FE7DB5" w:rsidRDefault="00377094">
            <w:pPr>
              <w:spacing w:before="20" w:after="20" w:line="259" w:lineRule="auto"/>
            </w:pPr>
            <w:r>
              <w:rPr>
                <w:sz w:val="16"/>
              </w:rPr>
              <w:t>Standardized operational margin feature.</w:t>
            </w:r>
          </w:p>
        </w:tc>
      </w:tr>
      <w:tr w:rsidR="00FE7DB5" w14:paraId="06B0A22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A951ED7" w14:textId="77777777" w:rsidR="00FE7DB5" w:rsidRDefault="00377094">
            <w:pPr>
              <w:spacing w:before="20" w:after="20" w:line="259" w:lineRule="auto"/>
            </w:pPr>
            <w:r>
              <w:rPr>
                <w:sz w:val="16"/>
              </w:rPr>
              <w:t>9</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5CCECDA" w14:textId="77777777" w:rsidR="00FE7DB5" w:rsidRDefault="00377094">
            <w:pPr>
              <w:spacing w:before="20" w:after="20" w:line="259" w:lineRule="auto"/>
            </w:pPr>
            <w:r>
              <w:rPr>
                <w:sz w:val="16"/>
              </w:rPr>
              <w:t>Days for shipping (real)_scaled</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1A763BB"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DA9AC11"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13AC552" w14:textId="77777777" w:rsidR="00FE7DB5" w:rsidRDefault="00377094">
            <w:pPr>
              <w:spacing w:before="20" w:after="20" w:line="259" w:lineRule="auto"/>
            </w:pPr>
            <w:r>
              <w:rPr>
                <w:sz w:val="16"/>
              </w:rPr>
              <w:t>Standardized transit duration feature for transit variance prediction.</w:t>
            </w:r>
          </w:p>
        </w:tc>
      </w:tr>
      <w:tr w:rsidR="00FE7DB5" w14:paraId="2A349759"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149C614" w14:textId="77777777" w:rsidR="00FE7DB5" w:rsidRDefault="00377094">
            <w:pPr>
              <w:spacing w:before="20" w:after="20" w:line="259" w:lineRule="auto"/>
            </w:pPr>
            <w:r>
              <w:rPr>
                <w:sz w:val="16"/>
              </w:rPr>
              <w:t>10</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40B62C" w14:textId="77777777" w:rsidR="00FE7DB5" w:rsidRDefault="00377094">
            <w:pPr>
              <w:spacing w:before="20" w:after="20" w:line="259" w:lineRule="auto"/>
            </w:pPr>
            <w:r>
              <w:rPr>
                <w:sz w:val="16"/>
              </w:rPr>
              <w:t>Days for shipment (scheduled)_scaled</w:t>
            </w:r>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B9985B5"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BAB54C9"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E0694D" w14:textId="77777777" w:rsidR="00FE7DB5" w:rsidRDefault="00377094">
            <w:pPr>
              <w:spacing w:before="20" w:after="20" w:line="259" w:lineRule="auto"/>
            </w:pPr>
            <w:r>
              <w:rPr>
                <w:sz w:val="16"/>
              </w:rPr>
              <w:t>Standardized promised service level commitment feature.</w:t>
            </w:r>
          </w:p>
        </w:tc>
      </w:tr>
      <w:tr w:rsidR="00FE7DB5" w14:paraId="7073D64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E9F0C25" w14:textId="77777777" w:rsidR="00FE7DB5" w:rsidRDefault="00377094">
            <w:pPr>
              <w:spacing w:before="20" w:after="20" w:line="259" w:lineRule="auto"/>
            </w:pPr>
            <w:r>
              <w:rPr>
                <w:sz w:val="16"/>
              </w:rPr>
              <w:t>11</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6A1C6F9" w14:textId="77777777" w:rsidR="00FE7DB5" w:rsidRDefault="00377094">
            <w:pPr>
              <w:spacing w:before="20" w:after="20" w:line="259" w:lineRule="auto"/>
            </w:pPr>
            <w:proofErr w:type="spellStart"/>
            <w:r>
              <w:rPr>
                <w:sz w:val="16"/>
              </w:rPr>
              <w:t>Latitude_scaled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75B2F00"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026E63F"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F5BD129" w14:textId="77777777" w:rsidR="00FE7DB5" w:rsidRDefault="00377094">
            <w:pPr>
              <w:spacing w:before="20" w:after="20" w:line="259" w:lineRule="auto"/>
            </w:pPr>
            <w:r>
              <w:rPr>
                <w:sz w:val="16"/>
              </w:rPr>
              <w:t>Normalized origin coordinate for spatial route clustering.</w:t>
            </w:r>
          </w:p>
        </w:tc>
      </w:tr>
      <w:tr w:rsidR="00FE7DB5" w14:paraId="1E2B216F"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F141F5" w14:textId="77777777" w:rsidR="00FE7DB5" w:rsidRDefault="00377094">
            <w:pPr>
              <w:spacing w:before="20" w:after="20" w:line="259" w:lineRule="auto"/>
            </w:pPr>
            <w:r>
              <w:rPr>
                <w:sz w:val="16"/>
              </w:rPr>
              <w:t>12</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07C22C2" w14:textId="77777777" w:rsidR="00FE7DB5" w:rsidRDefault="00377094">
            <w:pPr>
              <w:spacing w:before="20" w:after="20" w:line="259" w:lineRule="auto"/>
            </w:pPr>
            <w:proofErr w:type="spellStart"/>
            <w:r>
              <w:rPr>
                <w:sz w:val="16"/>
              </w:rPr>
              <w:t>Longitude_scaled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54E1C49"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9FCBA7" w14:textId="77777777" w:rsidR="00FE7DB5" w:rsidRDefault="00377094">
            <w:pPr>
              <w:spacing w:before="20" w:after="20" w:line="259" w:lineRule="auto"/>
            </w:pPr>
            <w:r>
              <w:rPr>
                <w:sz w:val="16"/>
              </w:rPr>
              <w:t>Mean = 0.000000, Std = 1.000003</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D5482D0" w14:textId="77777777" w:rsidR="00FE7DB5" w:rsidRDefault="00377094">
            <w:pPr>
              <w:spacing w:before="20" w:after="20" w:line="259" w:lineRule="auto"/>
            </w:pPr>
            <w:r>
              <w:rPr>
                <w:sz w:val="16"/>
              </w:rPr>
              <w:t>Normalized origin coordinate for spatial route clustering.</w:t>
            </w:r>
          </w:p>
        </w:tc>
      </w:tr>
      <w:tr w:rsidR="00FE7DB5" w14:paraId="6739659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7AE57D1" w14:textId="77777777" w:rsidR="00FE7DB5" w:rsidRDefault="00377094">
            <w:pPr>
              <w:spacing w:before="20" w:after="20" w:line="259" w:lineRule="auto"/>
            </w:pPr>
            <w:r>
              <w:rPr>
                <w:sz w:val="16"/>
              </w:rPr>
              <w:lastRenderedPageBreak/>
              <w:t>13</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66BEB7A" w14:textId="77777777" w:rsidR="00FE7DB5" w:rsidRDefault="00377094">
            <w:pPr>
              <w:spacing w:before="20" w:after="20" w:line="259" w:lineRule="auto"/>
            </w:pPr>
            <w:r>
              <w:rPr>
                <w:sz w:val="16"/>
              </w:rPr>
              <w:t>Late delivery risk</w:t>
            </w:r>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359F95" w14:textId="77777777" w:rsidR="00FE7DB5" w:rsidRDefault="00377094">
            <w:pPr>
              <w:spacing w:before="20" w:after="20" w:line="259" w:lineRule="auto"/>
            </w:pPr>
            <w:r>
              <w:rPr>
                <w:sz w:val="16"/>
              </w:rPr>
              <w:t>int64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537DF23" w14:textId="77777777" w:rsidR="00FE7DB5" w:rsidRDefault="00377094">
            <w:pPr>
              <w:spacing w:before="20" w:after="20" w:line="259" w:lineRule="auto"/>
            </w:pPr>
            <w:r>
              <w:rPr>
                <w:sz w:val="16"/>
              </w:rPr>
              <w:t>Binary (0/1); Mean = 0.548</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B780A8C" w14:textId="77777777" w:rsidR="00FE7DB5" w:rsidRDefault="00377094">
            <w:pPr>
              <w:spacing w:before="20" w:after="20" w:line="259" w:lineRule="auto"/>
            </w:pPr>
            <w:r>
              <w:rPr>
                <w:sz w:val="16"/>
              </w:rPr>
              <w:t>Primary binary classification target for delay risk prediction.</w:t>
            </w:r>
          </w:p>
        </w:tc>
      </w:tr>
      <w:tr w:rsidR="00FE7DB5" w14:paraId="2164EC83"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FFC2030" w14:textId="77777777" w:rsidR="00FE7DB5" w:rsidRDefault="00377094">
            <w:pPr>
              <w:spacing w:before="20" w:after="20" w:line="259" w:lineRule="auto"/>
            </w:pPr>
            <w:r>
              <w:rPr>
                <w:sz w:val="16"/>
              </w:rPr>
              <w:t>14</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66B9759" w14:textId="77777777" w:rsidR="00FE7DB5" w:rsidRDefault="00377094">
            <w:pPr>
              <w:spacing w:before="20" w:after="20" w:line="259" w:lineRule="auto"/>
            </w:pPr>
            <w:proofErr w:type="spellStart"/>
            <w:r>
              <w:rPr>
                <w:sz w:val="16"/>
              </w:rPr>
              <w:t>Delay_Hours</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899F6DF" w14:textId="77777777" w:rsidR="00FE7DB5" w:rsidRDefault="00377094">
            <w:pPr>
              <w:spacing w:before="20" w:after="20" w:line="259" w:lineRule="auto"/>
            </w:pPr>
            <w:r>
              <w:rPr>
                <w:sz w:val="16"/>
              </w:rPr>
              <w:t>float64</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5A06BB5" w14:textId="77777777" w:rsidR="00FE7DB5" w:rsidRDefault="00377094">
            <w:pPr>
              <w:spacing w:before="20" w:after="20" w:line="259" w:lineRule="auto"/>
            </w:pPr>
            <w:r>
              <w:rPr>
                <w:sz w:val="16"/>
              </w:rPr>
              <w:t>Continuous (-96h to +120h)</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650B60D" w14:textId="77777777" w:rsidR="00FE7DB5" w:rsidRDefault="00377094">
            <w:pPr>
              <w:spacing w:before="20" w:after="20" w:line="259" w:lineRule="auto"/>
            </w:pPr>
            <w:r>
              <w:rPr>
                <w:sz w:val="16"/>
              </w:rPr>
              <w:t>Primary continuous regression target for exact transit delay forecasting.</w:t>
            </w:r>
          </w:p>
        </w:tc>
      </w:tr>
      <w:tr w:rsidR="00FE7DB5" w14:paraId="0A2E7454"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7D2249F" w14:textId="77777777" w:rsidR="00FE7DB5" w:rsidRDefault="00377094">
            <w:pPr>
              <w:spacing w:before="20" w:after="20" w:line="259" w:lineRule="auto"/>
            </w:pPr>
            <w:r>
              <w:rPr>
                <w:sz w:val="16"/>
              </w:rPr>
              <w:t>15</w:t>
            </w:r>
          </w:p>
        </w:tc>
        <w:tc>
          <w:tcPr>
            <w:tcW w:w="288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3D3C919" w14:textId="77777777" w:rsidR="00FE7DB5" w:rsidRDefault="00377094">
            <w:pPr>
              <w:spacing w:before="20" w:after="20" w:line="259" w:lineRule="auto"/>
            </w:pPr>
            <w:proofErr w:type="spellStart"/>
            <w:r>
              <w:rPr>
                <w:sz w:val="16"/>
              </w:rPr>
              <w:t>Delay_Flag</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ED675AF" w14:textId="77777777" w:rsidR="00FE7DB5" w:rsidRDefault="00377094">
            <w:pPr>
              <w:spacing w:before="20" w:after="20" w:line="259" w:lineRule="auto"/>
            </w:pPr>
            <w:r>
              <w:rPr>
                <w:sz w:val="16"/>
              </w:rPr>
              <w:t>int64</w:t>
            </w:r>
          </w:p>
        </w:tc>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46D9DDB" w14:textId="77777777" w:rsidR="00FE7DB5" w:rsidRDefault="00377094">
            <w:pPr>
              <w:spacing w:before="20" w:after="20" w:line="259" w:lineRule="auto"/>
            </w:pPr>
            <w:r>
              <w:rPr>
                <w:sz w:val="16"/>
              </w:rPr>
              <w:t>Binary (0/1); Mean = 0.548</w:t>
            </w:r>
          </w:p>
        </w:tc>
        <w:tc>
          <w:tcPr>
            <w:tcW w:w="244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C4DA7E3" w14:textId="77777777" w:rsidR="00FE7DB5" w:rsidRDefault="00377094">
            <w:pPr>
              <w:spacing w:before="20" w:after="20" w:line="259" w:lineRule="auto"/>
            </w:pPr>
            <w:r>
              <w:rPr>
                <w:sz w:val="16"/>
              </w:rPr>
              <w:t>Secondary target confirming schedule commitment breach.</w:t>
            </w:r>
          </w:p>
        </w:tc>
      </w:tr>
      <w:tr w:rsidR="00FE7DB5" w14:paraId="58C1A59D" w14:textId="77777777">
        <w:trPr>
          <w:jc w:val="center"/>
        </w:trPr>
        <w:tc>
          <w:tcPr>
            <w:tcW w:w="72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3316B38" w14:textId="77777777" w:rsidR="00FE7DB5" w:rsidRDefault="00377094">
            <w:pPr>
              <w:spacing w:before="20" w:after="20" w:line="259" w:lineRule="auto"/>
            </w:pPr>
            <w:r>
              <w:rPr>
                <w:sz w:val="16"/>
              </w:rPr>
              <w:t>16</w:t>
            </w:r>
          </w:p>
        </w:tc>
        <w:tc>
          <w:tcPr>
            <w:tcW w:w="288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9EB1FBC" w14:textId="77777777" w:rsidR="00FE7DB5" w:rsidRDefault="00377094">
            <w:pPr>
              <w:spacing w:before="20" w:after="20" w:line="259" w:lineRule="auto"/>
            </w:pPr>
            <w:proofErr w:type="spellStart"/>
            <w:r>
              <w:rPr>
                <w:sz w:val="16"/>
              </w:rPr>
              <w:t>Logistics_Corridor_ID</w:t>
            </w:r>
            <w:proofErr w:type="spellEnd"/>
          </w:p>
        </w:tc>
        <w:tc>
          <w:tcPr>
            <w:tcW w:w="1152"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2D215A" w14:textId="77777777" w:rsidR="00FE7DB5" w:rsidRDefault="00377094">
            <w:pPr>
              <w:spacing w:before="20" w:after="20" w:line="259" w:lineRule="auto"/>
            </w:pPr>
            <w:r>
              <w:rPr>
                <w:sz w:val="16"/>
              </w:rPr>
              <w:t>object</w:t>
            </w:r>
          </w:p>
        </w:tc>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A653A10" w14:textId="77777777" w:rsidR="00FE7DB5" w:rsidRDefault="00377094">
            <w:pPr>
              <w:spacing w:before="20" w:after="20" w:line="259" w:lineRule="auto"/>
            </w:pPr>
            <w:r>
              <w:rPr>
                <w:sz w:val="16"/>
              </w:rPr>
              <w:t>23 unique corridor classes</w:t>
            </w:r>
          </w:p>
        </w:tc>
        <w:tc>
          <w:tcPr>
            <w:tcW w:w="244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68712C69" w14:textId="77777777" w:rsidR="00FE7DB5" w:rsidRDefault="00377094">
            <w:pPr>
              <w:spacing w:before="20" w:after="20" w:line="259" w:lineRule="auto"/>
            </w:pPr>
            <w:r>
              <w:rPr>
                <w:sz w:val="16"/>
              </w:rPr>
              <w:t>Categorical routing dimension for corridor-specific hierarchical modeling.</w:t>
            </w:r>
          </w:p>
        </w:tc>
      </w:tr>
    </w:tbl>
    <w:p w14:paraId="17FB6057" w14:textId="77777777" w:rsidR="00FE7DB5" w:rsidRDefault="00FE7DB5">
      <w:pPr>
        <w:spacing w:after="80" w:line="40" w:lineRule="exact"/>
      </w:pPr>
    </w:p>
    <w:p w14:paraId="21AB9717" w14:textId="77777777" w:rsidR="00FE7DB5" w:rsidRDefault="00377094">
      <w:pPr>
        <w:keepNext/>
        <w:spacing w:before="320" w:after="40"/>
      </w:pPr>
      <w:r>
        <w:rPr>
          <w:b/>
          <w:color w:val="1F4E79"/>
          <w:sz w:val="30"/>
        </w:rPr>
        <w:t>33. Appendix C — Continuous Feature Normalization Parameter Register</w:t>
      </w:r>
    </w:p>
    <w:p w14:paraId="4ED00AA5" w14:textId="77777777" w:rsidR="00377094" w:rsidRDefault="00377094">
      <w:pPr>
        <w:spacing w:before="20" w:after="60" w:line="40" w:lineRule="exact"/>
      </w:pPr>
      <w:r>
        <w:rPr>
          <w:noProof/>
        </w:rPr>
        <mc:AlternateContent>
          <mc:Choice Requires="wpg">
            <w:drawing>
              <wp:inline distT="0" distB="0" distL="0" distR="0" wp14:anchorId="1E21A9C0" wp14:editId="0C79EE90">
                <wp:extent cx="5486400" cy="15240"/>
                <wp:effectExtent l="0" t="0" r="0" b="0"/>
                <wp:docPr id="1994791207" name="Group 1994791207"/>
                <wp:cNvGraphicFramePr/>
                <a:graphic xmlns:a="http://schemas.openxmlformats.org/drawingml/2006/main">
                  <a:graphicData uri="http://schemas.microsoft.com/office/word/2010/wordprocessingGroup">
                    <wpg:wgp>
                      <wpg:cNvGrpSpPr/>
                      <wpg:grpSpPr>
                        <a:xfrm>
                          <a:off x="0" y="0"/>
                          <a:ext cx="5486400" cy="15240"/>
                          <a:chOff x="0" y="0"/>
                          <a:chExt cx="5486400" cy="15240"/>
                        </a:xfrm>
                      </wpg:grpSpPr>
                      <wps:wsp>
                        <wps:cNvPr id="80142309" name="Shape 2231"/>
                        <wps:cNvSpPr/>
                        <wps:spPr>
                          <a:xfrm>
                            <a:off x="0" y="0"/>
                            <a:ext cx="5486400" cy="15240"/>
                          </a:xfrm>
                          <a:custGeom>
                            <a:avLst/>
                            <a:gdLst/>
                            <a:ahLst/>
                            <a:cxnLst/>
                            <a:rect l="0" t="0" r="0" b="0"/>
                            <a:pathLst>
                              <a:path w="5486400" h="15240">
                                <a:moveTo>
                                  <a:pt x="0" y="0"/>
                                </a:moveTo>
                                <a:lnTo>
                                  <a:pt x="5486400" y="0"/>
                                </a:lnTo>
                                <a:lnTo>
                                  <a:pt x="5486400" y="15240"/>
                                </a:lnTo>
                                <a:lnTo>
                                  <a:pt x="0" y="15240"/>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g:wgp>
                  </a:graphicData>
                </a:graphic>
              </wp:inline>
            </w:drawing>
          </mc:Choice>
          <mc:Fallback>
            <w:pict>
              <v:group w14:anchorId="114634DD" id="Group 1994791207" o:spid="_x0000_s1026" style="width:6in;height:1.2pt;mso-position-horizontal-relative:char;mso-position-vertical-relative:line" coordsize="5486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">
                <v:shape id="Shape 2231" o:spid="_x0000_s1027" style="position:absolute;width:54864;height:152;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" path="m,l5486400,r,15240l,15240,,e" fillcolor="#e36c0a" stroked="f" strokeweight="0">
                  <v:stroke miterlimit="83231f" joinstyle="miter"/>
                  <v:path arrowok="t" textboxrect="0,0,5486400,15240"/>
                </v:shape>
                <w10:anchorlock/>
              </v:group>
            </w:pict>
          </mc:Fallback>
        </mc:AlternateContent>
      </w:r>
    </w:p>
    <w:p w14:paraId="1E354C1D" w14:textId="77777777" w:rsidR="00FE7DB5" w:rsidRDefault="00377094">
      <w:pPr>
        <w:spacing w:after="50" w:line="259" w:lineRule="auto"/>
      </w:pPr>
      <w:r>
        <w:t xml:space="preserve">The following reference register details the empirical mean and standard deviation parameters utilized by </w:t>
      </w:r>
      <w:r w:rsidRPr="004E79E3">
        <w:rPr>
          <w:b/>
          <w:bCs/>
        </w:rPr>
        <w:t>scikit-</w:t>
      </w:r>
      <w:proofErr w:type="spellStart"/>
      <w:r w:rsidRPr="004E79E3">
        <w:rPr>
          <w:b/>
          <w:bCs/>
        </w:rPr>
        <w:t>learn's</w:t>
      </w:r>
      <w:proofErr w:type="spellEnd"/>
      <w:r w:rsidRPr="004E79E3">
        <w:rPr>
          <w:b/>
          <w:bCs/>
        </w:rPr>
        <w:t xml:space="preserve"> </w:t>
      </w:r>
      <w:proofErr w:type="spellStart"/>
      <w:r w:rsidRPr="004E79E3">
        <w:rPr>
          <w:b/>
          <w:bCs/>
        </w:rPr>
        <w:t>StandardScaler</w:t>
      </w:r>
      <w:proofErr w:type="spellEnd"/>
      <w:r>
        <w:t xml:space="preserve"> during numerical standardization for Z-score transformation:</w:t>
      </w:r>
    </w:p>
    <w:tbl>
      <w:tblPr>
        <w:tblW w:w="0" w:type="auto"/>
        <w:jc w:val="center"/>
        <w:tblLayout w:type="fixed"/>
        <w:tblLook w:val="04A0" w:firstRow="1" w:lastRow="0" w:firstColumn="1" w:lastColumn="0" w:noHBand="0" w:noVBand="1"/>
      </w:tblPr>
      <w:tblGrid>
        <w:gridCol w:w="2160"/>
        <w:gridCol w:w="1440"/>
        <w:gridCol w:w="1440"/>
        <w:gridCol w:w="1296"/>
        <w:gridCol w:w="1296"/>
        <w:gridCol w:w="1728"/>
      </w:tblGrid>
      <w:tr w:rsidR="00FE7DB5" w14:paraId="12C67145" w14:textId="77777777">
        <w:trPr>
          <w:tblHeader/>
          <w:jc w:val="center"/>
        </w:trPr>
        <w:tc>
          <w:tcPr>
            <w:tcW w:w="216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DB5A4C9" w14:textId="77777777" w:rsidR="00FE7DB5" w:rsidRDefault="00377094">
            <w:pPr>
              <w:spacing w:before="40" w:after="40"/>
            </w:pPr>
            <w:r>
              <w:rPr>
                <w:b/>
                <w:color w:val="FFFFFF"/>
                <w:sz w:val="17"/>
              </w:rPr>
              <w:t>Feature Name</w:t>
            </w:r>
          </w:p>
        </w:tc>
        <w:tc>
          <w:tcPr>
            <w:tcW w:w="144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3C7FB253" w14:textId="77777777" w:rsidR="00FE7DB5" w:rsidRDefault="00377094">
            <w:pPr>
              <w:spacing w:before="40" w:after="40"/>
            </w:pPr>
            <w:r>
              <w:rPr>
                <w:b/>
                <w:color w:val="FFFFFF"/>
                <w:sz w:val="17"/>
              </w:rPr>
              <w:t>Empirical Mean (μ)</w:t>
            </w:r>
          </w:p>
        </w:tc>
        <w:tc>
          <w:tcPr>
            <w:tcW w:w="1440"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09E8E502" w14:textId="77777777" w:rsidR="00FE7DB5" w:rsidRDefault="00377094">
            <w:pPr>
              <w:spacing w:before="40" w:after="40"/>
            </w:pPr>
            <w:r>
              <w:rPr>
                <w:b/>
                <w:color w:val="FFFFFF"/>
                <w:sz w:val="17"/>
              </w:rPr>
              <w:t>Empirical Std Dev (σ)</w:t>
            </w:r>
          </w:p>
        </w:tc>
        <w:tc>
          <w:tcPr>
            <w:tcW w:w="1296"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46A642CF" w14:textId="77777777" w:rsidR="00FE7DB5" w:rsidRDefault="00377094">
            <w:pPr>
              <w:spacing w:before="40" w:after="40"/>
            </w:pPr>
            <w:r>
              <w:rPr>
                <w:b/>
                <w:color w:val="FFFFFF"/>
                <w:sz w:val="17"/>
              </w:rPr>
              <w:t>Minimum Z-Score</w:t>
            </w:r>
          </w:p>
        </w:tc>
        <w:tc>
          <w:tcPr>
            <w:tcW w:w="1296"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35DEB2B" w14:textId="77777777" w:rsidR="00FE7DB5" w:rsidRDefault="00377094">
            <w:pPr>
              <w:spacing w:before="40" w:after="40"/>
            </w:pPr>
            <w:r>
              <w:rPr>
                <w:b/>
                <w:color w:val="FFFFFF"/>
                <w:sz w:val="17"/>
              </w:rPr>
              <w:t>Maximum Z-Score</w:t>
            </w:r>
          </w:p>
        </w:tc>
        <w:tc>
          <w:tcPr>
            <w:tcW w:w="1728" w:type="dxa"/>
            <w:tcBorders>
              <w:top w:val="single" w:sz="6" w:space="0" w:color="1F4E79"/>
              <w:left w:val="none" w:sz="0" w:space="0" w:color="FFFFFF"/>
              <w:bottom w:val="single" w:sz="12" w:space="0" w:color="1F4E79"/>
              <w:right w:val="none" w:sz="0" w:space="0" w:color="FFFFFF"/>
            </w:tcBorders>
            <w:shd w:val="clear" w:color="auto" w:fill="1F4E79"/>
            <w:tcMar>
              <w:top w:w="100" w:type="dxa"/>
              <w:left w:w="120" w:type="dxa"/>
              <w:bottom w:w="100" w:type="dxa"/>
              <w:right w:w="120" w:type="dxa"/>
            </w:tcMar>
            <w:vAlign w:val="center"/>
          </w:tcPr>
          <w:p w14:paraId="7513C701" w14:textId="77777777" w:rsidR="00FE7DB5" w:rsidRDefault="00377094">
            <w:pPr>
              <w:spacing w:before="40" w:after="40"/>
            </w:pPr>
            <w:r>
              <w:rPr>
                <w:b/>
                <w:color w:val="FFFFFF"/>
                <w:sz w:val="17"/>
              </w:rPr>
              <w:t>Clustering Eligibility</w:t>
            </w:r>
          </w:p>
        </w:tc>
      </w:tr>
      <w:tr w:rsidR="00FE7DB5" w14:paraId="74E599F6"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F419F0" w14:textId="77777777" w:rsidR="00FE7DB5" w:rsidRDefault="00377094">
            <w:pPr>
              <w:spacing w:before="20" w:after="20" w:line="259" w:lineRule="auto"/>
            </w:pPr>
            <w:r>
              <w:rPr>
                <w:sz w:val="16"/>
              </w:rPr>
              <w:t>Benefit per order</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C93FD07" w14:textId="77777777" w:rsidR="00FE7DB5" w:rsidRDefault="00377094">
            <w:pPr>
              <w:spacing w:before="20" w:after="20" w:line="259" w:lineRule="auto"/>
            </w:pPr>
            <w:r>
              <w:rPr>
                <w:sz w:val="16"/>
              </w:rPr>
              <w:t>$21.9742</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45EE484" w14:textId="77777777" w:rsidR="00FE7DB5" w:rsidRDefault="00377094">
            <w:pPr>
              <w:spacing w:before="20" w:after="20" w:line="259" w:lineRule="auto"/>
            </w:pPr>
            <w:r>
              <w:rPr>
                <w:sz w:val="16"/>
              </w:rPr>
              <w:t>$104.4818</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7714FE1" w14:textId="77777777" w:rsidR="00FE7DB5" w:rsidRDefault="00377094">
            <w:pPr>
              <w:spacing w:before="20" w:after="20" w:line="259" w:lineRule="auto"/>
            </w:pPr>
            <w:r>
              <w:rPr>
                <w:sz w:val="16"/>
              </w:rPr>
              <w:t>-4.1126</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123FDB" w14:textId="77777777" w:rsidR="00FE7DB5" w:rsidRDefault="00377094">
            <w:pPr>
              <w:spacing w:before="20" w:after="20" w:line="259" w:lineRule="auto"/>
            </w:pPr>
            <w:r>
              <w:rPr>
                <w:sz w:val="16"/>
              </w:rPr>
              <w:t>+8.5166</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4289B97" w14:textId="77777777" w:rsidR="00FE7DB5" w:rsidRDefault="00377094">
            <w:pPr>
              <w:spacing w:before="20" w:after="20" w:line="259" w:lineRule="auto"/>
            </w:pPr>
            <w:r>
              <w:rPr>
                <w:sz w:val="16"/>
              </w:rPr>
              <w:t>APPROVED (Core Financial Return)</w:t>
            </w:r>
          </w:p>
        </w:tc>
      </w:tr>
      <w:tr w:rsidR="00FE7DB5" w14:paraId="376CA1F9"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5075B8" w14:textId="77777777" w:rsidR="00FE7DB5" w:rsidRDefault="00377094">
            <w:pPr>
              <w:spacing w:before="20" w:after="20" w:line="259" w:lineRule="auto"/>
            </w:pPr>
            <w:r>
              <w:rPr>
                <w:sz w:val="16"/>
              </w:rPr>
              <w:t>Sales</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4C0D75A" w14:textId="77777777" w:rsidR="00FE7DB5" w:rsidRDefault="00377094">
            <w:pPr>
              <w:spacing w:before="20" w:after="20" w:line="259" w:lineRule="auto"/>
            </w:pPr>
            <w:r>
              <w:rPr>
                <w:sz w:val="16"/>
              </w:rPr>
              <w:t>$203.7724</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5128ACA" w14:textId="77777777" w:rsidR="00FE7DB5" w:rsidRDefault="00377094">
            <w:pPr>
              <w:spacing w:before="20" w:after="20" w:line="259" w:lineRule="auto"/>
            </w:pPr>
            <w:r>
              <w:rPr>
                <w:sz w:val="16"/>
              </w:rPr>
              <w:t>$132.2731</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3631ADC" w14:textId="77777777" w:rsidR="00FE7DB5" w:rsidRDefault="00377094">
            <w:pPr>
              <w:spacing w:before="20" w:after="20" w:line="259" w:lineRule="auto"/>
            </w:pPr>
            <w:r>
              <w:rPr>
                <w:sz w:val="16"/>
              </w:rPr>
              <w:t>-1.4801</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0A3B97" w14:textId="77777777" w:rsidR="00FE7DB5" w:rsidRDefault="00377094">
            <w:pPr>
              <w:spacing w:before="20" w:after="20" w:line="259" w:lineRule="auto"/>
            </w:pPr>
            <w:r>
              <w:rPr>
                <w:sz w:val="16"/>
              </w:rPr>
              <w:t>+13.1260</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F9D0F9C" w14:textId="77777777" w:rsidR="00FE7DB5" w:rsidRDefault="00377094">
            <w:pPr>
              <w:spacing w:before="20" w:after="20" w:line="259" w:lineRule="auto"/>
            </w:pPr>
            <w:r>
              <w:rPr>
                <w:sz w:val="16"/>
              </w:rPr>
              <w:t>APPROVED (Transaction Scale)</w:t>
            </w:r>
          </w:p>
        </w:tc>
      </w:tr>
      <w:tr w:rsidR="00FE7DB5" w14:paraId="72BE39E2"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D8EA02D" w14:textId="77777777" w:rsidR="00FE7DB5" w:rsidRDefault="00377094">
            <w:pPr>
              <w:spacing w:before="20" w:after="20" w:line="259" w:lineRule="auto"/>
            </w:pPr>
            <w:r>
              <w:rPr>
                <w:sz w:val="16"/>
              </w:rPr>
              <w:t>Order Item Total</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3A3CC91" w14:textId="77777777" w:rsidR="00FE7DB5" w:rsidRDefault="00377094">
            <w:pPr>
              <w:spacing w:before="20" w:after="20" w:line="259" w:lineRule="auto"/>
            </w:pPr>
            <w:r>
              <w:rPr>
                <w:sz w:val="16"/>
              </w:rPr>
              <w:t>$183.1076</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DEBB7EE" w14:textId="77777777" w:rsidR="00FE7DB5" w:rsidRDefault="00377094">
            <w:pPr>
              <w:spacing w:before="20" w:after="20" w:line="259" w:lineRule="auto"/>
            </w:pPr>
            <w:r>
              <w:rPr>
                <w:sz w:val="16"/>
              </w:rPr>
              <w:t>$120.0432</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6FC1CD2" w14:textId="77777777" w:rsidR="00FE7DB5" w:rsidRDefault="00377094">
            <w:pPr>
              <w:spacing w:before="20" w:after="20" w:line="259" w:lineRule="auto"/>
            </w:pPr>
            <w:r>
              <w:rPr>
                <w:sz w:val="16"/>
              </w:rPr>
              <w:t>-1.4587</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0EA8BC4" w14:textId="77777777" w:rsidR="00FE7DB5" w:rsidRDefault="00377094">
            <w:pPr>
              <w:spacing w:before="20" w:after="20" w:line="259" w:lineRule="auto"/>
            </w:pPr>
            <w:r>
              <w:rPr>
                <w:sz w:val="16"/>
              </w:rPr>
              <w:t>+14.6354</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100B21F" w14:textId="77777777" w:rsidR="00FE7DB5" w:rsidRDefault="00377094">
            <w:pPr>
              <w:spacing w:before="20" w:after="20" w:line="259" w:lineRule="auto"/>
            </w:pPr>
            <w:r>
              <w:rPr>
                <w:sz w:val="16"/>
              </w:rPr>
              <w:t>APPROVED (Net Revenue Collected)</w:t>
            </w:r>
          </w:p>
        </w:tc>
      </w:tr>
      <w:tr w:rsidR="00FE7DB5" w14:paraId="6E550788"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6BF7F27" w14:textId="77777777" w:rsidR="00FE7DB5" w:rsidRDefault="00377094">
            <w:pPr>
              <w:spacing w:before="20" w:after="20" w:line="259" w:lineRule="auto"/>
            </w:pPr>
            <w:r>
              <w:rPr>
                <w:sz w:val="16"/>
              </w:rPr>
              <w:t>Order Item Discount</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7DABF1" w14:textId="77777777" w:rsidR="00FE7DB5" w:rsidRDefault="00377094">
            <w:pPr>
              <w:spacing w:before="20" w:after="20" w:line="259" w:lineRule="auto"/>
            </w:pPr>
            <w:r>
              <w:rPr>
                <w:sz w:val="16"/>
              </w:rPr>
              <w:t>$20.6648</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F3A4645" w14:textId="77777777" w:rsidR="00FE7DB5" w:rsidRDefault="00377094">
            <w:pPr>
              <w:spacing w:before="20" w:after="20" w:line="259" w:lineRule="auto"/>
            </w:pPr>
            <w:r>
              <w:rPr>
                <w:sz w:val="16"/>
              </w:rPr>
              <w:t>$21.8001</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9A69983" w14:textId="77777777" w:rsidR="00FE7DB5" w:rsidRDefault="00377094">
            <w:pPr>
              <w:spacing w:before="20" w:after="20" w:line="259" w:lineRule="auto"/>
            </w:pPr>
            <w:r>
              <w:rPr>
                <w:sz w:val="16"/>
              </w:rPr>
              <w:t>-0.9479</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75C0544" w14:textId="77777777" w:rsidR="00FE7DB5" w:rsidRDefault="00377094">
            <w:pPr>
              <w:spacing w:before="20" w:after="20" w:line="259" w:lineRule="auto"/>
            </w:pPr>
            <w:r>
              <w:rPr>
                <w:sz w:val="16"/>
              </w:rPr>
              <w:t>+21.9877</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042D0E8" w14:textId="77777777" w:rsidR="00FE7DB5" w:rsidRDefault="00377094">
            <w:pPr>
              <w:spacing w:before="20" w:after="20" w:line="259" w:lineRule="auto"/>
            </w:pPr>
            <w:r>
              <w:rPr>
                <w:sz w:val="16"/>
              </w:rPr>
              <w:t>APPROVED (Promotional Markdown)</w:t>
            </w:r>
          </w:p>
        </w:tc>
      </w:tr>
      <w:tr w:rsidR="00FE7DB5" w14:paraId="7E85EA74"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F0ECF89" w14:textId="77777777" w:rsidR="00FE7DB5" w:rsidRDefault="00377094">
            <w:pPr>
              <w:spacing w:before="20" w:after="20" w:line="259" w:lineRule="auto"/>
            </w:pPr>
            <w:r>
              <w:rPr>
                <w:sz w:val="16"/>
              </w:rPr>
              <w:t>Order Item Discount Rate</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063CA09A" w14:textId="77777777" w:rsidR="00FE7DB5" w:rsidRDefault="00377094">
            <w:pPr>
              <w:spacing w:before="20" w:after="20" w:line="259" w:lineRule="auto"/>
            </w:pPr>
            <w:r>
              <w:rPr>
                <w:sz w:val="16"/>
              </w:rPr>
              <w:t>0.1017 (10.17%)</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EE9E1A6" w14:textId="77777777" w:rsidR="00FE7DB5" w:rsidRDefault="00377094">
            <w:pPr>
              <w:spacing w:before="20" w:after="20" w:line="259" w:lineRule="auto"/>
            </w:pPr>
            <w:r>
              <w:rPr>
                <w:sz w:val="16"/>
              </w:rPr>
              <w:t>0.0704 (7.04%)</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D8295DD" w14:textId="77777777" w:rsidR="00FE7DB5" w:rsidRDefault="00377094">
            <w:pPr>
              <w:spacing w:before="20" w:after="20" w:line="259" w:lineRule="auto"/>
            </w:pPr>
            <w:r>
              <w:rPr>
                <w:sz w:val="16"/>
              </w:rPr>
              <w:t>-1.4447</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BC2317" w14:textId="77777777" w:rsidR="00FE7DB5" w:rsidRDefault="00377094">
            <w:pPr>
              <w:spacing w:before="20" w:after="20" w:line="259" w:lineRule="auto"/>
            </w:pPr>
            <w:r>
              <w:rPr>
                <w:sz w:val="16"/>
              </w:rPr>
              <w:t>+2.1065</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3D9B0119" w14:textId="77777777" w:rsidR="00FE7DB5" w:rsidRDefault="00377094">
            <w:pPr>
              <w:spacing w:before="20" w:after="20" w:line="259" w:lineRule="auto"/>
            </w:pPr>
            <w:r>
              <w:rPr>
                <w:sz w:val="16"/>
              </w:rPr>
              <w:t>APPROVED (Discount Intensity)</w:t>
            </w:r>
          </w:p>
        </w:tc>
      </w:tr>
      <w:tr w:rsidR="00FE7DB5" w14:paraId="4679EECE"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2806431" w14:textId="77777777" w:rsidR="00FE7DB5" w:rsidRDefault="00377094">
            <w:pPr>
              <w:spacing w:before="20" w:after="20" w:line="259" w:lineRule="auto"/>
            </w:pPr>
            <w:r>
              <w:rPr>
                <w:sz w:val="16"/>
              </w:rPr>
              <w:t>Order Item Product Price</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29095F9" w14:textId="77777777" w:rsidR="00FE7DB5" w:rsidRDefault="00377094">
            <w:pPr>
              <w:spacing w:before="20" w:after="20" w:line="259" w:lineRule="auto"/>
            </w:pPr>
            <w:r>
              <w:rPr>
                <w:sz w:val="16"/>
              </w:rPr>
              <w:t>$141.2374</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FD65A22" w14:textId="77777777" w:rsidR="00FE7DB5" w:rsidRDefault="00377094">
            <w:pPr>
              <w:spacing w:before="20" w:after="20" w:line="259" w:lineRule="auto"/>
            </w:pPr>
            <w:r>
              <w:rPr>
                <w:sz w:val="16"/>
              </w:rPr>
              <w:t>$139.7323</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D4C9AAD" w14:textId="77777777" w:rsidR="00FE7DB5" w:rsidRDefault="00377094">
            <w:pPr>
              <w:spacing w:before="20" w:after="20" w:line="259" w:lineRule="auto"/>
            </w:pPr>
            <w:r>
              <w:rPr>
                <w:sz w:val="16"/>
              </w:rPr>
              <w:t>-0.9392</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ED6ADE6" w14:textId="77777777" w:rsidR="00FE7DB5" w:rsidRDefault="00377094">
            <w:pPr>
              <w:spacing w:before="20" w:after="20" w:line="259" w:lineRule="auto"/>
            </w:pPr>
            <w:r>
              <w:rPr>
                <w:sz w:val="16"/>
              </w:rPr>
              <w:t>+13.3023</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CDA1C3C" w14:textId="77777777" w:rsidR="00FE7DB5" w:rsidRDefault="00377094">
            <w:pPr>
              <w:spacing w:before="20" w:after="20" w:line="259" w:lineRule="auto"/>
            </w:pPr>
            <w:r>
              <w:rPr>
                <w:sz w:val="16"/>
              </w:rPr>
              <w:t>APPROVED (Product Catalog Tier)</w:t>
            </w:r>
          </w:p>
        </w:tc>
      </w:tr>
      <w:tr w:rsidR="00FE7DB5" w14:paraId="328BFE3B"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ECB39D7" w14:textId="77777777" w:rsidR="00FE7DB5" w:rsidRDefault="00377094">
            <w:pPr>
              <w:spacing w:before="20" w:after="20" w:line="259" w:lineRule="auto"/>
            </w:pPr>
            <w:r>
              <w:rPr>
                <w:sz w:val="16"/>
              </w:rPr>
              <w:t>Order Item Profit Ratio</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576C13F" w14:textId="77777777" w:rsidR="00FE7DB5" w:rsidRDefault="00377094">
            <w:pPr>
              <w:spacing w:before="20" w:after="20" w:line="259" w:lineRule="auto"/>
            </w:pPr>
            <w:r>
              <w:rPr>
                <w:sz w:val="16"/>
              </w:rPr>
              <w:t>0.1206 (12.06%)</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7E08D6B" w14:textId="77777777" w:rsidR="00FE7DB5" w:rsidRDefault="00377094">
            <w:pPr>
              <w:spacing w:before="20" w:after="20" w:line="259" w:lineRule="auto"/>
            </w:pPr>
            <w:r>
              <w:rPr>
                <w:sz w:val="16"/>
              </w:rPr>
              <w:t>0.4668 (46.68%)</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C9DFB32" w14:textId="77777777" w:rsidR="00FE7DB5" w:rsidRDefault="00377094">
            <w:pPr>
              <w:spacing w:before="20" w:after="20" w:line="259" w:lineRule="auto"/>
            </w:pPr>
            <w:r>
              <w:rPr>
                <w:sz w:val="16"/>
              </w:rPr>
              <w:t>-8.8273</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3BA5EEA" w14:textId="77777777" w:rsidR="00FE7DB5" w:rsidRDefault="00377094">
            <w:pPr>
              <w:spacing w:before="20" w:after="20" w:line="259" w:lineRule="auto"/>
            </w:pPr>
            <w:r>
              <w:rPr>
                <w:sz w:val="16"/>
              </w:rPr>
              <w:t>+0.8128</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FD82839" w14:textId="77777777" w:rsidR="00FE7DB5" w:rsidRDefault="00377094">
            <w:pPr>
              <w:spacing w:before="20" w:after="20" w:line="259" w:lineRule="auto"/>
            </w:pPr>
            <w:r>
              <w:rPr>
                <w:sz w:val="16"/>
              </w:rPr>
              <w:t>APPROVED (Operational Margin)</w:t>
            </w:r>
          </w:p>
        </w:tc>
      </w:tr>
      <w:tr w:rsidR="00FE7DB5" w14:paraId="11DD32D2"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FA4EA03" w14:textId="77777777" w:rsidR="00FE7DB5" w:rsidRDefault="00377094">
            <w:pPr>
              <w:spacing w:before="20" w:after="20" w:line="259" w:lineRule="auto"/>
            </w:pPr>
            <w:r>
              <w:rPr>
                <w:sz w:val="16"/>
              </w:rPr>
              <w:t>Days for shipping (real)</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4B240FE" w14:textId="77777777" w:rsidR="00FE7DB5" w:rsidRDefault="00377094">
            <w:pPr>
              <w:spacing w:before="20" w:after="20" w:line="259" w:lineRule="auto"/>
            </w:pPr>
            <w:r>
              <w:rPr>
                <w:sz w:val="16"/>
              </w:rPr>
              <w:t>3.4977 days</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5742A30" w14:textId="77777777" w:rsidR="00FE7DB5" w:rsidRDefault="00377094">
            <w:pPr>
              <w:spacing w:before="20" w:after="20" w:line="259" w:lineRule="auto"/>
            </w:pPr>
            <w:r>
              <w:rPr>
                <w:sz w:val="16"/>
              </w:rPr>
              <w:t>1.6237 days</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4834C14" w14:textId="77777777" w:rsidR="00FE7DB5" w:rsidRDefault="00377094">
            <w:pPr>
              <w:spacing w:before="20" w:after="20" w:line="259" w:lineRule="auto"/>
            </w:pPr>
            <w:r>
              <w:rPr>
                <w:sz w:val="16"/>
              </w:rPr>
              <w:t>-2.1542</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C0A7088" w14:textId="77777777" w:rsidR="00FE7DB5" w:rsidRDefault="00377094">
            <w:pPr>
              <w:spacing w:before="20" w:after="20" w:line="259" w:lineRule="auto"/>
            </w:pPr>
            <w:r>
              <w:rPr>
                <w:sz w:val="16"/>
              </w:rPr>
              <w:t>+1.5411</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78C065F" w14:textId="77777777" w:rsidR="00FE7DB5" w:rsidRDefault="00377094">
            <w:pPr>
              <w:spacing w:before="20" w:after="20" w:line="259" w:lineRule="auto"/>
            </w:pPr>
            <w:r>
              <w:rPr>
                <w:sz w:val="16"/>
              </w:rPr>
              <w:t>APPROVED (Actual Lead Time)</w:t>
            </w:r>
          </w:p>
        </w:tc>
      </w:tr>
      <w:tr w:rsidR="00FE7DB5" w14:paraId="1A7B5627"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DF360A0" w14:textId="77777777" w:rsidR="00FE7DB5" w:rsidRDefault="00377094">
            <w:pPr>
              <w:spacing w:before="20" w:after="20" w:line="259" w:lineRule="auto"/>
            </w:pPr>
            <w:r>
              <w:rPr>
                <w:sz w:val="16"/>
              </w:rPr>
              <w:t>Days for shipment (scheduled)</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CEDF20" w14:textId="77777777" w:rsidR="00FE7DB5" w:rsidRDefault="00377094">
            <w:pPr>
              <w:spacing w:before="20" w:after="20" w:line="259" w:lineRule="auto"/>
            </w:pPr>
            <w:r>
              <w:rPr>
                <w:sz w:val="16"/>
              </w:rPr>
              <w:t>2.9318 days</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175291FD" w14:textId="77777777" w:rsidR="00FE7DB5" w:rsidRDefault="00377094">
            <w:pPr>
              <w:spacing w:before="20" w:after="20" w:line="259" w:lineRule="auto"/>
            </w:pPr>
            <w:r>
              <w:rPr>
                <w:sz w:val="16"/>
              </w:rPr>
              <w:t>1.3744 days</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5B755B3" w14:textId="77777777" w:rsidR="00FE7DB5" w:rsidRDefault="00377094">
            <w:pPr>
              <w:spacing w:before="20" w:after="20" w:line="259" w:lineRule="auto"/>
            </w:pPr>
            <w:r>
              <w:rPr>
                <w:sz w:val="16"/>
              </w:rPr>
              <w:t>-2.1331</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755F961B" w14:textId="77777777" w:rsidR="00FE7DB5" w:rsidRDefault="00377094">
            <w:pPr>
              <w:spacing w:before="20" w:after="20" w:line="259" w:lineRule="auto"/>
            </w:pPr>
            <w:r>
              <w:rPr>
                <w:sz w:val="16"/>
              </w:rPr>
              <w:t>+0.7772</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6F0E8118" w14:textId="77777777" w:rsidR="00FE7DB5" w:rsidRDefault="00377094">
            <w:pPr>
              <w:spacing w:before="20" w:after="20" w:line="259" w:lineRule="auto"/>
            </w:pPr>
            <w:r>
              <w:rPr>
                <w:sz w:val="16"/>
              </w:rPr>
              <w:t>APPROVED (Promised Lead Time)</w:t>
            </w:r>
          </w:p>
        </w:tc>
      </w:tr>
      <w:tr w:rsidR="00FE7DB5" w14:paraId="0A930687"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8A4E752" w14:textId="77777777" w:rsidR="00FE7DB5" w:rsidRDefault="00377094">
            <w:pPr>
              <w:spacing w:before="20" w:after="20" w:line="259" w:lineRule="auto"/>
            </w:pPr>
            <w:r>
              <w:rPr>
                <w:sz w:val="16"/>
              </w:rPr>
              <w:t>Latitude</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94ADD67" w14:textId="77777777" w:rsidR="00FE7DB5" w:rsidRDefault="00377094">
            <w:pPr>
              <w:spacing w:before="20" w:after="20" w:line="259" w:lineRule="auto"/>
            </w:pPr>
            <w:r>
              <w:rPr>
                <w:sz w:val="16"/>
              </w:rPr>
              <w:t>29.7191°</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81C7D22" w14:textId="77777777" w:rsidR="00FE7DB5" w:rsidRDefault="00377094">
            <w:pPr>
              <w:spacing w:before="20" w:after="20" w:line="259" w:lineRule="auto"/>
            </w:pPr>
            <w:r>
              <w:rPr>
                <w:sz w:val="16"/>
              </w:rPr>
              <w:t>9.5982°</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47F9241E" w14:textId="77777777" w:rsidR="00FE7DB5" w:rsidRDefault="00377094">
            <w:pPr>
              <w:spacing w:before="20" w:after="20" w:line="259" w:lineRule="auto"/>
            </w:pPr>
            <w:r>
              <w:rPr>
                <w:sz w:val="16"/>
              </w:rPr>
              <w:t>-4.5133</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3BEB7787" w14:textId="77777777" w:rsidR="00FE7DB5" w:rsidRDefault="00377094">
            <w:pPr>
              <w:spacing w:before="20" w:after="20" w:line="259" w:lineRule="auto"/>
            </w:pPr>
            <w:r>
              <w:rPr>
                <w:sz w:val="16"/>
              </w:rPr>
              <w:t>+1.9793</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3554DB5" w14:textId="77777777" w:rsidR="00FE7DB5" w:rsidRDefault="00377094">
            <w:pPr>
              <w:spacing w:before="20" w:after="20" w:line="259" w:lineRule="auto"/>
            </w:pPr>
            <w:r>
              <w:rPr>
                <w:sz w:val="16"/>
              </w:rPr>
              <w:t>APPROVED (Spatial Origin Coordinate)</w:t>
            </w:r>
          </w:p>
        </w:tc>
      </w:tr>
      <w:tr w:rsidR="00FE7DB5" w14:paraId="3324A96C"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56E207D" w14:textId="77777777" w:rsidR="00FE7DB5" w:rsidRDefault="00377094">
            <w:pPr>
              <w:spacing w:before="20" w:after="20" w:line="259" w:lineRule="auto"/>
            </w:pPr>
            <w:r>
              <w:rPr>
                <w:sz w:val="16"/>
              </w:rPr>
              <w:lastRenderedPageBreak/>
              <w:t>Longitude</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CE14523" w14:textId="77777777" w:rsidR="00FE7DB5" w:rsidRDefault="00377094">
            <w:pPr>
              <w:spacing w:before="20" w:after="20" w:line="259" w:lineRule="auto"/>
            </w:pPr>
            <w:r>
              <w:rPr>
                <w:sz w:val="16"/>
              </w:rPr>
              <w:t>-66.2308°</w:t>
            </w:r>
          </w:p>
        </w:tc>
        <w:tc>
          <w:tcPr>
            <w:tcW w:w="1440"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59260E81" w14:textId="77777777" w:rsidR="00FE7DB5" w:rsidRDefault="00377094">
            <w:pPr>
              <w:spacing w:before="20" w:after="20" w:line="259" w:lineRule="auto"/>
            </w:pPr>
            <w:r>
              <w:rPr>
                <w:sz w:val="16"/>
              </w:rPr>
              <w:t>21.5721°</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4074CF2" w14:textId="77777777" w:rsidR="00FE7DB5" w:rsidRDefault="00377094">
            <w:pPr>
              <w:spacing w:before="20" w:after="20" w:line="259" w:lineRule="auto"/>
            </w:pPr>
            <w:r>
              <w:rPr>
                <w:sz w:val="16"/>
              </w:rPr>
              <w:t>-4.9082</w:t>
            </w:r>
          </w:p>
        </w:tc>
        <w:tc>
          <w:tcPr>
            <w:tcW w:w="1296"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471FB0D6" w14:textId="77777777" w:rsidR="00FE7DB5" w:rsidRDefault="00377094">
            <w:pPr>
              <w:spacing w:before="20" w:after="20" w:line="259" w:lineRule="auto"/>
            </w:pPr>
            <w:r>
              <w:rPr>
                <w:sz w:val="16"/>
              </w:rPr>
              <w:t>+3.7656</w:t>
            </w:r>
          </w:p>
        </w:tc>
        <w:tc>
          <w:tcPr>
            <w:tcW w:w="1728" w:type="dxa"/>
            <w:tcBorders>
              <w:top w:val="single" w:sz="4" w:space="0" w:color="D9D9D9"/>
              <w:left w:val="none" w:sz="0" w:space="0" w:color="FFFFFF"/>
              <w:bottom w:val="single" w:sz="4" w:space="0" w:color="D9D9D9"/>
              <w:right w:val="none" w:sz="0" w:space="0" w:color="FFFFFF"/>
            </w:tcBorders>
            <w:shd w:val="clear" w:color="auto" w:fill="FFFFFF"/>
            <w:tcMar>
              <w:top w:w="80" w:type="dxa"/>
              <w:left w:w="120" w:type="dxa"/>
              <w:bottom w:w="80" w:type="dxa"/>
              <w:right w:w="120" w:type="dxa"/>
            </w:tcMar>
            <w:vAlign w:val="center"/>
          </w:tcPr>
          <w:p w14:paraId="25CFE22D" w14:textId="77777777" w:rsidR="00FE7DB5" w:rsidRDefault="00377094">
            <w:pPr>
              <w:spacing w:before="20" w:after="20" w:line="259" w:lineRule="auto"/>
            </w:pPr>
            <w:r>
              <w:rPr>
                <w:sz w:val="16"/>
              </w:rPr>
              <w:t>APPROVED (Spatial Origin Coordinate)</w:t>
            </w:r>
          </w:p>
        </w:tc>
      </w:tr>
      <w:tr w:rsidR="00FE7DB5" w14:paraId="58C87336" w14:textId="77777777">
        <w:trPr>
          <w:jc w:val="center"/>
        </w:trPr>
        <w:tc>
          <w:tcPr>
            <w:tcW w:w="216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20845C3E" w14:textId="77777777" w:rsidR="00FE7DB5" w:rsidRDefault="00377094">
            <w:pPr>
              <w:spacing w:before="20" w:after="20" w:line="259" w:lineRule="auto"/>
            </w:pPr>
            <w:r>
              <w:rPr>
                <w:sz w:val="16"/>
              </w:rPr>
              <w:t xml:space="preserve">Order </w:t>
            </w:r>
            <w:proofErr w:type="spellStart"/>
            <w:r>
              <w:rPr>
                <w:sz w:val="16"/>
              </w:rPr>
              <w:t>Zipcode</w:t>
            </w:r>
            <w:proofErr w:type="spellEnd"/>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0D37F5B" w14:textId="77777777" w:rsidR="00FE7DB5" w:rsidRDefault="00377094">
            <w:pPr>
              <w:spacing w:before="20" w:after="20" w:line="259" w:lineRule="auto"/>
            </w:pPr>
            <w:r>
              <w:rPr>
                <w:sz w:val="16"/>
              </w:rPr>
              <w:t>55426.1</w:t>
            </w:r>
          </w:p>
        </w:tc>
        <w:tc>
          <w:tcPr>
            <w:tcW w:w="1440"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1CC98ED1" w14:textId="77777777" w:rsidR="00FE7DB5" w:rsidRDefault="00377094">
            <w:pPr>
              <w:spacing w:before="20" w:after="20" w:line="259" w:lineRule="auto"/>
            </w:pPr>
            <w:r>
              <w:rPr>
                <w:sz w:val="16"/>
              </w:rPr>
              <w:t>31036.7</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7B78A9B6" w14:textId="77777777" w:rsidR="00FE7DB5" w:rsidRDefault="00377094">
            <w:pPr>
              <w:spacing w:before="20" w:after="20" w:line="259" w:lineRule="auto"/>
            </w:pPr>
            <w:r>
              <w:rPr>
                <w:sz w:val="16"/>
              </w:rPr>
              <w:t>-1.7214</w:t>
            </w:r>
          </w:p>
        </w:tc>
        <w:tc>
          <w:tcPr>
            <w:tcW w:w="1296"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5F139763" w14:textId="77777777" w:rsidR="00FE7DB5" w:rsidRDefault="00377094">
            <w:pPr>
              <w:spacing w:before="20" w:after="20" w:line="259" w:lineRule="auto"/>
            </w:pPr>
            <w:r>
              <w:rPr>
                <w:sz w:val="16"/>
              </w:rPr>
              <w:t>+1.4039</w:t>
            </w:r>
          </w:p>
        </w:tc>
        <w:tc>
          <w:tcPr>
            <w:tcW w:w="1728" w:type="dxa"/>
            <w:tcBorders>
              <w:top w:val="single" w:sz="4" w:space="0" w:color="D9D9D9"/>
              <w:left w:val="none" w:sz="0" w:space="0" w:color="FFFFFF"/>
              <w:bottom w:val="single" w:sz="4" w:space="0" w:color="D9D9D9"/>
              <w:right w:val="none" w:sz="0" w:space="0" w:color="FFFFFF"/>
            </w:tcBorders>
            <w:shd w:val="clear" w:color="auto" w:fill="F2F4F8"/>
            <w:tcMar>
              <w:top w:w="80" w:type="dxa"/>
              <w:left w:w="120" w:type="dxa"/>
              <w:bottom w:w="80" w:type="dxa"/>
              <w:right w:w="120" w:type="dxa"/>
            </w:tcMar>
            <w:vAlign w:val="center"/>
          </w:tcPr>
          <w:p w14:paraId="0DA39CF1" w14:textId="77777777" w:rsidR="00FE7DB5" w:rsidRDefault="00377094">
            <w:pPr>
              <w:spacing w:before="20" w:after="20" w:line="259" w:lineRule="auto"/>
            </w:pPr>
            <w:r>
              <w:rPr>
                <w:sz w:val="16"/>
              </w:rPr>
              <w:t>EXCLUDED (86.24% Structural Missingness)</w:t>
            </w:r>
          </w:p>
        </w:tc>
      </w:tr>
    </w:tbl>
    <w:p w14:paraId="1CF8B829" w14:textId="77777777" w:rsidR="00FE7DB5" w:rsidRDefault="00FE7DB5">
      <w:pPr>
        <w:spacing w:after="80" w:line="40" w:lineRule="exact"/>
      </w:pPr>
    </w:p>
    <w:sectPr w:rsidR="00FE7DB5" w:rsidSect="00034616">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590A4" w14:textId="77777777" w:rsidR="006F42B7" w:rsidRDefault="006F42B7">
      <w:pPr>
        <w:spacing w:after="0" w:line="240" w:lineRule="auto"/>
      </w:pPr>
      <w:r>
        <w:separator/>
      </w:r>
    </w:p>
  </w:endnote>
  <w:endnote w:type="continuationSeparator" w:id="0">
    <w:p w14:paraId="69333AE4" w14:textId="77777777" w:rsidR="006F42B7" w:rsidRDefault="006F4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A23B" w14:textId="77777777" w:rsidR="00FE7DB5" w:rsidRPr="00226198" w:rsidRDefault="00377094">
    <w:pPr>
      <w:pStyle w:val="Footer"/>
      <w:jc w:val="right"/>
      <w:rPr>
        <w:color w:val="595959" w:themeColor="text1" w:themeTint="A6"/>
      </w:rPr>
    </w:pPr>
    <w:r w:rsidRPr="00226198">
      <w:rPr>
        <w:color w:val="595959" w:themeColor="text1" w:themeTint="A6"/>
        <w:sz w:val="17"/>
      </w:rPr>
      <w:t xml:space="preserve">Confidential — Enterprise Supply Chain </w:t>
    </w:r>
    <w:proofErr w:type="gramStart"/>
    <w:r w:rsidRPr="00226198">
      <w:rPr>
        <w:color w:val="595959" w:themeColor="text1" w:themeTint="A6"/>
        <w:sz w:val="17"/>
      </w:rPr>
      <w:t>Analytics  |</w:t>
    </w:r>
    <w:proofErr w:type="gramEnd"/>
    <w:r w:rsidRPr="00226198">
      <w:rPr>
        <w:color w:val="595959" w:themeColor="text1" w:themeTint="A6"/>
        <w:sz w:val="17"/>
      </w:rPr>
      <w:t xml:space="preserve">  Page </w:t>
    </w:r>
    <w:r w:rsidRPr="00226198">
      <w:rPr>
        <w:color w:val="595959" w:themeColor="text1" w:themeTint="A6"/>
      </w:rPr>
      <w:fldChar w:fldCharType="begin"/>
    </w:r>
    <w:r w:rsidRPr="00226198">
      <w:rPr>
        <w:color w:val="595959" w:themeColor="text1" w:themeTint="A6"/>
      </w:rPr>
      <w:instrText>PAGE</w:instrText>
    </w:r>
    <w:r w:rsidRPr="00226198">
      <w:rPr>
        <w:color w:val="595959" w:themeColor="text1" w:themeTint="A6"/>
      </w:rPr>
      <w:fldChar w:fldCharType="separate"/>
    </w:r>
    <w:r w:rsidR="00BE513C" w:rsidRPr="00226198">
      <w:rPr>
        <w:noProof/>
        <w:color w:val="595959" w:themeColor="text1" w:themeTint="A6"/>
      </w:rPr>
      <w:t>1</w:t>
    </w:r>
    <w:r w:rsidRPr="00226198">
      <w:rPr>
        <w:color w:val="595959" w:themeColor="text1" w:themeTint="A6"/>
      </w:rPr>
      <w:fldChar w:fldCharType="end"/>
    </w:r>
    <w:r w:rsidRPr="00226198">
      <w:rPr>
        <w:color w:val="595959" w:themeColor="text1" w:themeTint="A6"/>
        <w:sz w:val="17"/>
      </w:rPr>
      <w:t xml:space="preserve"> of </w:t>
    </w:r>
    <w:r w:rsidRPr="00226198">
      <w:rPr>
        <w:color w:val="595959" w:themeColor="text1" w:themeTint="A6"/>
      </w:rPr>
      <w:fldChar w:fldCharType="begin"/>
    </w:r>
    <w:r w:rsidRPr="00226198">
      <w:rPr>
        <w:color w:val="595959" w:themeColor="text1" w:themeTint="A6"/>
      </w:rPr>
      <w:instrText>NUMPAGES</w:instrText>
    </w:r>
    <w:r w:rsidRPr="00226198">
      <w:rPr>
        <w:color w:val="595959" w:themeColor="text1" w:themeTint="A6"/>
      </w:rPr>
      <w:fldChar w:fldCharType="separate"/>
    </w:r>
    <w:r w:rsidR="00BE513C" w:rsidRPr="00226198">
      <w:rPr>
        <w:noProof/>
        <w:color w:val="595959" w:themeColor="text1" w:themeTint="A6"/>
      </w:rPr>
      <w:t>2</w:t>
    </w:r>
    <w:r w:rsidRPr="00226198">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C9C7" w14:textId="77777777" w:rsidR="006F42B7" w:rsidRDefault="006F42B7">
      <w:pPr>
        <w:spacing w:after="0" w:line="240" w:lineRule="auto"/>
      </w:pPr>
      <w:r>
        <w:separator/>
      </w:r>
    </w:p>
  </w:footnote>
  <w:footnote w:type="continuationSeparator" w:id="0">
    <w:p w14:paraId="090A81A2" w14:textId="77777777" w:rsidR="006F42B7" w:rsidRDefault="006F4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BA61" w14:textId="63A50601" w:rsidR="00FE7DB5" w:rsidRPr="00226198" w:rsidRDefault="00226198" w:rsidP="00226198">
    <w:pPr>
      <w:spacing w:after="522" w:line="259" w:lineRule="auto"/>
      <w:ind w:right="-4"/>
      <w:jc w:val="right"/>
      <w:rPr>
        <w:color w:val="595959" w:themeColor="text1" w:themeTint="A6"/>
      </w:rPr>
    </w:pPr>
    <w:r w:rsidRPr="00226198">
      <w:rPr>
        <w:noProof/>
        <w:color w:val="595959" w:themeColor="text1" w:themeTint="A6"/>
      </w:rPr>
      <mc:AlternateContent>
        <mc:Choice Requires="wpg">
          <w:drawing>
            <wp:anchor distT="0" distB="0" distL="114300" distR="114300" simplePos="0" relativeHeight="251660288" behindDoc="0" locked="0" layoutInCell="1" allowOverlap="1" wp14:anchorId="5585529F" wp14:editId="76BF9019">
              <wp:simplePos x="0" y="0"/>
              <wp:positionH relativeFrom="page">
                <wp:posOffset>896417</wp:posOffset>
              </wp:positionH>
              <wp:positionV relativeFrom="page">
                <wp:posOffset>646176</wp:posOffset>
              </wp:positionV>
              <wp:extent cx="5981065" cy="9144"/>
              <wp:effectExtent l="0" t="0" r="0" b="0"/>
              <wp:wrapSquare wrapText="bothSides"/>
              <wp:docPr id="109078" name="Group 10907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12573" name="Shape 1125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w:pict>
            <v:group w14:anchorId="1F0DF267" id="Group 109078" o:spid="_x0000_s1026" style="position:absolute;margin-left:70.6pt;margin-top:50.9pt;width:470.95pt;height:.7pt;z-index:251660288;mso-position-horizontal-relative:page;mso-position-vertical-relative:page" coordsize="598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">
              <v:shape id="Shape 11257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" path="m,l5981065,r,9144l,9144,,e" fillcolor="#d3d3d3" stroked="f" strokeweight="0">
                <v:stroke miterlimit="83231f" joinstyle="miter"/>
                <v:path arrowok="t" textboxrect="0,0,5981065,9144"/>
              </v:shape>
              <w10:wrap type="square" anchorx="page" anchory="page"/>
            </v:group>
          </w:pict>
        </mc:Fallback>
      </mc:AlternateContent>
    </w:r>
    <w:r w:rsidRPr="00226198">
      <w:rPr>
        <w:rFonts w:eastAsia="Calibri" w:cs="Calibri"/>
        <w:i/>
        <w:color w:val="595959" w:themeColor="text1" w:themeTint="A6"/>
        <w:sz w:val="18"/>
      </w:rPr>
      <w:t xml:space="preserve">Logistics Data Analyst </w:t>
    </w:r>
    <w:proofErr w:type="gramStart"/>
    <w:r w:rsidRPr="00226198">
      <w:rPr>
        <w:rFonts w:eastAsia="Calibri" w:cs="Calibri"/>
        <w:i/>
        <w:color w:val="595959" w:themeColor="text1" w:themeTint="A6"/>
        <w:sz w:val="18"/>
      </w:rPr>
      <w:t>Internship  |</w:t>
    </w:r>
    <w:proofErr w:type="gramEnd"/>
    <w:r w:rsidRPr="00226198">
      <w:rPr>
        <w:rFonts w:eastAsia="Calibri" w:cs="Calibri"/>
        <w:i/>
        <w:color w:val="595959" w:themeColor="text1" w:themeTint="A6"/>
        <w:sz w:val="18"/>
      </w:rPr>
      <w:t xml:space="preserve">  Technical Report —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947499">
    <w:abstractNumId w:val="8"/>
  </w:num>
  <w:num w:numId="2" w16cid:durableId="1303996034">
    <w:abstractNumId w:val="6"/>
  </w:num>
  <w:num w:numId="3" w16cid:durableId="260913929">
    <w:abstractNumId w:val="5"/>
  </w:num>
  <w:num w:numId="4" w16cid:durableId="1593851084">
    <w:abstractNumId w:val="4"/>
  </w:num>
  <w:num w:numId="5" w16cid:durableId="988561447">
    <w:abstractNumId w:val="7"/>
  </w:num>
  <w:num w:numId="6" w16cid:durableId="414400992">
    <w:abstractNumId w:val="3"/>
  </w:num>
  <w:num w:numId="7" w16cid:durableId="605037906">
    <w:abstractNumId w:val="2"/>
  </w:num>
  <w:num w:numId="8" w16cid:durableId="1076173939">
    <w:abstractNumId w:val="1"/>
  </w:num>
  <w:num w:numId="9" w16cid:durableId="41309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AC"/>
    <w:rsid w:val="0006063C"/>
    <w:rsid w:val="0015074B"/>
    <w:rsid w:val="00166A5D"/>
    <w:rsid w:val="001A5EEC"/>
    <w:rsid w:val="00226198"/>
    <w:rsid w:val="00263A7F"/>
    <w:rsid w:val="0029639D"/>
    <w:rsid w:val="002C0569"/>
    <w:rsid w:val="002C6716"/>
    <w:rsid w:val="002C6998"/>
    <w:rsid w:val="00326F90"/>
    <w:rsid w:val="00377094"/>
    <w:rsid w:val="003F1F25"/>
    <w:rsid w:val="004943D0"/>
    <w:rsid w:val="004E79E3"/>
    <w:rsid w:val="00506CF6"/>
    <w:rsid w:val="005C7C24"/>
    <w:rsid w:val="00671FE1"/>
    <w:rsid w:val="00684126"/>
    <w:rsid w:val="006908CC"/>
    <w:rsid w:val="006F42B7"/>
    <w:rsid w:val="00710C68"/>
    <w:rsid w:val="007D409D"/>
    <w:rsid w:val="00850F64"/>
    <w:rsid w:val="0093195B"/>
    <w:rsid w:val="00981345"/>
    <w:rsid w:val="009F7E6D"/>
    <w:rsid w:val="00A466FC"/>
    <w:rsid w:val="00A968D6"/>
    <w:rsid w:val="00AA1D8D"/>
    <w:rsid w:val="00AB7335"/>
    <w:rsid w:val="00B47730"/>
    <w:rsid w:val="00B64B7A"/>
    <w:rsid w:val="00BE513C"/>
    <w:rsid w:val="00BE7DDE"/>
    <w:rsid w:val="00C402BD"/>
    <w:rsid w:val="00CB0664"/>
    <w:rsid w:val="00CC6FE7"/>
    <w:rsid w:val="00CF2BF5"/>
    <w:rsid w:val="00E13A69"/>
    <w:rsid w:val="00E645B9"/>
    <w:rsid w:val="00EB06D2"/>
    <w:rsid w:val="00EB547F"/>
    <w:rsid w:val="00F26364"/>
    <w:rsid w:val="00F42E3B"/>
    <w:rsid w:val="00FC693F"/>
    <w:rsid w:val="00FE565C"/>
    <w:rsid w:val="00FE7D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3457BB"/>
  <w14:defaultImageDpi w14:val="300"/>
  <w15:docId w15:val="{272D098C-35DE-4626-8BB1-A19FEDE30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6D"/>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2BF5"/>
    <w:rPr>
      <w:color w:val="0000FF" w:themeColor="hyperlink"/>
      <w:u w:val="single"/>
    </w:rPr>
  </w:style>
  <w:style w:type="character" w:styleId="UnresolvedMention">
    <w:name w:val="Unresolved Mention"/>
    <w:basedOn w:val="DefaultParagraphFont"/>
    <w:uiPriority w:val="99"/>
    <w:semiHidden/>
    <w:unhideWhenUsed/>
    <w:rsid w:val="00CF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newp36-max/Logistics-Data-Analyst-Intern/tree/main/Week_2/Raw%20Datase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github.com/mynewp36-max/Logistics-Data-Analyst-Intern/tree/main/Week_2/Python%20Notebook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mynewp36-max/Logistics-Data-Analyst-Intern/tree/main/Week_2/Final%20Cleaned%20Workbook%20Dataset"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49</Pages>
  <Words>15080</Words>
  <Characters>85961</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 Pratap Singh</cp:lastModifiedBy>
  <cp:revision>15</cp:revision>
  <dcterms:created xsi:type="dcterms:W3CDTF">2013-12-23T23:15:00Z</dcterms:created>
  <dcterms:modified xsi:type="dcterms:W3CDTF">2026-09-07T17:22:00Z</dcterms:modified>
  <cp:category/>
</cp:coreProperties>
</file>