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150DA" w14:textId="6AF09ADA" w:rsidR="003724E1" w:rsidRPr="0050618E" w:rsidRDefault="009172A1" w:rsidP="00B23504">
      <w:pPr>
        <w:ind w:firstLine="0"/>
        <w:jc w:val="center"/>
        <w:rPr>
          <w:b/>
          <w:bCs/>
          <w:sz w:val="32"/>
          <w:szCs w:val="28"/>
        </w:rPr>
      </w:pPr>
      <w:proofErr w:type="spellStart"/>
      <w:r w:rsidRPr="0050618E">
        <w:rPr>
          <w:b/>
          <w:bCs/>
          <w:sz w:val="32"/>
          <w:szCs w:val="28"/>
        </w:rPr>
        <w:t>PhoBERT</w:t>
      </w:r>
      <w:proofErr w:type="spellEnd"/>
      <w:r w:rsidRPr="0050618E">
        <w:rPr>
          <w:b/>
          <w:bCs/>
          <w:sz w:val="32"/>
          <w:szCs w:val="28"/>
        </w:rPr>
        <w:t xml:space="preserve">: </w:t>
      </w:r>
      <w:proofErr w:type="spellStart"/>
      <w:r w:rsidRPr="0050618E">
        <w:rPr>
          <w:b/>
          <w:bCs/>
          <w:sz w:val="32"/>
          <w:szCs w:val="28"/>
        </w:rPr>
        <w:t>Mô</w:t>
      </w:r>
      <w:proofErr w:type="spellEnd"/>
      <w:r w:rsidRPr="0050618E">
        <w:rPr>
          <w:b/>
          <w:bCs/>
          <w:sz w:val="32"/>
          <w:szCs w:val="28"/>
        </w:rPr>
        <w:t xml:space="preserve"> </w:t>
      </w:r>
      <w:proofErr w:type="spellStart"/>
      <w:r w:rsidRPr="0050618E">
        <w:rPr>
          <w:b/>
          <w:bCs/>
          <w:sz w:val="32"/>
          <w:szCs w:val="28"/>
        </w:rPr>
        <w:t>hình</w:t>
      </w:r>
      <w:proofErr w:type="spellEnd"/>
      <w:r w:rsidRPr="0050618E">
        <w:rPr>
          <w:b/>
          <w:bCs/>
          <w:sz w:val="32"/>
          <w:szCs w:val="28"/>
        </w:rPr>
        <w:t xml:space="preserve"> </w:t>
      </w:r>
      <w:proofErr w:type="spellStart"/>
      <w:r w:rsidRPr="0050618E">
        <w:rPr>
          <w:b/>
          <w:bCs/>
          <w:sz w:val="32"/>
          <w:szCs w:val="28"/>
        </w:rPr>
        <w:t>ngôn</w:t>
      </w:r>
      <w:proofErr w:type="spellEnd"/>
      <w:r w:rsidRPr="0050618E">
        <w:rPr>
          <w:b/>
          <w:bCs/>
          <w:sz w:val="32"/>
          <w:szCs w:val="28"/>
        </w:rPr>
        <w:t xml:space="preserve"> </w:t>
      </w:r>
      <w:proofErr w:type="spellStart"/>
      <w:r w:rsidRPr="0050618E">
        <w:rPr>
          <w:b/>
          <w:bCs/>
          <w:sz w:val="32"/>
          <w:szCs w:val="28"/>
        </w:rPr>
        <w:t>ngữ</w:t>
      </w:r>
      <w:proofErr w:type="spellEnd"/>
      <w:r w:rsidRPr="0050618E">
        <w:rPr>
          <w:b/>
          <w:bCs/>
          <w:sz w:val="32"/>
          <w:szCs w:val="28"/>
        </w:rPr>
        <w:t xml:space="preserve"> </w:t>
      </w:r>
      <w:proofErr w:type="spellStart"/>
      <w:r w:rsidRPr="0050618E">
        <w:rPr>
          <w:b/>
          <w:bCs/>
          <w:sz w:val="32"/>
          <w:szCs w:val="28"/>
        </w:rPr>
        <w:t>tiền</w:t>
      </w:r>
      <w:proofErr w:type="spellEnd"/>
      <w:r w:rsidRPr="0050618E">
        <w:rPr>
          <w:b/>
          <w:bCs/>
          <w:sz w:val="32"/>
          <w:szCs w:val="28"/>
        </w:rPr>
        <w:t xml:space="preserve"> </w:t>
      </w:r>
      <w:proofErr w:type="spellStart"/>
      <w:r w:rsidRPr="0050618E">
        <w:rPr>
          <w:b/>
          <w:bCs/>
          <w:sz w:val="32"/>
          <w:szCs w:val="28"/>
        </w:rPr>
        <w:t>huấn</w:t>
      </w:r>
      <w:proofErr w:type="spellEnd"/>
      <w:r w:rsidRPr="0050618E">
        <w:rPr>
          <w:b/>
          <w:bCs/>
          <w:sz w:val="32"/>
          <w:szCs w:val="28"/>
        </w:rPr>
        <w:t xml:space="preserve"> </w:t>
      </w:r>
      <w:proofErr w:type="spellStart"/>
      <w:r w:rsidRPr="0050618E">
        <w:rPr>
          <w:b/>
          <w:bCs/>
          <w:sz w:val="32"/>
          <w:szCs w:val="28"/>
        </w:rPr>
        <w:t>luyện</w:t>
      </w:r>
      <w:proofErr w:type="spellEnd"/>
      <w:r w:rsidRPr="0050618E">
        <w:rPr>
          <w:b/>
          <w:bCs/>
          <w:sz w:val="32"/>
          <w:szCs w:val="28"/>
        </w:rPr>
        <w:t xml:space="preserve"> </w:t>
      </w:r>
      <w:proofErr w:type="spellStart"/>
      <w:r w:rsidRPr="0050618E">
        <w:rPr>
          <w:b/>
          <w:bCs/>
          <w:sz w:val="32"/>
          <w:szCs w:val="28"/>
        </w:rPr>
        <w:t>cho</w:t>
      </w:r>
      <w:proofErr w:type="spellEnd"/>
      <w:r w:rsidRPr="0050618E">
        <w:rPr>
          <w:b/>
          <w:bCs/>
          <w:sz w:val="32"/>
          <w:szCs w:val="28"/>
        </w:rPr>
        <w:t xml:space="preserve"> </w:t>
      </w:r>
      <w:proofErr w:type="spellStart"/>
      <w:r w:rsidRPr="0050618E">
        <w:rPr>
          <w:b/>
          <w:bCs/>
          <w:sz w:val="32"/>
          <w:szCs w:val="28"/>
        </w:rPr>
        <w:t>Tiếng</w:t>
      </w:r>
      <w:proofErr w:type="spellEnd"/>
      <w:r w:rsidRPr="0050618E">
        <w:rPr>
          <w:b/>
          <w:bCs/>
          <w:sz w:val="32"/>
          <w:szCs w:val="28"/>
        </w:rPr>
        <w:t xml:space="preserve"> </w:t>
      </w:r>
      <w:proofErr w:type="spellStart"/>
      <w:r w:rsidRPr="0050618E">
        <w:rPr>
          <w:b/>
          <w:bCs/>
          <w:sz w:val="32"/>
          <w:szCs w:val="28"/>
        </w:rPr>
        <w:t>Việt</w:t>
      </w:r>
      <w:proofErr w:type="spellEnd"/>
    </w:p>
    <w:p w14:paraId="53199004" w14:textId="164189F8" w:rsidR="007D3760" w:rsidRDefault="0050618E" w:rsidP="00C751A8">
      <w:pPr>
        <w:jc w:val="center"/>
        <w:rPr>
          <w:szCs w:val="26"/>
        </w:rPr>
      </w:pPr>
      <w:proofErr w:type="spellStart"/>
      <w:r w:rsidRPr="007D3760">
        <w:rPr>
          <w:szCs w:val="26"/>
        </w:rPr>
        <w:t>Nguyễn</w:t>
      </w:r>
      <w:proofErr w:type="spellEnd"/>
      <w:r w:rsidRPr="007D3760">
        <w:rPr>
          <w:szCs w:val="26"/>
        </w:rPr>
        <w:t xml:space="preserve"> </w:t>
      </w:r>
      <w:proofErr w:type="spellStart"/>
      <w:r w:rsidR="007D3760" w:rsidRPr="007D3760">
        <w:rPr>
          <w:szCs w:val="26"/>
        </w:rPr>
        <w:t>Quốc</w:t>
      </w:r>
      <w:proofErr w:type="spellEnd"/>
      <w:r w:rsidR="007D3760" w:rsidRPr="007D3760">
        <w:rPr>
          <w:szCs w:val="26"/>
        </w:rPr>
        <w:t xml:space="preserve"> </w:t>
      </w:r>
      <w:proofErr w:type="spellStart"/>
      <w:r w:rsidR="007D3760" w:rsidRPr="007D3760">
        <w:rPr>
          <w:szCs w:val="26"/>
        </w:rPr>
        <w:t>Đạt</w:t>
      </w:r>
      <w:proofErr w:type="spellEnd"/>
      <w:r w:rsidR="007D3760" w:rsidRPr="007D3760">
        <w:rPr>
          <w:szCs w:val="26"/>
        </w:rPr>
        <w:t xml:space="preserve">, </w:t>
      </w:r>
      <w:proofErr w:type="spellStart"/>
      <w:r w:rsidR="007D3760" w:rsidRPr="007D3760">
        <w:rPr>
          <w:szCs w:val="26"/>
        </w:rPr>
        <w:t>Nguyễn</w:t>
      </w:r>
      <w:proofErr w:type="spellEnd"/>
      <w:r w:rsidR="007D3760" w:rsidRPr="007D3760">
        <w:rPr>
          <w:szCs w:val="26"/>
        </w:rPr>
        <w:t xml:space="preserve"> </w:t>
      </w:r>
      <w:proofErr w:type="spellStart"/>
      <w:r w:rsidR="007D3760" w:rsidRPr="007D3760">
        <w:rPr>
          <w:szCs w:val="26"/>
        </w:rPr>
        <w:t>Tuấn</w:t>
      </w:r>
      <w:proofErr w:type="spellEnd"/>
      <w:r w:rsidR="007D3760" w:rsidRPr="007D3760">
        <w:rPr>
          <w:szCs w:val="26"/>
        </w:rPr>
        <w:t xml:space="preserve"> Anh</w:t>
      </w:r>
      <w:r w:rsidR="00C751A8">
        <w:rPr>
          <w:szCs w:val="26"/>
        </w:rPr>
        <w:t xml:space="preserve"> - </w:t>
      </w:r>
      <w:proofErr w:type="spellStart"/>
      <w:r w:rsidR="007D3760" w:rsidRPr="007D3760">
        <w:rPr>
          <w:szCs w:val="26"/>
        </w:rPr>
        <w:t>VinAI</w:t>
      </w:r>
      <w:proofErr w:type="spellEnd"/>
      <w:r w:rsidR="007D3760" w:rsidRPr="007D3760">
        <w:rPr>
          <w:szCs w:val="26"/>
        </w:rPr>
        <w:t xml:space="preserve"> Research, </w:t>
      </w:r>
      <w:proofErr w:type="spellStart"/>
      <w:r w:rsidR="007D3760" w:rsidRPr="007D3760">
        <w:rPr>
          <w:szCs w:val="26"/>
        </w:rPr>
        <w:t>Việt</w:t>
      </w:r>
      <w:proofErr w:type="spellEnd"/>
      <w:r w:rsidR="007D3760" w:rsidRPr="007D3760">
        <w:rPr>
          <w:szCs w:val="26"/>
        </w:rPr>
        <w:t xml:space="preserve"> Nam; NVIDIA, USA</w:t>
      </w:r>
      <w:r w:rsidR="00C751A8">
        <w:rPr>
          <w:szCs w:val="26"/>
        </w:rPr>
        <w:t xml:space="preserve"> </w:t>
      </w:r>
      <w:proofErr w:type="spellStart"/>
      <w:r w:rsidR="00C751A8">
        <w:rPr>
          <w:szCs w:val="26"/>
        </w:rPr>
        <w:t>Nơi</w:t>
      </w:r>
      <w:proofErr w:type="spellEnd"/>
      <w:r w:rsidR="00C751A8">
        <w:rPr>
          <w:szCs w:val="26"/>
        </w:rPr>
        <w:t xml:space="preserve"> </w:t>
      </w:r>
      <w:proofErr w:type="spellStart"/>
      <w:r w:rsidR="00C751A8">
        <w:rPr>
          <w:szCs w:val="26"/>
        </w:rPr>
        <w:t>phát</w:t>
      </w:r>
      <w:proofErr w:type="spellEnd"/>
      <w:r w:rsidR="00C751A8">
        <w:rPr>
          <w:szCs w:val="26"/>
        </w:rPr>
        <w:t xml:space="preserve"> </w:t>
      </w:r>
      <w:proofErr w:type="spellStart"/>
      <w:r w:rsidR="00C751A8">
        <w:rPr>
          <w:szCs w:val="26"/>
        </w:rPr>
        <w:t>hành</w:t>
      </w:r>
      <w:proofErr w:type="spellEnd"/>
      <w:r w:rsidR="00C751A8">
        <w:rPr>
          <w:szCs w:val="26"/>
        </w:rPr>
        <w:t xml:space="preserve">: </w:t>
      </w:r>
      <w:proofErr w:type="spellStart"/>
      <w:r w:rsidR="00C751A8">
        <w:rPr>
          <w:szCs w:val="26"/>
        </w:rPr>
        <w:t>H</w:t>
      </w:r>
      <w:r w:rsidR="00C751A8" w:rsidRPr="00971F72">
        <w:rPr>
          <w:szCs w:val="26"/>
        </w:rPr>
        <w:t>ội</w:t>
      </w:r>
      <w:proofErr w:type="spellEnd"/>
      <w:r w:rsidR="00C751A8" w:rsidRPr="00971F72">
        <w:rPr>
          <w:szCs w:val="26"/>
        </w:rPr>
        <w:t xml:space="preserve"> </w:t>
      </w:r>
      <w:proofErr w:type="spellStart"/>
      <w:r w:rsidR="00C751A8" w:rsidRPr="00971F72">
        <w:rPr>
          <w:szCs w:val="26"/>
        </w:rPr>
        <w:t>nghị</w:t>
      </w:r>
      <w:proofErr w:type="spellEnd"/>
      <w:r w:rsidR="00C751A8" w:rsidRPr="00971F72">
        <w:rPr>
          <w:szCs w:val="26"/>
        </w:rPr>
        <w:t xml:space="preserve"> IJCAI</w:t>
      </w:r>
      <w:r w:rsidR="00C751A8">
        <w:rPr>
          <w:rStyle w:val="FootnoteReference"/>
          <w:szCs w:val="26"/>
        </w:rPr>
        <w:footnoteReference w:id="2"/>
      </w:r>
      <w:r w:rsidR="00C751A8" w:rsidRPr="00971F72">
        <w:rPr>
          <w:szCs w:val="26"/>
        </w:rPr>
        <w:t xml:space="preserve"> </w:t>
      </w:r>
      <w:proofErr w:type="spellStart"/>
      <w:r w:rsidR="00C751A8" w:rsidRPr="00971F72">
        <w:rPr>
          <w:szCs w:val="26"/>
        </w:rPr>
        <w:t>năm</w:t>
      </w:r>
      <w:proofErr w:type="spellEnd"/>
      <w:r w:rsidR="00C751A8" w:rsidRPr="00971F72">
        <w:rPr>
          <w:szCs w:val="26"/>
        </w:rPr>
        <w:t xml:space="preserve"> 2020.</w:t>
      </w:r>
    </w:p>
    <w:p w14:paraId="0E03866F" w14:textId="7A9D8300" w:rsidR="0050618E" w:rsidRDefault="007D3760" w:rsidP="007D3760">
      <w:pPr>
        <w:pStyle w:val="Heading1"/>
      </w:pPr>
      <w:r>
        <w:t>Abstract</w:t>
      </w:r>
    </w:p>
    <w:p w14:paraId="286180F3" w14:textId="160E4BF4" w:rsidR="007D3760" w:rsidRDefault="00B12531" w:rsidP="00FF5C8E">
      <w:pPr>
        <w:tabs>
          <w:tab w:val="left" w:pos="284"/>
        </w:tabs>
      </w:pPr>
      <w:proofErr w:type="spellStart"/>
      <w:r>
        <w:t>Chúng</w:t>
      </w:r>
      <w:proofErr w:type="spellEnd"/>
      <w:r>
        <w:t xml:space="preserve"> </w:t>
      </w:r>
      <w:proofErr w:type="spellStart"/>
      <w:r>
        <w:t>tôi</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PhoBERT</w:t>
      </w:r>
      <w:proofErr w:type="spellEnd"/>
      <w:r>
        <w:t xml:space="preserve"> </w:t>
      </w:r>
      <w:proofErr w:type="spellStart"/>
      <w:r>
        <w:t>với</w:t>
      </w:r>
      <w:proofErr w:type="spellEnd"/>
      <w:r>
        <w:t xml:space="preserve"> </w:t>
      </w:r>
      <w:proofErr w:type="spellStart"/>
      <w:r>
        <w:t>hai</w:t>
      </w:r>
      <w:proofErr w:type="spellEnd"/>
      <w:r>
        <w:t xml:space="preserve"> </w:t>
      </w:r>
      <w:proofErr w:type="spellStart"/>
      <w:r>
        <w:t>phiên</w:t>
      </w:r>
      <w:proofErr w:type="spellEnd"/>
      <w:r>
        <w:t xml:space="preserve"> </w:t>
      </w:r>
      <w:proofErr w:type="spellStart"/>
      <w:r>
        <w:t>bản</w:t>
      </w:r>
      <w:proofErr w:type="spellEnd"/>
      <w:r>
        <w:t xml:space="preserve"> - </w:t>
      </w:r>
      <w:proofErr w:type="spellStart"/>
      <w:r>
        <w:t>PhoBERT</w:t>
      </w:r>
      <w:r>
        <w:rPr>
          <w:vertAlign w:val="subscript"/>
        </w:rPr>
        <w:t>base</w:t>
      </w:r>
      <w:proofErr w:type="spellEnd"/>
      <w:r>
        <w:t xml:space="preserve"> </w:t>
      </w:r>
      <w:proofErr w:type="spellStart"/>
      <w:r>
        <w:t>và</w:t>
      </w:r>
      <w:proofErr w:type="spellEnd"/>
      <w:r>
        <w:t xml:space="preserve"> </w:t>
      </w:r>
      <w:proofErr w:type="spellStart"/>
      <w:r>
        <w:t>PhoBERT</w:t>
      </w:r>
      <w:r>
        <w:rPr>
          <w:vertAlign w:val="subscript"/>
        </w:rPr>
        <w:t>large</w:t>
      </w:r>
      <w:proofErr w:type="spellEnd"/>
      <w:r>
        <w:rPr>
          <w:rStyle w:val="FootnoteReference"/>
        </w:rPr>
        <w:footnoteReference w:id="3"/>
      </w:r>
      <w:r w:rsidR="00EA2C90">
        <w:t xml:space="preserve">. </w:t>
      </w:r>
      <w:proofErr w:type="spellStart"/>
      <w:r w:rsidR="00EA2C90">
        <w:t>Đây</w:t>
      </w:r>
      <w:proofErr w:type="spellEnd"/>
      <w:r w:rsidR="00EA2C90">
        <w:t xml:space="preserve"> </w:t>
      </w:r>
      <w:proofErr w:type="spellStart"/>
      <w:r w:rsidR="00EA2C90">
        <w:t>là</w:t>
      </w:r>
      <w:proofErr w:type="spellEnd"/>
      <w:r w:rsidR="00EA2C90">
        <w:t xml:space="preserve"> </w:t>
      </w:r>
      <w:proofErr w:type="spellStart"/>
      <w:r w:rsidR="00EA2C90">
        <w:t>mô</w:t>
      </w:r>
      <w:proofErr w:type="spellEnd"/>
      <w:r w:rsidR="00EA2C90">
        <w:t xml:space="preserve"> </w:t>
      </w:r>
      <w:proofErr w:type="spellStart"/>
      <w:r w:rsidR="00EA2C90">
        <w:t>hình</w:t>
      </w:r>
      <w:proofErr w:type="spellEnd"/>
      <w:r w:rsidR="0074046F">
        <w:t xml:space="preserve"> </w:t>
      </w:r>
      <w:proofErr w:type="spellStart"/>
      <w:r w:rsidR="0074046F">
        <w:t>đơn</w:t>
      </w:r>
      <w:proofErr w:type="spellEnd"/>
      <w:r w:rsidR="0074046F">
        <w:t xml:space="preserve"> </w:t>
      </w:r>
      <w:proofErr w:type="spellStart"/>
      <w:r w:rsidR="0074046F">
        <w:t>ngữ</w:t>
      </w:r>
      <w:proofErr w:type="spellEnd"/>
      <w:r w:rsidR="00A30252">
        <w:rPr>
          <w:rStyle w:val="FootnoteReference"/>
        </w:rPr>
        <w:footnoteReference w:id="4"/>
      </w:r>
      <w:r w:rsidR="0074046F">
        <w:t xml:space="preserve"> </w:t>
      </w:r>
      <w:proofErr w:type="spellStart"/>
      <w:r w:rsidR="0074046F">
        <w:t>quy</w:t>
      </w:r>
      <w:proofErr w:type="spellEnd"/>
      <w:r w:rsidR="0074046F">
        <w:t xml:space="preserve"> </w:t>
      </w:r>
      <w:proofErr w:type="spellStart"/>
      <w:r w:rsidR="0074046F">
        <w:t>mô</w:t>
      </w:r>
      <w:proofErr w:type="spellEnd"/>
      <w:r w:rsidR="0074046F">
        <w:t xml:space="preserve"> </w:t>
      </w:r>
      <w:proofErr w:type="spellStart"/>
      <w:r w:rsidR="0074046F">
        <w:t>lớn</w:t>
      </w:r>
      <w:proofErr w:type="spellEnd"/>
      <w:r w:rsidR="00EA2C90">
        <w:t xml:space="preserve"> </w:t>
      </w:r>
      <w:proofErr w:type="spellStart"/>
      <w:r w:rsidR="0098257E">
        <w:t>đầu</w:t>
      </w:r>
      <w:proofErr w:type="spellEnd"/>
      <w:r w:rsidR="0098257E">
        <w:t xml:space="preserve"> </w:t>
      </w:r>
      <w:proofErr w:type="spellStart"/>
      <w:r w:rsidR="0098257E">
        <w:t>tiên</w:t>
      </w:r>
      <w:proofErr w:type="spellEnd"/>
      <w:r w:rsidR="0074046F">
        <w:t xml:space="preserve"> </w:t>
      </w:r>
      <w:proofErr w:type="spellStart"/>
      <w:r w:rsidR="0074046F">
        <w:t>được</w:t>
      </w:r>
      <w:proofErr w:type="spellEnd"/>
      <w:r w:rsidR="0074046F">
        <w:t xml:space="preserve"> </w:t>
      </w:r>
      <w:proofErr w:type="spellStart"/>
      <w:r w:rsidR="0074046F">
        <w:t>tiền</w:t>
      </w:r>
      <w:proofErr w:type="spellEnd"/>
      <w:r w:rsidR="0074046F">
        <w:t xml:space="preserve"> </w:t>
      </w:r>
      <w:proofErr w:type="spellStart"/>
      <w:r w:rsidR="0074046F">
        <w:t>huấn</w:t>
      </w:r>
      <w:proofErr w:type="spellEnd"/>
      <w:r w:rsidR="0074046F">
        <w:t xml:space="preserve"> </w:t>
      </w:r>
      <w:proofErr w:type="spellStart"/>
      <w:r w:rsidR="0074046F">
        <w:t>luyện</w:t>
      </w:r>
      <w:proofErr w:type="spellEnd"/>
      <w:r w:rsidR="00D07427">
        <w:rPr>
          <w:rStyle w:val="FootnoteReference"/>
        </w:rPr>
        <w:footnoteReference w:id="5"/>
      </w:r>
      <w:r w:rsidR="0074046F">
        <w:t xml:space="preserve"> </w:t>
      </w:r>
      <w:proofErr w:type="spellStart"/>
      <w:r w:rsidR="0074046F">
        <w:t>cho</w:t>
      </w:r>
      <w:proofErr w:type="spellEnd"/>
      <w:r w:rsidR="0074046F">
        <w:t xml:space="preserve"> </w:t>
      </w:r>
      <w:proofErr w:type="spellStart"/>
      <w:r w:rsidR="0074046F">
        <w:t>tiếng</w:t>
      </w:r>
      <w:proofErr w:type="spellEnd"/>
      <w:r w:rsidR="0074046F">
        <w:t xml:space="preserve"> </w:t>
      </w:r>
      <w:proofErr w:type="spellStart"/>
      <w:r w:rsidR="0074046F">
        <w:t>Việt</w:t>
      </w:r>
      <w:proofErr w:type="spellEnd"/>
      <w:r w:rsidR="0074046F">
        <w:t xml:space="preserve">.  </w:t>
      </w:r>
      <w:proofErr w:type="spellStart"/>
      <w:r w:rsidR="00D95DF0" w:rsidRPr="00D95DF0">
        <w:t>Kết</w:t>
      </w:r>
      <w:proofErr w:type="spellEnd"/>
      <w:r w:rsidR="00D95DF0" w:rsidRPr="00D95DF0">
        <w:t xml:space="preserve"> </w:t>
      </w:r>
      <w:proofErr w:type="spellStart"/>
      <w:r w:rsidR="00D95DF0" w:rsidRPr="00D95DF0">
        <w:t>quả</w:t>
      </w:r>
      <w:proofErr w:type="spellEnd"/>
      <w:r w:rsidR="00D95DF0" w:rsidRPr="00D95DF0">
        <w:t xml:space="preserve"> </w:t>
      </w:r>
      <w:proofErr w:type="spellStart"/>
      <w:r w:rsidR="00D95DF0" w:rsidRPr="00D95DF0">
        <w:t>thử</w:t>
      </w:r>
      <w:proofErr w:type="spellEnd"/>
      <w:r w:rsidR="00D95DF0" w:rsidRPr="00D95DF0">
        <w:t xml:space="preserve"> </w:t>
      </w:r>
      <w:proofErr w:type="spellStart"/>
      <w:r w:rsidR="00D95DF0" w:rsidRPr="00D95DF0">
        <w:t>nghiệm</w:t>
      </w:r>
      <w:proofErr w:type="spellEnd"/>
      <w:r w:rsidR="00D95DF0" w:rsidRPr="00D95DF0">
        <w:t xml:space="preserve"> </w:t>
      </w:r>
      <w:proofErr w:type="spellStart"/>
      <w:r w:rsidR="00D95DF0" w:rsidRPr="00D95DF0">
        <w:t>cho</w:t>
      </w:r>
      <w:proofErr w:type="spellEnd"/>
      <w:r w:rsidR="00D95DF0" w:rsidRPr="00D95DF0">
        <w:t xml:space="preserve"> </w:t>
      </w:r>
      <w:proofErr w:type="spellStart"/>
      <w:r w:rsidR="00D95DF0" w:rsidRPr="00D95DF0">
        <w:t>thấy</w:t>
      </w:r>
      <w:proofErr w:type="spellEnd"/>
      <w:r w:rsidR="00D95DF0" w:rsidRPr="00D95DF0">
        <w:t xml:space="preserve"> </w:t>
      </w:r>
      <w:proofErr w:type="spellStart"/>
      <w:r w:rsidR="00D95DF0" w:rsidRPr="00D95DF0">
        <w:t>rằng</w:t>
      </w:r>
      <w:proofErr w:type="spellEnd"/>
      <w:r w:rsidR="00D95DF0" w:rsidRPr="00D95DF0">
        <w:t xml:space="preserve"> </w:t>
      </w:r>
      <w:proofErr w:type="spellStart"/>
      <w:r w:rsidR="00D95DF0" w:rsidRPr="00D95DF0">
        <w:t>PhoBERT</w:t>
      </w:r>
      <w:proofErr w:type="spellEnd"/>
      <w:r w:rsidR="00D95DF0" w:rsidRPr="00D95DF0">
        <w:t xml:space="preserve"> </w:t>
      </w:r>
      <w:proofErr w:type="spellStart"/>
      <w:r w:rsidR="00D95DF0" w:rsidRPr="00D95DF0">
        <w:t>luôn</w:t>
      </w:r>
      <w:proofErr w:type="spellEnd"/>
      <w:r w:rsidR="00D95DF0" w:rsidRPr="00D95DF0">
        <w:t xml:space="preserve"> </w:t>
      </w:r>
      <w:proofErr w:type="spellStart"/>
      <w:r w:rsidR="00D95DF0" w:rsidRPr="00D95DF0">
        <w:t>vượt</w:t>
      </w:r>
      <w:proofErr w:type="spellEnd"/>
      <w:r w:rsidR="00D95DF0" w:rsidRPr="00D95DF0">
        <w:t xml:space="preserve"> </w:t>
      </w:r>
      <w:proofErr w:type="spellStart"/>
      <w:r w:rsidR="00D95DF0" w:rsidRPr="00D95DF0">
        <w:t>trội</w:t>
      </w:r>
      <w:proofErr w:type="spellEnd"/>
      <w:r w:rsidR="00D95DF0" w:rsidRPr="00D95DF0">
        <w:t xml:space="preserve"> </w:t>
      </w:r>
      <w:proofErr w:type="spellStart"/>
      <w:r w:rsidR="00D95DF0" w:rsidRPr="00D95DF0">
        <w:t>hơn</w:t>
      </w:r>
      <w:proofErr w:type="spellEnd"/>
      <w:r w:rsidR="00D95DF0" w:rsidRPr="00D95DF0">
        <w:t xml:space="preserve"> so </w:t>
      </w:r>
      <w:proofErr w:type="spellStart"/>
      <w:r w:rsidR="00D95DF0" w:rsidRPr="00D95DF0">
        <w:t>với</w:t>
      </w:r>
      <w:proofErr w:type="spellEnd"/>
      <w:r w:rsidR="00D95DF0" w:rsidRPr="00D95DF0">
        <w:t xml:space="preserve"> </w:t>
      </w:r>
      <w:proofErr w:type="spellStart"/>
      <w:r w:rsidR="00D95DF0" w:rsidRPr="00D95DF0">
        <w:t>mô</w:t>
      </w:r>
      <w:proofErr w:type="spellEnd"/>
      <w:r w:rsidR="00D95DF0" w:rsidRPr="00D95DF0">
        <w:t xml:space="preserve"> </w:t>
      </w:r>
      <w:proofErr w:type="spellStart"/>
      <w:r w:rsidR="00D95DF0" w:rsidRPr="00D95DF0">
        <w:t>hình</w:t>
      </w:r>
      <w:proofErr w:type="spellEnd"/>
      <w:r w:rsidR="00D95DF0" w:rsidRPr="00D95DF0">
        <w:t xml:space="preserve"> </w:t>
      </w:r>
      <w:proofErr w:type="spellStart"/>
      <w:r w:rsidR="00D95DF0" w:rsidRPr="00D95DF0">
        <w:t>đa</w:t>
      </w:r>
      <w:proofErr w:type="spellEnd"/>
      <w:r w:rsidR="00D95DF0" w:rsidRPr="00D95DF0">
        <w:t xml:space="preserve"> </w:t>
      </w:r>
      <w:proofErr w:type="spellStart"/>
      <w:r w:rsidR="00D95DF0" w:rsidRPr="00D95DF0">
        <w:t>ngôn</w:t>
      </w:r>
      <w:proofErr w:type="spellEnd"/>
      <w:r w:rsidR="00D95DF0" w:rsidRPr="00D95DF0">
        <w:t xml:space="preserve"> </w:t>
      </w:r>
      <w:proofErr w:type="spellStart"/>
      <w:r w:rsidR="00D95DF0" w:rsidRPr="00D95DF0">
        <w:t>ngữ</w:t>
      </w:r>
      <w:proofErr w:type="spellEnd"/>
      <w:r w:rsidR="000A2685">
        <w:rPr>
          <w:rStyle w:val="FootnoteReference"/>
        </w:rPr>
        <w:footnoteReference w:id="6"/>
      </w:r>
      <w:r w:rsidR="00D95DF0" w:rsidRPr="00D95DF0">
        <w:t xml:space="preserve"> </w:t>
      </w:r>
      <w:proofErr w:type="spellStart"/>
      <w:r w:rsidR="00D95DF0" w:rsidRPr="00D95DF0">
        <w:t>tiền</w:t>
      </w:r>
      <w:proofErr w:type="spellEnd"/>
      <w:r w:rsidR="00D95DF0" w:rsidRPr="00D95DF0">
        <w:t xml:space="preserve"> </w:t>
      </w:r>
      <w:proofErr w:type="spellStart"/>
      <w:r w:rsidR="00D95DF0" w:rsidRPr="00D95DF0">
        <w:t>huấn</w:t>
      </w:r>
      <w:proofErr w:type="spellEnd"/>
      <w:r w:rsidR="00D95DF0" w:rsidRPr="00D95DF0">
        <w:t xml:space="preserve"> </w:t>
      </w:r>
      <w:proofErr w:type="spellStart"/>
      <w:r w:rsidR="00D95DF0" w:rsidRPr="00D95DF0">
        <w:t>luyện</w:t>
      </w:r>
      <w:proofErr w:type="spellEnd"/>
      <w:r w:rsidR="00D95DF0" w:rsidRPr="00D95DF0">
        <w:t xml:space="preserve"> </w:t>
      </w:r>
      <w:proofErr w:type="spellStart"/>
      <w:r w:rsidR="00D95DF0" w:rsidRPr="00D95DF0">
        <w:t>tốt</w:t>
      </w:r>
      <w:proofErr w:type="spellEnd"/>
      <w:r w:rsidR="00D95DF0" w:rsidRPr="00D95DF0">
        <w:t xml:space="preserve"> </w:t>
      </w:r>
      <w:proofErr w:type="spellStart"/>
      <w:r w:rsidR="00D95DF0" w:rsidRPr="00D95DF0">
        <w:t>nhất</w:t>
      </w:r>
      <w:proofErr w:type="spellEnd"/>
      <w:r w:rsidR="00D95DF0" w:rsidRPr="00D95DF0">
        <w:t xml:space="preserve"> </w:t>
      </w:r>
      <w:proofErr w:type="spellStart"/>
      <w:r w:rsidR="00D95DF0" w:rsidRPr="00D95DF0">
        <w:t>hiện</w:t>
      </w:r>
      <w:proofErr w:type="spellEnd"/>
      <w:r w:rsidR="00D95DF0" w:rsidRPr="00D95DF0">
        <w:t xml:space="preserve"> </w:t>
      </w:r>
      <w:proofErr w:type="spellStart"/>
      <w:r w:rsidR="00D95DF0" w:rsidRPr="00D95DF0">
        <w:t>tại</w:t>
      </w:r>
      <w:proofErr w:type="spellEnd"/>
      <w:r w:rsidR="00D95DF0" w:rsidRPr="00D95DF0">
        <w:t xml:space="preserve"> XLM-R</w:t>
      </w:r>
      <w:r w:rsidR="00D95DF0">
        <w:rPr>
          <w:rStyle w:val="FootnoteReference"/>
        </w:rPr>
        <w:footnoteReference w:id="7"/>
      </w:r>
      <w:r w:rsidR="00D95DF0" w:rsidRPr="00D95DF0">
        <w:t xml:space="preserve"> (</w:t>
      </w:r>
      <w:proofErr w:type="spellStart"/>
      <w:r w:rsidR="00D95DF0" w:rsidRPr="00D95DF0">
        <w:t>Conneau</w:t>
      </w:r>
      <w:proofErr w:type="spellEnd"/>
      <w:r w:rsidR="00D95DF0" w:rsidRPr="00D95DF0">
        <w:t xml:space="preserve"> et al., 2020) </w:t>
      </w:r>
      <w:proofErr w:type="spellStart"/>
      <w:r w:rsidR="00D95DF0" w:rsidRPr="00D95DF0">
        <w:t>và</w:t>
      </w:r>
      <w:proofErr w:type="spellEnd"/>
      <w:r w:rsidR="00D95DF0" w:rsidRPr="00D95DF0">
        <w:t xml:space="preserve"> </w:t>
      </w:r>
      <w:proofErr w:type="spellStart"/>
      <w:r w:rsidR="00D95DF0" w:rsidRPr="00D95DF0">
        <w:t>cải</w:t>
      </w:r>
      <w:proofErr w:type="spellEnd"/>
      <w:r w:rsidR="00D95DF0" w:rsidRPr="00D95DF0">
        <w:t xml:space="preserve"> </w:t>
      </w:r>
      <w:proofErr w:type="spellStart"/>
      <w:r w:rsidR="00D95DF0" w:rsidRPr="00D95DF0">
        <w:t>thiện</w:t>
      </w:r>
      <w:proofErr w:type="spellEnd"/>
      <w:r w:rsidR="00F752B8">
        <w:t xml:space="preserve"> (state-of-the-art</w:t>
      </w:r>
      <w:r w:rsidR="00F752B8">
        <w:rPr>
          <w:rStyle w:val="FootnoteReference"/>
        </w:rPr>
        <w:footnoteReference w:id="8"/>
      </w:r>
      <w:r w:rsidR="00F752B8">
        <w:t>)</w:t>
      </w:r>
      <w:r w:rsidR="00D95DF0" w:rsidRPr="00D95DF0">
        <w:t xml:space="preserve"> </w:t>
      </w:r>
      <w:proofErr w:type="spellStart"/>
      <w:r w:rsidR="003F39BC">
        <w:t>trong</w:t>
      </w:r>
      <w:proofErr w:type="spellEnd"/>
      <w:r w:rsidR="003F39BC">
        <w:t xml:space="preserve"> </w:t>
      </w:r>
      <w:proofErr w:type="spellStart"/>
      <w:r w:rsidR="003F39BC">
        <w:t>nhiều</w:t>
      </w:r>
      <w:proofErr w:type="spellEnd"/>
      <w:r w:rsidR="003F39BC">
        <w:t xml:space="preserve"> </w:t>
      </w:r>
      <w:proofErr w:type="spellStart"/>
      <w:r w:rsidR="003F39BC">
        <w:t>tác</w:t>
      </w:r>
      <w:proofErr w:type="spellEnd"/>
      <w:r w:rsidR="003F39BC">
        <w:t xml:space="preserve"> </w:t>
      </w:r>
      <w:proofErr w:type="spellStart"/>
      <w:r w:rsidR="003F39BC">
        <w:t>vụ</w:t>
      </w:r>
      <w:proofErr w:type="spellEnd"/>
      <w:r w:rsidR="00D95DF0" w:rsidRPr="00D95DF0">
        <w:t xml:space="preserve"> </w:t>
      </w:r>
      <w:proofErr w:type="spellStart"/>
      <w:r w:rsidR="00D95DF0" w:rsidRPr="00D95DF0">
        <w:t>xử</w:t>
      </w:r>
      <w:proofErr w:type="spellEnd"/>
      <w:r w:rsidR="00D95DF0" w:rsidRPr="00D95DF0">
        <w:t xml:space="preserve"> </w:t>
      </w:r>
      <w:proofErr w:type="spellStart"/>
      <w:r w:rsidR="00D95DF0" w:rsidRPr="00D95DF0">
        <w:t>lý</w:t>
      </w:r>
      <w:proofErr w:type="spellEnd"/>
      <w:r w:rsidR="00D95DF0" w:rsidRPr="00D95DF0">
        <w:t xml:space="preserve"> </w:t>
      </w:r>
      <w:proofErr w:type="spellStart"/>
      <w:r w:rsidR="00D95DF0" w:rsidRPr="00D95DF0">
        <w:t>ngôn</w:t>
      </w:r>
      <w:proofErr w:type="spellEnd"/>
      <w:r w:rsidR="00D95DF0" w:rsidRPr="00D95DF0">
        <w:t xml:space="preserve"> </w:t>
      </w:r>
      <w:proofErr w:type="spellStart"/>
      <w:r w:rsidR="00D95DF0" w:rsidRPr="00D95DF0">
        <w:t>ngữ</w:t>
      </w:r>
      <w:proofErr w:type="spellEnd"/>
      <w:r w:rsidR="00D95DF0" w:rsidRPr="00D95DF0">
        <w:t xml:space="preserve"> </w:t>
      </w:r>
      <w:proofErr w:type="spellStart"/>
      <w:r w:rsidR="00D95DF0" w:rsidRPr="00D95DF0">
        <w:t>tự</w:t>
      </w:r>
      <w:proofErr w:type="spellEnd"/>
      <w:r w:rsidR="00D95DF0" w:rsidRPr="00D95DF0">
        <w:t xml:space="preserve"> </w:t>
      </w:r>
      <w:proofErr w:type="spellStart"/>
      <w:r w:rsidR="00D95DF0" w:rsidRPr="00D95DF0">
        <w:t>nhiên</w:t>
      </w:r>
      <w:proofErr w:type="spellEnd"/>
      <w:r w:rsidR="00D95DF0" w:rsidRPr="00D95DF0">
        <w:t xml:space="preserve"> </w:t>
      </w:r>
      <w:proofErr w:type="spellStart"/>
      <w:r w:rsidR="00B803AC">
        <w:t>dành</w:t>
      </w:r>
      <w:proofErr w:type="spellEnd"/>
      <w:r w:rsidR="00B803AC">
        <w:t xml:space="preserve"> </w:t>
      </w:r>
      <w:proofErr w:type="spellStart"/>
      <w:r w:rsidR="003A32CB">
        <w:t>riêng</w:t>
      </w:r>
      <w:proofErr w:type="spellEnd"/>
      <w:r w:rsidR="003A32CB">
        <w:t xml:space="preserve"> </w:t>
      </w:r>
      <w:proofErr w:type="spellStart"/>
      <w:r w:rsidR="00D95DF0" w:rsidRPr="00D95DF0">
        <w:t>cho</w:t>
      </w:r>
      <w:proofErr w:type="spellEnd"/>
      <w:r w:rsidR="00D95DF0" w:rsidRPr="00D95DF0">
        <w:t xml:space="preserve"> </w:t>
      </w:r>
      <w:proofErr w:type="spellStart"/>
      <w:r w:rsidR="00D95DF0" w:rsidRPr="00D95DF0">
        <w:t>tiếng</w:t>
      </w:r>
      <w:proofErr w:type="spellEnd"/>
      <w:r w:rsidR="00D95DF0" w:rsidRPr="00D95DF0">
        <w:t xml:space="preserve"> </w:t>
      </w:r>
      <w:proofErr w:type="spellStart"/>
      <w:r w:rsidR="00D95DF0" w:rsidRPr="00D95DF0">
        <w:t>Việt</w:t>
      </w:r>
      <w:proofErr w:type="spellEnd"/>
      <w:r w:rsidR="00B803AC">
        <w:rPr>
          <w:rStyle w:val="FootnoteReference"/>
        </w:rPr>
        <w:footnoteReference w:id="9"/>
      </w:r>
      <w:r w:rsidR="00D95DF0" w:rsidRPr="00D95DF0">
        <w:t xml:space="preserve">, bao </w:t>
      </w:r>
      <w:proofErr w:type="spellStart"/>
      <w:r w:rsidR="00D95DF0" w:rsidRPr="00D95DF0">
        <w:t>gồm</w:t>
      </w:r>
      <w:proofErr w:type="spellEnd"/>
      <w:r w:rsidR="00D95DF0" w:rsidRPr="00D95DF0">
        <w:t xml:space="preserve"> </w:t>
      </w:r>
      <w:proofErr w:type="spellStart"/>
      <w:r w:rsidR="00B803AC">
        <w:t>gán</w:t>
      </w:r>
      <w:proofErr w:type="spellEnd"/>
      <w:r w:rsidR="00B803AC">
        <w:t xml:space="preserve"> </w:t>
      </w:r>
      <w:proofErr w:type="spellStart"/>
      <w:r w:rsidR="00B803AC">
        <w:t>nhãn</w:t>
      </w:r>
      <w:proofErr w:type="spellEnd"/>
      <w:r w:rsidR="00B803AC">
        <w:t xml:space="preserve"> </w:t>
      </w:r>
      <w:proofErr w:type="spellStart"/>
      <w:r w:rsidR="00B803AC">
        <w:t>từ</w:t>
      </w:r>
      <w:proofErr w:type="spellEnd"/>
      <w:r w:rsidR="00B803AC">
        <w:t xml:space="preserve"> </w:t>
      </w:r>
      <w:proofErr w:type="spellStart"/>
      <w:r w:rsidR="00B803AC">
        <w:t>loại</w:t>
      </w:r>
      <w:proofErr w:type="spellEnd"/>
      <w:r w:rsidR="00D95DF0" w:rsidRPr="00D95DF0">
        <w:t xml:space="preserve">, </w:t>
      </w:r>
      <w:proofErr w:type="spellStart"/>
      <w:r w:rsidR="00D95DF0" w:rsidRPr="00D95DF0">
        <w:t>phân</w:t>
      </w:r>
      <w:proofErr w:type="spellEnd"/>
      <w:r w:rsidR="00D95DF0" w:rsidRPr="00D95DF0">
        <w:t xml:space="preserve"> </w:t>
      </w:r>
      <w:proofErr w:type="spellStart"/>
      <w:r w:rsidR="00D95DF0" w:rsidRPr="00D95DF0">
        <w:t>tích</w:t>
      </w:r>
      <w:proofErr w:type="spellEnd"/>
      <w:r w:rsidR="00D95DF0" w:rsidRPr="00D95DF0">
        <w:t xml:space="preserve"> </w:t>
      </w:r>
      <w:proofErr w:type="spellStart"/>
      <w:r w:rsidR="00B803AC">
        <w:t>cú</w:t>
      </w:r>
      <w:proofErr w:type="spellEnd"/>
      <w:r w:rsidR="00B803AC">
        <w:t xml:space="preserve"> </w:t>
      </w:r>
      <w:proofErr w:type="spellStart"/>
      <w:r w:rsidR="00B803AC">
        <w:t>pháp</w:t>
      </w:r>
      <w:proofErr w:type="spellEnd"/>
      <w:r w:rsidR="00B803AC">
        <w:t xml:space="preserve"> </w:t>
      </w:r>
      <w:proofErr w:type="spellStart"/>
      <w:r w:rsidR="00D95DF0" w:rsidRPr="00D95DF0">
        <w:t>phụ</w:t>
      </w:r>
      <w:proofErr w:type="spellEnd"/>
      <w:r w:rsidR="00D95DF0" w:rsidRPr="00D95DF0">
        <w:t xml:space="preserve"> </w:t>
      </w:r>
      <w:proofErr w:type="spellStart"/>
      <w:r w:rsidR="00D95DF0" w:rsidRPr="00D95DF0">
        <w:t>thuộc</w:t>
      </w:r>
      <w:proofErr w:type="spellEnd"/>
      <w:r w:rsidR="00D95DF0" w:rsidRPr="00D95DF0">
        <w:t xml:space="preserve">, </w:t>
      </w:r>
      <w:proofErr w:type="spellStart"/>
      <w:r w:rsidR="00B803AC">
        <w:t>trích</w:t>
      </w:r>
      <w:proofErr w:type="spellEnd"/>
      <w:r w:rsidR="00B803AC">
        <w:t xml:space="preserve"> </w:t>
      </w:r>
      <w:proofErr w:type="spellStart"/>
      <w:r w:rsidR="00B803AC">
        <w:t>xuất</w:t>
      </w:r>
      <w:proofErr w:type="spellEnd"/>
      <w:r w:rsidR="00B803AC">
        <w:t xml:space="preserve"> </w:t>
      </w:r>
      <w:proofErr w:type="spellStart"/>
      <w:r w:rsidR="00B803AC">
        <w:t>thông</w:t>
      </w:r>
      <w:proofErr w:type="spellEnd"/>
      <w:r w:rsidR="00B803AC">
        <w:t xml:space="preserve"> tin </w:t>
      </w:r>
      <w:proofErr w:type="spellStart"/>
      <w:r w:rsidR="00B803AC">
        <w:t>thực</w:t>
      </w:r>
      <w:proofErr w:type="spellEnd"/>
      <w:r w:rsidR="00B803AC">
        <w:t xml:space="preserve"> </w:t>
      </w:r>
      <w:proofErr w:type="spellStart"/>
      <w:r w:rsidR="00B803AC">
        <w:t>thể</w:t>
      </w:r>
      <w:proofErr w:type="spellEnd"/>
      <w:r w:rsidR="00D95DF0" w:rsidRPr="00D95DF0">
        <w:t xml:space="preserve"> </w:t>
      </w:r>
      <w:proofErr w:type="spellStart"/>
      <w:r w:rsidR="00D95DF0" w:rsidRPr="00D95DF0">
        <w:t>và</w:t>
      </w:r>
      <w:proofErr w:type="spellEnd"/>
      <w:r w:rsidR="00D95DF0" w:rsidRPr="00D95DF0">
        <w:t xml:space="preserve"> </w:t>
      </w:r>
      <w:proofErr w:type="spellStart"/>
      <w:r w:rsidR="00D95DF0" w:rsidRPr="00D95DF0">
        <w:t>suy</w:t>
      </w:r>
      <w:proofErr w:type="spellEnd"/>
      <w:r w:rsidR="00D95DF0" w:rsidRPr="00D95DF0">
        <w:t xml:space="preserve"> </w:t>
      </w:r>
      <w:proofErr w:type="spellStart"/>
      <w:r w:rsidR="00D95DF0" w:rsidRPr="00D95DF0">
        <w:t>luận</w:t>
      </w:r>
      <w:proofErr w:type="spellEnd"/>
      <w:r w:rsidR="00D95DF0" w:rsidRPr="00D95DF0">
        <w:t xml:space="preserve"> </w:t>
      </w:r>
      <w:proofErr w:type="spellStart"/>
      <w:r w:rsidR="00D95DF0" w:rsidRPr="00D95DF0">
        <w:t>ngôn</w:t>
      </w:r>
      <w:proofErr w:type="spellEnd"/>
      <w:r w:rsidR="00D95DF0" w:rsidRPr="00D95DF0">
        <w:t xml:space="preserve"> </w:t>
      </w:r>
      <w:proofErr w:type="spellStart"/>
      <w:r w:rsidR="00D95DF0" w:rsidRPr="00D95DF0">
        <w:t>ngữ</w:t>
      </w:r>
      <w:proofErr w:type="spellEnd"/>
      <w:r w:rsidR="00D95DF0" w:rsidRPr="00D95DF0">
        <w:t xml:space="preserve"> </w:t>
      </w:r>
      <w:proofErr w:type="spellStart"/>
      <w:r w:rsidR="00D95DF0" w:rsidRPr="00D95DF0">
        <w:t>tự</w:t>
      </w:r>
      <w:proofErr w:type="spellEnd"/>
      <w:r w:rsidR="00D95DF0" w:rsidRPr="00D95DF0">
        <w:t xml:space="preserve"> </w:t>
      </w:r>
      <w:proofErr w:type="spellStart"/>
      <w:r w:rsidR="00D95DF0" w:rsidRPr="00D95DF0">
        <w:t>nhiên</w:t>
      </w:r>
      <w:proofErr w:type="spellEnd"/>
      <w:r w:rsidR="00D95DF0" w:rsidRPr="00D95DF0">
        <w:t xml:space="preserve">. </w:t>
      </w:r>
      <w:proofErr w:type="spellStart"/>
      <w:r w:rsidR="00D95DF0" w:rsidRPr="00D95DF0">
        <w:t>Chúng</w:t>
      </w:r>
      <w:proofErr w:type="spellEnd"/>
      <w:r w:rsidR="00D95DF0" w:rsidRPr="00D95DF0">
        <w:t xml:space="preserve"> </w:t>
      </w:r>
      <w:proofErr w:type="spellStart"/>
      <w:r w:rsidR="00D95DF0" w:rsidRPr="00D95DF0">
        <w:t>tôi</w:t>
      </w:r>
      <w:proofErr w:type="spellEnd"/>
      <w:r w:rsidR="00D95DF0" w:rsidRPr="00D95DF0">
        <w:t xml:space="preserve"> </w:t>
      </w:r>
      <w:proofErr w:type="spellStart"/>
      <w:r w:rsidR="00D95DF0" w:rsidRPr="00D95DF0">
        <w:t>phát</w:t>
      </w:r>
      <w:proofErr w:type="spellEnd"/>
      <w:r w:rsidR="00D95DF0" w:rsidRPr="00D95DF0">
        <w:t xml:space="preserve"> </w:t>
      </w:r>
      <w:proofErr w:type="spellStart"/>
      <w:r w:rsidR="00D95DF0" w:rsidRPr="00D95DF0">
        <w:t>hành</w:t>
      </w:r>
      <w:proofErr w:type="spellEnd"/>
      <w:r w:rsidR="00D95DF0" w:rsidRPr="00D95DF0">
        <w:t xml:space="preserve"> </w:t>
      </w:r>
      <w:proofErr w:type="spellStart"/>
      <w:r w:rsidR="00D95DF0" w:rsidRPr="00D95DF0">
        <w:t>PhoBERT</w:t>
      </w:r>
      <w:proofErr w:type="spellEnd"/>
      <w:r w:rsidR="00D95DF0" w:rsidRPr="00D95DF0">
        <w:t xml:space="preserve"> </w:t>
      </w:r>
      <w:proofErr w:type="spellStart"/>
      <w:r w:rsidR="00D95DF0" w:rsidRPr="00D95DF0">
        <w:t>để</w:t>
      </w:r>
      <w:proofErr w:type="spellEnd"/>
      <w:r w:rsidR="00D95DF0" w:rsidRPr="00D95DF0">
        <w:t xml:space="preserve"> </w:t>
      </w:r>
      <w:proofErr w:type="spellStart"/>
      <w:r w:rsidR="00D95DF0" w:rsidRPr="00D95DF0">
        <w:t>hỗ</w:t>
      </w:r>
      <w:proofErr w:type="spellEnd"/>
      <w:r w:rsidR="00D95DF0" w:rsidRPr="00D95DF0">
        <w:t xml:space="preserve"> </w:t>
      </w:r>
      <w:proofErr w:type="spellStart"/>
      <w:r w:rsidR="00D95DF0" w:rsidRPr="00D95DF0">
        <w:t>trợ</w:t>
      </w:r>
      <w:proofErr w:type="spellEnd"/>
      <w:r w:rsidR="00D95DF0" w:rsidRPr="00D95DF0">
        <w:t xml:space="preserve"> </w:t>
      </w:r>
      <w:proofErr w:type="spellStart"/>
      <w:r w:rsidR="00D95DF0" w:rsidRPr="00D95DF0">
        <w:t>cho</w:t>
      </w:r>
      <w:proofErr w:type="spellEnd"/>
      <w:r w:rsidR="00D95DF0" w:rsidRPr="00D95DF0">
        <w:t xml:space="preserve"> </w:t>
      </w:r>
      <w:proofErr w:type="spellStart"/>
      <w:r w:rsidR="00D95DF0" w:rsidRPr="00D95DF0">
        <w:t>nghiên</w:t>
      </w:r>
      <w:proofErr w:type="spellEnd"/>
      <w:r w:rsidR="00D95DF0" w:rsidRPr="00D95DF0">
        <w:t xml:space="preserve"> </w:t>
      </w:r>
      <w:proofErr w:type="spellStart"/>
      <w:r w:rsidR="00D95DF0" w:rsidRPr="00D95DF0">
        <w:t>cứu</w:t>
      </w:r>
      <w:proofErr w:type="spellEnd"/>
      <w:r w:rsidR="00D95DF0" w:rsidRPr="00D95DF0">
        <w:t xml:space="preserve"> </w:t>
      </w:r>
      <w:proofErr w:type="spellStart"/>
      <w:r w:rsidR="00D95DF0" w:rsidRPr="00D95DF0">
        <w:t>và</w:t>
      </w:r>
      <w:proofErr w:type="spellEnd"/>
      <w:r w:rsidR="00D95DF0" w:rsidRPr="00D95DF0">
        <w:t xml:space="preserve"> </w:t>
      </w:r>
      <w:proofErr w:type="spellStart"/>
      <w:r w:rsidR="00D95DF0" w:rsidRPr="00D95DF0">
        <w:t>các</w:t>
      </w:r>
      <w:proofErr w:type="spellEnd"/>
      <w:r w:rsidR="00D95DF0" w:rsidRPr="00D95DF0">
        <w:t xml:space="preserve"> </w:t>
      </w:r>
      <w:proofErr w:type="spellStart"/>
      <w:r w:rsidR="00D95DF0" w:rsidRPr="00D95DF0">
        <w:t>ứng</w:t>
      </w:r>
      <w:proofErr w:type="spellEnd"/>
      <w:r w:rsidR="00D95DF0" w:rsidRPr="00D95DF0">
        <w:t xml:space="preserve"> </w:t>
      </w:r>
      <w:proofErr w:type="spellStart"/>
      <w:r w:rsidR="00D95DF0" w:rsidRPr="00D95DF0">
        <w:t>dụng</w:t>
      </w:r>
      <w:proofErr w:type="spellEnd"/>
      <w:r w:rsidR="00D95DF0" w:rsidRPr="00D95DF0">
        <w:t xml:space="preserve"> </w:t>
      </w:r>
      <w:proofErr w:type="spellStart"/>
      <w:r w:rsidR="00D95DF0" w:rsidRPr="00D95DF0">
        <w:t>tiếp</w:t>
      </w:r>
      <w:proofErr w:type="spellEnd"/>
      <w:r w:rsidR="00D95DF0" w:rsidRPr="00D95DF0">
        <w:t xml:space="preserve"> </w:t>
      </w:r>
      <w:proofErr w:type="spellStart"/>
      <w:r w:rsidR="00D95DF0" w:rsidRPr="00D95DF0">
        <w:t>theo</w:t>
      </w:r>
      <w:proofErr w:type="spellEnd"/>
      <w:r w:rsidR="00D95DF0" w:rsidRPr="00D95DF0">
        <w:t xml:space="preserve"> </w:t>
      </w:r>
      <w:proofErr w:type="spellStart"/>
      <w:r w:rsidR="00D95DF0" w:rsidRPr="00D95DF0">
        <w:t>trong</w:t>
      </w:r>
      <w:proofErr w:type="spellEnd"/>
      <w:r w:rsidR="00D95DF0" w:rsidRPr="00D95DF0">
        <w:t xml:space="preserve"> </w:t>
      </w:r>
      <w:proofErr w:type="spellStart"/>
      <w:r w:rsidR="00D95DF0" w:rsidRPr="00D95DF0">
        <w:t>lĩnh</w:t>
      </w:r>
      <w:proofErr w:type="spellEnd"/>
      <w:r w:rsidR="00D95DF0" w:rsidRPr="00D95DF0">
        <w:t xml:space="preserve"> </w:t>
      </w:r>
      <w:proofErr w:type="spellStart"/>
      <w:r w:rsidR="00D95DF0" w:rsidRPr="00D95DF0">
        <w:t>vực</w:t>
      </w:r>
      <w:proofErr w:type="spellEnd"/>
      <w:r w:rsidR="00D95DF0" w:rsidRPr="00D95DF0">
        <w:t xml:space="preserve"> </w:t>
      </w:r>
      <w:proofErr w:type="spellStart"/>
      <w:r w:rsidR="00D95DF0" w:rsidRPr="00D95DF0">
        <w:t>xử</w:t>
      </w:r>
      <w:proofErr w:type="spellEnd"/>
      <w:r w:rsidR="00D95DF0" w:rsidRPr="00D95DF0">
        <w:t xml:space="preserve"> </w:t>
      </w:r>
      <w:proofErr w:type="spellStart"/>
      <w:r w:rsidR="00D95DF0" w:rsidRPr="00D95DF0">
        <w:t>lý</w:t>
      </w:r>
      <w:proofErr w:type="spellEnd"/>
      <w:r w:rsidR="00D95DF0" w:rsidRPr="00D95DF0">
        <w:t xml:space="preserve"> </w:t>
      </w:r>
      <w:proofErr w:type="spellStart"/>
      <w:r w:rsidR="00D95DF0" w:rsidRPr="00D95DF0">
        <w:t>ngôn</w:t>
      </w:r>
      <w:proofErr w:type="spellEnd"/>
      <w:r w:rsidR="00D95DF0" w:rsidRPr="00D95DF0">
        <w:t xml:space="preserve"> </w:t>
      </w:r>
      <w:proofErr w:type="spellStart"/>
      <w:r w:rsidR="00D95DF0" w:rsidRPr="00D95DF0">
        <w:t>ngữ</w:t>
      </w:r>
      <w:proofErr w:type="spellEnd"/>
      <w:r w:rsidR="00D95DF0" w:rsidRPr="00D95DF0">
        <w:t xml:space="preserve"> </w:t>
      </w:r>
      <w:proofErr w:type="spellStart"/>
      <w:r w:rsidR="00D95DF0" w:rsidRPr="00D95DF0">
        <w:t>tự</w:t>
      </w:r>
      <w:proofErr w:type="spellEnd"/>
      <w:r w:rsidR="00D95DF0" w:rsidRPr="00D95DF0">
        <w:t xml:space="preserve"> </w:t>
      </w:r>
      <w:proofErr w:type="spellStart"/>
      <w:r w:rsidR="00D95DF0" w:rsidRPr="00D95DF0">
        <w:t>nhiên</w:t>
      </w:r>
      <w:proofErr w:type="spellEnd"/>
      <w:r w:rsidR="00D95DF0" w:rsidRPr="00D95DF0">
        <w:t xml:space="preserve"> </w:t>
      </w:r>
      <w:proofErr w:type="spellStart"/>
      <w:r w:rsidR="00D95DF0" w:rsidRPr="00D95DF0">
        <w:t>cho</w:t>
      </w:r>
      <w:proofErr w:type="spellEnd"/>
      <w:r w:rsidR="00D95DF0" w:rsidRPr="00D95DF0">
        <w:t xml:space="preserve"> </w:t>
      </w:r>
      <w:proofErr w:type="spellStart"/>
      <w:r w:rsidR="00D95DF0" w:rsidRPr="00D95DF0">
        <w:t>tiếng</w:t>
      </w:r>
      <w:proofErr w:type="spellEnd"/>
      <w:r w:rsidR="00D95DF0" w:rsidRPr="00D95DF0">
        <w:t xml:space="preserve"> </w:t>
      </w:r>
      <w:proofErr w:type="spellStart"/>
      <w:r w:rsidR="00D95DF0" w:rsidRPr="00D95DF0">
        <w:t>Việt</w:t>
      </w:r>
      <w:proofErr w:type="spellEnd"/>
      <w:r w:rsidR="00D95DF0" w:rsidRPr="00D95DF0">
        <w:t xml:space="preserve">. </w:t>
      </w:r>
      <w:proofErr w:type="spellStart"/>
      <w:r w:rsidR="00D95DF0" w:rsidRPr="00D95DF0">
        <w:t>Các</w:t>
      </w:r>
      <w:proofErr w:type="spellEnd"/>
      <w:r w:rsidR="00D95DF0" w:rsidRPr="00D95DF0">
        <w:t xml:space="preserve"> </w:t>
      </w:r>
      <w:proofErr w:type="spellStart"/>
      <w:r w:rsidR="00D95DF0" w:rsidRPr="00D95DF0">
        <w:t>mô</w:t>
      </w:r>
      <w:proofErr w:type="spellEnd"/>
      <w:r w:rsidR="00D95DF0" w:rsidRPr="00D95DF0">
        <w:t xml:space="preserve"> </w:t>
      </w:r>
      <w:proofErr w:type="spellStart"/>
      <w:r w:rsidR="00D95DF0" w:rsidRPr="00D95DF0">
        <w:t>hình</w:t>
      </w:r>
      <w:proofErr w:type="spellEnd"/>
      <w:r w:rsidR="00D95DF0" w:rsidRPr="00D95DF0">
        <w:t xml:space="preserve"> </w:t>
      </w:r>
      <w:proofErr w:type="spellStart"/>
      <w:r w:rsidR="00D95DF0" w:rsidRPr="00D95DF0">
        <w:t>PhoBERT</w:t>
      </w:r>
      <w:proofErr w:type="spellEnd"/>
      <w:r w:rsidR="00D95DF0" w:rsidRPr="00D95DF0">
        <w:t xml:space="preserve"> </w:t>
      </w:r>
      <w:proofErr w:type="spellStart"/>
      <w:r w:rsidR="00D95DF0" w:rsidRPr="00D95DF0">
        <w:t>của</w:t>
      </w:r>
      <w:proofErr w:type="spellEnd"/>
      <w:r w:rsidR="00D95DF0" w:rsidRPr="00D95DF0">
        <w:t xml:space="preserve"> </w:t>
      </w:r>
      <w:proofErr w:type="spellStart"/>
      <w:r w:rsidR="00D95DF0" w:rsidRPr="00D95DF0">
        <w:t>chúng</w:t>
      </w:r>
      <w:proofErr w:type="spellEnd"/>
      <w:r w:rsidR="00D95DF0" w:rsidRPr="00D95DF0">
        <w:t xml:space="preserve"> </w:t>
      </w:r>
      <w:proofErr w:type="spellStart"/>
      <w:r w:rsidR="00D95DF0" w:rsidRPr="00D95DF0">
        <w:t>tôi</w:t>
      </w:r>
      <w:proofErr w:type="spellEnd"/>
      <w:r w:rsidR="00D95DF0" w:rsidRPr="00D95DF0">
        <w:t xml:space="preserve"> </w:t>
      </w:r>
      <w:proofErr w:type="spellStart"/>
      <w:r w:rsidR="00D95DF0" w:rsidRPr="00D95DF0">
        <w:t>có</w:t>
      </w:r>
      <w:proofErr w:type="spellEnd"/>
      <w:r w:rsidR="00D95DF0" w:rsidRPr="00D95DF0">
        <w:t xml:space="preserve"> </w:t>
      </w:r>
      <w:proofErr w:type="spellStart"/>
      <w:r w:rsidR="00D95DF0" w:rsidRPr="00D95DF0">
        <w:t>sẵn</w:t>
      </w:r>
      <w:proofErr w:type="spellEnd"/>
      <w:r w:rsidR="00D95DF0" w:rsidRPr="00D95DF0">
        <w:t xml:space="preserve"> </w:t>
      </w:r>
      <w:proofErr w:type="spellStart"/>
      <w:r w:rsidR="00D95DF0" w:rsidRPr="00D95DF0">
        <w:t>tại</w:t>
      </w:r>
      <w:proofErr w:type="spellEnd"/>
      <w:r w:rsidR="00D95DF0" w:rsidRPr="00D95DF0">
        <w:t xml:space="preserve">: </w:t>
      </w:r>
      <w:hyperlink r:id="rId8" w:history="1">
        <w:r w:rsidR="00B803AC" w:rsidRPr="002C5B18">
          <w:rPr>
            <w:rStyle w:val="Hyperlink"/>
          </w:rPr>
          <w:t>https://github.com/VinAIResearch/PhoBERT</w:t>
        </w:r>
      </w:hyperlink>
      <w:r w:rsidR="00D95DF0" w:rsidRPr="00D95DF0">
        <w:t>.</w:t>
      </w:r>
    </w:p>
    <w:p w14:paraId="442C93C4" w14:textId="40874B89" w:rsidR="00B803AC" w:rsidRDefault="00B23504" w:rsidP="001C0CAD">
      <w:pPr>
        <w:pStyle w:val="Heading1"/>
      </w:pPr>
      <w:r>
        <w:br w:type="column"/>
      </w:r>
      <w:r>
        <w:lastRenderedPageBreak/>
        <w:t>1 Introduction</w:t>
      </w:r>
    </w:p>
    <w:p w14:paraId="272E58DB" w14:textId="67C2FE56" w:rsidR="00CA3C3C" w:rsidRDefault="00B23504" w:rsidP="00514DEA">
      <w:proofErr w:type="spellStart"/>
      <w:r>
        <w:t>Mô</w:t>
      </w:r>
      <w:proofErr w:type="spellEnd"/>
      <w:r>
        <w:t xml:space="preserve"> </w:t>
      </w:r>
      <w:proofErr w:type="spellStart"/>
      <w:r>
        <w:t>hình</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BERT</w:t>
      </w:r>
      <w:r w:rsidR="00B86B88">
        <w:rPr>
          <w:rStyle w:val="FootnoteReference"/>
        </w:rPr>
        <w:footnoteReference w:id="10"/>
      </w:r>
      <w:r w:rsidR="00CA3C3C">
        <w:t xml:space="preserve"> (Devlin et al., 2019) - </w:t>
      </w:r>
      <w:proofErr w:type="spellStart"/>
      <w:r w:rsidR="00CA3C3C">
        <w:t>Biểu</w:t>
      </w:r>
      <w:proofErr w:type="spellEnd"/>
      <w:r w:rsidR="00CA3C3C">
        <w:t xml:space="preserve"> </w:t>
      </w:r>
      <w:proofErr w:type="spellStart"/>
      <w:r w:rsidR="00CA3C3C">
        <w:t>diễn</w:t>
      </w:r>
      <w:proofErr w:type="spellEnd"/>
      <w:r w:rsidR="00CA3C3C">
        <w:t xml:space="preserve"> </w:t>
      </w:r>
      <w:proofErr w:type="spellStart"/>
      <w:r w:rsidR="00CA3C3C">
        <w:t>trình</w:t>
      </w:r>
      <w:proofErr w:type="spellEnd"/>
      <w:r w:rsidR="00CA3C3C">
        <w:t xml:space="preserve"> </w:t>
      </w:r>
      <w:proofErr w:type="spellStart"/>
      <w:r w:rsidR="00CA3C3C">
        <w:t>mã</w:t>
      </w:r>
      <w:proofErr w:type="spellEnd"/>
      <w:r w:rsidR="00CA3C3C">
        <w:t xml:space="preserve"> </w:t>
      </w:r>
      <w:proofErr w:type="spellStart"/>
      <w:r w:rsidR="00CA3C3C">
        <w:t>hóa</w:t>
      </w:r>
      <w:proofErr w:type="spellEnd"/>
      <w:r w:rsidR="00CA3C3C">
        <w:t xml:space="preserve"> </w:t>
      </w:r>
      <w:proofErr w:type="spellStart"/>
      <w:r w:rsidR="00CA3C3C">
        <w:t>hai</w:t>
      </w:r>
      <w:proofErr w:type="spellEnd"/>
      <w:r w:rsidR="00CA3C3C">
        <w:t xml:space="preserve"> </w:t>
      </w:r>
      <w:proofErr w:type="spellStart"/>
      <w:r w:rsidR="00CA3C3C">
        <w:t>chiều</w:t>
      </w:r>
      <w:proofErr w:type="spellEnd"/>
      <w:r w:rsidR="00CA3C3C">
        <w:t xml:space="preserve"> </w:t>
      </w:r>
      <w:proofErr w:type="spellStart"/>
      <w:r w:rsidR="00CA3C3C">
        <w:t>từ</w:t>
      </w:r>
      <w:proofErr w:type="spellEnd"/>
      <w:r w:rsidR="00CA3C3C">
        <w:t xml:space="preserve"> Transformers (Vaswani et al., 2017), </w:t>
      </w:r>
      <w:proofErr w:type="spellStart"/>
      <w:r w:rsidR="00CA3C3C">
        <w:t>đã</w:t>
      </w:r>
      <w:proofErr w:type="spellEnd"/>
      <w:r w:rsidR="00CA3C3C">
        <w:t xml:space="preserve"> </w:t>
      </w:r>
      <w:proofErr w:type="spellStart"/>
      <w:r w:rsidR="00CA3C3C">
        <w:t>trở</w:t>
      </w:r>
      <w:proofErr w:type="spellEnd"/>
      <w:r w:rsidR="00CA3C3C">
        <w:t xml:space="preserve"> </w:t>
      </w:r>
      <w:proofErr w:type="spellStart"/>
      <w:r w:rsidR="00CA3C3C">
        <w:t>nên</w:t>
      </w:r>
      <w:proofErr w:type="spellEnd"/>
      <w:r w:rsidR="00CA3C3C">
        <w:t xml:space="preserve"> </w:t>
      </w:r>
      <w:proofErr w:type="spellStart"/>
      <w:r w:rsidR="00CA3C3C">
        <w:t>rất</w:t>
      </w:r>
      <w:proofErr w:type="spellEnd"/>
      <w:r w:rsidR="00CA3C3C">
        <w:t xml:space="preserve"> </w:t>
      </w:r>
      <w:proofErr w:type="spellStart"/>
      <w:r w:rsidR="00CA3C3C">
        <w:t>phổ</w:t>
      </w:r>
      <w:proofErr w:type="spellEnd"/>
      <w:r w:rsidR="00CA3C3C">
        <w:t xml:space="preserve"> </w:t>
      </w:r>
      <w:proofErr w:type="spellStart"/>
      <w:r w:rsidR="00CA3C3C">
        <w:t>biến</w:t>
      </w:r>
      <w:proofErr w:type="spellEnd"/>
      <w:r w:rsidR="00CA3C3C">
        <w:t xml:space="preserve"> </w:t>
      </w:r>
      <w:proofErr w:type="spellStart"/>
      <w:r w:rsidR="00CA3C3C">
        <w:t>và</w:t>
      </w:r>
      <w:proofErr w:type="spellEnd"/>
      <w:r w:rsidR="00CA3C3C">
        <w:t xml:space="preserve"> </w:t>
      </w:r>
      <w:proofErr w:type="spellStart"/>
      <w:r w:rsidR="00CA3C3C">
        <w:t>giúp</w:t>
      </w:r>
      <w:proofErr w:type="spellEnd"/>
      <w:r w:rsidR="00CA3C3C">
        <w:t xml:space="preserve"> </w:t>
      </w:r>
      <w:proofErr w:type="spellStart"/>
      <w:r w:rsidR="00CA3C3C">
        <w:t>cải</w:t>
      </w:r>
      <w:proofErr w:type="spellEnd"/>
      <w:r w:rsidR="00CA3C3C">
        <w:t xml:space="preserve"> </w:t>
      </w:r>
      <w:proofErr w:type="spellStart"/>
      <w:r w:rsidR="00CA3C3C">
        <w:t>thiện</w:t>
      </w:r>
      <w:proofErr w:type="spellEnd"/>
      <w:r w:rsidR="00CA3C3C">
        <w:t xml:space="preserve"> </w:t>
      </w:r>
      <w:proofErr w:type="spellStart"/>
      <w:r w:rsidR="00CA3C3C">
        <w:t>đáng</w:t>
      </w:r>
      <w:proofErr w:type="spellEnd"/>
      <w:r w:rsidR="00CA3C3C">
        <w:t xml:space="preserve"> </w:t>
      </w:r>
      <w:proofErr w:type="spellStart"/>
      <w:r w:rsidR="00CA3C3C">
        <w:t>kể</w:t>
      </w:r>
      <w:proofErr w:type="spellEnd"/>
      <w:r w:rsidR="00CA3C3C">
        <w:t xml:space="preserve"> </w:t>
      </w:r>
      <w:proofErr w:type="spellStart"/>
      <w:r w:rsidR="00CA3C3C">
        <w:t>cho</w:t>
      </w:r>
      <w:proofErr w:type="spellEnd"/>
      <w:r w:rsidR="00CA3C3C">
        <w:t xml:space="preserve"> </w:t>
      </w:r>
      <w:proofErr w:type="spellStart"/>
      <w:r w:rsidR="00CA3C3C">
        <w:t>các</w:t>
      </w:r>
      <w:proofErr w:type="spellEnd"/>
      <w:r w:rsidR="00CA3C3C">
        <w:t xml:space="preserve"> </w:t>
      </w:r>
      <w:proofErr w:type="spellStart"/>
      <w:r w:rsidR="00CA3C3C">
        <w:t>tác</w:t>
      </w:r>
      <w:proofErr w:type="spellEnd"/>
      <w:r w:rsidR="00CA3C3C">
        <w:t xml:space="preserve"> </w:t>
      </w:r>
      <w:proofErr w:type="spellStart"/>
      <w:r w:rsidR="00CA3C3C">
        <w:t>vụ</w:t>
      </w:r>
      <w:proofErr w:type="spellEnd"/>
      <w:r w:rsidR="00CA3C3C">
        <w:t xml:space="preserve"> NLP </w:t>
      </w:r>
      <w:proofErr w:type="spellStart"/>
      <w:r w:rsidR="00CA3C3C">
        <w:t>khác</w:t>
      </w:r>
      <w:proofErr w:type="spellEnd"/>
      <w:r w:rsidR="00CA3C3C">
        <w:t xml:space="preserve"> </w:t>
      </w:r>
      <w:proofErr w:type="spellStart"/>
      <w:r w:rsidR="00CA3C3C">
        <w:t>nhau</w:t>
      </w:r>
      <w:proofErr w:type="spellEnd"/>
      <w:r w:rsidR="00CA3C3C">
        <w:t xml:space="preserve">. Thành </w:t>
      </w:r>
      <w:proofErr w:type="spellStart"/>
      <w:r w:rsidR="00CA3C3C">
        <w:t>công</w:t>
      </w:r>
      <w:proofErr w:type="spellEnd"/>
      <w:r w:rsidR="00CA3C3C">
        <w:t xml:space="preserve"> </w:t>
      </w:r>
      <w:proofErr w:type="spellStart"/>
      <w:r w:rsidR="00CA3C3C">
        <w:t>của</w:t>
      </w:r>
      <w:proofErr w:type="spellEnd"/>
      <w:r w:rsidR="00CA3C3C">
        <w:t xml:space="preserve"> BERT </w:t>
      </w:r>
      <w:proofErr w:type="spellStart"/>
      <w:r w:rsidR="00CA3C3C">
        <w:t>trong</w:t>
      </w:r>
      <w:proofErr w:type="spellEnd"/>
      <w:r w:rsidR="00CA3C3C">
        <w:t xml:space="preserve"> </w:t>
      </w:r>
      <w:proofErr w:type="spellStart"/>
      <w:r w:rsidR="00CA3C3C">
        <w:t>tiền</w:t>
      </w:r>
      <w:proofErr w:type="spellEnd"/>
      <w:r w:rsidR="00CA3C3C">
        <w:t xml:space="preserve"> </w:t>
      </w:r>
      <w:proofErr w:type="spellStart"/>
      <w:r w:rsidR="00CA3C3C">
        <w:t>huấn</w:t>
      </w:r>
      <w:proofErr w:type="spellEnd"/>
      <w:r w:rsidR="00CA3C3C">
        <w:t xml:space="preserve"> </w:t>
      </w:r>
      <w:proofErr w:type="spellStart"/>
      <w:r w:rsidR="00CA3C3C">
        <w:t>luyện</w:t>
      </w:r>
      <w:proofErr w:type="spellEnd"/>
      <w:r w:rsidR="00CA3C3C">
        <w:t xml:space="preserve"> </w:t>
      </w:r>
      <w:proofErr w:type="spellStart"/>
      <w:r w:rsidR="00CA3C3C">
        <w:t>và</w:t>
      </w:r>
      <w:proofErr w:type="spellEnd"/>
      <w:r w:rsidR="00CA3C3C">
        <w:t xml:space="preserve"> </w:t>
      </w:r>
      <w:proofErr w:type="spellStart"/>
      <w:r w:rsidR="00CA3C3C">
        <w:t>các</w:t>
      </w:r>
      <w:proofErr w:type="spellEnd"/>
      <w:r w:rsidR="00CA3C3C">
        <w:t xml:space="preserve"> </w:t>
      </w:r>
      <w:proofErr w:type="spellStart"/>
      <w:r w:rsidR="00CA3C3C">
        <w:t>biến</w:t>
      </w:r>
      <w:proofErr w:type="spellEnd"/>
      <w:r w:rsidR="00CA3C3C">
        <w:t xml:space="preserve"> </w:t>
      </w:r>
      <w:proofErr w:type="spellStart"/>
      <w:r w:rsidR="00CA3C3C">
        <w:t>thể</w:t>
      </w:r>
      <w:proofErr w:type="spellEnd"/>
      <w:r w:rsidR="00CA3C3C">
        <w:t xml:space="preserve"> </w:t>
      </w:r>
      <w:proofErr w:type="spellStart"/>
      <w:r w:rsidR="00CA3C3C">
        <w:t>của</w:t>
      </w:r>
      <w:proofErr w:type="spellEnd"/>
      <w:r w:rsidR="00CA3C3C">
        <w:t xml:space="preserve"> </w:t>
      </w:r>
      <w:proofErr w:type="spellStart"/>
      <w:r w:rsidR="00CA3C3C">
        <w:t>nó</w:t>
      </w:r>
      <w:proofErr w:type="spellEnd"/>
      <w:r w:rsidR="00CA3C3C">
        <w:t xml:space="preserve"> </w:t>
      </w:r>
      <w:proofErr w:type="spellStart"/>
      <w:r w:rsidR="00B64355">
        <w:t>phần</w:t>
      </w:r>
      <w:proofErr w:type="spellEnd"/>
      <w:r w:rsidR="00B64355">
        <w:t xml:space="preserve"> </w:t>
      </w:r>
      <w:proofErr w:type="spellStart"/>
      <w:r w:rsidR="00B64355">
        <w:t>lớn</w:t>
      </w:r>
      <w:proofErr w:type="spellEnd"/>
      <w:r w:rsidR="00D30B15">
        <w:t xml:space="preserve"> </w:t>
      </w:r>
      <w:proofErr w:type="spellStart"/>
      <w:r w:rsidR="00D30B15">
        <w:t>nhưng</w:t>
      </w:r>
      <w:proofErr w:type="spellEnd"/>
      <w:r w:rsidR="00B64355">
        <w:t xml:space="preserve"> </w:t>
      </w:r>
      <w:commentRangeStart w:id="0"/>
      <w:proofErr w:type="spellStart"/>
      <w:r w:rsidR="00B64355" w:rsidRPr="00B64355">
        <w:rPr>
          <w:highlight w:val="yellow"/>
        </w:rPr>
        <w:t>chỉ</w:t>
      </w:r>
      <w:proofErr w:type="spellEnd"/>
      <w:r w:rsidR="00B64355" w:rsidRPr="00B64355">
        <w:rPr>
          <w:highlight w:val="yellow"/>
        </w:rPr>
        <w:t xml:space="preserve"> </w:t>
      </w:r>
      <w:proofErr w:type="spellStart"/>
      <w:r w:rsidR="00B64355" w:rsidRPr="00B64355">
        <w:rPr>
          <w:highlight w:val="yellow"/>
        </w:rPr>
        <w:t>giới</w:t>
      </w:r>
      <w:proofErr w:type="spellEnd"/>
      <w:r w:rsidR="00B64355" w:rsidRPr="00B64355">
        <w:rPr>
          <w:highlight w:val="yellow"/>
        </w:rPr>
        <w:t xml:space="preserve"> </w:t>
      </w:r>
      <w:proofErr w:type="spellStart"/>
      <w:r w:rsidR="00B64355" w:rsidRPr="00B64355">
        <w:rPr>
          <w:highlight w:val="yellow"/>
        </w:rPr>
        <w:t>hạn</w:t>
      </w:r>
      <w:proofErr w:type="spellEnd"/>
      <w:r w:rsidR="00B64355" w:rsidRPr="00B64355">
        <w:rPr>
          <w:highlight w:val="yellow"/>
        </w:rPr>
        <w:t xml:space="preserve"> ở </w:t>
      </w:r>
      <w:proofErr w:type="spellStart"/>
      <w:r w:rsidR="00B64355" w:rsidRPr="00B64355">
        <w:rPr>
          <w:highlight w:val="yellow"/>
        </w:rPr>
        <w:t>ngôn</w:t>
      </w:r>
      <w:proofErr w:type="spellEnd"/>
      <w:r w:rsidR="00B64355" w:rsidRPr="00B64355">
        <w:rPr>
          <w:highlight w:val="yellow"/>
        </w:rPr>
        <w:t xml:space="preserve"> </w:t>
      </w:r>
      <w:proofErr w:type="spellStart"/>
      <w:r w:rsidR="00B64355" w:rsidRPr="00B64355">
        <w:rPr>
          <w:highlight w:val="yellow"/>
        </w:rPr>
        <w:t>ngữ</w:t>
      </w:r>
      <w:proofErr w:type="spellEnd"/>
      <w:r w:rsidR="00B64355" w:rsidRPr="00B64355">
        <w:rPr>
          <w:highlight w:val="yellow"/>
        </w:rPr>
        <w:t xml:space="preserve"> </w:t>
      </w:r>
      <w:proofErr w:type="spellStart"/>
      <w:r w:rsidR="00B64355" w:rsidRPr="00B64355">
        <w:rPr>
          <w:highlight w:val="yellow"/>
        </w:rPr>
        <w:t>là</w:t>
      </w:r>
      <w:proofErr w:type="spellEnd"/>
      <w:r w:rsidR="00B64355" w:rsidRPr="00B64355">
        <w:rPr>
          <w:highlight w:val="yellow"/>
        </w:rPr>
        <w:t xml:space="preserve"> </w:t>
      </w:r>
      <w:proofErr w:type="spellStart"/>
      <w:r w:rsidR="00B64355" w:rsidRPr="00B64355">
        <w:rPr>
          <w:highlight w:val="yellow"/>
        </w:rPr>
        <w:t>tiếng</w:t>
      </w:r>
      <w:proofErr w:type="spellEnd"/>
      <w:r w:rsidR="00B64355" w:rsidRPr="00B64355">
        <w:rPr>
          <w:highlight w:val="yellow"/>
        </w:rPr>
        <w:t xml:space="preserve"> Anh</w:t>
      </w:r>
      <w:commentRangeEnd w:id="0"/>
      <w:r w:rsidR="00B64355">
        <w:rPr>
          <w:rStyle w:val="CommentReference"/>
        </w:rPr>
        <w:commentReference w:id="0"/>
      </w:r>
      <w:r w:rsidR="00CA3C3C">
        <w:t xml:space="preserve">. </w:t>
      </w:r>
      <w:proofErr w:type="spellStart"/>
      <w:r w:rsidR="00CA3C3C">
        <w:t>Đối</w:t>
      </w:r>
      <w:proofErr w:type="spellEnd"/>
      <w:r w:rsidR="00CA3C3C">
        <w:t xml:space="preserve"> </w:t>
      </w:r>
      <w:proofErr w:type="spellStart"/>
      <w:r w:rsidR="00CA3C3C">
        <w:t>với</w:t>
      </w:r>
      <w:proofErr w:type="spellEnd"/>
      <w:r w:rsidR="00CA3C3C">
        <w:t xml:space="preserve"> </w:t>
      </w:r>
      <w:proofErr w:type="spellStart"/>
      <w:r w:rsidR="00CA3C3C">
        <w:t>các</w:t>
      </w:r>
      <w:proofErr w:type="spellEnd"/>
      <w:r w:rsidR="00CA3C3C">
        <w:t xml:space="preserve"> </w:t>
      </w:r>
      <w:proofErr w:type="spellStart"/>
      <w:r w:rsidR="00CA3C3C">
        <w:t>ngôn</w:t>
      </w:r>
      <w:proofErr w:type="spellEnd"/>
      <w:r w:rsidR="00CA3C3C">
        <w:t xml:space="preserve"> </w:t>
      </w:r>
      <w:proofErr w:type="spellStart"/>
      <w:r w:rsidR="00CA3C3C">
        <w:t>ngữ</w:t>
      </w:r>
      <w:proofErr w:type="spellEnd"/>
      <w:r w:rsidR="00CA3C3C">
        <w:t xml:space="preserve"> </w:t>
      </w:r>
      <w:proofErr w:type="spellStart"/>
      <w:r w:rsidR="00CA3C3C">
        <w:t>khác</w:t>
      </w:r>
      <w:proofErr w:type="spellEnd"/>
      <w:r w:rsidR="00CA3C3C">
        <w:t xml:space="preserve">, </w:t>
      </w:r>
      <w:proofErr w:type="spellStart"/>
      <w:r w:rsidR="00CA3C3C">
        <w:t>người</w:t>
      </w:r>
      <w:proofErr w:type="spellEnd"/>
      <w:r w:rsidR="00CA3C3C">
        <w:t xml:space="preserve"> ta </w:t>
      </w:r>
      <w:proofErr w:type="spellStart"/>
      <w:r w:rsidR="00CA3C3C">
        <w:t>có</w:t>
      </w:r>
      <w:proofErr w:type="spellEnd"/>
      <w:r w:rsidR="00CA3C3C">
        <w:t xml:space="preserve"> </w:t>
      </w:r>
      <w:proofErr w:type="spellStart"/>
      <w:r w:rsidR="00CA3C3C">
        <w:t>thể</w:t>
      </w:r>
      <w:proofErr w:type="spellEnd"/>
      <w:r w:rsidR="00CA3C3C">
        <w:t xml:space="preserve"> </w:t>
      </w:r>
      <w:proofErr w:type="spellStart"/>
      <w:r w:rsidR="00CA3C3C">
        <w:t>đào</w:t>
      </w:r>
      <w:proofErr w:type="spellEnd"/>
      <w:r w:rsidR="00CA3C3C">
        <w:t xml:space="preserve"> </w:t>
      </w:r>
      <w:proofErr w:type="spellStart"/>
      <w:r w:rsidR="00CA3C3C">
        <w:t>tạo</w:t>
      </w:r>
      <w:proofErr w:type="spellEnd"/>
      <w:r w:rsidR="00CA3C3C">
        <w:t xml:space="preserve"> </w:t>
      </w:r>
      <w:proofErr w:type="spellStart"/>
      <w:r w:rsidR="00CA3C3C">
        <w:t>lại</w:t>
      </w:r>
      <w:proofErr w:type="spellEnd"/>
      <w:r w:rsidR="00CA3C3C">
        <w:t xml:space="preserve"> </w:t>
      </w:r>
      <w:proofErr w:type="spellStart"/>
      <w:r w:rsidR="00CA3C3C">
        <w:t>một</w:t>
      </w:r>
      <w:proofErr w:type="spellEnd"/>
      <w:r w:rsidR="00CA3C3C">
        <w:t xml:space="preserve"> </w:t>
      </w:r>
      <w:proofErr w:type="spellStart"/>
      <w:r w:rsidR="00CA3C3C">
        <w:t>mô</w:t>
      </w:r>
      <w:proofErr w:type="spellEnd"/>
      <w:r w:rsidR="00CA3C3C">
        <w:t xml:space="preserve"> </w:t>
      </w:r>
      <w:proofErr w:type="spellStart"/>
      <w:r w:rsidR="00CA3C3C">
        <w:t>hình</w:t>
      </w:r>
      <w:proofErr w:type="spellEnd"/>
      <w:r w:rsidR="00CA3C3C">
        <w:t xml:space="preserve"> </w:t>
      </w:r>
      <w:proofErr w:type="spellStart"/>
      <w:r w:rsidR="00CA3C3C">
        <w:t>dành</w:t>
      </w:r>
      <w:proofErr w:type="spellEnd"/>
      <w:r w:rsidR="00CA3C3C">
        <w:t xml:space="preserve"> </w:t>
      </w:r>
      <w:proofErr w:type="spellStart"/>
      <w:r w:rsidR="00CA3C3C">
        <w:t>riêng</w:t>
      </w:r>
      <w:proofErr w:type="spellEnd"/>
      <w:r w:rsidR="00CA3C3C">
        <w:t xml:space="preserve"> </w:t>
      </w:r>
      <w:proofErr w:type="spellStart"/>
      <w:r w:rsidR="00CA3C3C">
        <w:t>cho</w:t>
      </w:r>
      <w:proofErr w:type="spellEnd"/>
      <w:r w:rsidR="00CA3C3C">
        <w:t xml:space="preserve"> </w:t>
      </w:r>
      <w:proofErr w:type="spellStart"/>
      <w:r w:rsidR="00CA3C3C">
        <w:t>ngôn</w:t>
      </w:r>
      <w:proofErr w:type="spellEnd"/>
      <w:r w:rsidR="00CA3C3C">
        <w:t xml:space="preserve"> </w:t>
      </w:r>
      <w:proofErr w:type="spellStart"/>
      <w:r w:rsidR="00CA3C3C">
        <w:t>ngữ</w:t>
      </w:r>
      <w:proofErr w:type="spellEnd"/>
      <w:r w:rsidR="00CA3C3C">
        <w:t xml:space="preserve"> </w:t>
      </w:r>
      <w:proofErr w:type="spellStart"/>
      <w:r w:rsidR="00B64355">
        <w:t>đó</w:t>
      </w:r>
      <w:proofErr w:type="spellEnd"/>
      <w:r w:rsidR="00B64355">
        <w:t xml:space="preserve"> </w:t>
      </w:r>
      <w:proofErr w:type="spellStart"/>
      <w:r w:rsidR="00CA3C3C">
        <w:t>bằng</w:t>
      </w:r>
      <w:proofErr w:type="spellEnd"/>
      <w:r w:rsidR="00CA3C3C">
        <w:t xml:space="preserve"> </w:t>
      </w:r>
      <w:proofErr w:type="spellStart"/>
      <w:r w:rsidR="00CA3C3C">
        <w:t>cách</w:t>
      </w:r>
      <w:proofErr w:type="spellEnd"/>
      <w:r w:rsidR="00CA3C3C">
        <w:t xml:space="preserve"> </w:t>
      </w:r>
      <w:proofErr w:type="spellStart"/>
      <w:r w:rsidR="00CA3C3C">
        <w:t>sử</w:t>
      </w:r>
      <w:proofErr w:type="spellEnd"/>
      <w:r w:rsidR="00CA3C3C">
        <w:t xml:space="preserve"> </w:t>
      </w:r>
      <w:proofErr w:type="spellStart"/>
      <w:r w:rsidR="00CA3C3C">
        <w:t>dụng</w:t>
      </w:r>
      <w:proofErr w:type="spellEnd"/>
      <w:r w:rsidR="00CA3C3C">
        <w:t xml:space="preserve"> </w:t>
      </w:r>
      <w:proofErr w:type="spellStart"/>
      <w:r w:rsidR="00CA3C3C">
        <w:t>kiến</w:t>
      </w:r>
      <w:proofErr w:type="spellEnd"/>
      <w:r w:rsidR="00CA3C3C">
        <w:t xml:space="preserve"> </w:t>
      </w:r>
      <w:proofErr w:type="spellStart"/>
      <w:r w:rsidR="00CA3C3C">
        <w:t>trúc</w:t>
      </w:r>
      <w:proofErr w:type="spellEnd"/>
      <w:r w:rsidR="00CA3C3C">
        <w:t xml:space="preserve"> BERT (Cui et al., 2019; de Vries et al., 2019; Vu et al., 2019; Martin et al., 2020) </w:t>
      </w:r>
      <w:proofErr w:type="spellStart"/>
      <w:r w:rsidR="00CA3C3C">
        <w:t>hoặc</w:t>
      </w:r>
      <w:proofErr w:type="spellEnd"/>
      <w:r w:rsidR="00CA3C3C">
        <w:t xml:space="preserve"> </w:t>
      </w:r>
      <w:proofErr w:type="spellStart"/>
      <w:r w:rsidR="00CA3C3C">
        <w:t>sử</w:t>
      </w:r>
      <w:proofErr w:type="spellEnd"/>
      <w:r w:rsidR="00CA3C3C">
        <w:t xml:space="preserve"> </w:t>
      </w:r>
      <w:proofErr w:type="spellStart"/>
      <w:r w:rsidR="00CA3C3C">
        <w:t>dụng</w:t>
      </w:r>
      <w:proofErr w:type="spellEnd"/>
      <w:r w:rsidR="00CA3C3C">
        <w:t xml:space="preserve"> </w:t>
      </w:r>
      <w:proofErr w:type="spellStart"/>
      <w:r w:rsidR="00CA3C3C">
        <w:t>các</w:t>
      </w:r>
      <w:proofErr w:type="spellEnd"/>
      <w:r w:rsidR="00CA3C3C">
        <w:t xml:space="preserve"> </w:t>
      </w:r>
      <w:proofErr w:type="spellStart"/>
      <w:r w:rsidR="00CA3C3C">
        <w:t>mô</w:t>
      </w:r>
      <w:proofErr w:type="spellEnd"/>
      <w:r w:rsidR="00CA3C3C">
        <w:t xml:space="preserve"> </w:t>
      </w:r>
      <w:proofErr w:type="spellStart"/>
      <w:r w:rsidR="00CA3C3C">
        <w:t>hình</w:t>
      </w:r>
      <w:proofErr w:type="spellEnd"/>
      <w:r w:rsidR="00CA3C3C">
        <w:t xml:space="preserve"> </w:t>
      </w:r>
      <w:proofErr w:type="spellStart"/>
      <w:r w:rsidR="00CA3C3C">
        <w:t>dựa</w:t>
      </w:r>
      <w:proofErr w:type="spellEnd"/>
      <w:r w:rsidR="00CA3C3C">
        <w:t xml:space="preserve"> </w:t>
      </w:r>
      <w:proofErr w:type="spellStart"/>
      <w:r w:rsidR="00CA3C3C">
        <w:t>trên</w:t>
      </w:r>
      <w:proofErr w:type="spellEnd"/>
      <w:r w:rsidR="00CA3C3C">
        <w:t xml:space="preserve"> BERT </w:t>
      </w:r>
      <w:proofErr w:type="spellStart"/>
      <w:r w:rsidR="00CA3C3C">
        <w:t>tiền</w:t>
      </w:r>
      <w:proofErr w:type="spellEnd"/>
      <w:r w:rsidR="00CA3C3C">
        <w:t xml:space="preserve"> </w:t>
      </w:r>
      <w:proofErr w:type="spellStart"/>
      <w:r w:rsidR="00CA3C3C">
        <w:t>huấn</w:t>
      </w:r>
      <w:proofErr w:type="spellEnd"/>
      <w:r w:rsidR="00CA3C3C">
        <w:t xml:space="preserve"> </w:t>
      </w:r>
      <w:proofErr w:type="spellStart"/>
      <w:r w:rsidR="00CA3C3C">
        <w:t>luyện</w:t>
      </w:r>
      <w:proofErr w:type="spellEnd"/>
      <w:r w:rsidR="00CA3C3C">
        <w:t xml:space="preserve"> </w:t>
      </w:r>
      <w:proofErr w:type="spellStart"/>
      <w:r w:rsidR="00CA3C3C">
        <w:t>đa</w:t>
      </w:r>
      <w:proofErr w:type="spellEnd"/>
      <w:r w:rsidR="00CA3C3C">
        <w:t xml:space="preserve"> </w:t>
      </w:r>
      <w:proofErr w:type="spellStart"/>
      <w:r w:rsidR="00CA3C3C">
        <w:t>ngôn</w:t>
      </w:r>
      <w:proofErr w:type="spellEnd"/>
      <w:r w:rsidR="00CA3C3C">
        <w:t xml:space="preserve"> </w:t>
      </w:r>
      <w:proofErr w:type="spellStart"/>
      <w:r w:rsidR="00CA3C3C">
        <w:t>ngữ</w:t>
      </w:r>
      <w:proofErr w:type="spellEnd"/>
      <w:r w:rsidR="00CA3C3C">
        <w:t xml:space="preserve"> </w:t>
      </w:r>
      <w:proofErr w:type="spellStart"/>
      <w:r w:rsidR="00CA3C3C">
        <w:t>đã</w:t>
      </w:r>
      <w:proofErr w:type="spellEnd"/>
      <w:r w:rsidR="00CA3C3C">
        <w:t xml:space="preserve"> </w:t>
      </w:r>
      <w:proofErr w:type="spellStart"/>
      <w:r w:rsidR="00CA3C3C">
        <w:t>có</w:t>
      </w:r>
      <w:proofErr w:type="spellEnd"/>
      <w:r w:rsidR="00CA3C3C">
        <w:t xml:space="preserve"> </w:t>
      </w:r>
      <w:proofErr w:type="spellStart"/>
      <w:r w:rsidR="00CA3C3C">
        <w:t>sẵn</w:t>
      </w:r>
      <w:proofErr w:type="spellEnd"/>
      <w:r w:rsidR="00CA3C3C">
        <w:t xml:space="preserve"> (Devlin et al., 2019; </w:t>
      </w:r>
      <w:proofErr w:type="spellStart"/>
      <w:r w:rsidR="00CA3C3C">
        <w:t>Conneau</w:t>
      </w:r>
      <w:proofErr w:type="spellEnd"/>
      <w:r w:rsidR="00CA3C3C">
        <w:t xml:space="preserve"> and </w:t>
      </w:r>
      <w:proofErr w:type="spellStart"/>
      <w:r w:rsidR="00CA3C3C">
        <w:t>Lample</w:t>
      </w:r>
      <w:proofErr w:type="spellEnd"/>
      <w:r w:rsidR="00CA3C3C">
        <w:t xml:space="preserve">, 2019; </w:t>
      </w:r>
      <w:proofErr w:type="spellStart"/>
      <w:r w:rsidR="00CA3C3C">
        <w:t>Conneau</w:t>
      </w:r>
      <w:proofErr w:type="spellEnd"/>
      <w:r w:rsidR="00CA3C3C">
        <w:t xml:space="preserve"> et al., 2020).</w:t>
      </w:r>
    </w:p>
    <w:p w14:paraId="16D6A535" w14:textId="6EAA5151" w:rsidR="00B23504" w:rsidRDefault="00CA3C3C" w:rsidP="00CA3C3C">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hóa</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theo</w:t>
      </w:r>
      <w:proofErr w:type="spellEnd"/>
      <w:r>
        <w:t xml:space="preserve"> </w:t>
      </w:r>
      <w:proofErr w:type="spellStart"/>
      <w:r>
        <w:t>sự</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có</w:t>
      </w:r>
      <w:proofErr w:type="spellEnd"/>
      <w:r>
        <w:t xml:space="preserve"> </w:t>
      </w:r>
      <w:commentRangeStart w:id="1"/>
      <w:proofErr w:type="spellStart"/>
      <w:r w:rsidRPr="00514DEA">
        <w:rPr>
          <w:highlight w:val="yellow"/>
        </w:rPr>
        <w:t>hai</w:t>
      </w:r>
      <w:proofErr w:type="spellEnd"/>
      <w:r w:rsidRPr="00514DEA">
        <w:rPr>
          <w:highlight w:val="yellow"/>
        </w:rPr>
        <w:t xml:space="preserve"> </w:t>
      </w:r>
      <w:proofErr w:type="spellStart"/>
      <w:r w:rsidRPr="00514DEA">
        <w:rPr>
          <w:highlight w:val="yellow"/>
        </w:rPr>
        <w:t>vấn</w:t>
      </w:r>
      <w:proofErr w:type="spellEnd"/>
      <w:r w:rsidRPr="00514DEA">
        <w:rPr>
          <w:highlight w:val="yellow"/>
        </w:rPr>
        <w:t xml:space="preserve"> </w:t>
      </w:r>
      <w:proofErr w:type="spellStart"/>
      <w:r w:rsidRPr="00514DEA">
        <w:rPr>
          <w:highlight w:val="yellow"/>
        </w:rPr>
        <w:t>đề</w:t>
      </w:r>
      <w:proofErr w:type="spellEnd"/>
      <w:r w:rsidRPr="00514DEA">
        <w:rPr>
          <w:highlight w:val="yellow"/>
        </w:rPr>
        <w:t xml:space="preserve"> </w:t>
      </w:r>
      <w:proofErr w:type="spellStart"/>
      <w:r w:rsidRPr="00514DEA">
        <w:rPr>
          <w:highlight w:val="yellow"/>
        </w:rPr>
        <w:t>chính</w:t>
      </w:r>
      <w:proofErr w:type="spellEnd"/>
      <w:r w:rsidR="00514DEA" w:rsidRPr="00514DEA">
        <w:rPr>
          <w:highlight w:val="yellow"/>
        </w:rPr>
        <w:t xml:space="preserve"> </w:t>
      </w:r>
      <w:proofErr w:type="spellStart"/>
      <w:r w:rsidR="00514DEA" w:rsidRPr="00514DEA">
        <w:rPr>
          <w:highlight w:val="yellow"/>
        </w:rPr>
        <w:t>cần</w:t>
      </w:r>
      <w:proofErr w:type="spellEnd"/>
      <w:r w:rsidR="00514DEA" w:rsidRPr="00514DEA">
        <w:rPr>
          <w:highlight w:val="yellow"/>
        </w:rPr>
        <w:t xml:space="preserve"> </w:t>
      </w:r>
      <w:proofErr w:type="spellStart"/>
      <w:r w:rsidR="00514DEA" w:rsidRPr="00514DEA">
        <w:rPr>
          <w:highlight w:val="yellow"/>
        </w:rPr>
        <w:t>quan</w:t>
      </w:r>
      <w:proofErr w:type="spellEnd"/>
      <w:r w:rsidR="00514DEA" w:rsidRPr="00514DEA">
        <w:rPr>
          <w:highlight w:val="yellow"/>
        </w:rPr>
        <w:t xml:space="preserve"> </w:t>
      </w:r>
      <w:proofErr w:type="spellStart"/>
      <w:r w:rsidR="00514DEA" w:rsidRPr="00514DEA">
        <w:rPr>
          <w:highlight w:val="yellow"/>
        </w:rPr>
        <w:t>tâm</w:t>
      </w:r>
      <w:proofErr w:type="spellEnd"/>
      <w:r>
        <w:t xml:space="preserve"> </w:t>
      </w:r>
      <w:commentRangeEnd w:id="1"/>
      <w:r w:rsidR="00514DEA">
        <w:rPr>
          <w:rStyle w:val="CommentReference"/>
        </w:rPr>
        <w:commentReference w:id="1"/>
      </w:r>
      <w:proofErr w:type="spellStart"/>
      <w:r>
        <w:t>như</w:t>
      </w:r>
      <w:proofErr w:type="spellEnd"/>
      <w:r>
        <w:t xml:space="preserve"> </w:t>
      </w:r>
      <w:proofErr w:type="spellStart"/>
      <w:r>
        <w:t>sau</w:t>
      </w:r>
      <w:proofErr w:type="spellEnd"/>
      <w:r>
        <w:t>:</w:t>
      </w:r>
    </w:p>
    <w:p w14:paraId="4549FBC5" w14:textId="7F23F706" w:rsidR="00514DEA" w:rsidRDefault="003D449E" w:rsidP="003D449E">
      <w:pPr>
        <w:pStyle w:val="ListParagraph"/>
        <w:numPr>
          <w:ilvl w:val="0"/>
          <w:numId w:val="6"/>
        </w:numPr>
      </w:pP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Wikipedia </w:t>
      </w:r>
      <w:proofErr w:type="spellStart"/>
      <w:r>
        <w:t>là</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duy</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w:t>
      </w:r>
      <w:r w:rsidR="00600DB4">
        <w:t>ơn</w:t>
      </w:r>
      <w:proofErr w:type="spellEnd"/>
      <w:r>
        <w:t xml:space="preserve"> </w:t>
      </w:r>
      <w:proofErr w:type="spellStart"/>
      <w:r>
        <w:t>ngữ</w:t>
      </w:r>
      <w:proofErr w:type="spellEnd"/>
      <w:r>
        <w:t xml:space="preserve"> (</w:t>
      </w:r>
      <w:r w:rsidR="00D4710D" w:rsidRPr="00D4710D">
        <w:t>Vu et al., 2019)</w:t>
      </w:r>
      <w:r w:rsidR="00D4710D">
        <w:t xml:space="preserve">, </w:t>
      </w:r>
      <w:proofErr w:type="spellStart"/>
      <w:r w:rsidR="00D4710D">
        <w:t>và</w:t>
      </w:r>
      <w:proofErr w:type="spellEnd"/>
      <w:r w:rsidR="00D4710D">
        <w:t xml:space="preserve"> </w:t>
      </w:r>
      <w:proofErr w:type="spellStart"/>
      <w:r w:rsidR="00D4710D">
        <w:t>đây</w:t>
      </w:r>
      <w:proofErr w:type="spellEnd"/>
      <w:r w:rsidR="00D4710D">
        <w:t xml:space="preserve"> </w:t>
      </w:r>
      <w:proofErr w:type="spellStart"/>
      <w:r w:rsidR="00D4710D">
        <w:t>cũng</w:t>
      </w:r>
      <w:proofErr w:type="spellEnd"/>
      <w:r w:rsidR="00D4710D">
        <w:t xml:space="preserve"> </w:t>
      </w:r>
      <w:proofErr w:type="spellStart"/>
      <w:r w:rsidR="00D4710D">
        <w:t>là</w:t>
      </w:r>
      <w:proofErr w:type="spellEnd"/>
      <w:r w:rsidR="00D4710D">
        <w:t xml:space="preserve"> </w:t>
      </w:r>
      <w:proofErr w:type="spellStart"/>
      <w:r w:rsidR="00D4710D">
        <w:t>bộ</w:t>
      </w:r>
      <w:proofErr w:type="spellEnd"/>
      <w:r w:rsidR="00D4710D">
        <w:t xml:space="preserve"> </w:t>
      </w:r>
      <w:proofErr w:type="spellStart"/>
      <w:r w:rsidR="00D4710D">
        <w:t>dữ</w:t>
      </w:r>
      <w:proofErr w:type="spellEnd"/>
      <w:r w:rsidR="00D4710D">
        <w:t xml:space="preserve"> </w:t>
      </w:r>
      <w:proofErr w:type="spellStart"/>
      <w:r w:rsidR="00D4710D">
        <w:t>liệu</w:t>
      </w:r>
      <w:proofErr w:type="spellEnd"/>
      <w:r w:rsidR="00D4710D">
        <w:t xml:space="preserve"> </w:t>
      </w:r>
      <w:proofErr w:type="spellStart"/>
      <w:r w:rsidR="00D4710D">
        <w:t>tiếng</w:t>
      </w:r>
      <w:proofErr w:type="spellEnd"/>
      <w:r w:rsidR="00D4710D">
        <w:t xml:space="preserve"> </w:t>
      </w:r>
      <w:proofErr w:type="spellStart"/>
      <w:r w:rsidR="00D4710D">
        <w:t>việt</w:t>
      </w:r>
      <w:proofErr w:type="spellEnd"/>
      <w:r w:rsidR="00D4710D">
        <w:t xml:space="preserve"> </w:t>
      </w:r>
      <w:proofErr w:type="spellStart"/>
      <w:r w:rsidR="00D4710D">
        <w:t>duy</w:t>
      </w:r>
      <w:proofErr w:type="spellEnd"/>
      <w:r w:rsidR="00D4710D">
        <w:t xml:space="preserve"> </w:t>
      </w:r>
      <w:proofErr w:type="spellStart"/>
      <w:r w:rsidR="00D4710D">
        <w:t>nhất</w:t>
      </w:r>
      <w:proofErr w:type="spellEnd"/>
      <w:r w:rsidR="00D4710D">
        <w:t xml:space="preserve"> </w:t>
      </w:r>
      <w:proofErr w:type="spellStart"/>
      <w:r w:rsidR="00D4710D">
        <w:t>được</w:t>
      </w:r>
      <w:proofErr w:type="spellEnd"/>
      <w:r w:rsidR="00D4710D">
        <w:t xml:space="preserve"> </w:t>
      </w:r>
      <w:proofErr w:type="spellStart"/>
      <w:r w:rsidR="00D4710D">
        <w:t>sử</w:t>
      </w:r>
      <w:proofErr w:type="spellEnd"/>
      <w:r w:rsidR="00D4710D">
        <w:t xml:space="preserve"> </w:t>
      </w:r>
      <w:proofErr w:type="spellStart"/>
      <w:r w:rsidR="00D4710D">
        <w:t>dụng</w:t>
      </w:r>
      <w:proofErr w:type="spellEnd"/>
      <w:r w:rsidR="00D4710D">
        <w:t xml:space="preserve"> </w:t>
      </w:r>
      <w:proofErr w:type="spellStart"/>
      <w:r w:rsidR="00D4710D">
        <w:t>bởi</w:t>
      </w:r>
      <w:proofErr w:type="spellEnd"/>
      <w:r w:rsidR="00D4710D">
        <w:t xml:space="preserve"> </w:t>
      </w:r>
      <w:proofErr w:type="spellStart"/>
      <w:r w:rsidR="00D4710D">
        <w:t>tất</w:t>
      </w:r>
      <w:proofErr w:type="spellEnd"/>
      <w:r w:rsidR="00D4710D">
        <w:t xml:space="preserve"> </w:t>
      </w:r>
      <w:proofErr w:type="spellStart"/>
      <w:r w:rsidR="00D4710D">
        <w:t>cả</w:t>
      </w:r>
      <w:proofErr w:type="spellEnd"/>
      <w:r w:rsidR="00D4710D">
        <w:t xml:space="preserve"> </w:t>
      </w:r>
      <w:proofErr w:type="spellStart"/>
      <w:r w:rsidR="00D4710D">
        <w:t>mô</w:t>
      </w:r>
      <w:proofErr w:type="spellEnd"/>
      <w:r w:rsidR="00D4710D">
        <w:t xml:space="preserve"> </w:t>
      </w:r>
      <w:proofErr w:type="spellStart"/>
      <w:r w:rsidR="00D4710D">
        <w:t>hình</w:t>
      </w:r>
      <w:proofErr w:type="spellEnd"/>
      <w:r w:rsidR="00D4710D">
        <w:t xml:space="preserve"> </w:t>
      </w:r>
      <w:proofErr w:type="spellStart"/>
      <w:r w:rsidR="00D4710D">
        <w:t>đa</w:t>
      </w:r>
      <w:proofErr w:type="spellEnd"/>
      <w:r w:rsidR="00D4710D">
        <w:t xml:space="preserve"> </w:t>
      </w:r>
      <w:proofErr w:type="spellStart"/>
      <w:r w:rsidR="00D4710D">
        <w:t>ngôn</w:t>
      </w:r>
      <w:proofErr w:type="spellEnd"/>
      <w:r w:rsidR="00D4710D">
        <w:t xml:space="preserve"> </w:t>
      </w:r>
      <w:proofErr w:type="spellStart"/>
      <w:r w:rsidR="00D4710D">
        <w:t>ngữ</w:t>
      </w:r>
      <w:proofErr w:type="spellEnd"/>
      <w:r w:rsidR="00D4710D">
        <w:t xml:space="preserve"> </w:t>
      </w:r>
      <w:proofErr w:type="spellStart"/>
      <w:r w:rsidR="00D4710D">
        <w:t>ngoại</w:t>
      </w:r>
      <w:proofErr w:type="spellEnd"/>
      <w:r w:rsidR="00D4710D">
        <w:t xml:space="preserve"> </w:t>
      </w:r>
      <w:proofErr w:type="spellStart"/>
      <w:r w:rsidR="00D4710D">
        <w:t>trừ</w:t>
      </w:r>
      <w:proofErr w:type="spellEnd"/>
      <w:r w:rsidR="00D4710D">
        <w:t xml:space="preserve"> XLM-R. </w:t>
      </w:r>
      <w:proofErr w:type="spellStart"/>
      <w:r w:rsidR="00D4710D">
        <w:t>Điều</w:t>
      </w:r>
      <w:proofErr w:type="spellEnd"/>
      <w:r w:rsidR="00D4710D">
        <w:t xml:space="preserve"> </w:t>
      </w:r>
      <w:proofErr w:type="spellStart"/>
      <w:r w:rsidR="00D4710D">
        <w:t>cần</w:t>
      </w:r>
      <w:proofErr w:type="spellEnd"/>
      <w:r w:rsidR="00D4710D">
        <w:t xml:space="preserve"> </w:t>
      </w:r>
      <w:proofErr w:type="spellStart"/>
      <w:r w:rsidR="00D4710D">
        <w:t>chú</w:t>
      </w:r>
      <w:proofErr w:type="spellEnd"/>
      <w:r w:rsidR="00D4710D">
        <w:t xml:space="preserve"> ý </w:t>
      </w:r>
      <w:proofErr w:type="spellStart"/>
      <w:r w:rsidR="00D4710D">
        <w:t>là</w:t>
      </w:r>
      <w:proofErr w:type="spellEnd"/>
      <w:r w:rsidR="00D4710D">
        <w:t xml:space="preserve"> </w:t>
      </w:r>
      <w:proofErr w:type="spellStart"/>
      <w:r w:rsidR="00D4710D">
        <w:t>dữ</w:t>
      </w:r>
      <w:proofErr w:type="spellEnd"/>
      <w:r w:rsidR="00D4710D">
        <w:t xml:space="preserve"> </w:t>
      </w:r>
      <w:proofErr w:type="spellStart"/>
      <w:r w:rsidR="00D4710D">
        <w:t>liệu</w:t>
      </w:r>
      <w:proofErr w:type="spellEnd"/>
      <w:r w:rsidR="00D4710D">
        <w:t xml:space="preserve"> </w:t>
      </w:r>
      <w:proofErr w:type="spellStart"/>
      <w:r w:rsidR="00140071">
        <w:t>từ</w:t>
      </w:r>
      <w:proofErr w:type="spellEnd"/>
      <w:r w:rsidR="00D4710D">
        <w:t xml:space="preserve"> Wikipedia</w:t>
      </w:r>
      <w:r w:rsidR="00B417F5">
        <w:t xml:space="preserve"> </w:t>
      </w:r>
      <w:proofErr w:type="spellStart"/>
      <w:r w:rsidR="00140071" w:rsidRPr="00140071">
        <w:t>không</w:t>
      </w:r>
      <w:proofErr w:type="spellEnd"/>
      <w:r w:rsidR="00140071" w:rsidRPr="00140071">
        <w:t xml:space="preserve"> </w:t>
      </w:r>
      <w:proofErr w:type="spellStart"/>
      <w:r w:rsidR="00140071" w:rsidRPr="00140071">
        <w:t>đại</w:t>
      </w:r>
      <w:proofErr w:type="spellEnd"/>
      <w:r w:rsidR="00140071" w:rsidRPr="00140071">
        <w:t xml:space="preserve"> </w:t>
      </w:r>
      <w:proofErr w:type="spellStart"/>
      <w:r w:rsidR="00140071" w:rsidRPr="00140071">
        <w:t>diện</w:t>
      </w:r>
      <w:proofErr w:type="spellEnd"/>
      <w:r w:rsidR="00140071" w:rsidRPr="00140071">
        <w:t xml:space="preserve"> </w:t>
      </w:r>
      <w:proofErr w:type="spellStart"/>
      <w:r w:rsidR="00140071" w:rsidRPr="00140071">
        <w:t>cho</w:t>
      </w:r>
      <w:proofErr w:type="spellEnd"/>
      <w:r w:rsidR="00140071" w:rsidRPr="00140071">
        <w:t xml:space="preserve"> </w:t>
      </w:r>
      <w:proofErr w:type="spellStart"/>
      <w:r w:rsidR="00140071" w:rsidRPr="00140071">
        <w:t>việc</w:t>
      </w:r>
      <w:proofErr w:type="spellEnd"/>
      <w:r w:rsidR="00140071" w:rsidRPr="00140071">
        <w:t xml:space="preserve"> </w:t>
      </w:r>
      <w:proofErr w:type="spellStart"/>
      <w:r w:rsidR="00140071" w:rsidRPr="00140071">
        <w:t>sử</w:t>
      </w:r>
      <w:proofErr w:type="spellEnd"/>
      <w:r w:rsidR="00140071" w:rsidRPr="00140071">
        <w:t xml:space="preserve"> </w:t>
      </w:r>
      <w:proofErr w:type="spellStart"/>
      <w:r w:rsidR="00140071" w:rsidRPr="00140071">
        <w:t>dụng</w:t>
      </w:r>
      <w:proofErr w:type="spellEnd"/>
      <w:r w:rsidR="00140071" w:rsidRPr="00140071">
        <w:t xml:space="preserve"> </w:t>
      </w:r>
      <w:proofErr w:type="spellStart"/>
      <w:r w:rsidR="00140071" w:rsidRPr="00140071">
        <w:t>ngôn</w:t>
      </w:r>
      <w:proofErr w:type="spellEnd"/>
      <w:r w:rsidR="00140071" w:rsidRPr="00140071">
        <w:t xml:space="preserve"> </w:t>
      </w:r>
      <w:proofErr w:type="spellStart"/>
      <w:r w:rsidR="00140071" w:rsidRPr="00140071">
        <w:t>ngữ</w:t>
      </w:r>
      <w:proofErr w:type="spellEnd"/>
      <w:r w:rsidR="00140071" w:rsidRPr="00140071">
        <w:t xml:space="preserve"> </w:t>
      </w:r>
      <w:proofErr w:type="spellStart"/>
      <w:r w:rsidR="00140071" w:rsidRPr="00140071">
        <w:t>thông</w:t>
      </w:r>
      <w:proofErr w:type="spellEnd"/>
      <w:r w:rsidR="00140071" w:rsidRPr="00140071">
        <w:t xml:space="preserve"> </w:t>
      </w:r>
      <w:proofErr w:type="spellStart"/>
      <w:r w:rsidR="00140071" w:rsidRPr="00140071">
        <w:t>thường</w:t>
      </w:r>
      <w:proofErr w:type="spellEnd"/>
      <w:r w:rsidR="00BE5C4E">
        <w:rPr>
          <w:rStyle w:val="FootnoteReference"/>
        </w:rPr>
        <w:footnoteReference w:id="11"/>
      </w:r>
      <w:r w:rsidR="00D4710D">
        <w:t xml:space="preserve"> </w:t>
      </w:r>
      <w:proofErr w:type="spellStart"/>
      <w:r w:rsidR="00140071">
        <w:t>và</w:t>
      </w:r>
      <w:proofErr w:type="spellEnd"/>
      <w:r w:rsidR="00140071">
        <w:t xml:space="preserve"> </w:t>
      </w:r>
      <w:proofErr w:type="spellStart"/>
      <w:r w:rsidR="00140071">
        <w:t>dữ</w:t>
      </w:r>
      <w:proofErr w:type="spellEnd"/>
      <w:r w:rsidR="00140071">
        <w:t xml:space="preserve"> </w:t>
      </w:r>
      <w:proofErr w:type="spellStart"/>
      <w:r w:rsidR="00140071">
        <w:t>liệu</w:t>
      </w:r>
      <w:proofErr w:type="spellEnd"/>
      <w:r w:rsidR="00140071">
        <w:t xml:space="preserve"> Wikipedia </w:t>
      </w:r>
      <w:proofErr w:type="spellStart"/>
      <w:r w:rsidR="00140071">
        <w:t>Tiếng</w:t>
      </w:r>
      <w:proofErr w:type="spellEnd"/>
      <w:r w:rsidR="00140071">
        <w:t xml:space="preserve"> </w:t>
      </w:r>
      <w:proofErr w:type="spellStart"/>
      <w:r w:rsidR="00140071">
        <w:t>Việt</w:t>
      </w:r>
      <w:proofErr w:type="spellEnd"/>
      <w:r w:rsidR="00140071">
        <w:t xml:space="preserve"> </w:t>
      </w:r>
      <w:proofErr w:type="spellStart"/>
      <w:r w:rsidR="00140071">
        <w:t>có</w:t>
      </w:r>
      <w:proofErr w:type="spellEnd"/>
      <w:r w:rsidR="00140071">
        <w:t xml:space="preserve"> </w:t>
      </w:r>
      <w:proofErr w:type="spellStart"/>
      <w:r w:rsidR="00140071">
        <w:t>kích</w:t>
      </w:r>
      <w:proofErr w:type="spellEnd"/>
      <w:r w:rsidR="00140071">
        <w:t xml:space="preserve"> </w:t>
      </w:r>
      <w:proofErr w:type="spellStart"/>
      <w:r w:rsidR="00140071">
        <w:t>thước</w:t>
      </w:r>
      <w:proofErr w:type="spellEnd"/>
      <w:r w:rsidR="00140071">
        <w:t xml:space="preserve"> </w:t>
      </w:r>
      <w:proofErr w:type="spellStart"/>
      <w:r w:rsidR="00140071">
        <w:t>tương</w:t>
      </w:r>
      <w:proofErr w:type="spellEnd"/>
      <w:r w:rsidR="00140071">
        <w:t xml:space="preserve"> </w:t>
      </w:r>
      <w:proofErr w:type="spellStart"/>
      <w:r w:rsidR="00140071">
        <w:t>đối</w:t>
      </w:r>
      <w:proofErr w:type="spellEnd"/>
      <w:r w:rsidR="00D4710D">
        <w:t xml:space="preserve"> </w:t>
      </w:r>
      <w:proofErr w:type="spellStart"/>
      <w:r w:rsidR="00D4710D">
        <w:t>nhỏ</w:t>
      </w:r>
      <w:proofErr w:type="spellEnd"/>
      <w:r w:rsidR="00D4710D">
        <w:t xml:space="preserve"> (</w:t>
      </w:r>
      <w:r w:rsidR="00140071">
        <w:t xml:space="preserve">1GB </w:t>
      </w:r>
      <w:proofErr w:type="spellStart"/>
      <w:r w:rsidR="00140071">
        <w:t>sau</w:t>
      </w:r>
      <w:proofErr w:type="spellEnd"/>
      <w:r w:rsidR="00140071">
        <w:t xml:space="preserve"> </w:t>
      </w:r>
      <w:proofErr w:type="spellStart"/>
      <w:r w:rsidR="00140071">
        <w:t>khi</w:t>
      </w:r>
      <w:proofErr w:type="spellEnd"/>
      <w:r w:rsidR="00140071">
        <w:t xml:space="preserve"> </w:t>
      </w:r>
      <w:proofErr w:type="spellStart"/>
      <w:r w:rsidR="00140071">
        <w:t>giải</w:t>
      </w:r>
      <w:proofErr w:type="spellEnd"/>
      <w:r w:rsidR="00140071">
        <w:t xml:space="preserve"> </w:t>
      </w:r>
      <w:proofErr w:type="spellStart"/>
      <w:r w:rsidR="00140071">
        <w:t>nén</w:t>
      </w:r>
      <w:proofErr w:type="spellEnd"/>
      <w:r w:rsidR="00D4710D">
        <w:t xml:space="preserve">), </w:t>
      </w:r>
      <w:proofErr w:type="spellStart"/>
      <w:r w:rsidR="00D4710D">
        <w:t>trong</w:t>
      </w:r>
      <w:proofErr w:type="spellEnd"/>
      <w:r w:rsidR="00D4710D">
        <w:t xml:space="preserve"> </w:t>
      </w:r>
      <w:proofErr w:type="spellStart"/>
      <w:r w:rsidR="00D4710D">
        <w:t>khi</w:t>
      </w:r>
      <w:proofErr w:type="spellEnd"/>
      <w:r w:rsidR="00D4710D">
        <w:t xml:space="preserve"> </w:t>
      </w:r>
      <w:proofErr w:type="spellStart"/>
      <w:r w:rsidR="00D4710D">
        <w:t>các</w:t>
      </w:r>
      <w:proofErr w:type="spellEnd"/>
      <w:r w:rsidR="00D4710D">
        <w:t xml:space="preserve"> </w:t>
      </w:r>
      <w:proofErr w:type="spellStart"/>
      <w:r w:rsidR="00D4710D">
        <w:t>mô</w:t>
      </w:r>
      <w:proofErr w:type="spellEnd"/>
      <w:r w:rsidR="00D4710D">
        <w:t xml:space="preserve"> </w:t>
      </w:r>
      <w:proofErr w:type="spellStart"/>
      <w:r w:rsidR="00D4710D">
        <w:t>hình</w:t>
      </w:r>
      <w:proofErr w:type="spellEnd"/>
      <w:r w:rsidR="00D4710D">
        <w:t xml:space="preserve"> </w:t>
      </w:r>
      <w:proofErr w:type="spellStart"/>
      <w:r w:rsidR="00D4710D">
        <w:t>ngôn</w:t>
      </w:r>
      <w:proofErr w:type="spellEnd"/>
      <w:r w:rsidR="00D4710D">
        <w:t xml:space="preserve"> </w:t>
      </w:r>
      <w:proofErr w:type="spellStart"/>
      <w:r w:rsidR="00D4710D">
        <w:t>ngữ</w:t>
      </w:r>
      <w:proofErr w:type="spellEnd"/>
      <w:r w:rsidR="00600DB4">
        <w:t xml:space="preserve"> </w:t>
      </w:r>
      <w:proofErr w:type="spellStart"/>
      <w:r w:rsidR="00140071">
        <w:t>tiền</w:t>
      </w:r>
      <w:proofErr w:type="spellEnd"/>
      <w:r w:rsidR="00140071">
        <w:t xml:space="preserve"> </w:t>
      </w:r>
      <w:proofErr w:type="spellStart"/>
      <w:r w:rsidR="00140071">
        <w:t>huấn</w:t>
      </w:r>
      <w:proofErr w:type="spellEnd"/>
      <w:r w:rsidR="00140071">
        <w:t xml:space="preserve"> </w:t>
      </w:r>
      <w:proofErr w:type="spellStart"/>
      <w:r w:rsidR="00140071">
        <w:t>luyện</w:t>
      </w:r>
      <w:proofErr w:type="spellEnd"/>
      <w:r w:rsidR="00140071">
        <w:t xml:space="preserve"> </w:t>
      </w:r>
      <w:proofErr w:type="spellStart"/>
      <w:r w:rsidR="00600DB4">
        <w:t>có</w:t>
      </w:r>
      <w:proofErr w:type="spellEnd"/>
      <w:r w:rsidR="00600DB4">
        <w:t xml:space="preserve"> </w:t>
      </w:r>
      <w:proofErr w:type="spellStart"/>
      <w:r w:rsidR="00600DB4">
        <w:t>thể</w:t>
      </w:r>
      <w:proofErr w:type="spellEnd"/>
      <w:r w:rsidR="00600DB4">
        <w:t xml:space="preserve"> </w:t>
      </w:r>
      <w:proofErr w:type="spellStart"/>
      <w:r w:rsidR="00140071">
        <w:t>được</w:t>
      </w:r>
      <w:proofErr w:type="spellEnd"/>
      <w:r w:rsidR="00140071">
        <w:t xml:space="preserve"> </w:t>
      </w:r>
      <w:proofErr w:type="spellStart"/>
      <w:r w:rsidR="00600DB4">
        <w:t>cải</w:t>
      </w:r>
      <w:proofErr w:type="spellEnd"/>
      <w:r w:rsidR="00600DB4">
        <w:t xml:space="preserve"> </w:t>
      </w:r>
      <w:proofErr w:type="spellStart"/>
      <w:r w:rsidR="00600DB4">
        <w:t>thiện</w:t>
      </w:r>
      <w:proofErr w:type="spellEnd"/>
      <w:r w:rsidR="00600DB4">
        <w:t xml:space="preserve"> </w:t>
      </w:r>
      <w:proofErr w:type="spellStart"/>
      <w:r w:rsidR="00600DB4">
        <w:t>đáng</w:t>
      </w:r>
      <w:proofErr w:type="spellEnd"/>
      <w:r w:rsidR="00600DB4">
        <w:t xml:space="preserve"> </w:t>
      </w:r>
      <w:proofErr w:type="spellStart"/>
      <w:r w:rsidR="00600DB4">
        <w:t>kể</w:t>
      </w:r>
      <w:proofErr w:type="spellEnd"/>
      <w:r w:rsidR="00600DB4">
        <w:t xml:space="preserve"> </w:t>
      </w:r>
      <w:proofErr w:type="spellStart"/>
      <w:r w:rsidR="00600DB4">
        <w:t>bằng</w:t>
      </w:r>
      <w:proofErr w:type="spellEnd"/>
      <w:r w:rsidR="00600DB4">
        <w:t xml:space="preserve"> </w:t>
      </w:r>
      <w:proofErr w:type="spellStart"/>
      <w:r w:rsidR="00600DB4">
        <w:t>cách</w:t>
      </w:r>
      <w:proofErr w:type="spellEnd"/>
      <w:r w:rsidR="00600DB4">
        <w:t xml:space="preserve"> </w:t>
      </w:r>
      <w:proofErr w:type="spellStart"/>
      <w:r w:rsidR="00600DB4">
        <w:t>sử</w:t>
      </w:r>
      <w:proofErr w:type="spellEnd"/>
      <w:r w:rsidR="00600DB4">
        <w:t xml:space="preserve"> </w:t>
      </w:r>
      <w:proofErr w:type="spellStart"/>
      <w:r w:rsidR="00600DB4">
        <w:t>dụng</w:t>
      </w:r>
      <w:proofErr w:type="spellEnd"/>
      <w:r w:rsidR="00600DB4">
        <w:t xml:space="preserve"> </w:t>
      </w:r>
      <w:proofErr w:type="spellStart"/>
      <w:r w:rsidR="00600DB4">
        <w:t>nhiều</w:t>
      </w:r>
      <w:proofErr w:type="spellEnd"/>
      <w:r w:rsidR="00600DB4">
        <w:t xml:space="preserve"> </w:t>
      </w:r>
      <w:proofErr w:type="spellStart"/>
      <w:r w:rsidR="00600DB4">
        <w:t>dữ</w:t>
      </w:r>
      <w:proofErr w:type="spellEnd"/>
      <w:r w:rsidR="00600DB4">
        <w:t xml:space="preserve"> </w:t>
      </w:r>
      <w:proofErr w:type="spellStart"/>
      <w:r w:rsidR="00600DB4">
        <w:t>liệu</w:t>
      </w:r>
      <w:proofErr w:type="spellEnd"/>
      <w:r w:rsidR="00600DB4">
        <w:t xml:space="preserve"> </w:t>
      </w:r>
      <w:proofErr w:type="spellStart"/>
      <w:r w:rsidR="00600DB4">
        <w:t>tiền</w:t>
      </w:r>
      <w:proofErr w:type="spellEnd"/>
      <w:r w:rsidR="00600DB4">
        <w:t xml:space="preserve"> </w:t>
      </w:r>
      <w:proofErr w:type="spellStart"/>
      <w:r w:rsidR="00600DB4">
        <w:t>huấn</w:t>
      </w:r>
      <w:proofErr w:type="spellEnd"/>
      <w:r w:rsidR="00600DB4">
        <w:t xml:space="preserve"> </w:t>
      </w:r>
      <w:proofErr w:type="spellStart"/>
      <w:r w:rsidR="00600DB4">
        <w:t>luyện</w:t>
      </w:r>
      <w:proofErr w:type="spellEnd"/>
      <w:r w:rsidR="00140071">
        <w:t xml:space="preserve"> </w:t>
      </w:r>
      <w:proofErr w:type="spellStart"/>
      <w:r w:rsidR="00140071">
        <w:t>hơn</w:t>
      </w:r>
      <w:proofErr w:type="spellEnd"/>
      <w:r w:rsidR="00140071" w:rsidRPr="00140071">
        <w:t xml:space="preserve"> (Liu et al., 2019).</w:t>
      </w:r>
    </w:p>
    <w:p w14:paraId="68C5A398" w14:textId="77777777" w:rsidR="00066893" w:rsidRDefault="00066893" w:rsidP="00066893"/>
    <w:p w14:paraId="7933E3D7" w14:textId="1E1E0378" w:rsidR="00C751A8" w:rsidRDefault="00232143" w:rsidP="00707B6E">
      <w:pPr>
        <w:pStyle w:val="ListParagraph"/>
        <w:numPr>
          <w:ilvl w:val="0"/>
          <w:numId w:val="6"/>
        </w:numPr>
      </w:pPr>
      <w:proofErr w:type="spellStart"/>
      <w:r>
        <w:lastRenderedPageBreak/>
        <w:t>Tất</w:t>
      </w:r>
      <w:proofErr w:type="spellEnd"/>
      <w:r>
        <w:t xml:space="preserve"> </w:t>
      </w:r>
      <w:proofErr w:type="spellStart"/>
      <w:r>
        <w:t>cả</w:t>
      </w:r>
      <w:proofErr w:type="spellEnd"/>
      <w:r w:rsidR="00707B6E" w:rsidRPr="00707B6E">
        <w:t xml:space="preserve"> </w:t>
      </w:r>
      <w:proofErr w:type="spellStart"/>
      <w:r w:rsidR="00707B6E" w:rsidRPr="00707B6E">
        <w:t>mô</w:t>
      </w:r>
      <w:proofErr w:type="spellEnd"/>
      <w:r w:rsidR="00707B6E" w:rsidRPr="00707B6E">
        <w:t xml:space="preserve"> </w:t>
      </w:r>
      <w:proofErr w:type="spellStart"/>
      <w:r w:rsidR="00707B6E" w:rsidRPr="00707B6E">
        <w:t>hình</w:t>
      </w:r>
      <w:proofErr w:type="spellEnd"/>
      <w:r w:rsidR="00707B6E" w:rsidRPr="00707B6E">
        <w:t xml:space="preserve"> </w:t>
      </w:r>
      <w:proofErr w:type="spellStart"/>
      <w:r w:rsidR="00707B6E" w:rsidRPr="00707B6E">
        <w:t>ngôn</w:t>
      </w:r>
      <w:proofErr w:type="spellEnd"/>
      <w:r w:rsidR="00707B6E" w:rsidRPr="00707B6E">
        <w:t xml:space="preserve"> </w:t>
      </w:r>
      <w:proofErr w:type="spellStart"/>
      <w:r w:rsidR="00707B6E" w:rsidRPr="00707B6E">
        <w:t>ngữ</w:t>
      </w:r>
      <w:proofErr w:type="spellEnd"/>
      <w:r w:rsidR="00707B6E" w:rsidRPr="00707B6E">
        <w:t xml:space="preserve"> BERT </w:t>
      </w:r>
      <w:proofErr w:type="spellStart"/>
      <w:r w:rsidR="00707B6E" w:rsidRPr="00707B6E">
        <w:t>đơn</w:t>
      </w:r>
      <w:proofErr w:type="spellEnd"/>
      <w:r w:rsidR="00707B6E" w:rsidRPr="00707B6E">
        <w:t xml:space="preserve"> </w:t>
      </w:r>
      <w:proofErr w:type="spellStart"/>
      <w:r w:rsidR="00707B6E" w:rsidRPr="00707B6E">
        <w:t>ngữ</w:t>
      </w:r>
      <w:proofErr w:type="spellEnd"/>
      <w:r w:rsidR="00707B6E" w:rsidRPr="00707B6E">
        <w:t xml:space="preserve"> </w:t>
      </w:r>
      <w:proofErr w:type="spellStart"/>
      <w:r w:rsidR="00707B6E" w:rsidRPr="00707B6E">
        <w:t>và</w:t>
      </w:r>
      <w:proofErr w:type="spellEnd"/>
      <w:r w:rsidR="00707B6E" w:rsidRPr="00707B6E">
        <w:t xml:space="preserve"> </w:t>
      </w:r>
      <w:proofErr w:type="spellStart"/>
      <w:r w:rsidR="00707B6E" w:rsidRPr="00707B6E">
        <w:t>đa</w:t>
      </w:r>
      <w:proofErr w:type="spellEnd"/>
      <w:r w:rsidR="00707B6E" w:rsidRPr="00707B6E">
        <w:t xml:space="preserve"> </w:t>
      </w:r>
      <w:proofErr w:type="spellStart"/>
      <w:r w:rsidR="00707B6E" w:rsidRPr="00707B6E">
        <w:t>ngôn</w:t>
      </w:r>
      <w:proofErr w:type="spellEnd"/>
      <w:r w:rsidR="00707B6E" w:rsidRPr="00707B6E">
        <w:t xml:space="preserve"> </w:t>
      </w:r>
      <w:proofErr w:type="spellStart"/>
      <w:r w:rsidR="00707B6E" w:rsidRPr="00707B6E">
        <w:t>ngữ</w:t>
      </w:r>
      <w:proofErr w:type="spellEnd"/>
      <w:r w:rsidR="00707B6E" w:rsidRPr="00707B6E">
        <w:t xml:space="preserve"> </w:t>
      </w:r>
      <w:proofErr w:type="spellStart"/>
      <w:r w:rsidR="00707B6E" w:rsidRPr="00707B6E">
        <w:t>được</w:t>
      </w:r>
      <w:proofErr w:type="spellEnd"/>
      <w:r w:rsidR="00707B6E" w:rsidRPr="00707B6E">
        <w:t xml:space="preserve"> </w:t>
      </w:r>
      <w:proofErr w:type="spellStart"/>
      <w:r w:rsidR="00707B6E" w:rsidRPr="00707B6E">
        <w:t>phát</w:t>
      </w:r>
      <w:proofErr w:type="spellEnd"/>
      <w:r w:rsidR="00707B6E" w:rsidRPr="00707B6E">
        <w:t xml:space="preserve"> </w:t>
      </w:r>
      <w:proofErr w:type="spellStart"/>
      <w:r w:rsidR="00707B6E" w:rsidRPr="00707B6E">
        <w:t>hành</w:t>
      </w:r>
      <w:proofErr w:type="spellEnd"/>
      <w:r w:rsidR="00707B6E" w:rsidRPr="00707B6E">
        <w:t xml:space="preserve"> </w:t>
      </w:r>
      <w:proofErr w:type="spellStart"/>
      <w:r w:rsidR="00707B6E" w:rsidRPr="00707B6E">
        <w:t>công</w:t>
      </w:r>
      <w:proofErr w:type="spellEnd"/>
      <w:r w:rsidR="00707B6E" w:rsidRPr="00707B6E">
        <w:t xml:space="preserve"> </w:t>
      </w:r>
      <w:proofErr w:type="spellStart"/>
      <w:r w:rsidR="00707B6E" w:rsidRPr="00707B6E">
        <w:t>khai</w:t>
      </w:r>
      <w:proofErr w:type="spellEnd"/>
      <w:r w:rsidR="00707B6E" w:rsidRPr="00707B6E">
        <w:t xml:space="preserve"> </w:t>
      </w:r>
      <w:proofErr w:type="spellStart"/>
      <w:r w:rsidR="00707B6E" w:rsidRPr="00707B6E">
        <w:t>đều</w:t>
      </w:r>
      <w:proofErr w:type="spellEnd"/>
      <w:r w:rsidR="00707B6E" w:rsidRPr="00707B6E">
        <w:t xml:space="preserve"> </w:t>
      </w:r>
      <w:proofErr w:type="spellStart"/>
      <w:r w:rsidR="00707B6E" w:rsidRPr="00707B6E">
        <w:t>không</w:t>
      </w:r>
      <w:proofErr w:type="spellEnd"/>
      <w:r w:rsidR="00707B6E" w:rsidRPr="00707B6E">
        <w:t xml:space="preserve"> </w:t>
      </w:r>
      <w:proofErr w:type="spellStart"/>
      <w:r w:rsidR="00707B6E" w:rsidRPr="00707B6E">
        <w:t>phân</w:t>
      </w:r>
      <w:proofErr w:type="spellEnd"/>
      <w:r w:rsidR="00707B6E" w:rsidRPr="00707B6E">
        <w:t xml:space="preserve"> </w:t>
      </w:r>
      <w:proofErr w:type="spellStart"/>
      <w:r w:rsidR="00707B6E" w:rsidRPr="00707B6E">
        <w:t>biệt</w:t>
      </w:r>
      <w:proofErr w:type="spellEnd"/>
      <w:r w:rsidR="00707B6E" w:rsidRPr="00707B6E">
        <w:t xml:space="preserve"> </w:t>
      </w:r>
      <w:proofErr w:type="spellStart"/>
      <w:r w:rsidR="00707B6E" w:rsidRPr="00707B6E">
        <w:t>được</w:t>
      </w:r>
      <w:proofErr w:type="spellEnd"/>
      <w:r w:rsidR="00707B6E" w:rsidRPr="00707B6E">
        <w:t xml:space="preserve"> </w:t>
      </w:r>
      <w:proofErr w:type="spellStart"/>
      <w:r w:rsidR="00707B6E" w:rsidRPr="00707B6E">
        <w:t>sự</w:t>
      </w:r>
      <w:proofErr w:type="spellEnd"/>
      <w:r w:rsidR="00707B6E" w:rsidRPr="00707B6E">
        <w:t xml:space="preserve"> </w:t>
      </w:r>
      <w:proofErr w:type="spellStart"/>
      <w:r w:rsidR="00707B6E" w:rsidRPr="00707B6E">
        <w:t>khác</w:t>
      </w:r>
      <w:proofErr w:type="spellEnd"/>
      <w:r w:rsidR="00707B6E" w:rsidRPr="00707B6E">
        <w:t xml:space="preserve"> </w:t>
      </w:r>
      <w:proofErr w:type="spellStart"/>
      <w:r w:rsidR="00707B6E" w:rsidRPr="00707B6E">
        <w:t>biệt</w:t>
      </w:r>
      <w:proofErr w:type="spellEnd"/>
      <w:r w:rsidR="00707B6E" w:rsidRPr="00707B6E">
        <w:t xml:space="preserve"> </w:t>
      </w:r>
      <w:proofErr w:type="spellStart"/>
      <w:r w:rsidR="00707B6E" w:rsidRPr="00707B6E">
        <w:t>giữa</w:t>
      </w:r>
      <w:proofErr w:type="spellEnd"/>
      <w:r w:rsidR="00707B6E" w:rsidRPr="00707B6E">
        <w:t xml:space="preserve"> </w:t>
      </w:r>
      <w:proofErr w:type="spellStart"/>
      <w:r w:rsidR="00707B6E" w:rsidRPr="00707B6E">
        <w:t>các</w:t>
      </w:r>
      <w:proofErr w:type="spellEnd"/>
      <w:r w:rsidR="00707B6E" w:rsidRPr="00707B6E">
        <w:t xml:space="preserve"> </w:t>
      </w:r>
      <w:proofErr w:type="spellStart"/>
      <w:r w:rsidR="00707B6E" w:rsidRPr="00707B6E">
        <w:t>âm</w:t>
      </w:r>
      <w:proofErr w:type="spellEnd"/>
      <w:r w:rsidR="00707B6E" w:rsidRPr="00707B6E">
        <w:t xml:space="preserve"> </w:t>
      </w:r>
      <w:proofErr w:type="spellStart"/>
      <w:r w:rsidR="00707B6E" w:rsidRPr="00707B6E">
        <w:t>tiết</w:t>
      </w:r>
      <w:proofErr w:type="spellEnd"/>
      <w:r w:rsidR="00707B6E" w:rsidRPr="00707B6E">
        <w:t xml:space="preserve"> </w:t>
      </w:r>
      <w:proofErr w:type="spellStart"/>
      <w:r w:rsidR="00707B6E" w:rsidRPr="00707B6E">
        <w:t>và</w:t>
      </w:r>
      <w:proofErr w:type="spellEnd"/>
      <w:r w:rsidR="00707B6E" w:rsidRPr="00707B6E">
        <w:t xml:space="preserve"> </w:t>
      </w:r>
      <w:proofErr w:type="spellStart"/>
      <w:r w:rsidR="00707B6E" w:rsidRPr="00707B6E">
        <w:t>các</w:t>
      </w:r>
      <w:proofErr w:type="spellEnd"/>
      <w:r w:rsidR="00707B6E" w:rsidRPr="00707B6E">
        <w:t xml:space="preserve"> </w:t>
      </w:r>
      <w:proofErr w:type="spellStart"/>
      <w:r w:rsidR="00707B6E" w:rsidRPr="00707B6E">
        <w:t>từ</w:t>
      </w:r>
      <w:proofErr w:type="spellEnd"/>
      <w:r w:rsidR="00D96D9E">
        <w:rPr>
          <w:rStyle w:val="FootnoteReference"/>
        </w:rPr>
        <w:footnoteReference w:id="12"/>
      </w:r>
      <w:r w:rsidR="00707B6E" w:rsidRPr="00707B6E">
        <w:t xml:space="preserve"> </w:t>
      </w:r>
      <w:proofErr w:type="spellStart"/>
      <w:r w:rsidR="00707B6E" w:rsidRPr="00707B6E">
        <w:t>trong</w:t>
      </w:r>
      <w:proofErr w:type="spellEnd"/>
      <w:r w:rsidR="00707B6E" w:rsidRPr="00707B6E">
        <w:t xml:space="preserve"> </w:t>
      </w:r>
      <w:proofErr w:type="spellStart"/>
      <w:r w:rsidR="00707B6E" w:rsidRPr="00707B6E">
        <w:t>tiếng</w:t>
      </w:r>
      <w:proofErr w:type="spellEnd"/>
      <w:r w:rsidR="00707B6E" w:rsidRPr="00707B6E">
        <w:t xml:space="preserve"> </w:t>
      </w:r>
      <w:proofErr w:type="spellStart"/>
      <w:r w:rsidR="00707B6E" w:rsidRPr="00707B6E">
        <w:t>Việt</w:t>
      </w:r>
      <w:proofErr w:type="spellEnd"/>
      <w:r w:rsidR="00707B6E" w:rsidRPr="00707B6E">
        <w:t xml:space="preserve">. </w:t>
      </w:r>
      <w:proofErr w:type="spellStart"/>
      <w:r w:rsidR="00707B6E" w:rsidRPr="00707B6E">
        <w:t>Sự</w:t>
      </w:r>
      <w:proofErr w:type="spellEnd"/>
      <w:r w:rsidR="00707B6E" w:rsidRPr="00707B6E">
        <w:t xml:space="preserve"> </w:t>
      </w:r>
      <w:proofErr w:type="spellStart"/>
      <w:r w:rsidR="00707B6E" w:rsidRPr="00707B6E">
        <w:t>mơ</w:t>
      </w:r>
      <w:proofErr w:type="spellEnd"/>
      <w:r w:rsidR="00707B6E" w:rsidRPr="00707B6E">
        <w:t xml:space="preserve"> </w:t>
      </w:r>
      <w:proofErr w:type="spellStart"/>
      <w:r w:rsidR="00707B6E" w:rsidRPr="00707B6E">
        <w:t>hồ</w:t>
      </w:r>
      <w:proofErr w:type="spellEnd"/>
      <w:r w:rsidR="00707B6E" w:rsidRPr="00707B6E">
        <w:t xml:space="preserve"> </w:t>
      </w:r>
      <w:proofErr w:type="spellStart"/>
      <w:r w:rsidR="00707B6E" w:rsidRPr="00707B6E">
        <w:t>này</w:t>
      </w:r>
      <w:proofErr w:type="spellEnd"/>
      <w:r w:rsidR="00707B6E" w:rsidRPr="00707B6E">
        <w:t xml:space="preserve"> </w:t>
      </w:r>
      <w:proofErr w:type="spellStart"/>
      <w:r w:rsidR="00707B6E" w:rsidRPr="00707B6E">
        <w:t>xuất</w:t>
      </w:r>
      <w:proofErr w:type="spellEnd"/>
      <w:r w:rsidR="00707B6E" w:rsidRPr="00707B6E">
        <w:t xml:space="preserve"> </w:t>
      </w:r>
      <w:proofErr w:type="spellStart"/>
      <w:r w:rsidR="00707B6E" w:rsidRPr="00707B6E">
        <w:t>phát</w:t>
      </w:r>
      <w:proofErr w:type="spellEnd"/>
      <w:r w:rsidR="00707B6E" w:rsidRPr="00707B6E">
        <w:t xml:space="preserve"> </w:t>
      </w:r>
      <w:proofErr w:type="spellStart"/>
      <w:r w:rsidR="00707B6E" w:rsidRPr="00707B6E">
        <w:t>từ</w:t>
      </w:r>
      <w:proofErr w:type="spellEnd"/>
      <w:r w:rsidR="00707B6E" w:rsidRPr="00707B6E">
        <w:t xml:space="preserve"> </w:t>
      </w:r>
      <w:proofErr w:type="spellStart"/>
      <w:r w:rsidR="00707B6E" w:rsidRPr="00707B6E">
        <w:t>việc</w:t>
      </w:r>
      <w:proofErr w:type="spellEnd"/>
      <w:r w:rsidR="00707B6E" w:rsidRPr="00707B6E">
        <w:t xml:space="preserve"> </w:t>
      </w:r>
      <w:proofErr w:type="spellStart"/>
      <w:r w:rsidR="00707B6E" w:rsidRPr="00707B6E">
        <w:t>khoảng</w:t>
      </w:r>
      <w:proofErr w:type="spellEnd"/>
      <w:r w:rsidR="00707B6E" w:rsidRPr="00707B6E">
        <w:t xml:space="preserve"> </w:t>
      </w:r>
      <w:proofErr w:type="spellStart"/>
      <w:r w:rsidR="00707B6E" w:rsidRPr="00707B6E">
        <w:t>trống</w:t>
      </w:r>
      <w:proofErr w:type="spellEnd"/>
      <w:r w:rsidR="00707B6E" w:rsidRPr="00707B6E">
        <w:t xml:space="preserve"> </w:t>
      </w:r>
      <w:proofErr w:type="spellStart"/>
      <w:r w:rsidR="00707B6E" w:rsidRPr="00707B6E">
        <w:t>cũng</w:t>
      </w:r>
      <w:proofErr w:type="spellEnd"/>
      <w:r w:rsidR="00707B6E" w:rsidRPr="00707B6E">
        <w:t xml:space="preserve"> </w:t>
      </w:r>
      <w:proofErr w:type="spellStart"/>
      <w:r w:rsidR="00707B6E" w:rsidRPr="00707B6E">
        <w:t>được</w:t>
      </w:r>
      <w:proofErr w:type="spellEnd"/>
      <w:r w:rsidR="00707B6E" w:rsidRPr="00707B6E">
        <w:t xml:space="preserve"> </w:t>
      </w:r>
      <w:proofErr w:type="spellStart"/>
      <w:r w:rsidR="00707B6E" w:rsidRPr="00707B6E">
        <w:t>sử</w:t>
      </w:r>
      <w:proofErr w:type="spellEnd"/>
      <w:r w:rsidR="00707B6E" w:rsidRPr="00707B6E">
        <w:t xml:space="preserve"> </w:t>
      </w:r>
      <w:proofErr w:type="spellStart"/>
      <w:r w:rsidR="00707B6E" w:rsidRPr="00707B6E">
        <w:t>dụng</w:t>
      </w:r>
      <w:proofErr w:type="spellEnd"/>
      <w:r w:rsidR="00707B6E" w:rsidRPr="00707B6E">
        <w:t xml:space="preserve"> </w:t>
      </w:r>
      <w:proofErr w:type="spellStart"/>
      <w:r w:rsidR="00707B6E" w:rsidRPr="00707B6E">
        <w:t>để</w:t>
      </w:r>
      <w:proofErr w:type="spellEnd"/>
      <w:r w:rsidR="00707B6E" w:rsidRPr="00707B6E">
        <w:t xml:space="preserve"> </w:t>
      </w:r>
      <w:proofErr w:type="spellStart"/>
      <w:r w:rsidR="00707B6E" w:rsidRPr="00707B6E">
        <w:t>phân</w:t>
      </w:r>
      <w:proofErr w:type="spellEnd"/>
      <w:r w:rsidR="00707B6E" w:rsidRPr="00707B6E">
        <w:t xml:space="preserve"> </w:t>
      </w:r>
      <w:proofErr w:type="spellStart"/>
      <w:r w:rsidR="00707B6E" w:rsidRPr="00707B6E">
        <w:t>tách</w:t>
      </w:r>
      <w:proofErr w:type="spellEnd"/>
      <w:r w:rsidR="00707B6E" w:rsidRPr="00707B6E">
        <w:t xml:space="preserve"> </w:t>
      </w:r>
      <w:proofErr w:type="spellStart"/>
      <w:r w:rsidR="00707B6E" w:rsidRPr="00707B6E">
        <w:t>các</w:t>
      </w:r>
      <w:proofErr w:type="spellEnd"/>
      <w:r w:rsidR="00707B6E" w:rsidRPr="00707B6E">
        <w:t xml:space="preserve"> </w:t>
      </w:r>
      <w:proofErr w:type="spellStart"/>
      <w:r w:rsidR="00707B6E" w:rsidRPr="00707B6E">
        <w:t>âm</w:t>
      </w:r>
      <w:proofErr w:type="spellEnd"/>
      <w:r w:rsidR="00707B6E" w:rsidRPr="00707B6E">
        <w:t xml:space="preserve"> </w:t>
      </w:r>
      <w:proofErr w:type="spellStart"/>
      <w:r w:rsidR="00707B6E" w:rsidRPr="00707B6E">
        <w:t>tiết</w:t>
      </w:r>
      <w:proofErr w:type="spellEnd"/>
      <w:r w:rsidR="00707B6E" w:rsidRPr="00707B6E">
        <w:t xml:space="preserve"> </w:t>
      </w:r>
      <w:proofErr w:type="spellStart"/>
      <w:r w:rsidR="00707B6E" w:rsidRPr="00707B6E">
        <w:t>tạo</w:t>
      </w:r>
      <w:proofErr w:type="spellEnd"/>
      <w:r w:rsidR="00707B6E" w:rsidRPr="00707B6E">
        <w:t xml:space="preserve"> </w:t>
      </w:r>
      <w:proofErr w:type="spellStart"/>
      <w:r w:rsidR="005D7BEE">
        <w:t>thành</w:t>
      </w:r>
      <w:proofErr w:type="spellEnd"/>
      <w:r w:rsidR="00707B6E" w:rsidRPr="00707B6E">
        <w:t xml:space="preserve"> </w:t>
      </w:r>
      <w:proofErr w:type="spellStart"/>
      <w:r w:rsidR="00707B6E" w:rsidRPr="00707B6E">
        <w:t>từ</w:t>
      </w:r>
      <w:proofErr w:type="spellEnd"/>
      <w:r w:rsidR="00707B6E" w:rsidRPr="00707B6E">
        <w:t xml:space="preserve"> </w:t>
      </w:r>
      <w:proofErr w:type="spellStart"/>
      <w:r w:rsidR="00707B6E" w:rsidRPr="00707B6E">
        <w:t>khi</w:t>
      </w:r>
      <w:proofErr w:type="spellEnd"/>
      <w:r w:rsidR="00707B6E" w:rsidRPr="00707B6E">
        <w:t xml:space="preserve"> </w:t>
      </w:r>
      <w:proofErr w:type="spellStart"/>
      <w:r w:rsidR="00707B6E" w:rsidRPr="00707B6E">
        <w:t>viết</w:t>
      </w:r>
      <w:proofErr w:type="spellEnd"/>
      <w:r w:rsidR="00707B6E" w:rsidRPr="00707B6E">
        <w:t xml:space="preserve"> </w:t>
      </w:r>
      <w:proofErr w:type="spellStart"/>
      <w:r w:rsidR="00707B6E" w:rsidRPr="00707B6E">
        <w:t>bằng</w:t>
      </w:r>
      <w:proofErr w:type="spellEnd"/>
      <w:r w:rsidR="00707B6E" w:rsidRPr="00707B6E">
        <w:t xml:space="preserve"> </w:t>
      </w:r>
      <w:proofErr w:type="spellStart"/>
      <w:r w:rsidR="00707B6E" w:rsidRPr="00707B6E">
        <w:t>tiếng</w:t>
      </w:r>
      <w:proofErr w:type="spellEnd"/>
      <w:r w:rsidR="00707B6E" w:rsidRPr="00707B6E">
        <w:t xml:space="preserve"> </w:t>
      </w:r>
      <w:proofErr w:type="spellStart"/>
      <w:r w:rsidR="00707B6E" w:rsidRPr="00707B6E">
        <w:t>Việt</w:t>
      </w:r>
      <w:proofErr w:type="spellEnd"/>
      <w:r w:rsidR="00372A7A">
        <w:rPr>
          <w:rStyle w:val="FootnoteReference"/>
        </w:rPr>
        <w:footnoteReference w:id="13"/>
      </w:r>
      <w:r w:rsidR="00707B6E" w:rsidRPr="00707B6E">
        <w:t xml:space="preserve">. </w:t>
      </w:r>
      <w:proofErr w:type="spellStart"/>
      <w:r w:rsidR="00707B6E" w:rsidRPr="00707B6E">
        <w:t>Ví</w:t>
      </w:r>
      <w:proofErr w:type="spellEnd"/>
      <w:r w:rsidR="00707B6E" w:rsidRPr="00707B6E">
        <w:t xml:space="preserve"> </w:t>
      </w:r>
      <w:proofErr w:type="spellStart"/>
      <w:r w:rsidR="00707B6E" w:rsidRPr="00707B6E">
        <w:t>dụ</w:t>
      </w:r>
      <w:proofErr w:type="spellEnd"/>
      <w:r w:rsidR="00707B6E" w:rsidRPr="00707B6E">
        <w:t xml:space="preserve">, </w:t>
      </w:r>
      <w:proofErr w:type="spellStart"/>
      <w:r w:rsidR="00707B6E" w:rsidRPr="00707B6E">
        <w:t>một</w:t>
      </w:r>
      <w:proofErr w:type="spellEnd"/>
      <w:r w:rsidR="00707B6E" w:rsidRPr="00707B6E">
        <w:t xml:space="preserve"> </w:t>
      </w:r>
      <w:proofErr w:type="spellStart"/>
      <w:r w:rsidR="00707B6E" w:rsidRPr="00707B6E">
        <w:t>đoạn</w:t>
      </w:r>
      <w:proofErr w:type="spellEnd"/>
      <w:r w:rsidR="00707B6E" w:rsidRPr="00707B6E">
        <w:t xml:space="preserve"> </w:t>
      </w:r>
      <w:proofErr w:type="spellStart"/>
      <w:r w:rsidR="00707B6E" w:rsidRPr="00707B6E">
        <w:t>văn</w:t>
      </w:r>
      <w:proofErr w:type="spellEnd"/>
      <w:r w:rsidR="00707B6E" w:rsidRPr="00707B6E">
        <w:t xml:space="preserve"> </w:t>
      </w:r>
      <w:proofErr w:type="spellStart"/>
      <w:r w:rsidR="00707B6E" w:rsidRPr="00707B6E">
        <w:t>viết</w:t>
      </w:r>
      <w:proofErr w:type="spellEnd"/>
      <w:r w:rsidR="00707B6E" w:rsidRPr="00707B6E">
        <w:t xml:space="preserve"> </w:t>
      </w:r>
      <w:proofErr w:type="spellStart"/>
      <w:r w:rsidR="00707B6E" w:rsidRPr="00707B6E">
        <w:t>gồm</w:t>
      </w:r>
      <w:proofErr w:type="spellEnd"/>
      <w:r w:rsidR="00707B6E" w:rsidRPr="00707B6E">
        <w:t xml:space="preserve"> 6 </w:t>
      </w:r>
      <w:proofErr w:type="spellStart"/>
      <w:r w:rsidR="00707B6E" w:rsidRPr="00707B6E">
        <w:t>âm</w:t>
      </w:r>
      <w:proofErr w:type="spellEnd"/>
      <w:r w:rsidR="00707B6E" w:rsidRPr="00707B6E">
        <w:t xml:space="preserve"> </w:t>
      </w:r>
      <w:proofErr w:type="spellStart"/>
      <w:r w:rsidR="00707B6E" w:rsidRPr="00707B6E">
        <w:t>tiết</w:t>
      </w:r>
      <w:proofErr w:type="spellEnd"/>
      <w:r w:rsidR="00707B6E" w:rsidRPr="00707B6E">
        <w:t xml:space="preserve"> "</w:t>
      </w:r>
      <w:proofErr w:type="spellStart"/>
      <w:r w:rsidR="00707B6E" w:rsidRPr="00707B6E">
        <w:t>Tôi</w:t>
      </w:r>
      <w:proofErr w:type="spellEnd"/>
      <w:r w:rsidR="00707B6E" w:rsidRPr="00707B6E">
        <w:t xml:space="preserve"> </w:t>
      </w:r>
      <w:proofErr w:type="spellStart"/>
      <w:r w:rsidR="00707B6E" w:rsidRPr="00707B6E">
        <w:t>là</w:t>
      </w:r>
      <w:proofErr w:type="spellEnd"/>
      <w:r w:rsidR="00707B6E" w:rsidRPr="00707B6E">
        <w:t xml:space="preserve"> </w:t>
      </w:r>
      <w:proofErr w:type="spellStart"/>
      <w:r w:rsidR="00707B6E" w:rsidRPr="00707B6E">
        <w:t>một</w:t>
      </w:r>
      <w:proofErr w:type="spellEnd"/>
      <w:r w:rsidR="00707B6E" w:rsidRPr="00707B6E">
        <w:t xml:space="preserve"> </w:t>
      </w:r>
      <w:proofErr w:type="spellStart"/>
      <w:r w:rsidR="00707B6E" w:rsidRPr="00707B6E">
        <w:t>nghiên</w:t>
      </w:r>
      <w:proofErr w:type="spellEnd"/>
      <w:r w:rsidR="00707B6E" w:rsidRPr="00707B6E">
        <w:t xml:space="preserve"> </w:t>
      </w:r>
      <w:proofErr w:type="spellStart"/>
      <w:r w:rsidR="00707B6E" w:rsidRPr="00707B6E">
        <w:t>cứu</w:t>
      </w:r>
      <w:proofErr w:type="spellEnd"/>
      <w:r w:rsidR="00707B6E" w:rsidRPr="00707B6E">
        <w:t xml:space="preserve"> </w:t>
      </w:r>
      <w:proofErr w:type="spellStart"/>
      <w:r w:rsidR="00707B6E" w:rsidRPr="00707B6E">
        <w:t>viên</w:t>
      </w:r>
      <w:proofErr w:type="spellEnd"/>
      <w:r w:rsidR="00707B6E" w:rsidRPr="00707B6E">
        <w:t xml:space="preserve">" </w:t>
      </w:r>
      <w:proofErr w:type="spellStart"/>
      <w:r w:rsidR="00707B6E" w:rsidRPr="00707B6E">
        <w:t>tạo</w:t>
      </w:r>
      <w:proofErr w:type="spellEnd"/>
      <w:r w:rsidR="00707B6E" w:rsidRPr="00707B6E">
        <w:t xml:space="preserve"> </w:t>
      </w:r>
      <w:proofErr w:type="spellStart"/>
      <w:r w:rsidR="00707B6E" w:rsidRPr="00707B6E">
        <w:t>thành</w:t>
      </w:r>
      <w:proofErr w:type="spellEnd"/>
      <w:r w:rsidR="00707B6E" w:rsidRPr="00707B6E">
        <w:t xml:space="preserve"> 4 </w:t>
      </w:r>
      <w:proofErr w:type="spellStart"/>
      <w:r w:rsidR="00707B6E" w:rsidRPr="00707B6E">
        <w:t>từ</w:t>
      </w:r>
      <w:proofErr w:type="spellEnd"/>
      <w:r w:rsidR="00707B6E" w:rsidRPr="00707B6E">
        <w:t xml:space="preserve"> "</w:t>
      </w:r>
      <w:proofErr w:type="spellStart"/>
      <w:r w:rsidR="00707B6E" w:rsidRPr="00707B6E">
        <w:t>Tôi</w:t>
      </w:r>
      <w:proofErr w:type="spellEnd"/>
      <w:r w:rsidR="00707B6E" w:rsidRPr="00707B6E">
        <w:t xml:space="preserve"> I", "</w:t>
      </w:r>
      <w:proofErr w:type="spellStart"/>
      <w:r w:rsidR="00707B6E" w:rsidRPr="00707B6E">
        <w:t>là</w:t>
      </w:r>
      <w:proofErr w:type="spellEnd"/>
      <w:r w:rsidR="00707B6E" w:rsidRPr="00707B6E">
        <w:t xml:space="preserve"> am", "</w:t>
      </w:r>
      <w:proofErr w:type="spellStart"/>
      <w:r w:rsidR="00707B6E" w:rsidRPr="00707B6E">
        <w:t>một</w:t>
      </w:r>
      <w:proofErr w:type="spellEnd"/>
      <w:r w:rsidR="00707B6E" w:rsidRPr="00707B6E">
        <w:t xml:space="preserve"> a", "</w:t>
      </w:r>
      <w:proofErr w:type="spellStart"/>
      <w:r w:rsidR="00707B6E" w:rsidRPr="00707B6E">
        <w:t>nghiên_cứu_viên</w:t>
      </w:r>
      <w:proofErr w:type="spellEnd"/>
      <w:r w:rsidR="00707B6E" w:rsidRPr="00707B6E">
        <w:t xml:space="preserve"> researcher". </w:t>
      </w:r>
      <w:proofErr w:type="spellStart"/>
      <w:r w:rsidR="00707B6E" w:rsidRPr="00707B6E">
        <w:t>Nếu</w:t>
      </w:r>
      <w:proofErr w:type="spellEnd"/>
      <w:r w:rsidR="00707B6E" w:rsidRPr="00707B6E">
        <w:t xml:space="preserve"> </w:t>
      </w:r>
      <w:proofErr w:type="spellStart"/>
      <w:r w:rsidR="00707B6E" w:rsidRPr="00707B6E">
        <w:t>không</w:t>
      </w:r>
      <w:proofErr w:type="spellEnd"/>
      <w:r w:rsidR="00707B6E" w:rsidRPr="00707B6E">
        <w:t xml:space="preserve"> </w:t>
      </w:r>
      <w:proofErr w:type="spellStart"/>
      <w:r w:rsidR="00707B6E" w:rsidRPr="00707B6E">
        <w:t>tiến</w:t>
      </w:r>
      <w:proofErr w:type="spellEnd"/>
      <w:r w:rsidR="00707B6E" w:rsidRPr="00707B6E">
        <w:t xml:space="preserve"> </w:t>
      </w:r>
      <w:proofErr w:type="spellStart"/>
      <w:r w:rsidR="00707B6E" w:rsidRPr="00707B6E">
        <w:t>hành</w:t>
      </w:r>
      <w:proofErr w:type="spellEnd"/>
      <w:r w:rsidR="00707B6E" w:rsidRPr="00707B6E">
        <w:t xml:space="preserve"> </w:t>
      </w:r>
      <w:proofErr w:type="spellStart"/>
      <w:r w:rsidR="00707B6E" w:rsidRPr="00707B6E">
        <w:t>phân</w:t>
      </w:r>
      <w:proofErr w:type="spellEnd"/>
      <w:r w:rsidR="00707B6E" w:rsidRPr="00707B6E">
        <w:t xml:space="preserve"> </w:t>
      </w:r>
      <w:proofErr w:type="spellStart"/>
      <w:r w:rsidR="00707B6E" w:rsidRPr="00707B6E">
        <w:t>đoạn</w:t>
      </w:r>
      <w:proofErr w:type="spellEnd"/>
      <w:r w:rsidR="00707B6E" w:rsidRPr="00707B6E">
        <w:t xml:space="preserve"> </w:t>
      </w:r>
      <w:proofErr w:type="spellStart"/>
      <w:r w:rsidR="00707B6E" w:rsidRPr="00707B6E">
        <w:t>từ</w:t>
      </w:r>
      <w:proofErr w:type="spellEnd"/>
      <w:r w:rsidR="00707B6E" w:rsidRPr="00707B6E">
        <w:t xml:space="preserve"> </w:t>
      </w:r>
      <w:proofErr w:type="spellStart"/>
      <w:r w:rsidR="00707B6E" w:rsidRPr="00707B6E">
        <w:t>tiếng</w:t>
      </w:r>
      <w:proofErr w:type="spellEnd"/>
      <w:r w:rsidR="00707B6E" w:rsidRPr="00707B6E">
        <w:t xml:space="preserve"> </w:t>
      </w:r>
      <w:proofErr w:type="spellStart"/>
      <w:r w:rsidR="00707B6E" w:rsidRPr="00707B6E">
        <w:t>Việt</w:t>
      </w:r>
      <w:proofErr w:type="spellEnd"/>
      <w:r w:rsidR="00707B6E" w:rsidRPr="00707B6E">
        <w:t xml:space="preserve"> </w:t>
      </w:r>
      <w:proofErr w:type="spellStart"/>
      <w:r w:rsidR="00707B6E" w:rsidRPr="00707B6E">
        <w:t>trước</w:t>
      </w:r>
      <w:proofErr w:type="spellEnd"/>
      <w:r w:rsidR="00707B6E" w:rsidRPr="00707B6E">
        <w:t xml:space="preserve"> </w:t>
      </w:r>
      <w:proofErr w:type="spellStart"/>
      <w:r w:rsidR="00707B6E" w:rsidRPr="00707B6E">
        <w:t>đó</w:t>
      </w:r>
      <w:proofErr w:type="spellEnd"/>
      <w:r w:rsidR="00707B6E" w:rsidRPr="00707B6E">
        <w:t xml:space="preserve">, </w:t>
      </w:r>
      <w:proofErr w:type="spellStart"/>
      <w:r w:rsidR="00707B6E" w:rsidRPr="00707B6E">
        <w:t>những</w:t>
      </w:r>
      <w:proofErr w:type="spellEnd"/>
      <w:r w:rsidR="00707B6E" w:rsidRPr="00707B6E">
        <w:t xml:space="preserve"> </w:t>
      </w:r>
      <w:proofErr w:type="spellStart"/>
      <w:r w:rsidR="00707B6E" w:rsidRPr="00707B6E">
        <w:t>mô</w:t>
      </w:r>
      <w:proofErr w:type="spellEnd"/>
      <w:r w:rsidR="00707B6E" w:rsidRPr="00707B6E">
        <w:t xml:space="preserve"> </w:t>
      </w:r>
      <w:proofErr w:type="spellStart"/>
      <w:r w:rsidR="00707B6E" w:rsidRPr="00707B6E">
        <w:t>hình</w:t>
      </w:r>
      <w:proofErr w:type="spellEnd"/>
      <w:r w:rsidR="00707B6E" w:rsidRPr="00707B6E">
        <w:t xml:space="preserve"> </w:t>
      </w:r>
      <w:proofErr w:type="spellStart"/>
      <w:r w:rsidR="00707B6E" w:rsidRPr="00707B6E">
        <w:t>này</w:t>
      </w:r>
      <w:proofErr w:type="spellEnd"/>
      <w:r w:rsidR="00707B6E" w:rsidRPr="00707B6E">
        <w:t xml:space="preserve"> </w:t>
      </w:r>
      <w:proofErr w:type="spellStart"/>
      <w:r w:rsidR="00707B6E" w:rsidRPr="00707B6E">
        <w:t>sẽ</w:t>
      </w:r>
      <w:proofErr w:type="spellEnd"/>
      <w:r w:rsidR="00707B6E" w:rsidRPr="00707B6E">
        <w:t xml:space="preserve"> </w:t>
      </w:r>
      <w:proofErr w:type="spellStart"/>
      <w:r w:rsidR="00707B6E" w:rsidRPr="00707B6E">
        <w:t>áp</w:t>
      </w:r>
      <w:proofErr w:type="spellEnd"/>
      <w:r w:rsidR="00707B6E" w:rsidRPr="00707B6E">
        <w:t xml:space="preserve"> </w:t>
      </w:r>
      <w:proofErr w:type="spellStart"/>
      <w:r w:rsidR="00707B6E" w:rsidRPr="00707B6E">
        <w:t>dụng</w:t>
      </w:r>
      <w:proofErr w:type="spellEnd"/>
      <w:r w:rsidR="00707B6E" w:rsidRPr="00707B6E">
        <w:t xml:space="preserve"> </w:t>
      </w:r>
      <w:proofErr w:type="spellStart"/>
      <w:r w:rsidR="00707B6E" w:rsidRPr="00707B6E">
        <w:t>trực</w:t>
      </w:r>
      <w:proofErr w:type="spellEnd"/>
      <w:r w:rsidR="00707B6E" w:rsidRPr="00707B6E">
        <w:t xml:space="preserve"> </w:t>
      </w:r>
      <w:proofErr w:type="spellStart"/>
      <w:r w:rsidR="00707B6E" w:rsidRPr="00707B6E">
        <w:t>tiếp</w:t>
      </w:r>
      <w:proofErr w:type="spellEnd"/>
      <w:r w:rsidR="00707B6E" w:rsidRPr="00707B6E">
        <w:t xml:space="preserve"> </w:t>
      </w:r>
      <w:proofErr w:type="spellStart"/>
      <w:r w:rsidR="00707B6E" w:rsidRPr="00707B6E">
        <w:t>phương</w:t>
      </w:r>
      <w:proofErr w:type="spellEnd"/>
      <w:r w:rsidR="00707B6E" w:rsidRPr="00707B6E">
        <w:t xml:space="preserve"> </w:t>
      </w:r>
      <w:proofErr w:type="spellStart"/>
      <w:r w:rsidR="00707B6E" w:rsidRPr="00707B6E">
        <w:t>pháp</w:t>
      </w:r>
      <w:proofErr w:type="spellEnd"/>
      <w:r w:rsidR="00707B6E" w:rsidRPr="00707B6E">
        <w:t xml:space="preserve"> </w:t>
      </w:r>
      <w:proofErr w:type="spellStart"/>
      <w:r w:rsidR="00707B6E" w:rsidRPr="00707B6E">
        <w:t>mã</w:t>
      </w:r>
      <w:proofErr w:type="spellEnd"/>
      <w:r w:rsidR="00707B6E" w:rsidRPr="00707B6E">
        <w:t xml:space="preserve"> </w:t>
      </w:r>
      <w:proofErr w:type="spellStart"/>
      <w:r w:rsidR="00707B6E" w:rsidRPr="00707B6E">
        <w:t>hóa</w:t>
      </w:r>
      <w:proofErr w:type="spellEnd"/>
      <w:r w:rsidR="00707B6E" w:rsidRPr="00707B6E">
        <w:t xml:space="preserve"> Byte-Pair (BPE)</w:t>
      </w:r>
      <w:r w:rsidR="00B654B6">
        <w:rPr>
          <w:rStyle w:val="FootnoteReference"/>
        </w:rPr>
        <w:footnoteReference w:id="14"/>
      </w:r>
      <w:r w:rsidR="00707B6E" w:rsidRPr="00707B6E">
        <w:t xml:space="preserve"> (</w:t>
      </w:r>
      <w:proofErr w:type="spellStart"/>
      <w:r w:rsidR="00707B6E" w:rsidRPr="00707B6E">
        <w:t>Sennrich</w:t>
      </w:r>
      <w:proofErr w:type="spellEnd"/>
      <w:r w:rsidR="00707B6E" w:rsidRPr="00707B6E">
        <w:t xml:space="preserve"> et al., 2016; Kudo </w:t>
      </w:r>
      <w:proofErr w:type="spellStart"/>
      <w:r w:rsidR="00707B6E" w:rsidRPr="00707B6E">
        <w:t>và</w:t>
      </w:r>
      <w:proofErr w:type="spellEnd"/>
      <w:r w:rsidR="00707B6E" w:rsidRPr="00707B6E">
        <w:t xml:space="preserve"> Richardson, 2018) </w:t>
      </w:r>
      <w:proofErr w:type="spellStart"/>
      <w:r w:rsidR="00707B6E" w:rsidRPr="00707B6E">
        <w:t>vào</w:t>
      </w:r>
      <w:proofErr w:type="spellEnd"/>
      <w:r w:rsidR="00707B6E" w:rsidRPr="00707B6E">
        <w:t xml:space="preserve"> </w:t>
      </w:r>
      <w:proofErr w:type="spellStart"/>
      <w:r w:rsidR="00707B6E" w:rsidRPr="00707B6E">
        <w:t>dữ</w:t>
      </w:r>
      <w:proofErr w:type="spellEnd"/>
      <w:r w:rsidR="00707B6E" w:rsidRPr="00707B6E">
        <w:t xml:space="preserve"> </w:t>
      </w:r>
      <w:proofErr w:type="spellStart"/>
      <w:r w:rsidR="00707B6E" w:rsidRPr="00707B6E">
        <w:t>liệu</w:t>
      </w:r>
      <w:proofErr w:type="spellEnd"/>
      <w:r w:rsidR="00707B6E" w:rsidRPr="00707B6E">
        <w:t xml:space="preserve"> </w:t>
      </w:r>
      <w:proofErr w:type="spellStart"/>
      <w:r w:rsidR="00707B6E" w:rsidRPr="00707B6E">
        <w:t>tiền</w:t>
      </w:r>
      <w:proofErr w:type="spellEnd"/>
      <w:r w:rsidR="00707B6E" w:rsidRPr="00707B6E">
        <w:t xml:space="preserve"> </w:t>
      </w:r>
      <w:proofErr w:type="spellStart"/>
      <w:r w:rsidR="00707B6E" w:rsidRPr="00707B6E">
        <w:t>huấn</w:t>
      </w:r>
      <w:proofErr w:type="spellEnd"/>
      <w:r w:rsidR="00707B6E" w:rsidRPr="00707B6E">
        <w:t xml:space="preserve"> </w:t>
      </w:r>
      <w:proofErr w:type="spellStart"/>
      <w:r w:rsidR="00707B6E" w:rsidRPr="00707B6E">
        <w:t>luyện</w:t>
      </w:r>
      <w:proofErr w:type="spellEnd"/>
      <w:r w:rsidR="00707B6E" w:rsidRPr="00707B6E">
        <w:t xml:space="preserve"> </w:t>
      </w:r>
      <w:proofErr w:type="spellStart"/>
      <w:r w:rsidR="00707B6E" w:rsidRPr="00707B6E">
        <w:t>tiếng</w:t>
      </w:r>
      <w:proofErr w:type="spellEnd"/>
      <w:r w:rsidR="00707B6E" w:rsidRPr="00707B6E">
        <w:t xml:space="preserve"> </w:t>
      </w:r>
      <w:proofErr w:type="spellStart"/>
      <w:r w:rsidR="00707B6E" w:rsidRPr="00707B6E">
        <w:t>Việt</w:t>
      </w:r>
      <w:proofErr w:type="spellEnd"/>
      <w:r w:rsidR="00707B6E" w:rsidRPr="00707B6E">
        <w:t xml:space="preserve"> ở </w:t>
      </w:r>
      <w:proofErr w:type="spellStart"/>
      <w:r w:rsidR="00707B6E" w:rsidRPr="00707B6E">
        <w:t>mức</w:t>
      </w:r>
      <w:proofErr w:type="spellEnd"/>
      <w:r w:rsidR="00707B6E" w:rsidRPr="00707B6E">
        <w:t xml:space="preserve"> </w:t>
      </w:r>
      <w:proofErr w:type="spellStart"/>
      <w:r w:rsidR="00707B6E" w:rsidRPr="00707B6E">
        <w:t>âm</w:t>
      </w:r>
      <w:proofErr w:type="spellEnd"/>
      <w:r w:rsidR="00707B6E" w:rsidRPr="00707B6E">
        <w:t xml:space="preserve"> </w:t>
      </w:r>
      <w:proofErr w:type="spellStart"/>
      <w:r w:rsidR="00707B6E" w:rsidRPr="00707B6E">
        <w:t>tiết</w:t>
      </w:r>
      <w:proofErr w:type="spellEnd"/>
      <w:r w:rsidR="00707B6E" w:rsidRPr="00707B6E">
        <w:t xml:space="preserve">. </w:t>
      </w:r>
      <w:proofErr w:type="spellStart"/>
      <w:r w:rsidR="00A46159">
        <w:t>Dễ</w:t>
      </w:r>
      <w:proofErr w:type="spellEnd"/>
      <w:r w:rsidR="00A46159">
        <w:t xml:space="preserve"> </w:t>
      </w:r>
      <w:proofErr w:type="spellStart"/>
      <w:r w:rsidR="00A46159">
        <w:t>hiểu</w:t>
      </w:r>
      <w:proofErr w:type="spellEnd"/>
      <w:r w:rsidR="00A46159">
        <w:t xml:space="preserve"> </w:t>
      </w:r>
      <w:proofErr w:type="spellStart"/>
      <w:r w:rsidR="00A008F5">
        <w:t>rằng</w:t>
      </w:r>
      <w:proofErr w:type="spellEnd"/>
      <w:r w:rsidR="00707B6E" w:rsidRPr="00707B6E">
        <w:t xml:space="preserve"> </w:t>
      </w:r>
      <w:proofErr w:type="spellStart"/>
      <w:r w:rsidR="00707B6E" w:rsidRPr="00707B6E">
        <w:t>đối</w:t>
      </w:r>
      <w:proofErr w:type="spellEnd"/>
      <w:r w:rsidR="00707B6E" w:rsidRPr="00707B6E">
        <w:t xml:space="preserve"> </w:t>
      </w:r>
      <w:proofErr w:type="spellStart"/>
      <w:r w:rsidR="00707B6E" w:rsidRPr="00707B6E">
        <w:t>với</w:t>
      </w:r>
      <w:proofErr w:type="spellEnd"/>
      <w:r w:rsidR="00707B6E" w:rsidRPr="00707B6E">
        <w:t xml:space="preserve"> </w:t>
      </w:r>
      <w:proofErr w:type="spellStart"/>
      <w:r w:rsidR="00707B6E" w:rsidRPr="00707B6E">
        <w:t>các</w:t>
      </w:r>
      <w:proofErr w:type="spellEnd"/>
      <w:r w:rsidR="00707B6E" w:rsidRPr="00707B6E">
        <w:t xml:space="preserve"> </w:t>
      </w:r>
      <w:proofErr w:type="spellStart"/>
      <w:r w:rsidR="00707B6E" w:rsidRPr="00707B6E">
        <w:t>tác</w:t>
      </w:r>
      <w:proofErr w:type="spellEnd"/>
      <w:r w:rsidR="00707B6E" w:rsidRPr="00707B6E">
        <w:t xml:space="preserve"> </w:t>
      </w:r>
      <w:proofErr w:type="spellStart"/>
      <w:r w:rsidR="00707B6E" w:rsidRPr="00707B6E">
        <w:t>vụ</w:t>
      </w:r>
      <w:proofErr w:type="spellEnd"/>
      <w:r w:rsidR="00707B6E" w:rsidRPr="00707B6E">
        <w:t xml:space="preserve"> NLP </w:t>
      </w:r>
      <w:proofErr w:type="spellStart"/>
      <w:r w:rsidR="00707B6E" w:rsidRPr="00707B6E">
        <w:t>tiếng</w:t>
      </w:r>
      <w:proofErr w:type="spellEnd"/>
      <w:r w:rsidR="00707B6E" w:rsidRPr="00707B6E">
        <w:t xml:space="preserve"> </w:t>
      </w:r>
      <w:proofErr w:type="spellStart"/>
      <w:r w:rsidR="00707B6E" w:rsidRPr="00707B6E">
        <w:t>Việt</w:t>
      </w:r>
      <w:proofErr w:type="spellEnd"/>
      <w:r w:rsidR="00707B6E" w:rsidRPr="00707B6E">
        <w:t xml:space="preserve"> </w:t>
      </w:r>
      <w:proofErr w:type="spellStart"/>
      <w:r w:rsidR="00707B6E" w:rsidRPr="00707B6E">
        <w:t>cấp</w:t>
      </w:r>
      <w:proofErr w:type="spellEnd"/>
      <w:r w:rsidR="00707B6E" w:rsidRPr="00707B6E">
        <w:t xml:space="preserve"> </w:t>
      </w:r>
      <w:proofErr w:type="spellStart"/>
      <w:r w:rsidR="00707B6E" w:rsidRPr="00707B6E">
        <w:t>từ</w:t>
      </w:r>
      <w:proofErr w:type="spellEnd"/>
      <w:r w:rsidR="00707B6E" w:rsidRPr="00707B6E">
        <w:t xml:space="preserve">, </w:t>
      </w:r>
      <w:proofErr w:type="spellStart"/>
      <w:r w:rsidR="00707B6E" w:rsidRPr="00707B6E">
        <w:t>những</w:t>
      </w:r>
      <w:proofErr w:type="spellEnd"/>
      <w:r w:rsidR="00707B6E" w:rsidRPr="00707B6E">
        <w:t xml:space="preserve"> </w:t>
      </w:r>
      <w:proofErr w:type="spellStart"/>
      <w:r w:rsidR="00707B6E" w:rsidRPr="00707B6E">
        <w:t>mô</w:t>
      </w:r>
      <w:proofErr w:type="spellEnd"/>
      <w:r w:rsidR="00707B6E" w:rsidRPr="00707B6E">
        <w:t xml:space="preserve"> </w:t>
      </w:r>
      <w:proofErr w:type="spellStart"/>
      <w:r w:rsidR="00707B6E" w:rsidRPr="00707B6E">
        <w:t>hình</w:t>
      </w:r>
      <w:proofErr w:type="spellEnd"/>
      <w:r w:rsidR="00707B6E" w:rsidRPr="00707B6E">
        <w:t xml:space="preserve"> </w:t>
      </w:r>
      <w:proofErr w:type="spellStart"/>
      <w:r w:rsidR="00707B6E" w:rsidRPr="00707B6E">
        <w:t>tiền</w:t>
      </w:r>
      <w:proofErr w:type="spellEnd"/>
      <w:r w:rsidR="00707B6E" w:rsidRPr="00707B6E">
        <w:t xml:space="preserve"> </w:t>
      </w:r>
      <w:proofErr w:type="spellStart"/>
      <w:r w:rsidR="00707B6E" w:rsidRPr="00707B6E">
        <w:t>huấn</w:t>
      </w:r>
      <w:proofErr w:type="spellEnd"/>
      <w:r w:rsidR="00707B6E" w:rsidRPr="00707B6E">
        <w:t xml:space="preserve"> </w:t>
      </w:r>
      <w:proofErr w:type="spellStart"/>
      <w:r w:rsidR="00707B6E" w:rsidRPr="00707B6E">
        <w:t>luyện</w:t>
      </w:r>
      <w:proofErr w:type="spellEnd"/>
      <w:r w:rsidR="00707B6E" w:rsidRPr="00707B6E">
        <w:t xml:space="preserve"> </w:t>
      </w:r>
      <w:proofErr w:type="spellStart"/>
      <w:r w:rsidR="00707B6E" w:rsidRPr="00707B6E">
        <w:t>trên</w:t>
      </w:r>
      <w:proofErr w:type="spellEnd"/>
      <w:r w:rsidR="00707B6E" w:rsidRPr="00707B6E">
        <w:t xml:space="preserve"> </w:t>
      </w:r>
      <w:proofErr w:type="spellStart"/>
      <w:r w:rsidR="00707B6E" w:rsidRPr="00707B6E">
        <w:t>dữ</w:t>
      </w:r>
      <w:proofErr w:type="spellEnd"/>
      <w:r w:rsidR="00707B6E" w:rsidRPr="00707B6E">
        <w:t xml:space="preserve"> </w:t>
      </w:r>
      <w:proofErr w:type="spellStart"/>
      <w:r w:rsidR="00707B6E" w:rsidRPr="00707B6E">
        <w:t>liệu</w:t>
      </w:r>
      <w:proofErr w:type="spellEnd"/>
      <w:r w:rsidR="00707B6E" w:rsidRPr="00707B6E">
        <w:t xml:space="preserve"> ở </w:t>
      </w:r>
      <w:proofErr w:type="spellStart"/>
      <w:r w:rsidR="00707B6E" w:rsidRPr="00707B6E">
        <w:t>mức</w:t>
      </w:r>
      <w:proofErr w:type="spellEnd"/>
      <w:r w:rsidR="00707B6E" w:rsidRPr="00707B6E">
        <w:t xml:space="preserve"> </w:t>
      </w:r>
      <w:proofErr w:type="spellStart"/>
      <w:r w:rsidR="00707B6E" w:rsidRPr="00707B6E">
        <w:t>âm</w:t>
      </w:r>
      <w:proofErr w:type="spellEnd"/>
      <w:r w:rsidR="00707B6E" w:rsidRPr="00707B6E">
        <w:t xml:space="preserve"> </w:t>
      </w:r>
      <w:proofErr w:type="spellStart"/>
      <w:r w:rsidR="00707B6E" w:rsidRPr="00707B6E">
        <w:t>tiết</w:t>
      </w:r>
      <w:proofErr w:type="spellEnd"/>
      <w:r w:rsidR="00707B6E" w:rsidRPr="00707B6E">
        <w:t xml:space="preserve"> </w:t>
      </w:r>
      <w:proofErr w:type="spellStart"/>
      <w:r w:rsidR="00707B6E" w:rsidRPr="00707B6E">
        <w:t>có</w:t>
      </w:r>
      <w:proofErr w:type="spellEnd"/>
      <w:r w:rsidR="00707B6E" w:rsidRPr="00707B6E">
        <w:t xml:space="preserve"> </w:t>
      </w:r>
      <w:proofErr w:type="spellStart"/>
      <w:r w:rsidR="00707B6E" w:rsidRPr="00707B6E">
        <w:t>thể</w:t>
      </w:r>
      <w:proofErr w:type="spellEnd"/>
      <w:r w:rsidR="00707B6E" w:rsidRPr="00707B6E">
        <w:t xml:space="preserve"> </w:t>
      </w:r>
      <w:proofErr w:type="spellStart"/>
      <w:r w:rsidR="00707B6E" w:rsidRPr="00707B6E">
        <w:t>không</w:t>
      </w:r>
      <w:proofErr w:type="spellEnd"/>
      <w:r w:rsidR="00707B6E" w:rsidRPr="00707B6E">
        <w:t xml:space="preserve"> </w:t>
      </w:r>
      <w:proofErr w:type="spellStart"/>
      <w:r w:rsidR="00707B6E" w:rsidRPr="00707B6E">
        <w:t>hoạt</w:t>
      </w:r>
      <w:proofErr w:type="spellEnd"/>
      <w:r w:rsidR="00707B6E" w:rsidRPr="00707B6E">
        <w:t xml:space="preserve"> </w:t>
      </w:r>
      <w:proofErr w:type="spellStart"/>
      <w:r w:rsidR="00707B6E" w:rsidRPr="00707B6E">
        <w:t>động</w:t>
      </w:r>
      <w:proofErr w:type="spellEnd"/>
      <w:r w:rsidR="00707B6E" w:rsidRPr="00707B6E">
        <w:t xml:space="preserve"> </w:t>
      </w:r>
      <w:proofErr w:type="spellStart"/>
      <w:r w:rsidR="00707B6E" w:rsidRPr="00707B6E">
        <w:t>tốt</w:t>
      </w:r>
      <w:proofErr w:type="spellEnd"/>
      <w:r w:rsidR="00707B6E" w:rsidRPr="00707B6E">
        <w:t xml:space="preserve"> </w:t>
      </w:r>
      <w:proofErr w:type="spellStart"/>
      <w:r w:rsidR="00707B6E" w:rsidRPr="00707B6E">
        <w:t>bằng</w:t>
      </w:r>
      <w:proofErr w:type="spellEnd"/>
      <w:r w:rsidR="00707B6E" w:rsidRPr="00707B6E">
        <w:t xml:space="preserve"> </w:t>
      </w:r>
      <w:proofErr w:type="spellStart"/>
      <w:r w:rsidR="00707B6E" w:rsidRPr="00707B6E">
        <w:t>những</w:t>
      </w:r>
      <w:proofErr w:type="spellEnd"/>
      <w:r w:rsidR="00707B6E" w:rsidRPr="00707B6E">
        <w:t xml:space="preserve"> </w:t>
      </w:r>
      <w:proofErr w:type="spellStart"/>
      <w:r w:rsidR="00707B6E" w:rsidRPr="00707B6E">
        <w:t>mô</w:t>
      </w:r>
      <w:proofErr w:type="spellEnd"/>
      <w:r w:rsidR="00707B6E" w:rsidRPr="00707B6E">
        <w:t xml:space="preserve"> </w:t>
      </w:r>
      <w:proofErr w:type="spellStart"/>
      <w:r w:rsidR="00707B6E" w:rsidRPr="00707B6E">
        <w:t>hình</w:t>
      </w:r>
      <w:proofErr w:type="spellEnd"/>
      <w:r w:rsidR="00707B6E" w:rsidRPr="00707B6E">
        <w:t xml:space="preserve"> </w:t>
      </w:r>
      <w:proofErr w:type="spellStart"/>
      <w:r w:rsidR="00707B6E" w:rsidRPr="00707B6E">
        <w:t>tiền</w:t>
      </w:r>
      <w:proofErr w:type="spellEnd"/>
      <w:r w:rsidR="00707B6E" w:rsidRPr="00707B6E">
        <w:t xml:space="preserve"> </w:t>
      </w:r>
      <w:proofErr w:type="spellStart"/>
      <w:r w:rsidR="00707B6E" w:rsidRPr="00707B6E">
        <w:t>huấn</w:t>
      </w:r>
      <w:proofErr w:type="spellEnd"/>
      <w:r w:rsidR="00707B6E" w:rsidRPr="00707B6E">
        <w:t xml:space="preserve"> </w:t>
      </w:r>
      <w:proofErr w:type="spellStart"/>
      <w:r w:rsidR="00707B6E" w:rsidRPr="00707B6E">
        <w:t>luyện</w:t>
      </w:r>
      <w:proofErr w:type="spellEnd"/>
      <w:r w:rsidR="00707B6E" w:rsidRPr="00707B6E">
        <w:t xml:space="preserve"> </w:t>
      </w:r>
      <w:proofErr w:type="spellStart"/>
      <w:r w:rsidR="00707B6E" w:rsidRPr="00707B6E">
        <w:t>trên</w:t>
      </w:r>
      <w:proofErr w:type="spellEnd"/>
      <w:r w:rsidR="00707B6E" w:rsidRPr="00707B6E">
        <w:t xml:space="preserve"> </w:t>
      </w:r>
      <w:proofErr w:type="spellStart"/>
      <w:r w:rsidR="00707B6E" w:rsidRPr="00707B6E">
        <w:t>dữ</w:t>
      </w:r>
      <w:proofErr w:type="spellEnd"/>
      <w:r w:rsidR="00707B6E" w:rsidRPr="00707B6E">
        <w:t xml:space="preserve"> </w:t>
      </w:r>
      <w:proofErr w:type="spellStart"/>
      <w:r w:rsidR="00707B6E" w:rsidRPr="00707B6E">
        <w:t>liệu</w:t>
      </w:r>
      <w:proofErr w:type="spellEnd"/>
      <w:r w:rsidR="00707B6E" w:rsidRPr="00707B6E">
        <w:t xml:space="preserve"> ở </w:t>
      </w:r>
      <w:proofErr w:type="spellStart"/>
      <w:r w:rsidR="00707B6E" w:rsidRPr="00707B6E">
        <w:t>mức</w:t>
      </w:r>
      <w:proofErr w:type="spellEnd"/>
      <w:r w:rsidR="00707B6E" w:rsidRPr="00707B6E">
        <w:t xml:space="preserve"> </w:t>
      </w:r>
      <w:proofErr w:type="spellStart"/>
      <w:r w:rsidR="00707B6E" w:rsidRPr="00707B6E">
        <w:t>từ</w:t>
      </w:r>
      <w:proofErr w:type="spellEnd"/>
      <w:r w:rsidR="00707B6E" w:rsidRPr="00707B6E">
        <w:t>.</w:t>
      </w:r>
    </w:p>
    <w:p w14:paraId="30DD23D5" w14:textId="668475FC" w:rsidR="003E10DB" w:rsidRDefault="00B117C0" w:rsidP="003E10DB">
      <w:commentRangeStart w:id="2"/>
      <w:proofErr w:type="spellStart"/>
      <w:r>
        <w:t>Để</w:t>
      </w:r>
      <w:proofErr w:type="spellEnd"/>
      <w:r>
        <w:t xml:space="preserve"> </w:t>
      </w:r>
      <w:proofErr w:type="spellStart"/>
      <w:r w:rsidR="003162B4">
        <w:t>giải</w:t>
      </w:r>
      <w:proofErr w:type="spellEnd"/>
      <w:r>
        <w:t xml:space="preserve"> </w:t>
      </w:r>
      <w:proofErr w:type="spellStart"/>
      <w:r>
        <w:t>quyết</w:t>
      </w:r>
      <w:proofErr w:type="spellEnd"/>
      <w:r>
        <w:t xml:space="preserve"> </w:t>
      </w:r>
      <w:proofErr w:type="spellStart"/>
      <w:r>
        <w:t>hai</w:t>
      </w:r>
      <w:proofErr w:type="spellEnd"/>
      <w:r>
        <w:t xml:space="preserve"> </w:t>
      </w:r>
      <w:proofErr w:type="spellStart"/>
      <w:r w:rsidR="003162B4">
        <w:t>vấn</w:t>
      </w:r>
      <w:proofErr w:type="spellEnd"/>
      <w:r w:rsidR="003162B4">
        <w:t xml:space="preserve"> </w:t>
      </w:r>
      <w:proofErr w:type="spellStart"/>
      <w:r w:rsidR="003162B4">
        <w:t>đề</w:t>
      </w:r>
      <w:proofErr w:type="spellEnd"/>
      <w:r>
        <w:t xml:space="preserve"> </w:t>
      </w:r>
      <w:proofErr w:type="spellStart"/>
      <w:r>
        <w:t>trê</w:t>
      </w:r>
      <w:commentRangeEnd w:id="2"/>
      <w:r w:rsidR="00F1018E">
        <w:t>n</w:t>
      </w:r>
      <w:proofErr w:type="spellEnd"/>
      <w:r w:rsidR="00857452">
        <w:rPr>
          <w:rStyle w:val="CommentReference"/>
        </w:rPr>
        <w:commentReference w:id="2"/>
      </w:r>
      <w:r>
        <w:t xml:space="preserve">, </w:t>
      </w:r>
      <w:proofErr w:type="spellStart"/>
      <w:r>
        <w:t>chúng</w:t>
      </w:r>
      <w:proofErr w:type="spellEnd"/>
      <w:r>
        <w:t xml:space="preserve"> </w:t>
      </w:r>
      <w:proofErr w:type="spellStart"/>
      <w:r>
        <w:t>tôi</w:t>
      </w:r>
      <w:proofErr w:type="spellEnd"/>
      <w:r>
        <w:t xml:space="preserve"> </w:t>
      </w:r>
      <w:proofErr w:type="spellStart"/>
      <w:r w:rsidR="002F69EF">
        <w:t>tiến</w:t>
      </w:r>
      <w:proofErr w:type="spellEnd"/>
      <w:r w:rsidR="002F69EF">
        <w:t xml:space="preserve"> </w:t>
      </w:r>
      <w:proofErr w:type="spellStart"/>
      <w:r w:rsidR="002F69EF">
        <w:t>hành</w:t>
      </w:r>
      <w:proofErr w:type="spellEnd"/>
      <w:r w:rsidR="002F69EF">
        <w:t xml:space="preserve"> </w:t>
      </w:r>
      <w:proofErr w:type="spellStart"/>
      <w:r w:rsidR="002F69EF">
        <w:t>huấn</w:t>
      </w:r>
      <w:proofErr w:type="spellEnd"/>
      <w:r w:rsidR="002F69EF">
        <w:t xml:space="preserve"> </w:t>
      </w:r>
      <w:proofErr w:type="spellStart"/>
      <w:r w:rsidR="002F69EF">
        <w:t>luyện</w:t>
      </w:r>
      <w:proofErr w:type="spellEnd"/>
      <w:r w:rsidR="002F69EF">
        <w:t xml:space="preserve"> </w:t>
      </w:r>
      <w:proofErr w:type="spellStart"/>
      <w:r w:rsidR="00154D04">
        <w:t>các</w:t>
      </w:r>
      <w:proofErr w:type="spellEnd"/>
      <w:r w:rsidR="00154D04">
        <w:t xml:space="preserve"> </w:t>
      </w:r>
      <w:proofErr w:type="spellStart"/>
      <w:r w:rsidR="002F69EF">
        <w:t>mô</w:t>
      </w:r>
      <w:proofErr w:type="spellEnd"/>
      <w:r w:rsidR="002F69EF">
        <w:t xml:space="preserve"> </w:t>
      </w:r>
      <w:proofErr w:type="spellStart"/>
      <w:r w:rsidR="002F69EF">
        <w:t>hình</w:t>
      </w:r>
      <w:proofErr w:type="spellEnd"/>
      <w:r w:rsidR="002F69EF">
        <w:t xml:space="preserve"> </w:t>
      </w:r>
      <w:r w:rsidR="003957AA">
        <w:t xml:space="preserve">“base” </w:t>
      </w:r>
      <w:proofErr w:type="spellStart"/>
      <w:r w:rsidR="003957AA">
        <w:t>và</w:t>
      </w:r>
      <w:proofErr w:type="spellEnd"/>
      <w:r w:rsidR="003957AA">
        <w:t xml:space="preserve"> “large”</w:t>
      </w:r>
      <w:r w:rsidR="00154D04">
        <w:t xml:space="preserve"> </w:t>
      </w:r>
      <w:proofErr w:type="spellStart"/>
      <w:r w:rsidR="00154D04">
        <w:t>đầu</w:t>
      </w:r>
      <w:proofErr w:type="spellEnd"/>
      <w:r w:rsidR="00154D04">
        <w:t xml:space="preserve"> </w:t>
      </w:r>
      <w:proofErr w:type="spellStart"/>
      <w:r w:rsidR="00154D04">
        <w:t>tiên</w:t>
      </w:r>
      <w:proofErr w:type="spellEnd"/>
      <w:r w:rsidR="003957AA">
        <w:t xml:space="preserve"> </w:t>
      </w:r>
      <w:proofErr w:type="spellStart"/>
      <w:r w:rsidR="003957AA">
        <w:t>sử</w:t>
      </w:r>
      <w:proofErr w:type="spellEnd"/>
      <w:r w:rsidR="003957AA">
        <w:t xml:space="preserve"> </w:t>
      </w:r>
      <w:proofErr w:type="spellStart"/>
      <w:r w:rsidR="003957AA">
        <w:t>dụng</w:t>
      </w:r>
      <w:proofErr w:type="spellEnd"/>
      <w:r w:rsidR="000664D3">
        <w:t xml:space="preserve"> BERT </w:t>
      </w:r>
      <w:proofErr w:type="spellStart"/>
      <w:r w:rsidR="000664D3">
        <w:t>đơn</w:t>
      </w:r>
      <w:proofErr w:type="spellEnd"/>
      <w:r w:rsidR="000664D3">
        <w:t xml:space="preserve"> </w:t>
      </w:r>
      <w:proofErr w:type="spellStart"/>
      <w:r w:rsidR="000664D3">
        <w:t>ngữ</w:t>
      </w:r>
      <w:proofErr w:type="spellEnd"/>
      <w:r w:rsidR="000664D3">
        <w:t xml:space="preserve"> </w:t>
      </w:r>
      <w:proofErr w:type="spellStart"/>
      <w:r w:rsidR="000664D3">
        <w:t>quy</w:t>
      </w:r>
      <w:proofErr w:type="spellEnd"/>
      <w:r w:rsidR="000664D3">
        <w:t xml:space="preserve"> </w:t>
      </w:r>
      <w:proofErr w:type="spellStart"/>
      <w:r w:rsidR="000664D3">
        <w:t>mô</w:t>
      </w:r>
      <w:proofErr w:type="spellEnd"/>
      <w:r w:rsidR="000664D3">
        <w:t xml:space="preserve"> </w:t>
      </w:r>
      <w:proofErr w:type="spellStart"/>
      <w:r w:rsidR="000664D3">
        <w:t>lớn</w:t>
      </w:r>
      <w:proofErr w:type="spellEnd"/>
      <w:r w:rsidR="000664D3">
        <w:t xml:space="preserve"> </w:t>
      </w:r>
      <w:proofErr w:type="spellStart"/>
      <w:r w:rsidR="000664D3">
        <w:t>với</w:t>
      </w:r>
      <w:proofErr w:type="spellEnd"/>
      <w:r w:rsidR="003957AA">
        <w:t xml:space="preserve"> </w:t>
      </w:r>
      <w:proofErr w:type="spellStart"/>
      <w:r w:rsidR="000664D3">
        <w:t>bộ</w:t>
      </w:r>
      <w:proofErr w:type="spellEnd"/>
      <w:r w:rsidR="003957AA">
        <w:t xml:space="preserve"> </w:t>
      </w:r>
      <w:proofErr w:type="spellStart"/>
      <w:r w:rsidR="003957AA">
        <w:t>dữ</w:t>
      </w:r>
      <w:proofErr w:type="spellEnd"/>
      <w:r w:rsidR="003957AA">
        <w:t xml:space="preserve"> </w:t>
      </w:r>
      <w:proofErr w:type="spellStart"/>
      <w:r w:rsidR="003957AA">
        <w:t>liệu</w:t>
      </w:r>
      <w:proofErr w:type="spellEnd"/>
      <w:r w:rsidR="003957AA">
        <w:t xml:space="preserve"> </w:t>
      </w:r>
      <w:proofErr w:type="spellStart"/>
      <w:r w:rsidR="003957AA">
        <w:t>Tiếng</w:t>
      </w:r>
      <w:proofErr w:type="spellEnd"/>
      <w:r w:rsidR="003957AA">
        <w:t xml:space="preserve"> </w:t>
      </w:r>
      <w:proofErr w:type="spellStart"/>
      <w:r w:rsidR="003957AA">
        <w:t>Việt</w:t>
      </w:r>
      <w:proofErr w:type="spellEnd"/>
      <w:r w:rsidR="003957AA">
        <w:t xml:space="preserve"> </w:t>
      </w:r>
      <w:proofErr w:type="spellStart"/>
      <w:r w:rsidR="000664D3">
        <w:t>có</w:t>
      </w:r>
      <w:proofErr w:type="spellEnd"/>
      <w:r w:rsidR="000664D3">
        <w:t xml:space="preserve"> </w:t>
      </w:r>
      <w:proofErr w:type="spellStart"/>
      <w:r w:rsidR="000664D3">
        <w:t>kích</w:t>
      </w:r>
      <w:proofErr w:type="spellEnd"/>
      <w:r w:rsidR="000664D3">
        <w:t xml:space="preserve"> </w:t>
      </w:r>
      <w:proofErr w:type="spellStart"/>
      <w:r w:rsidR="000664D3">
        <w:t>thước</w:t>
      </w:r>
      <w:proofErr w:type="spellEnd"/>
      <w:r w:rsidR="000664D3">
        <w:t xml:space="preserve"> 20 GB</w:t>
      </w:r>
      <w:r w:rsidR="00CF5607">
        <w:t xml:space="preserve"> </w:t>
      </w:r>
      <w:proofErr w:type="spellStart"/>
      <w:r w:rsidR="00CF5607">
        <w:t>được</w:t>
      </w:r>
      <w:proofErr w:type="spellEnd"/>
      <w:r w:rsidR="00CF5607">
        <w:t xml:space="preserve"> chia </w:t>
      </w:r>
      <w:proofErr w:type="spellStart"/>
      <w:r w:rsidR="00CF5607">
        <w:t>thành</w:t>
      </w:r>
      <w:proofErr w:type="spellEnd"/>
      <w:r w:rsidR="00CF5607">
        <w:t xml:space="preserve"> </w:t>
      </w:r>
      <w:proofErr w:type="spellStart"/>
      <w:r w:rsidR="00CF5607">
        <w:t>cấp</w:t>
      </w:r>
      <w:proofErr w:type="spellEnd"/>
      <w:r w:rsidR="00CF5607">
        <w:t xml:space="preserve"> </w:t>
      </w:r>
      <w:proofErr w:type="spellStart"/>
      <w:r w:rsidR="00CF5607">
        <w:t>từ</w:t>
      </w:r>
      <w:proofErr w:type="spellEnd"/>
      <w:r w:rsidR="00CF5607">
        <w:t xml:space="preserve"> (ở </w:t>
      </w:r>
      <w:proofErr w:type="spellStart"/>
      <w:r w:rsidR="00CF5607">
        <w:t>mức</w:t>
      </w:r>
      <w:proofErr w:type="spellEnd"/>
      <w:r w:rsidR="003957AA">
        <w:t xml:space="preserve"> </w:t>
      </w:r>
      <w:proofErr w:type="spellStart"/>
      <w:r w:rsidR="003957AA">
        <w:t>từ</w:t>
      </w:r>
      <w:proofErr w:type="spellEnd"/>
      <w:r w:rsidR="00CF5607">
        <w:t>)</w:t>
      </w:r>
      <w:r w:rsidR="00F6227E">
        <w:t xml:space="preserve">. </w:t>
      </w:r>
      <w:proofErr w:type="spellStart"/>
      <w:r w:rsidR="00F6227E">
        <w:t>Chúng</w:t>
      </w:r>
      <w:proofErr w:type="spellEnd"/>
      <w:r w:rsidR="00F6227E">
        <w:t xml:space="preserve"> </w:t>
      </w:r>
      <w:proofErr w:type="spellStart"/>
      <w:r w:rsidR="00F6227E">
        <w:t>tôi</w:t>
      </w:r>
      <w:proofErr w:type="spellEnd"/>
      <w:r w:rsidR="00F6227E">
        <w:t xml:space="preserve"> </w:t>
      </w:r>
      <w:proofErr w:type="spellStart"/>
      <w:r w:rsidR="00F6227E">
        <w:t>đánh</w:t>
      </w:r>
      <w:proofErr w:type="spellEnd"/>
      <w:r w:rsidR="00F6227E">
        <w:t xml:space="preserve"> </w:t>
      </w:r>
      <w:proofErr w:type="spellStart"/>
      <w:r w:rsidR="00F6227E">
        <w:t>giá</w:t>
      </w:r>
      <w:proofErr w:type="spellEnd"/>
      <w:r w:rsidR="00F6227E">
        <w:t xml:space="preserve"> </w:t>
      </w:r>
      <w:proofErr w:type="spellStart"/>
      <w:r w:rsidR="00CF5607">
        <w:t>các</w:t>
      </w:r>
      <w:proofErr w:type="spellEnd"/>
      <w:r w:rsidR="00CF5607">
        <w:t xml:space="preserve"> </w:t>
      </w:r>
      <w:proofErr w:type="spellStart"/>
      <w:r w:rsidR="00F6227E">
        <w:t>mô</w:t>
      </w:r>
      <w:proofErr w:type="spellEnd"/>
      <w:r w:rsidR="00F6227E">
        <w:t xml:space="preserve"> </w:t>
      </w:r>
      <w:proofErr w:type="spellStart"/>
      <w:r w:rsidR="00F6227E">
        <w:t>hình</w:t>
      </w:r>
      <w:proofErr w:type="spellEnd"/>
      <w:r w:rsidR="00CF5607">
        <w:t xml:space="preserve"> </w:t>
      </w:r>
      <w:proofErr w:type="spellStart"/>
      <w:r w:rsidR="00CF5607">
        <w:t>của</w:t>
      </w:r>
      <w:proofErr w:type="spellEnd"/>
      <w:r w:rsidR="00CF5607">
        <w:t xml:space="preserve"> </w:t>
      </w:r>
      <w:proofErr w:type="spellStart"/>
      <w:r w:rsidR="00CF5607">
        <w:t>mình</w:t>
      </w:r>
      <w:proofErr w:type="spellEnd"/>
      <w:r w:rsidR="00F6227E">
        <w:t xml:space="preserve"> </w:t>
      </w:r>
      <w:proofErr w:type="spellStart"/>
      <w:r w:rsidR="00F6227E">
        <w:t>dựa</w:t>
      </w:r>
      <w:proofErr w:type="spellEnd"/>
      <w:r w:rsidR="00F6227E">
        <w:t xml:space="preserve"> </w:t>
      </w:r>
      <w:proofErr w:type="spellStart"/>
      <w:r w:rsidR="00F6227E">
        <w:t>trên</w:t>
      </w:r>
      <w:proofErr w:type="spellEnd"/>
      <w:r w:rsidR="00022D66">
        <w:t xml:space="preserve"> 4 </w:t>
      </w:r>
      <w:proofErr w:type="spellStart"/>
      <w:r w:rsidR="00022D66">
        <w:t>tác</w:t>
      </w:r>
      <w:proofErr w:type="spellEnd"/>
      <w:r w:rsidR="00022D66">
        <w:t xml:space="preserve"> </w:t>
      </w:r>
      <w:proofErr w:type="spellStart"/>
      <w:r w:rsidR="00022D66">
        <w:t>vụ</w:t>
      </w:r>
      <w:proofErr w:type="spellEnd"/>
      <w:r w:rsidR="00022D66">
        <w:t xml:space="preserve"> </w:t>
      </w:r>
      <w:proofErr w:type="spellStart"/>
      <w:r w:rsidR="00022D66">
        <w:t>xử</w:t>
      </w:r>
      <w:proofErr w:type="spellEnd"/>
      <w:r w:rsidR="00022D66">
        <w:t xml:space="preserve"> </w:t>
      </w:r>
      <w:proofErr w:type="spellStart"/>
      <w:r w:rsidR="00022D66">
        <w:t>lý</w:t>
      </w:r>
      <w:proofErr w:type="spellEnd"/>
      <w:r w:rsidR="00022D66">
        <w:t xml:space="preserve"> </w:t>
      </w:r>
      <w:proofErr w:type="spellStart"/>
      <w:r w:rsidR="00022D66">
        <w:t>ngôn</w:t>
      </w:r>
      <w:proofErr w:type="spellEnd"/>
      <w:r w:rsidR="00022D66">
        <w:t xml:space="preserve"> </w:t>
      </w:r>
      <w:proofErr w:type="spellStart"/>
      <w:r w:rsidR="00022D66">
        <w:t>ngữ</w:t>
      </w:r>
      <w:proofErr w:type="spellEnd"/>
      <w:r w:rsidR="00022D66">
        <w:t xml:space="preserve"> </w:t>
      </w:r>
      <w:proofErr w:type="spellStart"/>
      <w:r w:rsidR="00022D66">
        <w:t>tự</w:t>
      </w:r>
      <w:proofErr w:type="spellEnd"/>
      <w:r w:rsidR="00022D66">
        <w:t xml:space="preserve"> </w:t>
      </w:r>
      <w:proofErr w:type="spellStart"/>
      <w:r w:rsidR="00022D66">
        <w:t>nhiên</w:t>
      </w:r>
      <w:proofErr w:type="spellEnd"/>
      <w:r w:rsidR="00022D66">
        <w:t xml:space="preserve"> </w:t>
      </w:r>
      <w:proofErr w:type="spellStart"/>
      <w:r w:rsidR="00022D66">
        <w:t>trong</w:t>
      </w:r>
      <w:proofErr w:type="spellEnd"/>
      <w:r w:rsidR="00022D66">
        <w:t xml:space="preserve"> </w:t>
      </w:r>
      <w:proofErr w:type="spellStart"/>
      <w:r w:rsidR="00022D66">
        <w:t>Tiếng</w:t>
      </w:r>
      <w:proofErr w:type="spellEnd"/>
      <w:r w:rsidR="00022D66">
        <w:t xml:space="preserve"> </w:t>
      </w:r>
      <w:proofErr w:type="spellStart"/>
      <w:r w:rsidR="00022D66">
        <w:t>Việt</w:t>
      </w:r>
      <w:proofErr w:type="spellEnd"/>
      <w:r w:rsidR="00022D66">
        <w:t xml:space="preserve"> </w:t>
      </w:r>
      <w:r w:rsidR="000405FC">
        <w:t xml:space="preserve">bao </w:t>
      </w:r>
      <w:proofErr w:type="spellStart"/>
      <w:r w:rsidR="000405FC">
        <w:t>gồm</w:t>
      </w:r>
      <w:proofErr w:type="spellEnd"/>
      <w:r w:rsidR="000405FC">
        <w:t>:</w:t>
      </w:r>
      <w:r w:rsidR="003E10DB">
        <w:t xml:space="preserve"> </w:t>
      </w:r>
      <w:proofErr w:type="spellStart"/>
      <w:r w:rsidR="003E10DB">
        <w:t>nhận</w:t>
      </w:r>
      <w:proofErr w:type="spellEnd"/>
      <w:r w:rsidR="003E10DB">
        <w:t xml:space="preserve"> </w:t>
      </w:r>
      <w:proofErr w:type="spellStart"/>
      <w:r w:rsidR="003E10DB">
        <w:t>dạng</w:t>
      </w:r>
      <w:proofErr w:type="spellEnd"/>
      <w:r w:rsidR="003E10DB">
        <w:t xml:space="preserve"> </w:t>
      </w:r>
      <w:proofErr w:type="spellStart"/>
      <w:r w:rsidR="003E10DB">
        <w:t>phần</w:t>
      </w:r>
      <w:proofErr w:type="spellEnd"/>
      <w:r w:rsidR="003E10DB">
        <w:t xml:space="preserve"> </w:t>
      </w:r>
      <w:proofErr w:type="spellStart"/>
      <w:r w:rsidR="003E10DB">
        <w:t>từ</w:t>
      </w:r>
      <w:proofErr w:type="spellEnd"/>
      <w:r w:rsidR="003E10DB">
        <w:t xml:space="preserve"> (POS), </w:t>
      </w:r>
      <w:proofErr w:type="spellStart"/>
      <w:r w:rsidR="003E10DB">
        <w:t>phân</w:t>
      </w:r>
      <w:proofErr w:type="spellEnd"/>
      <w:r w:rsidR="003E10DB">
        <w:t xml:space="preserve"> </w:t>
      </w:r>
      <w:proofErr w:type="spellStart"/>
      <w:r w:rsidR="003E10DB">
        <w:t>tích</w:t>
      </w:r>
      <w:proofErr w:type="spellEnd"/>
      <w:r w:rsidR="003E10DB">
        <w:t xml:space="preserve"> </w:t>
      </w:r>
      <w:proofErr w:type="spellStart"/>
      <w:r w:rsidR="003E10DB">
        <w:t>phụ</w:t>
      </w:r>
      <w:proofErr w:type="spellEnd"/>
      <w:r w:rsidR="003E10DB">
        <w:t xml:space="preserve"> </w:t>
      </w:r>
      <w:proofErr w:type="spellStart"/>
      <w:r w:rsidR="003E10DB">
        <w:t>thuộc</w:t>
      </w:r>
      <w:proofErr w:type="spellEnd"/>
      <w:r w:rsidR="003E10DB">
        <w:t xml:space="preserve"> </w:t>
      </w:r>
      <w:proofErr w:type="spellStart"/>
      <w:r w:rsidR="003E10DB">
        <w:t>và</w:t>
      </w:r>
      <w:proofErr w:type="spellEnd"/>
      <w:r w:rsidR="003E10DB">
        <w:t xml:space="preserve"> </w:t>
      </w:r>
      <w:proofErr w:type="spellStart"/>
      <w:r w:rsidR="003E10DB">
        <w:t>nhận</w:t>
      </w:r>
      <w:proofErr w:type="spellEnd"/>
      <w:r w:rsidR="003E10DB">
        <w:t xml:space="preserve"> </w:t>
      </w:r>
      <w:proofErr w:type="spellStart"/>
      <w:r w:rsidR="003E10DB">
        <w:t>dạng</w:t>
      </w:r>
      <w:proofErr w:type="spellEnd"/>
      <w:r w:rsidR="003E10DB">
        <w:t xml:space="preserve"> </w:t>
      </w:r>
      <w:proofErr w:type="spellStart"/>
      <w:r w:rsidR="003E10DB">
        <w:t>thực</w:t>
      </w:r>
      <w:proofErr w:type="spellEnd"/>
      <w:r w:rsidR="003E10DB">
        <w:t xml:space="preserve"> </w:t>
      </w:r>
      <w:proofErr w:type="spellStart"/>
      <w:r w:rsidR="003E10DB">
        <w:t>thể</w:t>
      </w:r>
      <w:proofErr w:type="spellEnd"/>
      <w:r w:rsidR="003E10DB">
        <w:t xml:space="preserve"> </w:t>
      </w:r>
      <w:proofErr w:type="spellStart"/>
      <w:r w:rsidR="003E10DB">
        <w:t>được</w:t>
      </w:r>
      <w:proofErr w:type="spellEnd"/>
      <w:r w:rsidR="003E10DB">
        <w:t xml:space="preserve"> </w:t>
      </w:r>
      <w:proofErr w:type="spellStart"/>
      <w:r w:rsidR="003E10DB">
        <w:t>đặt</w:t>
      </w:r>
      <w:proofErr w:type="spellEnd"/>
      <w:r w:rsidR="003E10DB">
        <w:t xml:space="preserve"> </w:t>
      </w:r>
      <w:proofErr w:type="spellStart"/>
      <w:r w:rsidR="003E10DB">
        <w:t>tên</w:t>
      </w:r>
      <w:proofErr w:type="spellEnd"/>
      <w:r w:rsidR="003E10DB">
        <w:t xml:space="preserve"> (NER) ở </w:t>
      </w:r>
      <w:proofErr w:type="spellStart"/>
      <w:r w:rsidR="003E10DB">
        <w:t>cấp</w:t>
      </w:r>
      <w:proofErr w:type="spellEnd"/>
      <w:r w:rsidR="003E10DB">
        <w:t xml:space="preserve"> </w:t>
      </w:r>
      <w:proofErr w:type="spellStart"/>
      <w:r w:rsidR="003E10DB">
        <w:t>từ</w:t>
      </w:r>
      <w:proofErr w:type="spellEnd"/>
      <w:r w:rsidR="003E10DB">
        <w:t xml:space="preserve">, </w:t>
      </w:r>
      <w:proofErr w:type="spellStart"/>
      <w:r w:rsidR="003E10DB">
        <w:t>và</w:t>
      </w:r>
      <w:proofErr w:type="spellEnd"/>
      <w:r w:rsidR="003E10DB">
        <w:t xml:space="preserve"> </w:t>
      </w:r>
      <w:proofErr w:type="spellStart"/>
      <w:r w:rsidR="003E10DB">
        <w:t>một</w:t>
      </w:r>
      <w:proofErr w:type="spellEnd"/>
      <w:r w:rsidR="003E10DB">
        <w:t xml:space="preserve"> </w:t>
      </w:r>
      <w:proofErr w:type="spellStart"/>
      <w:r w:rsidR="003E10DB">
        <w:t>tác</w:t>
      </w:r>
      <w:proofErr w:type="spellEnd"/>
      <w:r w:rsidR="003E10DB">
        <w:t xml:space="preserve"> </w:t>
      </w:r>
      <w:proofErr w:type="spellStart"/>
      <w:r w:rsidR="003E10DB">
        <w:t>vụ</w:t>
      </w:r>
      <w:proofErr w:type="spellEnd"/>
      <w:r w:rsidR="003E10DB">
        <w:t xml:space="preserve"> </w:t>
      </w:r>
      <w:proofErr w:type="spellStart"/>
      <w:r w:rsidR="003E10DB">
        <w:t>hiểu</w:t>
      </w:r>
      <w:proofErr w:type="spellEnd"/>
      <w:r w:rsidR="003E10DB">
        <w:t xml:space="preserve"> </w:t>
      </w:r>
      <w:proofErr w:type="spellStart"/>
      <w:r w:rsidR="003E10DB">
        <w:t>ngôn</w:t>
      </w:r>
      <w:proofErr w:type="spellEnd"/>
      <w:r w:rsidR="003E10DB">
        <w:t xml:space="preserve"> </w:t>
      </w:r>
      <w:proofErr w:type="spellStart"/>
      <w:r w:rsidR="003E10DB">
        <w:t>ngữ</w:t>
      </w:r>
      <w:proofErr w:type="spellEnd"/>
      <w:r w:rsidR="003E10DB">
        <w:t xml:space="preserve"> </w:t>
      </w:r>
      <w:proofErr w:type="spellStart"/>
      <w:r w:rsidR="003E10DB">
        <w:t>tự</w:t>
      </w:r>
      <w:proofErr w:type="spellEnd"/>
      <w:r w:rsidR="003E10DB">
        <w:t xml:space="preserve"> </w:t>
      </w:r>
      <w:proofErr w:type="spellStart"/>
      <w:r w:rsidR="003E10DB">
        <w:t>nhiên</w:t>
      </w:r>
      <w:proofErr w:type="spellEnd"/>
      <w:r w:rsidR="003E10DB">
        <w:t xml:space="preserve"> (NLI) </w:t>
      </w:r>
      <w:proofErr w:type="spellStart"/>
      <w:r w:rsidR="003E10DB">
        <w:t>có</w:t>
      </w:r>
      <w:proofErr w:type="spellEnd"/>
      <w:r w:rsidR="003E10DB">
        <w:t xml:space="preserve"> </w:t>
      </w:r>
      <w:proofErr w:type="spellStart"/>
      <w:r w:rsidR="003E10DB">
        <w:t>thể</w:t>
      </w:r>
      <w:proofErr w:type="spellEnd"/>
      <w:r w:rsidR="003E10DB">
        <w:t xml:space="preserve"> </w:t>
      </w:r>
      <w:proofErr w:type="spellStart"/>
      <w:r w:rsidR="003E10DB">
        <w:t>được</w:t>
      </w:r>
      <w:proofErr w:type="spellEnd"/>
      <w:r w:rsidR="003E10DB">
        <w:t xml:space="preserve"> </w:t>
      </w:r>
      <w:proofErr w:type="spellStart"/>
      <w:r w:rsidR="003E10DB">
        <w:t>sắp</w:t>
      </w:r>
      <w:proofErr w:type="spellEnd"/>
      <w:r w:rsidR="003E10DB">
        <w:t xml:space="preserve"> </w:t>
      </w:r>
      <w:proofErr w:type="spellStart"/>
      <w:r w:rsidR="003E10DB">
        <w:t>xếp</w:t>
      </w:r>
      <w:proofErr w:type="spellEnd"/>
      <w:r w:rsidR="003E10DB">
        <w:t xml:space="preserve"> </w:t>
      </w:r>
      <w:proofErr w:type="spellStart"/>
      <w:r w:rsidR="003E10DB">
        <w:t>dưới</w:t>
      </w:r>
      <w:proofErr w:type="spellEnd"/>
      <w:r w:rsidR="003E10DB">
        <w:t xml:space="preserve"> </w:t>
      </w:r>
      <w:proofErr w:type="spellStart"/>
      <w:r w:rsidR="003E10DB">
        <w:t>dạng</w:t>
      </w:r>
      <w:proofErr w:type="spellEnd"/>
      <w:r w:rsidR="003E10DB">
        <w:t xml:space="preserve"> </w:t>
      </w:r>
      <w:proofErr w:type="spellStart"/>
      <w:r w:rsidR="003E10DB">
        <w:t>tác</w:t>
      </w:r>
      <w:proofErr w:type="spellEnd"/>
      <w:r w:rsidR="003E10DB">
        <w:t xml:space="preserve"> </w:t>
      </w:r>
      <w:proofErr w:type="spellStart"/>
      <w:r w:rsidR="003E10DB">
        <w:t>vụ</w:t>
      </w:r>
      <w:proofErr w:type="spellEnd"/>
      <w:r w:rsidR="003E10DB">
        <w:t xml:space="preserve"> </w:t>
      </w:r>
      <w:proofErr w:type="spellStart"/>
      <w:r w:rsidR="003E10DB">
        <w:t>cấp</w:t>
      </w:r>
      <w:proofErr w:type="spellEnd"/>
      <w:r w:rsidR="003E10DB">
        <w:t xml:space="preserve"> </w:t>
      </w:r>
      <w:proofErr w:type="spellStart"/>
      <w:r w:rsidR="003E10DB">
        <w:t>từ</w:t>
      </w:r>
      <w:proofErr w:type="spellEnd"/>
      <w:r w:rsidR="003E10DB">
        <w:t xml:space="preserve"> </w:t>
      </w:r>
      <w:proofErr w:type="spellStart"/>
      <w:r w:rsidR="003E10DB">
        <w:t>hoặc</w:t>
      </w:r>
      <w:proofErr w:type="spellEnd"/>
      <w:r w:rsidR="003E10DB">
        <w:t xml:space="preserve"> </w:t>
      </w:r>
      <w:proofErr w:type="spellStart"/>
      <w:r w:rsidR="003E10DB">
        <w:t>cấp</w:t>
      </w:r>
      <w:proofErr w:type="spellEnd"/>
      <w:r w:rsidR="003E10DB">
        <w:t xml:space="preserve"> </w:t>
      </w:r>
      <w:proofErr w:type="spellStart"/>
      <w:r w:rsidR="003E10DB">
        <w:t>từng</w:t>
      </w:r>
      <w:proofErr w:type="spellEnd"/>
      <w:r w:rsidR="003E10DB">
        <w:t xml:space="preserve"> </w:t>
      </w:r>
      <w:proofErr w:type="spellStart"/>
      <w:r w:rsidR="003E10DB">
        <w:t>từ</w:t>
      </w:r>
      <w:proofErr w:type="spellEnd"/>
      <w:r w:rsidR="003E10DB">
        <w:t xml:space="preserve">. </w:t>
      </w:r>
      <w:proofErr w:type="spellStart"/>
      <w:r w:rsidR="003E10DB">
        <w:t>Kết</w:t>
      </w:r>
      <w:proofErr w:type="spellEnd"/>
      <w:r w:rsidR="003E10DB">
        <w:t xml:space="preserve"> </w:t>
      </w:r>
      <w:proofErr w:type="spellStart"/>
      <w:r w:rsidR="003E10DB">
        <w:t>quả</w:t>
      </w:r>
      <w:proofErr w:type="spellEnd"/>
      <w:r w:rsidR="003E10DB">
        <w:t xml:space="preserve"> </w:t>
      </w:r>
      <w:proofErr w:type="spellStart"/>
      <w:r w:rsidR="003E10DB">
        <w:t>thực</w:t>
      </w:r>
      <w:proofErr w:type="spellEnd"/>
      <w:r w:rsidR="003E10DB">
        <w:t xml:space="preserve"> </w:t>
      </w:r>
      <w:proofErr w:type="spellStart"/>
      <w:r w:rsidR="003E10DB">
        <w:t>nghiệm</w:t>
      </w:r>
      <w:proofErr w:type="spellEnd"/>
      <w:r w:rsidR="003E10DB">
        <w:t xml:space="preserve"> </w:t>
      </w:r>
      <w:proofErr w:type="spellStart"/>
      <w:r w:rsidR="003E10DB">
        <w:t>cho</w:t>
      </w:r>
      <w:proofErr w:type="spellEnd"/>
      <w:r w:rsidR="003E10DB">
        <w:t xml:space="preserve"> </w:t>
      </w:r>
      <w:proofErr w:type="spellStart"/>
      <w:r w:rsidR="003E10DB">
        <w:t>thấy</w:t>
      </w:r>
      <w:proofErr w:type="spellEnd"/>
      <w:r w:rsidR="003E10DB">
        <w:t xml:space="preserve"> </w:t>
      </w:r>
      <w:proofErr w:type="spellStart"/>
      <w:r w:rsidR="003E10DB">
        <w:t>các</w:t>
      </w:r>
      <w:proofErr w:type="spellEnd"/>
      <w:r w:rsidR="003E10DB">
        <w:t xml:space="preserve"> </w:t>
      </w:r>
      <w:proofErr w:type="spellStart"/>
      <w:r w:rsidR="003E10DB">
        <w:t>mô</w:t>
      </w:r>
      <w:proofErr w:type="spellEnd"/>
      <w:r w:rsidR="003E10DB">
        <w:t xml:space="preserve"> </w:t>
      </w:r>
      <w:proofErr w:type="spellStart"/>
      <w:r w:rsidR="003E10DB">
        <w:t>hình</w:t>
      </w:r>
      <w:proofErr w:type="spellEnd"/>
      <w:r w:rsidR="003E10DB">
        <w:t xml:space="preserve"> </w:t>
      </w:r>
      <w:proofErr w:type="spellStart"/>
      <w:r w:rsidR="003E10DB">
        <w:t>của</w:t>
      </w:r>
      <w:proofErr w:type="spellEnd"/>
      <w:r w:rsidR="003E10DB">
        <w:t xml:space="preserve"> </w:t>
      </w:r>
      <w:proofErr w:type="spellStart"/>
      <w:r w:rsidR="003E10DB">
        <w:t>chúng</w:t>
      </w:r>
      <w:proofErr w:type="spellEnd"/>
      <w:r w:rsidR="003E10DB">
        <w:t xml:space="preserve"> </w:t>
      </w:r>
      <w:proofErr w:type="spellStart"/>
      <w:r w:rsidR="003E10DB">
        <w:t>tôi</w:t>
      </w:r>
      <w:proofErr w:type="spellEnd"/>
      <w:r w:rsidR="003E10DB">
        <w:t xml:space="preserve"> </w:t>
      </w:r>
      <w:proofErr w:type="spellStart"/>
      <w:r w:rsidR="003E10DB">
        <w:t>đạt</w:t>
      </w:r>
      <w:proofErr w:type="spellEnd"/>
      <w:r w:rsidR="003E10DB">
        <w:t xml:space="preserve"> </w:t>
      </w:r>
      <w:proofErr w:type="spellStart"/>
      <w:r w:rsidR="003E10DB">
        <w:t>được</w:t>
      </w:r>
      <w:proofErr w:type="spellEnd"/>
      <w:r w:rsidR="003E10DB">
        <w:t xml:space="preserve"> </w:t>
      </w:r>
      <w:proofErr w:type="spellStart"/>
      <w:r w:rsidR="003E10DB">
        <w:t>kết</w:t>
      </w:r>
      <w:proofErr w:type="spellEnd"/>
      <w:r w:rsidR="003E10DB">
        <w:t xml:space="preserve"> </w:t>
      </w:r>
      <w:proofErr w:type="spellStart"/>
      <w:r w:rsidR="003E10DB">
        <w:t>quả</w:t>
      </w:r>
      <w:proofErr w:type="spellEnd"/>
      <w:r w:rsidR="003E10DB">
        <w:t xml:space="preserve"> </w:t>
      </w:r>
      <w:proofErr w:type="spellStart"/>
      <w:r w:rsidR="003E10DB">
        <w:t>tốt</w:t>
      </w:r>
      <w:proofErr w:type="spellEnd"/>
      <w:r w:rsidR="003E10DB">
        <w:t xml:space="preserve"> </w:t>
      </w:r>
      <w:proofErr w:type="spellStart"/>
      <w:r w:rsidR="003E10DB">
        <w:t>nhất</w:t>
      </w:r>
      <w:proofErr w:type="spellEnd"/>
      <w:r w:rsidR="003E10DB">
        <w:t xml:space="preserve"> </w:t>
      </w:r>
      <w:proofErr w:type="spellStart"/>
      <w:r w:rsidR="003E10DB">
        <w:t>hiện</w:t>
      </w:r>
      <w:proofErr w:type="spellEnd"/>
      <w:r w:rsidR="003E10DB">
        <w:t xml:space="preserve"> nay </w:t>
      </w:r>
      <w:proofErr w:type="spellStart"/>
      <w:r w:rsidR="003E10DB">
        <w:t>trên</w:t>
      </w:r>
      <w:proofErr w:type="spellEnd"/>
      <w:r w:rsidR="003E10DB">
        <w:t xml:space="preserve"> </w:t>
      </w:r>
      <w:proofErr w:type="spellStart"/>
      <w:r w:rsidR="003E10DB">
        <w:t>tất</w:t>
      </w:r>
      <w:proofErr w:type="spellEnd"/>
      <w:r w:rsidR="003E10DB">
        <w:t xml:space="preserve"> </w:t>
      </w:r>
      <w:proofErr w:type="spellStart"/>
      <w:r w:rsidR="003E10DB">
        <w:t>cả</w:t>
      </w:r>
      <w:proofErr w:type="spellEnd"/>
      <w:r w:rsidR="003E10DB">
        <w:t xml:space="preserve"> </w:t>
      </w:r>
      <w:proofErr w:type="spellStart"/>
      <w:r w:rsidR="003E10DB">
        <w:t>các</w:t>
      </w:r>
      <w:proofErr w:type="spellEnd"/>
      <w:r w:rsidR="003E10DB">
        <w:t xml:space="preserve"> </w:t>
      </w:r>
      <w:proofErr w:type="spellStart"/>
      <w:r w:rsidR="003E10DB">
        <w:t>tác</w:t>
      </w:r>
      <w:proofErr w:type="spellEnd"/>
      <w:r w:rsidR="003E10DB">
        <w:t xml:space="preserve"> </w:t>
      </w:r>
      <w:proofErr w:type="spellStart"/>
      <w:r w:rsidR="003E10DB">
        <w:t>vụ</w:t>
      </w:r>
      <w:proofErr w:type="spellEnd"/>
      <w:r w:rsidR="003E10DB">
        <w:t xml:space="preserve"> </w:t>
      </w:r>
      <w:proofErr w:type="spellStart"/>
      <w:r w:rsidR="003E10DB">
        <w:t>này</w:t>
      </w:r>
      <w:proofErr w:type="spellEnd"/>
      <w:r w:rsidR="00BB5F0B">
        <w:t xml:space="preserve"> (</w:t>
      </w:r>
      <w:proofErr w:type="spellStart"/>
      <w:r w:rsidR="00BB5F0B">
        <w:t>Dựa</w:t>
      </w:r>
      <w:proofErr w:type="spellEnd"/>
      <w:r w:rsidR="00BB5F0B">
        <w:t xml:space="preserve"> </w:t>
      </w:r>
      <w:proofErr w:type="spellStart"/>
      <w:r w:rsidR="00BB5F0B">
        <w:t>trên</w:t>
      </w:r>
      <w:proofErr w:type="spellEnd"/>
      <w:r w:rsidR="00BB5F0B">
        <w:t xml:space="preserve"> SOTA)</w:t>
      </w:r>
      <w:r w:rsidR="003E10DB">
        <w:t xml:space="preserve">. </w:t>
      </w:r>
      <w:proofErr w:type="spellStart"/>
      <w:r w:rsidR="003E10DB">
        <w:t>Các</w:t>
      </w:r>
      <w:proofErr w:type="spellEnd"/>
      <w:r w:rsidR="003E10DB">
        <w:t xml:space="preserve"> </w:t>
      </w:r>
      <w:proofErr w:type="spellStart"/>
      <w:r w:rsidR="003E10DB">
        <w:t>đóng</w:t>
      </w:r>
      <w:proofErr w:type="spellEnd"/>
      <w:r w:rsidR="003E10DB">
        <w:t xml:space="preserve"> </w:t>
      </w:r>
      <w:proofErr w:type="spellStart"/>
      <w:r w:rsidR="003E10DB">
        <w:t>góp</w:t>
      </w:r>
      <w:proofErr w:type="spellEnd"/>
      <w:r w:rsidR="003E10DB">
        <w:t xml:space="preserve"> </w:t>
      </w:r>
      <w:proofErr w:type="spellStart"/>
      <w:r w:rsidR="003E10DB">
        <w:t>của</w:t>
      </w:r>
      <w:proofErr w:type="spellEnd"/>
      <w:r w:rsidR="003E10DB">
        <w:t xml:space="preserve"> </w:t>
      </w:r>
      <w:proofErr w:type="spellStart"/>
      <w:r w:rsidR="003E10DB">
        <w:t>chúng</w:t>
      </w:r>
      <w:proofErr w:type="spellEnd"/>
      <w:r w:rsidR="003E10DB">
        <w:t xml:space="preserve"> </w:t>
      </w:r>
      <w:proofErr w:type="spellStart"/>
      <w:r w:rsidR="003E10DB">
        <w:t>tôi</w:t>
      </w:r>
      <w:proofErr w:type="spellEnd"/>
      <w:r w:rsidR="003E10DB">
        <w:t xml:space="preserve"> </w:t>
      </w:r>
      <w:proofErr w:type="spellStart"/>
      <w:r w:rsidR="003E10DB">
        <w:t>được</w:t>
      </w:r>
      <w:proofErr w:type="spellEnd"/>
      <w:r w:rsidR="003E10DB">
        <w:t xml:space="preserve"> </w:t>
      </w:r>
      <w:proofErr w:type="spellStart"/>
      <w:r w:rsidR="003E10DB">
        <w:t>tóm</w:t>
      </w:r>
      <w:proofErr w:type="spellEnd"/>
      <w:r w:rsidR="003E10DB">
        <w:t xml:space="preserve"> </w:t>
      </w:r>
      <w:proofErr w:type="spellStart"/>
      <w:r w:rsidR="003E10DB">
        <w:t>tắt</w:t>
      </w:r>
      <w:proofErr w:type="spellEnd"/>
      <w:r w:rsidR="003E10DB">
        <w:t xml:space="preserve"> </w:t>
      </w:r>
      <w:proofErr w:type="spellStart"/>
      <w:r w:rsidR="003E10DB">
        <w:t>như</w:t>
      </w:r>
      <w:proofErr w:type="spellEnd"/>
      <w:r w:rsidR="003E10DB">
        <w:t xml:space="preserve"> </w:t>
      </w:r>
      <w:proofErr w:type="spellStart"/>
      <w:r w:rsidR="003E10DB">
        <w:t>sau</w:t>
      </w:r>
      <w:proofErr w:type="spellEnd"/>
      <w:r w:rsidR="00562D96">
        <w:t>:</w:t>
      </w:r>
    </w:p>
    <w:p w14:paraId="585CD14F" w14:textId="02C1C3E5" w:rsidR="00382003" w:rsidRDefault="007D5D41" w:rsidP="00382003">
      <w:pPr>
        <w:pStyle w:val="ListParagraph"/>
        <w:numPr>
          <w:ilvl w:val="0"/>
          <w:numId w:val="7"/>
        </w:numPr>
      </w:pPr>
      <w:proofErr w:type="spellStart"/>
      <w:r>
        <w:lastRenderedPageBreak/>
        <w:t>Chúng</w:t>
      </w:r>
      <w:proofErr w:type="spellEnd"/>
      <w:r>
        <w:t xml:space="preserve"> </w:t>
      </w:r>
      <w:proofErr w:type="spellStart"/>
      <w:r w:rsidR="00322B5D">
        <w:t>tôi</w:t>
      </w:r>
      <w:proofErr w:type="spellEnd"/>
      <w:r w:rsidR="00322B5D">
        <w:t xml:space="preserve"> </w:t>
      </w:r>
      <w:proofErr w:type="spellStart"/>
      <w:r w:rsidR="00324505">
        <w:t>trình</w:t>
      </w:r>
      <w:proofErr w:type="spellEnd"/>
      <w:r w:rsidR="00324505">
        <w:t xml:space="preserve"> </w:t>
      </w:r>
      <w:proofErr w:type="spellStart"/>
      <w:r w:rsidR="00324505">
        <w:t>bày</w:t>
      </w:r>
      <w:proofErr w:type="spellEnd"/>
      <w:r w:rsidR="00324505">
        <w:t xml:space="preserve"> </w:t>
      </w:r>
      <w:proofErr w:type="spellStart"/>
      <w:r w:rsidR="00382003">
        <w:t>những</w:t>
      </w:r>
      <w:proofErr w:type="spellEnd"/>
      <w:r w:rsidR="00382003">
        <w:t xml:space="preserve"> </w:t>
      </w:r>
      <w:proofErr w:type="spellStart"/>
      <w:r w:rsidR="00382003">
        <w:t>mô</w:t>
      </w:r>
      <w:proofErr w:type="spellEnd"/>
      <w:r w:rsidR="00382003">
        <w:t xml:space="preserve"> </w:t>
      </w:r>
      <w:proofErr w:type="spellStart"/>
      <w:r w:rsidR="00382003">
        <w:t>hình</w:t>
      </w:r>
      <w:proofErr w:type="spellEnd"/>
      <w:r w:rsidR="00382003">
        <w:t xml:space="preserve"> </w:t>
      </w:r>
      <w:proofErr w:type="spellStart"/>
      <w:r w:rsidR="00382003">
        <w:t>đơn</w:t>
      </w:r>
      <w:proofErr w:type="spellEnd"/>
      <w:r w:rsidR="00382003">
        <w:t xml:space="preserve"> </w:t>
      </w:r>
      <w:proofErr w:type="spellStart"/>
      <w:r w:rsidR="00382003">
        <w:t>ngữ</w:t>
      </w:r>
      <w:proofErr w:type="spellEnd"/>
      <w:r w:rsidR="00382003">
        <w:t xml:space="preserve"> </w:t>
      </w:r>
      <w:proofErr w:type="spellStart"/>
      <w:r w:rsidR="00382003">
        <w:t>quy</w:t>
      </w:r>
      <w:proofErr w:type="spellEnd"/>
      <w:r w:rsidR="00382003">
        <w:t xml:space="preserve"> </w:t>
      </w:r>
      <w:proofErr w:type="spellStart"/>
      <w:r w:rsidR="00382003">
        <w:t>mô</w:t>
      </w:r>
      <w:proofErr w:type="spellEnd"/>
      <w:r w:rsidR="00382003">
        <w:t xml:space="preserve"> </w:t>
      </w:r>
      <w:proofErr w:type="spellStart"/>
      <w:r w:rsidR="00382003">
        <w:t>lớn</w:t>
      </w:r>
      <w:proofErr w:type="spellEnd"/>
      <w:r w:rsidR="00382003">
        <w:t xml:space="preserve"> </w:t>
      </w:r>
      <w:proofErr w:type="spellStart"/>
      <w:r w:rsidR="00382003">
        <w:t>đầu</w:t>
      </w:r>
      <w:proofErr w:type="spellEnd"/>
      <w:r w:rsidR="00382003">
        <w:t xml:space="preserve"> </w:t>
      </w:r>
      <w:proofErr w:type="spellStart"/>
      <w:r w:rsidR="00382003">
        <w:t>tiên</w:t>
      </w:r>
      <w:proofErr w:type="spellEnd"/>
      <w:r w:rsidR="00382003">
        <w:t xml:space="preserve"> </w:t>
      </w:r>
      <w:proofErr w:type="spellStart"/>
      <w:r w:rsidR="00382003">
        <w:t>được</w:t>
      </w:r>
      <w:proofErr w:type="spellEnd"/>
      <w:r w:rsidR="00382003">
        <w:t xml:space="preserve"> </w:t>
      </w:r>
      <w:proofErr w:type="spellStart"/>
      <w:r w:rsidR="00382003">
        <w:t>tiền</w:t>
      </w:r>
      <w:proofErr w:type="spellEnd"/>
      <w:r w:rsidR="00382003">
        <w:t xml:space="preserve"> </w:t>
      </w:r>
      <w:proofErr w:type="spellStart"/>
      <w:r w:rsidR="00382003">
        <w:t>huấn</w:t>
      </w:r>
      <w:proofErr w:type="spellEnd"/>
      <w:r w:rsidR="00382003">
        <w:t xml:space="preserve"> </w:t>
      </w:r>
      <w:proofErr w:type="spellStart"/>
      <w:r w:rsidR="00382003">
        <w:t>luyện</w:t>
      </w:r>
      <w:proofErr w:type="spellEnd"/>
      <w:r w:rsidR="00382003">
        <w:t xml:space="preserve"> </w:t>
      </w:r>
      <w:proofErr w:type="spellStart"/>
      <w:r w:rsidR="00382003">
        <w:t>cho</w:t>
      </w:r>
      <w:proofErr w:type="spellEnd"/>
      <w:r w:rsidR="00382003">
        <w:t xml:space="preserve"> </w:t>
      </w:r>
      <w:proofErr w:type="spellStart"/>
      <w:r w:rsidR="00382003">
        <w:t>Tiếng</w:t>
      </w:r>
      <w:proofErr w:type="spellEnd"/>
      <w:r w:rsidR="00382003">
        <w:t xml:space="preserve"> </w:t>
      </w:r>
      <w:proofErr w:type="spellStart"/>
      <w:r w:rsidR="00382003">
        <w:t>Việt</w:t>
      </w:r>
      <w:proofErr w:type="spellEnd"/>
      <w:r w:rsidR="00382003">
        <w:t>.</w:t>
      </w:r>
    </w:p>
    <w:p w14:paraId="6374E557" w14:textId="0152C617" w:rsidR="00D569BF" w:rsidRDefault="00D569BF" w:rsidP="00D569BF">
      <w:pPr>
        <w:pStyle w:val="ListParagraph"/>
        <w:numPr>
          <w:ilvl w:val="0"/>
          <w:numId w:val="7"/>
        </w:numPr>
      </w:pP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tối</w:t>
      </w:r>
      <w:proofErr w:type="spellEnd"/>
      <w:r>
        <w:t xml:space="preserve"> </w:t>
      </w:r>
      <w:proofErr w:type="spellStart"/>
      <w:r>
        <w:t>ưu</w:t>
      </w:r>
      <w:proofErr w:type="spellEnd"/>
      <w:r w:rsidR="004061C7">
        <w:t xml:space="preserve"> (</w:t>
      </w:r>
      <w:r w:rsidR="006F526C">
        <w:t>SOTA</w:t>
      </w:r>
      <w:r w:rsidR="004061C7">
        <w:t>)</w:t>
      </w:r>
      <w:r>
        <w:t xml:space="preserve"> </w:t>
      </w:r>
      <w:proofErr w:type="spellStart"/>
      <w:r>
        <w:t>trên</w:t>
      </w:r>
      <w:proofErr w:type="spellEnd"/>
      <w:r>
        <w:t xml:space="preserve"> </w:t>
      </w:r>
      <w:proofErr w:type="spellStart"/>
      <w:r>
        <w:t>bốn</w:t>
      </w:r>
      <w:proofErr w:type="spellEnd"/>
      <w:r>
        <w:t xml:space="preserve"> </w:t>
      </w:r>
      <w:proofErr w:type="spellStart"/>
      <w:r>
        <w:t>tác</w:t>
      </w:r>
      <w:proofErr w:type="spellEnd"/>
      <w:r>
        <w:t xml:space="preserve"> </w:t>
      </w:r>
      <w:proofErr w:type="spellStart"/>
      <w:r>
        <w:t>vụ</w:t>
      </w:r>
      <w:proofErr w:type="spellEnd"/>
      <w:r w:rsidR="00ED3179">
        <w:t>:</w:t>
      </w:r>
      <w:r>
        <w:t xml:space="preserve"> </w:t>
      </w:r>
      <w:proofErr w:type="spellStart"/>
      <w:r w:rsidR="00FA0F46">
        <w:t>gán</w:t>
      </w:r>
      <w:proofErr w:type="spellEnd"/>
      <w:r w:rsidR="00FA0F46">
        <w:t xml:space="preserve"> </w:t>
      </w:r>
      <w:proofErr w:type="spellStart"/>
      <w:r w:rsidR="00FA0F46">
        <w:t>nhãn</w:t>
      </w:r>
      <w:proofErr w:type="spellEnd"/>
      <w:r w:rsidR="00FA0F46">
        <w:t xml:space="preserve"> </w:t>
      </w:r>
      <w:proofErr w:type="spellStart"/>
      <w:r w:rsidR="00FA0F46">
        <w:t>từ</w:t>
      </w:r>
      <w:proofErr w:type="spellEnd"/>
      <w:r w:rsidR="00FA0F46">
        <w:t xml:space="preserve"> (POS)</w:t>
      </w:r>
      <w:r>
        <w:t xml:space="preserve">, </w:t>
      </w:r>
      <w:proofErr w:type="spellStart"/>
      <w:r w:rsidR="00B028BE" w:rsidRPr="00B028BE">
        <w:t>phân</w:t>
      </w:r>
      <w:proofErr w:type="spellEnd"/>
      <w:r w:rsidR="00B028BE" w:rsidRPr="00B028BE">
        <w:t xml:space="preserve"> </w:t>
      </w:r>
      <w:proofErr w:type="spellStart"/>
      <w:r w:rsidR="00B028BE" w:rsidRPr="00B028BE">
        <w:t>tích</w:t>
      </w:r>
      <w:proofErr w:type="spellEnd"/>
      <w:r w:rsidR="00B028BE" w:rsidRPr="00B028BE">
        <w:t xml:space="preserve"> </w:t>
      </w:r>
      <w:proofErr w:type="spellStart"/>
      <w:r w:rsidR="00B028BE" w:rsidRPr="00B028BE">
        <w:t>phụ</w:t>
      </w:r>
      <w:proofErr w:type="spellEnd"/>
      <w:r w:rsidR="00B028BE" w:rsidRPr="00B028BE">
        <w:t xml:space="preserve"> </w:t>
      </w:r>
      <w:proofErr w:type="spellStart"/>
      <w:r w:rsidR="00B028BE" w:rsidRPr="00B028BE">
        <w:t>thuộc</w:t>
      </w:r>
      <w:proofErr w:type="spellEnd"/>
      <w:r w:rsidR="00B028BE" w:rsidRPr="00B028BE">
        <w:t xml:space="preserve"> (Dependency parsing), </w:t>
      </w:r>
      <w:proofErr w:type="spellStart"/>
      <w:r w:rsidR="00B028BE" w:rsidRPr="00B028BE">
        <w:t>nhận</w:t>
      </w:r>
      <w:proofErr w:type="spellEnd"/>
      <w:r w:rsidR="00B028BE" w:rsidRPr="00B028BE">
        <w:t xml:space="preserve"> </w:t>
      </w:r>
      <w:proofErr w:type="spellStart"/>
      <w:r w:rsidR="00B028BE" w:rsidRPr="00B028BE">
        <w:t>diện</w:t>
      </w:r>
      <w:proofErr w:type="spellEnd"/>
      <w:r w:rsidR="00B028BE" w:rsidRPr="00B028BE">
        <w:t xml:space="preserve"> </w:t>
      </w:r>
      <w:proofErr w:type="spellStart"/>
      <w:r w:rsidR="00B028BE" w:rsidRPr="00B028BE">
        <w:t>thực</w:t>
      </w:r>
      <w:proofErr w:type="spellEnd"/>
      <w:r w:rsidR="00B028BE" w:rsidRPr="00B028BE">
        <w:t xml:space="preserve"> </w:t>
      </w:r>
      <w:proofErr w:type="spellStart"/>
      <w:r w:rsidR="00B028BE" w:rsidRPr="00B028BE">
        <w:t>thể</w:t>
      </w:r>
      <w:proofErr w:type="spellEnd"/>
      <w:r w:rsidR="00B028BE" w:rsidRPr="00B028BE">
        <w:t xml:space="preserve"> </w:t>
      </w:r>
      <w:proofErr w:type="spellStart"/>
      <w:r w:rsidR="00B028BE" w:rsidRPr="00B028BE">
        <w:t>đặt</w:t>
      </w:r>
      <w:proofErr w:type="spellEnd"/>
      <w:r w:rsidR="00B028BE" w:rsidRPr="00B028BE">
        <w:t xml:space="preserve"> </w:t>
      </w:r>
      <w:proofErr w:type="spellStart"/>
      <w:r w:rsidR="00B028BE" w:rsidRPr="00B028BE">
        <w:t>tên</w:t>
      </w:r>
      <w:proofErr w:type="spellEnd"/>
      <w:r w:rsidR="00B028BE" w:rsidRPr="00B028BE">
        <w:t xml:space="preserve"> (NER) </w:t>
      </w:r>
      <w:proofErr w:type="spellStart"/>
      <w:r>
        <w:t>và</w:t>
      </w:r>
      <w:proofErr w:type="spellEnd"/>
      <w:r>
        <w:t xml:space="preserve"> </w:t>
      </w:r>
      <w:proofErr w:type="spellStart"/>
      <w:r w:rsidR="006E3AD0">
        <w:t>suy</w:t>
      </w:r>
      <w:proofErr w:type="spellEnd"/>
      <w:r w:rsidR="006E3AD0">
        <w:t xml:space="preserve"> </w:t>
      </w:r>
      <w:proofErr w:type="spellStart"/>
      <w:r w:rsidR="006E3AD0">
        <w:t>luận</w:t>
      </w:r>
      <w:proofErr w:type="spellEnd"/>
      <w:r w:rsidR="006E3AD0">
        <w:t xml:space="preserve"> </w:t>
      </w:r>
      <w:proofErr w:type="spellStart"/>
      <w:r w:rsidR="006E3AD0">
        <w:t>ngôn</w:t>
      </w:r>
      <w:proofErr w:type="spellEnd"/>
      <w:r w:rsidR="006E3AD0">
        <w:t xml:space="preserve"> </w:t>
      </w:r>
      <w:proofErr w:type="spellStart"/>
      <w:r w:rsidR="006E3AD0">
        <w:t>ngữ</w:t>
      </w:r>
      <w:proofErr w:type="spellEnd"/>
      <w:r w:rsidR="006E3AD0">
        <w:t xml:space="preserve"> </w:t>
      </w:r>
      <w:proofErr w:type="spellStart"/>
      <w:r w:rsidR="006E3AD0">
        <w:t>tự</w:t>
      </w:r>
      <w:proofErr w:type="spellEnd"/>
      <w:r w:rsidR="006E3AD0">
        <w:t xml:space="preserve"> </w:t>
      </w:r>
      <w:proofErr w:type="spellStart"/>
      <w:r w:rsidR="006E3AD0">
        <w:t>nhiên</w:t>
      </w:r>
      <w:proofErr w:type="spellEnd"/>
      <w:r w:rsidR="006E3AD0">
        <w:t xml:space="preserve"> (</w:t>
      </w:r>
      <w:r>
        <w:t>NLI</w:t>
      </w:r>
      <w:r w:rsidR="006E3AD0">
        <w:t>)</w:t>
      </w:r>
      <w:r>
        <w:t xml:space="preserve">, </w:t>
      </w:r>
      <w:proofErr w:type="spellStart"/>
      <w:r>
        <w:t>cho</w:t>
      </w:r>
      <w:proofErr w:type="spellEnd"/>
      <w:r>
        <w:t xml:space="preserve"> </w:t>
      </w:r>
      <w:proofErr w:type="spellStart"/>
      <w:r>
        <w:t>thấy</w:t>
      </w:r>
      <w:proofErr w:type="spellEnd"/>
      <w:r>
        <w:t xml:space="preserve"> </w:t>
      </w:r>
      <w:proofErr w:type="spellStart"/>
      <w:r>
        <w:t>tính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đơn</w:t>
      </w:r>
      <w:proofErr w:type="spellEnd"/>
      <w:r>
        <w:t xml:space="preserve"> </w:t>
      </w:r>
      <w:proofErr w:type="spellStart"/>
      <w:r>
        <w:t>ngữ</w:t>
      </w:r>
      <w:proofErr w:type="spellEnd"/>
      <w:r>
        <w:t xml:space="preserve"> </w:t>
      </w:r>
      <w:proofErr w:type="spellStart"/>
      <w:r>
        <w:t>quy</w:t>
      </w:r>
      <w:proofErr w:type="spellEnd"/>
      <w:r>
        <w:t xml:space="preserve"> </w:t>
      </w:r>
      <w:proofErr w:type="spellStart"/>
      <w:r>
        <w:t>mô</w:t>
      </w:r>
      <w:proofErr w:type="spellEnd"/>
      <w:r>
        <w:t xml:space="preserve"> </w:t>
      </w:r>
      <w:proofErr w:type="spellStart"/>
      <w:r>
        <w:t>lớn</w:t>
      </w:r>
      <w:proofErr w:type="spellEnd"/>
      <w:r>
        <w:t xml:space="preserve"> </w:t>
      </w:r>
      <w:proofErr w:type="spellStart"/>
      <w:r>
        <w:t>dựa</w:t>
      </w:r>
      <w:proofErr w:type="spellEnd"/>
      <w:r>
        <w:t xml:space="preserve"> </w:t>
      </w:r>
      <w:proofErr w:type="spellStart"/>
      <w:r>
        <w:t>trên</w:t>
      </w:r>
      <w:proofErr w:type="spellEnd"/>
      <w:r>
        <w:t xml:space="preserve"> BERT </w:t>
      </w:r>
      <w:proofErr w:type="spellStart"/>
      <w:r>
        <w:t>cho</w:t>
      </w:r>
      <w:proofErr w:type="spellEnd"/>
      <w:r>
        <w:t xml:space="preserve"> </w:t>
      </w:r>
      <w:proofErr w:type="spellStart"/>
      <w:r>
        <w:t>tiếng</w:t>
      </w:r>
      <w:proofErr w:type="spellEnd"/>
      <w:r>
        <w:t xml:space="preserve"> </w:t>
      </w:r>
      <w:proofErr w:type="spellStart"/>
      <w:r>
        <w:t>Việt</w:t>
      </w:r>
      <w:proofErr w:type="spellEnd"/>
      <w:r>
        <w:t>.</w:t>
      </w:r>
    </w:p>
    <w:p w14:paraId="168F2156" w14:textId="63C4196E" w:rsidR="00D569BF" w:rsidRDefault="00D569BF" w:rsidP="00D569BF">
      <w:pPr>
        <w:pStyle w:val="ListParagraph"/>
        <w:numPr>
          <w:ilvl w:val="0"/>
          <w:numId w:val="7"/>
        </w:numPr>
      </w:pPr>
      <w:r>
        <w:t xml:space="preserve">Theo </w:t>
      </w:r>
      <w:proofErr w:type="spellStart"/>
      <w:r>
        <w:t>hiểu</w:t>
      </w:r>
      <w:proofErr w:type="spellEnd"/>
      <w:r>
        <w:t xml:space="preserve"> </w:t>
      </w:r>
      <w:proofErr w:type="spellStart"/>
      <w:r>
        <w:t>biết</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cũng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bộ</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để</w:t>
      </w:r>
      <w:proofErr w:type="spellEnd"/>
      <w:r>
        <w:t xml:space="preserve"> so </w:t>
      </w:r>
      <w:proofErr w:type="spellStart"/>
      <w:r>
        <w:t>sánh</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đơn</w:t>
      </w:r>
      <w:proofErr w:type="spellEnd"/>
      <w:r>
        <w:t xml:space="preserve"> </w:t>
      </w:r>
      <w:proofErr w:type="spellStart"/>
      <w:r>
        <w:t>ngữ</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đa</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hiện</w:t>
      </w:r>
      <w:proofErr w:type="spellEnd"/>
      <w:r>
        <w:t xml:space="preserve"> nay XLM-R </w:t>
      </w:r>
      <w:proofErr w:type="spellStart"/>
      <w:r>
        <w:t>trên</w:t>
      </w:r>
      <w:proofErr w:type="spellEnd"/>
      <w:r>
        <w:t xml:space="preserve"> </w:t>
      </w:r>
      <w:proofErr w:type="spellStart"/>
      <w:r>
        <w:t>nhiều</w:t>
      </w:r>
      <w:proofErr w:type="spellEnd"/>
      <w:r>
        <w:t xml:space="preserve"> </w:t>
      </w:r>
      <w:proofErr w:type="spellStart"/>
      <w:r>
        <w:t>tác</w:t>
      </w:r>
      <w:proofErr w:type="spellEnd"/>
      <w:r>
        <w:t xml:space="preserve"> </w:t>
      </w:r>
      <w:proofErr w:type="spellStart"/>
      <w:r>
        <w:t>vụ</w:t>
      </w:r>
      <w:proofErr w:type="spellEnd"/>
      <w:r>
        <w:t xml:space="preserve"> </w:t>
      </w:r>
      <w:proofErr w:type="spellStart"/>
      <w:r w:rsidR="00FB2B39">
        <w:t>khác</w:t>
      </w:r>
      <w:proofErr w:type="spellEnd"/>
      <w:r w:rsidR="00FB2B39">
        <w:t xml:space="preserve"> </w:t>
      </w:r>
      <w:proofErr w:type="spellStart"/>
      <w:r w:rsidR="00FB2B39">
        <w:t>nhau</w:t>
      </w:r>
      <w:proofErr w:type="spellEnd"/>
      <w:r w:rsidR="00E62DD1">
        <w:t xml:space="preserve"> (4 </w:t>
      </w:r>
      <w:proofErr w:type="spellStart"/>
      <w:r w:rsidR="00E62DD1">
        <w:t>tác</w:t>
      </w:r>
      <w:proofErr w:type="spellEnd"/>
      <w:r w:rsidR="00E62DD1">
        <w:t xml:space="preserve"> </w:t>
      </w:r>
      <w:proofErr w:type="spellStart"/>
      <w:r w:rsidR="00E62DD1">
        <w:t>vụ</w:t>
      </w:r>
      <w:proofErr w:type="spellEnd"/>
      <w:r w:rsidR="00E62DD1">
        <w:t xml:space="preserve"> </w:t>
      </w:r>
      <w:proofErr w:type="spellStart"/>
      <w:r w:rsidR="00E62DD1">
        <w:t>kể</w:t>
      </w:r>
      <w:proofErr w:type="spellEnd"/>
      <w:r w:rsidR="00E62DD1">
        <w:t xml:space="preserve"> </w:t>
      </w:r>
      <w:proofErr w:type="spellStart"/>
      <w:r w:rsidR="00E62DD1">
        <w:t>trên</w:t>
      </w:r>
      <w:proofErr w:type="spellEnd"/>
      <w:r w:rsidR="00E62DD1">
        <w:t>)</w:t>
      </w:r>
      <w:r w:rsidR="00FB2B39">
        <w:t xml:space="preserve"> </w:t>
      </w:r>
      <w:proofErr w:type="spellStart"/>
      <w:r w:rsidR="00FB2B39">
        <w:t>đối</w:t>
      </w:r>
      <w:proofErr w:type="spellEnd"/>
      <w:r w:rsidR="00FB2B39">
        <w:t xml:space="preserve"> </w:t>
      </w:r>
      <w:proofErr w:type="spellStart"/>
      <w:r w:rsidR="00FB2B39">
        <w:t>với</w:t>
      </w:r>
      <w:proofErr w:type="spellEnd"/>
      <w:r w:rsidR="00FB2B39">
        <w:t xml:space="preserve"> </w:t>
      </w:r>
      <w:proofErr w:type="spellStart"/>
      <w:r w:rsidR="00E62DD1">
        <w:t>ngôn</w:t>
      </w:r>
      <w:proofErr w:type="spellEnd"/>
      <w:r w:rsidR="00E62DD1">
        <w:t xml:space="preserve"> </w:t>
      </w:r>
      <w:proofErr w:type="spellStart"/>
      <w:r w:rsidR="00E62DD1">
        <w:t>ngữ</w:t>
      </w:r>
      <w:proofErr w:type="spellEnd"/>
      <w:r w:rsidR="00E62DD1">
        <w:t xml:space="preserve"> </w:t>
      </w:r>
      <w:proofErr w:type="spellStart"/>
      <w:r w:rsidR="00E62DD1">
        <w:t>cụ</w:t>
      </w:r>
      <w:proofErr w:type="spellEnd"/>
      <w:r w:rsidR="00E62DD1">
        <w:t xml:space="preserve"> </w:t>
      </w:r>
      <w:proofErr w:type="spellStart"/>
      <w:r w:rsidR="00E62DD1">
        <w:t>thể</w:t>
      </w:r>
      <w:proofErr w:type="spellEnd"/>
      <w:r w:rsidR="00E62DD1">
        <w:t xml:space="preserve"> (ở </w:t>
      </w:r>
      <w:proofErr w:type="spellStart"/>
      <w:r w:rsidR="00E62DD1">
        <w:t>đây</w:t>
      </w:r>
      <w:proofErr w:type="spellEnd"/>
      <w:r w:rsidR="00E62DD1">
        <w:t xml:space="preserve"> </w:t>
      </w:r>
      <w:proofErr w:type="spellStart"/>
      <w:r w:rsidR="00E62DD1">
        <w:t>là</w:t>
      </w:r>
      <w:proofErr w:type="spellEnd"/>
      <w:r w:rsidR="00E62DD1">
        <w:t xml:space="preserve"> </w:t>
      </w:r>
      <w:proofErr w:type="spellStart"/>
      <w:r w:rsidR="00E62DD1">
        <w:t>tiếng</w:t>
      </w:r>
      <w:proofErr w:type="spellEnd"/>
      <w:r w:rsidR="00E62DD1">
        <w:t xml:space="preserve"> </w:t>
      </w:r>
      <w:proofErr w:type="spellStart"/>
      <w:r w:rsidR="00E62DD1">
        <w:t>Việt</w:t>
      </w:r>
      <w:proofErr w:type="spellEnd"/>
      <w:r w:rsidR="00E62DD1">
        <w:t>)</w:t>
      </w:r>
      <w:r>
        <w:t xml:space="preserve">. </w:t>
      </w:r>
      <w:proofErr w:type="spellStart"/>
      <w:r>
        <w:t>Các</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vượt</w:t>
      </w:r>
      <w:proofErr w:type="spellEnd"/>
      <w:r>
        <w:t xml:space="preserve"> qua XLM-R </w:t>
      </w:r>
      <w:proofErr w:type="spellStart"/>
      <w:r>
        <w:t>trên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này</w:t>
      </w:r>
      <w:proofErr w:type="spellEnd"/>
      <w:r>
        <w:t xml:space="preserve">, </w:t>
      </w:r>
      <w:proofErr w:type="spellStart"/>
      <w:r>
        <w:t>khẳng</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thuyết</w:t>
      </w:r>
      <w:proofErr w:type="spellEnd"/>
      <w:r>
        <w:t xml:space="preserve"> </w:t>
      </w:r>
      <w:proofErr w:type="spellStart"/>
      <w:r>
        <w:t>phục</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rsidR="00E60960">
        <w:t>chuyên</w:t>
      </w:r>
      <w:proofErr w:type="spellEnd"/>
      <w:r w:rsidR="00E60960">
        <w:t xml:space="preserve"> </w:t>
      </w:r>
      <w:proofErr w:type="spellStart"/>
      <w:r w:rsidR="00E60960">
        <w:t>sâu</w:t>
      </w:r>
      <w:proofErr w:type="spellEnd"/>
      <w:r w:rsidR="00E60960">
        <w:t xml:space="preserve"> </w:t>
      </w:r>
      <w:proofErr w:type="spellStart"/>
      <w:r w:rsidR="00E60960">
        <w:t>riêng</w:t>
      </w:r>
      <w:proofErr w:type="spellEnd"/>
      <w:r>
        <w:t xml:space="preserve"> </w:t>
      </w:r>
      <w:proofErr w:type="spellStart"/>
      <w:r w:rsidR="00E60960">
        <w:t>cho</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cụ</w:t>
      </w:r>
      <w:proofErr w:type="spellEnd"/>
      <w:r>
        <w:t xml:space="preserve"> </w:t>
      </w:r>
      <w:proofErr w:type="spellStart"/>
      <w:r>
        <w:t>thể</w:t>
      </w:r>
      <w:proofErr w:type="spellEnd"/>
      <w:r>
        <w:t xml:space="preserve"> </w:t>
      </w:r>
      <w:proofErr w:type="spellStart"/>
      <w:r>
        <w:t>vẫn</w:t>
      </w:r>
      <w:proofErr w:type="spellEnd"/>
      <w:r>
        <w:t xml:space="preserve"> </w:t>
      </w:r>
      <w:proofErr w:type="spellStart"/>
      <w:r>
        <w:t>vượt</w:t>
      </w:r>
      <w:proofErr w:type="spellEnd"/>
      <w:r>
        <w:t xml:space="preserve"> </w:t>
      </w:r>
      <w:proofErr w:type="spellStart"/>
      <w:r>
        <w:t>trội</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đa</w:t>
      </w:r>
      <w:proofErr w:type="spellEnd"/>
      <w:r>
        <w:t xml:space="preserve"> </w:t>
      </w:r>
      <w:proofErr w:type="spellStart"/>
      <w:r>
        <w:t>ngôn</w:t>
      </w:r>
      <w:proofErr w:type="spellEnd"/>
      <w:r>
        <w:t xml:space="preserve"> </w:t>
      </w:r>
      <w:proofErr w:type="spellStart"/>
      <w:r>
        <w:t>ngữ</w:t>
      </w:r>
      <w:proofErr w:type="spellEnd"/>
      <w:r>
        <w:t>.</w:t>
      </w:r>
    </w:p>
    <w:p w14:paraId="0BFE94D8" w14:textId="0189C693" w:rsidR="00D569BF" w:rsidRDefault="00D569BF" w:rsidP="00D569BF">
      <w:pPr>
        <w:pStyle w:val="ListParagraph"/>
        <w:numPr>
          <w:ilvl w:val="0"/>
          <w:numId w:val="7"/>
        </w:numPr>
      </w:pPr>
      <w:proofErr w:type="spellStart"/>
      <w:r>
        <w:t>Chúng</w:t>
      </w:r>
      <w:proofErr w:type="spellEnd"/>
      <w:r>
        <w:t xml:space="preserve"> </w:t>
      </w:r>
      <w:proofErr w:type="spellStart"/>
      <w:r>
        <w:t>tôi</w:t>
      </w:r>
      <w:proofErr w:type="spellEnd"/>
      <w:r>
        <w:t xml:space="preserve"> </w:t>
      </w:r>
      <w:proofErr w:type="spellStart"/>
      <w:r>
        <w:t>công</w:t>
      </w:r>
      <w:proofErr w:type="spellEnd"/>
      <w:r>
        <w:t xml:space="preserve"> </w:t>
      </w:r>
      <w:proofErr w:type="spellStart"/>
      <w:r>
        <w:t>khai</w:t>
      </w:r>
      <w:proofErr w:type="spellEnd"/>
      <w:r>
        <w:t xml:space="preserve"> </w:t>
      </w:r>
      <w:proofErr w:type="spellStart"/>
      <w:r>
        <w:t>phát</w:t>
      </w:r>
      <w:proofErr w:type="spellEnd"/>
      <w:r>
        <w:t xml:space="preserve"> </w:t>
      </w:r>
      <w:proofErr w:type="spellStart"/>
      <w:r>
        <w:t>hành</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dưới</w:t>
      </w:r>
      <w:proofErr w:type="spellEnd"/>
      <w:r>
        <w:t xml:space="preserve"> </w:t>
      </w:r>
      <w:proofErr w:type="spellStart"/>
      <w:r>
        <w:t>tên</w:t>
      </w:r>
      <w:proofErr w:type="spellEnd"/>
      <w:r>
        <w:t xml:space="preserve"> </w:t>
      </w:r>
      <w:proofErr w:type="spellStart"/>
      <w:r>
        <w:t>PhoBERT</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với</w:t>
      </w:r>
      <w:proofErr w:type="spellEnd"/>
      <w:r>
        <w:t xml:space="preserve"> </w:t>
      </w:r>
      <w:proofErr w:type="spellStart"/>
      <w:r>
        <w:t>fairseq</w:t>
      </w:r>
      <w:proofErr w:type="spellEnd"/>
      <w:r w:rsidR="00906080">
        <w:rPr>
          <w:rStyle w:val="FootnoteReference"/>
        </w:rPr>
        <w:footnoteReference w:id="15"/>
      </w:r>
      <w:r>
        <w:t xml:space="preserve"> (Ott et al., 2019) </w:t>
      </w:r>
      <w:proofErr w:type="spellStart"/>
      <w:r>
        <w:t>và</w:t>
      </w:r>
      <w:proofErr w:type="spellEnd"/>
      <w:r>
        <w:t xml:space="preserve"> transformers</w:t>
      </w:r>
      <w:r w:rsidR="00D7063C">
        <w:rPr>
          <w:rStyle w:val="FootnoteReference"/>
        </w:rPr>
        <w:footnoteReference w:id="16"/>
      </w:r>
      <w:r>
        <w:t xml:space="preserve"> (Wolf et al., 2019). </w:t>
      </w:r>
      <w:proofErr w:type="spellStart"/>
      <w:r>
        <w:t>Chúng</w:t>
      </w:r>
      <w:proofErr w:type="spellEnd"/>
      <w:r>
        <w:t xml:space="preserve"> </w:t>
      </w:r>
      <w:proofErr w:type="spellStart"/>
      <w:r>
        <w:t>tôi</w:t>
      </w:r>
      <w:proofErr w:type="spellEnd"/>
      <w:r>
        <w:t xml:space="preserve"> </w:t>
      </w:r>
      <w:proofErr w:type="spellStart"/>
      <w:r>
        <w:t>hy</w:t>
      </w:r>
      <w:proofErr w:type="spellEnd"/>
      <w:r>
        <w:t xml:space="preserve"> </w:t>
      </w:r>
      <w:proofErr w:type="spellStart"/>
      <w:r>
        <w:t>vọng</w:t>
      </w:r>
      <w:proofErr w:type="spellEnd"/>
      <w:r>
        <w:t xml:space="preserve"> </w:t>
      </w:r>
      <w:proofErr w:type="spellStart"/>
      <w:r>
        <w:t>rằng</w:t>
      </w:r>
      <w:proofErr w:type="spellEnd"/>
      <w:r>
        <w:t xml:space="preserve"> </w:t>
      </w:r>
      <w:proofErr w:type="spellStart"/>
      <w:r>
        <w:t>PhoBERT</w:t>
      </w:r>
      <w:proofErr w:type="spellEnd"/>
      <w:r>
        <w:t xml:space="preserve"> </w:t>
      </w:r>
      <w:proofErr w:type="spellStart"/>
      <w:r>
        <w:t>có</w:t>
      </w:r>
      <w:proofErr w:type="spellEnd"/>
      <w:r>
        <w:t xml:space="preserve"> </w:t>
      </w:r>
      <w:proofErr w:type="spellStart"/>
      <w:r>
        <w:t>thể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vững</w:t>
      </w:r>
      <w:proofErr w:type="spellEnd"/>
      <w:r>
        <w:t xml:space="preserve"> </w:t>
      </w:r>
      <w:proofErr w:type="spellStart"/>
      <w:r>
        <w:t>chắc</w:t>
      </w:r>
      <w:proofErr w:type="spellEnd"/>
      <w:r>
        <w:t xml:space="preserve"> </w:t>
      </w:r>
      <w:proofErr w:type="spellStart"/>
      <w:r>
        <w:t>cho</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tự</w:t>
      </w:r>
      <w:proofErr w:type="spellEnd"/>
      <w:r>
        <w:t xml:space="preserve"> </w:t>
      </w:r>
      <w:proofErr w:type="spellStart"/>
      <w:r>
        <w:t>nhiên</w:t>
      </w:r>
      <w:proofErr w:type="spellEnd"/>
      <w:r w:rsidR="00F97EAA">
        <w:t xml:space="preserve"> </w:t>
      </w:r>
      <w:proofErr w:type="spellStart"/>
      <w:r w:rsidR="00F97EAA">
        <w:t>cho</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w:t>
      </w:r>
    </w:p>
    <w:p w14:paraId="4C938183" w14:textId="343F7575" w:rsidR="00D7063C" w:rsidRDefault="00D7063C" w:rsidP="005D0D2D">
      <w:pPr>
        <w:pStyle w:val="Heading1"/>
      </w:pPr>
      <w:r>
        <w:t>2 PhoBERT</w:t>
      </w:r>
    </w:p>
    <w:p w14:paraId="2CF220D8" w14:textId="3FD11F2E" w:rsidR="00595875" w:rsidRDefault="00595875" w:rsidP="00595875">
      <w:commentRangeStart w:id="3"/>
      <w:proofErr w:type="spellStart"/>
      <w:r>
        <w:t>Phần</w:t>
      </w:r>
      <w:proofErr w:type="spellEnd"/>
      <w:r>
        <w:t xml:space="preserve"> </w:t>
      </w:r>
      <w:proofErr w:type="spellStart"/>
      <w:r>
        <w:t>này</w:t>
      </w:r>
      <w:proofErr w:type="spellEnd"/>
      <w:r>
        <w:t xml:space="preserve"> </w:t>
      </w:r>
      <w:proofErr w:type="spellStart"/>
      <w:r>
        <w:t>trình</w:t>
      </w:r>
      <w:proofErr w:type="spellEnd"/>
      <w:r>
        <w:t xml:space="preserve"> </w:t>
      </w:r>
      <w:proofErr w:type="spellStart"/>
      <w:r>
        <w:t>bày</w:t>
      </w:r>
      <w:proofErr w:type="spellEnd"/>
      <w:r>
        <w:t xml:space="preserve"> </w:t>
      </w:r>
      <w:commentRangeEnd w:id="3"/>
      <w:r w:rsidR="00F1018E">
        <w:rPr>
          <w:rStyle w:val="CommentReference"/>
        </w:rPr>
        <w:commentReference w:id="3"/>
      </w:r>
      <w:proofErr w:type="spellStart"/>
      <w:r>
        <w:t>kiến</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PhoBERT</w:t>
      </w:r>
      <w:proofErr w:type="spellEnd"/>
      <w:r>
        <w:t>.</w:t>
      </w:r>
    </w:p>
    <w:p w14:paraId="1C4663BC" w14:textId="3DE152FC" w:rsidR="00595875" w:rsidRDefault="00595875" w:rsidP="00595875">
      <w:proofErr w:type="spellStart"/>
      <w:r w:rsidRPr="00595875">
        <w:rPr>
          <w:b/>
          <w:bCs/>
        </w:rPr>
        <w:t>Kiến</w:t>
      </w:r>
      <w:proofErr w:type="spellEnd"/>
      <w:r w:rsidRPr="00595875">
        <w:rPr>
          <w:b/>
          <w:bCs/>
        </w:rPr>
        <w:t xml:space="preserve"> </w:t>
      </w:r>
      <w:proofErr w:type="spellStart"/>
      <w:r w:rsidRPr="00595875">
        <w:rPr>
          <w:b/>
          <w:bCs/>
        </w:rPr>
        <w:t>trúc</w:t>
      </w:r>
      <w:proofErr w:type="spellEnd"/>
      <w:r>
        <w:t xml:space="preserve">: </w:t>
      </w:r>
      <w:proofErr w:type="spellStart"/>
      <w:r>
        <w:t>PhoBERT</w:t>
      </w:r>
      <w:proofErr w:type="spellEnd"/>
      <w:r>
        <w:t xml:space="preserve"> bao </w:t>
      </w:r>
      <w:proofErr w:type="spellStart"/>
      <w:r>
        <w:t>gồm</w:t>
      </w:r>
      <w:proofErr w:type="spellEnd"/>
      <w:r>
        <w:t xml:space="preserve"> </w:t>
      </w:r>
      <w:proofErr w:type="spellStart"/>
      <w:r>
        <w:t>hai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PhoBERT</w:t>
      </w:r>
      <w:r w:rsidR="00E71736">
        <w:rPr>
          <w:vertAlign w:val="subscript"/>
        </w:rPr>
        <w:t>base</w:t>
      </w:r>
      <w:proofErr w:type="spellEnd"/>
      <w:r>
        <w:t xml:space="preserve"> </w:t>
      </w:r>
      <w:proofErr w:type="spellStart"/>
      <w:r>
        <w:t>và</w:t>
      </w:r>
      <w:proofErr w:type="spellEnd"/>
      <w:r>
        <w:t xml:space="preserve"> </w:t>
      </w:r>
      <w:proofErr w:type="spellStart"/>
      <w:r>
        <w:t>PhoBERT</w:t>
      </w:r>
      <w:r w:rsidR="00E71736">
        <w:rPr>
          <w:vertAlign w:val="subscript"/>
        </w:rPr>
        <w:t>large</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với</w:t>
      </w:r>
      <w:proofErr w:type="spellEnd"/>
      <w:r w:rsidR="00E71736">
        <w:t xml:space="preserve"> </w:t>
      </w:r>
      <w:proofErr w:type="spellStart"/>
      <w:r w:rsidR="00E71736">
        <w:t>BERT</w:t>
      </w:r>
      <w:r w:rsidR="00E71736">
        <w:rPr>
          <w:vertAlign w:val="subscript"/>
        </w:rPr>
        <w:t>base</w:t>
      </w:r>
      <w:proofErr w:type="spellEnd"/>
      <w:r w:rsidR="00E71736">
        <w:t xml:space="preserve"> </w:t>
      </w:r>
      <w:proofErr w:type="spellStart"/>
      <w:r>
        <w:t>và</w:t>
      </w:r>
      <w:proofErr w:type="spellEnd"/>
      <w:r w:rsidR="00E71736">
        <w:t xml:space="preserve"> </w:t>
      </w:r>
      <w:proofErr w:type="spellStart"/>
      <w:r w:rsidR="00E71736">
        <w:t>BERT</w:t>
      </w:r>
      <w:r w:rsidR="00E71736">
        <w:rPr>
          <w:vertAlign w:val="subscript"/>
        </w:rPr>
        <w:t>large</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của</w:t>
      </w:r>
      <w:proofErr w:type="spellEnd"/>
      <w:r>
        <w:t xml:space="preserve"> </w:t>
      </w:r>
      <w:proofErr w:type="spellStart"/>
      <w:r>
        <w:t>PhoBERT</w:t>
      </w:r>
      <w:proofErr w:type="spellEnd"/>
      <w:r>
        <w:t xml:space="preserve"> </w:t>
      </w:r>
      <w:proofErr w:type="spellStart"/>
      <w:r>
        <w:lastRenderedPageBreak/>
        <w:t>được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RoBERTa</w:t>
      </w:r>
      <w:proofErr w:type="spellEnd"/>
      <w:r w:rsidR="00FB53C8">
        <w:rPr>
          <w:rStyle w:val="FootnoteReference"/>
        </w:rPr>
        <w:footnoteReference w:id="17"/>
      </w:r>
      <w:r>
        <w:t xml:space="preserve"> (Liu et al., 2019)</w:t>
      </w:r>
      <w:r w:rsidR="009072E2">
        <w:t xml:space="preserve"> – </w:t>
      </w:r>
      <w:proofErr w:type="spellStart"/>
      <w:r w:rsidR="00FB53C8">
        <w:t>mô</w:t>
      </w:r>
      <w:proofErr w:type="spellEnd"/>
      <w:r w:rsidR="00FB53C8">
        <w:t xml:space="preserve"> </w:t>
      </w:r>
      <w:proofErr w:type="spellStart"/>
      <w:r w:rsidR="00FB53C8">
        <w:t>hình</w:t>
      </w:r>
      <w:proofErr w:type="spellEnd"/>
      <w:r w:rsidR="009072E2">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của</w:t>
      </w:r>
      <w:proofErr w:type="spellEnd"/>
      <w:r>
        <w:t xml:space="preserve"> BERT </w:t>
      </w:r>
      <w:proofErr w:type="spellStart"/>
      <w:r>
        <w:t>để</w:t>
      </w:r>
      <w:proofErr w:type="spellEnd"/>
      <w:r>
        <w:t xml:space="preserve"> </w:t>
      </w:r>
      <w:proofErr w:type="spellStart"/>
      <w:r>
        <w:t>có</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hơn</w:t>
      </w:r>
      <w:proofErr w:type="spellEnd"/>
      <w:r>
        <w:t>.</w:t>
      </w:r>
    </w:p>
    <w:p w14:paraId="28C45CE9" w14:textId="66E4601B" w:rsidR="007B7F5B" w:rsidRDefault="00595875" w:rsidP="00595875">
      <w:proofErr w:type="spellStart"/>
      <w:r w:rsidRPr="00595875">
        <w:rPr>
          <w:b/>
          <w:bCs/>
        </w:rPr>
        <w:t>Dữ</w:t>
      </w:r>
      <w:proofErr w:type="spellEnd"/>
      <w:r w:rsidRPr="00595875">
        <w:rPr>
          <w:b/>
          <w:bCs/>
        </w:rPr>
        <w:t xml:space="preserve"> </w:t>
      </w:r>
      <w:proofErr w:type="spellStart"/>
      <w:r w:rsidRPr="00595875">
        <w:rPr>
          <w:b/>
          <w:bCs/>
        </w:rPr>
        <w:t>liệu</w:t>
      </w:r>
      <w:proofErr w:type="spellEnd"/>
      <w:r w:rsidRPr="00595875">
        <w:rPr>
          <w:b/>
          <w:bCs/>
        </w:rPr>
        <w:t xml:space="preserve"> </w:t>
      </w:r>
      <w:proofErr w:type="spellStart"/>
      <w:r w:rsidRPr="00595875">
        <w:rPr>
          <w:b/>
          <w:bCs/>
        </w:rPr>
        <w:t>tiền</w:t>
      </w:r>
      <w:proofErr w:type="spellEnd"/>
      <w:r w:rsidRPr="00595875">
        <w:rPr>
          <w:b/>
          <w:bCs/>
        </w:rPr>
        <w:t xml:space="preserve"> </w:t>
      </w:r>
      <w:proofErr w:type="spellStart"/>
      <w:r w:rsidRPr="00595875">
        <w:rPr>
          <w:b/>
          <w:bCs/>
        </w:rPr>
        <w:t>huấn</w:t>
      </w:r>
      <w:proofErr w:type="spellEnd"/>
      <w:r w:rsidRPr="00595875">
        <w:rPr>
          <w:b/>
          <w:bCs/>
        </w:rPr>
        <w:t xml:space="preserve"> </w:t>
      </w:r>
      <w:proofErr w:type="spellStart"/>
      <w:r w:rsidRPr="00595875">
        <w:rPr>
          <w:b/>
          <w:bCs/>
        </w:rPr>
        <w:t>luyện</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rsidR="00333252">
        <w:t>vấn</w:t>
      </w:r>
      <w:proofErr w:type="spellEnd"/>
      <w:r w:rsidR="00333252">
        <w:t xml:space="preserve"> </w:t>
      </w:r>
      <w:proofErr w:type="spellStart"/>
      <w:r w:rsidR="00333252">
        <w:t>đề</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ở </w:t>
      </w:r>
      <w:proofErr w:type="spellStart"/>
      <w:r>
        <w:t>Phần</w:t>
      </w:r>
      <w:proofErr w:type="spellEnd"/>
      <w:r>
        <w:t xml:space="preserve"> 1,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gồm</w:t>
      </w:r>
      <w:proofErr w:type="spellEnd"/>
      <w:r>
        <w:t xml:space="preserve"> </w:t>
      </w:r>
      <w:proofErr w:type="spellStart"/>
      <w:r>
        <w:t>khoảng</w:t>
      </w:r>
      <w:proofErr w:type="spellEnd"/>
      <w:r>
        <w:t xml:space="preserve"> 20GB </w:t>
      </w:r>
      <w:proofErr w:type="spellStart"/>
      <w:r>
        <w:t>văn</w:t>
      </w:r>
      <w:proofErr w:type="spellEnd"/>
      <w:r>
        <w:t xml:space="preserve"> </w:t>
      </w:r>
      <w:proofErr w:type="spellStart"/>
      <w:r>
        <w:t>bản</w:t>
      </w:r>
      <w:proofErr w:type="spellEnd"/>
      <w:r>
        <w:t xml:space="preserve"> </w:t>
      </w:r>
      <w:proofErr w:type="spellStart"/>
      <w:r>
        <w:t>không</w:t>
      </w:r>
      <w:proofErr w:type="spellEnd"/>
      <w:r>
        <w:t xml:space="preserve"> </w:t>
      </w:r>
      <w:proofErr w:type="spellStart"/>
      <w:r>
        <w:t>nén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là</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hai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w:t>
      </w:r>
      <w:proofErr w:type="spellStart"/>
      <w:r>
        <w:t>i</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Wikipedia </w:t>
      </w:r>
      <w:proofErr w:type="spellStart"/>
      <w:r>
        <w:t>tiếng</w:t>
      </w:r>
      <w:proofErr w:type="spellEnd"/>
      <w:r>
        <w:t xml:space="preserve"> </w:t>
      </w:r>
      <w:proofErr w:type="spellStart"/>
      <w:r>
        <w:t>Việt</w:t>
      </w:r>
      <w:proofErr w:type="spellEnd"/>
      <w:r>
        <w:t xml:space="preserve"> (</w:t>
      </w:r>
      <w:proofErr w:type="spellStart"/>
      <w:r>
        <w:t>khoảng</w:t>
      </w:r>
      <w:proofErr w:type="spellEnd"/>
      <w:r>
        <w:t xml:space="preserve"> 1GB), </w:t>
      </w:r>
      <w:proofErr w:type="spellStart"/>
      <w:r>
        <w:t>và</w:t>
      </w:r>
      <w:proofErr w:type="spellEnd"/>
      <w:r>
        <w:t xml:space="preserve"> (ii)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thứ</w:t>
      </w:r>
      <w:proofErr w:type="spellEnd"/>
      <w:r>
        <w:t xml:space="preserve"> </w:t>
      </w:r>
      <w:proofErr w:type="spellStart"/>
      <w:r>
        <w:t>hai</w:t>
      </w:r>
      <w:proofErr w:type="spellEnd"/>
      <w:r>
        <w:t xml:space="preserve"> (</w:t>
      </w:r>
      <w:proofErr w:type="spellStart"/>
      <w:r>
        <w:t>khoảng</w:t>
      </w:r>
      <w:proofErr w:type="spellEnd"/>
      <w:r>
        <w:t xml:space="preserve"> 19GB)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các</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và</w:t>
      </w:r>
      <w:proofErr w:type="spellEnd"/>
      <w:r>
        <w:t xml:space="preserve"> </w:t>
      </w:r>
      <w:proofErr w:type="spellStart"/>
      <w:r>
        <w:t>trùng</w:t>
      </w:r>
      <w:proofErr w:type="spellEnd"/>
      <w:r>
        <w:t xml:space="preserve"> </w:t>
      </w:r>
      <w:proofErr w:type="spellStart"/>
      <w:r>
        <w:t>lặp</w:t>
      </w:r>
      <w:proofErr w:type="spellEnd"/>
      <w:r>
        <w:t xml:space="preserve"> </w:t>
      </w:r>
      <w:proofErr w:type="spellStart"/>
      <w:r>
        <w:t>từ</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tin </w:t>
      </w:r>
      <w:proofErr w:type="spellStart"/>
      <w:r>
        <w:t>tức</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khoảng</w:t>
      </w:r>
      <w:proofErr w:type="spellEnd"/>
      <w:r>
        <w:t xml:space="preserve"> 50GB.</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60"/>
        <w:gridCol w:w="1665"/>
        <w:gridCol w:w="1215"/>
        <w:gridCol w:w="1095"/>
      </w:tblGrid>
      <w:tr w:rsidR="00F418CF" w:rsidRPr="00F418CF" w14:paraId="06B515A7" w14:textId="77777777" w:rsidTr="00F418CF">
        <w:tc>
          <w:tcPr>
            <w:tcW w:w="2160" w:type="dxa"/>
            <w:tcBorders>
              <w:top w:val="single" w:sz="6" w:space="0" w:color="000000"/>
              <w:left w:val="nil"/>
              <w:bottom w:val="single" w:sz="6" w:space="0" w:color="000000"/>
              <w:right w:val="single" w:sz="6" w:space="0" w:color="000000"/>
            </w:tcBorders>
            <w:vAlign w:val="center"/>
            <w:hideMark/>
          </w:tcPr>
          <w:p w14:paraId="2191EC1D"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Bold" w:eastAsia="Times New Roman" w:hAnsi="VnNimbusRomanNo9L-Bold" w:cs="Times New Roman"/>
                <w:b/>
                <w:bCs/>
                <w:color w:val="000000"/>
                <w:kern w:val="0"/>
                <w:sz w:val="22"/>
                <w:lang w:val="vi-VN" w:eastAsia="vi-VN"/>
                <w14:ligatures w14:val="none"/>
              </w:rPr>
              <w:t xml:space="preserve">Task </w:t>
            </w:r>
          </w:p>
        </w:tc>
        <w:tc>
          <w:tcPr>
            <w:tcW w:w="1665" w:type="dxa"/>
            <w:tcBorders>
              <w:top w:val="single" w:sz="6" w:space="0" w:color="000000"/>
              <w:left w:val="single" w:sz="6" w:space="0" w:color="000000"/>
              <w:bottom w:val="single" w:sz="6" w:space="0" w:color="000000"/>
              <w:right w:val="single" w:sz="6" w:space="0" w:color="000000"/>
            </w:tcBorders>
            <w:vAlign w:val="center"/>
            <w:hideMark/>
          </w:tcPr>
          <w:p w14:paraId="761BDD70"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Bold" w:eastAsia="Times New Roman" w:hAnsi="VnNimbusRomanNo9L-Bold" w:cs="Times New Roman"/>
                <w:b/>
                <w:bCs/>
                <w:color w:val="000000"/>
                <w:kern w:val="0"/>
                <w:sz w:val="22"/>
                <w:lang w:val="vi-VN" w:eastAsia="vi-VN"/>
                <w14:ligatures w14:val="none"/>
              </w:rPr>
              <w:t xml:space="preserve">#training </w:t>
            </w:r>
          </w:p>
        </w:tc>
        <w:tc>
          <w:tcPr>
            <w:tcW w:w="1215" w:type="dxa"/>
            <w:tcBorders>
              <w:top w:val="single" w:sz="6" w:space="0" w:color="000000"/>
              <w:left w:val="single" w:sz="6" w:space="0" w:color="000000"/>
              <w:bottom w:val="single" w:sz="6" w:space="0" w:color="000000"/>
              <w:right w:val="single" w:sz="6" w:space="0" w:color="000000"/>
            </w:tcBorders>
            <w:vAlign w:val="center"/>
            <w:hideMark/>
          </w:tcPr>
          <w:p w14:paraId="260B07C7"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Bold" w:eastAsia="Times New Roman" w:hAnsi="VnNimbusRomanNo9L-Bold" w:cs="Times New Roman"/>
                <w:b/>
                <w:bCs/>
                <w:color w:val="000000"/>
                <w:kern w:val="0"/>
                <w:sz w:val="22"/>
                <w:lang w:val="vi-VN" w:eastAsia="vi-VN"/>
                <w14:ligatures w14:val="none"/>
              </w:rPr>
              <w:t xml:space="preserve">#valid </w:t>
            </w:r>
          </w:p>
        </w:tc>
        <w:tc>
          <w:tcPr>
            <w:tcW w:w="1095" w:type="dxa"/>
            <w:tcBorders>
              <w:top w:val="single" w:sz="6" w:space="0" w:color="000000"/>
              <w:left w:val="single" w:sz="6" w:space="0" w:color="000000"/>
              <w:bottom w:val="single" w:sz="6" w:space="0" w:color="000000"/>
              <w:right w:val="nil"/>
            </w:tcBorders>
            <w:vAlign w:val="center"/>
            <w:hideMark/>
          </w:tcPr>
          <w:p w14:paraId="10361AF6"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Bold" w:eastAsia="Times New Roman" w:hAnsi="VnNimbusRomanNo9L-Bold" w:cs="Times New Roman"/>
                <w:b/>
                <w:bCs/>
                <w:color w:val="000000"/>
                <w:kern w:val="0"/>
                <w:sz w:val="22"/>
                <w:lang w:val="vi-VN" w:eastAsia="vi-VN"/>
                <w14:ligatures w14:val="none"/>
              </w:rPr>
              <w:t>#test</w:t>
            </w:r>
          </w:p>
        </w:tc>
      </w:tr>
      <w:tr w:rsidR="00F418CF" w:rsidRPr="00F418CF" w14:paraId="4419D07D" w14:textId="77777777" w:rsidTr="00F418CF">
        <w:tc>
          <w:tcPr>
            <w:tcW w:w="2160" w:type="dxa"/>
            <w:tcBorders>
              <w:top w:val="single" w:sz="6" w:space="0" w:color="000000"/>
              <w:left w:val="nil"/>
              <w:bottom w:val="single" w:sz="6" w:space="0" w:color="000000"/>
              <w:right w:val="single" w:sz="6" w:space="0" w:color="000000"/>
            </w:tcBorders>
            <w:vAlign w:val="center"/>
            <w:hideMark/>
          </w:tcPr>
          <w:p w14:paraId="6C0C69AD"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 w:eastAsia="Times New Roman" w:hAnsi="VnNimbusRomanNo9L" w:cs="Times New Roman"/>
                <w:color w:val="000000"/>
                <w:kern w:val="0"/>
                <w:sz w:val="22"/>
                <w:lang w:val="vi-VN" w:eastAsia="vi-VN"/>
                <w14:ligatures w14:val="none"/>
              </w:rPr>
              <w:t>POS tagging</w:t>
            </w:r>
            <w:r w:rsidRPr="00F418CF">
              <w:rPr>
                <w:rFonts w:ascii="CMSY8" w:eastAsia="Times New Roman" w:hAnsi="CMSY8" w:cs="Times New Roman"/>
                <w:i/>
                <w:iCs/>
                <w:color w:val="000000"/>
                <w:kern w:val="0"/>
                <w:sz w:val="16"/>
                <w:szCs w:val="16"/>
                <w:lang w:val="vi-VN" w:eastAsia="vi-VN"/>
                <w14:ligatures w14:val="none"/>
              </w:rPr>
              <w:t xml:space="preserve">y </w:t>
            </w:r>
            <w:r w:rsidRPr="00F418CF">
              <w:rPr>
                <w:rFonts w:ascii="CMSY8" w:eastAsia="Times New Roman" w:hAnsi="CMSY8" w:cs="Times New Roman"/>
                <w:i/>
                <w:iCs/>
                <w:color w:val="000000"/>
                <w:kern w:val="0"/>
                <w:sz w:val="16"/>
                <w:szCs w:val="16"/>
                <w:lang w:val="vi-VN" w:eastAsia="vi-VN"/>
                <w14:ligatures w14:val="none"/>
              </w:rPr>
              <w:br/>
            </w:r>
            <w:r w:rsidRPr="00F418CF">
              <w:rPr>
                <w:rFonts w:ascii="VnNimbusRomanNo9L" w:eastAsia="Times New Roman" w:hAnsi="VnNimbusRomanNo9L" w:cs="Times New Roman"/>
                <w:color w:val="000000"/>
                <w:kern w:val="0"/>
                <w:sz w:val="22"/>
                <w:lang w:val="vi-VN" w:eastAsia="vi-VN"/>
                <w14:ligatures w14:val="none"/>
              </w:rPr>
              <w:t>Dep. parsing</w:t>
            </w:r>
            <w:r w:rsidRPr="00F418CF">
              <w:rPr>
                <w:rFonts w:ascii="CMSY8" w:eastAsia="Times New Roman" w:hAnsi="CMSY8" w:cs="Times New Roman"/>
                <w:i/>
                <w:iCs/>
                <w:color w:val="000000"/>
                <w:kern w:val="0"/>
                <w:sz w:val="16"/>
                <w:szCs w:val="16"/>
                <w:lang w:val="vi-VN" w:eastAsia="vi-VN"/>
                <w14:ligatures w14:val="none"/>
              </w:rPr>
              <w:t xml:space="preserve">y </w:t>
            </w:r>
            <w:r w:rsidRPr="00F418CF">
              <w:rPr>
                <w:rFonts w:ascii="CMSY8" w:eastAsia="Times New Roman" w:hAnsi="CMSY8" w:cs="Times New Roman"/>
                <w:i/>
                <w:iCs/>
                <w:color w:val="000000"/>
                <w:kern w:val="0"/>
                <w:sz w:val="16"/>
                <w:szCs w:val="16"/>
                <w:lang w:val="vi-VN" w:eastAsia="vi-VN"/>
                <w14:ligatures w14:val="none"/>
              </w:rPr>
              <w:br/>
            </w:r>
            <w:r w:rsidRPr="00F418CF">
              <w:rPr>
                <w:rFonts w:ascii="VnNimbusRomanNo9L" w:eastAsia="Times New Roman" w:hAnsi="VnNimbusRomanNo9L" w:cs="Times New Roman"/>
                <w:color w:val="000000"/>
                <w:kern w:val="0"/>
                <w:sz w:val="22"/>
                <w:lang w:val="vi-VN" w:eastAsia="vi-VN"/>
                <w14:ligatures w14:val="none"/>
              </w:rPr>
              <w:t>NER</w:t>
            </w:r>
            <w:r w:rsidRPr="00F418CF">
              <w:rPr>
                <w:rFonts w:ascii="CMSY8" w:eastAsia="Times New Roman" w:hAnsi="CMSY8" w:cs="Times New Roman"/>
                <w:i/>
                <w:iCs/>
                <w:color w:val="000000"/>
                <w:kern w:val="0"/>
                <w:sz w:val="16"/>
                <w:szCs w:val="16"/>
                <w:lang w:val="vi-VN" w:eastAsia="vi-VN"/>
                <w14:ligatures w14:val="none"/>
              </w:rPr>
              <w:t xml:space="preserve">y </w:t>
            </w:r>
            <w:r w:rsidRPr="00F418CF">
              <w:rPr>
                <w:rFonts w:ascii="CMSY8" w:eastAsia="Times New Roman" w:hAnsi="CMSY8" w:cs="Times New Roman"/>
                <w:i/>
                <w:iCs/>
                <w:color w:val="000000"/>
                <w:kern w:val="0"/>
                <w:sz w:val="16"/>
                <w:szCs w:val="16"/>
                <w:lang w:val="vi-VN" w:eastAsia="vi-VN"/>
                <w14:ligatures w14:val="none"/>
              </w:rPr>
              <w:br/>
            </w:r>
            <w:r w:rsidRPr="00F418CF">
              <w:rPr>
                <w:rFonts w:ascii="VnNimbusRomanNo9L" w:eastAsia="Times New Roman" w:hAnsi="VnNimbusRomanNo9L" w:cs="Times New Roman"/>
                <w:color w:val="000000"/>
                <w:kern w:val="0"/>
                <w:sz w:val="22"/>
                <w:lang w:val="vi-VN" w:eastAsia="vi-VN"/>
                <w14:ligatures w14:val="none"/>
              </w:rPr>
              <w:t>NLI</w:t>
            </w:r>
            <w:r w:rsidRPr="00F418CF">
              <w:rPr>
                <w:rFonts w:ascii="CMSY8" w:eastAsia="Times New Roman" w:hAnsi="CMSY8" w:cs="Times New Roman"/>
                <w:i/>
                <w:iCs/>
                <w:color w:val="000000"/>
                <w:kern w:val="0"/>
                <w:sz w:val="16"/>
                <w:szCs w:val="16"/>
                <w:lang w:val="vi-VN" w:eastAsia="vi-VN"/>
                <w14:ligatures w14:val="none"/>
              </w:rPr>
              <w:t xml:space="preserve">z </w:t>
            </w:r>
          </w:p>
        </w:tc>
        <w:tc>
          <w:tcPr>
            <w:tcW w:w="1665" w:type="dxa"/>
            <w:tcBorders>
              <w:top w:val="single" w:sz="6" w:space="0" w:color="000000"/>
              <w:left w:val="single" w:sz="6" w:space="0" w:color="000000"/>
              <w:bottom w:val="single" w:sz="6" w:space="0" w:color="000000"/>
              <w:right w:val="single" w:sz="6" w:space="0" w:color="000000"/>
            </w:tcBorders>
            <w:vAlign w:val="center"/>
            <w:hideMark/>
          </w:tcPr>
          <w:p w14:paraId="333F1306"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 w:eastAsia="Times New Roman" w:hAnsi="VnNimbusRomanNo9L" w:cs="Times New Roman"/>
                <w:color w:val="000000"/>
                <w:kern w:val="0"/>
                <w:sz w:val="22"/>
                <w:lang w:val="vi-VN" w:eastAsia="vi-VN"/>
                <w14:ligatures w14:val="none"/>
              </w:rPr>
              <w:t xml:space="preserve">27,000 </w:t>
            </w:r>
            <w:r w:rsidRPr="00F418CF">
              <w:rPr>
                <w:rFonts w:ascii="VnNimbusRomanNo9L" w:eastAsia="Times New Roman" w:hAnsi="VnNimbusRomanNo9L" w:cs="Times New Roman"/>
                <w:color w:val="000000"/>
                <w:kern w:val="0"/>
                <w:sz w:val="22"/>
                <w:lang w:val="vi-VN" w:eastAsia="vi-VN"/>
                <w14:ligatures w14:val="none"/>
              </w:rPr>
              <w:br/>
              <w:t xml:space="preserve">8,977 </w:t>
            </w:r>
            <w:r w:rsidRPr="00F418CF">
              <w:rPr>
                <w:rFonts w:ascii="VnNimbusRomanNo9L" w:eastAsia="Times New Roman" w:hAnsi="VnNimbusRomanNo9L" w:cs="Times New Roman"/>
                <w:color w:val="000000"/>
                <w:kern w:val="0"/>
                <w:sz w:val="22"/>
                <w:lang w:val="vi-VN" w:eastAsia="vi-VN"/>
                <w14:ligatures w14:val="none"/>
              </w:rPr>
              <w:br/>
              <w:t xml:space="preserve">14,861 </w:t>
            </w:r>
            <w:r w:rsidRPr="00F418CF">
              <w:rPr>
                <w:rFonts w:ascii="VnNimbusRomanNo9L" w:eastAsia="Times New Roman" w:hAnsi="VnNimbusRomanNo9L" w:cs="Times New Roman"/>
                <w:color w:val="000000"/>
                <w:kern w:val="0"/>
                <w:sz w:val="22"/>
                <w:lang w:val="vi-VN" w:eastAsia="vi-VN"/>
                <w14:ligatures w14:val="none"/>
              </w:rPr>
              <w:br/>
              <w:t xml:space="preserve">392,702 </w:t>
            </w:r>
          </w:p>
        </w:tc>
        <w:tc>
          <w:tcPr>
            <w:tcW w:w="1215" w:type="dxa"/>
            <w:tcBorders>
              <w:top w:val="single" w:sz="6" w:space="0" w:color="000000"/>
              <w:left w:val="single" w:sz="6" w:space="0" w:color="000000"/>
              <w:bottom w:val="single" w:sz="6" w:space="0" w:color="000000"/>
              <w:right w:val="single" w:sz="6" w:space="0" w:color="000000"/>
            </w:tcBorders>
            <w:vAlign w:val="center"/>
            <w:hideMark/>
          </w:tcPr>
          <w:p w14:paraId="15C9ACB7" w14:textId="77777777" w:rsidR="00F418CF" w:rsidRPr="00F418CF" w:rsidRDefault="00F418CF" w:rsidP="00F418CF">
            <w:pPr>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 w:eastAsia="Times New Roman" w:hAnsi="VnNimbusRomanNo9L" w:cs="Times New Roman"/>
                <w:color w:val="000000"/>
                <w:kern w:val="0"/>
                <w:sz w:val="22"/>
                <w:lang w:val="vi-VN" w:eastAsia="vi-VN"/>
                <w14:ligatures w14:val="none"/>
              </w:rPr>
              <w:t xml:space="preserve">870 </w:t>
            </w:r>
            <w:r w:rsidRPr="00F418CF">
              <w:rPr>
                <w:rFonts w:ascii="VnNimbusRomanNo9L" w:eastAsia="Times New Roman" w:hAnsi="VnNimbusRomanNo9L" w:cs="Times New Roman"/>
                <w:color w:val="000000"/>
                <w:kern w:val="0"/>
                <w:sz w:val="22"/>
                <w:lang w:val="vi-VN" w:eastAsia="vi-VN"/>
                <w14:ligatures w14:val="none"/>
              </w:rPr>
              <w:br/>
              <w:t xml:space="preserve">200 </w:t>
            </w:r>
            <w:r w:rsidRPr="00F418CF">
              <w:rPr>
                <w:rFonts w:ascii="VnNimbusRomanNo9L" w:eastAsia="Times New Roman" w:hAnsi="VnNimbusRomanNo9L" w:cs="Times New Roman"/>
                <w:color w:val="000000"/>
                <w:kern w:val="0"/>
                <w:sz w:val="22"/>
                <w:lang w:val="vi-VN" w:eastAsia="vi-VN"/>
                <w14:ligatures w14:val="none"/>
              </w:rPr>
              <w:br/>
              <w:t xml:space="preserve">2,000 </w:t>
            </w:r>
            <w:r w:rsidRPr="00F418CF">
              <w:rPr>
                <w:rFonts w:ascii="VnNimbusRomanNo9L" w:eastAsia="Times New Roman" w:hAnsi="VnNimbusRomanNo9L" w:cs="Times New Roman"/>
                <w:color w:val="000000"/>
                <w:kern w:val="0"/>
                <w:sz w:val="22"/>
                <w:lang w:val="vi-VN" w:eastAsia="vi-VN"/>
                <w14:ligatures w14:val="none"/>
              </w:rPr>
              <w:br/>
              <w:t xml:space="preserve">2,490 </w:t>
            </w:r>
          </w:p>
        </w:tc>
        <w:tc>
          <w:tcPr>
            <w:tcW w:w="1095" w:type="dxa"/>
            <w:tcBorders>
              <w:top w:val="single" w:sz="6" w:space="0" w:color="000000"/>
              <w:left w:val="single" w:sz="6" w:space="0" w:color="000000"/>
              <w:bottom w:val="single" w:sz="6" w:space="0" w:color="000000"/>
              <w:right w:val="nil"/>
            </w:tcBorders>
            <w:vAlign w:val="center"/>
            <w:hideMark/>
          </w:tcPr>
          <w:p w14:paraId="74F3B2A8" w14:textId="77777777" w:rsidR="00F418CF" w:rsidRPr="00F418CF" w:rsidRDefault="00F418CF" w:rsidP="00F418CF">
            <w:pPr>
              <w:keepNext/>
              <w:spacing w:after="0" w:line="240" w:lineRule="auto"/>
              <w:ind w:firstLine="0"/>
              <w:jc w:val="left"/>
              <w:rPr>
                <w:rFonts w:eastAsia="Times New Roman" w:cs="Times New Roman"/>
                <w:kern w:val="0"/>
                <w:sz w:val="24"/>
                <w:szCs w:val="24"/>
                <w:lang w:val="vi-VN" w:eastAsia="vi-VN"/>
                <w14:ligatures w14:val="none"/>
              </w:rPr>
            </w:pPr>
            <w:r w:rsidRPr="00F418CF">
              <w:rPr>
                <w:rFonts w:ascii="VnNimbusRomanNo9L" w:eastAsia="Times New Roman" w:hAnsi="VnNimbusRomanNo9L" w:cs="Times New Roman"/>
                <w:color w:val="000000"/>
                <w:kern w:val="0"/>
                <w:sz w:val="22"/>
                <w:lang w:val="vi-VN" w:eastAsia="vi-VN"/>
                <w14:ligatures w14:val="none"/>
              </w:rPr>
              <w:t>2,120</w:t>
            </w:r>
            <w:r w:rsidRPr="00F418CF">
              <w:rPr>
                <w:rFonts w:ascii="VnNimbusRomanNo9L" w:eastAsia="Times New Roman" w:hAnsi="VnNimbusRomanNo9L" w:cs="Times New Roman"/>
                <w:color w:val="000000"/>
                <w:kern w:val="0"/>
                <w:sz w:val="22"/>
                <w:lang w:val="vi-VN" w:eastAsia="vi-VN"/>
                <w14:ligatures w14:val="none"/>
              </w:rPr>
              <w:br/>
              <w:t>1,020</w:t>
            </w:r>
            <w:r w:rsidRPr="00F418CF">
              <w:rPr>
                <w:rFonts w:ascii="VnNimbusRomanNo9L" w:eastAsia="Times New Roman" w:hAnsi="VnNimbusRomanNo9L" w:cs="Times New Roman"/>
                <w:color w:val="000000"/>
                <w:kern w:val="0"/>
                <w:sz w:val="22"/>
                <w:lang w:val="vi-VN" w:eastAsia="vi-VN"/>
                <w14:ligatures w14:val="none"/>
              </w:rPr>
              <w:br/>
              <w:t>2,831</w:t>
            </w:r>
            <w:r w:rsidRPr="00F418CF">
              <w:rPr>
                <w:rFonts w:ascii="VnNimbusRomanNo9L" w:eastAsia="Times New Roman" w:hAnsi="VnNimbusRomanNo9L" w:cs="Times New Roman"/>
                <w:color w:val="000000"/>
                <w:kern w:val="0"/>
                <w:sz w:val="22"/>
                <w:lang w:val="vi-VN" w:eastAsia="vi-VN"/>
                <w14:ligatures w14:val="none"/>
              </w:rPr>
              <w:br/>
              <w:t>5,010</w:t>
            </w:r>
          </w:p>
        </w:tc>
      </w:tr>
    </w:tbl>
    <w:p w14:paraId="164EAD36" w14:textId="659E65F2" w:rsidR="002A0C6F" w:rsidRDefault="00F418CF" w:rsidP="00F418CF">
      <w:pPr>
        <w:pStyle w:val="Caption"/>
      </w:pPr>
      <w:proofErr w:type="spellStart"/>
      <w:r>
        <w:t>Bảng</w:t>
      </w:r>
      <w:proofErr w:type="spellEnd"/>
      <w:r>
        <w:t xml:space="preserve"> </w:t>
      </w:r>
      <w:r w:rsidR="00DA53A5">
        <w:fldChar w:fldCharType="begin"/>
      </w:r>
      <w:r w:rsidR="00DA53A5">
        <w:instrText xml:space="preserve"> STYLEREF 1 \s </w:instrText>
      </w:r>
      <w:r w:rsidR="00DA53A5">
        <w:fldChar w:fldCharType="separate"/>
      </w:r>
      <w:r w:rsidR="00DA53A5">
        <w:rPr>
          <w:noProof/>
        </w:rPr>
        <w:t>0</w:t>
      </w:r>
      <w:r w:rsidR="00DA53A5">
        <w:fldChar w:fldCharType="end"/>
      </w:r>
      <w:r w:rsidR="00DA53A5">
        <w:t>.</w:t>
      </w:r>
      <w:r w:rsidR="00DA53A5">
        <w:fldChar w:fldCharType="begin"/>
      </w:r>
      <w:r w:rsidR="00DA53A5">
        <w:instrText xml:space="preserve"> SEQ Bảng \* ARABIC \s 1 </w:instrText>
      </w:r>
      <w:r w:rsidR="00DA53A5">
        <w:fldChar w:fldCharType="separate"/>
      </w:r>
      <w:r w:rsidR="00DA53A5">
        <w:rPr>
          <w:noProof/>
        </w:rPr>
        <w:t>1</w:t>
      </w:r>
      <w:r w:rsidR="00DA53A5">
        <w:fldChar w:fldCharType="end"/>
      </w:r>
      <w:r>
        <w:t xml:space="preserve">. </w:t>
      </w:r>
      <w:proofErr w:type="spellStart"/>
      <w:r w:rsidR="00854CA7">
        <w:t>Thống</w:t>
      </w:r>
      <w:proofErr w:type="spellEnd"/>
      <w:r w:rsidR="00854CA7">
        <w:t xml:space="preserve"> </w:t>
      </w:r>
      <w:proofErr w:type="spellStart"/>
      <w:r w:rsidR="00854CA7">
        <w:t>kê</w:t>
      </w:r>
      <w:proofErr w:type="spellEnd"/>
      <w:r w:rsidR="00854CA7">
        <w:t xml:space="preserve"> </w:t>
      </w:r>
      <w:proofErr w:type="spellStart"/>
      <w:r w:rsidR="00E3275D">
        <w:t>các</w:t>
      </w:r>
      <w:proofErr w:type="spellEnd"/>
      <w:r w:rsidR="00E3275D">
        <w:t xml:space="preserve"> </w:t>
      </w:r>
      <w:proofErr w:type="spellStart"/>
      <w:r w:rsidR="00E3275D">
        <w:t>tập</w:t>
      </w:r>
      <w:proofErr w:type="spellEnd"/>
      <w:r w:rsidR="00E3275D">
        <w:t xml:space="preserve"> </w:t>
      </w:r>
      <w:proofErr w:type="spellStart"/>
      <w:r w:rsidR="00E3275D">
        <w:t>dữ</w:t>
      </w:r>
      <w:proofErr w:type="spellEnd"/>
      <w:r w:rsidR="00E3275D">
        <w:t xml:space="preserve"> </w:t>
      </w:r>
      <w:proofErr w:type="spellStart"/>
      <w:r w:rsidR="00E3275D">
        <w:t>liệu</w:t>
      </w:r>
      <w:proofErr w:type="spellEnd"/>
      <w:r w:rsidR="00E3275D">
        <w:t xml:space="preserve"> </w:t>
      </w:r>
      <w:proofErr w:type="spellStart"/>
      <w:r w:rsidR="00E3275D">
        <w:t>dựa</w:t>
      </w:r>
      <w:proofErr w:type="spellEnd"/>
      <w:r w:rsidR="00E3275D">
        <w:t xml:space="preserve"> </w:t>
      </w:r>
      <w:proofErr w:type="spellStart"/>
      <w:r w:rsidR="00E3275D">
        <w:t>trên</w:t>
      </w:r>
      <w:proofErr w:type="spellEnd"/>
      <w:r w:rsidR="00E3275D">
        <w:t xml:space="preserve"> </w:t>
      </w:r>
      <w:proofErr w:type="spellStart"/>
      <w:r w:rsidR="00E3275D">
        <w:t>những</w:t>
      </w:r>
      <w:proofErr w:type="spellEnd"/>
      <w:r w:rsidR="00E3275D">
        <w:t xml:space="preserve"> </w:t>
      </w:r>
      <w:proofErr w:type="spellStart"/>
      <w:r w:rsidR="00E3275D">
        <w:t>tác</w:t>
      </w:r>
      <w:proofErr w:type="spellEnd"/>
      <w:r w:rsidR="00E3275D">
        <w:t xml:space="preserve"> </w:t>
      </w:r>
      <w:proofErr w:type="spellStart"/>
      <w:r w:rsidR="00E3275D">
        <w:t>vụ</w:t>
      </w:r>
      <w:proofErr w:type="spellEnd"/>
      <w:r w:rsidR="00E3275D">
        <w:t xml:space="preserve"> </w:t>
      </w:r>
      <w:proofErr w:type="spellStart"/>
      <w:r w:rsidR="00E3275D">
        <w:t>kể</w:t>
      </w:r>
      <w:proofErr w:type="spellEnd"/>
      <w:r w:rsidR="00E3275D">
        <w:t xml:space="preserve"> </w:t>
      </w:r>
      <w:proofErr w:type="spellStart"/>
      <w:r w:rsidR="00E3275D">
        <w:t>trên</w:t>
      </w:r>
      <w:proofErr w:type="spellEnd"/>
      <w:r w:rsidR="00927D40">
        <w:t xml:space="preserve">. </w:t>
      </w:r>
      <w:r w:rsidR="00927D40" w:rsidRPr="00927D40">
        <w:t xml:space="preserve">"#training", "#valid" </w:t>
      </w:r>
      <w:proofErr w:type="spellStart"/>
      <w:r w:rsidR="00927D40" w:rsidRPr="00927D40">
        <w:t>và</w:t>
      </w:r>
      <w:proofErr w:type="spellEnd"/>
      <w:r w:rsidR="00927D40" w:rsidRPr="00927D40">
        <w:t xml:space="preserve"> "#test" </w:t>
      </w:r>
      <w:proofErr w:type="spellStart"/>
      <w:r w:rsidR="00927D40" w:rsidRPr="00927D40">
        <w:t>đề</w:t>
      </w:r>
      <w:proofErr w:type="spellEnd"/>
      <w:r w:rsidR="00927D40" w:rsidRPr="00927D40">
        <w:t xml:space="preserve"> </w:t>
      </w:r>
      <w:proofErr w:type="spellStart"/>
      <w:r w:rsidR="00927D40" w:rsidRPr="00927D40">
        <w:t>cập</w:t>
      </w:r>
      <w:proofErr w:type="spellEnd"/>
      <w:r w:rsidR="00927D40" w:rsidRPr="00927D40">
        <w:t xml:space="preserve"> </w:t>
      </w:r>
      <w:proofErr w:type="spellStart"/>
      <w:r w:rsidR="00927D40" w:rsidRPr="00927D40">
        <w:t>đến</w:t>
      </w:r>
      <w:proofErr w:type="spellEnd"/>
      <w:r w:rsidR="00927D40" w:rsidRPr="00927D40">
        <w:t xml:space="preserve"> </w:t>
      </w:r>
      <w:proofErr w:type="spellStart"/>
      <w:r w:rsidR="00927D40" w:rsidRPr="00927D40">
        <w:t>kích</w:t>
      </w:r>
      <w:proofErr w:type="spellEnd"/>
      <w:r w:rsidR="00927D40" w:rsidRPr="00927D40">
        <w:t xml:space="preserve"> </w:t>
      </w:r>
      <w:proofErr w:type="spellStart"/>
      <w:r w:rsidR="00927D40" w:rsidRPr="00927D40">
        <w:t>thước</w:t>
      </w:r>
      <w:proofErr w:type="spellEnd"/>
      <w:r w:rsidR="00927D40" w:rsidRPr="00927D40">
        <w:t xml:space="preserve"> </w:t>
      </w:r>
      <w:proofErr w:type="spellStart"/>
      <w:r w:rsidR="00927D40" w:rsidRPr="00927D40">
        <w:t>của</w:t>
      </w:r>
      <w:proofErr w:type="spellEnd"/>
      <w:r w:rsidR="00927D40" w:rsidRPr="00927D40">
        <w:t xml:space="preserve"> </w:t>
      </w:r>
      <w:proofErr w:type="spellStart"/>
      <w:r w:rsidR="00927D40" w:rsidRPr="00927D40">
        <w:t>tập</w:t>
      </w:r>
      <w:proofErr w:type="spellEnd"/>
      <w:r w:rsidR="00927D40" w:rsidRPr="00927D40">
        <w:t xml:space="preserve"> </w:t>
      </w:r>
      <w:proofErr w:type="spellStart"/>
      <w:r w:rsidR="00927D40" w:rsidRPr="00927D40">
        <w:t>huấn</w:t>
      </w:r>
      <w:proofErr w:type="spellEnd"/>
      <w:r w:rsidR="00927D40" w:rsidRPr="00927D40">
        <w:t xml:space="preserve"> </w:t>
      </w:r>
      <w:proofErr w:type="spellStart"/>
      <w:r w:rsidR="00927D40" w:rsidRPr="00927D40">
        <w:t>luyện</w:t>
      </w:r>
      <w:proofErr w:type="spellEnd"/>
      <w:r w:rsidR="00927D40" w:rsidRPr="00927D40">
        <w:t xml:space="preserve">, </w:t>
      </w:r>
      <w:proofErr w:type="spellStart"/>
      <w:r w:rsidR="00927D40" w:rsidRPr="00927D40">
        <w:t>tập</w:t>
      </w:r>
      <w:proofErr w:type="spellEnd"/>
      <w:r w:rsidR="00927D40" w:rsidRPr="00927D40">
        <w:t xml:space="preserve"> </w:t>
      </w:r>
      <w:proofErr w:type="spellStart"/>
      <w:r w:rsidR="00927D40" w:rsidRPr="00927D40">
        <w:t>đánh</w:t>
      </w:r>
      <w:proofErr w:type="spellEnd"/>
      <w:r w:rsidR="00927D40" w:rsidRPr="00927D40">
        <w:t xml:space="preserve"> </w:t>
      </w:r>
      <w:proofErr w:type="spellStart"/>
      <w:r w:rsidR="00927D40" w:rsidRPr="00927D40">
        <w:t>giá</w:t>
      </w:r>
      <w:proofErr w:type="spellEnd"/>
      <w:r w:rsidR="00927D40" w:rsidRPr="00927D40">
        <w:t xml:space="preserve"> </w:t>
      </w:r>
      <w:proofErr w:type="spellStart"/>
      <w:r w:rsidR="00927D40" w:rsidRPr="00927D40">
        <w:t>và</w:t>
      </w:r>
      <w:proofErr w:type="spellEnd"/>
      <w:r w:rsidR="00927D40" w:rsidRPr="00927D40">
        <w:t xml:space="preserve"> </w:t>
      </w:r>
      <w:proofErr w:type="spellStart"/>
      <w:r w:rsidR="00927D40" w:rsidRPr="00927D40">
        <w:t>tập</w:t>
      </w:r>
      <w:proofErr w:type="spellEnd"/>
      <w:r w:rsidR="00927D40" w:rsidRPr="00927D40">
        <w:t xml:space="preserve"> </w:t>
      </w:r>
      <w:proofErr w:type="spellStart"/>
      <w:r w:rsidR="00927D40" w:rsidRPr="00927D40">
        <w:t>kiểm</w:t>
      </w:r>
      <w:proofErr w:type="spellEnd"/>
      <w:r w:rsidR="00927D40" w:rsidRPr="00927D40">
        <w:t xml:space="preserve"> </w:t>
      </w:r>
      <w:proofErr w:type="spellStart"/>
      <w:r w:rsidR="00927D40" w:rsidRPr="00927D40">
        <w:t>tra</w:t>
      </w:r>
      <w:proofErr w:type="spellEnd"/>
      <w:r w:rsidR="00927D40" w:rsidRPr="00927D40">
        <w:t xml:space="preserve">, </w:t>
      </w:r>
      <w:proofErr w:type="spellStart"/>
      <w:r w:rsidR="00927D40" w:rsidRPr="00927D40">
        <w:t>tương</w:t>
      </w:r>
      <w:proofErr w:type="spellEnd"/>
      <w:r w:rsidR="00927D40" w:rsidRPr="00927D40">
        <w:t xml:space="preserve"> </w:t>
      </w:r>
      <w:proofErr w:type="spellStart"/>
      <w:r w:rsidR="00927D40" w:rsidRPr="00927D40">
        <w:t>ứng</w:t>
      </w:r>
      <w:proofErr w:type="spellEnd"/>
      <w:r w:rsidR="00927D40" w:rsidRPr="00927D40">
        <w:t xml:space="preserve">. y </w:t>
      </w:r>
      <w:proofErr w:type="spellStart"/>
      <w:r w:rsidR="00927D40" w:rsidRPr="00927D40">
        <w:t>và</w:t>
      </w:r>
      <w:proofErr w:type="spellEnd"/>
      <w:r w:rsidR="00927D40" w:rsidRPr="00927D40">
        <w:t xml:space="preserve"> z </w:t>
      </w:r>
      <w:proofErr w:type="spellStart"/>
      <w:r w:rsidR="00927D40" w:rsidRPr="00927D40">
        <w:t>đề</w:t>
      </w:r>
      <w:proofErr w:type="spellEnd"/>
      <w:r w:rsidR="00927D40" w:rsidRPr="00927D40">
        <w:t xml:space="preserve"> </w:t>
      </w:r>
      <w:proofErr w:type="spellStart"/>
      <w:r w:rsidR="00927D40" w:rsidRPr="00927D40">
        <w:t>cập</w:t>
      </w:r>
      <w:proofErr w:type="spellEnd"/>
      <w:r w:rsidR="00927D40" w:rsidRPr="00927D40">
        <w:t xml:space="preserve"> </w:t>
      </w:r>
      <w:proofErr w:type="spellStart"/>
      <w:r w:rsidR="00927D40" w:rsidRPr="00927D40">
        <w:t>đến</w:t>
      </w:r>
      <w:proofErr w:type="spellEnd"/>
      <w:r w:rsidR="00927D40" w:rsidRPr="00927D40">
        <w:t xml:space="preserve"> </w:t>
      </w:r>
      <w:proofErr w:type="spellStart"/>
      <w:r w:rsidR="00927D40" w:rsidRPr="00927D40">
        <w:t>kích</w:t>
      </w:r>
      <w:proofErr w:type="spellEnd"/>
      <w:r w:rsidR="00927D40" w:rsidRPr="00927D40">
        <w:t xml:space="preserve"> </w:t>
      </w:r>
      <w:proofErr w:type="spellStart"/>
      <w:r w:rsidR="00927D40" w:rsidRPr="00927D40">
        <w:t>thước</w:t>
      </w:r>
      <w:proofErr w:type="spellEnd"/>
      <w:r w:rsidR="00927D40" w:rsidRPr="00927D40">
        <w:t xml:space="preserve"> </w:t>
      </w:r>
      <w:proofErr w:type="spellStart"/>
      <w:r w:rsidR="00927D40" w:rsidRPr="00927D40">
        <w:t>của</w:t>
      </w:r>
      <w:proofErr w:type="spellEnd"/>
      <w:r w:rsidR="00927D40" w:rsidRPr="00927D40">
        <w:t xml:space="preserve"> </w:t>
      </w:r>
      <w:proofErr w:type="spellStart"/>
      <w:r w:rsidR="00927D40" w:rsidRPr="00927D40">
        <w:t>tập</w:t>
      </w:r>
      <w:proofErr w:type="spellEnd"/>
      <w:r w:rsidR="00927D40" w:rsidRPr="00927D40">
        <w:t xml:space="preserve"> </w:t>
      </w:r>
      <w:proofErr w:type="spellStart"/>
      <w:r w:rsidR="00927D40" w:rsidRPr="00927D40">
        <w:t>dữ</w:t>
      </w:r>
      <w:proofErr w:type="spellEnd"/>
      <w:r w:rsidR="00927D40" w:rsidRPr="00927D40">
        <w:t xml:space="preserve"> </w:t>
      </w:r>
      <w:proofErr w:type="spellStart"/>
      <w:r w:rsidR="00927D40" w:rsidRPr="00927D40">
        <w:t>liệu</w:t>
      </w:r>
      <w:proofErr w:type="spellEnd"/>
      <w:r w:rsidR="00927D40" w:rsidRPr="00927D40">
        <w:t xml:space="preserve"> </w:t>
      </w:r>
      <w:proofErr w:type="spellStart"/>
      <w:r w:rsidR="00927D40" w:rsidRPr="00927D40">
        <w:t>dưới</w:t>
      </w:r>
      <w:proofErr w:type="spellEnd"/>
      <w:r w:rsidR="00927D40" w:rsidRPr="00927D40">
        <w:t xml:space="preserve"> </w:t>
      </w:r>
      <w:proofErr w:type="spellStart"/>
      <w:r w:rsidR="00927D40" w:rsidRPr="00927D40">
        <w:t>dạng</w:t>
      </w:r>
      <w:proofErr w:type="spellEnd"/>
      <w:r w:rsidR="00927D40" w:rsidRPr="00927D40">
        <w:t xml:space="preserve"> </w:t>
      </w:r>
      <w:proofErr w:type="spellStart"/>
      <w:r w:rsidR="00927D40" w:rsidRPr="00927D40">
        <w:t>số</w:t>
      </w:r>
      <w:proofErr w:type="spellEnd"/>
      <w:r w:rsidR="00927D40" w:rsidRPr="00927D40">
        <w:t xml:space="preserve"> </w:t>
      </w:r>
      <w:proofErr w:type="spellStart"/>
      <w:r w:rsidR="00927D40" w:rsidRPr="00927D40">
        <w:t>câu</w:t>
      </w:r>
      <w:proofErr w:type="spellEnd"/>
      <w:r w:rsidR="00927D40" w:rsidRPr="00927D40">
        <w:t xml:space="preserve"> </w:t>
      </w:r>
      <w:proofErr w:type="spellStart"/>
      <w:r w:rsidR="00927D40" w:rsidRPr="00927D40">
        <w:t>và</w:t>
      </w:r>
      <w:proofErr w:type="spellEnd"/>
      <w:r w:rsidR="00927D40" w:rsidRPr="00927D40">
        <w:t xml:space="preserve"> </w:t>
      </w:r>
      <w:proofErr w:type="spellStart"/>
      <w:r w:rsidR="00927D40" w:rsidRPr="00927D40">
        <w:t>số</w:t>
      </w:r>
      <w:proofErr w:type="spellEnd"/>
      <w:r w:rsidR="00927D40" w:rsidRPr="00927D40">
        <w:t xml:space="preserve"> </w:t>
      </w:r>
      <w:proofErr w:type="spellStart"/>
      <w:r w:rsidR="00927D40" w:rsidRPr="00927D40">
        <w:t>cặp</w:t>
      </w:r>
      <w:proofErr w:type="spellEnd"/>
      <w:r w:rsidR="00927D40" w:rsidRPr="00927D40">
        <w:t xml:space="preserve"> </w:t>
      </w:r>
      <w:proofErr w:type="spellStart"/>
      <w:r w:rsidR="00927D40" w:rsidRPr="00927D40">
        <w:t>câu</w:t>
      </w:r>
      <w:proofErr w:type="spellEnd"/>
      <w:r w:rsidR="00927D40" w:rsidRPr="00927D40">
        <w:t xml:space="preserve">, </w:t>
      </w:r>
      <w:proofErr w:type="spellStart"/>
      <w:r w:rsidR="00927D40" w:rsidRPr="00927D40">
        <w:t>tương</w:t>
      </w:r>
      <w:proofErr w:type="spellEnd"/>
      <w:r w:rsidR="00927D40" w:rsidRPr="00927D40">
        <w:t xml:space="preserve"> </w:t>
      </w:r>
      <w:proofErr w:type="spellStart"/>
      <w:r w:rsidR="00927D40" w:rsidRPr="00927D40">
        <w:t>ứng</w:t>
      </w:r>
      <w:proofErr w:type="spellEnd"/>
      <w:r w:rsidR="00927D40" w:rsidRPr="00927D40">
        <w:t>.</w:t>
      </w:r>
    </w:p>
    <w:p w14:paraId="05C79DB8" w14:textId="4D5237AC" w:rsidR="00A127CB" w:rsidRDefault="00A127CB" w:rsidP="00A127CB">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thứ</w:t>
      </w:r>
      <w:proofErr w:type="spellEnd"/>
      <w:r>
        <w:t xml:space="preserve"> </w:t>
      </w:r>
      <w:proofErr w:type="spellStart"/>
      <w:r>
        <w:t>hai</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commentRangeStart w:id="4"/>
      <w:proofErr w:type="spellStart"/>
      <w:r>
        <w:t>RDRSegmenter</w:t>
      </w:r>
      <w:proofErr w:type="spellEnd"/>
      <w:r>
        <w:t xml:space="preserve"> </w:t>
      </w:r>
      <w:commentRangeEnd w:id="4"/>
      <w:r w:rsidR="005F4807">
        <w:rPr>
          <w:rStyle w:val="CommentReference"/>
        </w:rPr>
        <w:commentReference w:id="4"/>
      </w:r>
      <w:r w:rsidR="009E343F">
        <w:rPr>
          <w:rStyle w:val="FootnoteReference"/>
        </w:rPr>
        <w:footnoteReference w:id="18"/>
      </w:r>
      <w:r>
        <w:t xml:space="preserve">(Nguyen et al., 2018) </w:t>
      </w:r>
      <w:proofErr w:type="spellStart"/>
      <w:r>
        <w:t>từ</w:t>
      </w:r>
      <w:proofErr w:type="spellEnd"/>
      <w:r>
        <w:t xml:space="preserve"> </w:t>
      </w:r>
      <w:proofErr w:type="spellStart"/>
      <w:r>
        <w:t>VnCoreNLP</w:t>
      </w:r>
      <w:proofErr w:type="spellEnd"/>
      <w:r w:rsidR="0047369B">
        <w:rPr>
          <w:rStyle w:val="FootnoteReference"/>
        </w:rPr>
        <w:footnoteReference w:id="19"/>
      </w:r>
      <w:r>
        <w:t xml:space="preserve"> (Vu et al., 2018)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từ</w:t>
      </w:r>
      <w:proofErr w:type="spellEnd"/>
      <w:r>
        <w:t xml:space="preserve"> </w:t>
      </w:r>
      <w:proofErr w:type="spellStart"/>
      <w:r>
        <w:t>và</w:t>
      </w:r>
      <w:proofErr w:type="spellEnd"/>
      <w:r>
        <w:t xml:space="preserve"> </w:t>
      </w:r>
      <w:proofErr w:type="spellStart"/>
      <w:r>
        <w:t>câu</w:t>
      </w:r>
      <w:proofErr w:type="spellEnd"/>
      <w:r>
        <w:t xml:space="preserve"> </w:t>
      </w:r>
      <w:proofErr w:type="spellStart"/>
      <w:r>
        <w:t>trên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rsidR="00CB2A0D">
        <w:t>kết</w:t>
      </w:r>
      <w:proofErr w:type="spellEnd"/>
      <w:r w:rsidR="00CB2A0D">
        <w:t xml:space="preserve"> </w:t>
      </w:r>
      <w:proofErr w:type="spellStart"/>
      <w:r w:rsidR="00CB2A0D">
        <w:t>quả</w:t>
      </w:r>
      <w:proofErr w:type="spellEnd"/>
      <w:r w:rsidR="00CB2A0D">
        <w:t xml:space="preserve"> </w:t>
      </w:r>
      <w:proofErr w:type="spellStart"/>
      <w:r w:rsidR="00CB2A0D">
        <w:t>cho</w:t>
      </w:r>
      <w:proofErr w:type="spellEnd"/>
      <w:r w:rsidR="00CB2A0D">
        <w:t xml:space="preserve"> </w:t>
      </w:r>
      <w:proofErr w:type="spellStart"/>
      <w:r w:rsidR="00CB2A0D">
        <w:t>thấy</w:t>
      </w:r>
      <w:proofErr w:type="spellEnd"/>
      <w:r>
        <w:t xml:space="preserve"> </w:t>
      </w:r>
      <w:proofErr w:type="spellStart"/>
      <w:r>
        <w:t>khoảng</w:t>
      </w:r>
      <w:proofErr w:type="spellEnd"/>
      <w:r>
        <w:t xml:space="preserve"> 145 </w:t>
      </w:r>
      <w:proofErr w:type="spellStart"/>
      <w:r>
        <w:t>triệu</w:t>
      </w:r>
      <w:proofErr w:type="spellEnd"/>
      <w:r>
        <w:t xml:space="preserve"> </w:t>
      </w:r>
      <w:proofErr w:type="spellStart"/>
      <w:r>
        <w:t>câu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đoạn</w:t>
      </w:r>
      <w:proofErr w:type="spellEnd"/>
      <w:r>
        <w:t xml:space="preserve"> </w:t>
      </w:r>
      <w:proofErr w:type="spellStart"/>
      <w:r>
        <w:t>từ</w:t>
      </w:r>
      <w:proofErr w:type="spellEnd"/>
      <w:r>
        <w:t xml:space="preserve"> (</w:t>
      </w:r>
      <w:r>
        <w:rPr>
          <w:rFonts w:ascii="Cambria Math" w:hAnsi="Cambria Math" w:cs="Cambria Math"/>
        </w:rPr>
        <w:t>∼</w:t>
      </w:r>
      <w:r>
        <w:t xml:space="preserve">3 </w:t>
      </w:r>
      <w:proofErr w:type="spellStart"/>
      <w:r>
        <w:t>tỉ</w:t>
      </w:r>
      <w:proofErr w:type="spellEnd"/>
      <w:r>
        <w:t xml:space="preserve"> token </w:t>
      </w:r>
      <w:proofErr w:type="spellStart"/>
      <w:r>
        <w:t>từ</w:t>
      </w:r>
      <w:proofErr w:type="spellEnd"/>
      <w:r>
        <w:t xml:space="preserve">). </w:t>
      </w:r>
      <w:commentRangeStart w:id="5"/>
      <w:proofErr w:type="spellStart"/>
      <w:r>
        <w:t>Khác</w:t>
      </w:r>
      <w:proofErr w:type="spellEnd"/>
      <w:r>
        <w:t xml:space="preserve"> </w:t>
      </w:r>
      <w:proofErr w:type="spellStart"/>
      <w:r>
        <w:t>với</w:t>
      </w:r>
      <w:proofErr w:type="spellEnd"/>
      <w:r>
        <w:t xml:space="preserve"> </w:t>
      </w:r>
      <w:proofErr w:type="spellStart"/>
      <w:r>
        <w:t>RoBERTa</w:t>
      </w:r>
      <w:commentRangeEnd w:id="5"/>
      <w:proofErr w:type="spellEnd"/>
      <w:r w:rsidR="00DD227D">
        <w:rPr>
          <w:rStyle w:val="CommentReference"/>
        </w:rPr>
        <w:commentReference w:id="5"/>
      </w:r>
      <w:r>
        <w:t xml:space="preserve">, </w:t>
      </w:r>
      <w:proofErr w:type="spellStart"/>
      <w:r w:rsidR="005C194C">
        <w:t>sau</w:t>
      </w:r>
      <w:proofErr w:type="spellEnd"/>
      <w:r w:rsidR="005C194C">
        <w:t xml:space="preserve"> </w:t>
      </w:r>
      <w:proofErr w:type="spellStart"/>
      <w:r w:rsidR="005C194C">
        <w:t>đó</w:t>
      </w:r>
      <w:proofErr w:type="spellEnd"/>
      <w:r w:rsidR="005C194C">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fastBPE</w:t>
      </w:r>
      <w:proofErr w:type="spellEnd"/>
      <w:r w:rsidR="009949D6">
        <w:rPr>
          <w:rStyle w:val="FootnoteReference"/>
        </w:rPr>
        <w:footnoteReference w:id="20"/>
      </w:r>
      <w:r>
        <w:t xml:space="preserve"> (</w:t>
      </w:r>
      <w:proofErr w:type="spellStart"/>
      <w:r>
        <w:t>Sennrich</w:t>
      </w:r>
      <w:proofErr w:type="spellEnd"/>
      <w:r>
        <w:t xml:space="preserve"> et al., 2016) </w:t>
      </w:r>
      <w:proofErr w:type="spellStart"/>
      <w:r>
        <w:t>để</w:t>
      </w:r>
      <w:proofErr w:type="spellEnd"/>
      <w:r>
        <w:t xml:space="preserve"> </w:t>
      </w:r>
      <w:proofErr w:type="spellStart"/>
      <w:r>
        <w:t>phân</w:t>
      </w:r>
      <w:proofErr w:type="spellEnd"/>
      <w:r>
        <w:t xml:space="preserve"> </w:t>
      </w:r>
      <w:proofErr w:type="spellStart"/>
      <w:r>
        <w:lastRenderedPageBreak/>
        <w:t>đoạn</w:t>
      </w:r>
      <w:proofErr w:type="spellEnd"/>
      <w:r>
        <w:t xml:space="preserve"> </w:t>
      </w:r>
      <w:proofErr w:type="spellStart"/>
      <w:r>
        <w:t>các</w:t>
      </w:r>
      <w:proofErr w:type="spellEnd"/>
      <w:r>
        <w:t xml:space="preserve"> </w:t>
      </w:r>
      <w:proofErr w:type="spellStart"/>
      <w:r>
        <w:t>câu</w:t>
      </w:r>
      <w:proofErr w:type="spellEnd"/>
      <w:r>
        <w:t xml:space="preserve"> </w:t>
      </w:r>
      <w:proofErr w:type="spellStart"/>
      <w:r>
        <w:t>này</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đơn</w:t>
      </w:r>
      <w:proofErr w:type="spellEnd"/>
      <w:r>
        <w:t xml:space="preserve"> </w:t>
      </w:r>
      <w:proofErr w:type="spellStart"/>
      <w:r>
        <w:t>vị</w:t>
      </w:r>
      <w:proofErr w:type="spellEnd"/>
      <w:r>
        <w:t xml:space="preserve"> </w:t>
      </w:r>
      <w:proofErr w:type="spellStart"/>
      <w:r w:rsidR="00C17382">
        <w:t>từ</w:t>
      </w:r>
      <w:proofErr w:type="spellEnd"/>
      <w:r w:rsidR="00C17382">
        <w:t xml:space="preserve"> </w:t>
      </w:r>
      <w:proofErr w:type="spellStart"/>
      <w:r w:rsidR="00C17382">
        <w:t>phụ</w:t>
      </w:r>
      <w:proofErr w:type="spellEnd"/>
      <w:r w:rsidR="00EC509B">
        <w:t xml:space="preserve"> (</w:t>
      </w:r>
      <w:proofErr w:type="spellStart"/>
      <w:r w:rsidR="00EC509B">
        <w:t>subword</w:t>
      </w:r>
      <w:proofErr w:type="spellEnd"/>
      <w:r w:rsidR="00EC509B">
        <w:t xml:space="preserve"> units)</w:t>
      </w:r>
      <w:r w:rsidR="00857F0A">
        <w:rPr>
          <w:rStyle w:val="FootnoteReference"/>
        </w:rPr>
        <w:footnoteReference w:id="21"/>
      </w:r>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từ</w:t>
      </w:r>
      <w:proofErr w:type="spellEnd"/>
      <w:r>
        <w:t xml:space="preserve"> </w:t>
      </w:r>
      <w:proofErr w:type="spellStart"/>
      <w:r>
        <w:t>vựng</w:t>
      </w:r>
      <w:proofErr w:type="spellEnd"/>
      <w:r>
        <w:t xml:space="preserve"> 64K </w:t>
      </w:r>
      <w:proofErr w:type="spellStart"/>
      <w:r>
        <w:t>loại</w:t>
      </w:r>
      <w:proofErr w:type="spellEnd"/>
      <w:r>
        <w:t xml:space="preserve"> con </w:t>
      </w:r>
      <w:proofErr w:type="spellStart"/>
      <w:r>
        <w:t>từ</w:t>
      </w:r>
      <w:proofErr w:type="spellEnd"/>
      <w:r>
        <w:t xml:space="preserve">. Trung </w:t>
      </w:r>
      <w:proofErr w:type="spellStart"/>
      <w:r>
        <w:t>bình</w:t>
      </w:r>
      <w:proofErr w:type="spellEnd"/>
      <w:r>
        <w:t xml:space="preserve"> </w:t>
      </w:r>
      <w:proofErr w:type="spellStart"/>
      <w:r>
        <w:t>có</w:t>
      </w:r>
      <w:proofErr w:type="spellEnd"/>
      <w:r>
        <w:t xml:space="preserve"> 24,4 </w:t>
      </w:r>
      <w:proofErr w:type="spellStart"/>
      <w:r>
        <w:t>đơn</w:t>
      </w:r>
      <w:proofErr w:type="spellEnd"/>
      <w:r>
        <w:t xml:space="preserve"> </w:t>
      </w:r>
      <w:proofErr w:type="spellStart"/>
      <w:r>
        <w:t>vị</w:t>
      </w:r>
      <w:proofErr w:type="spellEnd"/>
      <w:r>
        <w:t xml:space="preserve"> </w:t>
      </w:r>
      <w:proofErr w:type="spellStart"/>
      <w:r>
        <w:t>từ</w:t>
      </w:r>
      <w:proofErr w:type="spellEnd"/>
      <w:r w:rsidR="00F9751B">
        <w:t xml:space="preserve"> </w:t>
      </w:r>
      <w:proofErr w:type="spellStart"/>
      <w:r w:rsidR="00F9751B">
        <w:t>phụ</w:t>
      </w:r>
      <w:proofErr w:type="spellEnd"/>
      <w:r>
        <w:t xml:space="preserve"> </w:t>
      </w:r>
      <w:proofErr w:type="spellStart"/>
      <w:r>
        <w:t>mỗi</w:t>
      </w:r>
      <w:proofErr w:type="spellEnd"/>
      <w:r>
        <w:t xml:space="preserve"> </w:t>
      </w:r>
      <w:proofErr w:type="spellStart"/>
      <w:r>
        <w:t>câu</w:t>
      </w:r>
      <w:proofErr w:type="spellEnd"/>
      <w:r>
        <w:t>.</w:t>
      </w:r>
    </w:p>
    <w:p w14:paraId="7CC3D9A5" w14:textId="10144213" w:rsidR="005F5799" w:rsidRDefault="00A127CB" w:rsidP="00A127CB">
      <w:proofErr w:type="spellStart"/>
      <w:r w:rsidRPr="00A127CB">
        <w:rPr>
          <w:b/>
          <w:bCs/>
        </w:rPr>
        <w:t>Tối</w:t>
      </w:r>
      <w:proofErr w:type="spellEnd"/>
      <w:r w:rsidRPr="00A127CB">
        <w:rPr>
          <w:b/>
          <w:bCs/>
        </w:rPr>
        <w:t xml:space="preserve"> </w:t>
      </w:r>
      <w:proofErr w:type="spellStart"/>
      <w:r w:rsidRPr="00A127CB">
        <w:rPr>
          <w:b/>
          <w:bCs/>
        </w:rPr>
        <w:t>ưu</w:t>
      </w:r>
      <w:proofErr w:type="spellEnd"/>
      <w:r w:rsidRPr="00A127CB">
        <w:rPr>
          <w:b/>
          <w:bCs/>
        </w:rPr>
        <w:t xml:space="preserve"> </w:t>
      </w:r>
      <w:proofErr w:type="spellStart"/>
      <w:r w:rsidRPr="00A127CB">
        <w:rPr>
          <w:b/>
          <w:bCs/>
        </w:rPr>
        <w:t>hóa</w:t>
      </w:r>
      <w:proofErr w:type="spellEnd"/>
      <w:r w:rsidR="002041B3">
        <w:rPr>
          <w:rStyle w:val="FootnoteReference"/>
          <w:b/>
          <w:bCs/>
        </w:rPr>
        <w:footnoteReference w:id="22"/>
      </w:r>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rsidR="00BC6F26">
        <w:t xml:space="preserve"> </w:t>
      </w:r>
      <w:proofErr w:type="spellStart"/>
      <w:r w:rsidR="00BC6F26">
        <w:t>phiên</w:t>
      </w:r>
      <w:proofErr w:type="spellEnd"/>
      <w:r w:rsidR="00BC6F26">
        <w:t xml:space="preserve"> </w:t>
      </w:r>
      <w:proofErr w:type="spellStart"/>
      <w:r w:rsidR="00BC6F26">
        <w:t>bản</w:t>
      </w:r>
      <w:proofErr w:type="spellEnd"/>
      <w:r>
        <w:t xml:space="preserve"> </w:t>
      </w:r>
      <w:proofErr w:type="spellStart"/>
      <w:r>
        <w:t>RoBERTa</w:t>
      </w:r>
      <w:proofErr w:type="spellEnd"/>
      <w:r>
        <w:t xml:space="preserve"> </w:t>
      </w:r>
      <w:proofErr w:type="spellStart"/>
      <w:r>
        <w:t>trong</w:t>
      </w:r>
      <w:proofErr w:type="spellEnd"/>
      <w:r>
        <w:t xml:space="preserve"> </w:t>
      </w:r>
      <w:proofErr w:type="spellStart"/>
      <w:r>
        <w:t>fairse</w:t>
      </w:r>
      <w:r w:rsidR="00505855">
        <w:t>q</w:t>
      </w:r>
      <w:proofErr w:type="spellEnd"/>
      <w:r>
        <w:t xml:space="preserve"> (Ott et al., 2019). </w:t>
      </w:r>
      <w:proofErr w:type="spellStart"/>
      <w:r>
        <w:t>Chúng</w:t>
      </w:r>
      <w:proofErr w:type="spellEnd"/>
      <w:r>
        <w:t xml:space="preserve"> </w:t>
      </w:r>
      <w:proofErr w:type="spellStart"/>
      <w:r>
        <w:t>tôi</w:t>
      </w:r>
      <w:proofErr w:type="spellEnd"/>
      <w:r>
        <w:t xml:space="preserve"> </w:t>
      </w:r>
      <w:proofErr w:type="spellStart"/>
      <w:r>
        <w:t>đặt</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256 </w:t>
      </w:r>
      <w:proofErr w:type="spellStart"/>
      <w:r>
        <w:t>đơn</w:t>
      </w:r>
      <w:proofErr w:type="spellEnd"/>
      <w:r>
        <w:t xml:space="preserve"> </w:t>
      </w:r>
      <w:proofErr w:type="spellStart"/>
      <w:r>
        <w:t>vị</w:t>
      </w:r>
      <w:proofErr w:type="spellEnd"/>
      <w:r>
        <w:t xml:space="preserve"> con </w:t>
      </w:r>
      <w:proofErr w:type="spellStart"/>
      <w:r>
        <w:t>từ</w:t>
      </w:r>
      <w:proofErr w:type="spellEnd"/>
      <w:r w:rsidR="008A4205">
        <w:t xml:space="preserve"> (</w:t>
      </w:r>
      <w:proofErr w:type="spellStart"/>
      <w:r w:rsidR="008A4205">
        <w:t>subword</w:t>
      </w:r>
      <w:proofErr w:type="spellEnd"/>
      <w:r w:rsidR="008A4205">
        <w:t xml:space="preserve"> tokens)</w:t>
      </w:r>
      <w:r>
        <w:t xml:space="preserve">, do </w:t>
      </w:r>
      <w:proofErr w:type="spellStart"/>
      <w:r>
        <w:t>đó</w:t>
      </w:r>
      <w:proofErr w:type="spellEnd"/>
      <w:r>
        <w:t xml:space="preserve"> </w:t>
      </w:r>
      <w:proofErr w:type="spellStart"/>
      <w:r>
        <w:t>tạo</w:t>
      </w:r>
      <w:proofErr w:type="spellEnd"/>
      <w:r>
        <w:t xml:space="preserve"> </w:t>
      </w:r>
      <w:proofErr w:type="spellStart"/>
      <w:r>
        <w:t>ra</w:t>
      </w:r>
      <w:proofErr w:type="spellEnd"/>
      <w:r>
        <w:t xml:space="preserve"> </w:t>
      </w:r>
      <w:proofErr w:type="spellStart"/>
      <w:r>
        <w:t>khoảng</w:t>
      </w:r>
      <w:proofErr w:type="spellEnd"/>
      <w:r>
        <w:t xml:space="preserve"> 145 </w:t>
      </w:r>
      <w:proofErr w:type="spellStart"/>
      <w:r>
        <w:t>triệu</w:t>
      </w:r>
      <w:proofErr w:type="spellEnd"/>
      <w:r>
        <w:t xml:space="preserve"> × 24,4 / 256 ≈ 13,8 </w:t>
      </w:r>
      <w:proofErr w:type="spellStart"/>
      <w:r>
        <w:t>triệu</w:t>
      </w:r>
      <w:proofErr w:type="spellEnd"/>
      <w:r>
        <w:t xml:space="preserve"> </w:t>
      </w:r>
      <w:proofErr w:type="spellStart"/>
      <w:r>
        <w:t>khối</w:t>
      </w:r>
      <w:proofErr w:type="spellEnd"/>
      <w:r>
        <w:t xml:space="preserve"> </w:t>
      </w:r>
      <w:proofErr w:type="spellStart"/>
      <w:r>
        <w:t>câu</w:t>
      </w:r>
      <w:proofErr w:type="spellEnd"/>
      <w:r>
        <w:t xml:space="preserve">. Theo Liu et al. (2019), </w:t>
      </w:r>
      <w:proofErr w:type="spellStart"/>
      <w:r>
        <w:t>chúng</w:t>
      </w:r>
      <w:proofErr w:type="spellEnd"/>
      <w:r>
        <w:t xml:space="preserve"> </w:t>
      </w:r>
      <w:proofErr w:type="spellStart"/>
      <w:r>
        <w:t>tôi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bằng</w:t>
      </w:r>
      <w:proofErr w:type="spellEnd"/>
      <w:r>
        <w:t xml:space="preserve"> </w:t>
      </w:r>
      <w:r w:rsidRPr="00193115">
        <w:t>Adam</w:t>
      </w:r>
      <w:r w:rsidR="00193115" w:rsidRPr="00193115">
        <w:rPr>
          <w:rStyle w:val="FootnoteReference"/>
        </w:rPr>
        <w:footnoteReference w:id="23"/>
      </w:r>
      <w:r w:rsidRPr="00193115">
        <w:t xml:space="preserve"> (</w:t>
      </w:r>
      <w:proofErr w:type="spellStart"/>
      <w:r>
        <w:t>Kingma</w:t>
      </w:r>
      <w:proofErr w:type="spellEnd"/>
      <w:r>
        <w:t xml:space="preserve"> </w:t>
      </w:r>
      <w:proofErr w:type="spellStart"/>
      <w:r>
        <w:t>và</w:t>
      </w:r>
      <w:proofErr w:type="spellEnd"/>
      <w:r>
        <w:t xml:space="preserve"> Ba, 2014).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lô</w:t>
      </w:r>
      <w:proofErr w:type="spellEnd"/>
      <w:r>
        <w:t xml:space="preserve"> </w:t>
      </w:r>
      <w:proofErr w:type="spellStart"/>
      <w:r>
        <w:t>là</w:t>
      </w:r>
      <w:proofErr w:type="spellEnd"/>
      <w:r>
        <w:t xml:space="preserve"> 1024 </w:t>
      </w:r>
      <w:proofErr w:type="spellStart"/>
      <w:r>
        <w:t>trên</w:t>
      </w:r>
      <w:proofErr w:type="spellEnd"/>
      <w:r>
        <w:t xml:space="preserve"> 4 GPU V100 (</w:t>
      </w:r>
      <w:proofErr w:type="spellStart"/>
      <w:r>
        <w:t>mỗi</w:t>
      </w:r>
      <w:proofErr w:type="spellEnd"/>
      <w:r>
        <w:t xml:space="preserve"> GPU </w:t>
      </w:r>
      <w:proofErr w:type="spellStart"/>
      <w:r>
        <w:t>có</w:t>
      </w:r>
      <w:proofErr w:type="spellEnd"/>
      <w:r>
        <w:t xml:space="preserve"> 16GB) </w:t>
      </w:r>
      <w:proofErr w:type="spellStart"/>
      <w:r>
        <w:t>và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0.0004 </w:t>
      </w:r>
      <w:proofErr w:type="spellStart"/>
      <w:r>
        <w:t>cho</w:t>
      </w:r>
      <w:proofErr w:type="spellEnd"/>
      <w:r>
        <w:t xml:space="preserve"> </w:t>
      </w:r>
      <w:proofErr w:type="spellStart"/>
      <w:r>
        <w:t>PhoBERT</w:t>
      </w:r>
      <w:r w:rsidR="00074F0D">
        <w:rPr>
          <w:vertAlign w:val="subscript"/>
        </w:rPr>
        <w:t>base</w:t>
      </w:r>
      <w:proofErr w:type="spellEnd"/>
      <w:r>
        <w:t xml:space="preserve">, </w:t>
      </w:r>
      <w:proofErr w:type="spellStart"/>
      <w:r>
        <w:t>và</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lô</w:t>
      </w:r>
      <w:proofErr w:type="spellEnd"/>
      <w:r>
        <w:t xml:space="preserve"> </w:t>
      </w:r>
      <w:proofErr w:type="spellStart"/>
      <w:r>
        <w:t>là</w:t>
      </w:r>
      <w:proofErr w:type="spellEnd"/>
      <w:r>
        <w:t xml:space="preserve"> 512 </w:t>
      </w:r>
      <w:proofErr w:type="spellStart"/>
      <w:r>
        <w:t>và</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0.0002 </w:t>
      </w:r>
      <w:proofErr w:type="spellStart"/>
      <w:r>
        <w:t>cho</w:t>
      </w:r>
      <w:proofErr w:type="spellEnd"/>
      <w:r>
        <w:t xml:space="preserve"> </w:t>
      </w:r>
      <w:proofErr w:type="spellStart"/>
      <w:r>
        <w:t>PhoBERT</w:t>
      </w:r>
      <w:r w:rsidR="00074F0D">
        <w:rPr>
          <w:vertAlign w:val="subscript"/>
        </w:rPr>
        <w:t>large</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chạy</w:t>
      </w:r>
      <w:proofErr w:type="spellEnd"/>
      <w:r>
        <w:t xml:space="preserve"> </w:t>
      </w:r>
      <w:proofErr w:type="spellStart"/>
      <w:r>
        <w:t>trong</w:t>
      </w:r>
      <w:proofErr w:type="spellEnd"/>
      <w:r>
        <w:t xml:space="preserve"> 40 </w:t>
      </w:r>
      <w:r w:rsidRPr="000C5AA0">
        <w:t>epoch</w:t>
      </w:r>
      <w:r w:rsidR="000C5AA0">
        <w:rPr>
          <w:rStyle w:val="FootnoteReference"/>
        </w:rPr>
        <w:footnoteReference w:id="24"/>
      </w:r>
      <w:r>
        <w:t xml:space="preserve"> (ở </w:t>
      </w:r>
      <w:proofErr w:type="spellStart"/>
      <w:r>
        <w:t>đây</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học</w:t>
      </w:r>
      <w:proofErr w:type="spellEnd"/>
      <w:r>
        <w:t xml:space="preserve"> </w:t>
      </w:r>
      <w:proofErr w:type="spellStart"/>
      <w:r>
        <w:t>được</w:t>
      </w:r>
      <w:proofErr w:type="spellEnd"/>
      <w:r>
        <w:t xml:space="preserve"> </w:t>
      </w:r>
      <w:r w:rsidR="00074F0D">
        <w:t>“</w:t>
      </w:r>
      <w:proofErr w:type="spellStart"/>
      <w:r w:rsidR="00074F0D">
        <w:t>khởi</w:t>
      </w:r>
      <w:proofErr w:type="spellEnd"/>
      <w:r w:rsidR="00074F0D">
        <w:t xml:space="preserve"> </w:t>
      </w:r>
      <w:proofErr w:type="spellStart"/>
      <w:r w:rsidR="00074F0D">
        <w:t>động</w:t>
      </w:r>
      <w:proofErr w:type="spellEnd"/>
      <w:r w:rsidR="00074F0D">
        <w:t xml:space="preserve">” </w:t>
      </w:r>
      <w:proofErr w:type="spellStart"/>
      <w:r w:rsidR="00074F0D">
        <w:t>trong</w:t>
      </w:r>
      <w:proofErr w:type="spellEnd"/>
      <w:r w:rsidR="00074F0D">
        <w:t xml:space="preserve"> </w:t>
      </w:r>
      <w:r>
        <w:t xml:space="preserve">2 epoch), </w:t>
      </w:r>
      <w:proofErr w:type="spellStart"/>
      <w:r>
        <w:t>dẫn</w:t>
      </w:r>
      <w:proofErr w:type="spellEnd"/>
      <w:r>
        <w:t xml:space="preserve"> </w:t>
      </w:r>
      <w:proofErr w:type="spellStart"/>
      <w:r>
        <w:t>đến</w:t>
      </w:r>
      <w:proofErr w:type="spellEnd"/>
      <w:r>
        <w:t xml:space="preserve"> </w:t>
      </w:r>
      <w:proofErr w:type="spellStart"/>
      <w:r>
        <w:t>khoảng</w:t>
      </w:r>
      <w:proofErr w:type="spellEnd"/>
      <w:r>
        <w:t xml:space="preserve"> 13,8 </w:t>
      </w:r>
      <w:proofErr w:type="spellStart"/>
      <w:r>
        <w:t>triệu</w:t>
      </w:r>
      <w:proofErr w:type="spellEnd"/>
      <w:r>
        <w:t xml:space="preserve"> × 40 / 1024 ≈ 540K </w:t>
      </w:r>
      <w:proofErr w:type="spellStart"/>
      <w:r>
        <w:t>bước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rsidR="00074F0D">
        <w:t>PhoBERT</w:t>
      </w:r>
      <w:r w:rsidR="00074F0D">
        <w:rPr>
          <w:vertAlign w:val="subscript"/>
        </w:rPr>
        <w:t>base</w:t>
      </w:r>
      <w:proofErr w:type="spellEnd"/>
      <w:r>
        <w:t xml:space="preserve"> </w:t>
      </w:r>
      <w:proofErr w:type="spellStart"/>
      <w:r>
        <w:t>và</w:t>
      </w:r>
      <w:proofErr w:type="spellEnd"/>
      <w:r>
        <w:t xml:space="preserve"> 1,08 </w:t>
      </w:r>
      <w:proofErr w:type="spellStart"/>
      <w:r>
        <w:t>triệu</w:t>
      </w:r>
      <w:proofErr w:type="spellEnd"/>
      <w:r>
        <w:t xml:space="preserve"> </w:t>
      </w:r>
      <w:proofErr w:type="spellStart"/>
      <w:r>
        <w:t>bước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cho</w:t>
      </w:r>
      <w:proofErr w:type="spellEnd"/>
      <w:r>
        <w:t xml:space="preserve"> </w:t>
      </w:r>
      <w:proofErr w:type="spellStart"/>
      <w:r w:rsidR="00074F0D">
        <w:t>PhoBERT</w:t>
      </w:r>
      <w:r w:rsidR="00074F0D">
        <w:rPr>
          <w:vertAlign w:val="subscript"/>
        </w:rPr>
        <w:t>large</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rsidR="00074F0D">
        <w:t>PhoBERT</w:t>
      </w:r>
      <w:r w:rsidR="00074F0D">
        <w:rPr>
          <w:vertAlign w:val="subscript"/>
        </w:rPr>
        <w:t>base</w:t>
      </w:r>
      <w:proofErr w:type="spellEnd"/>
      <w:r>
        <w:t xml:space="preserve"> </w:t>
      </w:r>
      <w:proofErr w:type="spellStart"/>
      <w:r>
        <w:t>trong</w:t>
      </w:r>
      <w:proofErr w:type="spellEnd"/>
      <w:r>
        <w:t xml:space="preserve"> 3 </w:t>
      </w:r>
      <w:proofErr w:type="spellStart"/>
      <w:r>
        <w:t>tuần</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074F0D">
        <w:t>tiền</w:t>
      </w:r>
      <w:proofErr w:type="spellEnd"/>
      <w:r w:rsidR="00074F0D">
        <w:t xml:space="preserve"> </w:t>
      </w:r>
      <w:proofErr w:type="spellStart"/>
      <w:r w:rsidR="00074F0D">
        <w:t>huấn</w:t>
      </w:r>
      <w:proofErr w:type="spellEnd"/>
      <w:r w:rsidR="00074F0D">
        <w:t xml:space="preserve"> </w:t>
      </w:r>
      <w:proofErr w:type="spellStart"/>
      <w:r w:rsidR="00074F0D">
        <w:t>luyện</w:t>
      </w:r>
      <w:proofErr w:type="spellEnd"/>
      <w:r w:rsidR="00074F0D">
        <w:t xml:space="preserve"> </w:t>
      </w:r>
      <w:proofErr w:type="spellStart"/>
      <w:r w:rsidR="00074F0D">
        <w:t>PhoBERT</w:t>
      </w:r>
      <w:r w:rsidR="00074F0D">
        <w:rPr>
          <w:vertAlign w:val="subscript"/>
        </w:rPr>
        <w:t>large</w:t>
      </w:r>
      <w:proofErr w:type="spellEnd"/>
      <w:r>
        <w:t xml:space="preserve"> </w:t>
      </w:r>
      <w:proofErr w:type="spellStart"/>
      <w:r>
        <w:t>trong</w:t>
      </w:r>
      <w:proofErr w:type="spellEnd"/>
      <w:r>
        <w:t xml:space="preserve"> 5 </w:t>
      </w:r>
      <w:proofErr w:type="spellStart"/>
      <w:r>
        <w:t>tuần</w:t>
      </w:r>
      <w:proofErr w:type="spellEnd"/>
      <w:r w:rsidR="00B86AAF">
        <w:rPr>
          <w:rStyle w:val="FootnoteReference"/>
        </w:rPr>
        <w:footnoteReference w:id="25"/>
      </w:r>
      <w:r>
        <w:t>.</w:t>
      </w:r>
      <w:r w:rsidR="00387CB3">
        <w:t xml:space="preserve"> </w:t>
      </w:r>
    </w:p>
    <w:p w14:paraId="0F0ACA6B" w14:textId="235705D4" w:rsidR="00CD24C1" w:rsidRDefault="00CD24C1">
      <w:pPr>
        <w:spacing w:line="259" w:lineRule="auto"/>
        <w:ind w:firstLine="0"/>
        <w:jc w:val="left"/>
      </w:pPr>
      <w:r>
        <w:br w:type="page"/>
      </w:r>
    </w:p>
    <w:p w14:paraId="5C8752BE" w14:textId="205BC22E" w:rsidR="00CD24C1" w:rsidRPr="005F5799" w:rsidRDefault="00CC146E" w:rsidP="00337089">
      <w:pPr>
        <w:pStyle w:val="Heading1"/>
      </w:pPr>
      <w:commentRangeStart w:id="6"/>
      <w:commentRangeStart w:id="7"/>
      <w:r w:rsidRPr="00CC146E">
        <w:lastRenderedPageBreak/>
        <w:t>3 Experimental setup</w:t>
      </w:r>
      <w:commentRangeEnd w:id="6"/>
      <w:r w:rsidR="0050267B">
        <w:rPr>
          <w:rStyle w:val="CommentReference"/>
          <w:rFonts w:eastAsiaTheme="minorHAnsi" w:cstheme="minorBidi"/>
          <w:b w:val="0"/>
          <w:bCs w:val="0"/>
          <w:kern w:val="2"/>
          <w:lang w:val="en-US"/>
        </w:rPr>
        <w:commentReference w:id="6"/>
      </w:r>
      <w:commentRangeEnd w:id="7"/>
      <w:r w:rsidR="00C328A9">
        <w:rPr>
          <w:rStyle w:val="CommentReference"/>
          <w:rFonts w:eastAsiaTheme="minorHAnsi" w:cstheme="minorBidi"/>
          <w:b w:val="0"/>
          <w:bCs w:val="0"/>
          <w:kern w:val="2"/>
          <w:lang w:val="en-US"/>
        </w:rPr>
        <w:commentReference w:id="7"/>
      </w:r>
    </w:p>
    <w:p w14:paraId="07A5C706" w14:textId="73276B2E" w:rsidR="00494107" w:rsidRDefault="00194DFB" w:rsidP="00194DFB">
      <w:pPr>
        <w:tabs>
          <w:tab w:val="left" w:pos="284"/>
        </w:tabs>
        <w:ind w:firstLine="0"/>
      </w:pPr>
      <w:r>
        <w:tab/>
      </w:r>
      <w:proofErr w:type="spellStart"/>
      <w:r w:rsidRPr="00194DFB">
        <w:t>Chúng</w:t>
      </w:r>
      <w:proofErr w:type="spellEnd"/>
      <w:r w:rsidRPr="00194DFB">
        <w:t xml:space="preserve"> </w:t>
      </w:r>
      <w:proofErr w:type="spellStart"/>
      <w:r w:rsidRPr="00194DFB">
        <w:t>tôi</w:t>
      </w:r>
      <w:proofErr w:type="spellEnd"/>
      <w:r w:rsidRPr="00194DFB">
        <w:t xml:space="preserve"> </w:t>
      </w:r>
      <w:proofErr w:type="spellStart"/>
      <w:r w:rsidRPr="00194DFB">
        <w:t>đánh</w:t>
      </w:r>
      <w:proofErr w:type="spellEnd"/>
      <w:r w:rsidRPr="00194DFB">
        <w:t xml:space="preserve"> </w:t>
      </w:r>
      <w:proofErr w:type="spellStart"/>
      <w:r w:rsidRPr="00194DFB">
        <w:t>giá</w:t>
      </w:r>
      <w:proofErr w:type="spellEnd"/>
      <w:r w:rsidRPr="00194DFB">
        <w:t xml:space="preserve"> </w:t>
      </w:r>
      <w:proofErr w:type="spellStart"/>
      <w:r w:rsidRPr="00194DFB">
        <w:t>hiệu</w:t>
      </w:r>
      <w:proofErr w:type="spellEnd"/>
      <w:r w:rsidRPr="00194DFB">
        <w:t xml:space="preserve"> </w:t>
      </w:r>
      <w:proofErr w:type="spellStart"/>
      <w:r w:rsidRPr="00194DFB">
        <w:t>suất</w:t>
      </w:r>
      <w:proofErr w:type="spellEnd"/>
      <w:r w:rsidRPr="00194DFB">
        <w:t xml:space="preserve"> </w:t>
      </w:r>
      <w:proofErr w:type="spellStart"/>
      <w:r w:rsidRPr="00194DFB">
        <w:t>của</w:t>
      </w:r>
      <w:proofErr w:type="spellEnd"/>
      <w:r w:rsidRPr="00194DFB">
        <w:t xml:space="preserve"> </w:t>
      </w:r>
      <w:proofErr w:type="spellStart"/>
      <w:r w:rsidRPr="00194DFB">
        <w:t>PhoBERT</w:t>
      </w:r>
      <w:proofErr w:type="spellEnd"/>
      <w:r w:rsidRPr="00194DFB">
        <w:t xml:space="preserve"> </w:t>
      </w:r>
      <w:proofErr w:type="spellStart"/>
      <w:r w:rsidRPr="00194DFB">
        <w:t>trên</w:t>
      </w:r>
      <w:proofErr w:type="spellEnd"/>
      <w:r w:rsidRPr="00194DFB">
        <w:t xml:space="preserve"> </w:t>
      </w:r>
      <w:proofErr w:type="spellStart"/>
      <w:r w:rsidRPr="00194DFB">
        <w:t>bốn</w:t>
      </w:r>
      <w:proofErr w:type="spellEnd"/>
      <w:r w:rsidRPr="00194DFB">
        <w:t xml:space="preserve"> </w:t>
      </w:r>
      <w:proofErr w:type="spellStart"/>
      <w:r w:rsidRPr="00194DFB">
        <w:t>tác</w:t>
      </w:r>
      <w:proofErr w:type="spellEnd"/>
      <w:r w:rsidRPr="00194DFB">
        <w:t xml:space="preserve"> </w:t>
      </w:r>
      <w:proofErr w:type="spellStart"/>
      <w:r w:rsidRPr="00194DFB">
        <w:t>vụ</w:t>
      </w:r>
      <w:proofErr w:type="spellEnd"/>
      <w:r w:rsidRPr="00194DFB">
        <w:t xml:space="preserve"> NLP </w:t>
      </w:r>
      <w:proofErr w:type="spellStart"/>
      <w:r w:rsidRPr="00194DFB">
        <w:t>tiếng</w:t>
      </w:r>
      <w:proofErr w:type="spellEnd"/>
      <w:r w:rsidRPr="00194DFB">
        <w:t xml:space="preserve"> </w:t>
      </w:r>
      <w:proofErr w:type="spellStart"/>
      <w:r w:rsidRPr="00194DFB">
        <w:t>Việt</w:t>
      </w:r>
      <w:proofErr w:type="spellEnd"/>
      <w:r w:rsidRPr="00194DFB">
        <w:t xml:space="preserve"> </w:t>
      </w:r>
      <w:proofErr w:type="spellStart"/>
      <w:r>
        <w:t>sau</w:t>
      </w:r>
      <w:proofErr w:type="spellEnd"/>
      <w:r w:rsidRPr="00194DFB">
        <w:t xml:space="preserve">: </w:t>
      </w:r>
      <w:proofErr w:type="spellStart"/>
      <w:r>
        <w:t>G</w:t>
      </w:r>
      <w:r w:rsidRPr="00194DFB">
        <w:t>án</w:t>
      </w:r>
      <w:proofErr w:type="spellEnd"/>
      <w:r w:rsidRPr="00194DFB">
        <w:t xml:space="preserve"> </w:t>
      </w:r>
      <w:proofErr w:type="spellStart"/>
      <w:r w:rsidRPr="00194DFB">
        <w:t>nhãn</w:t>
      </w:r>
      <w:proofErr w:type="spellEnd"/>
      <w:r w:rsidRPr="00194DFB">
        <w:t xml:space="preserve"> </w:t>
      </w:r>
      <w:proofErr w:type="spellStart"/>
      <w:r w:rsidRPr="00194DFB">
        <w:t>từ</w:t>
      </w:r>
      <w:proofErr w:type="spellEnd"/>
      <w:r w:rsidRPr="00194DFB">
        <w:t xml:space="preserve"> </w:t>
      </w:r>
      <w:proofErr w:type="spellStart"/>
      <w:r w:rsidRPr="00194DFB">
        <w:t>loại</w:t>
      </w:r>
      <w:proofErr w:type="spellEnd"/>
      <w:r>
        <w:t xml:space="preserve"> (POS tagging)</w:t>
      </w:r>
      <w:r w:rsidRPr="00194DFB">
        <w:t xml:space="preserve">, </w:t>
      </w:r>
      <w:proofErr w:type="spellStart"/>
      <w:r w:rsidRPr="00194DFB">
        <w:t>phân</w:t>
      </w:r>
      <w:proofErr w:type="spellEnd"/>
      <w:r w:rsidRPr="00194DFB">
        <w:t xml:space="preserve"> </w:t>
      </w:r>
      <w:proofErr w:type="spellStart"/>
      <w:r w:rsidRPr="00194DFB">
        <w:t>tích</w:t>
      </w:r>
      <w:proofErr w:type="spellEnd"/>
      <w:r w:rsidRPr="00194DFB">
        <w:t xml:space="preserve"> </w:t>
      </w:r>
      <w:proofErr w:type="spellStart"/>
      <w:r w:rsidRPr="00194DFB">
        <w:t>phụ</w:t>
      </w:r>
      <w:proofErr w:type="spellEnd"/>
      <w:r w:rsidRPr="00194DFB">
        <w:t xml:space="preserve"> </w:t>
      </w:r>
      <w:proofErr w:type="spellStart"/>
      <w:r w:rsidRPr="00194DFB">
        <w:t>thuộc</w:t>
      </w:r>
      <w:proofErr w:type="spellEnd"/>
      <w:r>
        <w:t xml:space="preserve"> (</w:t>
      </w:r>
      <w:proofErr w:type="spellStart"/>
      <w:r>
        <w:t>Depedency</w:t>
      </w:r>
      <w:proofErr w:type="spellEnd"/>
      <w:r>
        <w:t xml:space="preserve"> parsing)</w:t>
      </w:r>
      <w:r w:rsidRPr="00194DFB">
        <w:t xml:space="preserve">, </w:t>
      </w:r>
      <w:proofErr w:type="spellStart"/>
      <w:r w:rsidR="00494107">
        <w:t>trích</w:t>
      </w:r>
      <w:proofErr w:type="spellEnd"/>
      <w:r w:rsidR="00494107">
        <w:t xml:space="preserve"> </w:t>
      </w:r>
      <w:proofErr w:type="spellStart"/>
      <w:r w:rsidR="00494107">
        <w:t>xuất</w:t>
      </w:r>
      <w:proofErr w:type="spellEnd"/>
      <w:r w:rsidR="00494107">
        <w:t xml:space="preserve"> </w:t>
      </w:r>
      <w:proofErr w:type="spellStart"/>
      <w:r w:rsidR="00494107">
        <w:t>thông</w:t>
      </w:r>
      <w:proofErr w:type="spellEnd"/>
      <w:r w:rsidR="00494107">
        <w:t xml:space="preserve"> tin </w:t>
      </w:r>
      <w:proofErr w:type="spellStart"/>
      <w:r w:rsidR="00494107">
        <w:t>thực</w:t>
      </w:r>
      <w:proofErr w:type="spellEnd"/>
      <w:r w:rsidR="00494107">
        <w:t xml:space="preserve"> </w:t>
      </w:r>
      <w:proofErr w:type="spellStart"/>
      <w:r w:rsidR="00494107">
        <w:t>tể</w:t>
      </w:r>
      <w:proofErr w:type="spellEnd"/>
      <w:r w:rsidR="00494107">
        <w:t xml:space="preserve"> </w:t>
      </w:r>
      <w:r w:rsidR="002D77F8">
        <w:t>(</w:t>
      </w:r>
      <w:proofErr w:type="spellStart"/>
      <w:r w:rsidR="002D77F8">
        <w:t>hoặc</w:t>
      </w:r>
      <w:proofErr w:type="spellEnd"/>
      <w:r w:rsidR="002D77F8">
        <w:t xml:space="preserve"> </w:t>
      </w:r>
      <w:proofErr w:type="spellStart"/>
      <w:r w:rsidR="002D77F8">
        <w:t>gọi</w:t>
      </w:r>
      <w:proofErr w:type="spellEnd"/>
      <w:r w:rsidR="002D77F8">
        <w:t xml:space="preserve"> </w:t>
      </w:r>
      <w:proofErr w:type="spellStart"/>
      <w:r w:rsidR="002D77F8">
        <w:t>là</w:t>
      </w:r>
      <w:proofErr w:type="spellEnd"/>
      <w:r w:rsidR="002D77F8">
        <w:t xml:space="preserve"> </w:t>
      </w:r>
      <w:proofErr w:type="spellStart"/>
      <w:r w:rsidR="002D77F8">
        <w:t>gán</w:t>
      </w:r>
      <w:proofErr w:type="spellEnd"/>
      <w:r w:rsidR="002D77F8">
        <w:t xml:space="preserve"> </w:t>
      </w:r>
      <w:proofErr w:type="spellStart"/>
      <w:r w:rsidR="002D77F8">
        <w:t>nhãn</w:t>
      </w:r>
      <w:proofErr w:type="spellEnd"/>
      <w:r w:rsidR="002D77F8">
        <w:t xml:space="preserve"> </w:t>
      </w:r>
      <w:proofErr w:type="spellStart"/>
      <w:r w:rsidR="002D77F8">
        <w:t>thực</w:t>
      </w:r>
      <w:proofErr w:type="spellEnd"/>
      <w:r w:rsidR="002D77F8">
        <w:t xml:space="preserve"> </w:t>
      </w:r>
      <w:proofErr w:type="spellStart"/>
      <w:r w:rsidR="002D77F8">
        <w:t>thể</w:t>
      </w:r>
      <w:proofErr w:type="spellEnd"/>
      <w:r w:rsidR="002D77F8">
        <w:t xml:space="preserve">) </w:t>
      </w:r>
      <w:r w:rsidR="00494107">
        <w:t>(NER)</w:t>
      </w:r>
      <w:r w:rsidRPr="00194DFB">
        <w:t xml:space="preserve"> </w:t>
      </w:r>
      <w:proofErr w:type="spellStart"/>
      <w:r w:rsidRPr="00194DFB">
        <w:t>và</w:t>
      </w:r>
      <w:proofErr w:type="spellEnd"/>
      <w:r w:rsidRPr="00194DFB">
        <w:t xml:space="preserve"> </w:t>
      </w:r>
      <w:proofErr w:type="spellStart"/>
      <w:r w:rsidR="00494107">
        <w:t>suy</w:t>
      </w:r>
      <w:proofErr w:type="spellEnd"/>
      <w:r w:rsidR="00494107">
        <w:t xml:space="preserve"> </w:t>
      </w:r>
      <w:proofErr w:type="spellStart"/>
      <w:r w:rsidR="00494107">
        <w:t>luận</w:t>
      </w:r>
      <w:proofErr w:type="spellEnd"/>
      <w:r w:rsidR="00494107">
        <w:t xml:space="preserve"> </w:t>
      </w:r>
      <w:proofErr w:type="spellStart"/>
      <w:r w:rsidR="00494107">
        <w:t>ngôn</w:t>
      </w:r>
      <w:proofErr w:type="spellEnd"/>
      <w:r w:rsidR="00494107">
        <w:t xml:space="preserve"> </w:t>
      </w:r>
      <w:proofErr w:type="spellStart"/>
      <w:r w:rsidR="00494107">
        <w:t>ngữ</w:t>
      </w:r>
      <w:proofErr w:type="spellEnd"/>
      <w:r w:rsidR="00494107">
        <w:t xml:space="preserve"> </w:t>
      </w:r>
      <w:proofErr w:type="spellStart"/>
      <w:r w:rsidR="00494107">
        <w:t>tự</w:t>
      </w:r>
      <w:proofErr w:type="spellEnd"/>
      <w:r w:rsidR="00494107">
        <w:t xml:space="preserve"> </w:t>
      </w:r>
      <w:proofErr w:type="spellStart"/>
      <w:r w:rsidR="00494107">
        <w:t>liên</w:t>
      </w:r>
      <w:proofErr w:type="spellEnd"/>
      <w:r w:rsidR="00494107">
        <w:t xml:space="preserve"> (NLI)</w:t>
      </w:r>
      <w:r w:rsidRPr="00194DFB">
        <w:t>.</w:t>
      </w:r>
    </w:p>
    <w:p w14:paraId="52598D45" w14:textId="6FB2BC3C" w:rsidR="00494107" w:rsidRPr="00494107" w:rsidRDefault="00494107" w:rsidP="00DE35E3">
      <w:pPr>
        <w:pStyle w:val="Heading2"/>
        <w:numPr>
          <w:ilvl w:val="0"/>
          <w:numId w:val="0"/>
        </w:numPr>
        <w:ind w:left="284"/>
      </w:pPr>
      <w:r>
        <w:t>Downstream task datasets</w:t>
      </w:r>
      <w:r w:rsidR="00A30030">
        <w:rPr>
          <w:rStyle w:val="FootnoteReference"/>
          <w:bCs/>
        </w:rPr>
        <w:footnoteReference w:id="26"/>
      </w:r>
    </w:p>
    <w:p w14:paraId="6CE40490" w14:textId="2130B09F" w:rsidR="00C3358F" w:rsidRDefault="00494107" w:rsidP="002D77F8">
      <w:pPr>
        <w:tabs>
          <w:tab w:val="left" w:pos="284"/>
        </w:tabs>
        <w:ind w:firstLine="0"/>
      </w:pPr>
      <w:r>
        <w:tab/>
      </w:r>
      <w:proofErr w:type="spellStart"/>
      <w:r w:rsidR="002D77F8" w:rsidRPr="002D77F8">
        <w:t>Bảng</w:t>
      </w:r>
      <w:proofErr w:type="spellEnd"/>
      <w:r w:rsidR="002D77F8" w:rsidRPr="002D77F8">
        <w:t xml:space="preserve"> 1 </w:t>
      </w:r>
      <w:proofErr w:type="spellStart"/>
      <w:r w:rsidR="002D77F8" w:rsidRPr="002D77F8">
        <w:t>trình</w:t>
      </w:r>
      <w:proofErr w:type="spellEnd"/>
      <w:r w:rsidR="002D77F8" w:rsidRPr="002D77F8">
        <w:t xml:space="preserve"> </w:t>
      </w:r>
      <w:proofErr w:type="spellStart"/>
      <w:r w:rsidR="002D77F8" w:rsidRPr="002D77F8">
        <w:t>bày</w:t>
      </w:r>
      <w:proofErr w:type="spellEnd"/>
      <w:r w:rsidR="002D77F8" w:rsidRPr="002D77F8">
        <w:t xml:space="preserve"> </w:t>
      </w:r>
      <w:proofErr w:type="spellStart"/>
      <w:r w:rsidR="002D77F8" w:rsidRPr="002D77F8">
        <w:t>thống</w:t>
      </w:r>
      <w:proofErr w:type="spellEnd"/>
      <w:r w:rsidR="002D77F8" w:rsidRPr="002D77F8">
        <w:t xml:space="preserve"> </w:t>
      </w:r>
      <w:proofErr w:type="spellStart"/>
      <w:r w:rsidR="002D77F8" w:rsidRPr="002D77F8">
        <w:t>kê</w:t>
      </w:r>
      <w:proofErr w:type="spellEnd"/>
      <w:r w:rsidR="002D77F8" w:rsidRPr="002D77F8">
        <w:t xml:space="preserve"> </w:t>
      </w:r>
      <w:proofErr w:type="spellStart"/>
      <w:r w:rsidR="002D77F8" w:rsidRPr="002D77F8">
        <w:t>các</w:t>
      </w:r>
      <w:proofErr w:type="spellEnd"/>
      <w:r w:rsidR="002D77F8" w:rsidRPr="002D77F8">
        <w:t xml:space="preserve"> </w:t>
      </w:r>
      <w:proofErr w:type="spellStart"/>
      <w:r w:rsidR="002D77F8" w:rsidRPr="002D77F8">
        <w:t>bộ</w:t>
      </w:r>
      <w:proofErr w:type="spellEnd"/>
      <w:r w:rsidR="002D77F8" w:rsidRPr="002D77F8">
        <w:t xml:space="preserve"> </w:t>
      </w:r>
      <w:proofErr w:type="spellStart"/>
      <w:r w:rsidR="002D77F8" w:rsidRPr="002D77F8">
        <w:t>dữ</w:t>
      </w:r>
      <w:proofErr w:type="spellEnd"/>
      <w:r w:rsidR="002D77F8" w:rsidRPr="002D77F8">
        <w:t xml:space="preserve"> </w:t>
      </w:r>
      <w:proofErr w:type="spellStart"/>
      <w:r w:rsidR="002D77F8" w:rsidRPr="002D77F8">
        <w:t>liệu</w:t>
      </w:r>
      <w:proofErr w:type="spellEnd"/>
      <w:r w:rsidR="002D77F8" w:rsidRPr="002D77F8">
        <w:t xml:space="preserve"> </w:t>
      </w:r>
      <w:proofErr w:type="spellStart"/>
      <w:r w:rsidR="002D77F8" w:rsidRPr="002D77F8">
        <w:t>thực</w:t>
      </w:r>
      <w:proofErr w:type="spellEnd"/>
      <w:r w:rsidR="002D77F8" w:rsidRPr="002D77F8">
        <w:t xml:space="preserve"> </w:t>
      </w:r>
      <w:proofErr w:type="spellStart"/>
      <w:r w:rsidR="002D77F8" w:rsidRPr="002D77F8">
        <w:t>nghiệm</w:t>
      </w:r>
      <w:proofErr w:type="spellEnd"/>
      <w:r w:rsidR="002D77F8" w:rsidRPr="002D77F8">
        <w:t xml:space="preserve"> </w:t>
      </w:r>
      <w:proofErr w:type="spellStart"/>
      <w:r w:rsidR="002D77F8" w:rsidRPr="002D77F8">
        <w:t>mà</w:t>
      </w:r>
      <w:proofErr w:type="spellEnd"/>
      <w:r w:rsidR="002D77F8" w:rsidRPr="002D77F8">
        <w:t xml:space="preserve"> </w:t>
      </w:r>
      <w:proofErr w:type="spellStart"/>
      <w:r w:rsidR="002D77F8" w:rsidRPr="002D77F8">
        <w:t>chúng</w:t>
      </w:r>
      <w:proofErr w:type="spellEnd"/>
      <w:r w:rsidR="002D77F8" w:rsidRPr="002D77F8">
        <w:t xml:space="preserve"> </w:t>
      </w:r>
      <w:proofErr w:type="spellStart"/>
      <w:r w:rsidR="002D77F8" w:rsidRPr="002D77F8">
        <w:t>tôi</w:t>
      </w:r>
      <w:proofErr w:type="spellEnd"/>
      <w:r w:rsidR="002D77F8" w:rsidRPr="002D77F8">
        <w:t xml:space="preserve"> </w:t>
      </w:r>
      <w:proofErr w:type="spellStart"/>
      <w:r w:rsidR="002D77F8" w:rsidRPr="002D77F8">
        <w:t>sử</w:t>
      </w:r>
      <w:proofErr w:type="spellEnd"/>
      <w:r w:rsidR="002D77F8" w:rsidRPr="002D77F8">
        <w:t xml:space="preserve"> </w:t>
      </w:r>
      <w:proofErr w:type="spellStart"/>
      <w:r w:rsidR="002D77F8" w:rsidRPr="002D77F8">
        <w:t>dụng</w:t>
      </w:r>
      <w:proofErr w:type="spellEnd"/>
      <w:r w:rsidR="002D77F8" w:rsidRPr="002D77F8">
        <w:t xml:space="preserve"> </w:t>
      </w:r>
      <w:proofErr w:type="spellStart"/>
      <w:r w:rsidR="002D77F8" w:rsidRPr="002D77F8">
        <w:t>để</w:t>
      </w:r>
      <w:proofErr w:type="spellEnd"/>
      <w:r w:rsidR="002D77F8" w:rsidRPr="002D77F8">
        <w:t xml:space="preserve"> </w:t>
      </w:r>
      <w:proofErr w:type="spellStart"/>
      <w:r w:rsidR="002D77F8" w:rsidRPr="002D77F8">
        <w:t>đánh</w:t>
      </w:r>
      <w:proofErr w:type="spellEnd"/>
      <w:r w:rsidR="002D77F8" w:rsidRPr="002D77F8">
        <w:t xml:space="preserve"> </w:t>
      </w:r>
      <w:proofErr w:type="spellStart"/>
      <w:r w:rsidR="002D77F8" w:rsidRPr="002D77F8">
        <w:t>giá</w:t>
      </w:r>
      <w:proofErr w:type="spellEnd"/>
      <w:r w:rsidR="002D77F8" w:rsidRPr="002D77F8">
        <w:t xml:space="preserve"> </w:t>
      </w:r>
      <w:proofErr w:type="spellStart"/>
      <w:r w:rsidR="002D77F8" w:rsidRPr="002D77F8">
        <w:t>tác</w:t>
      </w:r>
      <w:proofErr w:type="spellEnd"/>
      <w:r w:rsidR="002D77F8" w:rsidRPr="002D77F8">
        <w:t xml:space="preserve"> </w:t>
      </w:r>
      <w:proofErr w:type="spellStart"/>
      <w:r w:rsidR="002D77F8" w:rsidRPr="002D77F8">
        <w:t>vụ</w:t>
      </w:r>
      <w:proofErr w:type="spellEnd"/>
      <w:r w:rsidR="002D77F8" w:rsidRPr="002D77F8">
        <w:t xml:space="preserve"> downstream. </w:t>
      </w:r>
      <w:proofErr w:type="spellStart"/>
      <w:r w:rsidR="002D77F8" w:rsidRPr="002D77F8">
        <w:t>Đối</w:t>
      </w:r>
      <w:proofErr w:type="spellEnd"/>
      <w:r w:rsidR="002D77F8" w:rsidRPr="002D77F8">
        <w:t xml:space="preserve"> </w:t>
      </w:r>
      <w:proofErr w:type="spellStart"/>
      <w:r w:rsidR="002D77F8" w:rsidRPr="002D77F8">
        <w:t>với</w:t>
      </w:r>
      <w:proofErr w:type="spellEnd"/>
      <w:r w:rsidR="002D77F8" w:rsidRPr="002D77F8">
        <w:t xml:space="preserve"> </w:t>
      </w:r>
      <w:proofErr w:type="spellStart"/>
      <w:r w:rsidR="002D77F8" w:rsidRPr="002D77F8">
        <w:t>việc</w:t>
      </w:r>
      <w:proofErr w:type="spellEnd"/>
      <w:r w:rsidR="002D77F8" w:rsidRPr="002D77F8">
        <w:t xml:space="preserve"> </w:t>
      </w:r>
      <w:proofErr w:type="spellStart"/>
      <w:r w:rsidR="002D77F8" w:rsidRPr="002D77F8">
        <w:t>đánh</w:t>
      </w:r>
      <w:proofErr w:type="spellEnd"/>
      <w:r w:rsidR="002D77F8" w:rsidRPr="002D77F8">
        <w:t xml:space="preserve"> </w:t>
      </w:r>
      <w:proofErr w:type="spellStart"/>
      <w:r w:rsidR="002D77F8" w:rsidRPr="002D77F8">
        <w:t>dấu</w:t>
      </w:r>
      <w:proofErr w:type="spellEnd"/>
      <w:r w:rsidR="002D77F8" w:rsidRPr="002D77F8">
        <w:t xml:space="preserve"> </w:t>
      </w:r>
      <w:proofErr w:type="spellStart"/>
      <w:r w:rsidR="002D77F8" w:rsidRPr="002D77F8">
        <w:t>phân</w:t>
      </w:r>
      <w:proofErr w:type="spellEnd"/>
      <w:r w:rsidR="002D77F8" w:rsidRPr="002D77F8">
        <w:t xml:space="preserve"> </w:t>
      </w:r>
      <w:proofErr w:type="spellStart"/>
      <w:r w:rsidR="002D77F8" w:rsidRPr="002D77F8">
        <w:t>loại</w:t>
      </w:r>
      <w:proofErr w:type="spellEnd"/>
      <w:r w:rsidR="002D77F8" w:rsidRPr="002D77F8">
        <w:t xml:space="preserve"> </w:t>
      </w:r>
      <w:proofErr w:type="spellStart"/>
      <w:r w:rsidR="002D77F8" w:rsidRPr="002D77F8">
        <w:t>từ</w:t>
      </w:r>
      <w:proofErr w:type="spellEnd"/>
      <w:r w:rsidR="002D77F8" w:rsidRPr="002D77F8">
        <w:t xml:space="preserve"> </w:t>
      </w:r>
      <w:proofErr w:type="spellStart"/>
      <w:r w:rsidR="002D77F8" w:rsidRPr="002D77F8">
        <w:t>loại</w:t>
      </w:r>
      <w:proofErr w:type="spellEnd"/>
      <w:r w:rsidR="002D77F8" w:rsidRPr="002D77F8">
        <w:t xml:space="preserve">, </w:t>
      </w:r>
      <w:proofErr w:type="spellStart"/>
      <w:r w:rsidR="002D77F8" w:rsidRPr="002D77F8">
        <w:t>phân</w:t>
      </w:r>
      <w:proofErr w:type="spellEnd"/>
      <w:r w:rsidR="002D77F8" w:rsidRPr="002D77F8">
        <w:t xml:space="preserve"> </w:t>
      </w:r>
      <w:proofErr w:type="spellStart"/>
      <w:r w:rsidR="002D77F8" w:rsidRPr="002D77F8">
        <w:t>tích</w:t>
      </w:r>
      <w:proofErr w:type="spellEnd"/>
      <w:r w:rsidR="002D77F8" w:rsidRPr="002D77F8">
        <w:t xml:space="preserve"> </w:t>
      </w:r>
      <w:proofErr w:type="spellStart"/>
      <w:r w:rsidR="002D77F8" w:rsidRPr="002D77F8">
        <w:t>phụ</w:t>
      </w:r>
      <w:proofErr w:type="spellEnd"/>
      <w:r w:rsidR="002D77F8" w:rsidRPr="002D77F8">
        <w:t xml:space="preserve"> </w:t>
      </w:r>
      <w:proofErr w:type="spellStart"/>
      <w:r w:rsidR="002D77F8" w:rsidRPr="002D77F8">
        <w:t>thuộc</w:t>
      </w:r>
      <w:proofErr w:type="spellEnd"/>
      <w:r w:rsidR="002D77F8" w:rsidRPr="002D77F8">
        <w:t xml:space="preserve"> </w:t>
      </w:r>
      <w:proofErr w:type="spellStart"/>
      <w:r w:rsidR="002D77F8" w:rsidRPr="002D77F8">
        <w:t>và</w:t>
      </w:r>
      <w:proofErr w:type="spellEnd"/>
      <w:r w:rsidR="002D77F8" w:rsidRPr="002D77F8">
        <w:t xml:space="preserve"> </w:t>
      </w:r>
      <w:proofErr w:type="spellStart"/>
      <w:r w:rsidR="002D77F8">
        <w:t>gán</w:t>
      </w:r>
      <w:proofErr w:type="spellEnd"/>
      <w:r w:rsidR="002D77F8" w:rsidRPr="002D77F8">
        <w:t xml:space="preserve"> </w:t>
      </w:r>
      <w:proofErr w:type="spellStart"/>
      <w:r w:rsidR="002D77F8" w:rsidRPr="002D77F8">
        <w:t>nhãn</w:t>
      </w:r>
      <w:proofErr w:type="spellEnd"/>
      <w:r w:rsidR="002D77F8" w:rsidRPr="002D77F8">
        <w:t xml:space="preserve"> </w:t>
      </w:r>
      <w:proofErr w:type="spellStart"/>
      <w:r w:rsidR="002D77F8" w:rsidRPr="002D77F8">
        <w:t>thực</w:t>
      </w:r>
      <w:proofErr w:type="spellEnd"/>
      <w:r w:rsidR="002D77F8" w:rsidRPr="002D77F8">
        <w:t xml:space="preserve"> </w:t>
      </w:r>
      <w:proofErr w:type="spellStart"/>
      <w:r w:rsidR="002D77F8" w:rsidRPr="002D77F8">
        <w:t>thể</w:t>
      </w:r>
      <w:proofErr w:type="spellEnd"/>
      <w:r w:rsidR="002D77F8" w:rsidRPr="002D77F8">
        <w:t xml:space="preserve">, </w:t>
      </w:r>
      <w:proofErr w:type="spellStart"/>
      <w:r w:rsidR="002D77F8" w:rsidRPr="002D77F8">
        <w:t>chúng</w:t>
      </w:r>
      <w:proofErr w:type="spellEnd"/>
      <w:r w:rsidR="002D77F8" w:rsidRPr="002D77F8">
        <w:t xml:space="preserve"> </w:t>
      </w:r>
      <w:proofErr w:type="spellStart"/>
      <w:r w:rsidR="002D77F8" w:rsidRPr="002D77F8">
        <w:t>tôi</w:t>
      </w:r>
      <w:proofErr w:type="spellEnd"/>
      <w:r w:rsidR="002D77F8" w:rsidRPr="002D77F8">
        <w:t xml:space="preserve"> </w:t>
      </w:r>
      <w:proofErr w:type="spellStart"/>
      <w:r w:rsidR="002D77F8" w:rsidRPr="002D77F8">
        <w:t>tuân</w:t>
      </w:r>
      <w:proofErr w:type="spellEnd"/>
      <w:r w:rsidR="002D77F8" w:rsidRPr="002D77F8">
        <w:t xml:space="preserve"> </w:t>
      </w:r>
      <w:proofErr w:type="spellStart"/>
      <w:r w:rsidR="002D77F8" w:rsidRPr="002D77F8">
        <w:t>theo</w:t>
      </w:r>
      <w:proofErr w:type="spellEnd"/>
      <w:r w:rsidR="002D77F8" w:rsidRPr="002D77F8">
        <w:t xml:space="preserve"> </w:t>
      </w:r>
      <w:proofErr w:type="spellStart"/>
      <w:r w:rsidR="002D77F8" w:rsidRPr="002D77F8">
        <w:t>thiết</w:t>
      </w:r>
      <w:proofErr w:type="spellEnd"/>
      <w:r w:rsidR="002D77F8" w:rsidRPr="002D77F8">
        <w:t xml:space="preserve"> </w:t>
      </w:r>
      <w:proofErr w:type="spellStart"/>
      <w:r w:rsidR="002D77F8" w:rsidRPr="002D77F8">
        <w:t>lập</w:t>
      </w:r>
      <w:proofErr w:type="spellEnd"/>
      <w:r w:rsidR="002D77F8" w:rsidRPr="002D77F8">
        <w:t xml:space="preserve"> </w:t>
      </w:r>
      <w:proofErr w:type="spellStart"/>
      <w:r w:rsidR="002D77F8" w:rsidRPr="002D77F8">
        <w:t>VnCoreNLP</w:t>
      </w:r>
      <w:proofErr w:type="spellEnd"/>
      <w:r w:rsidR="002D77F8" w:rsidRPr="002D77F8">
        <w:t xml:space="preserve"> (Vu et al., 2018), </w:t>
      </w:r>
      <w:proofErr w:type="spellStart"/>
      <w:r w:rsidR="002D77F8" w:rsidRPr="002D77F8">
        <w:t>sử</w:t>
      </w:r>
      <w:proofErr w:type="spellEnd"/>
      <w:r w:rsidR="002D77F8" w:rsidRPr="002D77F8">
        <w:t xml:space="preserve"> </w:t>
      </w:r>
      <w:proofErr w:type="spellStart"/>
      <w:r w:rsidR="002D77F8" w:rsidRPr="002D77F8">
        <w:t>dụng</w:t>
      </w:r>
      <w:proofErr w:type="spellEnd"/>
      <w:r w:rsidR="002D77F8" w:rsidRPr="002D77F8">
        <w:t xml:space="preserve"> </w:t>
      </w:r>
      <w:proofErr w:type="spellStart"/>
      <w:r w:rsidR="002D77F8" w:rsidRPr="002D77F8">
        <w:t>các</w:t>
      </w:r>
      <w:proofErr w:type="spellEnd"/>
      <w:r w:rsidR="002D77F8" w:rsidRPr="002D77F8">
        <w:t xml:space="preserve"> </w:t>
      </w:r>
      <w:proofErr w:type="spellStart"/>
      <w:r w:rsidR="002D77F8" w:rsidRPr="002D77F8">
        <w:t>bài</w:t>
      </w:r>
      <w:proofErr w:type="spellEnd"/>
      <w:r w:rsidR="002D77F8" w:rsidRPr="002D77F8">
        <w:t xml:space="preserve"> </w:t>
      </w:r>
      <w:proofErr w:type="spellStart"/>
      <w:r w:rsidR="002D77F8" w:rsidRPr="002D77F8">
        <w:t>kiểm</w:t>
      </w:r>
      <w:proofErr w:type="spellEnd"/>
      <w:r w:rsidR="002D77F8" w:rsidRPr="002D77F8">
        <w:t xml:space="preserve"> </w:t>
      </w:r>
      <w:proofErr w:type="spellStart"/>
      <w:r w:rsidR="002D77F8" w:rsidRPr="002D77F8">
        <w:t>tra</w:t>
      </w:r>
      <w:proofErr w:type="spellEnd"/>
      <w:r w:rsidR="002D77F8" w:rsidRPr="002D77F8">
        <w:t xml:space="preserve"> </w:t>
      </w:r>
      <w:proofErr w:type="spellStart"/>
      <w:r w:rsidR="002D77F8" w:rsidRPr="002D77F8">
        <w:t>tiêu</w:t>
      </w:r>
      <w:proofErr w:type="spellEnd"/>
      <w:r w:rsidR="002D77F8" w:rsidRPr="002D77F8">
        <w:t xml:space="preserve"> </w:t>
      </w:r>
      <w:proofErr w:type="spellStart"/>
      <w:r w:rsidR="002D77F8" w:rsidRPr="002D77F8">
        <w:t>chuẩn</w:t>
      </w:r>
      <w:proofErr w:type="spellEnd"/>
      <w:r w:rsidR="002D77F8" w:rsidRPr="002D77F8">
        <w:t xml:space="preserve"> </w:t>
      </w:r>
      <w:proofErr w:type="spellStart"/>
      <w:r w:rsidR="002D77F8" w:rsidRPr="002D77F8">
        <w:t>của</w:t>
      </w:r>
      <w:proofErr w:type="spellEnd"/>
      <w:r w:rsidR="002D77F8" w:rsidRPr="002D77F8">
        <w:t xml:space="preserve"> </w:t>
      </w:r>
      <w:proofErr w:type="spellStart"/>
      <w:r w:rsidR="002D77F8" w:rsidRPr="002D77F8">
        <w:t>tập</w:t>
      </w:r>
      <w:proofErr w:type="spellEnd"/>
      <w:r w:rsidR="002D77F8" w:rsidRPr="002D77F8">
        <w:t xml:space="preserve"> </w:t>
      </w:r>
      <w:proofErr w:type="spellStart"/>
      <w:r w:rsidR="002D77F8" w:rsidRPr="002D77F8">
        <w:t>dữ</w:t>
      </w:r>
      <w:proofErr w:type="spellEnd"/>
      <w:r w:rsidR="002D77F8" w:rsidRPr="002D77F8">
        <w:t xml:space="preserve"> </w:t>
      </w:r>
      <w:proofErr w:type="spellStart"/>
      <w:r w:rsidR="002D77F8" w:rsidRPr="002D77F8">
        <w:t>liệu</w:t>
      </w:r>
      <w:proofErr w:type="spellEnd"/>
      <w:r w:rsidR="002D77F8" w:rsidRPr="002D77F8">
        <w:t xml:space="preserve"> </w:t>
      </w:r>
      <w:proofErr w:type="spellStart"/>
      <w:r w:rsidR="002D77F8" w:rsidRPr="002D77F8">
        <w:t>đánh</w:t>
      </w:r>
      <w:proofErr w:type="spellEnd"/>
      <w:r w:rsidR="002D77F8" w:rsidRPr="002D77F8">
        <w:t xml:space="preserve"> </w:t>
      </w:r>
      <w:proofErr w:type="spellStart"/>
      <w:r w:rsidR="002D77F8" w:rsidRPr="002D77F8">
        <w:t>dấu</w:t>
      </w:r>
      <w:proofErr w:type="spellEnd"/>
      <w:r w:rsidR="002D77F8" w:rsidRPr="002D77F8">
        <w:t xml:space="preserve"> </w:t>
      </w:r>
      <w:proofErr w:type="spellStart"/>
      <w:r w:rsidR="002D77F8" w:rsidRPr="002D77F8">
        <w:t>phân</w:t>
      </w:r>
      <w:proofErr w:type="spellEnd"/>
      <w:r w:rsidR="002D77F8" w:rsidRPr="002D77F8">
        <w:t xml:space="preserve"> </w:t>
      </w:r>
      <w:proofErr w:type="spellStart"/>
      <w:r w:rsidR="002D77F8" w:rsidRPr="002D77F8">
        <w:t>loại</w:t>
      </w:r>
      <w:proofErr w:type="spellEnd"/>
      <w:r w:rsidR="002D77F8" w:rsidRPr="002D77F8">
        <w:t xml:space="preserve"> </w:t>
      </w:r>
      <w:proofErr w:type="spellStart"/>
      <w:r w:rsidR="002D77F8" w:rsidRPr="002D77F8">
        <w:t>từ</w:t>
      </w:r>
      <w:proofErr w:type="spellEnd"/>
      <w:r w:rsidR="002D77F8" w:rsidRPr="002D77F8">
        <w:t xml:space="preserve"> </w:t>
      </w:r>
      <w:proofErr w:type="spellStart"/>
      <w:r w:rsidR="002D77F8" w:rsidRPr="002D77F8">
        <w:t>loại</w:t>
      </w:r>
      <w:proofErr w:type="spellEnd"/>
      <w:r w:rsidR="002D77F8">
        <w:t xml:space="preserve"> (POS tagging)</w:t>
      </w:r>
      <w:r w:rsidR="002D77F8" w:rsidRPr="002D77F8">
        <w:t xml:space="preserve"> VLSP 2013</w:t>
      </w:r>
      <w:r w:rsidR="00421F01">
        <w:rPr>
          <w:rStyle w:val="FootnoteReference"/>
        </w:rPr>
        <w:footnoteReference w:id="27"/>
      </w:r>
      <w:r w:rsidR="002D77F8" w:rsidRPr="002D77F8">
        <w:t xml:space="preserve">, </w:t>
      </w:r>
      <w:proofErr w:type="spellStart"/>
      <w:r w:rsidR="002D77F8" w:rsidRPr="002D77F8">
        <w:t>bộ</w:t>
      </w:r>
      <w:proofErr w:type="spellEnd"/>
      <w:r w:rsidR="002D77F8" w:rsidRPr="002D77F8">
        <w:t xml:space="preserve"> </w:t>
      </w:r>
      <w:proofErr w:type="spellStart"/>
      <w:r w:rsidR="002D77F8" w:rsidRPr="002D77F8">
        <w:t>dữ</w:t>
      </w:r>
      <w:proofErr w:type="spellEnd"/>
      <w:r w:rsidR="002D77F8" w:rsidRPr="002D77F8">
        <w:t xml:space="preserve"> </w:t>
      </w:r>
      <w:proofErr w:type="spellStart"/>
      <w:r w:rsidR="002D77F8" w:rsidRPr="002D77F8">
        <w:t>liệu</w:t>
      </w:r>
      <w:proofErr w:type="spellEnd"/>
      <w:r w:rsidR="002D77F8" w:rsidRPr="002D77F8">
        <w:t xml:space="preserve"> </w:t>
      </w:r>
      <w:proofErr w:type="spellStart"/>
      <w:r w:rsidR="002D77F8" w:rsidRPr="002D77F8">
        <w:t>cây</w:t>
      </w:r>
      <w:proofErr w:type="spellEnd"/>
      <w:r w:rsidR="002D77F8" w:rsidRPr="002D77F8">
        <w:t xml:space="preserve"> </w:t>
      </w:r>
      <w:proofErr w:type="spellStart"/>
      <w:r w:rsidR="002D77F8" w:rsidRPr="002D77F8">
        <w:t>phụ</w:t>
      </w:r>
      <w:proofErr w:type="spellEnd"/>
      <w:r w:rsidR="002D77F8" w:rsidRPr="002D77F8">
        <w:t xml:space="preserve"> </w:t>
      </w:r>
      <w:proofErr w:type="spellStart"/>
      <w:r w:rsidR="002D77F8" w:rsidRPr="002D77F8">
        <w:t>thuộc</w:t>
      </w:r>
      <w:proofErr w:type="spellEnd"/>
      <w:r w:rsidR="002D77F8" w:rsidRPr="002D77F8">
        <w:t xml:space="preserve"> </w:t>
      </w:r>
      <w:proofErr w:type="spellStart"/>
      <w:r w:rsidR="002D77F8" w:rsidRPr="002D77F8">
        <w:t>VnDT</w:t>
      </w:r>
      <w:proofErr w:type="spellEnd"/>
      <w:r w:rsidR="002D77F8" w:rsidRPr="002D77F8">
        <w:t xml:space="preserve"> v1.1</w:t>
      </w:r>
      <w:r w:rsidR="00B96D3D">
        <w:rPr>
          <w:rStyle w:val="FootnoteReference"/>
        </w:rPr>
        <w:footnoteReference w:id="28"/>
      </w:r>
      <w:r w:rsidR="002D77F8" w:rsidRPr="002D77F8">
        <w:t xml:space="preserve"> (</w:t>
      </w:r>
      <w:proofErr w:type="spellStart"/>
      <w:r w:rsidR="002D77F8" w:rsidRPr="002D77F8">
        <w:t>Nguyễn</w:t>
      </w:r>
      <w:proofErr w:type="spellEnd"/>
      <w:r w:rsidR="002D77F8" w:rsidRPr="002D77F8">
        <w:t xml:space="preserve"> et al., 2014b) </w:t>
      </w:r>
      <w:proofErr w:type="spellStart"/>
      <w:r w:rsidR="002D77F8" w:rsidRPr="002D77F8">
        <w:t>với</w:t>
      </w:r>
      <w:proofErr w:type="spellEnd"/>
      <w:r w:rsidR="002D77F8" w:rsidRPr="002D77F8">
        <w:t xml:space="preserve"> </w:t>
      </w:r>
      <w:proofErr w:type="spellStart"/>
      <w:r w:rsidR="002D77F8" w:rsidRPr="002D77F8">
        <w:t>các</w:t>
      </w:r>
      <w:proofErr w:type="spellEnd"/>
      <w:r w:rsidR="002D77F8" w:rsidRPr="002D77F8">
        <w:t xml:space="preserve"> </w:t>
      </w:r>
      <w:proofErr w:type="spellStart"/>
      <w:r w:rsidR="002D77F8" w:rsidRPr="002D77F8">
        <w:t>nhãn</w:t>
      </w:r>
      <w:proofErr w:type="spellEnd"/>
      <w:r w:rsidR="002D77F8" w:rsidRPr="002D77F8">
        <w:t xml:space="preserve"> </w:t>
      </w:r>
      <w:proofErr w:type="spellStart"/>
      <w:r w:rsidR="002D77F8" w:rsidRPr="002D77F8">
        <w:t>từ</w:t>
      </w:r>
      <w:proofErr w:type="spellEnd"/>
      <w:r w:rsidR="002D77F8" w:rsidRPr="002D77F8">
        <w:t xml:space="preserve"> </w:t>
      </w:r>
      <w:proofErr w:type="spellStart"/>
      <w:r w:rsidR="002D77F8" w:rsidRPr="002D77F8">
        <w:t>được</w:t>
      </w:r>
      <w:proofErr w:type="spellEnd"/>
      <w:r w:rsidR="002D77F8" w:rsidRPr="002D77F8">
        <w:t xml:space="preserve"> </w:t>
      </w:r>
      <w:proofErr w:type="spellStart"/>
      <w:r w:rsidR="002D77F8" w:rsidRPr="002D77F8">
        <w:t>dự</w:t>
      </w:r>
      <w:proofErr w:type="spellEnd"/>
      <w:r w:rsidR="002D77F8" w:rsidRPr="002D77F8">
        <w:t xml:space="preserve"> </w:t>
      </w:r>
      <w:proofErr w:type="spellStart"/>
      <w:r w:rsidR="002D77F8" w:rsidRPr="002D77F8">
        <w:t>đoán</w:t>
      </w:r>
      <w:proofErr w:type="spellEnd"/>
      <w:r w:rsidR="002D77F8" w:rsidRPr="002D77F8">
        <w:t xml:space="preserve"> </w:t>
      </w:r>
      <w:proofErr w:type="spellStart"/>
      <w:r w:rsidR="002D77F8" w:rsidRPr="002D77F8">
        <w:t>bởi</w:t>
      </w:r>
      <w:proofErr w:type="spellEnd"/>
      <w:r w:rsidR="002D77F8" w:rsidRPr="002D77F8">
        <w:t xml:space="preserve"> </w:t>
      </w:r>
      <w:proofErr w:type="spellStart"/>
      <w:r w:rsidR="002D77F8" w:rsidRPr="002D77F8">
        <w:t>VnCoreNLP</w:t>
      </w:r>
      <w:proofErr w:type="spellEnd"/>
      <w:r w:rsidR="002D77F8" w:rsidRPr="002D77F8">
        <w:t xml:space="preserve"> </w:t>
      </w:r>
      <w:proofErr w:type="spellStart"/>
      <w:r w:rsidR="002D77F8" w:rsidRPr="002D77F8">
        <w:t>và</w:t>
      </w:r>
      <w:proofErr w:type="spellEnd"/>
      <w:r w:rsidR="002D77F8" w:rsidRPr="002D77F8">
        <w:t xml:space="preserve"> </w:t>
      </w:r>
      <w:proofErr w:type="spellStart"/>
      <w:r w:rsidR="002D77F8" w:rsidRPr="002D77F8">
        <w:t>tập</w:t>
      </w:r>
      <w:proofErr w:type="spellEnd"/>
      <w:r w:rsidR="002D77F8" w:rsidRPr="002D77F8">
        <w:t xml:space="preserve"> </w:t>
      </w:r>
      <w:proofErr w:type="spellStart"/>
      <w:r w:rsidR="002D77F8" w:rsidRPr="002D77F8">
        <w:t>dữ</w:t>
      </w:r>
      <w:proofErr w:type="spellEnd"/>
      <w:r w:rsidR="002D77F8" w:rsidRPr="002D77F8">
        <w:t xml:space="preserve"> </w:t>
      </w:r>
      <w:proofErr w:type="spellStart"/>
      <w:r w:rsidR="002D77F8" w:rsidRPr="002D77F8">
        <w:t>liệu</w:t>
      </w:r>
      <w:proofErr w:type="spellEnd"/>
      <w:r w:rsidR="002D77F8" w:rsidRPr="002D77F8">
        <w:t xml:space="preserve"> </w:t>
      </w:r>
      <w:proofErr w:type="spellStart"/>
      <w:r w:rsidR="002D77F8" w:rsidRPr="002D77F8">
        <w:t>nhận</w:t>
      </w:r>
      <w:proofErr w:type="spellEnd"/>
      <w:r w:rsidR="002D77F8" w:rsidRPr="002D77F8">
        <w:t xml:space="preserve"> </w:t>
      </w:r>
      <w:proofErr w:type="spellStart"/>
      <w:r w:rsidR="002D77F8" w:rsidRPr="002D77F8">
        <w:t>dạng</w:t>
      </w:r>
      <w:proofErr w:type="spellEnd"/>
      <w:r w:rsidR="002D77F8" w:rsidRPr="002D77F8">
        <w:t xml:space="preserve"> </w:t>
      </w:r>
      <w:proofErr w:type="spellStart"/>
      <w:r w:rsidR="002D77F8" w:rsidRPr="002D77F8">
        <w:t>thực</w:t>
      </w:r>
      <w:proofErr w:type="spellEnd"/>
      <w:r w:rsidR="002D77F8" w:rsidRPr="002D77F8">
        <w:t xml:space="preserve"> </w:t>
      </w:r>
      <w:proofErr w:type="spellStart"/>
      <w:r w:rsidR="002D77F8" w:rsidRPr="002D77F8">
        <w:t>thể</w:t>
      </w:r>
      <w:proofErr w:type="spellEnd"/>
      <w:r w:rsidR="002D77F8">
        <w:t xml:space="preserve"> (NER)</w:t>
      </w:r>
      <w:r w:rsidR="002D77F8" w:rsidRPr="002D77F8">
        <w:t xml:space="preserve"> VLSP 2016</w:t>
      </w:r>
      <w:r w:rsidR="00B96D3D">
        <w:rPr>
          <w:rStyle w:val="FootnoteReference"/>
        </w:rPr>
        <w:footnoteReference w:id="29"/>
      </w:r>
      <w:r w:rsidR="002D77F8" w:rsidRPr="002D77F8">
        <w:t xml:space="preserve"> (</w:t>
      </w:r>
      <w:proofErr w:type="spellStart"/>
      <w:r w:rsidR="002D77F8" w:rsidRPr="002D77F8">
        <w:t>Nguyễn</w:t>
      </w:r>
      <w:proofErr w:type="spellEnd"/>
      <w:r w:rsidR="002D77F8" w:rsidRPr="002D77F8">
        <w:t xml:space="preserve"> et al., 2019a).</w:t>
      </w:r>
    </w:p>
    <w:p w14:paraId="2745CFD6" w14:textId="3C065380" w:rsidR="00B2153D" w:rsidRDefault="00B2153D" w:rsidP="002D77F8">
      <w:pPr>
        <w:tabs>
          <w:tab w:val="left" w:pos="284"/>
        </w:tabs>
        <w:ind w:firstLine="0"/>
      </w:pPr>
      <w:r>
        <w:tab/>
      </w:r>
      <w:proofErr w:type="spellStart"/>
      <w:r w:rsidR="00AB51F1" w:rsidRPr="00AB51F1">
        <w:t>Đối</w:t>
      </w:r>
      <w:proofErr w:type="spellEnd"/>
      <w:r w:rsidR="00AB51F1" w:rsidRPr="00AB51F1">
        <w:t xml:space="preserve"> </w:t>
      </w:r>
      <w:proofErr w:type="spellStart"/>
      <w:r w:rsidR="00AB51F1" w:rsidRPr="00AB51F1">
        <w:t>với</w:t>
      </w:r>
      <w:proofErr w:type="spellEnd"/>
      <w:r w:rsidR="00AB51F1" w:rsidRPr="00AB51F1">
        <w:t xml:space="preserve"> NLI, </w:t>
      </w:r>
      <w:proofErr w:type="spellStart"/>
      <w:r w:rsidR="00AB51F1" w:rsidRPr="00AB51F1">
        <w:t>chúng</w:t>
      </w:r>
      <w:proofErr w:type="spellEnd"/>
      <w:r w:rsidR="00AB51F1" w:rsidRPr="00AB51F1">
        <w:t xml:space="preserve"> </w:t>
      </w:r>
      <w:proofErr w:type="spellStart"/>
      <w:r w:rsidR="00AB51F1" w:rsidRPr="00AB51F1">
        <w:t>tôi</w:t>
      </w:r>
      <w:proofErr w:type="spellEnd"/>
      <w:r w:rsidR="00AB51F1" w:rsidRPr="00AB51F1">
        <w:t xml:space="preserve"> </w:t>
      </w:r>
      <w:proofErr w:type="spellStart"/>
      <w:r w:rsidR="00AB51F1" w:rsidRPr="00AB51F1">
        <w:t>sử</w:t>
      </w:r>
      <w:proofErr w:type="spellEnd"/>
      <w:r w:rsidR="00AB51F1" w:rsidRPr="00AB51F1">
        <w:t xml:space="preserve"> </w:t>
      </w:r>
      <w:proofErr w:type="spellStart"/>
      <w:r w:rsidR="00AB51F1" w:rsidRPr="00AB51F1">
        <w:t>dụng</w:t>
      </w:r>
      <w:proofErr w:type="spellEnd"/>
      <w:r w:rsidR="00AB51F1" w:rsidRPr="00AB51F1">
        <w:t xml:space="preserve"> </w:t>
      </w:r>
      <w:proofErr w:type="spellStart"/>
      <w:r w:rsidR="00AB51F1" w:rsidRPr="00AB51F1">
        <w:t>các</w:t>
      </w:r>
      <w:proofErr w:type="spellEnd"/>
      <w:r w:rsidR="00AB51F1" w:rsidRPr="00AB51F1">
        <w:t xml:space="preserve"> </w:t>
      </w:r>
      <w:proofErr w:type="spellStart"/>
      <w:r w:rsidR="00AB51F1" w:rsidRPr="00AB51F1">
        <w:t>tập</w:t>
      </w:r>
      <w:proofErr w:type="spellEnd"/>
      <w:r w:rsidR="00AB51F1" w:rsidRPr="00AB51F1">
        <w:t xml:space="preserve"> </w:t>
      </w:r>
      <w:proofErr w:type="spellStart"/>
      <w:r w:rsidR="00AB51F1" w:rsidRPr="00AB51F1">
        <w:t>dữ</w:t>
      </w:r>
      <w:proofErr w:type="spellEnd"/>
      <w:r w:rsidR="00AB51F1" w:rsidRPr="00AB51F1">
        <w:t xml:space="preserve"> </w:t>
      </w:r>
      <w:proofErr w:type="spellStart"/>
      <w:r w:rsidR="00AB51F1" w:rsidRPr="00AB51F1">
        <w:t>liệu</w:t>
      </w:r>
      <w:proofErr w:type="spellEnd"/>
      <w:r w:rsidR="00AB51F1" w:rsidRPr="00AB51F1">
        <w:t xml:space="preserve"> </w:t>
      </w:r>
      <w:proofErr w:type="spellStart"/>
      <w:r w:rsidR="00AB51F1" w:rsidRPr="00AB51F1">
        <w:t>xác</w:t>
      </w:r>
      <w:proofErr w:type="spellEnd"/>
      <w:r w:rsidR="00AB51F1" w:rsidRPr="00AB51F1">
        <w:t xml:space="preserve"> </w:t>
      </w:r>
      <w:proofErr w:type="spellStart"/>
      <w:r w:rsidR="00AB51F1" w:rsidRPr="00AB51F1">
        <w:t>thực</w:t>
      </w:r>
      <w:proofErr w:type="spellEnd"/>
      <w:r w:rsidR="007A06FF">
        <w:t xml:space="preserve"> (validation)</w:t>
      </w:r>
      <w:r w:rsidR="00AB51F1" w:rsidRPr="00AB51F1">
        <w:t xml:space="preserve"> </w:t>
      </w:r>
      <w:proofErr w:type="spellStart"/>
      <w:r w:rsidR="00AB51F1" w:rsidRPr="00AB51F1">
        <w:t>và</w:t>
      </w:r>
      <w:proofErr w:type="spellEnd"/>
      <w:r w:rsidR="00AB51F1" w:rsidRPr="00AB51F1">
        <w:t xml:space="preserve"> </w:t>
      </w:r>
      <w:proofErr w:type="spellStart"/>
      <w:r w:rsidR="00AB51F1" w:rsidRPr="00AB51F1">
        <w:t>kiểm</w:t>
      </w:r>
      <w:proofErr w:type="spellEnd"/>
      <w:r w:rsidR="00AB51F1" w:rsidRPr="00AB51F1">
        <w:t xml:space="preserve"> </w:t>
      </w:r>
      <w:proofErr w:type="spellStart"/>
      <w:r w:rsidR="00AB51F1" w:rsidRPr="00AB51F1">
        <w:t>tra</w:t>
      </w:r>
      <w:proofErr w:type="spellEnd"/>
      <w:r w:rsidR="007A06FF">
        <w:t xml:space="preserve"> (</w:t>
      </w:r>
      <w:r w:rsidR="0051556D">
        <w:t>test set</w:t>
      </w:r>
      <w:r w:rsidR="007A06FF">
        <w:t>)</w:t>
      </w:r>
      <w:r w:rsidR="00AB51F1" w:rsidRPr="00AB51F1">
        <w:t xml:space="preserve"> </w:t>
      </w:r>
      <w:proofErr w:type="spellStart"/>
      <w:r w:rsidR="00AB51F1" w:rsidRPr="00AB51F1">
        <w:t>tiếng</w:t>
      </w:r>
      <w:proofErr w:type="spellEnd"/>
      <w:r w:rsidR="00AB51F1" w:rsidRPr="00AB51F1">
        <w:t xml:space="preserve"> </w:t>
      </w:r>
      <w:proofErr w:type="spellStart"/>
      <w:r w:rsidR="00AB51F1" w:rsidRPr="00AB51F1">
        <w:t>Việt</w:t>
      </w:r>
      <w:proofErr w:type="spellEnd"/>
      <w:r w:rsidR="00AB51F1" w:rsidRPr="00AB51F1">
        <w:t xml:space="preserve"> </w:t>
      </w:r>
      <w:proofErr w:type="spellStart"/>
      <w:r w:rsidR="00AB51F1" w:rsidRPr="00AB51F1">
        <w:t>được</w:t>
      </w:r>
      <w:proofErr w:type="spellEnd"/>
      <w:r w:rsidR="00AB51F1" w:rsidRPr="00AB51F1">
        <w:t xml:space="preserve"> </w:t>
      </w:r>
      <w:proofErr w:type="spellStart"/>
      <w:r w:rsidR="00AB51F1" w:rsidRPr="00AB51F1">
        <w:t>xây</w:t>
      </w:r>
      <w:proofErr w:type="spellEnd"/>
      <w:r w:rsidR="00AB51F1" w:rsidRPr="00AB51F1">
        <w:t xml:space="preserve"> </w:t>
      </w:r>
      <w:proofErr w:type="spellStart"/>
      <w:r w:rsidR="00AB51F1" w:rsidRPr="00AB51F1">
        <w:t>dựng</w:t>
      </w:r>
      <w:proofErr w:type="spellEnd"/>
      <w:r w:rsidR="00AB51F1" w:rsidRPr="00AB51F1">
        <w:t xml:space="preserve"> </w:t>
      </w:r>
      <w:proofErr w:type="spellStart"/>
      <w:r w:rsidR="00AB51F1" w:rsidRPr="00AB51F1">
        <w:t>thủ</w:t>
      </w:r>
      <w:proofErr w:type="spellEnd"/>
      <w:r w:rsidR="00AB51F1" w:rsidRPr="00AB51F1">
        <w:t xml:space="preserve"> </w:t>
      </w:r>
      <w:proofErr w:type="spellStart"/>
      <w:r w:rsidR="00AB51F1" w:rsidRPr="00AB51F1">
        <w:t>công</w:t>
      </w:r>
      <w:proofErr w:type="spellEnd"/>
      <w:r w:rsidR="00AB51F1" w:rsidRPr="00AB51F1">
        <w:t xml:space="preserve"> </w:t>
      </w:r>
      <w:proofErr w:type="spellStart"/>
      <w:r w:rsidR="00AB51F1" w:rsidRPr="00AB51F1">
        <w:t>từ</w:t>
      </w:r>
      <w:proofErr w:type="spellEnd"/>
      <w:r w:rsidR="00AB51F1" w:rsidRPr="00AB51F1">
        <w:t xml:space="preserve"> </w:t>
      </w:r>
      <w:proofErr w:type="spellStart"/>
      <w:r w:rsidR="00AB51F1" w:rsidRPr="00AB51F1">
        <w:t>tập</w:t>
      </w:r>
      <w:proofErr w:type="spellEnd"/>
      <w:r w:rsidR="00AB51F1" w:rsidRPr="00AB51F1">
        <w:t xml:space="preserve"> </w:t>
      </w:r>
      <w:proofErr w:type="spellStart"/>
      <w:r w:rsidR="00AB51F1" w:rsidRPr="00AB51F1">
        <w:t>dữ</w:t>
      </w:r>
      <w:proofErr w:type="spellEnd"/>
      <w:r w:rsidR="00AB51F1" w:rsidRPr="00AB51F1">
        <w:t xml:space="preserve"> </w:t>
      </w:r>
      <w:proofErr w:type="spellStart"/>
      <w:r w:rsidR="00AB51F1" w:rsidRPr="00AB51F1">
        <w:t>liệu</w:t>
      </w:r>
      <w:proofErr w:type="spellEnd"/>
      <w:r w:rsidR="00AB51F1" w:rsidRPr="00AB51F1">
        <w:t xml:space="preserve"> </w:t>
      </w:r>
      <w:proofErr w:type="spellStart"/>
      <w:r w:rsidR="002B21BF">
        <w:t>đa</w:t>
      </w:r>
      <w:proofErr w:type="spellEnd"/>
      <w:r w:rsidR="002B21BF">
        <w:t xml:space="preserve"> </w:t>
      </w:r>
      <w:proofErr w:type="spellStart"/>
      <w:r w:rsidR="002B21BF">
        <w:t>ngôn</w:t>
      </w:r>
      <w:proofErr w:type="spellEnd"/>
      <w:r w:rsidR="002B21BF">
        <w:t xml:space="preserve"> </w:t>
      </w:r>
      <w:proofErr w:type="spellStart"/>
      <w:r w:rsidR="002B21BF">
        <w:t>ngữ</w:t>
      </w:r>
      <w:proofErr w:type="spellEnd"/>
      <w:r w:rsidR="00AB51F1" w:rsidRPr="00AB51F1">
        <w:t xml:space="preserve"> NLI (XNLI) corpus v1.0</w:t>
      </w:r>
      <w:r w:rsidR="006D336C">
        <w:rPr>
          <w:rStyle w:val="FootnoteReference"/>
        </w:rPr>
        <w:footnoteReference w:id="30"/>
      </w:r>
      <w:r w:rsidR="00AB51F1" w:rsidRPr="00AB51F1">
        <w:t xml:space="preserve"> (</w:t>
      </w:r>
      <w:proofErr w:type="spellStart"/>
      <w:r w:rsidR="00AB51F1" w:rsidRPr="00AB51F1">
        <w:t>Conneau</w:t>
      </w:r>
      <w:proofErr w:type="spellEnd"/>
      <w:r w:rsidR="00AB51F1" w:rsidRPr="00AB51F1">
        <w:t xml:space="preserve"> et al., 2018), </w:t>
      </w:r>
      <w:proofErr w:type="spellStart"/>
      <w:r w:rsidR="00AB51F1" w:rsidRPr="00AB51F1">
        <w:t>trong</w:t>
      </w:r>
      <w:proofErr w:type="spellEnd"/>
      <w:r w:rsidR="00AB51F1" w:rsidRPr="00AB51F1">
        <w:t xml:space="preserve"> </w:t>
      </w:r>
      <w:proofErr w:type="spellStart"/>
      <w:r w:rsidR="00AB51F1" w:rsidRPr="00AB51F1">
        <w:t>đó</w:t>
      </w:r>
      <w:proofErr w:type="spellEnd"/>
      <w:r w:rsidR="00AB51F1" w:rsidRPr="00AB51F1">
        <w:t xml:space="preserve"> </w:t>
      </w:r>
      <w:proofErr w:type="spellStart"/>
      <w:r w:rsidR="00AB51F1" w:rsidRPr="00AB51F1">
        <w:t>tập</w:t>
      </w:r>
      <w:proofErr w:type="spellEnd"/>
      <w:r w:rsidR="00AB51F1" w:rsidRPr="00AB51F1">
        <w:t xml:space="preserve"> </w:t>
      </w:r>
      <w:proofErr w:type="spellStart"/>
      <w:r w:rsidR="00AB51F1" w:rsidRPr="00AB51F1">
        <w:t>huấn</w:t>
      </w:r>
      <w:proofErr w:type="spellEnd"/>
      <w:r w:rsidR="00AB51F1" w:rsidRPr="00AB51F1">
        <w:t xml:space="preserve"> </w:t>
      </w:r>
      <w:proofErr w:type="spellStart"/>
      <w:r w:rsidR="00AB51F1" w:rsidRPr="00AB51F1">
        <w:t>luyện</w:t>
      </w:r>
      <w:proofErr w:type="spellEnd"/>
      <w:r w:rsidR="00AB51F1" w:rsidRPr="00AB51F1">
        <w:t xml:space="preserve"> </w:t>
      </w:r>
      <w:proofErr w:type="spellStart"/>
      <w:r w:rsidR="00AB51F1" w:rsidRPr="00AB51F1">
        <w:t>tiếng</w:t>
      </w:r>
      <w:proofErr w:type="spellEnd"/>
      <w:r w:rsidR="00AB51F1" w:rsidRPr="00AB51F1">
        <w:t xml:space="preserve"> </w:t>
      </w:r>
      <w:proofErr w:type="spellStart"/>
      <w:r w:rsidR="00AB51F1" w:rsidRPr="00AB51F1">
        <w:t>Việt</w:t>
      </w:r>
      <w:proofErr w:type="spellEnd"/>
      <w:r w:rsidR="00AB51F1" w:rsidRPr="00AB51F1">
        <w:t xml:space="preserve"> </w:t>
      </w:r>
      <w:proofErr w:type="spellStart"/>
      <w:r w:rsidR="00AB51F1" w:rsidRPr="00AB51F1">
        <w:t>được</w:t>
      </w:r>
      <w:proofErr w:type="spellEnd"/>
      <w:r w:rsidR="00AB51F1" w:rsidRPr="00AB51F1">
        <w:t xml:space="preserve"> </w:t>
      </w:r>
      <w:proofErr w:type="spellStart"/>
      <w:r w:rsidR="00AB51F1" w:rsidRPr="00AB51F1">
        <w:t>phát</w:t>
      </w:r>
      <w:proofErr w:type="spellEnd"/>
      <w:r w:rsidR="00AB51F1" w:rsidRPr="00AB51F1">
        <w:t xml:space="preserve"> </w:t>
      </w:r>
      <w:proofErr w:type="spellStart"/>
      <w:r w:rsidR="00AB51F1" w:rsidRPr="00AB51F1">
        <w:t>hành</w:t>
      </w:r>
      <w:proofErr w:type="spellEnd"/>
      <w:r w:rsidR="00AB51F1" w:rsidRPr="00AB51F1">
        <w:t xml:space="preserve"> </w:t>
      </w:r>
      <w:proofErr w:type="spellStart"/>
      <w:r w:rsidR="00AB51F1" w:rsidRPr="00AB51F1">
        <w:t>dưới</w:t>
      </w:r>
      <w:proofErr w:type="spellEnd"/>
      <w:r w:rsidR="00AB51F1" w:rsidRPr="00AB51F1">
        <w:t xml:space="preserve"> </w:t>
      </w:r>
      <w:proofErr w:type="spellStart"/>
      <w:r w:rsidR="00AB51F1" w:rsidRPr="00AB51F1">
        <w:t>dạng</w:t>
      </w:r>
      <w:proofErr w:type="spellEnd"/>
      <w:r w:rsidR="00AB51F1" w:rsidRPr="00AB51F1">
        <w:t xml:space="preserve"> </w:t>
      </w:r>
      <w:proofErr w:type="spellStart"/>
      <w:r w:rsidR="00AB51F1" w:rsidRPr="00AB51F1">
        <w:t>phiên</w:t>
      </w:r>
      <w:proofErr w:type="spellEnd"/>
      <w:r w:rsidR="00AB51F1" w:rsidRPr="00AB51F1">
        <w:t xml:space="preserve"> </w:t>
      </w:r>
      <w:proofErr w:type="spellStart"/>
      <w:r w:rsidR="00AB51F1" w:rsidRPr="00AB51F1">
        <w:t>bản</w:t>
      </w:r>
      <w:proofErr w:type="spellEnd"/>
      <w:r w:rsidR="00AB51F1" w:rsidRPr="00AB51F1">
        <w:t xml:space="preserve"> </w:t>
      </w:r>
      <w:proofErr w:type="spellStart"/>
      <w:r w:rsidR="00AB51F1" w:rsidRPr="00AB51F1">
        <w:t>được</w:t>
      </w:r>
      <w:proofErr w:type="spellEnd"/>
      <w:r w:rsidR="00AB51F1" w:rsidRPr="00AB51F1">
        <w:t xml:space="preserve"> </w:t>
      </w:r>
      <w:proofErr w:type="spellStart"/>
      <w:r w:rsidR="00AB51F1" w:rsidRPr="00AB51F1">
        <w:t>dịch</w:t>
      </w:r>
      <w:proofErr w:type="spellEnd"/>
      <w:r w:rsidR="00AB51F1" w:rsidRPr="00AB51F1">
        <w:t xml:space="preserve"> </w:t>
      </w:r>
      <w:proofErr w:type="spellStart"/>
      <w:r w:rsidR="00AB51F1" w:rsidRPr="00AB51F1">
        <w:t>máy</w:t>
      </w:r>
      <w:proofErr w:type="spellEnd"/>
      <w:r w:rsidR="00AB51F1" w:rsidRPr="00AB51F1">
        <w:t xml:space="preserve"> </w:t>
      </w:r>
      <w:proofErr w:type="spellStart"/>
      <w:r w:rsidR="00AB51F1" w:rsidRPr="00AB51F1">
        <w:t>của</w:t>
      </w:r>
      <w:proofErr w:type="spellEnd"/>
      <w:r w:rsidR="00AB51F1" w:rsidRPr="00AB51F1">
        <w:t xml:space="preserve"> </w:t>
      </w:r>
      <w:proofErr w:type="spellStart"/>
      <w:r w:rsidR="00AB51F1" w:rsidRPr="00AB51F1">
        <w:t>tập</w:t>
      </w:r>
      <w:proofErr w:type="spellEnd"/>
      <w:r w:rsidR="00AB51F1" w:rsidRPr="00AB51F1">
        <w:t xml:space="preserve"> </w:t>
      </w:r>
      <w:proofErr w:type="spellStart"/>
      <w:r w:rsidR="00AB51F1" w:rsidRPr="00AB51F1">
        <w:t>huấn</w:t>
      </w:r>
      <w:proofErr w:type="spellEnd"/>
      <w:r w:rsidR="00AB51F1" w:rsidRPr="00AB51F1">
        <w:t xml:space="preserve"> </w:t>
      </w:r>
      <w:proofErr w:type="spellStart"/>
      <w:r w:rsidR="00AB51F1" w:rsidRPr="00AB51F1">
        <w:t>luyện</w:t>
      </w:r>
      <w:proofErr w:type="spellEnd"/>
      <w:r w:rsidR="00AB51F1" w:rsidRPr="00AB51F1">
        <w:t xml:space="preserve"> </w:t>
      </w:r>
      <w:proofErr w:type="spellStart"/>
      <w:r w:rsidR="00AB51F1" w:rsidRPr="00AB51F1">
        <w:t>tiếng</w:t>
      </w:r>
      <w:proofErr w:type="spellEnd"/>
      <w:r w:rsidR="00AB51F1" w:rsidRPr="00AB51F1">
        <w:t xml:space="preserve"> Anh </w:t>
      </w:r>
      <w:proofErr w:type="spellStart"/>
      <w:r w:rsidR="00AB51F1" w:rsidRPr="00AB51F1">
        <w:t>tương</w:t>
      </w:r>
      <w:proofErr w:type="spellEnd"/>
      <w:r w:rsidR="00AB51F1" w:rsidRPr="00AB51F1">
        <w:t xml:space="preserve"> </w:t>
      </w:r>
      <w:proofErr w:type="spellStart"/>
      <w:r w:rsidR="00AB51F1" w:rsidRPr="00AB51F1">
        <w:t>ứng</w:t>
      </w:r>
      <w:proofErr w:type="spellEnd"/>
      <w:r w:rsidR="00AB51F1" w:rsidRPr="00AB51F1">
        <w:t xml:space="preserve"> (Williams et al., 2018). </w:t>
      </w:r>
      <w:proofErr w:type="spellStart"/>
      <w:r w:rsidR="00AB51F1" w:rsidRPr="00AB51F1">
        <w:lastRenderedPageBreak/>
        <w:t>Khác</w:t>
      </w:r>
      <w:proofErr w:type="spellEnd"/>
      <w:r w:rsidR="00AB51F1" w:rsidRPr="00AB51F1">
        <w:t xml:space="preserve"> </w:t>
      </w:r>
      <w:proofErr w:type="spellStart"/>
      <w:r w:rsidR="00AB51F1" w:rsidRPr="00AB51F1">
        <w:t>với</w:t>
      </w:r>
      <w:proofErr w:type="spellEnd"/>
      <w:r w:rsidR="00AB51F1" w:rsidRPr="00AB51F1">
        <w:t xml:space="preserve"> </w:t>
      </w:r>
      <w:proofErr w:type="spellStart"/>
      <w:r w:rsidR="00AB51F1" w:rsidRPr="00AB51F1">
        <w:t>các</w:t>
      </w:r>
      <w:proofErr w:type="spellEnd"/>
      <w:r w:rsidR="00AB51F1" w:rsidRPr="00AB51F1">
        <w:t xml:space="preserve"> </w:t>
      </w:r>
      <w:proofErr w:type="spellStart"/>
      <w:r w:rsidR="00AB51F1" w:rsidRPr="00AB51F1">
        <w:t>tập</w:t>
      </w:r>
      <w:proofErr w:type="spellEnd"/>
      <w:r w:rsidR="00AB51F1" w:rsidRPr="00AB51F1">
        <w:t xml:space="preserve"> </w:t>
      </w:r>
      <w:proofErr w:type="spellStart"/>
      <w:r w:rsidR="00AB51F1" w:rsidRPr="00AB51F1">
        <w:t>dữ</w:t>
      </w:r>
      <w:proofErr w:type="spellEnd"/>
      <w:r w:rsidR="00AB51F1" w:rsidRPr="00AB51F1">
        <w:t xml:space="preserve"> </w:t>
      </w:r>
      <w:proofErr w:type="spellStart"/>
      <w:r w:rsidR="00AB51F1" w:rsidRPr="00AB51F1">
        <w:t>liệu</w:t>
      </w:r>
      <w:proofErr w:type="spellEnd"/>
      <w:r w:rsidR="00AB51F1" w:rsidRPr="00AB51F1">
        <w:t xml:space="preserve"> POS tagging, Dependency parsing </w:t>
      </w:r>
      <w:proofErr w:type="spellStart"/>
      <w:r w:rsidR="00AB51F1" w:rsidRPr="00AB51F1">
        <w:t>và</w:t>
      </w:r>
      <w:proofErr w:type="spellEnd"/>
      <w:r w:rsidR="00AB51F1" w:rsidRPr="00AB51F1">
        <w:t xml:space="preserve"> NER </w:t>
      </w:r>
      <w:proofErr w:type="spellStart"/>
      <w:r w:rsidR="00AB51F1" w:rsidRPr="00AB51F1">
        <w:t>cung</w:t>
      </w:r>
      <w:proofErr w:type="spellEnd"/>
      <w:r w:rsidR="00AB51F1" w:rsidRPr="00AB51F1">
        <w:t xml:space="preserve"> </w:t>
      </w:r>
      <w:proofErr w:type="spellStart"/>
      <w:r w:rsidR="00AB51F1" w:rsidRPr="00AB51F1">
        <w:t>cấp</w:t>
      </w:r>
      <w:proofErr w:type="spellEnd"/>
      <w:r w:rsidR="00AB51F1" w:rsidRPr="00AB51F1">
        <w:t xml:space="preserve"> </w:t>
      </w:r>
      <w:proofErr w:type="spellStart"/>
      <w:r w:rsidR="00AB51F1" w:rsidRPr="00AB51F1">
        <w:t>phân</w:t>
      </w:r>
      <w:proofErr w:type="spellEnd"/>
      <w:r w:rsidR="00AB51F1" w:rsidRPr="00AB51F1">
        <w:t xml:space="preserve"> </w:t>
      </w:r>
      <w:proofErr w:type="spellStart"/>
      <w:r w:rsidR="00AB51F1" w:rsidRPr="00AB51F1">
        <w:t>đoạn</w:t>
      </w:r>
      <w:proofErr w:type="spellEnd"/>
      <w:r w:rsidR="00AB51F1" w:rsidRPr="00AB51F1">
        <w:t xml:space="preserve"> </w:t>
      </w:r>
      <w:proofErr w:type="spellStart"/>
      <w:r w:rsidR="00AB51F1" w:rsidRPr="00AB51F1">
        <w:t>từ</w:t>
      </w:r>
      <w:proofErr w:type="spellEnd"/>
      <w:r w:rsidR="00AB51F1" w:rsidRPr="00AB51F1">
        <w:t xml:space="preserve"> </w:t>
      </w:r>
      <w:proofErr w:type="spellStart"/>
      <w:r w:rsidR="00AB51F1" w:rsidRPr="00AB51F1">
        <w:t>vàng</w:t>
      </w:r>
      <w:proofErr w:type="spellEnd"/>
      <w:r w:rsidR="0097611F">
        <w:t xml:space="preserve"> (</w:t>
      </w:r>
      <w:proofErr w:type="spellStart"/>
      <w:r w:rsidR="00221865">
        <w:t>N</w:t>
      </w:r>
      <w:r w:rsidR="0097611F">
        <w:t>ghĩa</w:t>
      </w:r>
      <w:proofErr w:type="spellEnd"/>
      <w:r w:rsidR="0097611F">
        <w:t xml:space="preserve"> </w:t>
      </w:r>
      <w:proofErr w:type="spellStart"/>
      <w:r w:rsidR="0097611F">
        <w:t>là</w:t>
      </w:r>
      <w:proofErr w:type="spellEnd"/>
      <w:r w:rsidR="0097611F">
        <w:t xml:space="preserve"> </w:t>
      </w:r>
      <w:proofErr w:type="spellStart"/>
      <w:r w:rsidR="0097611F" w:rsidRPr="0097611F">
        <w:t>các</w:t>
      </w:r>
      <w:proofErr w:type="spellEnd"/>
      <w:r w:rsidR="0097611F" w:rsidRPr="0097611F">
        <w:t xml:space="preserve"> </w:t>
      </w:r>
      <w:proofErr w:type="spellStart"/>
      <w:r w:rsidR="0097611F" w:rsidRPr="0097611F">
        <w:t>tập</w:t>
      </w:r>
      <w:proofErr w:type="spellEnd"/>
      <w:r w:rsidR="0097611F" w:rsidRPr="0097611F">
        <w:t xml:space="preserve"> </w:t>
      </w:r>
      <w:proofErr w:type="spellStart"/>
      <w:r w:rsidR="0097611F" w:rsidRPr="0097611F">
        <w:t>dữ</w:t>
      </w:r>
      <w:proofErr w:type="spellEnd"/>
      <w:r w:rsidR="0097611F" w:rsidRPr="0097611F">
        <w:t xml:space="preserve"> </w:t>
      </w:r>
      <w:proofErr w:type="spellStart"/>
      <w:r w:rsidR="0097611F" w:rsidRPr="0097611F">
        <w:t>liệu</w:t>
      </w:r>
      <w:proofErr w:type="spellEnd"/>
      <w:r w:rsidR="0097611F" w:rsidRPr="0097611F">
        <w:t xml:space="preserve"> </w:t>
      </w:r>
      <w:proofErr w:type="spellStart"/>
      <w:r w:rsidR="0097611F" w:rsidRPr="0097611F">
        <w:t>đã</w:t>
      </w:r>
      <w:proofErr w:type="spellEnd"/>
      <w:r w:rsidR="0097611F" w:rsidRPr="0097611F">
        <w:t xml:space="preserve"> </w:t>
      </w:r>
      <w:proofErr w:type="spellStart"/>
      <w:r w:rsidR="0097611F" w:rsidRPr="0097611F">
        <w:t>được</w:t>
      </w:r>
      <w:proofErr w:type="spellEnd"/>
      <w:r w:rsidR="0097611F" w:rsidRPr="0097611F">
        <w:t xml:space="preserve"> chia </w:t>
      </w:r>
      <w:proofErr w:type="spellStart"/>
      <w:r w:rsidR="0097611F" w:rsidRPr="0097611F">
        <w:t>thành</w:t>
      </w:r>
      <w:proofErr w:type="spellEnd"/>
      <w:r w:rsidR="0097611F" w:rsidRPr="0097611F">
        <w:t xml:space="preserve"> </w:t>
      </w:r>
      <w:proofErr w:type="spellStart"/>
      <w:r w:rsidR="0097611F" w:rsidRPr="0097611F">
        <w:t>các</w:t>
      </w:r>
      <w:proofErr w:type="spellEnd"/>
      <w:r w:rsidR="0097611F" w:rsidRPr="0097611F">
        <w:t xml:space="preserve"> </w:t>
      </w:r>
      <w:proofErr w:type="spellStart"/>
      <w:r w:rsidR="0097611F" w:rsidRPr="0097611F">
        <w:t>từ</w:t>
      </w:r>
      <w:proofErr w:type="spellEnd"/>
      <w:r w:rsidR="0097611F" w:rsidRPr="0097611F">
        <w:t xml:space="preserve"> </w:t>
      </w:r>
      <w:proofErr w:type="spellStart"/>
      <w:r w:rsidR="0097611F" w:rsidRPr="0097611F">
        <w:t>đơn</w:t>
      </w:r>
      <w:proofErr w:type="spellEnd"/>
      <w:r w:rsidR="0097611F" w:rsidRPr="0097611F">
        <w:t xml:space="preserve"> </w:t>
      </w:r>
      <w:proofErr w:type="spellStart"/>
      <w:r w:rsidR="0097611F" w:rsidRPr="0097611F">
        <w:t>lẻ</w:t>
      </w:r>
      <w:proofErr w:type="spellEnd"/>
      <w:r w:rsidR="0097611F" w:rsidRPr="0097611F">
        <w:t xml:space="preserve"> </w:t>
      </w:r>
      <w:proofErr w:type="spellStart"/>
      <w:r w:rsidR="0097611F" w:rsidRPr="0097611F">
        <w:t>và</w:t>
      </w:r>
      <w:proofErr w:type="spellEnd"/>
      <w:r w:rsidR="0097611F" w:rsidRPr="0097611F">
        <w:t xml:space="preserve"> </w:t>
      </w:r>
      <w:proofErr w:type="spellStart"/>
      <w:r w:rsidR="0097611F" w:rsidRPr="0097611F">
        <w:t>đã</w:t>
      </w:r>
      <w:proofErr w:type="spellEnd"/>
      <w:r w:rsidR="0097611F" w:rsidRPr="0097611F">
        <w:t xml:space="preserve"> </w:t>
      </w:r>
      <w:proofErr w:type="spellStart"/>
      <w:r w:rsidR="0097611F" w:rsidRPr="0097611F">
        <w:t>được</w:t>
      </w:r>
      <w:proofErr w:type="spellEnd"/>
      <w:r w:rsidR="0097611F" w:rsidRPr="0097611F">
        <w:t xml:space="preserve"> </w:t>
      </w:r>
      <w:proofErr w:type="spellStart"/>
      <w:r w:rsidR="0097611F" w:rsidRPr="0097611F">
        <w:t>gán</w:t>
      </w:r>
      <w:proofErr w:type="spellEnd"/>
      <w:r w:rsidR="0097611F" w:rsidRPr="0097611F">
        <w:t xml:space="preserve"> </w:t>
      </w:r>
      <w:proofErr w:type="spellStart"/>
      <w:r w:rsidR="0097611F" w:rsidRPr="0097611F">
        <w:t>nhãn</w:t>
      </w:r>
      <w:proofErr w:type="spellEnd"/>
      <w:r w:rsidR="0097611F" w:rsidRPr="0097611F">
        <w:t xml:space="preserve"> </w:t>
      </w:r>
      <w:proofErr w:type="spellStart"/>
      <w:r w:rsidR="0097611F" w:rsidRPr="0097611F">
        <w:t>từ</w:t>
      </w:r>
      <w:proofErr w:type="spellEnd"/>
      <w:r w:rsidR="0097611F" w:rsidRPr="0097611F">
        <w:t xml:space="preserve"> </w:t>
      </w:r>
      <w:proofErr w:type="spellStart"/>
      <w:r w:rsidR="0097611F" w:rsidRPr="0097611F">
        <w:t>trước</w:t>
      </w:r>
      <w:proofErr w:type="spellEnd"/>
      <w:r w:rsidR="0097611F">
        <w:t>)</w:t>
      </w:r>
      <w:r w:rsidR="00AB51F1" w:rsidRPr="00AB51F1">
        <w:t xml:space="preserve">, </w:t>
      </w:r>
      <w:commentRangeStart w:id="8"/>
      <w:proofErr w:type="spellStart"/>
      <w:r w:rsidR="00AB51F1" w:rsidRPr="00AB51F1">
        <w:t>đối</w:t>
      </w:r>
      <w:proofErr w:type="spellEnd"/>
      <w:r w:rsidR="00AB51F1" w:rsidRPr="00AB51F1">
        <w:t xml:space="preserve"> </w:t>
      </w:r>
      <w:proofErr w:type="spellStart"/>
      <w:r w:rsidR="00AB51F1" w:rsidRPr="00AB51F1">
        <w:t>với</w:t>
      </w:r>
      <w:proofErr w:type="spellEnd"/>
      <w:r w:rsidR="00AB51F1" w:rsidRPr="00AB51F1">
        <w:t xml:space="preserve"> NLI</w:t>
      </w:r>
      <w:commentRangeEnd w:id="8"/>
      <w:r w:rsidR="003304F3">
        <w:rPr>
          <w:rStyle w:val="CommentReference"/>
        </w:rPr>
        <w:commentReference w:id="8"/>
      </w:r>
      <w:r w:rsidR="00AB51F1" w:rsidRPr="00AB51F1">
        <w:t xml:space="preserve">, </w:t>
      </w:r>
      <w:proofErr w:type="spellStart"/>
      <w:r w:rsidR="00AB51F1" w:rsidRPr="00AB51F1">
        <w:t>chúng</w:t>
      </w:r>
      <w:proofErr w:type="spellEnd"/>
      <w:r w:rsidR="00AB51F1" w:rsidRPr="00AB51F1">
        <w:t xml:space="preserve"> </w:t>
      </w:r>
      <w:proofErr w:type="spellStart"/>
      <w:r w:rsidR="00AB51F1" w:rsidRPr="00AB51F1">
        <w:t>tôi</w:t>
      </w:r>
      <w:proofErr w:type="spellEnd"/>
      <w:r w:rsidR="00AB51F1" w:rsidRPr="00AB51F1">
        <w:t xml:space="preserve"> </w:t>
      </w:r>
      <w:proofErr w:type="spellStart"/>
      <w:r w:rsidR="00AB51F1" w:rsidRPr="00AB51F1">
        <w:t>sử</w:t>
      </w:r>
      <w:proofErr w:type="spellEnd"/>
      <w:r w:rsidR="00AB51F1" w:rsidRPr="00AB51F1">
        <w:t xml:space="preserve"> </w:t>
      </w:r>
      <w:proofErr w:type="spellStart"/>
      <w:r w:rsidR="00AB51F1" w:rsidRPr="00AB51F1">
        <w:t>dụng</w:t>
      </w:r>
      <w:proofErr w:type="spellEnd"/>
      <w:r w:rsidR="00AB51F1" w:rsidRPr="00AB51F1">
        <w:t xml:space="preserve"> </w:t>
      </w:r>
      <w:proofErr w:type="spellStart"/>
      <w:r w:rsidR="00AB51F1" w:rsidRPr="00AB51F1">
        <w:t>RDRSegmenter</w:t>
      </w:r>
      <w:proofErr w:type="spellEnd"/>
      <w:r w:rsidR="00AB51F1" w:rsidRPr="00AB51F1">
        <w:t xml:space="preserve"> </w:t>
      </w:r>
      <w:proofErr w:type="spellStart"/>
      <w:r w:rsidR="00AB51F1" w:rsidRPr="00AB51F1">
        <w:t>để</w:t>
      </w:r>
      <w:proofErr w:type="spellEnd"/>
      <w:r w:rsidR="00AB51F1" w:rsidRPr="00AB51F1">
        <w:t xml:space="preserve"> </w:t>
      </w:r>
      <w:proofErr w:type="spellStart"/>
      <w:r w:rsidR="00AB51F1" w:rsidRPr="00AB51F1">
        <w:t>phân</w:t>
      </w:r>
      <w:proofErr w:type="spellEnd"/>
      <w:r w:rsidR="00AB51F1" w:rsidRPr="00AB51F1">
        <w:t xml:space="preserve"> </w:t>
      </w:r>
      <w:proofErr w:type="spellStart"/>
      <w:r w:rsidR="00AB51F1" w:rsidRPr="00AB51F1">
        <w:t>đoạn</w:t>
      </w:r>
      <w:proofErr w:type="spellEnd"/>
      <w:r w:rsidR="00AB51F1" w:rsidRPr="00AB51F1">
        <w:t xml:space="preserve"> </w:t>
      </w:r>
      <w:proofErr w:type="spellStart"/>
      <w:r w:rsidR="00AB51F1" w:rsidRPr="00AB51F1">
        <w:t>văn</w:t>
      </w:r>
      <w:proofErr w:type="spellEnd"/>
      <w:r w:rsidR="00AB51F1" w:rsidRPr="00AB51F1">
        <w:t xml:space="preserve"> </w:t>
      </w:r>
      <w:proofErr w:type="spellStart"/>
      <w:r w:rsidR="00AB51F1" w:rsidRPr="00AB51F1">
        <w:t>bản</w:t>
      </w:r>
      <w:proofErr w:type="spellEnd"/>
      <w:r w:rsidR="00AB51F1" w:rsidRPr="00AB51F1">
        <w:t xml:space="preserve"> </w:t>
      </w:r>
      <w:proofErr w:type="spellStart"/>
      <w:r w:rsidR="00AB51F1" w:rsidRPr="00AB51F1">
        <w:t>thành</w:t>
      </w:r>
      <w:proofErr w:type="spellEnd"/>
      <w:r w:rsidR="00AB51F1" w:rsidRPr="00AB51F1">
        <w:t xml:space="preserve"> </w:t>
      </w:r>
      <w:proofErr w:type="spellStart"/>
      <w:r w:rsidR="00AB51F1" w:rsidRPr="00AB51F1">
        <w:t>các</w:t>
      </w:r>
      <w:proofErr w:type="spellEnd"/>
      <w:r w:rsidR="00AB51F1" w:rsidRPr="00AB51F1">
        <w:t xml:space="preserve"> </w:t>
      </w:r>
      <w:proofErr w:type="spellStart"/>
      <w:r w:rsidR="00AB51F1" w:rsidRPr="00AB51F1">
        <w:t>từ</w:t>
      </w:r>
      <w:proofErr w:type="spellEnd"/>
      <w:r w:rsidR="00AB51F1" w:rsidRPr="00AB51F1">
        <w:t xml:space="preserve"> </w:t>
      </w:r>
      <w:proofErr w:type="spellStart"/>
      <w:r w:rsidR="00AB51F1" w:rsidRPr="00AB51F1">
        <w:t>trước</w:t>
      </w:r>
      <w:proofErr w:type="spellEnd"/>
      <w:r w:rsidR="00AB51F1" w:rsidRPr="00AB51F1">
        <w:t xml:space="preserve"> </w:t>
      </w:r>
      <w:proofErr w:type="spellStart"/>
      <w:r w:rsidR="00AB51F1" w:rsidRPr="00AB51F1">
        <w:t>khi</w:t>
      </w:r>
      <w:proofErr w:type="spellEnd"/>
      <w:r w:rsidR="00AB51F1" w:rsidRPr="00AB51F1">
        <w:t xml:space="preserve"> </w:t>
      </w:r>
      <w:proofErr w:type="spellStart"/>
      <w:r w:rsidR="00AB51F1" w:rsidRPr="00AB51F1">
        <w:t>áp</w:t>
      </w:r>
      <w:proofErr w:type="spellEnd"/>
      <w:r w:rsidR="00AB51F1" w:rsidRPr="00AB51F1">
        <w:t xml:space="preserve"> </w:t>
      </w:r>
      <w:proofErr w:type="spellStart"/>
      <w:r w:rsidR="00AB51F1" w:rsidRPr="00AB51F1">
        <w:t>dụng</w:t>
      </w:r>
      <w:proofErr w:type="spellEnd"/>
      <w:r w:rsidR="00AB51F1" w:rsidRPr="00AB51F1">
        <w:t xml:space="preserve"> BPE </w:t>
      </w:r>
      <w:proofErr w:type="spellStart"/>
      <w:r w:rsidR="00AB51F1" w:rsidRPr="00AB51F1">
        <w:t>để</w:t>
      </w:r>
      <w:proofErr w:type="spellEnd"/>
      <w:r w:rsidR="00AB51F1" w:rsidRPr="00AB51F1">
        <w:t xml:space="preserve"> </w:t>
      </w:r>
      <w:proofErr w:type="spellStart"/>
      <w:r w:rsidR="00AB51F1" w:rsidRPr="00AB51F1">
        <w:t>tạo</w:t>
      </w:r>
      <w:proofErr w:type="spellEnd"/>
      <w:r w:rsidR="00AB51F1" w:rsidRPr="00AB51F1">
        <w:t xml:space="preserve"> </w:t>
      </w:r>
      <w:proofErr w:type="spellStart"/>
      <w:r w:rsidR="00AB51F1" w:rsidRPr="00AB51F1">
        <w:t>ra</w:t>
      </w:r>
      <w:proofErr w:type="spellEnd"/>
      <w:r w:rsidR="00AB51F1" w:rsidRPr="00AB51F1">
        <w:t xml:space="preserve"> </w:t>
      </w:r>
      <w:proofErr w:type="spellStart"/>
      <w:r w:rsidR="00AB51F1" w:rsidRPr="00AB51F1">
        <w:t>các</w:t>
      </w:r>
      <w:proofErr w:type="spellEnd"/>
      <w:r w:rsidR="00AB51F1" w:rsidRPr="00AB51F1">
        <w:t xml:space="preserve"> </w:t>
      </w:r>
      <w:proofErr w:type="spellStart"/>
      <w:r w:rsidR="00AB51F1" w:rsidRPr="00AB51F1">
        <w:t>subword</w:t>
      </w:r>
      <w:proofErr w:type="spellEnd"/>
      <w:r w:rsidR="00AB51F1" w:rsidRPr="00AB51F1">
        <w:t xml:space="preserve"> </w:t>
      </w:r>
      <w:proofErr w:type="spellStart"/>
      <w:r w:rsidR="00AB51F1" w:rsidRPr="00AB51F1">
        <w:t>từ</w:t>
      </w:r>
      <w:proofErr w:type="spellEnd"/>
      <w:r w:rsidR="00AB51F1" w:rsidRPr="00AB51F1">
        <w:t xml:space="preserve"> </w:t>
      </w:r>
      <w:proofErr w:type="spellStart"/>
      <w:r w:rsidR="00AB51F1" w:rsidRPr="00AB51F1">
        <w:t>các</w:t>
      </w:r>
      <w:proofErr w:type="spellEnd"/>
      <w:r w:rsidR="00AB51F1" w:rsidRPr="00AB51F1">
        <w:t xml:space="preserve"> token </w:t>
      </w:r>
      <w:proofErr w:type="spellStart"/>
      <w:r w:rsidR="00AB51F1" w:rsidRPr="00AB51F1">
        <w:t>từ</w:t>
      </w:r>
      <w:proofErr w:type="spellEnd"/>
      <w:r w:rsidR="00AB51F1" w:rsidRPr="00AB51F1">
        <w:t>.</w:t>
      </w:r>
    </w:p>
    <w:p w14:paraId="0D881DB6" w14:textId="6290AD9B" w:rsidR="00DE35E3" w:rsidRDefault="003468AD" w:rsidP="00DE35E3">
      <w:pPr>
        <w:pStyle w:val="Heading2"/>
        <w:numPr>
          <w:ilvl w:val="0"/>
          <w:numId w:val="0"/>
        </w:numPr>
        <w:ind w:left="284"/>
        <w:rPr>
          <w:lang w:val="en-US"/>
        </w:rPr>
      </w:pPr>
      <w:commentRangeStart w:id="9"/>
      <w:r>
        <w:rPr>
          <w:lang w:val="en-US"/>
        </w:rPr>
        <w:t>Fine-tuning</w:t>
      </w:r>
      <w:commentRangeEnd w:id="9"/>
      <w:r w:rsidR="00B11865">
        <w:rPr>
          <w:rStyle w:val="CommentReference"/>
          <w:rFonts w:eastAsiaTheme="minorHAnsi" w:cstheme="minorBidi"/>
          <w:b w:val="0"/>
          <w:lang w:val="en-US"/>
        </w:rPr>
        <w:commentReference w:id="9"/>
      </w:r>
      <w:r w:rsidR="001061ED">
        <w:rPr>
          <w:rStyle w:val="FootnoteReference"/>
          <w:lang w:val="en-US"/>
        </w:rPr>
        <w:footnoteReference w:id="31"/>
      </w:r>
    </w:p>
    <w:p w14:paraId="0C548D52" w14:textId="1CF4D10A" w:rsidR="007A32A8" w:rsidRDefault="009804DC" w:rsidP="00FD1D8D">
      <w:pPr>
        <w:rPr>
          <w:lang w:val="vi-VN"/>
        </w:rPr>
      </w:pPr>
      <w:r w:rsidRPr="009804DC">
        <w:rPr>
          <w:lang w:val="vi-VN"/>
        </w:rPr>
        <w:t xml:space="preserve">Theo Devlin et al. (2019), đối với POS tagging và NER, chúng tôi thêm một lớp dự đoán tuyến tính lên trên kiến trúc PhoBERT (tức là lớp Transformer cuối cùng của PhoBERT) đối với subword đầu tiên của mỗi token </w:t>
      </w:r>
      <w:commentRangeStart w:id="10"/>
      <w:r w:rsidRPr="009804DC">
        <w:rPr>
          <w:lang w:val="vi-VN"/>
        </w:rPr>
        <w:t>từ</w:t>
      </w:r>
      <w:commentRangeEnd w:id="10"/>
      <w:r w:rsidR="0092152C">
        <w:rPr>
          <w:rStyle w:val="CommentReference"/>
        </w:rPr>
        <w:commentReference w:id="10"/>
      </w:r>
      <w:r w:rsidR="005C7C5F">
        <w:rPr>
          <w:rStyle w:val="FootnoteReference"/>
          <w:lang w:val="vi-VN"/>
        </w:rPr>
        <w:footnoteReference w:id="32"/>
      </w:r>
      <w:r w:rsidRPr="009804DC">
        <w:rPr>
          <w:lang w:val="vi-VN"/>
        </w:rPr>
        <w:t>. Đối với phân tích phụ thuộc</w:t>
      </w:r>
      <w:r w:rsidR="00CE533D">
        <w:rPr>
          <w:lang w:val="vi-VN"/>
        </w:rPr>
        <w:t xml:space="preserve"> (depedency p</w:t>
      </w:r>
      <w:r w:rsidR="00AA5E3E">
        <w:rPr>
          <w:lang w:val="vi-VN"/>
        </w:rPr>
        <w:t>arsing</w:t>
      </w:r>
      <w:r w:rsidR="00CE533D">
        <w:rPr>
          <w:lang w:val="vi-VN"/>
        </w:rPr>
        <w:t>)</w:t>
      </w:r>
      <w:r w:rsidRPr="009804DC">
        <w:rPr>
          <w:lang w:val="vi-VN"/>
        </w:rPr>
        <w:t>, theo Nguyen (2019), chúng tôi sử dụng lại trình phân tích phụ thuộc Biaffine</w:t>
      </w:r>
      <w:r w:rsidR="000E39AD">
        <w:rPr>
          <w:rStyle w:val="FootnoteReference"/>
          <w:lang w:val="vi-VN"/>
        </w:rPr>
        <w:footnoteReference w:id="33"/>
      </w:r>
      <w:r w:rsidRPr="009804DC">
        <w:rPr>
          <w:lang w:val="vi-VN"/>
        </w:rPr>
        <w:t xml:space="preserve"> </w:t>
      </w:r>
      <w:r w:rsidR="00A90800">
        <w:rPr>
          <w:lang w:val="vi-VN"/>
        </w:rPr>
        <w:t>(Phương pháp đang được coi là tốt nhất)</w:t>
      </w:r>
      <w:r w:rsidR="002466F1">
        <w:rPr>
          <w:lang w:val="vi-VN"/>
        </w:rPr>
        <w:t xml:space="preserve"> </w:t>
      </w:r>
      <w:r w:rsidRPr="009804DC">
        <w:rPr>
          <w:lang w:val="vi-VN"/>
        </w:rPr>
        <w:t xml:space="preserve">(Dozat và Manning, 2017) từ Ma et al. (2018) với các </w:t>
      </w:r>
      <w:r w:rsidR="00E24731">
        <w:t>hyperparameter</w:t>
      </w:r>
      <w:r w:rsidRPr="009804DC">
        <w:rPr>
          <w:lang w:val="vi-VN"/>
        </w:rPr>
        <w:t xml:space="preserve"> tối ưu mặc định. Sau đó, chúng tôi mở rộng trình phân tích này bằng cách thay thế embedding</w:t>
      </w:r>
      <w:r w:rsidR="007B6D35">
        <w:rPr>
          <w:rStyle w:val="FootnoteReference"/>
          <w:lang w:val="vi-VN"/>
        </w:rPr>
        <w:footnoteReference w:id="34"/>
      </w:r>
      <w:r w:rsidRPr="009804DC">
        <w:rPr>
          <w:lang w:val="vi-VN"/>
        </w:rPr>
        <w:t xml:space="preserve"> từ được huấn luyện trước đó của mỗi từ trong câu đầu vào bằng embedding được bao hàm (contextualized embedding</w:t>
      </w:r>
      <w:r w:rsidR="00223EC7">
        <w:rPr>
          <w:rStyle w:val="FootnoteReference"/>
          <w:lang w:val="vi-VN"/>
        </w:rPr>
        <w:footnoteReference w:id="35"/>
      </w:r>
      <w:r w:rsidRPr="009804DC">
        <w:rPr>
          <w:lang w:val="vi-VN"/>
        </w:rPr>
        <w:t>) tương ứng (từ lớp cuối cùng) được tính cho subword đầu tiên của từ.</w:t>
      </w:r>
    </w:p>
    <w:p w14:paraId="1C6554B6" w14:textId="504A059F" w:rsidR="00FD1D8D" w:rsidRDefault="009804DC" w:rsidP="00FD1D8D">
      <w:pPr>
        <w:rPr>
          <w:lang w:val="vi-VN"/>
        </w:rPr>
      </w:pPr>
      <w:r w:rsidRPr="009804DC">
        <w:rPr>
          <w:lang w:val="vi-VN"/>
        </w:rPr>
        <w:lastRenderedPageBreak/>
        <w:t xml:space="preserve"> Đối với POS tagging, NER và NLI, chúng tôi sử dụng transformers</w:t>
      </w:r>
      <w:r w:rsidR="0049544D">
        <w:rPr>
          <w:rStyle w:val="FootnoteReference"/>
          <w:lang w:val="vi-VN"/>
        </w:rPr>
        <w:footnoteReference w:id="36"/>
      </w:r>
      <w:r w:rsidRPr="009804DC">
        <w:rPr>
          <w:lang w:val="vi-VN"/>
        </w:rPr>
        <w:t xml:space="preserve"> (Wolf et al., 2019) để fine-tune PhoBERT cho mỗi tác vụ và từng bộ dữ liệu độc lập. Chúng tôi sử dụng AdamW</w:t>
      </w:r>
      <w:r w:rsidR="009D1A28">
        <w:rPr>
          <w:rStyle w:val="FootnoteReference"/>
          <w:lang w:val="vi-VN"/>
        </w:rPr>
        <w:footnoteReference w:id="37"/>
      </w:r>
      <w:r w:rsidRPr="009804DC">
        <w:rPr>
          <w:lang w:val="vi-VN"/>
        </w:rPr>
        <w:t xml:space="preserve"> (Loshchilov và Hutter, 2019) với một tốc độ học cố định là 1.e-5 và một kích thước batch là 32 (Liu et al., 2019). Chúng tôi fine-tune trong 30 epochs đào tạo, đánh giá hiệu suất tác vụ sau mỗi epoch trên tập validation (ở đây, early stopping được áp dụng khi không có cải thiện sau 5 epoch liên tiếp), và sau đó chọn điểm kiểm tra tốt nhất để báo cáo kết quả cuối cùng trên tập test (lưu ý rằng mỗi điểm số của chúng tôi là trung bình của 5 lần chạy với các seed ngẫu nhiên khác nhau).</w:t>
      </w:r>
    </w:p>
    <w:p w14:paraId="080012C2" w14:textId="77777777" w:rsidR="00B90C7F" w:rsidRDefault="00B90C7F" w:rsidP="00B90C7F">
      <w:pPr>
        <w:pStyle w:val="Heading1"/>
      </w:pPr>
      <w:r>
        <w:rPr>
          <w:lang w:val="en-US"/>
        </w:rPr>
        <w:t>4 Experimental results</w:t>
      </w:r>
      <w:r>
        <w:tab/>
        <w:t xml:space="preserve"> </w:t>
      </w:r>
    </w:p>
    <w:p w14:paraId="13613816" w14:textId="77777777" w:rsidR="008E6F8C" w:rsidRDefault="008E6F8C" w:rsidP="008E6F8C">
      <w:pPr>
        <w:keepNext/>
      </w:pPr>
      <w:r w:rsidRPr="008E6F8C">
        <w:rPr>
          <w:noProof/>
        </w:rPr>
        <w:drawing>
          <wp:inline distT="0" distB="0" distL="0" distR="0" wp14:anchorId="18EC4E23" wp14:editId="20363E6C">
            <wp:extent cx="5943600" cy="1812925"/>
            <wp:effectExtent l="0" t="0" r="0" b="0"/>
            <wp:docPr id="17243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86099" name=""/>
                    <pic:cNvPicPr/>
                  </pic:nvPicPr>
                  <pic:blipFill>
                    <a:blip r:embed="rId13"/>
                    <a:stretch>
                      <a:fillRect/>
                    </a:stretch>
                  </pic:blipFill>
                  <pic:spPr>
                    <a:xfrm>
                      <a:off x="0" y="0"/>
                      <a:ext cx="5943600" cy="1812925"/>
                    </a:xfrm>
                    <a:prstGeom prst="rect">
                      <a:avLst/>
                    </a:prstGeom>
                  </pic:spPr>
                </pic:pic>
              </a:graphicData>
            </a:graphic>
          </wp:inline>
        </w:drawing>
      </w:r>
    </w:p>
    <w:p w14:paraId="584C6BBE" w14:textId="362DA65E" w:rsidR="008E6F8C" w:rsidRDefault="008E6F8C" w:rsidP="003C384D">
      <w:pPr>
        <w:pStyle w:val="Caption"/>
        <w:jc w:val="both"/>
      </w:pPr>
      <w:proofErr w:type="spellStart"/>
      <w:r>
        <w:t>Bảng</w:t>
      </w:r>
      <w:proofErr w:type="spellEnd"/>
      <w:r>
        <w:t xml:space="preserve"> 2. </w:t>
      </w:r>
      <w:proofErr w:type="spellStart"/>
      <w:r w:rsidR="001F2C09" w:rsidRPr="001F2C09">
        <w:t>Điểm</w:t>
      </w:r>
      <w:proofErr w:type="spellEnd"/>
      <w:r w:rsidR="001F2C09" w:rsidRPr="001F2C09">
        <w:t xml:space="preserve"> </w:t>
      </w:r>
      <w:proofErr w:type="spellStart"/>
      <w:r w:rsidR="001F2C09" w:rsidRPr="001F2C09">
        <w:t>số</w:t>
      </w:r>
      <w:proofErr w:type="spellEnd"/>
      <w:r w:rsidR="001F2C09" w:rsidRPr="001F2C09">
        <w:t xml:space="preserve"> </w:t>
      </w:r>
      <w:proofErr w:type="spellStart"/>
      <w:r w:rsidR="001F2C09" w:rsidRPr="001F2C09">
        <w:t>hiệu</w:t>
      </w:r>
      <w:proofErr w:type="spellEnd"/>
      <w:r w:rsidR="001F2C09" w:rsidRPr="001F2C09">
        <w:t xml:space="preserve"> </w:t>
      </w:r>
      <w:proofErr w:type="spellStart"/>
      <w:r w:rsidR="001F2C09" w:rsidRPr="001F2C09">
        <w:t>suất</w:t>
      </w:r>
      <w:proofErr w:type="spellEnd"/>
      <w:r w:rsidR="001F2C09" w:rsidRPr="001F2C09">
        <w:t xml:space="preserve"> (</w:t>
      </w:r>
      <w:proofErr w:type="spellStart"/>
      <w:r w:rsidR="001F2C09" w:rsidRPr="001F2C09">
        <w:t>tính</w:t>
      </w:r>
      <w:proofErr w:type="spellEnd"/>
      <w:r w:rsidR="001F2C09" w:rsidRPr="001F2C09">
        <w:t xml:space="preserve"> </w:t>
      </w:r>
      <w:proofErr w:type="spellStart"/>
      <w:r w:rsidR="001F2C09" w:rsidRPr="001F2C09">
        <w:t>bằng</w:t>
      </w:r>
      <w:proofErr w:type="spellEnd"/>
      <w:r w:rsidR="001F2C09" w:rsidRPr="001F2C09">
        <w:t xml:space="preserve"> </w:t>
      </w:r>
      <w:proofErr w:type="spellStart"/>
      <w:r w:rsidR="001F2C09" w:rsidRPr="001F2C09">
        <w:t>phần</w:t>
      </w:r>
      <w:proofErr w:type="spellEnd"/>
      <w:r w:rsidR="001F2C09" w:rsidRPr="001F2C09">
        <w:t xml:space="preserve"> </w:t>
      </w:r>
      <w:proofErr w:type="spellStart"/>
      <w:r w:rsidR="001F2C09" w:rsidRPr="001F2C09">
        <w:t>trăm</w:t>
      </w:r>
      <w:proofErr w:type="spellEnd"/>
      <w:r w:rsidR="001F2C09" w:rsidRPr="001F2C09">
        <w:t xml:space="preserve">) </w:t>
      </w:r>
      <w:proofErr w:type="spellStart"/>
      <w:r w:rsidR="001F2C09" w:rsidRPr="001F2C09">
        <w:t>trên</w:t>
      </w:r>
      <w:proofErr w:type="spellEnd"/>
      <w:r w:rsidR="001F2C09" w:rsidRPr="001F2C09">
        <w:t xml:space="preserve"> </w:t>
      </w:r>
      <w:proofErr w:type="spellStart"/>
      <w:r w:rsidR="001F2C09" w:rsidRPr="001F2C09">
        <w:t>tập</w:t>
      </w:r>
      <w:proofErr w:type="spellEnd"/>
      <w:r w:rsidR="001F2C09" w:rsidRPr="001F2C09">
        <w:t xml:space="preserve"> </w:t>
      </w:r>
      <w:proofErr w:type="spellStart"/>
      <w:r w:rsidR="001F2C09" w:rsidRPr="001F2C09">
        <w:t>kiểm</w:t>
      </w:r>
      <w:proofErr w:type="spellEnd"/>
      <w:r w:rsidR="001F2C09" w:rsidRPr="001F2C09">
        <w:t xml:space="preserve"> </w:t>
      </w:r>
      <w:proofErr w:type="spellStart"/>
      <w:r w:rsidR="001F2C09" w:rsidRPr="001F2C09">
        <w:t>tra</w:t>
      </w:r>
      <w:proofErr w:type="spellEnd"/>
      <w:r w:rsidR="001F2C09" w:rsidRPr="001F2C09">
        <w:t xml:space="preserve"> </w:t>
      </w:r>
      <w:r w:rsidR="0001469A">
        <w:t>POS tagging, D</w:t>
      </w:r>
      <w:r w:rsidR="00C41FB4">
        <w:t>ependency parsing</w:t>
      </w:r>
      <w:r w:rsidR="001F2C09" w:rsidRPr="001F2C09">
        <w:t xml:space="preserve">. "Acc.", "LAS" </w:t>
      </w:r>
      <w:proofErr w:type="spellStart"/>
      <w:r w:rsidR="001F2C09" w:rsidRPr="001F2C09">
        <w:t>và</w:t>
      </w:r>
      <w:proofErr w:type="spellEnd"/>
      <w:r w:rsidR="001F2C09" w:rsidRPr="001F2C09">
        <w:t xml:space="preserve"> "UAS" </w:t>
      </w:r>
      <w:proofErr w:type="spellStart"/>
      <w:r w:rsidR="001F2C09" w:rsidRPr="001F2C09">
        <w:t>lần</w:t>
      </w:r>
      <w:proofErr w:type="spellEnd"/>
      <w:r w:rsidR="001F2C09" w:rsidRPr="001F2C09">
        <w:t xml:space="preserve"> </w:t>
      </w:r>
      <w:proofErr w:type="spellStart"/>
      <w:r w:rsidR="001F2C09" w:rsidRPr="001F2C09">
        <w:t>lượt</w:t>
      </w:r>
      <w:proofErr w:type="spellEnd"/>
      <w:r w:rsidR="001F2C09" w:rsidRPr="001F2C09">
        <w:t xml:space="preserve"> </w:t>
      </w:r>
      <w:proofErr w:type="spellStart"/>
      <w:r w:rsidR="001F2C09" w:rsidRPr="001F2C09">
        <w:t>viết</w:t>
      </w:r>
      <w:proofErr w:type="spellEnd"/>
      <w:r w:rsidR="001F2C09" w:rsidRPr="001F2C09">
        <w:t xml:space="preserve"> </w:t>
      </w:r>
      <w:proofErr w:type="spellStart"/>
      <w:r w:rsidR="001F2C09" w:rsidRPr="001F2C09">
        <w:t>tắt</w:t>
      </w:r>
      <w:proofErr w:type="spellEnd"/>
      <w:r w:rsidR="001F2C09" w:rsidRPr="001F2C09">
        <w:t xml:space="preserve"> </w:t>
      </w:r>
      <w:proofErr w:type="spellStart"/>
      <w:r w:rsidR="001F2C09" w:rsidRPr="001F2C09">
        <w:t>cho</w:t>
      </w:r>
      <w:proofErr w:type="spellEnd"/>
      <w:r w:rsidR="001F2C09" w:rsidRPr="001F2C09">
        <w:t xml:space="preserve"> </w:t>
      </w:r>
      <w:proofErr w:type="spellStart"/>
      <w:r w:rsidR="001F2C09" w:rsidRPr="001F2C09">
        <w:t>Độ</w:t>
      </w:r>
      <w:proofErr w:type="spellEnd"/>
      <w:r w:rsidR="001F2C09" w:rsidRPr="001F2C09">
        <w:t xml:space="preserve"> </w:t>
      </w:r>
      <w:proofErr w:type="spellStart"/>
      <w:r w:rsidR="001F2C09" w:rsidRPr="001F2C09">
        <w:t>chính</w:t>
      </w:r>
      <w:proofErr w:type="spellEnd"/>
      <w:r w:rsidR="001F2C09" w:rsidRPr="001F2C09">
        <w:t xml:space="preserve"> </w:t>
      </w:r>
      <w:proofErr w:type="spellStart"/>
      <w:r w:rsidR="001F2C09" w:rsidRPr="001F2C09">
        <w:t>xác</w:t>
      </w:r>
      <w:proofErr w:type="spellEnd"/>
      <w:r w:rsidR="001F2C09" w:rsidRPr="001F2C09">
        <w:t xml:space="preserve">, </w:t>
      </w:r>
      <w:proofErr w:type="spellStart"/>
      <w:r w:rsidR="001F2C09" w:rsidRPr="001F2C09">
        <w:t>Điểm</w:t>
      </w:r>
      <w:proofErr w:type="spellEnd"/>
      <w:r w:rsidR="001F2C09" w:rsidRPr="001F2C09">
        <w:t xml:space="preserve"> </w:t>
      </w:r>
      <w:proofErr w:type="spellStart"/>
      <w:r w:rsidR="001F2C09" w:rsidRPr="001F2C09">
        <w:t>số</w:t>
      </w:r>
      <w:proofErr w:type="spellEnd"/>
      <w:r w:rsidR="001F2C09" w:rsidRPr="001F2C09">
        <w:t xml:space="preserve"> </w:t>
      </w:r>
      <w:proofErr w:type="spellStart"/>
      <w:r w:rsidR="001F2C09" w:rsidRPr="001F2C09">
        <w:t>gắn</w:t>
      </w:r>
      <w:proofErr w:type="spellEnd"/>
      <w:r w:rsidR="001F2C09" w:rsidRPr="001F2C09">
        <w:t xml:space="preserve"> </w:t>
      </w:r>
      <w:proofErr w:type="spellStart"/>
      <w:r w:rsidR="001F2C09" w:rsidRPr="001F2C09">
        <w:t>nhãn</w:t>
      </w:r>
      <w:proofErr w:type="spellEnd"/>
      <w:r w:rsidR="001F2C09" w:rsidRPr="001F2C09">
        <w:t xml:space="preserve"> </w:t>
      </w:r>
      <w:proofErr w:type="spellStart"/>
      <w:r w:rsidR="001F2C09" w:rsidRPr="001F2C09">
        <w:t>và</w:t>
      </w:r>
      <w:proofErr w:type="spellEnd"/>
      <w:r w:rsidR="001F2C09" w:rsidRPr="001F2C09">
        <w:t xml:space="preserve"> </w:t>
      </w:r>
      <w:proofErr w:type="spellStart"/>
      <w:r w:rsidR="001F2C09" w:rsidRPr="001F2C09">
        <w:t>Điểm</w:t>
      </w:r>
      <w:proofErr w:type="spellEnd"/>
      <w:r w:rsidR="001F2C09" w:rsidRPr="001F2C09">
        <w:t xml:space="preserve"> </w:t>
      </w:r>
      <w:proofErr w:type="spellStart"/>
      <w:r w:rsidR="001F2C09" w:rsidRPr="001F2C09">
        <w:t>số</w:t>
      </w:r>
      <w:proofErr w:type="spellEnd"/>
      <w:r w:rsidR="001F2C09" w:rsidRPr="001F2C09">
        <w:t xml:space="preserve"> </w:t>
      </w:r>
      <w:proofErr w:type="spellStart"/>
      <w:r w:rsidR="001F2C09" w:rsidRPr="001F2C09">
        <w:t>không</w:t>
      </w:r>
      <w:proofErr w:type="spellEnd"/>
      <w:r w:rsidR="001F2C09" w:rsidRPr="001F2C09">
        <w:t xml:space="preserve"> </w:t>
      </w:r>
      <w:proofErr w:type="spellStart"/>
      <w:r w:rsidR="001F2C09" w:rsidRPr="001F2C09">
        <w:t>gắn</w:t>
      </w:r>
      <w:proofErr w:type="spellEnd"/>
      <w:r w:rsidR="001F2C09" w:rsidRPr="001F2C09">
        <w:t xml:space="preserve"> </w:t>
      </w:r>
      <w:proofErr w:type="spellStart"/>
      <w:r w:rsidR="001F2C09" w:rsidRPr="001F2C09">
        <w:t>nhãn</w:t>
      </w:r>
      <w:proofErr w:type="spellEnd"/>
      <w:r w:rsidR="001F2C09" w:rsidRPr="001F2C09">
        <w:t xml:space="preserve"> (</w:t>
      </w:r>
      <w:proofErr w:type="spellStart"/>
      <w:r w:rsidR="001F2C09" w:rsidRPr="001F2C09">
        <w:t>trong</w:t>
      </w:r>
      <w:proofErr w:type="spellEnd"/>
      <w:r w:rsidR="001F2C09" w:rsidRPr="001F2C09">
        <w:t xml:space="preserve"> </w:t>
      </w:r>
      <w:proofErr w:type="spellStart"/>
      <w:r w:rsidR="001F2C09" w:rsidRPr="001F2C09">
        <w:t>đó</w:t>
      </w:r>
      <w:proofErr w:type="spellEnd"/>
      <w:r w:rsidR="001F2C09" w:rsidRPr="001F2C09">
        <w:t xml:space="preserve">, </w:t>
      </w:r>
      <w:proofErr w:type="spellStart"/>
      <w:r w:rsidR="001F2C09" w:rsidRPr="001F2C09">
        <w:t>tất</w:t>
      </w:r>
      <w:proofErr w:type="spellEnd"/>
      <w:r w:rsidR="001F2C09" w:rsidRPr="001F2C09">
        <w:t xml:space="preserve"> </w:t>
      </w:r>
      <w:proofErr w:type="spellStart"/>
      <w:r w:rsidR="001F2C09" w:rsidRPr="001F2C09">
        <w:t>cả</w:t>
      </w:r>
      <w:proofErr w:type="spellEnd"/>
      <w:r w:rsidR="001F2C09" w:rsidRPr="001F2C09">
        <w:t xml:space="preserve"> </w:t>
      </w:r>
      <w:proofErr w:type="spellStart"/>
      <w:r w:rsidR="001F2C09" w:rsidRPr="001F2C09">
        <w:t>các</w:t>
      </w:r>
      <w:proofErr w:type="spellEnd"/>
      <w:r w:rsidR="001F2C09" w:rsidRPr="001F2C09">
        <w:t xml:space="preserve"> </w:t>
      </w:r>
      <w:proofErr w:type="spellStart"/>
      <w:r w:rsidR="001F2C09" w:rsidRPr="001F2C09">
        <w:t>số</w:t>
      </w:r>
      <w:proofErr w:type="spellEnd"/>
      <w:r w:rsidR="001F2C09" w:rsidRPr="001F2C09">
        <w:t xml:space="preserve"> </w:t>
      </w:r>
      <w:proofErr w:type="spellStart"/>
      <w:r w:rsidR="001F2C09" w:rsidRPr="001F2C09">
        <w:t>liệu</w:t>
      </w:r>
      <w:proofErr w:type="spellEnd"/>
      <w:r w:rsidR="001F2C09" w:rsidRPr="001F2C09">
        <w:t xml:space="preserve"> </w:t>
      </w:r>
      <w:proofErr w:type="spellStart"/>
      <w:r w:rsidR="001F2C09" w:rsidRPr="001F2C09">
        <w:t>đánh</w:t>
      </w:r>
      <w:proofErr w:type="spellEnd"/>
      <w:r w:rsidR="001F2C09" w:rsidRPr="001F2C09">
        <w:t xml:space="preserve"> </w:t>
      </w:r>
      <w:proofErr w:type="spellStart"/>
      <w:r w:rsidR="001F2C09" w:rsidRPr="001F2C09">
        <w:t>giá</w:t>
      </w:r>
      <w:proofErr w:type="spellEnd"/>
      <w:r w:rsidR="001F2C09" w:rsidRPr="001F2C09">
        <w:t xml:space="preserve"> </w:t>
      </w:r>
      <w:proofErr w:type="spellStart"/>
      <w:r w:rsidR="001F2C09" w:rsidRPr="001F2C09">
        <w:t>này</w:t>
      </w:r>
      <w:proofErr w:type="spellEnd"/>
      <w:r w:rsidR="001F2C09" w:rsidRPr="001F2C09">
        <w:t xml:space="preserve"> </w:t>
      </w:r>
      <w:proofErr w:type="spellStart"/>
      <w:r w:rsidR="001F2C09" w:rsidRPr="001F2C09">
        <w:t>được</w:t>
      </w:r>
      <w:proofErr w:type="spellEnd"/>
      <w:r w:rsidR="001F2C09" w:rsidRPr="001F2C09">
        <w:t xml:space="preserve"> </w:t>
      </w:r>
      <w:proofErr w:type="spellStart"/>
      <w:r w:rsidR="001F2C09" w:rsidRPr="001F2C09">
        <w:t>tính</w:t>
      </w:r>
      <w:proofErr w:type="spellEnd"/>
      <w:r w:rsidR="001F2C09" w:rsidRPr="001F2C09">
        <w:t xml:space="preserve"> </w:t>
      </w:r>
      <w:proofErr w:type="spellStart"/>
      <w:r w:rsidR="001F2C09" w:rsidRPr="001F2C09">
        <w:t>trên</w:t>
      </w:r>
      <w:proofErr w:type="spellEnd"/>
      <w:r w:rsidR="001F2C09" w:rsidRPr="001F2C09">
        <w:t xml:space="preserve"> </w:t>
      </w:r>
      <w:proofErr w:type="spellStart"/>
      <w:r w:rsidR="001F2C09" w:rsidRPr="001F2C09">
        <w:t>tất</w:t>
      </w:r>
      <w:proofErr w:type="spellEnd"/>
      <w:r w:rsidR="001F2C09" w:rsidRPr="001F2C09">
        <w:t xml:space="preserve"> </w:t>
      </w:r>
      <w:proofErr w:type="spellStart"/>
      <w:r w:rsidR="001F2C09" w:rsidRPr="001F2C09">
        <w:t>cả</w:t>
      </w:r>
      <w:proofErr w:type="spellEnd"/>
      <w:r w:rsidR="001F2C09" w:rsidRPr="001F2C09">
        <w:t xml:space="preserve"> </w:t>
      </w:r>
      <w:proofErr w:type="spellStart"/>
      <w:r w:rsidR="001F2C09" w:rsidRPr="001F2C09">
        <w:t>các</w:t>
      </w:r>
      <w:proofErr w:type="spellEnd"/>
      <w:r w:rsidR="001F2C09" w:rsidRPr="001F2C09">
        <w:t xml:space="preserve"> </w:t>
      </w:r>
      <w:proofErr w:type="spellStart"/>
      <w:r w:rsidR="001F2C09" w:rsidRPr="001F2C09">
        <w:t>từ</w:t>
      </w:r>
      <w:proofErr w:type="spellEnd"/>
      <w:r w:rsidR="001F2C09" w:rsidRPr="001F2C09">
        <w:t xml:space="preserve">, bao </w:t>
      </w:r>
      <w:proofErr w:type="spellStart"/>
      <w:r w:rsidR="001F2C09" w:rsidRPr="001F2C09">
        <w:t>gồm</w:t>
      </w:r>
      <w:proofErr w:type="spellEnd"/>
      <w:r w:rsidR="001F2C09" w:rsidRPr="001F2C09">
        <w:t xml:space="preserve"> </w:t>
      </w:r>
      <w:proofErr w:type="spellStart"/>
      <w:r w:rsidR="001F2C09" w:rsidRPr="001F2C09">
        <w:t>cả</w:t>
      </w:r>
      <w:proofErr w:type="spellEnd"/>
      <w:r w:rsidR="001F2C09" w:rsidRPr="001F2C09">
        <w:t xml:space="preserve"> </w:t>
      </w:r>
      <w:proofErr w:type="spellStart"/>
      <w:r w:rsidR="001F2C09" w:rsidRPr="001F2C09">
        <w:t>dấu</w:t>
      </w:r>
      <w:proofErr w:type="spellEnd"/>
      <w:r w:rsidR="001F2C09" w:rsidRPr="001F2C09">
        <w:t xml:space="preserve"> </w:t>
      </w:r>
      <w:proofErr w:type="spellStart"/>
      <w:r w:rsidR="001F2C09" w:rsidRPr="001F2C09">
        <w:t>câu</w:t>
      </w:r>
      <w:proofErr w:type="spellEnd"/>
      <w:r w:rsidR="001F2C09" w:rsidRPr="001F2C09">
        <w:t>). [</w:t>
      </w:r>
      <w:r w:rsidR="00262E47">
        <w:rPr>
          <w:rFonts w:ascii="CMSY10" w:hAnsi="CMSY10"/>
          <w:color w:val="000000"/>
          <w:sz w:val="20"/>
          <w:szCs w:val="20"/>
        </w:rPr>
        <w:sym w:font="Symbol" w:char="F0A7"/>
      </w:r>
      <w:r w:rsidR="001F2C09" w:rsidRPr="001F2C09">
        <w:t xml:space="preserve">] </w:t>
      </w:r>
      <w:proofErr w:type="spellStart"/>
      <w:r w:rsidR="001F2C09" w:rsidRPr="001F2C09">
        <w:t>và</w:t>
      </w:r>
      <w:proofErr w:type="spellEnd"/>
      <w:r w:rsidR="001F2C09" w:rsidRPr="001F2C09">
        <w:t xml:space="preserve"> [</w:t>
      </w:r>
      <w:r w:rsidR="002B4129">
        <w:t>*</w:t>
      </w:r>
      <w:proofErr w:type="spellStart"/>
      <w:r w:rsidR="002B4129">
        <w:t>sao</w:t>
      </w:r>
      <w:proofErr w:type="spellEnd"/>
      <w:r w:rsidR="001F2C09" w:rsidRPr="001F2C09">
        <w:t xml:space="preserve">] </w:t>
      </w:r>
      <w:proofErr w:type="spellStart"/>
      <w:r w:rsidR="001F2C09" w:rsidRPr="001F2C09">
        <w:t>đề</w:t>
      </w:r>
      <w:proofErr w:type="spellEnd"/>
      <w:r w:rsidR="001F2C09" w:rsidRPr="001F2C09">
        <w:t xml:space="preserve"> </w:t>
      </w:r>
      <w:proofErr w:type="spellStart"/>
      <w:r w:rsidR="001F2C09" w:rsidRPr="001F2C09">
        <w:t>cập</w:t>
      </w:r>
      <w:proofErr w:type="spellEnd"/>
      <w:r w:rsidR="001F2C09" w:rsidRPr="001F2C09">
        <w:t xml:space="preserve"> </w:t>
      </w:r>
      <w:proofErr w:type="spellStart"/>
      <w:r w:rsidR="001F2C09" w:rsidRPr="001F2C09">
        <w:t>đến</w:t>
      </w:r>
      <w:proofErr w:type="spellEnd"/>
      <w:r w:rsidR="001F2C09" w:rsidRPr="001F2C09">
        <w:t xml:space="preserve"> </w:t>
      </w:r>
      <w:proofErr w:type="spellStart"/>
      <w:r w:rsidR="001F2C09" w:rsidRPr="001F2C09">
        <w:t>kết</w:t>
      </w:r>
      <w:proofErr w:type="spellEnd"/>
      <w:r w:rsidR="001F2C09" w:rsidRPr="001F2C09">
        <w:t xml:space="preserve"> </w:t>
      </w:r>
      <w:proofErr w:type="spellStart"/>
      <w:r w:rsidR="001F2C09" w:rsidRPr="001F2C09">
        <w:t>quả</w:t>
      </w:r>
      <w:proofErr w:type="spellEnd"/>
      <w:r w:rsidR="001F2C09" w:rsidRPr="001F2C09">
        <w:t xml:space="preserve"> </w:t>
      </w:r>
      <w:proofErr w:type="spellStart"/>
      <w:r w:rsidR="001F2C09" w:rsidRPr="001F2C09">
        <w:t>được</w:t>
      </w:r>
      <w:proofErr w:type="spellEnd"/>
      <w:r w:rsidR="001F2C09" w:rsidRPr="001F2C09">
        <w:t xml:space="preserve"> </w:t>
      </w:r>
      <w:proofErr w:type="spellStart"/>
      <w:r w:rsidR="001F2C09" w:rsidRPr="001F2C09">
        <w:t>báo</w:t>
      </w:r>
      <w:proofErr w:type="spellEnd"/>
      <w:r w:rsidR="001F2C09" w:rsidRPr="001F2C09">
        <w:t xml:space="preserve"> </w:t>
      </w:r>
      <w:proofErr w:type="spellStart"/>
      <w:r w:rsidR="001F2C09" w:rsidRPr="001F2C09">
        <w:t>cáo</w:t>
      </w:r>
      <w:proofErr w:type="spellEnd"/>
      <w:r w:rsidR="001F2C09" w:rsidRPr="001F2C09">
        <w:t xml:space="preserve"> </w:t>
      </w:r>
      <w:proofErr w:type="spellStart"/>
      <w:r w:rsidR="001F2C09" w:rsidRPr="001F2C09">
        <w:t>bởi</w:t>
      </w:r>
      <w:proofErr w:type="spellEnd"/>
      <w:r w:rsidR="001F2C09" w:rsidRPr="001F2C09">
        <w:t xml:space="preserve"> Nguyen et al. (2017) </w:t>
      </w:r>
      <w:proofErr w:type="spellStart"/>
      <w:r w:rsidR="001F2C09" w:rsidRPr="001F2C09">
        <w:t>và</w:t>
      </w:r>
      <w:proofErr w:type="spellEnd"/>
      <w:r w:rsidR="001F2C09" w:rsidRPr="001F2C09">
        <w:t xml:space="preserve"> Nguyen (2019).</w:t>
      </w:r>
    </w:p>
    <w:p w14:paraId="6AD691A6" w14:textId="2C542684" w:rsidR="008569AC" w:rsidRPr="00B90C7F" w:rsidRDefault="00B90C7F" w:rsidP="00FD3771">
      <w:pPr>
        <w:pStyle w:val="Heading2"/>
        <w:numPr>
          <w:ilvl w:val="0"/>
          <w:numId w:val="0"/>
        </w:numPr>
        <w:tabs>
          <w:tab w:val="left" w:pos="2943"/>
        </w:tabs>
        <w:ind w:left="284"/>
        <w:rPr>
          <w:lang w:val="en-US"/>
        </w:rPr>
      </w:pPr>
      <w:r>
        <w:rPr>
          <w:lang w:val="en-US"/>
        </w:rPr>
        <w:lastRenderedPageBreak/>
        <w:t>Main results</w:t>
      </w:r>
      <w:r w:rsidR="00FD3771">
        <w:rPr>
          <w:lang w:val="en-US"/>
        </w:rPr>
        <w:tab/>
      </w:r>
    </w:p>
    <w:p w14:paraId="46D00EE7" w14:textId="161E98D7" w:rsidR="00C41FB4" w:rsidRDefault="00C41FB4" w:rsidP="00C41FB4">
      <w:proofErr w:type="spellStart"/>
      <w:r>
        <w:t>Bảng</w:t>
      </w:r>
      <w:proofErr w:type="spellEnd"/>
      <w:r>
        <w:t xml:space="preserve"> 2 </w:t>
      </w:r>
      <w:proofErr w:type="spellStart"/>
      <w:r>
        <w:t>và</w:t>
      </w:r>
      <w:proofErr w:type="spellEnd"/>
      <w:r>
        <w:t xml:space="preserve"> </w:t>
      </w:r>
      <w:proofErr w:type="spellStart"/>
      <w:r>
        <w:t>bảng</w:t>
      </w:r>
      <w:proofErr w:type="spellEnd"/>
      <w:r>
        <w:t xml:space="preserve"> 3 so </w:t>
      </w:r>
      <w:proofErr w:type="spellStart"/>
      <w:r>
        <w:t>sánh</w:t>
      </w:r>
      <w:proofErr w:type="spellEnd"/>
      <w:r>
        <w:t xml:space="preserve"> </w:t>
      </w:r>
      <w:proofErr w:type="spellStart"/>
      <w:r>
        <w:t>các</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PhoBERT</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được</w:t>
      </w:r>
      <w:proofErr w:type="spellEnd"/>
      <w:r>
        <w:t xml:space="preserve"> </w:t>
      </w:r>
      <w:proofErr w:type="spellStart"/>
      <w:r>
        <w:t>báo</w:t>
      </w:r>
      <w:proofErr w:type="spellEnd"/>
      <w:r>
        <w:t xml:space="preserve"> </w:t>
      </w:r>
      <w:proofErr w:type="spellStart"/>
      <w:r>
        <w:t>cáo</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cùng</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Rõ</w:t>
      </w:r>
      <w:proofErr w:type="spellEnd"/>
      <w:r>
        <w:t xml:space="preserve"> </w:t>
      </w:r>
      <w:proofErr w:type="spellStart"/>
      <w:r>
        <w:t>ràng</w:t>
      </w:r>
      <w:proofErr w:type="spellEnd"/>
      <w:r>
        <w:t xml:space="preserve"> </w:t>
      </w:r>
      <w:proofErr w:type="spellStart"/>
      <w:r>
        <w:t>rằng</w:t>
      </w:r>
      <w:proofErr w:type="spellEnd"/>
      <w:r>
        <w:t xml:space="preserve"> </w:t>
      </w:r>
      <w:proofErr w:type="spellStart"/>
      <w:r>
        <w:t>PhoBERT</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bốn</w:t>
      </w:r>
      <w:proofErr w:type="spellEnd"/>
      <w:r>
        <w:t xml:space="preserve"> </w:t>
      </w:r>
      <w:proofErr w:type="spellStart"/>
      <w:r>
        <w:t>tác</w:t>
      </w:r>
      <w:proofErr w:type="spellEnd"/>
      <w:r>
        <w:t xml:space="preserve"> </w:t>
      </w:r>
      <w:proofErr w:type="spellStart"/>
      <w:r>
        <w:t>vụ</w:t>
      </w:r>
      <w:proofErr w:type="spellEnd"/>
      <w:r>
        <w:t xml:space="preserve"> </w:t>
      </w:r>
      <w:proofErr w:type="spellStart"/>
      <w:r>
        <w:t>phụ</w:t>
      </w:r>
      <w:proofErr w:type="spellEnd"/>
      <w:r>
        <w:t xml:space="preserve"> </w:t>
      </w:r>
      <w:proofErr w:type="spellStart"/>
      <w:r>
        <w:t>thuộc</w:t>
      </w:r>
      <w:proofErr w:type="spellEnd"/>
      <w:r>
        <w:t>.</w:t>
      </w:r>
    </w:p>
    <w:p w14:paraId="2A92965E" w14:textId="297D7E30" w:rsidR="00C41FB4" w:rsidRDefault="00C41FB4" w:rsidP="00C41FB4">
      <w:proofErr w:type="spellStart"/>
      <w:r>
        <w:t>Đối</w:t>
      </w:r>
      <w:proofErr w:type="spellEnd"/>
      <w:r>
        <w:t xml:space="preserve"> </w:t>
      </w:r>
      <w:proofErr w:type="spellStart"/>
      <w:r>
        <w:t>với</w:t>
      </w:r>
      <w:proofErr w:type="spellEnd"/>
      <w:r>
        <w:t xml:space="preserve"> </w:t>
      </w:r>
      <w:r w:rsidR="006603E7" w:rsidRPr="006603E7">
        <w:rPr>
          <w:b/>
          <w:bCs/>
        </w:rPr>
        <w:t xml:space="preserve">POS tagging, </w:t>
      </w:r>
      <w:r w:rsidR="006603E7" w:rsidRPr="006603E7">
        <w:t>(</w:t>
      </w:r>
      <w:proofErr w:type="spellStart"/>
      <w:r w:rsidRPr="006603E7">
        <w:t>gán</w:t>
      </w:r>
      <w:proofErr w:type="spellEnd"/>
      <w:r>
        <w:t xml:space="preserve"> </w:t>
      </w:r>
      <w:proofErr w:type="spellStart"/>
      <w:r>
        <w:t>nhãn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từ</w:t>
      </w:r>
      <w:proofErr w:type="spellEnd"/>
      <w:r>
        <w:t xml:space="preserve"> </w:t>
      </w:r>
      <w:proofErr w:type="spellStart"/>
      <w:r>
        <w:t>loại</w:t>
      </w:r>
      <w:proofErr w:type="spellEnd"/>
      <w:r w:rsidR="006603E7">
        <w:t>)</w:t>
      </w:r>
      <w:r>
        <w:t xml:space="preserve">, </w:t>
      </w:r>
      <w:proofErr w:type="spellStart"/>
      <w:r>
        <w:t>mô</w:t>
      </w:r>
      <w:proofErr w:type="spellEnd"/>
      <w:r>
        <w:t xml:space="preserve"> </w:t>
      </w:r>
      <w:proofErr w:type="spellStart"/>
      <w:r>
        <w:t>hình</w:t>
      </w:r>
      <w:proofErr w:type="spellEnd"/>
      <w:r>
        <w:t xml:space="preserve"> </w:t>
      </w:r>
      <w:proofErr w:type="spellStart"/>
      <w:r>
        <w:t>nơ-ron</w:t>
      </w:r>
      <w:proofErr w:type="spellEnd"/>
      <w:r>
        <w:t xml:space="preserve"> </w:t>
      </w:r>
      <w:proofErr w:type="spellStart"/>
      <w:r>
        <w:t>jointWPD</w:t>
      </w:r>
      <w:proofErr w:type="spellEnd"/>
      <w:r w:rsidR="00503FAE">
        <w:rPr>
          <w:rStyle w:val="FootnoteReference"/>
        </w:rPr>
        <w:footnoteReference w:id="38"/>
      </w:r>
      <w:r>
        <w:t xml:space="preserve"> </w:t>
      </w:r>
      <w:proofErr w:type="spellStart"/>
      <w:r w:rsidR="004A71D5">
        <w:t>được</w:t>
      </w:r>
      <w:proofErr w:type="spellEnd"/>
      <w:r w:rsidR="004A71D5">
        <w:t xml:space="preserve"> </w:t>
      </w:r>
      <w:proofErr w:type="spellStart"/>
      <w:r w:rsidR="004A71D5">
        <w:t>sử</w:t>
      </w:r>
      <w:proofErr w:type="spellEnd"/>
      <w:r w:rsidR="004A71D5">
        <w:t xml:space="preserve"> </w:t>
      </w:r>
      <w:proofErr w:type="spellStart"/>
      <w:r w:rsidR="004A71D5">
        <w:t>dụng</w:t>
      </w:r>
      <w:proofErr w:type="spellEnd"/>
      <w:r>
        <w:t xml:space="preserve"> </w:t>
      </w:r>
      <w:proofErr w:type="spellStart"/>
      <w:r>
        <w:t>gán</w:t>
      </w:r>
      <w:proofErr w:type="spellEnd"/>
      <w:r>
        <w:t xml:space="preserve"> </w:t>
      </w:r>
      <w:proofErr w:type="spellStart"/>
      <w:r>
        <w:t>nhãn</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từ</w:t>
      </w:r>
      <w:proofErr w:type="spellEnd"/>
      <w:r>
        <w:t xml:space="preserve"> </w:t>
      </w:r>
      <w:proofErr w:type="spellStart"/>
      <w:r>
        <w:t>loại</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chung</w:t>
      </w:r>
      <w:proofErr w:type="spellEnd"/>
      <w:r>
        <w:t xml:space="preserve"> (Nguyen, 2019) </w:t>
      </w:r>
      <w:proofErr w:type="spellStart"/>
      <w:r>
        <w:t>và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VnCoreNLP</w:t>
      </w:r>
      <w:proofErr w:type="spellEnd"/>
      <w:r>
        <w:t>-POS</w:t>
      </w:r>
      <w:r w:rsidR="00E35BCD">
        <w:rPr>
          <w:rStyle w:val="FootnoteReference"/>
        </w:rPr>
        <w:footnoteReference w:id="39"/>
      </w:r>
      <w:r>
        <w:t xml:space="preserve"> (Nguyen et al., 2017) </w:t>
      </w:r>
      <w:proofErr w:type="spellStart"/>
      <w:r>
        <w:t>là</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SOTA </w:t>
      </w:r>
      <w:proofErr w:type="spellStart"/>
      <w:r>
        <w:t>trước</w:t>
      </w:r>
      <w:proofErr w:type="spellEnd"/>
      <w:r>
        <w:t xml:space="preserve"> </w:t>
      </w:r>
      <w:proofErr w:type="spellStart"/>
      <w:r>
        <w:t>đó</w:t>
      </w:r>
      <w:proofErr w:type="spellEnd"/>
      <w:r>
        <w:t xml:space="preserve">, </w:t>
      </w:r>
      <w:proofErr w:type="spellStart"/>
      <w:r>
        <w:t>đạt</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khoảng</w:t>
      </w:r>
      <w:proofErr w:type="spellEnd"/>
      <w:r>
        <w:t xml:space="preserve"> 96,0%. </w:t>
      </w:r>
      <w:proofErr w:type="spellStart"/>
      <w:r>
        <w:t>PhoBERT</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cao</w:t>
      </w:r>
      <w:proofErr w:type="spellEnd"/>
      <w:r>
        <w:t xml:space="preserve"> </w:t>
      </w:r>
      <w:proofErr w:type="spellStart"/>
      <w:r>
        <w:t>hơn</w:t>
      </w:r>
      <w:proofErr w:type="spellEnd"/>
      <w:r>
        <w:t xml:space="preserve"> 0,8% so </w:t>
      </w:r>
      <w:proofErr w:type="spellStart"/>
      <w:r>
        <w:t>với</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w:t>
      </w:r>
    </w:p>
    <w:p w14:paraId="5E6459A4" w14:textId="2603E6F4" w:rsidR="003468AD" w:rsidRDefault="00C41FB4" w:rsidP="00C41FB4">
      <w:proofErr w:type="spellStart"/>
      <w:r>
        <w:t>Đối</w:t>
      </w:r>
      <w:proofErr w:type="spellEnd"/>
      <w:r>
        <w:t xml:space="preserve"> </w:t>
      </w:r>
      <w:proofErr w:type="spellStart"/>
      <w:r>
        <w:t>với</w:t>
      </w:r>
      <w:proofErr w:type="spellEnd"/>
      <w:r w:rsidR="006603E7">
        <w:t xml:space="preserve"> </w:t>
      </w:r>
      <w:proofErr w:type="spellStart"/>
      <w:r w:rsidR="006603E7">
        <w:rPr>
          <w:b/>
          <w:bCs/>
        </w:rPr>
        <w:t>Depedency</w:t>
      </w:r>
      <w:proofErr w:type="spellEnd"/>
      <w:r w:rsidR="006603E7">
        <w:rPr>
          <w:b/>
          <w:bCs/>
        </w:rPr>
        <w:t xml:space="preserve"> parsing</w:t>
      </w:r>
      <w:r>
        <w:t xml:space="preserve"> </w:t>
      </w:r>
      <w:r w:rsidR="006603E7">
        <w:t>(</w:t>
      </w:r>
      <w:proofErr w:type="spellStart"/>
      <w:r>
        <w:t>phân</w:t>
      </w:r>
      <w:proofErr w:type="spellEnd"/>
      <w:r>
        <w:t xml:space="preserve"> </w:t>
      </w:r>
      <w:proofErr w:type="spellStart"/>
      <w:r>
        <w:t>tích</w:t>
      </w:r>
      <w:proofErr w:type="spellEnd"/>
      <w:r>
        <w:t xml:space="preserve"> </w:t>
      </w:r>
      <w:proofErr w:type="spellStart"/>
      <w:r>
        <w:t>phụ</w:t>
      </w:r>
      <w:proofErr w:type="spellEnd"/>
      <w:r>
        <w:t xml:space="preserve"> </w:t>
      </w:r>
      <w:proofErr w:type="spellStart"/>
      <w:r>
        <w:t>thuộc</w:t>
      </w:r>
      <w:proofErr w:type="spellEnd"/>
      <w:r w:rsidR="006603E7">
        <w:t>)</w:t>
      </w:r>
      <w:r>
        <w:t xml:space="preserve">, </w:t>
      </w:r>
      <w:proofErr w:type="spellStart"/>
      <w:r>
        <w:t>các</w:t>
      </w:r>
      <w:proofErr w:type="spellEnd"/>
      <w:r>
        <w:t xml:space="preserve"> </w:t>
      </w:r>
      <w:proofErr w:type="spellStart"/>
      <w:r>
        <w:t>điểm</w:t>
      </w:r>
      <w:proofErr w:type="spellEnd"/>
      <w:r>
        <w:t xml:space="preserve"> </w:t>
      </w:r>
      <w:proofErr w:type="spellStart"/>
      <w:r>
        <w:t>số</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phụ</w:t>
      </w:r>
      <w:proofErr w:type="spellEnd"/>
      <w:r>
        <w:t xml:space="preserve"> </w:t>
      </w:r>
      <w:proofErr w:type="spellStart"/>
      <w:r>
        <w:t>thuộc</w:t>
      </w:r>
      <w:proofErr w:type="spellEnd"/>
      <w:r>
        <w:t xml:space="preserve"> LAS</w:t>
      </w:r>
      <w:r w:rsidR="00E35BCD">
        <w:rPr>
          <w:rStyle w:val="FootnoteReference"/>
        </w:rPr>
        <w:footnoteReference w:id="40"/>
      </w:r>
      <w:r>
        <w:t xml:space="preserve"> </w:t>
      </w:r>
      <w:proofErr w:type="spellStart"/>
      <w:r>
        <w:t>và</w:t>
      </w:r>
      <w:proofErr w:type="spellEnd"/>
      <w:r>
        <w:t xml:space="preserve"> UAS</w:t>
      </w:r>
      <w:r w:rsidR="00C65A10">
        <w:rPr>
          <w:rStyle w:val="FootnoteReference"/>
        </w:rPr>
        <w:footnoteReference w:id="41"/>
      </w:r>
      <w:r>
        <w:t xml:space="preserve"> </w:t>
      </w:r>
      <w:proofErr w:type="spellStart"/>
      <w:r>
        <w:t>cao</w:t>
      </w:r>
      <w:proofErr w:type="spellEnd"/>
      <w:r>
        <w:t xml:space="preserve"> </w:t>
      </w:r>
      <w:proofErr w:type="spellStart"/>
      <w:r>
        <w:t>nhất</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đạt</w:t>
      </w:r>
      <w:proofErr w:type="spellEnd"/>
      <w:r>
        <w:t xml:space="preserve"> </w:t>
      </w:r>
      <w:proofErr w:type="spellStart"/>
      <w:r>
        <w:t>bởi</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tích</w:t>
      </w:r>
      <w:proofErr w:type="spellEnd"/>
      <w:r>
        <w:t xml:space="preserve"> Biaffine </w:t>
      </w:r>
      <w:proofErr w:type="spellStart"/>
      <w:r>
        <w:t>với</w:t>
      </w:r>
      <w:proofErr w:type="spellEnd"/>
      <w:r>
        <w:t xml:space="preserve"> </w:t>
      </w:r>
      <w:proofErr w:type="spellStart"/>
      <w:r>
        <w:t>tỷ</w:t>
      </w:r>
      <w:proofErr w:type="spellEnd"/>
      <w:r>
        <w:t xml:space="preserve"> </w:t>
      </w:r>
      <w:proofErr w:type="spellStart"/>
      <w:r>
        <w:t>lệ</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75,0% </w:t>
      </w:r>
      <w:proofErr w:type="spellStart"/>
      <w:r>
        <w:t>và</w:t>
      </w:r>
      <w:proofErr w:type="spellEnd"/>
      <w:r>
        <w:t xml:space="preserve"> 81,2%. </w:t>
      </w:r>
      <w:proofErr w:type="spellStart"/>
      <w:r>
        <w:t>PhoBERT</w:t>
      </w:r>
      <w:proofErr w:type="spellEnd"/>
      <w:r>
        <w:t xml:space="preserve"> </w:t>
      </w:r>
      <w:proofErr w:type="spellStart"/>
      <w:r>
        <w:t>giúp</w:t>
      </w:r>
      <w:proofErr w:type="spellEnd"/>
      <w:r>
        <w:t xml:space="preserve"> </w:t>
      </w:r>
      <w:proofErr w:type="spellStart"/>
      <w:r>
        <w:t>tăng</w:t>
      </w:r>
      <w:proofErr w:type="spellEnd"/>
      <w:r>
        <w:t xml:space="preserve"> </w:t>
      </w:r>
      <w:proofErr w:type="spellStart"/>
      <w:r>
        <w:t>cường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tích</w:t>
      </w:r>
      <w:proofErr w:type="spellEnd"/>
      <w:r>
        <w:t xml:space="preserve"> Biaffine </w:t>
      </w:r>
      <w:proofErr w:type="spellStart"/>
      <w:r>
        <w:t>với</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khoảng</w:t>
      </w:r>
      <w:proofErr w:type="spellEnd"/>
      <w:r>
        <w:t xml:space="preserve"> 4%, </w:t>
      </w:r>
      <w:proofErr w:type="spellStart"/>
      <w:r>
        <w:t>đạt</w:t>
      </w:r>
      <w:proofErr w:type="spellEnd"/>
      <w:r>
        <w:t xml:space="preserve"> </w:t>
      </w:r>
      <w:proofErr w:type="spellStart"/>
      <w:r>
        <w:t>được</w:t>
      </w:r>
      <w:proofErr w:type="spellEnd"/>
      <w:r>
        <w:t xml:space="preserve"> LAS </w:t>
      </w:r>
      <w:proofErr w:type="spellStart"/>
      <w:r>
        <w:t>tại</w:t>
      </w:r>
      <w:proofErr w:type="spellEnd"/>
      <w:r>
        <w:t xml:space="preserve"> 78,8% </w:t>
      </w:r>
      <w:proofErr w:type="spellStart"/>
      <w:r>
        <w:t>và</w:t>
      </w:r>
      <w:proofErr w:type="spellEnd"/>
      <w:r>
        <w:t xml:space="preserve"> UAS </w:t>
      </w:r>
      <w:proofErr w:type="spellStart"/>
      <w:r>
        <w:t>tại</w:t>
      </w:r>
      <w:proofErr w:type="spellEnd"/>
      <w:r>
        <w:t xml:space="preserve"> 85,2%.</w:t>
      </w:r>
    </w:p>
    <w:p w14:paraId="03E41E7F" w14:textId="77777777" w:rsidR="00DA53A5" w:rsidRDefault="001E4A7B" w:rsidP="00DA53A5">
      <w:pPr>
        <w:keepNext/>
      </w:pPr>
      <w:r w:rsidRPr="001E4A7B">
        <w:rPr>
          <w:noProof/>
        </w:rPr>
        <w:lastRenderedPageBreak/>
        <w:drawing>
          <wp:inline distT="0" distB="0" distL="0" distR="0" wp14:anchorId="4A934E05" wp14:editId="24CB94F2">
            <wp:extent cx="5943600" cy="2009140"/>
            <wp:effectExtent l="0" t="0" r="0" b="0"/>
            <wp:docPr id="26864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9053" name=""/>
                    <pic:cNvPicPr/>
                  </pic:nvPicPr>
                  <pic:blipFill>
                    <a:blip r:embed="rId14"/>
                    <a:stretch>
                      <a:fillRect/>
                    </a:stretch>
                  </pic:blipFill>
                  <pic:spPr>
                    <a:xfrm>
                      <a:off x="0" y="0"/>
                      <a:ext cx="5943600" cy="2009140"/>
                    </a:xfrm>
                    <a:prstGeom prst="rect">
                      <a:avLst/>
                    </a:prstGeom>
                  </pic:spPr>
                </pic:pic>
              </a:graphicData>
            </a:graphic>
          </wp:inline>
        </w:drawing>
      </w:r>
    </w:p>
    <w:p w14:paraId="3B84160C" w14:textId="230BFCF3" w:rsidR="00200C9C" w:rsidRDefault="00DA53A5" w:rsidP="00DA53A5">
      <w:pPr>
        <w:pStyle w:val="Caption"/>
        <w:jc w:val="both"/>
      </w:pPr>
      <w:proofErr w:type="spellStart"/>
      <w:r>
        <w:t>Bảng</w:t>
      </w:r>
      <w:proofErr w:type="spellEnd"/>
      <w:r>
        <w:t xml:space="preserve"> 3. </w:t>
      </w:r>
      <w:proofErr w:type="spellStart"/>
      <w:r w:rsidR="002C460D" w:rsidRPr="002C460D">
        <w:t>Điểm</w:t>
      </w:r>
      <w:proofErr w:type="spellEnd"/>
      <w:r w:rsidR="002C460D" w:rsidRPr="002C460D">
        <w:t xml:space="preserve"> </w:t>
      </w:r>
      <w:proofErr w:type="spellStart"/>
      <w:r w:rsidR="002C460D" w:rsidRPr="002C460D">
        <w:t>số</w:t>
      </w:r>
      <w:proofErr w:type="spellEnd"/>
      <w:r w:rsidR="002C460D" w:rsidRPr="002C460D">
        <w:t xml:space="preserve"> </w:t>
      </w:r>
      <w:proofErr w:type="spellStart"/>
      <w:r w:rsidR="002C460D" w:rsidRPr="002C460D">
        <w:t>hiệu</w:t>
      </w:r>
      <w:proofErr w:type="spellEnd"/>
      <w:r w:rsidR="002C460D" w:rsidRPr="002C460D">
        <w:t xml:space="preserve"> </w:t>
      </w:r>
      <w:proofErr w:type="spellStart"/>
      <w:r w:rsidR="002C460D" w:rsidRPr="002C460D">
        <w:t>suất</w:t>
      </w:r>
      <w:proofErr w:type="spellEnd"/>
      <w:r w:rsidR="002C460D" w:rsidRPr="002C460D">
        <w:t xml:space="preserve"> (</w:t>
      </w:r>
      <w:proofErr w:type="spellStart"/>
      <w:r w:rsidR="002C460D" w:rsidRPr="002C460D">
        <w:t>tính</w:t>
      </w:r>
      <w:proofErr w:type="spellEnd"/>
      <w:r w:rsidR="002C460D" w:rsidRPr="002C460D">
        <w:t xml:space="preserve"> </w:t>
      </w:r>
      <w:proofErr w:type="spellStart"/>
      <w:r w:rsidR="002C460D" w:rsidRPr="002C460D">
        <w:t>bằng</w:t>
      </w:r>
      <w:proofErr w:type="spellEnd"/>
      <w:r w:rsidR="002C460D" w:rsidRPr="002C460D">
        <w:t xml:space="preserve"> %) </w:t>
      </w:r>
      <w:proofErr w:type="spellStart"/>
      <w:r w:rsidR="002C460D" w:rsidRPr="002C460D">
        <w:t>trên</w:t>
      </w:r>
      <w:proofErr w:type="spellEnd"/>
      <w:r w:rsidR="002C460D" w:rsidRPr="002C460D">
        <w:t xml:space="preserve"> </w:t>
      </w:r>
      <w:proofErr w:type="spellStart"/>
      <w:r w:rsidR="002C460D" w:rsidRPr="002C460D">
        <w:t>tập</w:t>
      </w:r>
      <w:proofErr w:type="spellEnd"/>
      <w:r w:rsidR="002C460D" w:rsidRPr="002C460D">
        <w:t xml:space="preserve"> </w:t>
      </w:r>
      <w:proofErr w:type="spellStart"/>
      <w:r w:rsidR="002C460D" w:rsidRPr="002C460D">
        <w:t>kiểm</w:t>
      </w:r>
      <w:proofErr w:type="spellEnd"/>
      <w:r w:rsidR="002C460D" w:rsidRPr="002C460D">
        <w:t xml:space="preserve"> </w:t>
      </w:r>
      <w:proofErr w:type="spellStart"/>
      <w:r w:rsidR="002C460D" w:rsidRPr="002C460D">
        <w:t>tra</w:t>
      </w:r>
      <w:proofErr w:type="spellEnd"/>
      <w:r w:rsidR="002C460D" w:rsidRPr="002C460D">
        <w:t xml:space="preserve"> NER </w:t>
      </w:r>
      <w:proofErr w:type="spellStart"/>
      <w:r w:rsidR="002C460D" w:rsidRPr="002C460D">
        <w:t>và</w:t>
      </w:r>
      <w:proofErr w:type="spellEnd"/>
      <w:r w:rsidR="002C460D" w:rsidRPr="002C460D">
        <w:t xml:space="preserve"> NLI. [</w:t>
      </w:r>
      <w:r w:rsidR="002C460D">
        <w:sym w:font="Symbol" w:char="F0A8"/>
      </w:r>
      <w:r w:rsidR="002C460D" w:rsidRPr="002C460D">
        <w:t xml:space="preserve">], [♠] </w:t>
      </w:r>
      <w:proofErr w:type="spellStart"/>
      <w:r w:rsidR="002C460D" w:rsidRPr="002C460D">
        <w:t>và</w:t>
      </w:r>
      <w:proofErr w:type="spellEnd"/>
      <w:r w:rsidR="002C460D" w:rsidRPr="002C460D">
        <w:t xml:space="preserve"> [</w:t>
      </w:r>
      <w:r w:rsidR="002C460D">
        <w:sym w:font="Symbol" w:char="F09D"/>
      </w:r>
      <w:r w:rsidR="002C460D" w:rsidRPr="002C460D">
        <w:t xml:space="preserve">] </w:t>
      </w:r>
      <w:proofErr w:type="spellStart"/>
      <w:r w:rsidR="002C460D" w:rsidRPr="002C460D">
        <w:t>thể</w:t>
      </w:r>
      <w:proofErr w:type="spellEnd"/>
      <w:r w:rsidR="002C460D" w:rsidRPr="002C460D">
        <w:t xml:space="preserve"> </w:t>
      </w:r>
      <w:proofErr w:type="spellStart"/>
      <w:r w:rsidR="002C460D" w:rsidRPr="002C460D">
        <w:t>hiện</w:t>
      </w:r>
      <w:proofErr w:type="spellEnd"/>
      <w:r w:rsidR="002C460D" w:rsidRPr="002C460D">
        <w:t xml:space="preserve"> </w:t>
      </w:r>
      <w:proofErr w:type="spellStart"/>
      <w:r w:rsidR="002C460D" w:rsidRPr="002C460D">
        <w:t>kết</w:t>
      </w:r>
      <w:proofErr w:type="spellEnd"/>
      <w:r w:rsidR="002C460D" w:rsidRPr="002C460D">
        <w:t xml:space="preserve"> </w:t>
      </w:r>
      <w:proofErr w:type="spellStart"/>
      <w:r w:rsidR="002C460D" w:rsidRPr="002C460D">
        <w:t>quả</w:t>
      </w:r>
      <w:proofErr w:type="spellEnd"/>
      <w:r w:rsidR="002C460D" w:rsidRPr="002C460D">
        <w:t xml:space="preserve"> </w:t>
      </w:r>
      <w:proofErr w:type="spellStart"/>
      <w:r w:rsidR="002C460D" w:rsidRPr="002C460D">
        <w:t>được</w:t>
      </w:r>
      <w:proofErr w:type="spellEnd"/>
      <w:r w:rsidR="002C460D" w:rsidRPr="002C460D">
        <w:t xml:space="preserve"> </w:t>
      </w:r>
      <w:proofErr w:type="spellStart"/>
      <w:r w:rsidR="002C460D" w:rsidRPr="002C460D">
        <w:t>báo</w:t>
      </w:r>
      <w:proofErr w:type="spellEnd"/>
      <w:r w:rsidR="002C460D" w:rsidRPr="002C460D">
        <w:t xml:space="preserve"> </w:t>
      </w:r>
      <w:proofErr w:type="spellStart"/>
      <w:r w:rsidR="002C460D" w:rsidRPr="002C460D">
        <w:t>cáo</w:t>
      </w:r>
      <w:proofErr w:type="spellEnd"/>
      <w:r w:rsidR="002C460D" w:rsidRPr="002C460D">
        <w:t xml:space="preserve"> </w:t>
      </w:r>
      <w:proofErr w:type="spellStart"/>
      <w:r w:rsidR="002C460D" w:rsidRPr="002C460D">
        <w:t>bởi</w:t>
      </w:r>
      <w:proofErr w:type="spellEnd"/>
      <w:r w:rsidR="002C460D" w:rsidRPr="002C460D">
        <w:t xml:space="preserve"> Vu et al. (2018), Vu et al. (2019) </w:t>
      </w:r>
      <w:proofErr w:type="spellStart"/>
      <w:r w:rsidR="002C460D" w:rsidRPr="002C460D">
        <w:t>và</w:t>
      </w:r>
      <w:proofErr w:type="spellEnd"/>
      <w:r w:rsidR="002C460D" w:rsidRPr="002C460D">
        <w:t xml:space="preserve"> Wu </w:t>
      </w:r>
      <w:proofErr w:type="spellStart"/>
      <w:r w:rsidR="002C460D" w:rsidRPr="002C460D">
        <w:t>và</w:t>
      </w:r>
      <w:proofErr w:type="spellEnd"/>
      <w:r w:rsidR="002C460D" w:rsidRPr="002C460D">
        <w:t xml:space="preserve"> </w:t>
      </w:r>
      <w:proofErr w:type="spellStart"/>
      <w:r w:rsidR="002C460D" w:rsidRPr="002C460D">
        <w:t>Dredze</w:t>
      </w:r>
      <w:proofErr w:type="spellEnd"/>
      <w:r w:rsidR="002C460D" w:rsidRPr="002C460D">
        <w:t xml:space="preserve"> (2019). </w:t>
      </w:r>
      <w:proofErr w:type="spellStart"/>
      <w:r w:rsidR="002C460D" w:rsidRPr="002C460D">
        <w:t>Lưu</w:t>
      </w:r>
      <w:proofErr w:type="spellEnd"/>
      <w:r w:rsidR="002C460D" w:rsidRPr="002C460D">
        <w:t xml:space="preserve"> ý </w:t>
      </w:r>
      <w:proofErr w:type="spellStart"/>
      <w:r w:rsidR="002C460D" w:rsidRPr="002C460D">
        <w:t>rằng</w:t>
      </w:r>
      <w:proofErr w:type="spellEnd"/>
      <w:r w:rsidR="002C460D" w:rsidRPr="002C460D">
        <w:t xml:space="preserve"> </w:t>
      </w:r>
      <w:proofErr w:type="spellStart"/>
      <w:r w:rsidR="002C460D" w:rsidRPr="002C460D">
        <w:t>có</w:t>
      </w:r>
      <w:proofErr w:type="spellEnd"/>
      <w:r w:rsidR="002C460D" w:rsidRPr="002C460D">
        <w:t xml:space="preserve"> </w:t>
      </w:r>
      <w:proofErr w:type="spellStart"/>
      <w:r w:rsidR="002C460D" w:rsidRPr="002C460D">
        <w:t>kết</w:t>
      </w:r>
      <w:proofErr w:type="spellEnd"/>
      <w:r w:rsidR="002C460D" w:rsidRPr="002C460D">
        <w:t xml:space="preserve"> </w:t>
      </w:r>
      <w:proofErr w:type="spellStart"/>
      <w:r w:rsidR="002C460D" w:rsidRPr="002C460D">
        <w:t>quả</w:t>
      </w:r>
      <w:proofErr w:type="spellEnd"/>
      <w:r w:rsidR="002C460D" w:rsidRPr="002C460D">
        <w:t xml:space="preserve"> NLI </w:t>
      </w:r>
      <w:proofErr w:type="spellStart"/>
      <w:r w:rsidR="002C460D" w:rsidRPr="002C460D">
        <w:t>tiếng</w:t>
      </w:r>
      <w:proofErr w:type="spellEnd"/>
      <w:r w:rsidR="002C460D" w:rsidRPr="002C460D">
        <w:t xml:space="preserve"> </w:t>
      </w:r>
      <w:proofErr w:type="spellStart"/>
      <w:r w:rsidR="002C460D" w:rsidRPr="002C460D">
        <w:t>Việt</w:t>
      </w:r>
      <w:proofErr w:type="spellEnd"/>
      <w:r w:rsidR="002C460D" w:rsidRPr="002C460D">
        <w:t xml:space="preserve"> </w:t>
      </w:r>
      <w:proofErr w:type="spellStart"/>
      <w:r w:rsidR="002C460D" w:rsidRPr="002C460D">
        <w:t>cao</w:t>
      </w:r>
      <w:proofErr w:type="spellEnd"/>
      <w:r w:rsidR="002C460D" w:rsidRPr="002C460D">
        <w:t xml:space="preserve"> </w:t>
      </w:r>
      <w:proofErr w:type="spellStart"/>
      <w:r w:rsidR="002C460D" w:rsidRPr="002C460D">
        <w:t>hơn</w:t>
      </w:r>
      <w:proofErr w:type="spellEnd"/>
      <w:r w:rsidR="002C460D" w:rsidRPr="002C460D">
        <w:t xml:space="preserve"> </w:t>
      </w:r>
      <w:r w:rsidR="00DE132C">
        <w:t>ở</w:t>
      </w:r>
      <w:r w:rsidR="002C460D" w:rsidRPr="002C460D">
        <w:t xml:space="preserve"> XLM-R </w:t>
      </w:r>
      <w:proofErr w:type="spellStart"/>
      <w:r w:rsidR="002C460D" w:rsidRPr="002C460D">
        <w:t>khi</w:t>
      </w:r>
      <w:proofErr w:type="spellEnd"/>
      <w:r w:rsidR="002C460D" w:rsidRPr="002C460D">
        <w:t xml:space="preserve"> fine-tuning </w:t>
      </w:r>
      <w:proofErr w:type="spellStart"/>
      <w:r w:rsidR="002C460D" w:rsidRPr="002C460D">
        <w:t>trên</w:t>
      </w:r>
      <w:proofErr w:type="spellEnd"/>
      <w:r w:rsidR="002C460D" w:rsidRPr="002C460D">
        <w:t xml:space="preserve"> </w:t>
      </w:r>
      <w:proofErr w:type="spellStart"/>
      <w:r w:rsidR="002C460D" w:rsidRPr="002C460D">
        <w:t>việc</w:t>
      </w:r>
      <w:proofErr w:type="spellEnd"/>
      <w:r w:rsidR="002C460D" w:rsidRPr="002C460D">
        <w:t xml:space="preserve"> </w:t>
      </w:r>
      <w:proofErr w:type="spellStart"/>
      <w:r w:rsidR="002C460D" w:rsidRPr="002C460D">
        <w:t>nối</w:t>
      </w:r>
      <w:proofErr w:type="spellEnd"/>
      <w:r w:rsidR="002C460D" w:rsidRPr="002C460D">
        <w:t xml:space="preserve"> </w:t>
      </w:r>
      <w:proofErr w:type="spellStart"/>
      <w:r w:rsidR="002C460D" w:rsidRPr="002C460D">
        <w:t>tất</w:t>
      </w:r>
      <w:proofErr w:type="spellEnd"/>
      <w:r w:rsidR="002C460D" w:rsidRPr="002C460D">
        <w:t xml:space="preserve"> </w:t>
      </w:r>
      <w:proofErr w:type="spellStart"/>
      <w:r w:rsidR="002C460D" w:rsidRPr="002C460D">
        <w:t>cả</w:t>
      </w:r>
      <w:proofErr w:type="spellEnd"/>
      <w:r w:rsidR="002C460D" w:rsidRPr="002C460D">
        <w:t xml:space="preserve"> 15 </w:t>
      </w:r>
      <w:proofErr w:type="spellStart"/>
      <w:r w:rsidR="002C460D" w:rsidRPr="002C460D">
        <w:t>bộ</w:t>
      </w:r>
      <w:proofErr w:type="spellEnd"/>
      <w:r w:rsidR="002C460D" w:rsidRPr="002C460D">
        <w:t xml:space="preserve"> </w:t>
      </w:r>
      <w:proofErr w:type="spellStart"/>
      <w:r w:rsidR="002C460D" w:rsidRPr="002C460D">
        <w:t>dữ</w:t>
      </w:r>
      <w:proofErr w:type="spellEnd"/>
      <w:r w:rsidR="002C460D" w:rsidRPr="002C460D">
        <w:t xml:space="preserve"> </w:t>
      </w:r>
      <w:proofErr w:type="spellStart"/>
      <w:r w:rsidR="002C460D" w:rsidRPr="002C460D">
        <w:t>liệu</w:t>
      </w:r>
      <w:proofErr w:type="spellEnd"/>
      <w:r w:rsidR="002C460D" w:rsidRPr="002C460D">
        <w:t xml:space="preserve"> </w:t>
      </w:r>
      <w:proofErr w:type="spellStart"/>
      <w:r w:rsidR="002C460D" w:rsidRPr="002C460D">
        <w:t>huấn</w:t>
      </w:r>
      <w:proofErr w:type="spellEnd"/>
      <w:r w:rsidR="002C460D" w:rsidRPr="002C460D">
        <w:t xml:space="preserve"> </w:t>
      </w:r>
      <w:proofErr w:type="spellStart"/>
      <w:r w:rsidR="002C460D" w:rsidRPr="002C460D">
        <w:t>luyện</w:t>
      </w:r>
      <w:proofErr w:type="spellEnd"/>
      <w:r w:rsidR="002C460D" w:rsidRPr="002C460D">
        <w:t xml:space="preserve"> </w:t>
      </w:r>
      <w:proofErr w:type="spellStart"/>
      <w:r w:rsidR="002C460D" w:rsidRPr="002C460D">
        <w:t>từ</w:t>
      </w:r>
      <w:proofErr w:type="spellEnd"/>
      <w:r w:rsidR="002C460D" w:rsidRPr="002C460D">
        <w:t xml:space="preserve"> </w:t>
      </w:r>
      <w:proofErr w:type="spellStart"/>
      <w:r w:rsidR="002C460D" w:rsidRPr="002C460D">
        <w:t>tập</w:t>
      </w:r>
      <w:proofErr w:type="spellEnd"/>
      <w:r w:rsidR="002C460D" w:rsidRPr="002C460D">
        <w:t xml:space="preserve"> </w:t>
      </w:r>
      <w:proofErr w:type="spellStart"/>
      <w:r w:rsidR="002C460D" w:rsidRPr="002C460D">
        <w:t>dữ</w:t>
      </w:r>
      <w:proofErr w:type="spellEnd"/>
      <w:r w:rsidR="002C460D" w:rsidRPr="002C460D">
        <w:t xml:space="preserve"> </w:t>
      </w:r>
      <w:proofErr w:type="spellStart"/>
      <w:r w:rsidR="002C460D" w:rsidRPr="002C460D">
        <w:t>liệu</w:t>
      </w:r>
      <w:proofErr w:type="spellEnd"/>
      <w:r w:rsidR="002C460D" w:rsidRPr="002C460D">
        <w:t xml:space="preserve"> XNLI (TRANSLATE-TRAIN-ALL: 79,5% </w:t>
      </w:r>
      <w:proofErr w:type="spellStart"/>
      <w:r w:rsidR="002C460D" w:rsidRPr="002C460D">
        <w:t>cho</w:t>
      </w:r>
      <w:proofErr w:type="spellEnd"/>
      <w:r w:rsidR="002C460D" w:rsidRPr="002C460D">
        <w:t xml:space="preserve"> XLM-</w:t>
      </w:r>
      <w:proofErr w:type="spellStart"/>
      <w:r w:rsidR="002C460D" w:rsidRPr="002C460D">
        <w:t>Rbase</w:t>
      </w:r>
      <w:proofErr w:type="spellEnd"/>
      <w:r w:rsidR="002C460D" w:rsidRPr="002C460D">
        <w:t xml:space="preserve"> </w:t>
      </w:r>
      <w:proofErr w:type="spellStart"/>
      <w:r w:rsidR="002C460D" w:rsidRPr="002C460D">
        <w:t>và</w:t>
      </w:r>
      <w:proofErr w:type="spellEnd"/>
      <w:r w:rsidR="002C460D" w:rsidRPr="002C460D">
        <w:t xml:space="preserve"> 83,4% </w:t>
      </w:r>
      <w:proofErr w:type="spellStart"/>
      <w:r w:rsidR="002C460D" w:rsidRPr="002C460D">
        <w:t>cho</w:t>
      </w:r>
      <w:proofErr w:type="spellEnd"/>
      <w:r w:rsidR="002C460D" w:rsidRPr="002C460D">
        <w:t xml:space="preserve"> XLM-</w:t>
      </w:r>
      <w:proofErr w:type="spellStart"/>
      <w:r w:rsidR="002C460D" w:rsidRPr="002C460D">
        <w:t>Rlarge</w:t>
      </w:r>
      <w:proofErr w:type="spellEnd"/>
      <w:r w:rsidR="002C460D" w:rsidRPr="002C460D">
        <w:t xml:space="preserve">). </w:t>
      </w:r>
      <w:proofErr w:type="spellStart"/>
      <w:r w:rsidR="002C460D" w:rsidRPr="002C460D">
        <w:t>Tuy</w:t>
      </w:r>
      <w:proofErr w:type="spellEnd"/>
      <w:r w:rsidR="002C460D" w:rsidRPr="002C460D">
        <w:t xml:space="preserve"> </w:t>
      </w:r>
      <w:proofErr w:type="spellStart"/>
      <w:r w:rsidR="002C460D" w:rsidRPr="002C460D">
        <w:t>nhiên</w:t>
      </w:r>
      <w:proofErr w:type="spellEnd"/>
      <w:r w:rsidR="002C460D" w:rsidRPr="002C460D">
        <w:t xml:space="preserve">, </w:t>
      </w:r>
      <w:proofErr w:type="spellStart"/>
      <w:r w:rsidR="002C460D" w:rsidRPr="002C460D">
        <w:t>các</w:t>
      </w:r>
      <w:proofErr w:type="spellEnd"/>
      <w:r w:rsidR="002C460D" w:rsidRPr="002C460D">
        <w:t xml:space="preserve"> </w:t>
      </w:r>
      <w:proofErr w:type="spellStart"/>
      <w:r w:rsidR="002C460D" w:rsidRPr="002C460D">
        <w:t>kết</w:t>
      </w:r>
      <w:proofErr w:type="spellEnd"/>
      <w:r w:rsidR="002C460D" w:rsidRPr="002C460D">
        <w:t xml:space="preserve"> </w:t>
      </w:r>
      <w:proofErr w:type="spellStart"/>
      <w:r w:rsidR="002C460D" w:rsidRPr="002C460D">
        <w:t>quả</w:t>
      </w:r>
      <w:proofErr w:type="spellEnd"/>
      <w:r w:rsidR="002C460D" w:rsidRPr="002C460D">
        <w:t xml:space="preserve"> </w:t>
      </w:r>
      <w:proofErr w:type="spellStart"/>
      <w:r w:rsidR="002C460D" w:rsidRPr="002C460D">
        <w:t>đó</w:t>
      </w:r>
      <w:proofErr w:type="spellEnd"/>
      <w:r w:rsidR="00DC620A">
        <w:t xml:space="preserve"> </w:t>
      </w:r>
      <w:proofErr w:type="spellStart"/>
      <w:r w:rsidR="00DC620A">
        <w:t>có</w:t>
      </w:r>
      <w:proofErr w:type="spellEnd"/>
      <w:r w:rsidR="00DC620A">
        <w:t xml:space="preserve"> </w:t>
      </w:r>
      <w:proofErr w:type="spellStart"/>
      <w:r w:rsidR="00DC620A">
        <w:t>thể</w:t>
      </w:r>
      <w:proofErr w:type="spellEnd"/>
      <w:r w:rsidR="00DC620A">
        <w:t xml:space="preserve"> </w:t>
      </w:r>
      <w:commentRangeStart w:id="11"/>
      <w:proofErr w:type="spellStart"/>
      <w:r w:rsidR="00DC620A">
        <w:t>không</w:t>
      </w:r>
      <w:proofErr w:type="spellEnd"/>
      <w:r w:rsidR="00DC620A">
        <w:t xml:space="preserve"> so </w:t>
      </w:r>
      <w:proofErr w:type="spellStart"/>
      <w:r w:rsidR="00DC620A">
        <w:t>sánh</w:t>
      </w:r>
      <w:proofErr w:type="spellEnd"/>
      <w:r w:rsidR="00DC620A">
        <w:t xml:space="preserve"> </w:t>
      </w:r>
      <w:proofErr w:type="spellStart"/>
      <w:r w:rsidR="00DC620A">
        <w:t>được</w:t>
      </w:r>
      <w:proofErr w:type="spellEnd"/>
      <w:r w:rsidR="002C460D" w:rsidRPr="002C460D">
        <w:t xml:space="preserve"> </w:t>
      </w:r>
      <w:commentRangeEnd w:id="11"/>
      <w:r w:rsidR="00B6683C">
        <w:rPr>
          <w:rStyle w:val="CommentReference"/>
          <w:i w:val="0"/>
          <w:iCs w:val="0"/>
        </w:rPr>
        <w:commentReference w:id="11"/>
      </w:r>
      <w:proofErr w:type="spellStart"/>
      <w:r w:rsidR="002C460D" w:rsidRPr="002C460D">
        <w:t>vì</w:t>
      </w:r>
      <w:proofErr w:type="spellEnd"/>
      <w:r w:rsidR="002C460D" w:rsidRPr="002C460D">
        <w:t xml:space="preserve"> </w:t>
      </w:r>
      <w:proofErr w:type="spellStart"/>
      <w:r w:rsidR="002C460D" w:rsidRPr="002C460D">
        <w:t>chúng</w:t>
      </w:r>
      <w:proofErr w:type="spellEnd"/>
      <w:r w:rsidR="002C460D" w:rsidRPr="002C460D">
        <w:t xml:space="preserve"> </w:t>
      </w:r>
      <w:proofErr w:type="spellStart"/>
      <w:r w:rsidR="002C460D" w:rsidRPr="002C460D">
        <w:t>tôi</w:t>
      </w:r>
      <w:proofErr w:type="spellEnd"/>
      <w:r w:rsidR="002C460D" w:rsidRPr="002C460D">
        <w:t xml:space="preserve"> </w:t>
      </w:r>
      <w:proofErr w:type="spellStart"/>
      <w:r w:rsidR="002C460D" w:rsidRPr="002C460D">
        <w:t>chỉ</w:t>
      </w:r>
      <w:proofErr w:type="spellEnd"/>
      <w:r w:rsidR="002C460D" w:rsidRPr="002C460D">
        <w:t xml:space="preserve"> </w:t>
      </w:r>
      <w:proofErr w:type="spellStart"/>
      <w:r w:rsidR="002C460D" w:rsidRPr="002C460D">
        <w:t>sử</w:t>
      </w:r>
      <w:proofErr w:type="spellEnd"/>
      <w:r w:rsidR="002C460D" w:rsidRPr="002C460D">
        <w:t xml:space="preserve"> </w:t>
      </w:r>
      <w:proofErr w:type="spellStart"/>
      <w:r w:rsidR="002C460D" w:rsidRPr="002C460D">
        <w:t>dụng</w:t>
      </w:r>
      <w:proofErr w:type="spellEnd"/>
      <w:r w:rsidR="002C460D" w:rsidRPr="002C460D">
        <w:t xml:space="preserve"> </w:t>
      </w:r>
      <w:proofErr w:type="spellStart"/>
      <w:r w:rsidR="002C460D" w:rsidRPr="002C460D">
        <w:t>dữ</w:t>
      </w:r>
      <w:proofErr w:type="spellEnd"/>
      <w:r w:rsidR="002C460D" w:rsidRPr="002C460D">
        <w:t xml:space="preserve"> </w:t>
      </w:r>
      <w:proofErr w:type="spellStart"/>
      <w:r w:rsidR="002C460D" w:rsidRPr="002C460D">
        <w:t>liệu</w:t>
      </w:r>
      <w:proofErr w:type="spellEnd"/>
      <w:r w:rsidR="002C460D" w:rsidRPr="002C460D">
        <w:t xml:space="preserve"> </w:t>
      </w:r>
      <w:proofErr w:type="spellStart"/>
      <w:r w:rsidR="002C460D" w:rsidRPr="002C460D">
        <w:t>huấn</w:t>
      </w:r>
      <w:proofErr w:type="spellEnd"/>
      <w:r w:rsidR="002C460D" w:rsidRPr="002C460D">
        <w:t xml:space="preserve"> </w:t>
      </w:r>
      <w:proofErr w:type="spellStart"/>
      <w:r w:rsidR="002C460D" w:rsidRPr="002C460D">
        <w:t>luyện</w:t>
      </w:r>
      <w:proofErr w:type="spellEnd"/>
      <w:r w:rsidR="002C460D" w:rsidRPr="002C460D">
        <w:t xml:space="preserve"> </w:t>
      </w:r>
      <w:proofErr w:type="spellStart"/>
      <w:r w:rsidR="002C460D" w:rsidRPr="002C460D">
        <w:t>tiếng</w:t>
      </w:r>
      <w:proofErr w:type="spellEnd"/>
      <w:r w:rsidR="002C460D" w:rsidRPr="002C460D">
        <w:t xml:space="preserve"> </w:t>
      </w:r>
      <w:proofErr w:type="spellStart"/>
      <w:r w:rsidR="002C460D" w:rsidRPr="002C460D">
        <w:t>Việt</w:t>
      </w:r>
      <w:proofErr w:type="spellEnd"/>
      <w:r w:rsidR="002C460D" w:rsidRPr="002C460D">
        <w:t xml:space="preserve"> </w:t>
      </w:r>
      <w:proofErr w:type="spellStart"/>
      <w:r w:rsidR="002C460D" w:rsidRPr="002C460D">
        <w:t>đơn</w:t>
      </w:r>
      <w:proofErr w:type="spellEnd"/>
      <w:r w:rsidR="002C460D" w:rsidRPr="002C460D">
        <w:t xml:space="preserve"> </w:t>
      </w:r>
      <w:proofErr w:type="spellStart"/>
      <w:r w:rsidR="002C460D" w:rsidRPr="002C460D">
        <w:t>ngữ</w:t>
      </w:r>
      <w:proofErr w:type="spellEnd"/>
      <w:r w:rsidR="002C460D" w:rsidRPr="002C460D">
        <w:t xml:space="preserve"> </w:t>
      </w:r>
      <w:proofErr w:type="spellStart"/>
      <w:r w:rsidR="002C460D" w:rsidRPr="002C460D">
        <w:t>để</w:t>
      </w:r>
      <w:proofErr w:type="spellEnd"/>
      <w:r w:rsidR="002C460D" w:rsidRPr="002C460D">
        <w:t xml:space="preserve"> fine-tuning.</w:t>
      </w:r>
      <w:r w:rsidRPr="003468AD">
        <w:t xml:space="preserve"> </w:t>
      </w:r>
    </w:p>
    <w:p w14:paraId="193B77B3" w14:textId="6E8845E4" w:rsidR="00747463" w:rsidRDefault="00957E35" w:rsidP="0073155A">
      <w:proofErr w:type="spellStart"/>
      <w:r>
        <w:t>Đối</w:t>
      </w:r>
      <w:proofErr w:type="spellEnd"/>
      <w:r>
        <w:t xml:space="preserve"> </w:t>
      </w:r>
      <w:proofErr w:type="spellStart"/>
      <w:r>
        <w:t>với</w:t>
      </w:r>
      <w:proofErr w:type="spellEnd"/>
      <w:r>
        <w:t xml:space="preserve"> </w:t>
      </w:r>
      <w:r w:rsidRPr="00957E35">
        <w:rPr>
          <w:b/>
          <w:bCs/>
        </w:rPr>
        <w:t>NER</w:t>
      </w:r>
      <w:r>
        <w:t xml:space="preserve">, </w:t>
      </w:r>
      <w:proofErr w:type="spellStart"/>
      <w:r>
        <w:t>PhoBERT</w:t>
      </w:r>
      <w:r w:rsidR="00F61EBA">
        <w:rPr>
          <w:vertAlign w:val="subscript"/>
        </w:rPr>
        <w:t>large</w:t>
      </w:r>
      <w:proofErr w:type="spellEnd"/>
      <w:r>
        <w:t xml:space="preserve"> </w:t>
      </w:r>
      <w:proofErr w:type="spellStart"/>
      <w:r w:rsidR="001F3299" w:rsidRPr="001F3299">
        <w:t>có</w:t>
      </w:r>
      <w:proofErr w:type="spellEnd"/>
      <w:r w:rsidR="001F3299" w:rsidRPr="001F3299">
        <w:t xml:space="preserve"> </w:t>
      </w:r>
      <w:proofErr w:type="spellStart"/>
      <w:r w:rsidR="001F3299" w:rsidRPr="001F3299">
        <w:t>độ</w:t>
      </w:r>
      <w:proofErr w:type="spellEnd"/>
      <w:r w:rsidR="001F3299" w:rsidRPr="001F3299">
        <w:t xml:space="preserve"> F1 </w:t>
      </w:r>
      <w:proofErr w:type="spellStart"/>
      <w:r w:rsidR="001F3299" w:rsidRPr="001F3299">
        <w:t>cao</w:t>
      </w:r>
      <w:proofErr w:type="spellEnd"/>
      <w:r w:rsidR="001F3299" w:rsidRPr="001F3299">
        <w:t xml:space="preserve"> </w:t>
      </w:r>
      <w:proofErr w:type="spellStart"/>
      <w:r w:rsidR="001F3299" w:rsidRPr="001F3299">
        <w:t>hơn</w:t>
      </w:r>
      <w:proofErr w:type="spellEnd"/>
      <w:r w:rsidR="001F3299" w:rsidRPr="001F3299">
        <w:t xml:space="preserve"> 1,1 </w:t>
      </w:r>
      <w:proofErr w:type="spellStart"/>
      <w:r w:rsidR="001F3299" w:rsidRPr="001F3299">
        <w:t>điểm</w:t>
      </w:r>
      <w:proofErr w:type="spellEnd"/>
      <w:r w:rsidR="001F3299" w:rsidRPr="001F3299">
        <w:t xml:space="preserve"> so </w:t>
      </w:r>
      <w:proofErr w:type="spellStart"/>
      <w:r w:rsidR="001F3299" w:rsidRPr="001F3299">
        <w:t>với</w:t>
      </w:r>
      <w:proofErr w:type="spellEnd"/>
      <w:r w:rsidR="001F3299" w:rsidRPr="001F3299">
        <w:t xml:space="preserve"> </w:t>
      </w:r>
      <w:proofErr w:type="spellStart"/>
      <w:r>
        <w:t>PhoBERT</w:t>
      </w:r>
      <w:r w:rsidR="00F61EBA">
        <w:rPr>
          <w:vertAlign w:val="subscript"/>
        </w:rPr>
        <w:t>base</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PhoBERT</w:t>
      </w:r>
      <w:r w:rsidR="00F61EBA">
        <w:rPr>
          <w:vertAlign w:val="subscript"/>
        </w:rPr>
        <w:t>base</w:t>
      </w:r>
      <w:proofErr w:type="spellEnd"/>
      <w:r>
        <w:t xml:space="preserve"> </w:t>
      </w:r>
      <w:proofErr w:type="spellStart"/>
      <w:r w:rsidR="00853CA7">
        <w:t>cao</w:t>
      </w:r>
      <w:proofErr w:type="spellEnd"/>
      <w:r w:rsidR="00853CA7">
        <w:t xml:space="preserve"> </w:t>
      </w:r>
      <w:proofErr w:type="spellStart"/>
      <w:r w:rsidR="00853CA7">
        <w:t>hơn</w:t>
      </w:r>
      <w:proofErr w:type="spellEnd"/>
      <w:r>
        <w:t xml:space="preserve"> 2</w:t>
      </w:r>
      <w:r w:rsidR="00853CA7">
        <w:t>+</w:t>
      </w:r>
      <w:r>
        <w:t xml:space="preserve"> </w:t>
      </w:r>
      <w:proofErr w:type="spellStart"/>
      <w:r>
        <w:t>điểm</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và</w:t>
      </w:r>
      <w:proofErr w:type="spellEnd"/>
      <w:r>
        <w:t xml:space="preserve"> </w:t>
      </w:r>
      <w:proofErr w:type="spellStart"/>
      <w:r>
        <w:t>mạng</w:t>
      </w:r>
      <w:proofErr w:type="spellEnd"/>
      <w:r>
        <w:t xml:space="preserve"> </w:t>
      </w:r>
      <w:proofErr w:type="spellStart"/>
      <w:r>
        <w:t>nơ-ron</w:t>
      </w:r>
      <w:proofErr w:type="spellEnd"/>
      <w:r w:rsidR="00305279">
        <w:t xml:space="preserve"> </w:t>
      </w:r>
      <w:proofErr w:type="spellStart"/>
      <w:r w:rsidR="00305279">
        <w:t>trước</w:t>
      </w:r>
      <w:proofErr w:type="spellEnd"/>
      <w:r w:rsidR="00305279">
        <w:t xml:space="preserve"> </w:t>
      </w:r>
      <w:proofErr w:type="spellStart"/>
      <w:r w:rsidR="00305279">
        <w:t>đó</w:t>
      </w:r>
      <w:proofErr w:type="spellEnd"/>
      <w:r>
        <w:t xml:space="preserve"> </w:t>
      </w:r>
      <w:proofErr w:type="spellStart"/>
      <w:r>
        <w:t>như</w:t>
      </w:r>
      <w:proofErr w:type="spellEnd"/>
      <w:r>
        <w:t xml:space="preserve"> </w:t>
      </w:r>
      <w:proofErr w:type="spellStart"/>
      <w:r>
        <w:t>VnCoreNLP</w:t>
      </w:r>
      <w:proofErr w:type="spellEnd"/>
      <w:r>
        <w:t xml:space="preserve">-NER (Vu et al., 2018) </w:t>
      </w:r>
      <w:proofErr w:type="spellStart"/>
      <w:r>
        <w:t>và</w:t>
      </w:r>
      <w:proofErr w:type="spellEnd"/>
      <w:r>
        <w:t xml:space="preserve"> </w:t>
      </w:r>
      <w:proofErr w:type="spellStart"/>
      <w:r>
        <w:t>BiLSTM</w:t>
      </w:r>
      <w:proofErr w:type="spellEnd"/>
      <w:r>
        <w:t>-CNN-CRF</w:t>
      </w:r>
      <w:r w:rsidR="003B4128">
        <w:rPr>
          <w:rStyle w:val="FootnoteReference"/>
        </w:rPr>
        <w:footnoteReference w:id="42"/>
      </w:r>
      <w:r>
        <w:t xml:space="preserve"> (Ma </w:t>
      </w:r>
      <w:proofErr w:type="spellStart"/>
      <w:r>
        <w:t>và</w:t>
      </w:r>
      <w:proofErr w:type="spellEnd"/>
      <w:r>
        <w:t xml:space="preserve"> </w:t>
      </w:r>
      <w:proofErr w:type="spellStart"/>
      <w:r>
        <w:t>Hovy</w:t>
      </w:r>
      <w:proofErr w:type="spellEnd"/>
      <w:r>
        <w:t xml:space="preserve">, 2016) </w:t>
      </w:r>
      <w:proofErr w:type="spellStart"/>
      <w:r w:rsidR="00747463" w:rsidRPr="00747463">
        <w:t>được</w:t>
      </w:r>
      <w:proofErr w:type="spellEnd"/>
      <w:r w:rsidR="00747463" w:rsidRPr="00747463">
        <w:t xml:space="preserve"> </w:t>
      </w:r>
      <w:proofErr w:type="spellStart"/>
      <w:r w:rsidR="00747463" w:rsidRPr="00747463">
        <w:t>huấn</w:t>
      </w:r>
      <w:proofErr w:type="spellEnd"/>
      <w:r w:rsidR="00747463" w:rsidRPr="00747463">
        <w:t xml:space="preserve"> </w:t>
      </w:r>
      <w:proofErr w:type="spellStart"/>
      <w:r w:rsidR="00747463" w:rsidRPr="00747463">
        <w:t>luyện</w:t>
      </w:r>
      <w:proofErr w:type="spellEnd"/>
      <w:r w:rsidR="00747463" w:rsidRPr="00747463">
        <w:t xml:space="preserve"> </w:t>
      </w:r>
      <w:proofErr w:type="spellStart"/>
      <w:r w:rsidR="00747463" w:rsidRPr="00747463">
        <w:t>với</w:t>
      </w:r>
      <w:proofErr w:type="spellEnd"/>
      <w:r w:rsidR="00747463" w:rsidRPr="00747463">
        <w:t xml:space="preserve"> </w:t>
      </w:r>
      <w:proofErr w:type="spellStart"/>
      <w:r w:rsidR="00747463" w:rsidRPr="00747463">
        <w:t>tập</w:t>
      </w:r>
      <w:proofErr w:type="spellEnd"/>
      <w:r w:rsidR="00747463" w:rsidRPr="00747463">
        <w:t xml:space="preserve"> </w:t>
      </w:r>
      <w:proofErr w:type="spellStart"/>
      <w:r w:rsidR="00747463" w:rsidRPr="00747463">
        <w:t>từ</w:t>
      </w:r>
      <w:proofErr w:type="spellEnd"/>
      <w:r w:rsidR="00747463" w:rsidRPr="00747463">
        <w:t xml:space="preserve"> 15K word embeddings </w:t>
      </w:r>
      <w:proofErr w:type="spellStart"/>
      <w:r w:rsidR="00747463">
        <w:t>dựa</w:t>
      </w:r>
      <w:proofErr w:type="spellEnd"/>
      <w:r w:rsidR="00747463">
        <w:t xml:space="preserve"> </w:t>
      </w:r>
      <w:proofErr w:type="spellStart"/>
      <w:r w:rsidR="00747463">
        <w:t>trên</w:t>
      </w:r>
      <w:proofErr w:type="spellEnd"/>
      <w:r w:rsidR="00747463">
        <w:t xml:space="preserve"> BERT </w:t>
      </w:r>
      <w:proofErr w:type="spellStart"/>
      <w:r w:rsidR="0073155A">
        <w:t>của</w:t>
      </w:r>
      <w:proofErr w:type="spellEnd"/>
      <w:r w:rsidR="0073155A">
        <w:t xml:space="preserve"> ETNLP</w:t>
      </w:r>
      <w:r w:rsidR="0073155A">
        <w:rPr>
          <w:rStyle w:val="FootnoteReference"/>
        </w:rPr>
        <w:footnoteReference w:id="43"/>
      </w:r>
      <w:r w:rsidR="0073155A">
        <w:t xml:space="preserve"> </w:t>
      </w:r>
      <w:r w:rsidR="00747463">
        <w:t>(Vu et al., 2019).</w:t>
      </w:r>
    </w:p>
    <w:p w14:paraId="54BE2EC2" w14:textId="7E42567A" w:rsidR="008C55C1" w:rsidRDefault="00316797" w:rsidP="00316797">
      <w:proofErr w:type="spellStart"/>
      <w:r w:rsidRPr="00316797">
        <w:t>Đối</w:t>
      </w:r>
      <w:proofErr w:type="spellEnd"/>
      <w:r w:rsidRPr="00316797">
        <w:t xml:space="preserve"> </w:t>
      </w:r>
      <w:proofErr w:type="spellStart"/>
      <w:r w:rsidRPr="00316797">
        <w:t>với</w:t>
      </w:r>
      <w:proofErr w:type="spellEnd"/>
      <w:r w:rsidRPr="00316797">
        <w:t xml:space="preserve"> </w:t>
      </w:r>
      <w:r w:rsidRPr="00316797">
        <w:rPr>
          <w:b/>
          <w:bCs/>
        </w:rPr>
        <w:t>NLI</w:t>
      </w:r>
      <w:r w:rsidRPr="00316797">
        <w:t xml:space="preserve">, </w:t>
      </w:r>
      <w:proofErr w:type="spellStart"/>
      <w:r w:rsidRPr="00316797">
        <w:t>PhoBERT</w:t>
      </w:r>
      <w:proofErr w:type="spellEnd"/>
      <w:r w:rsidRPr="00316797">
        <w:t xml:space="preserve"> </w:t>
      </w:r>
      <w:proofErr w:type="spellStart"/>
      <w:r w:rsidRPr="00316797">
        <w:t>vượt</w:t>
      </w:r>
      <w:proofErr w:type="spellEnd"/>
      <w:r w:rsidRPr="00316797">
        <w:t xml:space="preserve"> </w:t>
      </w:r>
      <w:proofErr w:type="spellStart"/>
      <w:r w:rsidRPr="00316797">
        <w:t>trội</w:t>
      </w:r>
      <w:proofErr w:type="spellEnd"/>
      <w:r w:rsidRPr="00316797">
        <w:t xml:space="preserve"> </w:t>
      </w:r>
      <w:proofErr w:type="spellStart"/>
      <w:r w:rsidRPr="00316797">
        <w:t>hơn</w:t>
      </w:r>
      <w:proofErr w:type="spellEnd"/>
      <w:r w:rsidRPr="00316797">
        <w:t xml:space="preserve"> so </w:t>
      </w:r>
      <w:proofErr w:type="spellStart"/>
      <w:r w:rsidRPr="00316797">
        <w:t>với</w:t>
      </w:r>
      <w:proofErr w:type="spellEnd"/>
      <w:r w:rsidRPr="00316797">
        <w:t xml:space="preserve"> BERT </w:t>
      </w:r>
      <w:proofErr w:type="spellStart"/>
      <w:r w:rsidRPr="00316797">
        <w:t>đa</w:t>
      </w:r>
      <w:proofErr w:type="spellEnd"/>
      <w:r w:rsidRPr="00316797">
        <w:t xml:space="preserve"> </w:t>
      </w:r>
      <w:proofErr w:type="spellStart"/>
      <w:r w:rsidRPr="00316797">
        <w:t>ngôn</w:t>
      </w:r>
      <w:proofErr w:type="spellEnd"/>
      <w:r w:rsidRPr="00316797">
        <w:t xml:space="preserve"> </w:t>
      </w:r>
      <w:proofErr w:type="spellStart"/>
      <w:r w:rsidRPr="00316797">
        <w:t>ngữ</w:t>
      </w:r>
      <w:proofErr w:type="spellEnd"/>
      <w:r w:rsidRPr="00316797">
        <w:t xml:space="preserve"> (Devlin et al., 2019) </w:t>
      </w:r>
      <w:proofErr w:type="spellStart"/>
      <w:r w:rsidRPr="00316797">
        <w:t>và</w:t>
      </w:r>
      <w:proofErr w:type="spellEnd"/>
      <w:r w:rsidRPr="00316797">
        <w:t xml:space="preserve"> </w:t>
      </w:r>
      <w:proofErr w:type="spellStart"/>
      <w:r w:rsidRPr="00316797">
        <w:t>mô</w:t>
      </w:r>
      <w:proofErr w:type="spellEnd"/>
      <w:r w:rsidRPr="00316797">
        <w:t xml:space="preserve"> </w:t>
      </w:r>
      <w:proofErr w:type="spellStart"/>
      <w:r w:rsidRPr="00316797">
        <w:t>hình</w:t>
      </w:r>
      <w:proofErr w:type="spellEnd"/>
      <w:r w:rsidRPr="00316797">
        <w:t xml:space="preserve"> </w:t>
      </w:r>
      <w:proofErr w:type="spellStart"/>
      <w:r w:rsidR="00DC3624">
        <w:t>đa</w:t>
      </w:r>
      <w:proofErr w:type="spellEnd"/>
      <w:r w:rsidR="00DC3624">
        <w:t xml:space="preserve"> </w:t>
      </w:r>
      <w:proofErr w:type="spellStart"/>
      <w:r w:rsidR="00DC3624">
        <w:t>ngôn</w:t>
      </w:r>
      <w:proofErr w:type="spellEnd"/>
      <w:r w:rsidR="0031334A">
        <w:t xml:space="preserve"> </w:t>
      </w:r>
      <w:proofErr w:type="spellStart"/>
      <w:r w:rsidR="0031334A">
        <w:t>ngữ</w:t>
      </w:r>
      <w:proofErr w:type="spellEnd"/>
      <w:r w:rsidR="00DC3624">
        <w:t xml:space="preserve"> </w:t>
      </w:r>
      <w:proofErr w:type="spellStart"/>
      <w:r w:rsidRPr="00316797">
        <w:t>dựa</w:t>
      </w:r>
      <w:proofErr w:type="spellEnd"/>
      <w:r w:rsidRPr="00316797">
        <w:t xml:space="preserve"> </w:t>
      </w:r>
      <w:proofErr w:type="spellStart"/>
      <w:r w:rsidRPr="00316797">
        <w:t>trên</w:t>
      </w:r>
      <w:proofErr w:type="spellEnd"/>
      <w:r w:rsidRPr="00316797">
        <w:t xml:space="preserve"> BERT</w:t>
      </w:r>
      <w:r w:rsidR="002E7844">
        <w:t xml:space="preserve"> </w:t>
      </w:r>
      <w:r w:rsidR="00924EED">
        <w:t>(</w:t>
      </w:r>
      <w:r w:rsidR="002E7844">
        <w:t xml:space="preserve">ở </w:t>
      </w:r>
      <w:proofErr w:type="spellStart"/>
      <w:r w:rsidR="002E7844">
        <w:t>đây</w:t>
      </w:r>
      <w:proofErr w:type="spellEnd"/>
      <w:r w:rsidR="002E7844">
        <w:t xml:space="preserve"> </w:t>
      </w:r>
      <w:proofErr w:type="spellStart"/>
      <w:r w:rsidR="002E7844">
        <w:t>là</w:t>
      </w:r>
      <w:proofErr w:type="spellEnd"/>
      <w:r w:rsidR="002E7844">
        <w:t xml:space="preserve"> </w:t>
      </w:r>
      <w:proofErr w:type="spellStart"/>
      <w:r w:rsidRPr="00316797">
        <w:t>mô</w:t>
      </w:r>
      <w:proofErr w:type="spellEnd"/>
      <w:r w:rsidRPr="00316797">
        <w:t xml:space="preserve"> </w:t>
      </w:r>
      <w:proofErr w:type="spellStart"/>
      <w:r w:rsidRPr="00316797">
        <w:t>hình</w:t>
      </w:r>
      <w:proofErr w:type="spellEnd"/>
      <w:r w:rsidRPr="00316797">
        <w:t xml:space="preserve"> </w:t>
      </w:r>
      <w:proofErr w:type="spellStart"/>
      <w:r w:rsidRPr="00316797">
        <w:t>ngôn</w:t>
      </w:r>
      <w:proofErr w:type="spellEnd"/>
      <w:r w:rsidRPr="00316797">
        <w:t xml:space="preserve"> </w:t>
      </w:r>
      <w:proofErr w:type="spellStart"/>
      <w:r w:rsidRPr="00316797">
        <w:t>ngữ</w:t>
      </w:r>
      <w:proofErr w:type="spellEnd"/>
      <w:r w:rsidRPr="00316797">
        <w:t xml:space="preserve"> </w:t>
      </w:r>
      <w:proofErr w:type="spellStart"/>
      <w:r w:rsidRPr="00316797">
        <w:t>dịch</w:t>
      </w:r>
      <w:proofErr w:type="spellEnd"/>
      <w:r w:rsidRPr="00316797">
        <w:t xml:space="preserve"> </w:t>
      </w:r>
      <w:proofErr w:type="spellStart"/>
      <w:r w:rsidRPr="00316797">
        <w:t>thuật</w:t>
      </w:r>
      <w:proofErr w:type="spellEnd"/>
      <w:r w:rsidRPr="00316797">
        <w:t xml:space="preserve"> </w:t>
      </w:r>
      <w:proofErr w:type="spellStart"/>
      <w:r w:rsidRPr="00316797">
        <w:t>mới</w:t>
      </w:r>
      <w:proofErr w:type="spellEnd"/>
      <w:r w:rsidRPr="00316797">
        <w:t xml:space="preserve"> </w:t>
      </w:r>
      <w:proofErr w:type="spellStart"/>
      <w:r w:rsidRPr="00316797">
        <w:t>là</w:t>
      </w:r>
      <w:proofErr w:type="spellEnd"/>
      <w:r w:rsidRPr="00316797">
        <w:t xml:space="preserve"> XLM</w:t>
      </w:r>
      <w:r w:rsidR="006533ED">
        <w:rPr>
          <w:vertAlign w:val="subscript"/>
        </w:rPr>
        <w:t>MLM+TLM</w:t>
      </w:r>
      <w:r w:rsidR="007654B5">
        <w:rPr>
          <w:rStyle w:val="FootnoteReference"/>
        </w:rPr>
        <w:footnoteReference w:id="44"/>
      </w:r>
      <w:r w:rsidR="006533ED" w:rsidRPr="006533ED">
        <w:t xml:space="preserve"> </w:t>
      </w:r>
      <w:r w:rsidRPr="00316797">
        <w:t>(</w:t>
      </w:r>
      <w:proofErr w:type="spellStart"/>
      <w:r w:rsidRPr="00316797">
        <w:t>Conneau</w:t>
      </w:r>
      <w:proofErr w:type="spellEnd"/>
      <w:r w:rsidRPr="00316797">
        <w:t xml:space="preserve"> </w:t>
      </w:r>
      <w:proofErr w:type="spellStart"/>
      <w:r w:rsidRPr="00316797">
        <w:t>và</w:t>
      </w:r>
      <w:proofErr w:type="spellEnd"/>
      <w:r w:rsidRPr="00316797">
        <w:t xml:space="preserve"> </w:t>
      </w:r>
      <w:proofErr w:type="spellStart"/>
      <w:r w:rsidRPr="00316797">
        <w:t>Lample</w:t>
      </w:r>
      <w:proofErr w:type="spellEnd"/>
      <w:r w:rsidRPr="00316797">
        <w:t>, 2019)</w:t>
      </w:r>
      <w:r w:rsidR="00924EED">
        <w:t>)</w:t>
      </w:r>
      <w:r w:rsidRPr="00316797">
        <w:t xml:space="preserve"> </w:t>
      </w:r>
      <w:proofErr w:type="spellStart"/>
      <w:r w:rsidRPr="00316797">
        <w:t>với</w:t>
      </w:r>
      <w:proofErr w:type="spellEnd"/>
      <w:r w:rsidRPr="00316797">
        <w:t xml:space="preserve"> </w:t>
      </w:r>
      <w:proofErr w:type="spellStart"/>
      <w:r w:rsidRPr="00316797">
        <w:t>khoảng</w:t>
      </w:r>
      <w:proofErr w:type="spellEnd"/>
      <w:r w:rsidRPr="00316797">
        <w:t xml:space="preserve"> </w:t>
      </w:r>
      <w:proofErr w:type="spellStart"/>
      <w:r w:rsidRPr="00316797">
        <w:t>cách</w:t>
      </w:r>
      <w:proofErr w:type="spellEnd"/>
      <w:r w:rsidRPr="00316797">
        <w:t xml:space="preserve"> </w:t>
      </w:r>
      <w:proofErr w:type="spellStart"/>
      <w:r w:rsidRPr="00316797">
        <w:t>rất</w:t>
      </w:r>
      <w:proofErr w:type="spellEnd"/>
      <w:r w:rsidRPr="00316797">
        <w:t xml:space="preserve"> </w:t>
      </w:r>
      <w:proofErr w:type="spellStart"/>
      <w:r w:rsidRPr="00316797">
        <w:t>lớn</w:t>
      </w:r>
      <w:proofErr w:type="spellEnd"/>
      <w:r w:rsidRPr="00316797">
        <w:t xml:space="preserve">. </w:t>
      </w:r>
      <w:proofErr w:type="spellStart"/>
      <w:r w:rsidRPr="00316797">
        <w:t>PhoBERT</w:t>
      </w:r>
      <w:proofErr w:type="spellEnd"/>
      <w:r w:rsidRPr="00316797">
        <w:t xml:space="preserve"> </w:t>
      </w:r>
      <w:proofErr w:type="spellStart"/>
      <w:r w:rsidRPr="00316797">
        <w:t>cũng</w:t>
      </w:r>
      <w:proofErr w:type="spellEnd"/>
      <w:r w:rsidRPr="00316797">
        <w:t xml:space="preserve"> </w:t>
      </w:r>
      <w:proofErr w:type="spellStart"/>
      <w:r w:rsidRPr="00316797">
        <w:t>vượt</w:t>
      </w:r>
      <w:proofErr w:type="spellEnd"/>
      <w:r w:rsidRPr="00316797">
        <w:t xml:space="preserve"> </w:t>
      </w:r>
      <w:proofErr w:type="spellStart"/>
      <w:r w:rsidRPr="00316797">
        <w:t>trội</w:t>
      </w:r>
      <w:proofErr w:type="spellEnd"/>
      <w:r w:rsidRPr="00316797">
        <w:t xml:space="preserve"> </w:t>
      </w:r>
      <w:proofErr w:type="spellStart"/>
      <w:r w:rsidRPr="00316797">
        <w:t>hơn</w:t>
      </w:r>
      <w:proofErr w:type="spellEnd"/>
      <w:r w:rsidRPr="00316797">
        <w:t xml:space="preserve"> so </w:t>
      </w:r>
      <w:proofErr w:type="spellStart"/>
      <w:r w:rsidRPr="00316797">
        <w:t>với</w:t>
      </w:r>
      <w:proofErr w:type="spellEnd"/>
      <w:r w:rsidRPr="00316797">
        <w:t xml:space="preserve"> </w:t>
      </w:r>
      <w:proofErr w:type="spellStart"/>
      <w:r w:rsidRPr="00316797">
        <w:t>mô</w:t>
      </w:r>
      <w:proofErr w:type="spellEnd"/>
      <w:r w:rsidRPr="00316797">
        <w:t xml:space="preserve"> </w:t>
      </w:r>
      <w:proofErr w:type="spellStart"/>
      <w:r w:rsidRPr="00316797">
        <w:t>hình</w:t>
      </w:r>
      <w:proofErr w:type="spellEnd"/>
      <w:r w:rsidRPr="00316797">
        <w:t xml:space="preserve"> </w:t>
      </w:r>
      <w:proofErr w:type="spellStart"/>
      <w:r w:rsidRPr="00316797">
        <w:t>đa</w:t>
      </w:r>
      <w:proofErr w:type="spellEnd"/>
      <w:r w:rsidRPr="00316797">
        <w:t xml:space="preserve"> </w:t>
      </w:r>
      <w:proofErr w:type="spellStart"/>
      <w:r w:rsidRPr="00316797">
        <w:t>ngôn</w:t>
      </w:r>
      <w:proofErr w:type="spellEnd"/>
      <w:r w:rsidRPr="00316797">
        <w:t xml:space="preserve"> </w:t>
      </w:r>
      <w:proofErr w:type="spellStart"/>
      <w:r w:rsidRPr="00316797">
        <w:t>ngữ</w:t>
      </w:r>
      <w:proofErr w:type="spellEnd"/>
      <w:r w:rsidRPr="00316797">
        <w:t xml:space="preserve"> </w:t>
      </w:r>
      <w:proofErr w:type="spellStart"/>
      <w:r w:rsidRPr="00316797">
        <w:t>được</w:t>
      </w:r>
      <w:proofErr w:type="spellEnd"/>
      <w:r w:rsidRPr="00316797">
        <w:t xml:space="preserve"> </w:t>
      </w:r>
      <w:proofErr w:type="spellStart"/>
      <w:r w:rsidRPr="00316797">
        <w:t>tiền</w:t>
      </w:r>
      <w:proofErr w:type="spellEnd"/>
      <w:r w:rsidRPr="00316797">
        <w:t xml:space="preserve"> </w:t>
      </w:r>
      <w:proofErr w:type="spellStart"/>
      <w:r w:rsidRPr="00316797">
        <w:t>huấn</w:t>
      </w:r>
      <w:proofErr w:type="spellEnd"/>
      <w:r w:rsidRPr="00316797">
        <w:t xml:space="preserve"> </w:t>
      </w:r>
      <w:proofErr w:type="spellStart"/>
      <w:r w:rsidRPr="00316797">
        <w:t>luyện</w:t>
      </w:r>
      <w:proofErr w:type="spellEnd"/>
      <w:r w:rsidRPr="00316797">
        <w:t xml:space="preserve"> </w:t>
      </w:r>
      <w:proofErr w:type="spellStart"/>
      <w:r w:rsidRPr="00316797">
        <w:t>tốt</w:t>
      </w:r>
      <w:proofErr w:type="spellEnd"/>
      <w:r w:rsidRPr="00316797">
        <w:t xml:space="preserve"> </w:t>
      </w:r>
      <w:proofErr w:type="spellStart"/>
      <w:r w:rsidRPr="00316797">
        <w:t>nhất</w:t>
      </w:r>
      <w:proofErr w:type="spellEnd"/>
      <w:r w:rsidRPr="00316797">
        <w:t xml:space="preserve"> </w:t>
      </w:r>
      <w:proofErr w:type="spellStart"/>
      <w:r w:rsidRPr="00316797">
        <w:t>hiện</w:t>
      </w:r>
      <w:proofErr w:type="spellEnd"/>
      <w:r w:rsidRPr="00316797">
        <w:t xml:space="preserve"> </w:t>
      </w:r>
      <w:proofErr w:type="spellStart"/>
      <w:r w:rsidRPr="00316797">
        <w:t>tại</w:t>
      </w:r>
      <w:proofErr w:type="spellEnd"/>
      <w:r w:rsidRPr="00316797">
        <w:t xml:space="preserve"> </w:t>
      </w:r>
      <w:proofErr w:type="spellStart"/>
      <w:r w:rsidRPr="00316797">
        <w:t>là</w:t>
      </w:r>
      <w:proofErr w:type="spellEnd"/>
      <w:r w:rsidRPr="00316797">
        <w:t xml:space="preserve"> XLM-R </w:t>
      </w:r>
      <w:proofErr w:type="spellStart"/>
      <w:r w:rsidRPr="00316797">
        <w:lastRenderedPageBreak/>
        <w:t>nhưng</w:t>
      </w:r>
      <w:proofErr w:type="spellEnd"/>
      <w:r w:rsidRPr="00316797">
        <w:t xml:space="preserve"> </w:t>
      </w:r>
      <w:proofErr w:type="spellStart"/>
      <w:r w:rsidRPr="00316797">
        <w:t>sử</w:t>
      </w:r>
      <w:proofErr w:type="spellEnd"/>
      <w:r w:rsidRPr="00316797">
        <w:t xml:space="preserve"> </w:t>
      </w:r>
      <w:proofErr w:type="spellStart"/>
      <w:r w:rsidRPr="00316797">
        <w:t>dụng</w:t>
      </w:r>
      <w:proofErr w:type="spellEnd"/>
      <w:r w:rsidRPr="00316797">
        <w:t xml:space="preserve"> </w:t>
      </w:r>
      <w:proofErr w:type="spellStart"/>
      <w:r w:rsidRPr="00316797">
        <w:t>số</w:t>
      </w:r>
      <w:proofErr w:type="spellEnd"/>
      <w:r w:rsidRPr="00316797">
        <w:t xml:space="preserve"> </w:t>
      </w:r>
      <w:proofErr w:type="spellStart"/>
      <w:r w:rsidRPr="00316797">
        <w:t>lượng</w:t>
      </w:r>
      <w:proofErr w:type="spellEnd"/>
      <w:r w:rsidRPr="00316797">
        <w:t xml:space="preserve"> </w:t>
      </w:r>
      <w:proofErr w:type="spellStart"/>
      <w:r w:rsidRPr="00316797">
        <w:t>tham</w:t>
      </w:r>
      <w:proofErr w:type="spellEnd"/>
      <w:r w:rsidRPr="00316797">
        <w:t xml:space="preserve"> </w:t>
      </w:r>
      <w:proofErr w:type="spellStart"/>
      <w:r w:rsidRPr="00316797">
        <w:t>số</w:t>
      </w:r>
      <w:proofErr w:type="spellEnd"/>
      <w:r w:rsidRPr="00316797">
        <w:t xml:space="preserve"> </w:t>
      </w:r>
      <w:proofErr w:type="spellStart"/>
      <w:r w:rsidRPr="00316797">
        <w:t>ít</w:t>
      </w:r>
      <w:proofErr w:type="spellEnd"/>
      <w:r w:rsidRPr="00316797">
        <w:t xml:space="preserve"> </w:t>
      </w:r>
      <w:proofErr w:type="spellStart"/>
      <w:r w:rsidRPr="00316797">
        <w:t>hơn</w:t>
      </w:r>
      <w:proofErr w:type="spellEnd"/>
      <w:r w:rsidRPr="00316797">
        <w:t xml:space="preserve"> </w:t>
      </w:r>
      <w:proofErr w:type="spellStart"/>
      <w:r w:rsidRPr="00316797">
        <w:t>rất</w:t>
      </w:r>
      <w:proofErr w:type="spellEnd"/>
      <w:r w:rsidRPr="00316797">
        <w:t xml:space="preserve"> </w:t>
      </w:r>
      <w:proofErr w:type="spellStart"/>
      <w:r w:rsidRPr="00316797">
        <w:t>nhiều</w:t>
      </w:r>
      <w:proofErr w:type="spellEnd"/>
      <w:r w:rsidRPr="00316797">
        <w:t xml:space="preserve"> so </w:t>
      </w:r>
      <w:proofErr w:type="spellStart"/>
      <w:r w:rsidRPr="00316797">
        <w:t>với</w:t>
      </w:r>
      <w:proofErr w:type="spellEnd"/>
      <w:r w:rsidRPr="00316797">
        <w:t xml:space="preserve"> XLM-R: 135 </w:t>
      </w:r>
      <w:proofErr w:type="spellStart"/>
      <w:r w:rsidRPr="00316797">
        <w:t>triệu</w:t>
      </w:r>
      <w:proofErr w:type="spellEnd"/>
      <w:r w:rsidRPr="00316797">
        <w:t xml:space="preserve"> (</w:t>
      </w:r>
      <w:proofErr w:type="spellStart"/>
      <w:r w:rsidRPr="00316797">
        <w:t>PhoBERT</w:t>
      </w:r>
      <w:r w:rsidR="00B6683C">
        <w:rPr>
          <w:vertAlign w:val="subscript"/>
        </w:rPr>
        <w:t>base</w:t>
      </w:r>
      <w:proofErr w:type="spellEnd"/>
      <w:r w:rsidRPr="00316797">
        <w:t xml:space="preserve">) so </w:t>
      </w:r>
      <w:proofErr w:type="spellStart"/>
      <w:r w:rsidRPr="00316797">
        <w:t>với</w:t>
      </w:r>
      <w:proofErr w:type="spellEnd"/>
      <w:r w:rsidRPr="00316797">
        <w:t xml:space="preserve"> 250 </w:t>
      </w:r>
      <w:proofErr w:type="spellStart"/>
      <w:r w:rsidRPr="00316797">
        <w:t>triệu</w:t>
      </w:r>
      <w:proofErr w:type="spellEnd"/>
      <w:r w:rsidRPr="00316797">
        <w:t xml:space="preserve"> (XLM-</w:t>
      </w:r>
      <w:proofErr w:type="spellStart"/>
      <w:r w:rsidRPr="00316797">
        <w:t>R</w:t>
      </w:r>
      <w:r w:rsidR="007654B5">
        <w:rPr>
          <w:vertAlign w:val="subscript"/>
        </w:rPr>
        <w:t>base</w:t>
      </w:r>
      <w:proofErr w:type="spellEnd"/>
      <w:r w:rsidRPr="00316797">
        <w:t xml:space="preserve">); 370 </w:t>
      </w:r>
      <w:proofErr w:type="spellStart"/>
      <w:r w:rsidRPr="00316797">
        <w:t>triệu</w:t>
      </w:r>
      <w:proofErr w:type="spellEnd"/>
      <w:r w:rsidRPr="00316797">
        <w:t xml:space="preserve"> (</w:t>
      </w:r>
      <w:proofErr w:type="spellStart"/>
      <w:r w:rsidRPr="00316797">
        <w:t>PhoBERT</w:t>
      </w:r>
      <w:r w:rsidR="00924EED">
        <w:rPr>
          <w:vertAlign w:val="subscript"/>
        </w:rPr>
        <w:t>large</w:t>
      </w:r>
      <w:proofErr w:type="spellEnd"/>
      <w:r w:rsidRPr="00316797">
        <w:t xml:space="preserve">) so </w:t>
      </w:r>
      <w:proofErr w:type="spellStart"/>
      <w:r w:rsidRPr="00316797">
        <w:t>với</w:t>
      </w:r>
      <w:proofErr w:type="spellEnd"/>
      <w:r w:rsidRPr="00316797">
        <w:t xml:space="preserve"> 560 </w:t>
      </w:r>
      <w:proofErr w:type="spellStart"/>
      <w:r w:rsidRPr="00316797">
        <w:t>triệu</w:t>
      </w:r>
      <w:proofErr w:type="spellEnd"/>
      <w:r w:rsidRPr="00316797">
        <w:t xml:space="preserve"> (XLM-</w:t>
      </w:r>
      <w:proofErr w:type="spellStart"/>
      <w:r w:rsidRPr="00316797">
        <w:t>R</w:t>
      </w:r>
      <w:r w:rsidR="00924EED">
        <w:rPr>
          <w:vertAlign w:val="subscript"/>
        </w:rPr>
        <w:t>large</w:t>
      </w:r>
      <w:proofErr w:type="spellEnd"/>
      <w:r w:rsidRPr="00316797">
        <w:t>).</w:t>
      </w:r>
    </w:p>
    <w:p w14:paraId="59B04817" w14:textId="477E631E" w:rsidR="00EF7FF9" w:rsidRDefault="00EF7FF9" w:rsidP="00EF7FF9">
      <w:pPr>
        <w:pStyle w:val="Heading2"/>
        <w:numPr>
          <w:ilvl w:val="0"/>
          <w:numId w:val="0"/>
        </w:numPr>
        <w:ind w:left="284"/>
        <w:rPr>
          <w:lang w:val="en-US"/>
        </w:rPr>
      </w:pPr>
      <w:r>
        <w:rPr>
          <w:lang w:val="en-US"/>
        </w:rPr>
        <w:t>Discussion</w:t>
      </w:r>
    </w:p>
    <w:p w14:paraId="2E1BE8C7" w14:textId="4C6E6358" w:rsidR="00C86D27" w:rsidRDefault="00C86D27" w:rsidP="00C86D27">
      <w:proofErr w:type="spellStart"/>
      <w:r>
        <w:t>Chúng</w:t>
      </w:r>
      <w:proofErr w:type="spellEnd"/>
      <w:r>
        <w:t xml:space="preserve"> </w:t>
      </w:r>
      <w:proofErr w:type="spellStart"/>
      <w:r>
        <w:t>tôi</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rsidR="00272EA1">
        <w:t>tại</w:t>
      </w:r>
      <w:proofErr w:type="spellEnd"/>
      <w:r w:rsidR="00272EA1">
        <w:t xml:space="preserve"> </w:t>
      </w:r>
      <w:proofErr w:type="spellStart"/>
      <w:r w:rsidR="00272EA1">
        <w:t>tác</w:t>
      </w:r>
      <w:proofErr w:type="spellEnd"/>
      <w:r w:rsidR="00272EA1">
        <w:t xml:space="preserve"> </w:t>
      </w:r>
      <w:proofErr w:type="spellStart"/>
      <w:r w:rsidR="00272EA1">
        <w:t>vụ</w:t>
      </w:r>
      <w:proofErr w:type="spellEnd"/>
      <w:r w:rsidR="00272EA1">
        <w:t xml:space="preserve"> </w:t>
      </w:r>
      <w:proofErr w:type="spellStart"/>
      <w:r w:rsidR="00272EA1">
        <w:t>Depedency</w:t>
      </w:r>
      <w:proofErr w:type="spellEnd"/>
      <w:r w:rsidR="00272EA1">
        <w:t xml:space="preserve"> P</w:t>
      </w:r>
      <w:r w:rsidR="004D768C">
        <w:t xml:space="preserve">arsing, </w:t>
      </w:r>
      <w:proofErr w:type="spellStart"/>
      <w:r>
        <w:t>PhoBERT</w:t>
      </w:r>
      <w:r w:rsidR="005C04C0">
        <w:rPr>
          <w:vertAlign w:val="subscript"/>
        </w:rPr>
        <w:t>large</w:t>
      </w:r>
      <w:proofErr w:type="spellEnd"/>
      <w:r>
        <w:t xml:space="preserve"> </w:t>
      </w:r>
      <w:proofErr w:type="spellStart"/>
      <w:r w:rsidR="006108A1">
        <w:t>đạt</w:t>
      </w:r>
      <w:proofErr w:type="spellEnd"/>
      <w:r w:rsidR="006108A1">
        <w:t xml:space="preserve"> </w:t>
      </w:r>
      <w:proofErr w:type="spellStart"/>
      <w:r w:rsidR="006108A1">
        <w:t>được</w:t>
      </w:r>
      <w:proofErr w:type="spellEnd"/>
      <w:r w:rsidR="006108A1">
        <w:t xml:space="preserve"> </w:t>
      </w:r>
      <w:proofErr w:type="spellStart"/>
      <w:r w:rsidR="006108A1">
        <w:t>số</w:t>
      </w:r>
      <w:proofErr w:type="spellEnd"/>
      <w:r w:rsidR="006108A1">
        <w:t xml:space="preserve"> </w:t>
      </w:r>
      <w:proofErr w:type="spellStart"/>
      <w:r w:rsidR="006108A1">
        <w:t>điểm</w:t>
      </w:r>
      <w:proofErr w:type="spellEnd"/>
      <w:r w:rsidR="006108A1">
        <w:t xml:space="preserve"> </w:t>
      </w:r>
      <w:proofErr w:type="spellStart"/>
      <w:r>
        <w:t>thấp</w:t>
      </w:r>
      <w:proofErr w:type="spellEnd"/>
      <w:r>
        <w:t xml:space="preserve"> </w:t>
      </w:r>
      <w:proofErr w:type="spellStart"/>
      <w:r>
        <w:t>hơn</w:t>
      </w:r>
      <w:proofErr w:type="spellEnd"/>
      <w:r>
        <w:t xml:space="preserve"> 0,9% so </w:t>
      </w:r>
      <w:proofErr w:type="spellStart"/>
      <w:r>
        <w:t>với</w:t>
      </w:r>
      <w:proofErr w:type="spellEnd"/>
      <w:r>
        <w:t xml:space="preserve"> </w:t>
      </w:r>
      <w:proofErr w:type="spellStart"/>
      <w:r>
        <w:t>PhoBERT</w:t>
      </w:r>
      <w:r w:rsidR="005C04C0">
        <w:rPr>
          <w:vertAlign w:val="subscript"/>
        </w:rPr>
        <w:t>base</w:t>
      </w:r>
      <w:proofErr w:type="spellEnd"/>
      <w:r>
        <w:t xml:space="preserve">. </w:t>
      </w:r>
      <w:proofErr w:type="spellStart"/>
      <w:r w:rsidR="00CB52EB">
        <w:t>N</w:t>
      </w:r>
      <w:r>
        <w:t>guyên</w:t>
      </w:r>
      <w:proofErr w:type="spellEnd"/>
      <w:r>
        <w:t xml:space="preserve"> </w:t>
      </w:r>
      <w:proofErr w:type="spellStart"/>
      <w:r>
        <w:t>nhân</w:t>
      </w:r>
      <w:proofErr w:type="spellEnd"/>
      <w:r>
        <w:t xml:space="preserve"> </w:t>
      </w:r>
      <w:proofErr w:type="spellStart"/>
      <w:r>
        <w:t>có</w:t>
      </w:r>
      <w:proofErr w:type="spellEnd"/>
      <w:r>
        <w:t xml:space="preserve"> </w:t>
      </w:r>
      <w:proofErr w:type="spellStart"/>
      <w:r>
        <w:t>thể</w:t>
      </w:r>
      <w:proofErr w:type="spellEnd"/>
      <w:r>
        <w:t xml:space="preserve"> </w:t>
      </w:r>
      <w:r w:rsidR="00CB52EB">
        <w:t>do</w:t>
      </w:r>
      <w:r>
        <w:t xml:space="preserve"> </w:t>
      </w:r>
      <w:proofErr w:type="spellStart"/>
      <w:r>
        <w:t>lớp</w:t>
      </w:r>
      <w:proofErr w:type="spellEnd"/>
      <w:r>
        <w:t xml:space="preserve"> Transformer </w:t>
      </w:r>
      <w:proofErr w:type="spellStart"/>
      <w:r>
        <w:t>cuối</w:t>
      </w:r>
      <w:proofErr w:type="spellEnd"/>
      <w:r>
        <w:t xml:space="preserve"> </w:t>
      </w:r>
      <w:proofErr w:type="spellStart"/>
      <w:r>
        <w:t>cùng</w:t>
      </w:r>
      <w:proofErr w:type="spellEnd"/>
      <w:r>
        <w:t xml:space="preserve">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BERT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lớp</w:t>
      </w:r>
      <w:proofErr w:type="spellEnd"/>
      <w:r>
        <w:t xml:space="preserve"> </w:t>
      </w:r>
      <w:proofErr w:type="spellStart"/>
      <w:r w:rsidR="0003635E">
        <w:t>tối</w:t>
      </w:r>
      <w:proofErr w:type="spellEnd"/>
      <w:r w:rsidR="0003635E">
        <w:t xml:space="preserve"> </w:t>
      </w:r>
      <w:proofErr w:type="spellStart"/>
      <w:r w:rsidR="0003635E">
        <w:t>ưu</w:t>
      </w:r>
      <w:proofErr w:type="spellEnd"/>
      <w:r>
        <w:t xml:space="preserve"> </w:t>
      </w:r>
      <w:proofErr w:type="spellStart"/>
      <w:r>
        <w:t>nhất</w:t>
      </w:r>
      <w:proofErr w:type="spellEnd"/>
      <w:r w:rsidR="00DB771A">
        <w:t xml:space="preserve"> </w:t>
      </w:r>
      <w:proofErr w:type="spellStart"/>
      <w:r w:rsidR="00DB771A">
        <w:t>có</w:t>
      </w:r>
      <w:proofErr w:type="spellEnd"/>
      <w:r w:rsidR="00DB771A">
        <w:t xml:space="preserve"> </w:t>
      </w:r>
      <w:proofErr w:type="spellStart"/>
      <w:r w:rsidR="00DB771A">
        <w:t>thể</w:t>
      </w:r>
      <w:proofErr w:type="spellEnd"/>
      <w:r>
        <w:t xml:space="preserve"> </w:t>
      </w:r>
      <w:proofErr w:type="spellStart"/>
      <w:r>
        <w:t>mã</w:t>
      </w:r>
      <w:proofErr w:type="spellEnd"/>
      <w:r>
        <w:t xml:space="preserve"> </w:t>
      </w:r>
      <w:proofErr w:type="spellStart"/>
      <w:r>
        <w:t>hóa</w:t>
      </w:r>
      <w:proofErr w:type="spellEnd"/>
      <w:r>
        <w:t xml:space="preserve"> </w:t>
      </w:r>
      <w:proofErr w:type="spellStart"/>
      <w:r w:rsidR="009D5676">
        <w:t>cấu</w:t>
      </w:r>
      <w:proofErr w:type="spellEnd"/>
      <w:r w:rsidR="009D5676">
        <w:t xml:space="preserve"> </w:t>
      </w:r>
      <w:proofErr w:type="spellStart"/>
      <w:r w:rsidR="009D5676">
        <w:t>trúc</w:t>
      </w:r>
      <w:proofErr w:type="spellEnd"/>
      <w:r w:rsidR="009D5676">
        <w:t xml:space="preserve"> </w:t>
      </w:r>
      <w:proofErr w:type="spellStart"/>
      <w:r w:rsidR="009D5676">
        <w:t>cú</w:t>
      </w:r>
      <w:proofErr w:type="spellEnd"/>
      <w:r w:rsidR="009D5676">
        <w:t xml:space="preserve"> </w:t>
      </w:r>
      <w:proofErr w:type="spellStart"/>
      <w:r w:rsidR="009D5676">
        <w:t>pháp</w:t>
      </w:r>
      <w:proofErr w:type="spellEnd"/>
      <w:r w:rsidR="009D5676">
        <w:t xml:space="preserve"> </w:t>
      </w:r>
      <w:proofErr w:type="spellStart"/>
      <w:r w:rsidR="009D5676">
        <w:t>của</w:t>
      </w:r>
      <w:proofErr w:type="spellEnd"/>
      <w:r w:rsidR="009D5676">
        <w:t xml:space="preserve"> </w:t>
      </w:r>
      <w:proofErr w:type="spellStart"/>
      <w:r>
        <w:t>thông</w:t>
      </w:r>
      <w:proofErr w:type="spellEnd"/>
      <w:r>
        <w:t xml:space="preserve"> tin </w:t>
      </w:r>
      <w:proofErr w:type="spellStart"/>
      <w:r w:rsidR="00DB771A">
        <w:t>phong</w:t>
      </w:r>
      <w:proofErr w:type="spellEnd"/>
      <w:r w:rsidR="00DB771A">
        <w:t xml:space="preserve"> </w:t>
      </w:r>
      <w:proofErr w:type="spellStart"/>
      <w:r w:rsidR="00DB771A">
        <w:t>phú</w:t>
      </w:r>
      <w:proofErr w:type="spellEnd"/>
      <w:r w:rsidR="00DB771A">
        <w:t xml:space="preserve"> </w:t>
      </w:r>
      <w:proofErr w:type="spellStart"/>
      <w:r w:rsidR="00DB771A">
        <w:t>nhất</w:t>
      </w:r>
      <w:proofErr w:type="spellEnd"/>
      <w:r w:rsidR="00DB771A">
        <w:t xml:space="preserve"> </w:t>
      </w:r>
      <w:r w:rsidR="00E51EEE">
        <w:t>(</w:t>
      </w:r>
      <w:proofErr w:type="spellStart"/>
      <w:r w:rsidR="00DF7D37">
        <w:t>Có</w:t>
      </w:r>
      <w:proofErr w:type="spellEnd"/>
      <w:r w:rsidR="00E51EEE">
        <w:t xml:space="preserve"> </w:t>
      </w:r>
      <w:proofErr w:type="spellStart"/>
      <w:r w:rsidR="00E51EEE">
        <w:t>thể</w:t>
      </w:r>
      <w:proofErr w:type="spellEnd"/>
      <w:r w:rsidR="00E51EEE">
        <w:t xml:space="preserve"> </w:t>
      </w:r>
      <w:proofErr w:type="spellStart"/>
      <w:r w:rsidR="00E51EEE">
        <w:t>hiểu</w:t>
      </w:r>
      <w:proofErr w:type="spellEnd"/>
      <w:r w:rsidR="00E51EEE">
        <w:t xml:space="preserve"> </w:t>
      </w:r>
      <w:proofErr w:type="spellStart"/>
      <w:r w:rsidR="00E51EEE">
        <w:t>là</w:t>
      </w:r>
      <w:proofErr w:type="spellEnd"/>
      <w:r w:rsidR="00E51EEE">
        <w:t xml:space="preserve"> </w:t>
      </w:r>
      <w:proofErr w:type="spellStart"/>
      <w:r w:rsidR="00E51EEE">
        <w:t>thông</w:t>
      </w:r>
      <w:proofErr w:type="spellEnd"/>
      <w:r w:rsidR="00E51EEE">
        <w:t xml:space="preserve"> tin </w:t>
      </w:r>
      <w:proofErr w:type="spellStart"/>
      <w:r w:rsidR="00E51EEE">
        <w:t>phức</w:t>
      </w:r>
      <w:proofErr w:type="spellEnd"/>
      <w:r w:rsidR="00E51EEE">
        <w:t xml:space="preserve"> </w:t>
      </w:r>
      <w:proofErr w:type="spellStart"/>
      <w:r w:rsidR="00E51EEE">
        <w:t>tạp</w:t>
      </w:r>
      <w:proofErr w:type="spellEnd"/>
      <w:r w:rsidR="003419ED">
        <w:t xml:space="preserve"> </w:t>
      </w:r>
      <w:proofErr w:type="spellStart"/>
      <w:proofErr w:type="gramStart"/>
      <w:r w:rsidR="003419ED">
        <w:t>nhất</w:t>
      </w:r>
      <w:proofErr w:type="spellEnd"/>
      <w:r w:rsidR="00E51EEE">
        <w:t>)</w:t>
      </w:r>
      <w:r>
        <w:t>(</w:t>
      </w:r>
      <w:proofErr w:type="gramEnd"/>
      <w:r>
        <w:t xml:space="preserve">Hewitt </w:t>
      </w:r>
      <w:proofErr w:type="spellStart"/>
      <w:r>
        <w:t>và</w:t>
      </w:r>
      <w:proofErr w:type="spellEnd"/>
      <w:r>
        <w:t xml:space="preserve"> Manning, 2019; Jawahar </w:t>
      </w:r>
      <w:proofErr w:type="spellStart"/>
      <w:r>
        <w:t>và</w:t>
      </w:r>
      <w:proofErr w:type="spellEnd"/>
      <w:r>
        <w:t xml:space="preserve"> </w:t>
      </w:r>
      <w:proofErr w:type="spellStart"/>
      <w:r>
        <w:t>đồng</w:t>
      </w:r>
      <w:proofErr w:type="spellEnd"/>
      <w:r>
        <w:t xml:space="preserve"> </w:t>
      </w:r>
      <w:proofErr w:type="spellStart"/>
      <w:r>
        <w:t>nghiệp</w:t>
      </w:r>
      <w:proofErr w:type="spellEnd"/>
      <w:r>
        <w:t xml:space="preserve">, 2019). </w:t>
      </w:r>
      <w:proofErr w:type="spellStart"/>
      <w:r>
        <w:t>Công</w:t>
      </w:r>
      <w:proofErr w:type="spellEnd"/>
      <w:r>
        <w:t xml:space="preserve"> </w:t>
      </w:r>
      <w:proofErr w:type="spellStart"/>
      <w:r>
        <w:t>việc</w:t>
      </w:r>
      <w:proofErr w:type="spellEnd"/>
      <w:r w:rsidR="00590504">
        <w:t xml:space="preserve"> </w:t>
      </w:r>
      <w:proofErr w:type="spellStart"/>
      <w:r w:rsidR="00590504">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sẽ</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xem</w:t>
      </w:r>
      <w:proofErr w:type="spellEnd"/>
      <w:r>
        <w:t xml:space="preserve"> </w:t>
      </w:r>
      <w:proofErr w:type="spellStart"/>
      <w:r>
        <w:t>lớp</w:t>
      </w:r>
      <w:proofErr w:type="spellEnd"/>
      <w:r>
        <w:t xml:space="preserve"> Transformer </w:t>
      </w:r>
      <w:proofErr w:type="spellStart"/>
      <w:r>
        <w:t>nào</w:t>
      </w:r>
      <w:proofErr w:type="spellEnd"/>
      <w:r>
        <w:t xml:space="preserve"> </w:t>
      </w:r>
      <w:proofErr w:type="spellStart"/>
      <w:r>
        <w:t>của</w:t>
      </w:r>
      <w:proofErr w:type="spellEnd"/>
      <w:r>
        <w:t xml:space="preserve"> </w:t>
      </w:r>
      <w:proofErr w:type="spellStart"/>
      <w:r>
        <w:t>PhoBERT</w:t>
      </w:r>
      <w:proofErr w:type="spellEnd"/>
      <w:r>
        <w:t xml:space="preserve"> </w:t>
      </w:r>
      <w:proofErr w:type="spellStart"/>
      <w:r>
        <w:t>chứa</w:t>
      </w:r>
      <w:proofErr w:type="spellEnd"/>
      <w:r>
        <w:t xml:space="preserve"> </w:t>
      </w:r>
      <w:proofErr w:type="spellStart"/>
      <w:r>
        <w:t>thông</w:t>
      </w:r>
      <w:proofErr w:type="spellEnd"/>
      <w:r>
        <w:t xml:space="preserve"> tin </w:t>
      </w:r>
      <w:proofErr w:type="spellStart"/>
      <w:r>
        <w:t>cú</w:t>
      </w:r>
      <w:proofErr w:type="spellEnd"/>
      <w:r>
        <w:t xml:space="preserve"> </w:t>
      </w:r>
      <w:proofErr w:type="spellStart"/>
      <w:r>
        <w:t>pháp</w:t>
      </w:r>
      <w:proofErr w:type="spellEnd"/>
      <w:r>
        <w:t xml:space="preserve"> </w:t>
      </w:r>
      <w:proofErr w:type="spellStart"/>
      <w:r>
        <w:t>phong</w:t>
      </w:r>
      <w:proofErr w:type="spellEnd"/>
      <w:r>
        <w:t xml:space="preserve"> </w:t>
      </w:r>
      <w:proofErr w:type="spellStart"/>
      <w:r>
        <w:t>phú</w:t>
      </w:r>
      <w:proofErr w:type="spellEnd"/>
      <w:r>
        <w:t xml:space="preserve"> </w:t>
      </w:r>
      <w:proofErr w:type="spellStart"/>
      <w:r>
        <w:t>hơn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cú</w:t>
      </w:r>
      <w:proofErr w:type="spellEnd"/>
      <w:r>
        <w:t xml:space="preserve"> </w:t>
      </w:r>
      <w:proofErr w:type="spellStart"/>
      <w:r>
        <w:t>pháp</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từ</w:t>
      </w:r>
      <w:proofErr w:type="spellEnd"/>
      <w:r>
        <w:t xml:space="preserve"> </w:t>
      </w:r>
      <w:proofErr w:type="spellStart"/>
      <w:r>
        <w:t>mỗi</w:t>
      </w:r>
      <w:proofErr w:type="spellEnd"/>
      <w:r>
        <w:t xml:space="preserve"> </w:t>
      </w:r>
      <w:proofErr w:type="spellStart"/>
      <w:r>
        <w:t>lớp</w:t>
      </w:r>
      <w:proofErr w:type="spellEnd"/>
      <w:r>
        <w:t>.</w:t>
      </w:r>
    </w:p>
    <w:p w14:paraId="4F3275DA" w14:textId="7DE1FE94" w:rsidR="00EF7FF9" w:rsidRDefault="00C86D27" w:rsidP="00C86D27">
      <w:proofErr w:type="spellStart"/>
      <w:r>
        <w:t>Sử</w:t>
      </w:r>
      <w:proofErr w:type="spellEnd"/>
      <w:r>
        <w:t xml:space="preserve"> </w:t>
      </w:r>
      <w:proofErr w:type="spellStart"/>
      <w:r>
        <w:t>dụng</w:t>
      </w:r>
      <w:proofErr w:type="spellEnd"/>
      <w:r>
        <w:t xml:space="preserve"> </w:t>
      </w:r>
      <w:proofErr w:type="spellStart"/>
      <w:r>
        <w:t>nhiều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(Liu </w:t>
      </w:r>
      <w:proofErr w:type="spellStart"/>
      <w:r>
        <w:t>và</w:t>
      </w:r>
      <w:proofErr w:type="spellEnd"/>
      <w:r>
        <w:t xml:space="preserve"> </w:t>
      </w:r>
      <w:proofErr w:type="spellStart"/>
      <w:r>
        <w:t>đồng</w:t>
      </w:r>
      <w:proofErr w:type="spellEnd"/>
      <w:r>
        <w:t xml:space="preserve"> </w:t>
      </w:r>
      <w:proofErr w:type="spellStart"/>
      <w:r>
        <w:t>nghiệp</w:t>
      </w:r>
      <w:proofErr w:type="spellEnd"/>
      <w:r>
        <w:t xml:space="preserve">, 2019). Do </w:t>
      </w:r>
      <w:proofErr w:type="spellStart"/>
      <w:r>
        <w:t>đó</w:t>
      </w:r>
      <w:proofErr w:type="spellEnd"/>
      <w:r>
        <w:t xml:space="preserve">, </w:t>
      </w:r>
      <w:proofErr w:type="spellStart"/>
      <w:r>
        <w:t>không</w:t>
      </w:r>
      <w:proofErr w:type="spellEnd"/>
      <w:r>
        <w:t xml:space="preserve"> </w:t>
      </w:r>
      <w:proofErr w:type="spellStart"/>
      <w:r>
        <w:t>ngạc</w:t>
      </w:r>
      <w:proofErr w:type="spellEnd"/>
      <w:r>
        <w:t xml:space="preserve"> </w:t>
      </w:r>
      <w:proofErr w:type="spellStart"/>
      <w:r>
        <w:t>nhiên</w:t>
      </w:r>
      <w:proofErr w:type="spellEnd"/>
      <w:r>
        <w:t xml:space="preserve"> </w:t>
      </w:r>
      <w:proofErr w:type="spellStart"/>
      <w:r>
        <w:t>khi</w:t>
      </w:r>
      <w:proofErr w:type="spellEnd"/>
      <w:r>
        <w:t xml:space="preserve"> </w:t>
      </w:r>
      <w:proofErr w:type="spellStart"/>
      <w:r>
        <w:t>PhoBERT</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ra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tốt</w:t>
      </w:r>
      <w:proofErr w:type="spellEnd"/>
      <w:r>
        <w:t xml:space="preserve"> </w:t>
      </w:r>
      <w:proofErr w:type="spellStart"/>
      <w:r>
        <w:t>hơn</w:t>
      </w:r>
      <w:proofErr w:type="spellEnd"/>
      <w:r w:rsidR="00072384">
        <w:t xml:space="preserve"> so </w:t>
      </w:r>
      <w:proofErr w:type="spellStart"/>
      <w:r w:rsidR="00072384">
        <w:t>với</w:t>
      </w:r>
      <w:proofErr w:type="spellEnd"/>
      <w:r>
        <w:t xml:space="preserve"> ETNLP </w:t>
      </w:r>
      <w:proofErr w:type="spellStart"/>
      <w:r>
        <w:t>trên</w:t>
      </w:r>
      <w:proofErr w:type="spellEnd"/>
      <w:r>
        <w:t xml:space="preserve"> NER </w:t>
      </w:r>
      <w:proofErr w:type="spellStart"/>
      <w:r>
        <w:t>và</w:t>
      </w:r>
      <w:proofErr w:type="spellEnd"/>
      <w:r w:rsidR="00072384">
        <w:t xml:space="preserve"> </w:t>
      </w:r>
      <w:proofErr w:type="spellStart"/>
      <w:r w:rsidR="00072384">
        <w:t>các</w:t>
      </w:r>
      <w:proofErr w:type="spellEnd"/>
      <w:r>
        <w:t xml:space="preserve"> </w:t>
      </w:r>
      <w:proofErr w:type="spellStart"/>
      <w:r w:rsidR="00072384">
        <w:t>mô</w:t>
      </w:r>
      <w:proofErr w:type="spellEnd"/>
      <w:r w:rsidR="00072384">
        <w:t xml:space="preserve"> </w:t>
      </w:r>
      <w:proofErr w:type="spellStart"/>
      <w:r w:rsidR="00072384">
        <w:t>hình</w:t>
      </w:r>
      <w:proofErr w:type="spellEnd"/>
      <w:r>
        <w:t xml:space="preserve"> BERT </w:t>
      </w:r>
      <w:proofErr w:type="spellStart"/>
      <w:r w:rsidR="00072384">
        <w:t>đa</w:t>
      </w:r>
      <w:proofErr w:type="spellEnd"/>
      <w:r w:rsidR="00072384">
        <w:t xml:space="preserve"> </w:t>
      </w:r>
      <w:proofErr w:type="spellStart"/>
      <w:r w:rsidR="00072384">
        <w:t>ngôn</w:t>
      </w:r>
      <w:proofErr w:type="spellEnd"/>
      <w:r w:rsidR="00072384">
        <w:t xml:space="preserve"> </w:t>
      </w:r>
      <w:proofErr w:type="spellStart"/>
      <w:r w:rsidR="00072384">
        <w:t>ngữ</w:t>
      </w:r>
      <w:proofErr w:type="spellEnd"/>
      <w:r w:rsidR="00072384">
        <w:t xml:space="preserve"> </w:t>
      </w:r>
      <w:proofErr w:type="spellStart"/>
      <w:r>
        <w:t>và</w:t>
      </w:r>
      <w:proofErr w:type="spellEnd"/>
      <w:r>
        <w:t xml:space="preserve"> XLM</w:t>
      </w:r>
      <w:r w:rsidR="001652F3">
        <w:rPr>
          <w:vertAlign w:val="subscript"/>
        </w:rPr>
        <w:t>MLM+</w:t>
      </w:r>
      <w:r w:rsidR="006C5845">
        <w:rPr>
          <w:vertAlign w:val="subscript"/>
        </w:rPr>
        <w:t>TLM</w:t>
      </w:r>
      <w:r>
        <w:t xml:space="preserve"> </w:t>
      </w:r>
      <w:proofErr w:type="spellStart"/>
      <w:r>
        <w:t>trên</w:t>
      </w:r>
      <w:proofErr w:type="spellEnd"/>
      <w:r>
        <w:t xml:space="preserve"> NLI (ở </w:t>
      </w:r>
      <w:proofErr w:type="spellStart"/>
      <w:r>
        <w:t>đây</w:t>
      </w:r>
      <w:proofErr w:type="spellEnd"/>
      <w:r>
        <w:t xml:space="preserve">, </w:t>
      </w:r>
      <w:proofErr w:type="spellStart"/>
      <w:r>
        <w:t>PhoBERT</w:t>
      </w:r>
      <w:proofErr w:type="spellEnd"/>
      <w:r>
        <w:t xml:space="preserve"> </w:t>
      </w:r>
      <w:proofErr w:type="spellStart"/>
      <w:r>
        <w:t>sử</w:t>
      </w:r>
      <w:proofErr w:type="spellEnd"/>
      <w:r>
        <w:t xml:space="preserve"> </w:t>
      </w:r>
      <w:proofErr w:type="spellStart"/>
      <w:r>
        <w:t>dụng</w:t>
      </w:r>
      <w:proofErr w:type="spellEnd"/>
      <w:r>
        <w:t xml:space="preserve"> 20GB </w:t>
      </w:r>
      <w:proofErr w:type="spellStart"/>
      <w:r>
        <w:t>văn</w:t>
      </w:r>
      <w:proofErr w:type="spellEnd"/>
      <w:r>
        <w:t xml:space="preserve"> </w:t>
      </w:r>
      <w:proofErr w:type="spellStart"/>
      <w:r>
        <w:t>bản</w:t>
      </w:r>
      <w:proofErr w:type="spellEnd"/>
      <w:r>
        <w:t xml:space="preserve"> </w:t>
      </w:r>
      <w:proofErr w:type="spellStart"/>
      <w:r>
        <w:t>tiếng</w:t>
      </w:r>
      <w:proofErr w:type="spellEnd"/>
      <w:r>
        <w:t xml:space="preserve"> </w:t>
      </w:r>
      <w:proofErr w:type="spellStart"/>
      <w:r>
        <w:t>Việt</w:t>
      </w:r>
      <w:proofErr w:type="spellEnd"/>
      <w:r>
        <w:t xml:space="preserve"> </w:t>
      </w:r>
      <w:proofErr w:type="spellStart"/>
      <w:r>
        <w:t>trong</w:t>
      </w:r>
      <w:proofErr w:type="spellEnd"/>
      <w:r>
        <w:t xml:space="preserve"> </w:t>
      </w:r>
      <w:proofErr w:type="spellStart"/>
      <w:r>
        <w:t>khi</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Wikipedia </w:t>
      </w:r>
      <w:proofErr w:type="spellStart"/>
      <w:r>
        <w:t>tiếng</w:t>
      </w:r>
      <w:proofErr w:type="spellEnd"/>
      <w:r>
        <w:t xml:space="preserve"> </w:t>
      </w:r>
      <w:proofErr w:type="spellStart"/>
      <w:r>
        <w:t>Việt</w:t>
      </w:r>
      <w:proofErr w:type="spellEnd"/>
      <w:r>
        <w:t xml:space="preserve"> 1GB).</w:t>
      </w:r>
    </w:p>
    <w:p w14:paraId="5E957A52" w14:textId="36CBAB18" w:rsidR="006C5845" w:rsidRDefault="00F70D67" w:rsidP="00C86D27">
      <w:r w:rsidRPr="00F70D67">
        <w:t xml:space="preserve">Sau </w:t>
      </w:r>
      <w:proofErr w:type="spellStart"/>
      <w:r w:rsidRPr="00F70D67">
        <w:t>khi</w:t>
      </w:r>
      <w:proofErr w:type="spellEnd"/>
      <w:r w:rsidRPr="00F70D67">
        <w:t xml:space="preserve"> </w:t>
      </w:r>
      <w:proofErr w:type="spellStart"/>
      <w:r w:rsidRPr="00F70D67">
        <w:t>sử</w:t>
      </w:r>
      <w:proofErr w:type="spellEnd"/>
      <w:r w:rsidRPr="00F70D67">
        <w:t xml:space="preserve"> </w:t>
      </w:r>
      <w:proofErr w:type="spellStart"/>
      <w:r w:rsidRPr="00F70D67">
        <w:t>dụng</w:t>
      </w:r>
      <w:proofErr w:type="spellEnd"/>
      <w:r w:rsidRPr="00F70D67">
        <w:t xml:space="preserve"> </w:t>
      </w:r>
      <w:proofErr w:type="spellStart"/>
      <w:r w:rsidRPr="00F70D67">
        <w:t>phương</w:t>
      </w:r>
      <w:proofErr w:type="spellEnd"/>
      <w:r w:rsidRPr="00F70D67">
        <w:t xml:space="preserve"> </w:t>
      </w:r>
      <w:proofErr w:type="spellStart"/>
      <w:r w:rsidRPr="00F70D67">
        <w:t>pháp</w:t>
      </w:r>
      <w:proofErr w:type="spellEnd"/>
      <w:r>
        <w:t xml:space="preserve"> fine-tuning</w:t>
      </w:r>
      <w:r w:rsidRPr="00F70D67">
        <w:t xml:space="preserve"> </w:t>
      </w:r>
      <w:proofErr w:type="spellStart"/>
      <w:r w:rsidRPr="00F70D67">
        <w:t>cho</w:t>
      </w:r>
      <w:proofErr w:type="spellEnd"/>
      <w:r w:rsidRPr="00F70D67">
        <w:t xml:space="preserve"> </w:t>
      </w:r>
      <w:proofErr w:type="spellStart"/>
      <w:r w:rsidRPr="00F70D67">
        <w:t>PhoBERT</w:t>
      </w:r>
      <w:proofErr w:type="spellEnd"/>
      <w:r w:rsidRPr="00F70D67">
        <w:t xml:space="preserve">, </w:t>
      </w:r>
      <w:proofErr w:type="spellStart"/>
      <w:r w:rsidRPr="00F70D67">
        <w:t>chúng</w:t>
      </w:r>
      <w:proofErr w:type="spellEnd"/>
      <w:r w:rsidRPr="00F70D67">
        <w:t xml:space="preserve"> </w:t>
      </w:r>
      <w:proofErr w:type="spellStart"/>
      <w:r w:rsidRPr="00F70D67">
        <w:t>tôi</w:t>
      </w:r>
      <w:proofErr w:type="spellEnd"/>
      <w:r w:rsidRPr="00F70D67">
        <w:t xml:space="preserve"> </w:t>
      </w:r>
      <w:proofErr w:type="spellStart"/>
      <w:r w:rsidRPr="00F70D67">
        <w:t>đã</w:t>
      </w:r>
      <w:proofErr w:type="spellEnd"/>
      <w:r w:rsidRPr="00F70D67">
        <w:t xml:space="preserve"> </w:t>
      </w:r>
      <w:r w:rsidR="00F25758">
        <w:t>fine-tun</w:t>
      </w:r>
      <w:r w:rsidR="009B1DE0">
        <w:t>e</w:t>
      </w:r>
      <w:r w:rsidRPr="00F70D67">
        <w:t xml:space="preserve"> </w:t>
      </w:r>
      <w:proofErr w:type="spellStart"/>
      <w:r w:rsidRPr="00F70D67">
        <w:t>cẩn</w:t>
      </w:r>
      <w:proofErr w:type="spellEnd"/>
      <w:r w:rsidRPr="00F70D67">
        <w:t xml:space="preserve"> </w:t>
      </w:r>
      <w:proofErr w:type="spellStart"/>
      <w:r w:rsidRPr="00F70D67">
        <w:t>thận</w:t>
      </w:r>
      <w:proofErr w:type="spellEnd"/>
      <w:r w:rsidRPr="00F70D67">
        <w:t xml:space="preserve"> </w:t>
      </w:r>
      <w:commentRangeStart w:id="12"/>
      <w:commentRangeStart w:id="13"/>
      <w:r w:rsidRPr="00F70D67">
        <w:t xml:space="preserve">XLM-R </w:t>
      </w:r>
      <w:commentRangeEnd w:id="12"/>
      <w:r w:rsidR="0031034B">
        <w:rPr>
          <w:rStyle w:val="CommentReference"/>
        </w:rPr>
        <w:commentReference w:id="12"/>
      </w:r>
      <w:commentRangeEnd w:id="13"/>
      <w:r w:rsidR="002E398B">
        <w:rPr>
          <w:rStyle w:val="CommentReference"/>
        </w:rPr>
        <w:commentReference w:id="13"/>
      </w:r>
      <w:proofErr w:type="spellStart"/>
      <w:r w:rsidRPr="00F70D67">
        <w:t>cho</w:t>
      </w:r>
      <w:proofErr w:type="spellEnd"/>
      <w:r w:rsidRPr="00F70D67">
        <w:t xml:space="preserve"> </w:t>
      </w:r>
      <w:proofErr w:type="spellStart"/>
      <w:r w:rsidRPr="00F70D67">
        <w:t>các</w:t>
      </w:r>
      <w:proofErr w:type="spellEnd"/>
      <w:r w:rsidRPr="00F70D67">
        <w:t xml:space="preserve"> </w:t>
      </w:r>
      <w:proofErr w:type="spellStart"/>
      <w:r w:rsidRPr="00F70D67">
        <w:t>tác</w:t>
      </w:r>
      <w:proofErr w:type="spellEnd"/>
      <w:r w:rsidRPr="00F70D67">
        <w:t xml:space="preserve"> </w:t>
      </w:r>
      <w:proofErr w:type="spellStart"/>
      <w:r w:rsidRPr="00F70D67">
        <w:t>vụ</w:t>
      </w:r>
      <w:proofErr w:type="spellEnd"/>
      <w:r w:rsidR="00093854">
        <w:t xml:space="preserve"> </w:t>
      </w:r>
      <w:proofErr w:type="spellStart"/>
      <w:r w:rsidR="00093854" w:rsidRPr="00F70D67">
        <w:t>tiếng</w:t>
      </w:r>
      <w:proofErr w:type="spellEnd"/>
      <w:r w:rsidR="00093854" w:rsidRPr="00F70D67">
        <w:t xml:space="preserve"> </w:t>
      </w:r>
      <w:proofErr w:type="spellStart"/>
      <w:r w:rsidR="00093854" w:rsidRPr="00F70D67">
        <w:t>Việt</w:t>
      </w:r>
      <w:proofErr w:type="spellEnd"/>
      <w:r w:rsidR="00093854" w:rsidRPr="00F70D67">
        <w:t xml:space="preserve"> </w:t>
      </w:r>
      <w:proofErr w:type="spellStart"/>
      <w:r w:rsidR="00093854" w:rsidRPr="00F70D67">
        <w:t>còn</w:t>
      </w:r>
      <w:proofErr w:type="spellEnd"/>
      <w:r w:rsidR="00093854" w:rsidRPr="00F70D67">
        <w:t xml:space="preserve"> </w:t>
      </w:r>
      <w:proofErr w:type="spellStart"/>
      <w:r w:rsidR="00093854" w:rsidRPr="00F70D67">
        <w:t>lại</w:t>
      </w:r>
      <w:proofErr w:type="spellEnd"/>
      <w:r w:rsidR="00093854">
        <w:t xml:space="preserve"> </w:t>
      </w:r>
      <w:proofErr w:type="spellStart"/>
      <w:r w:rsidR="00093854">
        <w:t>là</w:t>
      </w:r>
      <w:proofErr w:type="spellEnd"/>
      <w:r w:rsidRPr="00F70D67">
        <w:t xml:space="preserve"> </w:t>
      </w:r>
      <w:r w:rsidR="00DE314F" w:rsidRPr="00DE314F">
        <w:t>POS tagging</w:t>
      </w:r>
      <w:r w:rsidRPr="00F70D67">
        <w:t>,</w:t>
      </w:r>
      <w:r w:rsidR="00093854">
        <w:t xml:space="preserve"> </w:t>
      </w:r>
      <w:r w:rsidR="00093854" w:rsidRPr="00093854">
        <w:t xml:space="preserve">Dependency parsing </w:t>
      </w:r>
      <w:proofErr w:type="spellStart"/>
      <w:r w:rsidRPr="00F70D67">
        <w:t>và</w:t>
      </w:r>
      <w:proofErr w:type="spellEnd"/>
      <w:r w:rsidRPr="00F70D67">
        <w:t xml:space="preserve"> NER (ở </w:t>
      </w:r>
      <w:proofErr w:type="spellStart"/>
      <w:r w:rsidRPr="00F70D67">
        <w:t>đây</w:t>
      </w:r>
      <w:proofErr w:type="spellEnd"/>
      <w:r w:rsidRPr="00F70D67">
        <w:t xml:space="preserve">, </w:t>
      </w:r>
      <w:proofErr w:type="spellStart"/>
      <w:r w:rsidR="00093854">
        <w:t>việc</w:t>
      </w:r>
      <w:proofErr w:type="spellEnd"/>
      <w:r w:rsidR="00093854">
        <w:t xml:space="preserve"> </w:t>
      </w:r>
      <w:proofErr w:type="spellStart"/>
      <w:r w:rsidR="00093854">
        <w:t>tinh</w:t>
      </w:r>
      <w:proofErr w:type="spellEnd"/>
      <w:r w:rsidR="00093854">
        <w:t xml:space="preserve"> </w:t>
      </w:r>
      <w:proofErr w:type="spellStart"/>
      <w:r w:rsidR="00093854">
        <w:t>chỉnh</w:t>
      </w:r>
      <w:proofErr w:type="spellEnd"/>
      <w:r w:rsidRPr="00F70D67">
        <w:t xml:space="preserve"> </w:t>
      </w:r>
      <w:proofErr w:type="spellStart"/>
      <w:r w:rsidRPr="00F70D67">
        <w:t>được</w:t>
      </w:r>
      <w:proofErr w:type="spellEnd"/>
      <w:r w:rsidRPr="00F70D67">
        <w:t xml:space="preserve"> </w:t>
      </w:r>
      <w:proofErr w:type="spellStart"/>
      <w:r w:rsidRPr="00F70D67">
        <w:t>áp</w:t>
      </w:r>
      <w:proofErr w:type="spellEnd"/>
      <w:r w:rsidRPr="00F70D67">
        <w:t xml:space="preserve"> </w:t>
      </w:r>
      <w:proofErr w:type="spellStart"/>
      <w:r w:rsidRPr="00F70D67">
        <w:t>dụng</w:t>
      </w:r>
      <w:proofErr w:type="spellEnd"/>
      <w:r w:rsidRPr="00F70D67">
        <w:t xml:space="preserve"> </w:t>
      </w:r>
      <w:proofErr w:type="spellStart"/>
      <w:r w:rsidRPr="00F70D67">
        <w:t>vào</w:t>
      </w:r>
      <w:proofErr w:type="spellEnd"/>
      <w:r w:rsidRPr="00F70D67">
        <w:t xml:space="preserve"> token </w:t>
      </w:r>
      <w:proofErr w:type="spellStart"/>
      <w:r w:rsidRPr="00F70D67">
        <w:t>phụ</w:t>
      </w:r>
      <w:proofErr w:type="spellEnd"/>
      <w:r w:rsidRPr="00F70D67">
        <w:t xml:space="preserve"> </w:t>
      </w:r>
      <w:proofErr w:type="spellStart"/>
      <w:r w:rsidRPr="00F70D67">
        <w:t>âm</w:t>
      </w:r>
      <w:proofErr w:type="spellEnd"/>
      <w:r w:rsidRPr="00F70D67">
        <w:t xml:space="preserve"> </w:t>
      </w:r>
      <w:proofErr w:type="spellStart"/>
      <w:r w:rsidRPr="00F70D67">
        <w:t>đầu</w:t>
      </w:r>
      <w:proofErr w:type="spellEnd"/>
      <w:r w:rsidRPr="00F70D67">
        <w:t xml:space="preserve"> </w:t>
      </w:r>
      <w:proofErr w:type="spellStart"/>
      <w:r w:rsidRPr="00F70D67">
        <w:t>tiên</w:t>
      </w:r>
      <w:proofErr w:type="spellEnd"/>
      <w:r w:rsidRPr="00F70D67">
        <w:t xml:space="preserve"> </w:t>
      </w:r>
      <w:proofErr w:type="spellStart"/>
      <w:r w:rsidRPr="00F70D67">
        <w:t>của</w:t>
      </w:r>
      <w:proofErr w:type="spellEnd"/>
      <w:r w:rsidRPr="00F70D67">
        <w:t xml:space="preserve"> </w:t>
      </w:r>
      <w:proofErr w:type="spellStart"/>
      <w:r w:rsidRPr="00F70D67">
        <w:t>âm</w:t>
      </w:r>
      <w:proofErr w:type="spellEnd"/>
      <w:r w:rsidRPr="00F70D67">
        <w:t xml:space="preserve"> </w:t>
      </w:r>
      <w:proofErr w:type="spellStart"/>
      <w:r w:rsidRPr="00F70D67">
        <w:t>tiết</w:t>
      </w:r>
      <w:proofErr w:type="spellEnd"/>
      <w:r w:rsidRPr="00F70D67">
        <w:t xml:space="preserve"> </w:t>
      </w:r>
      <w:proofErr w:type="spellStart"/>
      <w:r w:rsidRPr="00F70D67">
        <w:t>đầu</w:t>
      </w:r>
      <w:proofErr w:type="spellEnd"/>
      <w:r w:rsidRPr="00F70D67">
        <w:t xml:space="preserve"> </w:t>
      </w:r>
      <w:proofErr w:type="spellStart"/>
      <w:r w:rsidRPr="00F70D67">
        <w:t>tiên</w:t>
      </w:r>
      <w:proofErr w:type="spellEnd"/>
      <w:r w:rsidRPr="00F70D67">
        <w:t xml:space="preserve"> </w:t>
      </w:r>
      <w:proofErr w:type="spellStart"/>
      <w:r w:rsidRPr="00F70D67">
        <w:t>của</w:t>
      </w:r>
      <w:proofErr w:type="spellEnd"/>
      <w:r w:rsidRPr="00F70D67">
        <w:t xml:space="preserve"> </w:t>
      </w:r>
      <w:proofErr w:type="spellStart"/>
      <w:r w:rsidRPr="00F70D67">
        <w:t>mỗi</w:t>
      </w:r>
      <w:proofErr w:type="spellEnd"/>
      <w:r w:rsidRPr="00F70D67">
        <w:t xml:space="preserve"> </w:t>
      </w:r>
      <w:proofErr w:type="spellStart"/>
      <w:r w:rsidRPr="00F70D67">
        <w:t>từ</w:t>
      </w:r>
      <w:proofErr w:type="spellEnd"/>
      <w:r w:rsidRPr="00F70D67">
        <w:t>)</w:t>
      </w:r>
      <w:r w:rsidR="00B22739">
        <w:rPr>
          <w:rStyle w:val="FootnoteReference"/>
        </w:rPr>
        <w:footnoteReference w:id="45"/>
      </w:r>
      <w:r w:rsidRPr="00F70D67">
        <w:t xml:space="preserve">. </w:t>
      </w:r>
      <w:proofErr w:type="spellStart"/>
      <w:r w:rsidRPr="00F70D67">
        <w:t>Bảng</w:t>
      </w:r>
      <w:proofErr w:type="spellEnd"/>
      <w:r w:rsidRPr="00F70D67">
        <w:t xml:space="preserve"> 2 </w:t>
      </w:r>
      <w:proofErr w:type="spellStart"/>
      <w:r w:rsidRPr="00F70D67">
        <w:t>và</w:t>
      </w:r>
      <w:proofErr w:type="spellEnd"/>
      <w:r w:rsidRPr="00F70D67">
        <w:t xml:space="preserve"> 3 </w:t>
      </w:r>
      <w:proofErr w:type="spellStart"/>
      <w:r w:rsidRPr="00F70D67">
        <w:t>cho</w:t>
      </w:r>
      <w:proofErr w:type="spellEnd"/>
      <w:r w:rsidRPr="00F70D67">
        <w:t xml:space="preserve"> </w:t>
      </w:r>
      <w:proofErr w:type="spellStart"/>
      <w:r w:rsidRPr="00F70D67">
        <w:t>thấy</w:t>
      </w:r>
      <w:proofErr w:type="spellEnd"/>
      <w:r w:rsidRPr="00F70D67">
        <w:t xml:space="preserve"> </w:t>
      </w:r>
      <w:proofErr w:type="spellStart"/>
      <w:r w:rsidRPr="00F70D67">
        <w:t>rằng</w:t>
      </w:r>
      <w:proofErr w:type="spellEnd"/>
      <w:r w:rsidRPr="00F70D67">
        <w:t xml:space="preserve"> </w:t>
      </w:r>
      <w:proofErr w:type="spellStart"/>
      <w:r w:rsidRPr="00F70D67">
        <w:t>PhoBERT</w:t>
      </w:r>
      <w:proofErr w:type="spellEnd"/>
      <w:r w:rsidRPr="00F70D67">
        <w:t xml:space="preserve"> </w:t>
      </w:r>
      <w:proofErr w:type="spellStart"/>
      <w:r w:rsidRPr="00F70D67">
        <w:t>của</w:t>
      </w:r>
      <w:proofErr w:type="spellEnd"/>
      <w:r w:rsidRPr="00F70D67">
        <w:t xml:space="preserve"> </w:t>
      </w:r>
      <w:proofErr w:type="spellStart"/>
      <w:r w:rsidRPr="00F70D67">
        <w:t>chúng</w:t>
      </w:r>
      <w:proofErr w:type="spellEnd"/>
      <w:r w:rsidRPr="00F70D67">
        <w:t xml:space="preserve"> </w:t>
      </w:r>
      <w:proofErr w:type="spellStart"/>
      <w:r w:rsidRPr="00F70D67">
        <w:t>tôi</w:t>
      </w:r>
      <w:proofErr w:type="spellEnd"/>
      <w:r w:rsidRPr="00F70D67">
        <w:t xml:space="preserve"> </w:t>
      </w:r>
      <w:proofErr w:type="spellStart"/>
      <w:r w:rsidRPr="00F70D67">
        <w:t>cũng</w:t>
      </w:r>
      <w:proofErr w:type="spellEnd"/>
      <w:r w:rsidRPr="00F70D67">
        <w:t xml:space="preserve"> </w:t>
      </w:r>
      <w:proofErr w:type="spellStart"/>
      <w:r w:rsidRPr="00F70D67">
        <w:t>làm</w:t>
      </w:r>
      <w:proofErr w:type="spellEnd"/>
      <w:r w:rsidRPr="00F70D67">
        <w:t xml:space="preserve"> </w:t>
      </w:r>
      <w:proofErr w:type="spellStart"/>
      <w:r w:rsidRPr="00F70D67">
        <w:t>tốt</w:t>
      </w:r>
      <w:proofErr w:type="spellEnd"/>
      <w:r w:rsidRPr="00F70D67">
        <w:t xml:space="preserve"> </w:t>
      </w:r>
      <w:proofErr w:type="spellStart"/>
      <w:r w:rsidRPr="00F70D67">
        <w:t>hơn</w:t>
      </w:r>
      <w:proofErr w:type="spellEnd"/>
      <w:r w:rsidRPr="00F70D67">
        <w:t xml:space="preserve"> XLM-R </w:t>
      </w:r>
      <w:proofErr w:type="spellStart"/>
      <w:r w:rsidRPr="00F70D67">
        <w:t>trên</w:t>
      </w:r>
      <w:proofErr w:type="spellEnd"/>
      <w:r w:rsidRPr="00F70D67">
        <w:t xml:space="preserve"> </w:t>
      </w:r>
      <w:proofErr w:type="spellStart"/>
      <w:r w:rsidRPr="00F70D67">
        <w:t>ba</w:t>
      </w:r>
      <w:proofErr w:type="spellEnd"/>
      <w:r w:rsidRPr="00F70D67">
        <w:t xml:space="preserve"> </w:t>
      </w:r>
      <w:proofErr w:type="spellStart"/>
      <w:r w:rsidRPr="00F70D67">
        <w:t>tác</w:t>
      </w:r>
      <w:proofErr w:type="spellEnd"/>
      <w:r w:rsidRPr="00F70D67">
        <w:t xml:space="preserve"> </w:t>
      </w:r>
      <w:proofErr w:type="spellStart"/>
      <w:r w:rsidRPr="00F70D67">
        <w:t>vụ</w:t>
      </w:r>
      <w:proofErr w:type="spellEnd"/>
      <w:r w:rsidRPr="00F70D67">
        <w:t xml:space="preserve"> </w:t>
      </w:r>
      <w:proofErr w:type="spellStart"/>
      <w:r w:rsidRPr="00F70D67">
        <w:t>cấp</w:t>
      </w:r>
      <w:proofErr w:type="spellEnd"/>
      <w:r w:rsidRPr="00F70D67">
        <w:t xml:space="preserve"> </w:t>
      </w:r>
      <w:proofErr w:type="spellStart"/>
      <w:r w:rsidRPr="00F70D67">
        <w:t>từ</w:t>
      </w:r>
      <w:proofErr w:type="spellEnd"/>
      <w:r w:rsidRPr="00F70D67">
        <w:t xml:space="preserve"> </w:t>
      </w:r>
      <w:proofErr w:type="spellStart"/>
      <w:r w:rsidRPr="00F70D67">
        <w:t>này</w:t>
      </w:r>
      <w:proofErr w:type="spellEnd"/>
      <w:r w:rsidRPr="00F70D67">
        <w:t xml:space="preserve">. </w:t>
      </w:r>
      <w:proofErr w:type="spellStart"/>
      <w:r w:rsidRPr="00F70D67">
        <w:t>Đáng</w:t>
      </w:r>
      <w:proofErr w:type="spellEnd"/>
      <w:r w:rsidRPr="00F70D67">
        <w:t xml:space="preserve"> </w:t>
      </w:r>
      <w:proofErr w:type="spellStart"/>
      <w:r w:rsidRPr="00F70D67">
        <w:t>chú</w:t>
      </w:r>
      <w:proofErr w:type="spellEnd"/>
      <w:r w:rsidRPr="00F70D67">
        <w:t xml:space="preserve"> ý </w:t>
      </w:r>
      <w:proofErr w:type="spellStart"/>
      <w:r w:rsidRPr="00F70D67">
        <w:t>rằng</w:t>
      </w:r>
      <w:proofErr w:type="spellEnd"/>
      <w:r w:rsidRPr="00F70D67">
        <w:t xml:space="preserve"> XLM-R </w:t>
      </w:r>
      <w:proofErr w:type="spellStart"/>
      <w:r w:rsidRPr="00F70D67">
        <w:t>sử</w:t>
      </w:r>
      <w:proofErr w:type="spellEnd"/>
      <w:r w:rsidRPr="00F70D67">
        <w:t xml:space="preserve"> </w:t>
      </w:r>
      <w:proofErr w:type="spellStart"/>
      <w:r w:rsidRPr="00F70D67">
        <w:t>dụng</w:t>
      </w:r>
      <w:proofErr w:type="spellEnd"/>
      <w:r w:rsidRPr="00F70D67">
        <w:t xml:space="preserve"> </w:t>
      </w:r>
      <w:proofErr w:type="spellStart"/>
      <w:r w:rsidRPr="00F70D67">
        <w:t>một</w:t>
      </w:r>
      <w:proofErr w:type="spellEnd"/>
      <w:r w:rsidRPr="00F70D67">
        <w:t xml:space="preserve"> </w:t>
      </w:r>
      <w:proofErr w:type="spellStart"/>
      <w:r w:rsidRPr="00F70D67">
        <w:t>bộ</w:t>
      </w:r>
      <w:proofErr w:type="spellEnd"/>
      <w:r w:rsidRPr="00F70D67">
        <w:t xml:space="preserve"> </w:t>
      </w:r>
      <w:proofErr w:type="spellStart"/>
      <w:r w:rsidRPr="00F70D67">
        <w:t>dữ</w:t>
      </w:r>
      <w:proofErr w:type="spellEnd"/>
      <w:r w:rsidRPr="00F70D67">
        <w:t xml:space="preserve"> </w:t>
      </w:r>
      <w:proofErr w:type="spellStart"/>
      <w:r w:rsidRPr="00F70D67">
        <w:t>liệu</w:t>
      </w:r>
      <w:proofErr w:type="spellEnd"/>
      <w:r w:rsidRPr="00F70D67">
        <w:t xml:space="preserve"> </w:t>
      </w:r>
      <w:proofErr w:type="spellStart"/>
      <w:r w:rsidRPr="00F70D67">
        <w:t>tiền</w:t>
      </w:r>
      <w:proofErr w:type="spellEnd"/>
      <w:r w:rsidRPr="00F70D67">
        <w:t xml:space="preserve"> </w:t>
      </w:r>
      <w:proofErr w:type="spellStart"/>
      <w:r w:rsidRPr="00F70D67">
        <w:t>huấn</w:t>
      </w:r>
      <w:proofErr w:type="spellEnd"/>
      <w:r w:rsidRPr="00F70D67">
        <w:t xml:space="preserve"> </w:t>
      </w:r>
      <w:proofErr w:type="spellStart"/>
      <w:r w:rsidRPr="00F70D67">
        <w:t>luyện</w:t>
      </w:r>
      <w:proofErr w:type="spellEnd"/>
      <w:r w:rsidRPr="00F70D67">
        <w:t xml:space="preserve"> </w:t>
      </w:r>
      <w:proofErr w:type="spellStart"/>
      <w:r w:rsidRPr="00F70D67">
        <w:t>có</w:t>
      </w:r>
      <w:proofErr w:type="spellEnd"/>
      <w:r w:rsidRPr="00F70D67">
        <w:t xml:space="preserve"> dung </w:t>
      </w:r>
      <w:proofErr w:type="spellStart"/>
      <w:r w:rsidRPr="00F70D67">
        <w:t>lượng</w:t>
      </w:r>
      <w:proofErr w:type="spellEnd"/>
      <w:r w:rsidRPr="00F70D67">
        <w:t xml:space="preserve"> 2,5TB </w:t>
      </w:r>
      <w:proofErr w:type="spellStart"/>
      <w:r w:rsidRPr="00F70D67">
        <w:t>chứa</w:t>
      </w:r>
      <w:proofErr w:type="spellEnd"/>
      <w:r w:rsidRPr="00F70D67">
        <w:t xml:space="preserve"> </w:t>
      </w:r>
      <w:proofErr w:type="spellStart"/>
      <w:r w:rsidRPr="00F70D67">
        <w:t>khoảng</w:t>
      </w:r>
      <w:proofErr w:type="spellEnd"/>
      <w:r w:rsidRPr="00F70D67">
        <w:t xml:space="preserve"> 137GB </w:t>
      </w:r>
      <w:proofErr w:type="spellStart"/>
      <w:r w:rsidRPr="00F70D67">
        <w:t>văn</w:t>
      </w:r>
      <w:proofErr w:type="spellEnd"/>
      <w:r w:rsidRPr="00F70D67">
        <w:t xml:space="preserve"> </w:t>
      </w:r>
      <w:proofErr w:type="spellStart"/>
      <w:r w:rsidRPr="00F70D67">
        <w:t>bản</w:t>
      </w:r>
      <w:proofErr w:type="spellEnd"/>
      <w:r w:rsidRPr="00F70D67">
        <w:t xml:space="preserve"> </w:t>
      </w:r>
      <w:proofErr w:type="spellStart"/>
      <w:r w:rsidRPr="00F70D67">
        <w:t>tiếng</w:t>
      </w:r>
      <w:proofErr w:type="spellEnd"/>
      <w:r w:rsidRPr="00F70D67">
        <w:t xml:space="preserve"> </w:t>
      </w:r>
      <w:proofErr w:type="spellStart"/>
      <w:r w:rsidRPr="00F70D67">
        <w:t>Việt</w:t>
      </w:r>
      <w:proofErr w:type="spellEnd"/>
      <w:r w:rsidRPr="00F70D67">
        <w:t xml:space="preserve"> (</w:t>
      </w:r>
      <w:proofErr w:type="spellStart"/>
      <w:r w:rsidRPr="00F70D67">
        <w:t>tức</w:t>
      </w:r>
      <w:proofErr w:type="spellEnd"/>
      <w:r w:rsidRPr="00F70D67">
        <w:t xml:space="preserve"> </w:t>
      </w:r>
      <w:proofErr w:type="spellStart"/>
      <w:r w:rsidRPr="00F70D67">
        <w:t>là</w:t>
      </w:r>
      <w:proofErr w:type="spellEnd"/>
      <w:r w:rsidRPr="00F70D67">
        <w:t xml:space="preserve"> </w:t>
      </w:r>
      <w:proofErr w:type="spellStart"/>
      <w:r w:rsidRPr="00F70D67">
        <w:t>khoảng</w:t>
      </w:r>
      <w:proofErr w:type="spellEnd"/>
      <w:r w:rsidRPr="00F70D67">
        <w:t xml:space="preserve"> 137/20 ≈</w:t>
      </w:r>
      <w:r w:rsidR="006D49C1">
        <w:t xml:space="preserve"> 7 </w:t>
      </w:r>
      <w:proofErr w:type="spellStart"/>
      <w:r w:rsidR="006D49C1">
        <w:t>lần</w:t>
      </w:r>
      <w:proofErr w:type="spellEnd"/>
      <w:r w:rsidRPr="00F70D67">
        <w:t xml:space="preserve"> </w:t>
      </w:r>
      <w:proofErr w:type="spellStart"/>
      <w:r w:rsidRPr="00F70D67">
        <w:t>lớn</w:t>
      </w:r>
      <w:proofErr w:type="spellEnd"/>
      <w:r w:rsidRPr="00F70D67">
        <w:t xml:space="preserve"> </w:t>
      </w:r>
      <w:proofErr w:type="spellStart"/>
      <w:r w:rsidRPr="00F70D67">
        <w:t>hơn</w:t>
      </w:r>
      <w:proofErr w:type="spellEnd"/>
      <w:r w:rsidRPr="00F70D67">
        <w:t xml:space="preserve"> </w:t>
      </w:r>
      <w:proofErr w:type="spellStart"/>
      <w:r w:rsidRPr="00F70D67">
        <w:t>bộ</w:t>
      </w:r>
      <w:proofErr w:type="spellEnd"/>
      <w:r w:rsidRPr="00F70D67">
        <w:t xml:space="preserve"> </w:t>
      </w:r>
      <w:proofErr w:type="spellStart"/>
      <w:r w:rsidRPr="00F70D67">
        <w:t>dữ</w:t>
      </w:r>
      <w:proofErr w:type="spellEnd"/>
      <w:r w:rsidRPr="00F70D67">
        <w:t xml:space="preserve"> </w:t>
      </w:r>
      <w:proofErr w:type="spellStart"/>
      <w:r w:rsidRPr="00F70D67">
        <w:t>liệu</w:t>
      </w:r>
      <w:proofErr w:type="spellEnd"/>
      <w:r w:rsidRPr="00F70D67">
        <w:t xml:space="preserve"> </w:t>
      </w:r>
      <w:proofErr w:type="spellStart"/>
      <w:r w:rsidRPr="00F70D67">
        <w:t>tiền</w:t>
      </w:r>
      <w:proofErr w:type="spellEnd"/>
      <w:r w:rsidRPr="00F70D67">
        <w:t xml:space="preserve"> </w:t>
      </w:r>
      <w:proofErr w:type="spellStart"/>
      <w:r w:rsidRPr="00F70D67">
        <w:t>huấn</w:t>
      </w:r>
      <w:proofErr w:type="spellEnd"/>
      <w:r w:rsidRPr="00F70D67">
        <w:t xml:space="preserve"> </w:t>
      </w:r>
      <w:proofErr w:type="spellStart"/>
      <w:r w:rsidRPr="00F70D67">
        <w:t>luyện</w:t>
      </w:r>
      <w:proofErr w:type="spellEnd"/>
      <w:r w:rsidRPr="00F70D67">
        <w:t xml:space="preserve"> </w:t>
      </w:r>
      <w:proofErr w:type="spellStart"/>
      <w:r w:rsidRPr="00F70D67">
        <w:t>của</w:t>
      </w:r>
      <w:proofErr w:type="spellEnd"/>
      <w:r w:rsidRPr="00F70D67">
        <w:t xml:space="preserve"> </w:t>
      </w:r>
      <w:proofErr w:type="spellStart"/>
      <w:r w:rsidRPr="00F70D67">
        <w:t>chúng</w:t>
      </w:r>
      <w:proofErr w:type="spellEnd"/>
      <w:r w:rsidRPr="00F70D67">
        <w:t xml:space="preserve"> </w:t>
      </w:r>
      <w:proofErr w:type="spellStart"/>
      <w:r w:rsidRPr="00F70D67">
        <w:t>tôi</w:t>
      </w:r>
      <w:proofErr w:type="spellEnd"/>
      <w:r w:rsidRPr="00F70D67">
        <w:t xml:space="preserve">). </w:t>
      </w:r>
      <w:proofErr w:type="spellStart"/>
      <w:r w:rsidRPr="00F70D67">
        <w:t>Nhớ</w:t>
      </w:r>
      <w:proofErr w:type="spellEnd"/>
      <w:r w:rsidRPr="00F70D67">
        <w:t xml:space="preserve"> </w:t>
      </w:r>
      <w:proofErr w:type="spellStart"/>
      <w:r w:rsidRPr="00F70D67">
        <w:t>lại</w:t>
      </w:r>
      <w:proofErr w:type="spellEnd"/>
      <w:r w:rsidRPr="00F70D67">
        <w:t xml:space="preserve"> </w:t>
      </w:r>
      <w:proofErr w:type="spellStart"/>
      <w:r w:rsidRPr="00F70D67">
        <w:t>rằng</w:t>
      </w:r>
      <w:proofErr w:type="spellEnd"/>
      <w:r w:rsidRPr="00F70D67">
        <w:t xml:space="preserve"> </w:t>
      </w:r>
      <w:proofErr w:type="spellStart"/>
      <w:r w:rsidRPr="00F70D67">
        <w:t>PhoBERT</w:t>
      </w:r>
      <w:proofErr w:type="spellEnd"/>
      <w:r w:rsidRPr="00F70D67">
        <w:t xml:space="preserve"> </w:t>
      </w:r>
      <w:proofErr w:type="spellStart"/>
      <w:r w:rsidRPr="00F70D67">
        <w:t>thực</w:t>
      </w:r>
      <w:proofErr w:type="spellEnd"/>
      <w:r w:rsidRPr="00F70D67">
        <w:t xml:space="preserve"> </w:t>
      </w:r>
      <w:proofErr w:type="spellStart"/>
      <w:r w:rsidRPr="00F70D67">
        <w:t>hiện</w:t>
      </w:r>
      <w:proofErr w:type="spellEnd"/>
      <w:r w:rsidRPr="00F70D67">
        <w:t xml:space="preserve"> </w:t>
      </w:r>
      <w:proofErr w:type="spellStart"/>
      <w:r w:rsidRPr="00F70D67">
        <w:t>phân</w:t>
      </w:r>
      <w:proofErr w:type="spellEnd"/>
      <w:r w:rsidRPr="00F70D67">
        <w:t xml:space="preserve"> </w:t>
      </w:r>
      <w:proofErr w:type="spellStart"/>
      <w:r w:rsidRPr="00F70D67">
        <w:t>đoạn</w:t>
      </w:r>
      <w:proofErr w:type="spellEnd"/>
      <w:r w:rsidRPr="00F70D67">
        <w:t xml:space="preserve"> </w:t>
      </w:r>
      <w:proofErr w:type="spellStart"/>
      <w:r w:rsidRPr="00F70D67">
        <w:t>từ</w:t>
      </w:r>
      <w:proofErr w:type="spellEnd"/>
      <w:r w:rsidRPr="00F70D67">
        <w:t xml:space="preserve"> </w:t>
      </w:r>
      <w:proofErr w:type="spellStart"/>
      <w:r w:rsidRPr="00F70D67">
        <w:t>tiếng</w:t>
      </w:r>
      <w:proofErr w:type="spellEnd"/>
      <w:r w:rsidRPr="00F70D67">
        <w:t xml:space="preserve"> </w:t>
      </w:r>
      <w:proofErr w:type="spellStart"/>
      <w:r w:rsidRPr="00F70D67">
        <w:t>Việt</w:t>
      </w:r>
      <w:proofErr w:type="spellEnd"/>
      <w:r w:rsidRPr="00F70D67">
        <w:t xml:space="preserve"> </w:t>
      </w:r>
      <w:proofErr w:type="spellStart"/>
      <w:r w:rsidRPr="00F70D67">
        <w:t>để</w:t>
      </w:r>
      <w:proofErr w:type="spellEnd"/>
      <w:r w:rsidRPr="00F70D67">
        <w:t xml:space="preserve"> </w:t>
      </w:r>
      <w:proofErr w:type="spellStart"/>
      <w:r w:rsidRPr="00F70D67">
        <w:t>phân</w:t>
      </w:r>
      <w:proofErr w:type="spellEnd"/>
      <w:r w:rsidRPr="00F70D67">
        <w:t xml:space="preserve"> </w:t>
      </w:r>
      <w:proofErr w:type="spellStart"/>
      <w:r w:rsidRPr="00F70D67">
        <w:t>đoạn</w:t>
      </w:r>
      <w:proofErr w:type="spellEnd"/>
      <w:r w:rsidRPr="00F70D67">
        <w:t xml:space="preserve"> </w:t>
      </w:r>
      <w:proofErr w:type="spellStart"/>
      <w:r w:rsidR="00D94D46">
        <w:t>câu</w:t>
      </w:r>
      <w:proofErr w:type="spellEnd"/>
      <w:r w:rsidR="009B24CD">
        <w:t xml:space="preserve"> </w:t>
      </w:r>
      <w:proofErr w:type="spellStart"/>
      <w:r w:rsidR="009B24CD">
        <w:t>theo</w:t>
      </w:r>
      <w:proofErr w:type="spellEnd"/>
      <w:r w:rsidR="009B24CD">
        <w:t xml:space="preserve"> </w:t>
      </w:r>
      <w:proofErr w:type="spellStart"/>
      <w:r w:rsidR="009B24CD">
        <w:t>âm</w:t>
      </w:r>
      <w:proofErr w:type="spellEnd"/>
      <w:r w:rsidR="009B24CD">
        <w:t xml:space="preserve"> </w:t>
      </w:r>
      <w:proofErr w:type="spellStart"/>
      <w:r w:rsidR="009B24CD">
        <w:t>tiết</w:t>
      </w:r>
      <w:proofErr w:type="spellEnd"/>
      <w:r w:rsidR="00D94D46">
        <w:t xml:space="preserve"> </w:t>
      </w:r>
      <w:proofErr w:type="spellStart"/>
      <w:r w:rsidRPr="00F70D67">
        <w:t>thành</w:t>
      </w:r>
      <w:proofErr w:type="spellEnd"/>
      <w:r w:rsidRPr="00F70D67">
        <w:t xml:space="preserve"> </w:t>
      </w:r>
      <w:proofErr w:type="spellStart"/>
      <w:r w:rsidRPr="00F70D67">
        <w:t>các</w:t>
      </w:r>
      <w:proofErr w:type="spellEnd"/>
      <w:r w:rsidRPr="00F70D67">
        <w:t xml:space="preserve"> token </w:t>
      </w:r>
      <w:proofErr w:type="spellStart"/>
      <w:r w:rsidRPr="00F70D67">
        <w:t>trước</w:t>
      </w:r>
      <w:proofErr w:type="spellEnd"/>
      <w:r w:rsidRPr="00F70D67">
        <w:t xml:space="preserve"> </w:t>
      </w:r>
      <w:proofErr w:type="spellStart"/>
      <w:r w:rsidRPr="00F70D67">
        <w:t>khi</w:t>
      </w:r>
      <w:proofErr w:type="spellEnd"/>
      <w:r w:rsidRPr="00F70D67">
        <w:t xml:space="preserve"> </w:t>
      </w:r>
      <w:proofErr w:type="spellStart"/>
      <w:r w:rsidRPr="00F70D67">
        <w:t>áp</w:t>
      </w:r>
      <w:proofErr w:type="spellEnd"/>
      <w:r w:rsidRPr="00F70D67">
        <w:t xml:space="preserve"> </w:t>
      </w:r>
      <w:proofErr w:type="spellStart"/>
      <w:r w:rsidRPr="00F70D67">
        <w:t>dụng</w:t>
      </w:r>
      <w:proofErr w:type="spellEnd"/>
      <w:r w:rsidRPr="00F70D67">
        <w:t xml:space="preserve"> BPE </w:t>
      </w:r>
      <w:proofErr w:type="spellStart"/>
      <w:r w:rsidRPr="00F70D67">
        <w:t>để</w:t>
      </w:r>
      <w:proofErr w:type="spellEnd"/>
      <w:r w:rsidRPr="00F70D67">
        <w:t xml:space="preserve"> </w:t>
      </w:r>
      <w:proofErr w:type="spellStart"/>
      <w:r w:rsidRPr="00F70D67">
        <w:t>phân</w:t>
      </w:r>
      <w:proofErr w:type="spellEnd"/>
      <w:r w:rsidRPr="00F70D67">
        <w:t xml:space="preserve"> </w:t>
      </w:r>
      <w:proofErr w:type="spellStart"/>
      <w:r w:rsidRPr="00F70D67">
        <w:lastRenderedPageBreak/>
        <w:t>đoạn</w:t>
      </w:r>
      <w:proofErr w:type="spellEnd"/>
      <w:r w:rsidRPr="00F70D67">
        <w:t xml:space="preserve"> </w:t>
      </w:r>
      <w:proofErr w:type="spellStart"/>
      <w:r w:rsidRPr="00F70D67">
        <w:t>các</w:t>
      </w:r>
      <w:proofErr w:type="spellEnd"/>
      <w:r w:rsidRPr="00F70D67">
        <w:t xml:space="preserve"> </w:t>
      </w:r>
      <w:proofErr w:type="spellStart"/>
      <w:r w:rsidRPr="00F70D67">
        <w:t>câu</w:t>
      </w:r>
      <w:proofErr w:type="spellEnd"/>
      <w:r w:rsidRPr="00F70D67">
        <w:t xml:space="preserve"> </w:t>
      </w:r>
      <w:proofErr w:type="spellStart"/>
      <w:r w:rsidRPr="00F70D67">
        <w:t>đã</w:t>
      </w:r>
      <w:proofErr w:type="spellEnd"/>
      <w:r w:rsidRPr="00F70D67">
        <w:t xml:space="preserve"> </w:t>
      </w:r>
      <w:proofErr w:type="spellStart"/>
      <w:r w:rsidRPr="00F70D67">
        <w:t>phân</w:t>
      </w:r>
      <w:proofErr w:type="spellEnd"/>
      <w:r w:rsidRPr="00F70D67">
        <w:t xml:space="preserve"> </w:t>
      </w:r>
      <w:proofErr w:type="spellStart"/>
      <w:r w:rsidRPr="00F70D67">
        <w:t>đoạn</w:t>
      </w:r>
      <w:proofErr w:type="spellEnd"/>
      <w:r w:rsidRPr="00F70D67">
        <w:t xml:space="preserve"> </w:t>
      </w:r>
      <w:proofErr w:type="spellStart"/>
      <w:r w:rsidRPr="00F70D67">
        <w:t>từ</w:t>
      </w:r>
      <w:proofErr w:type="spellEnd"/>
      <w:r w:rsidRPr="00F70D67">
        <w:t xml:space="preserve"> </w:t>
      </w:r>
      <w:proofErr w:type="spellStart"/>
      <w:r w:rsidRPr="00F70D67">
        <w:t>thành</w:t>
      </w:r>
      <w:proofErr w:type="spellEnd"/>
      <w:r w:rsidRPr="00F70D67">
        <w:t xml:space="preserve"> </w:t>
      </w:r>
      <w:proofErr w:type="spellStart"/>
      <w:r w:rsidRPr="00F70D67">
        <w:t>các</w:t>
      </w:r>
      <w:proofErr w:type="spellEnd"/>
      <w:r w:rsidRPr="00F70D67">
        <w:t xml:space="preserve"> </w:t>
      </w:r>
      <w:proofErr w:type="spellStart"/>
      <w:r w:rsidRPr="00F70D67">
        <w:t>đơn</w:t>
      </w:r>
      <w:proofErr w:type="spellEnd"/>
      <w:r w:rsidRPr="00F70D67">
        <w:t xml:space="preserve"> </w:t>
      </w:r>
      <w:proofErr w:type="spellStart"/>
      <w:r w:rsidRPr="00F70D67">
        <w:t>vị</w:t>
      </w:r>
      <w:proofErr w:type="spellEnd"/>
      <w:r w:rsidRPr="00F70D67">
        <w:t xml:space="preserve"> con </w:t>
      </w:r>
      <w:proofErr w:type="spellStart"/>
      <w:r w:rsidRPr="00F70D67">
        <w:t>từ</w:t>
      </w:r>
      <w:proofErr w:type="spellEnd"/>
      <w:r w:rsidR="00F95967">
        <w:t xml:space="preserve"> (</w:t>
      </w:r>
      <w:proofErr w:type="spellStart"/>
      <w:r w:rsidR="00F95967">
        <w:t>subword</w:t>
      </w:r>
      <w:proofErr w:type="spellEnd"/>
      <w:r w:rsidR="0026686C">
        <w:t xml:space="preserve"> units</w:t>
      </w:r>
      <w:r w:rsidR="00F95967">
        <w:t>)</w:t>
      </w:r>
      <w:r w:rsidRPr="00F70D67">
        <w:t xml:space="preserve">, </w:t>
      </w:r>
      <w:proofErr w:type="spellStart"/>
      <w:r w:rsidRPr="00F70D67">
        <w:t>trong</w:t>
      </w:r>
      <w:proofErr w:type="spellEnd"/>
      <w:r w:rsidRPr="00F70D67">
        <w:t xml:space="preserve"> </w:t>
      </w:r>
      <w:proofErr w:type="spellStart"/>
      <w:r w:rsidRPr="00F70D67">
        <w:t>khi</w:t>
      </w:r>
      <w:proofErr w:type="spellEnd"/>
      <w:r w:rsidRPr="00F70D67">
        <w:t xml:space="preserve"> XLM-R </w:t>
      </w:r>
      <w:proofErr w:type="spellStart"/>
      <w:r w:rsidRPr="00F70D67">
        <w:t>trực</w:t>
      </w:r>
      <w:proofErr w:type="spellEnd"/>
      <w:r w:rsidRPr="00F70D67">
        <w:t xml:space="preserve"> </w:t>
      </w:r>
      <w:proofErr w:type="spellStart"/>
      <w:r w:rsidRPr="00F70D67">
        <w:t>tiếp</w:t>
      </w:r>
      <w:proofErr w:type="spellEnd"/>
      <w:r w:rsidRPr="00F70D67">
        <w:t xml:space="preserve"> </w:t>
      </w:r>
      <w:proofErr w:type="spellStart"/>
      <w:r w:rsidRPr="00F70D67">
        <w:t>áp</w:t>
      </w:r>
      <w:proofErr w:type="spellEnd"/>
      <w:r w:rsidRPr="00F70D67">
        <w:t xml:space="preserve"> </w:t>
      </w:r>
      <w:proofErr w:type="spellStart"/>
      <w:r w:rsidRPr="00F70D67">
        <w:t>dụng</w:t>
      </w:r>
      <w:proofErr w:type="spellEnd"/>
      <w:r w:rsidRPr="00F70D67">
        <w:t xml:space="preserve"> BPE </w:t>
      </w:r>
      <w:proofErr w:type="spellStart"/>
      <w:r w:rsidRPr="00F70D67">
        <w:t>vào</w:t>
      </w:r>
      <w:proofErr w:type="spellEnd"/>
      <w:r w:rsidRPr="00F70D67">
        <w:t xml:space="preserve"> </w:t>
      </w:r>
      <w:proofErr w:type="spellStart"/>
      <w:r w:rsidRPr="00F70D67">
        <w:t>các</w:t>
      </w:r>
      <w:proofErr w:type="spellEnd"/>
      <w:r w:rsidRPr="00F70D67">
        <w:t xml:space="preserve"> </w:t>
      </w:r>
      <w:proofErr w:type="spellStart"/>
      <w:r w:rsidRPr="00F70D67">
        <w:t>câu</w:t>
      </w:r>
      <w:proofErr w:type="spellEnd"/>
      <w:r w:rsidRPr="00F70D67">
        <w:t xml:space="preserve"> </w:t>
      </w:r>
      <w:proofErr w:type="spellStart"/>
      <w:r w:rsidRPr="00F70D67">
        <w:t>tiếng</w:t>
      </w:r>
      <w:proofErr w:type="spellEnd"/>
      <w:r w:rsidRPr="00F70D67">
        <w:t xml:space="preserve"> </w:t>
      </w:r>
      <w:proofErr w:type="spellStart"/>
      <w:r w:rsidRPr="00F70D67">
        <w:t>Việt</w:t>
      </w:r>
      <w:proofErr w:type="spellEnd"/>
      <w:r w:rsidRPr="00F70D67">
        <w:t xml:space="preserve"> </w:t>
      </w:r>
      <w:proofErr w:type="spellStart"/>
      <w:r w:rsidRPr="00F70D67">
        <w:t>đã</w:t>
      </w:r>
      <w:proofErr w:type="spellEnd"/>
      <w:r w:rsidRPr="00F70D67">
        <w:t xml:space="preserve"> </w:t>
      </w:r>
      <w:proofErr w:type="spellStart"/>
      <w:r w:rsidRPr="00F70D67">
        <w:t>phân</w:t>
      </w:r>
      <w:proofErr w:type="spellEnd"/>
      <w:r w:rsidRPr="00F70D67">
        <w:t xml:space="preserve"> </w:t>
      </w:r>
      <w:proofErr w:type="spellStart"/>
      <w:r w:rsidRPr="00F70D67">
        <w:t>đoạn</w:t>
      </w:r>
      <w:proofErr w:type="spellEnd"/>
      <w:r w:rsidRPr="00F70D67">
        <w:t xml:space="preserve"> </w:t>
      </w:r>
      <w:proofErr w:type="spellStart"/>
      <w:r w:rsidRPr="00F70D67">
        <w:t>âm</w:t>
      </w:r>
      <w:proofErr w:type="spellEnd"/>
      <w:r w:rsidRPr="00F70D67">
        <w:t xml:space="preserve"> </w:t>
      </w:r>
      <w:proofErr w:type="spellStart"/>
      <w:r w:rsidRPr="00F70D67">
        <w:t>tiết</w:t>
      </w:r>
      <w:proofErr w:type="spellEnd"/>
      <w:r w:rsidRPr="00F70D67">
        <w:t xml:space="preserve">. </w:t>
      </w:r>
      <w:proofErr w:type="spellStart"/>
      <w:r w:rsidRPr="00F70D67">
        <w:t>Điều</w:t>
      </w:r>
      <w:proofErr w:type="spellEnd"/>
      <w:r w:rsidRPr="00F70D67">
        <w:t xml:space="preserve"> </w:t>
      </w:r>
      <w:proofErr w:type="spellStart"/>
      <w:r w:rsidRPr="00F70D67">
        <w:t>này</w:t>
      </w:r>
      <w:proofErr w:type="spellEnd"/>
      <w:r w:rsidRPr="00F70D67">
        <w:t xml:space="preserve"> </w:t>
      </w:r>
      <w:proofErr w:type="spellStart"/>
      <w:r w:rsidRPr="00F70D67">
        <w:t>xác</w:t>
      </w:r>
      <w:proofErr w:type="spellEnd"/>
      <w:r w:rsidRPr="00F70D67">
        <w:t xml:space="preserve"> </w:t>
      </w:r>
      <w:proofErr w:type="spellStart"/>
      <w:r w:rsidRPr="00F70D67">
        <w:t>nhận</w:t>
      </w:r>
      <w:proofErr w:type="spellEnd"/>
      <w:r w:rsidRPr="00F70D67">
        <w:t xml:space="preserve"> </w:t>
      </w:r>
      <w:proofErr w:type="spellStart"/>
      <w:r w:rsidRPr="00F70D67">
        <w:t>lại</w:t>
      </w:r>
      <w:proofErr w:type="spellEnd"/>
      <w:r w:rsidRPr="00F70D67">
        <w:t xml:space="preserve"> </w:t>
      </w:r>
      <w:proofErr w:type="spellStart"/>
      <w:r w:rsidRPr="00F70D67">
        <w:t>rằng</w:t>
      </w:r>
      <w:proofErr w:type="spellEnd"/>
      <w:r w:rsidRPr="00F70D67">
        <w:t xml:space="preserve"> </w:t>
      </w:r>
      <w:proofErr w:type="spellStart"/>
      <w:r w:rsidRPr="00F70D67">
        <w:t>các</w:t>
      </w:r>
      <w:proofErr w:type="spellEnd"/>
      <w:r w:rsidRPr="00F70D67">
        <w:t xml:space="preserve"> </w:t>
      </w:r>
      <w:proofErr w:type="spellStart"/>
      <w:r w:rsidRPr="00F70D67">
        <w:t>mô</w:t>
      </w:r>
      <w:proofErr w:type="spellEnd"/>
      <w:r w:rsidRPr="00F70D67">
        <w:t xml:space="preserve"> </w:t>
      </w:r>
      <w:proofErr w:type="spellStart"/>
      <w:r w:rsidRPr="00F70D67">
        <w:t>hình</w:t>
      </w:r>
      <w:proofErr w:type="spellEnd"/>
      <w:r w:rsidRPr="00F70D67">
        <w:t xml:space="preserve"> </w:t>
      </w:r>
      <w:proofErr w:type="spellStart"/>
      <w:r w:rsidRPr="00F70D67">
        <w:t>dành</w:t>
      </w:r>
      <w:proofErr w:type="spellEnd"/>
      <w:r w:rsidRPr="00F70D67">
        <w:t xml:space="preserve"> </w:t>
      </w:r>
      <w:proofErr w:type="spellStart"/>
      <w:r w:rsidRPr="00F70D67">
        <w:t>riêng</w:t>
      </w:r>
      <w:proofErr w:type="spellEnd"/>
      <w:r w:rsidRPr="00F70D67">
        <w:t xml:space="preserve"> </w:t>
      </w:r>
      <w:proofErr w:type="spellStart"/>
      <w:r w:rsidRPr="00F70D67">
        <w:t>cho</w:t>
      </w:r>
      <w:proofErr w:type="spellEnd"/>
      <w:r w:rsidRPr="00F70D67">
        <w:t xml:space="preserve"> </w:t>
      </w:r>
      <w:proofErr w:type="spellStart"/>
      <w:r w:rsidRPr="00F70D67">
        <w:t>một</w:t>
      </w:r>
      <w:proofErr w:type="spellEnd"/>
      <w:r w:rsidRPr="00F70D67">
        <w:t xml:space="preserve"> </w:t>
      </w:r>
      <w:proofErr w:type="spellStart"/>
      <w:r w:rsidRPr="00F70D67">
        <w:t>ngôn</w:t>
      </w:r>
      <w:proofErr w:type="spellEnd"/>
      <w:r w:rsidRPr="00F70D67">
        <w:t xml:space="preserve"> </w:t>
      </w:r>
      <w:proofErr w:type="spellStart"/>
      <w:r w:rsidRPr="00F70D67">
        <w:t>ngữ</w:t>
      </w:r>
      <w:proofErr w:type="spellEnd"/>
      <w:r w:rsidRPr="00F70D67">
        <w:t xml:space="preserve"> </w:t>
      </w:r>
      <w:proofErr w:type="spellStart"/>
      <w:r w:rsidRPr="00F70D67">
        <w:t>vẫn</w:t>
      </w:r>
      <w:proofErr w:type="spellEnd"/>
      <w:r w:rsidRPr="00F70D67">
        <w:t xml:space="preserve"> </w:t>
      </w:r>
      <w:proofErr w:type="spellStart"/>
      <w:r w:rsidRPr="00F70D67">
        <w:t>có</w:t>
      </w:r>
      <w:proofErr w:type="spellEnd"/>
      <w:r w:rsidRPr="00F70D67">
        <w:t xml:space="preserve"> </w:t>
      </w:r>
      <w:proofErr w:type="spellStart"/>
      <w:r w:rsidRPr="00F70D67">
        <w:t>hiệu</w:t>
      </w:r>
      <w:proofErr w:type="spellEnd"/>
      <w:r w:rsidRPr="00F70D67">
        <w:t xml:space="preserve"> </w:t>
      </w:r>
      <w:proofErr w:type="spellStart"/>
      <w:r w:rsidRPr="00F70D67">
        <w:t>suất</w:t>
      </w:r>
      <w:proofErr w:type="spellEnd"/>
      <w:r w:rsidRPr="00F70D67">
        <w:t xml:space="preserve"> </w:t>
      </w:r>
      <w:proofErr w:type="spellStart"/>
      <w:r w:rsidRPr="00F70D67">
        <w:t>tốt</w:t>
      </w:r>
      <w:proofErr w:type="spellEnd"/>
      <w:r w:rsidRPr="00F70D67">
        <w:t xml:space="preserve"> </w:t>
      </w:r>
      <w:proofErr w:type="spellStart"/>
      <w:r w:rsidRPr="00F70D67">
        <w:t>hơn</w:t>
      </w:r>
      <w:proofErr w:type="spellEnd"/>
      <w:r w:rsidRPr="00F70D67">
        <w:t xml:space="preserve"> so </w:t>
      </w:r>
      <w:proofErr w:type="spellStart"/>
      <w:r w:rsidRPr="00F70D67">
        <w:t>với</w:t>
      </w:r>
      <w:proofErr w:type="spellEnd"/>
      <w:r w:rsidRPr="00F70D67">
        <w:t xml:space="preserve"> </w:t>
      </w:r>
      <w:proofErr w:type="spellStart"/>
      <w:r w:rsidRPr="00F70D67">
        <w:t>các</w:t>
      </w:r>
      <w:proofErr w:type="spellEnd"/>
      <w:r w:rsidRPr="00F70D67">
        <w:t xml:space="preserve"> </w:t>
      </w:r>
      <w:proofErr w:type="spellStart"/>
      <w:r w:rsidRPr="00F70D67">
        <w:t>mô</w:t>
      </w:r>
      <w:proofErr w:type="spellEnd"/>
      <w:r w:rsidRPr="00F70D67">
        <w:t xml:space="preserve"> </w:t>
      </w:r>
      <w:proofErr w:type="spellStart"/>
      <w:r w:rsidRPr="00F70D67">
        <w:t>hình</w:t>
      </w:r>
      <w:proofErr w:type="spellEnd"/>
      <w:r w:rsidRPr="00F70D67">
        <w:t xml:space="preserve"> </w:t>
      </w:r>
      <w:proofErr w:type="spellStart"/>
      <w:r w:rsidRPr="00F70D67">
        <w:t>đa</w:t>
      </w:r>
      <w:proofErr w:type="spellEnd"/>
      <w:r w:rsidRPr="00F70D67">
        <w:t xml:space="preserve"> </w:t>
      </w:r>
      <w:proofErr w:type="spellStart"/>
      <w:r w:rsidRPr="00F70D67">
        <w:t>ngôn</w:t>
      </w:r>
      <w:proofErr w:type="spellEnd"/>
      <w:r w:rsidRPr="00F70D67">
        <w:t xml:space="preserve"> </w:t>
      </w:r>
      <w:proofErr w:type="spellStart"/>
      <w:r w:rsidRPr="00F70D67">
        <w:t>ngữ</w:t>
      </w:r>
      <w:proofErr w:type="spellEnd"/>
      <w:r w:rsidRPr="00F70D67">
        <w:t xml:space="preserve"> (Martin et al., 2020)</w:t>
      </w:r>
      <w:r w:rsidR="00E91E37">
        <w:t>.</w:t>
      </w:r>
    </w:p>
    <w:p w14:paraId="1D580B6D" w14:textId="4FD35C5C" w:rsidR="00705622" w:rsidRDefault="00DF1E57" w:rsidP="00DF1E57">
      <w:pPr>
        <w:pStyle w:val="Heading1"/>
        <w:rPr>
          <w:lang w:val="en-US"/>
        </w:rPr>
      </w:pPr>
      <w:r>
        <w:rPr>
          <w:lang w:val="en-US"/>
        </w:rPr>
        <w:t xml:space="preserve">5 </w:t>
      </w:r>
      <w:proofErr w:type="spellStart"/>
      <w:r>
        <w:rPr>
          <w:lang w:val="en-US"/>
        </w:rPr>
        <w:t>Conclussion</w:t>
      </w:r>
      <w:proofErr w:type="spellEnd"/>
    </w:p>
    <w:p w14:paraId="2A56A9B6" w14:textId="640BC342" w:rsidR="00C36ED9" w:rsidRDefault="00711CB4" w:rsidP="00C36ED9">
      <w:r w:rsidRPr="00711CB4">
        <w:t xml:space="preserve">Trong </w:t>
      </w:r>
      <w:proofErr w:type="spellStart"/>
      <w:r w:rsidRPr="00711CB4">
        <w:t>bài</w:t>
      </w:r>
      <w:proofErr w:type="spellEnd"/>
      <w:r w:rsidRPr="00711CB4">
        <w:t xml:space="preserve"> </w:t>
      </w:r>
      <w:proofErr w:type="spellStart"/>
      <w:r w:rsidRPr="00711CB4">
        <w:t>báo</w:t>
      </w:r>
      <w:proofErr w:type="spellEnd"/>
      <w:r w:rsidRPr="00711CB4">
        <w:t xml:space="preserve"> </w:t>
      </w:r>
      <w:proofErr w:type="spellStart"/>
      <w:r w:rsidRPr="00711CB4">
        <w:t>này</w:t>
      </w:r>
      <w:proofErr w:type="spellEnd"/>
      <w:r w:rsidRPr="00711CB4">
        <w:t xml:space="preserve">, </w:t>
      </w:r>
      <w:proofErr w:type="spellStart"/>
      <w:r w:rsidRPr="00711CB4">
        <w:t>chúng</w:t>
      </w:r>
      <w:proofErr w:type="spellEnd"/>
      <w:r w:rsidRPr="00711CB4">
        <w:t xml:space="preserve"> </w:t>
      </w:r>
      <w:proofErr w:type="spellStart"/>
      <w:r w:rsidRPr="00711CB4">
        <w:t>tôi</w:t>
      </w:r>
      <w:proofErr w:type="spellEnd"/>
      <w:r w:rsidRPr="00711CB4">
        <w:t xml:space="preserve"> </w:t>
      </w:r>
      <w:proofErr w:type="spellStart"/>
      <w:r w:rsidRPr="00711CB4">
        <w:t>đã</w:t>
      </w:r>
      <w:proofErr w:type="spellEnd"/>
      <w:r w:rsidRPr="00711CB4">
        <w:t xml:space="preserve"> </w:t>
      </w:r>
      <w:proofErr w:type="spellStart"/>
      <w:r w:rsidRPr="00711CB4">
        <w:t>giới</w:t>
      </w:r>
      <w:proofErr w:type="spellEnd"/>
      <w:r w:rsidRPr="00711CB4">
        <w:t xml:space="preserve"> </w:t>
      </w:r>
      <w:proofErr w:type="spellStart"/>
      <w:r w:rsidRPr="00711CB4">
        <w:t>thiệu</w:t>
      </w:r>
      <w:proofErr w:type="spellEnd"/>
      <w:r w:rsidRPr="00711CB4">
        <w:t xml:space="preserve"> </w:t>
      </w:r>
      <w:proofErr w:type="spellStart"/>
      <w:r w:rsidRPr="00711CB4">
        <w:t>mô</w:t>
      </w:r>
      <w:proofErr w:type="spellEnd"/>
      <w:r w:rsidRPr="00711CB4">
        <w:t xml:space="preserve"> </w:t>
      </w:r>
      <w:proofErr w:type="spellStart"/>
      <w:r w:rsidRPr="00711CB4">
        <w:t>hình</w:t>
      </w:r>
      <w:proofErr w:type="spellEnd"/>
      <w:r>
        <w:t xml:space="preserve"> </w:t>
      </w:r>
      <w:proofErr w:type="spellStart"/>
      <w:r>
        <w:t>đơn</w:t>
      </w:r>
      <w:proofErr w:type="spellEnd"/>
      <w:r>
        <w:t xml:space="preserve"> </w:t>
      </w:r>
      <w:proofErr w:type="spellStart"/>
      <w:r>
        <w:t>ngữ</w:t>
      </w:r>
      <w:proofErr w:type="spellEnd"/>
      <w:r w:rsidRPr="00711CB4">
        <w:t xml:space="preserve"> </w:t>
      </w:r>
      <w:proofErr w:type="spellStart"/>
      <w:r w:rsidR="00F867E7">
        <w:t>quy</w:t>
      </w:r>
      <w:proofErr w:type="spellEnd"/>
      <w:r w:rsidR="00F867E7">
        <w:t xml:space="preserve"> </w:t>
      </w:r>
      <w:proofErr w:type="spellStart"/>
      <w:r w:rsidR="00F867E7">
        <w:t>mô</w:t>
      </w:r>
      <w:proofErr w:type="spellEnd"/>
      <w:r w:rsidR="00F867E7">
        <w:t xml:space="preserve"> </w:t>
      </w:r>
      <w:proofErr w:type="spellStart"/>
      <w:r w:rsidR="00F867E7">
        <w:t>lớn</w:t>
      </w:r>
      <w:proofErr w:type="spellEnd"/>
      <w:r w:rsidR="00F867E7">
        <w:t xml:space="preserve"> </w:t>
      </w:r>
      <w:proofErr w:type="spellStart"/>
      <w:r w:rsidR="00F867E7">
        <w:t>đầu</w:t>
      </w:r>
      <w:proofErr w:type="spellEnd"/>
      <w:r w:rsidR="00F867E7">
        <w:t xml:space="preserve"> </w:t>
      </w:r>
      <w:proofErr w:type="spellStart"/>
      <w:r w:rsidR="00F867E7">
        <w:t>tiên</w:t>
      </w:r>
      <w:proofErr w:type="spellEnd"/>
      <w:r w:rsidR="00F867E7">
        <w:t xml:space="preserve"> </w:t>
      </w:r>
      <w:proofErr w:type="spellStart"/>
      <w:r w:rsidR="00F867E7">
        <w:t>được</w:t>
      </w:r>
      <w:proofErr w:type="spellEnd"/>
      <w:r w:rsidR="00F867E7">
        <w:t xml:space="preserve"> </w:t>
      </w:r>
      <w:proofErr w:type="spellStart"/>
      <w:r w:rsidR="00F867E7">
        <w:t>tiền</w:t>
      </w:r>
      <w:proofErr w:type="spellEnd"/>
      <w:r w:rsidR="00F867E7">
        <w:t xml:space="preserve"> </w:t>
      </w:r>
      <w:proofErr w:type="spellStart"/>
      <w:r w:rsidR="00F867E7">
        <w:t>huấn</w:t>
      </w:r>
      <w:proofErr w:type="spellEnd"/>
      <w:r w:rsidR="00F867E7">
        <w:t xml:space="preserve"> </w:t>
      </w:r>
      <w:proofErr w:type="spellStart"/>
      <w:r w:rsidR="00F867E7">
        <w:t>luyện</w:t>
      </w:r>
      <w:proofErr w:type="spellEnd"/>
      <w:r w:rsidR="00F867E7">
        <w:t xml:space="preserve"> </w:t>
      </w:r>
      <w:proofErr w:type="spellStart"/>
      <w:r w:rsidR="00F867E7">
        <w:t>cho</w:t>
      </w:r>
      <w:proofErr w:type="spellEnd"/>
      <w:r w:rsidR="00F867E7">
        <w:t xml:space="preserve"> </w:t>
      </w:r>
      <w:proofErr w:type="spellStart"/>
      <w:r w:rsidR="00F867E7">
        <w:t>tiếng</w:t>
      </w:r>
      <w:proofErr w:type="spellEnd"/>
      <w:r w:rsidR="00F867E7">
        <w:t xml:space="preserve"> </w:t>
      </w:r>
      <w:proofErr w:type="spellStart"/>
      <w:r w:rsidR="00F867E7">
        <w:t>Việt</w:t>
      </w:r>
      <w:proofErr w:type="spellEnd"/>
      <w:r w:rsidR="00F867E7">
        <w:t xml:space="preserve"> - </w:t>
      </w:r>
      <w:proofErr w:type="spellStart"/>
      <w:r w:rsidRPr="00711CB4">
        <w:t>PhoBERT</w:t>
      </w:r>
      <w:proofErr w:type="spellEnd"/>
      <w:r w:rsidRPr="00711CB4">
        <w:t xml:space="preserve">. </w:t>
      </w:r>
      <w:proofErr w:type="spellStart"/>
      <w:r w:rsidRPr="00711CB4">
        <w:t>Chúng</w:t>
      </w:r>
      <w:proofErr w:type="spellEnd"/>
      <w:r w:rsidRPr="00711CB4">
        <w:t xml:space="preserve"> </w:t>
      </w:r>
      <w:proofErr w:type="spellStart"/>
      <w:r w:rsidRPr="00711CB4">
        <w:t>tôi</w:t>
      </w:r>
      <w:proofErr w:type="spellEnd"/>
      <w:r w:rsidRPr="00711CB4">
        <w:t xml:space="preserve"> </w:t>
      </w:r>
      <w:proofErr w:type="spellStart"/>
      <w:r w:rsidRPr="00711CB4">
        <w:t>đã</w:t>
      </w:r>
      <w:proofErr w:type="spellEnd"/>
      <w:r w:rsidRPr="00711CB4">
        <w:t xml:space="preserve"> </w:t>
      </w:r>
      <w:proofErr w:type="spellStart"/>
      <w:r w:rsidRPr="00711CB4">
        <w:t>chứng</w:t>
      </w:r>
      <w:proofErr w:type="spellEnd"/>
      <w:r w:rsidRPr="00711CB4">
        <w:t xml:space="preserve"> </w:t>
      </w:r>
      <w:proofErr w:type="spellStart"/>
      <w:r w:rsidRPr="00711CB4">
        <w:t>minh</w:t>
      </w:r>
      <w:proofErr w:type="spellEnd"/>
      <w:r w:rsidRPr="00711CB4">
        <w:t xml:space="preserve"> </w:t>
      </w:r>
      <w:proofErr w:type="spellStart"/>
      <w:r w:rsidRPr="00711CB4">
        <w:t>tính</w:t>
      </w:r>
      <w:proofErr w:type="spellEnd"/>
      <w:r w:rsidRPr="00711CB4">
        <w:t xml:space="preserve"> </w:t>
      </w:r>
      <w:proofErr w:type="spellStart"/>
      <w:r w:rsidRPr="00711CB4">
        <w:t>hữu</w:t>
      </w:r>
      <w:proofErr w:type="spellEnd"/>
      <w:r w:rsidRPr="00711CB4">
        <w:t xml:space="preserve"> </w:t>
      </w:r>
      <w:proofErr w:type="spellStart"/>
      <w:r w:rsidRPr="00711CB4">
        <w:t>dụng</w:t>
      </w:r>
      <w:proofErr w:type="spellEnd"/>
      <w:r w:rsidRPr="00711CB4">
        <w:t xml:space="preserve"> </w:t>
      </w:r>
      <w:proofErr w:type="spellStart"/>
      <w:r w:rsidRPr="00711CB4">
        <w:t>của</w:t>
      </w:r>
      <w:proofErr w:type="spellEnd"/>
      <w:r w:rsidRPr="00711CB4">
        <w:t xml:space="preserve"> </w:t>
      </w:r>
      <w:proofErr w:type="spellStart"/>
      <w:r w:rsidRPr="00711CB4">
        <w:t>PhoBERT</w:t>
      </w:r>
      <w:proofErr w:type="spellEnd"/>
      <w:r w:rsidRPr="00711CB4">
        <w:t xml:space="preserve"> </w:t>
      </w:r>
      <w:proofErr w:type="spellStart"/>
      <w:r w:rsidRPr="00711CB4">
        <w:t>bằng</w:t>
      </w:r>
      <w:proofErr w:type="spellEnd"/>
      <w:r w:rsidRPr="00711CB4">
        <w:t xml:space="preserve"> </w:t>
      </w:r>
      <w:proofErr w:type="spellStart"/>
      <w:r w:rsidRPr="00711CB4">
        <w:t>cách</w:t>
      </w:r>
      <w:proofErr w:type="spellEnd"/>
      <w:r w:rsidRPr="00711CB4">
        <w:t xml:space="preserve"> </w:t>
      </w:r>
      <w:proofErr w:type="spellStart"/>
      <w:r w:rsidRPr="00711CB4">
        <w:t>cho</w:t>
      </w:r>
      <w:proofErr w:type="spellEnd"/>
      <w:r w:rsidRPr="00711CB4">
        <w:t xml:space="preserve"> </w:t>
      </w:r>
      <w:proofErr w:type="spellStart"/>
      <w:r w:rsidRPr="00711CB4">
        <w:t>thấy</w:t>
      </w:r>
      <w:proofErr w:type="spellEnd"/>
      <w:r w:rsidRPr="00711CB4">
        <w:t xml:space="preserve"> </w:t>
      </w:r>
      <w:proofErr w:type="spellStart"/>
      <w:r w:rsidRPr="00711CB4">
        <w:t>PhoBERT</w:t>
      </w:r>
      <w:proofErr w:type="spellEnd"/>
      <w:r w:rsidRPr="00711CB4">
        <w:t xml:space="preserve"> </w:t>
      </w:r>
      <w:proofErr w:type="spellStart"/>
      <w:r w:rsidRPr="00711CB4">
        <w:t>hoạt</w:t>
      </w:r>
      <w:proofErr w:type="spellEnd"/>
      <w:r w:rsidRPr="00711CB4">
        <w:t xml:space="preserve"> </w:t>
      </w:r>
      <w:proofErr w:type="spellStart"/>
      <w:r w:rsidRPr="00711CB4">
        <w:t>động</w:t>
      </w:r>
      <w:proofErr w:type="spellEnd"/>
      <w:r w:rsidRPr="00711CB4">
        <w:t xml:space="preserve"> </w:t>
      </w:r>
      <w:proofErr w:type="spellStart"/>
      <w:r w:rsidRPr="00711CB4">
        <w:t>tốt</w:t>
      </w:r>
      <w:proofErr w:type="spellEnd"/>
      <w:r w:rsidRPr="00711CB4">
        <w:t xml:space="preserve"> </w:t>
      </w:r>
      <w:proofErr w:type="spellStart"/>
      <w:r w:rsidRPr="00711CB4">
        <w:t>hơn</w:t>
      </w:r>
      <w:proofErr w:type="spellEnd"/>
      <w:r w:rsidRPr="00711CB4">
        <w:t xml:space="preserve"> so </w:t>
      </w:r>
      <w:proofErr w:type="spellStart"/>
      <w:r w:rsidRPr="00711CB4">
        <w:t>với</w:t>
      </w:r>
      <w:proofErr w:type="spellEnd"/>
      <w:r w:rsidRPr="00711CB4">
        <w:t xml:space="preserve"> </w:t>
      </w:r>
      <w:proofErr w:type="spellStart"/>
      <w:r w:rsidRPr="00711CB4">
        <w:t>mô</w:t>
      </w:r>
      <w:proofErr w:type="spellEnd"/>
      <w:r w:rsidRPr="00711CB4">
        <w:t xml:space="preserve"> </w:t>
      </w:r>
      <w:proofErr w:type="spellStart"/>
      <w:r w:rsidRPr="00711CB4">
        <w:t>hình</w:t>
      </w:r>
      <w:proofErr w:type="spellEnd"/>
      <w:r w:rsidRPr="00711CB4">
        <w:t xml:space="preserve"> </w:t>
      </w:r>
      <w:proofErr w:type="spellStart"/>
      <w:r w:rsidRPr="00711CB4">
        <w:t>đa</w:t>
      </w:r>
      <w:proofErr w:type="spellEnd"/>
      <w:r w:rsidRPr="00711CB4">
        <w:t xml:space="preserve"> </w:t>
      </w:r>
      <w:proofErr w:type="spellStart"/>
      <w:r w:rsidRPr="00711CB4">
        <w:t>ngôn</w:t>
      </w:r>
      <w:proofErr w:type="spellEnd"/>
      <w:r w:rsidRPr="00711CB4">
        <w:t xml:space="preserve"> </w:t>
      </w:r>
      <w:proofErr w:type="spellStart"/>
      <w:r w:rsidRPr="00711CB4">
        <w:t>ngữ</w:t>
      </w:r>
      <w:proofErr w:type="spellEnd"/>
      <w:r w:rsidRPr="00711CB4">
        <w:t xml:space="preserve"> </w:t>
      </w:r>
      <w:proofErr w:type="spellStart"/>
      <w:r w:rsidRPr="00711CB4">
        <w:t>tốt</w:t>
      </w:r>
      <w:proofErr w:type="spellEnd"/>
      <w:r w:rsidRPr="00711CB4">
        <w:t xml:space="preserve"> </w:t>
      </w:r>
      <w:proofErr w:type="spellStart"/>
      <w:r w:rsidRPr="00711CB4">
        <w:t>nhất</w:t>
      </w:r>
      <w:proofErr w:type="spellEnd"/>
      <w:r w:rsidRPr="00711CB4">
        <w:t xml:space="preserve"> </w:t>
      </w:r>
      <w:proofErr w:type="spellStart"/>
      <w:r w:rsidRPr="00711CB4">
        <w:t>hiện</w:t>
      </w:r>
      <w:proofErr w:type="spellEnd"/>
      <w:r w:rsidRPr="00711CB4">
        <w:t xml:space="preserve"> nay </w:t>
      </w:r>
      <w:proofErr w:type="spellStart"/>
      <w:r w:rsidRPr="00711CB4">
        <w:t>là</w:t>
      </w:r>
      <w:proofErr w:type="spellEnd"/>
      <w:r w:rsidRPr="00711CB4">
        <w:t xml:space="preserve"> XLM-R </w:t>
      </w:r>
      <w:proofErr w:type="spellStart"/>
      <w:r w:rsidRPr="00711CB4">
        <w:t>và</w:t>
      </w:r>
      <w:proofErr w:type="spellEnd"/>
      <w:r w:rsidRPr="00711CB4">
        <w:t xml:space="preserve"> </w:t>
      </w:r>
      <w:proofErr w:type="spellStart"/>
      <w:r w:rsidRPr="00711CB4">
        <w:t>giúp</w:t>
      </w:r>
      <w:proofErr w:type="spellEnd"/>
      <w:r w:rsidRPr="00711CB4">
        <w:t xml:space="preserve"> </w:t>
      </w:r>
      <w:proofErr w:type="spellStart"/>
      <w:r w:rsidRPr="00711CB4">
        <w:t>tạo</w:t>
      </w:r>
      <w:proofErr w:type="spellEnd"/>
      <w:r w:rsidRPr="00711CB4">
        <w:t xml:space="preserve"> </w:t>
      </w:r>
      <w:proofErr w:type="spellStart"/>
      <w:r w:rsidRPr="00711CB4">
        <w:t>ra</w:t>
      </w:r>
      <w:proofErr w:type="spellEnd"/>
      <w:r w:rsidRPr="00711CB4">
        <w:t xml:space="preserve"> </w:t>
      </w:r>
      <w:proofErr w:type="spellStart"/>
      <w:r w:rsidRPr="00711CB4">
        <w:t>kết</w:t>
      </w:r>
      <w:proofErr w:type="spellEnd"/>
      <w:r w:rsidRPr="00711CB4">
        <w:t xml:space="preserve"> </w:t>
      </w:r>
      <w:proofErr w:type="spellStart"/>
      <w:r w:rsidRPr="00711CB4">
        <w:t>quả</w:t>
      </w:r>
      <w:proofErr w:type="spellEnd"/>
      <w:r w:rsidRPr="00711CB4">
        <w:t xml:space="preserve"> </w:t>
      </w:r>
      <w:proofErr w:type="spellStart"/>
      <w:r w:rsidRPr="00711CB4">
        <w:t>tốt</w:t>
      </w:r>
      <w:proofErr w:type="spellEnd"/>
      <w:r w:rsidRPr="00711CB4">
        <w:t xml:space="preserve"> </w:t>
      </w:r>
      <w:proofErr w:type="spellStart"/>
      <w:r w:rsidRPr="00711CB4">
        <w:t>nhất</w:t>
      </w:r>
      <w:proofErr w:type="spellEnd"/>
      <w:r w:rsidRPr="00711CB4">
        <w:t xml:space="preserve"> </w:t>
      </w:r>
      <w:proofErr w:type="spellStart"/>
      <w:r w:rsidRPr="00711CB4">
        <w:t>cho</w:t>
      </w:r>
      <w:proofErr w:type="spellEnd"/>
      <w:r w:rsidRPr="00711CB4">
        <w:t xml:space="preserve"> </w:t>
      </w:r>
      <w:proofErr w:type="spellStart"/>
      <w:r w:rsidRPr="00711CB4">
        <w:t>bốn</w:t>
      </w:r>
      <w:proofErr w:type="spellEnd"/>
      <w:r w:rsidRPr="00711CB4">
        <w:t xml:space="preserve"> </w:t>
      </w:r>
      <w:proofErr w:type="spellStart"/>
      <w:r w:rsidRPr="00711CB4">
        <w:t>tác</w:t>
      </w:r>
      <w:proofErr w:type="spellEnd"/>
      <w:r w:rsidRPr="00711CB4">
        <w:t xml:space="preserve"> </w:t>
      </w:r>
      <w:proofErr w:type="spellStart"/>
      <w:r w:rsidRPr="00711CB4">
        <w:t>vụ</w:t>
      </w:r>
      <w:proofErr w:type="spellEnd"/>
      <w:r w:rsidRPr="00711CB4">
        <w:t xml:space="preserve"> </w:t>
      </w:r>
      <w:proofErr w:type="spellStart"/>
      <w:r w:rsidRPr="00711CB4">
        <w:t>xử</w:t>
      </w:r>
      <w:proofErr w:type="spellEnd"/>
      <w:r w:rsidRPr="00711CB4">
        <w:t xml:space="preserve"> </w:t>
      </w:r>
      <w:proofErr w:type="spellStart"/>
      <w:r w:rsidRPr="00711CB4">
        <w:t>lý</w:t>
      </w:r>
      <w:proofErr w:type="spellEnd"/>
      <w:r w:rsidRPr="00711CB4">
        <w:t xml:space="preserve"> </w:t>
      </w:r>
      <w:proofErr w:type="spellStart"/>
      <w:r w:rsidRPr="00711CB4">
        <w:t>ngôn</w:t>
      </w:r>
      <w:proofErr w:type="spellEnd"/>
      <w:r w:rsidRPr="00711CB4">
        <w:t xml:space="preserve"> </w:t>
      </w:r>
      <w:proofErr w:type="spellStart"/>
      <w:r w:rsidRPr="00711CB4">
        <w:t>ngữ</w:t>
      </w:r>
      <w:proofErr w:type="spellEnd"/>
      <w:r w:rsidRPr="00711CB4">
        <w:t xml:space="preserve"> </w:t>
      </w:r>
      <w:proofErr w:type="spellStart"/>
      <w:r w:rsidRPr="00711CB4">
        <w:t>tự</w:t>
      </w:r>
      <w:proofErr w:type="spellEnd"/>
      <w:r w:rsidRPr="00711CB4">
        <w:t xml:space="preserve"> </w:t>
      </w:r>
      <w:proofErr w:type="spellStart"/>
      <w:r w:rsidRPr="00711CB4">
        <w:t>nhiên</w:t>
      </w:r>
      <w:proofErr w:type="spellEnd"/>
      <w:r w:rsidRPr="00711CB4">
        <w:t xml:space="preserve"> </w:t>
      </w:r>
      <w:proofErr w:type="spellStart"/>
      <w:r w:rsidRPr="00711CB4">
        <w:t>tiếng</w:t>
      </w:r>
      <w:proofErr w:type="spellEnd"/>
      <w:r w:rsidRPr="00711CB4">
        <w:t xml:space="preserve"> </w:t>
      </w:r>
      <w:proofErr w:type="spellStart"/>
      <w:r w:rsidRPr="00711CB4">
        <w:t>Việt</w:t>
      </w:r>
      <w:proofErr w:type="spellEnd"/>
      <w:r w:rsidRPr="00711CB4">
        <w:t xml:space="preserve"> bao </w:t>
      </w:r>
      <w:proofErr w:type="spellStart"/>
      <w:r w:rsidRPr="00711CB4">
        <w:t>gồm</w:t>
      </w:r>
      <w:proofErr w:type="spellEnd"/>
      <w:r w:rsidRPr="00711CB4">
        <w:t xml:space="preserve"> </w:t>
      </w:r>
      <w:proofErr w:type="spellStart"/>
      <w:r w:rsidRPr="00711CB4">
        <w:t>phân</w:t>
      </w:r>
      <w:proofErr w:type="spellEnd"/>
      <w:r w:rsidRPr="00711CB4">
        <w:t xml:space="preserve"> </w:t>
      </w:r>
      <w:proofErr w:type="spellStart"/>
      <w:r w:rsidRPr="00711CB4">
        <w:t>loại</w:t>
      </w:r>
      <w:proofErr w:type="spellEnd"/>
      <w:r w:rsidRPr="00711CB4">
        <w:t xml:space="preserve"> </w:t>
      </w:r>
      <w:proofErr w:type="spellStart"/>
      <w:r w:rsidRPr="00711CB4">
        <w:t>từ</w:t>
      </w:r>
      <w:proofErr w:type="spellEnd"/>
      <w:r w:rsidRPr="00711CB4">
        <w:t xml:space="preserve"> </w:t>
      </w:r>
      <w:proofErr w:type="spellStart"/>
      <w:r w:rsidRPr="00711CB4">
        <w:t>loại</w:t>
      </w:r>
      <w:proofErr w:type="spellEnd"/>
      <w:r w:rsidRPr="00711CB4">
        <w:t xml:space="preserve">, </w:t>
      </w:r>
      <w:proofErr w:type="spellStart"/>
      <w:r w:rsidRPr="00711CB4">
        <w:t>phân</w:t>
      </w:r>
      <w:proofErr w:type="spellEnd"/>
      <w:r w:rsidRPr="00711CB4">
        <w:t xml:space="preserve"> </w:t>
      </w:r>
      <w:proofErr w:type="spellStart"/>
      <w:r w:rsidRPr="00711CB4">
        <w:t>tích</w:t>
      </w:r>
      <w:proofErr w:type="spellEnd"/>
      <w:r w:rsidRPr="00711CB4">
        <w:t xml:space="preserve"> </w:t>
      </w:r>
      <w:proofErr w:type="spellStart"/>
      <w:r w:rsidRPr="00711CB4">
        <w:t>phụ</w:t>
      </w:r>
      <w:proofErr w:type="spellEnd"/>
      <w:r w:rsidRPr="00711CB4">
        <w:t xml:space="preserve"> </w:t>
      </w:r>
      <w:proofErr w:type="spellStart"/>
      <w:r w:rsidRPr="00711CB4">
        <w:t>thuộc</w:t>
      </w:r>
      <w:proofErr w:type="spellEnd"/>
      <w:r w:rsidRPr="00711CB4">
        <w:t xml:space="preserve"> </w:t>
      </w:r>
      <w:proofErr w:type="spellStart"/>
      <w:r w:rsidRPr="00711CB4">
        <w:t>câu</w:t>
      </w:r>
      <w:proofErr w:type="spellEnd"/>
      <w:r w:rsidRPr="00711CB4">
        <w:t xml:space="preserve">, </w:t>
      </w:r>
      <w:proofErr w:type="spellStart"/>
      <w:r w:rsidRPr="00711CB4">
        <w:t>trích</w:t>
      </w:r>
      <w:proofErr w:type="spellEnd"/>
      <w:r w:rsidRPr="00711CB4">
        <w:t xml:space="preserve"> </w:t>
      </w:r>
      <w:proofErr w:type="spellStart"/>
      <w:r w:rsidRPr="00711CB4">
        <w:t>xuất</w:t>
      </w:r>
      <w:proofErr w:type="spellEnd"/>
      <w:r w:rsidRPr="00711CB4">
        <w:t xml:space="preserve"> </w:t>
      </w:r>
      <w:proofErr w:type="spellStart"/>
      <w:r w:rsidR="00F867E7">
        <w:t>thông</w:t>
      </w:r>
      <w:proofErr w:type="spellEnd"/>
      <w:r w:rsidR="00F867E7">
        <w:t xml:space="preserve"> tin </w:t>
      </w:r>
      <w:proofErr w:type="spellStart"/>
      <w:r w:rsidRPr="00711CB4">
        <w:t>thực</w:t>
      </w:r>
      <w:proofErr w:type="spellEnd"/>
      <w:r w:rsidRPr="00711CB4">
        <w:t xml:space="preserve"> </w:t>
      </w:r>
      <w:proofErr w:type="spellStart"/>
      <w:r w:rsidRPr="00711CB4">
        <w:t>thể</w:t>
      </w:r>
      <w:proofErr w:type="spellEnd"/>
      <w:r w:rsidRPr="00711CB4">
        <w:t xml:space="preserve"> </w:t>
      </w:r>
      <w:proofErr w:type="spellStart"/>
      <w:r w:rsidRPr="00711CB4">
        <w:t>và</w:t>
      </w:r>
      <w:proofErr w:type="spellEnd"/>
      <w:r w:rsidRPr="00711CB4">
        <w:t xml:space="preserve"> </w:t>
      </w:r>
      <w:proofErr w:type="spellStart"/>
      <w:r w:rsidR="00D00782">
        <w:t>suy</w:t>
      </w:r>
      <w:proofErr w:type="spellEnd"/>
      <w:r w:rsidR="00D00782">
        <w:t xml:space="preserve"> </w:t>
      </w:r>
      <w:proofErr w:type="spellStart"/>
      <w:r w:rsidR="00D00782">
        <w:t>luận</w:t>
      </w:r>
      <w:proofErr w:type="spellEnd"/>
      <w:r w:rsidR="00D00782">
        <w:t xml:space="preserve"> </w:t>
      </w:r>
      <w:proofErr w:type="spellStart"/>
      <w:r w:rsidR="00D00782">
        <w:t>ngôn</w:t>
      </w:r>
      <w:proofErr w:type="spellEnd"/>
      <w:r w:rsidR="00D00782">
        <w:t xml:space="preserve"> </w:t>
      </w:r>
      <w:proofErr w:type="spellStart"/>
      <w:r w:rsidR="00D00782">
        <w:t>ngữ</w:t>
      </w:r>
      <w:proofErr w:type="spellEnd"/>
      <w:r w:rsidR="00D00782">
        <w:t xml:space="preserve"> </w:t>
      </w:r>
      <w:proofErr w:type="spellStart"/>
      <w:r w:rsidR="00D00782">
        <w:t>tự</w:t>
      </w:r>
      <w:proofErr w:type="spellEnd"/>
      <w:r w:rsidR="00D00782">
        <w:t xml:space="preserve"> </w:t>
      </w:r>
      <w:proofErr w:type="spellStart"/>
      <w:r w:rsidR="00D00782">
        <w:t>nhiên</w:t>
      </w:r>
      <w:proofErr w:type="spellEnd"/>
      <w:r w:rsidRPr="00711CB4">
        <w:t xml:space="preserve">. </w:t>
      </w:r>
      <w:proofErr w:type="spellStart"/>
      <w:r w:rsidRPr="00711CB4">
        <w:t>Bằng</w:t>
      </w:r>
      <w:proofErr w:type="spellEnd"/>
      <w:r w:rsidRPr="00711CB4">
        <w:t xml:space="preserve"> </w:t>
      </w:r>
      <w:proofErr w:type="spellStart"/>
      <w:r w:rsidRPr="00711CB4">
        <w:t>việc</w:t>
      </w:r>
      <w:proofErr w:type="spellEnd"/>
      <w:r w:rsidRPr="00711CB4">
        <w:t xml:space="preserve"> </w:t>
      </w:r>
      <w:proofErr w:type="spellStart"/>
      <w:r w:rsidRPr="00711CB4">
        <w:t>công</w:t>
      </w:r>
      <w:proofErr w:type="spellEnd"/>
      <w:r w:rsidRPr="00711CB4">
        <w:t xml:space="preserve"> </w:t>
      </w:r>
      <w:proofErr w:type="spellStart"/>
      <w:r w:rsidRPr="00711CB4">
        <w:t>khai</w:t>
      </w:r>
      <w:proofErr w:type="spellEnd"/>
      <w:r w:rsidRPr="00711CB4">
        <w:t xml:space="preserve"> </w:t>
      </w:r>
      <w:proofErr w:type="spellStart"/>
      <w:r w:rsidRPr="00711CB4">
        <w:t>phát</w:t>
      </w:r>
      <w:proofErr w:type="spellEnd"/>
      <w:r w:rsidRPr="00711CB4">
        <w:t xml:space="preserve"> </w:t>
      </w:r>
      <w:proofErr w:type="spellStart"/>
      <w:r w:rsidRPr="00711CB4">
        <w:t>hành</w:t>
      </w:r>
      <w:proofErr w:type="spellEnd"/>
      <w:r w:rsidRPr="00711CB4">
        <w:t xml:space="preserve"> </w:t>
      </w:r>
      <w:proofErr w:type="spellStart"/>
      <w:r w:rsidRPr="00711CB4">
        <w:t>mô</w:t>
      </w:r>
      <w:proofErr w:type="spellEnd"/>
      <w:r w:rsidRPr="00711CB4">
        <w:t xml:space="preserve"> </w:t>
      </w:r>
      <w:proofErr w:type="spellStart"/>
      <w:r w:rsidRPr="00711CB4">
        <w:t>hình</w:t>
      </w:r>
      <w:proofErr w:type="spellEnd"/>
      <w:r w:rsidRPr="00711CB4">
        <w:t xml:space="preserve"> </w:t>
      </w:r>
      <w:proofErr w:type="spellStart"/>
      <w:r w:rsidRPr="00711CB4">
        <w:t>PhoBERT</w:t>
      </w:r>
      <w:proofErr w:type="spellEnd"/>
      <w:r w:rsidRPr="00711CB4">
        <w:t xml:space="preserve">, </w:t>
      </w:r>
      <w:proofErr w:type="spellStart"/>
      <w:r w:rsidRPr="00711CB4">
        <w:t>chúng</w:t>
      </w:r>
      <w:proofErr w:type="spellEnd"/>
      <w:r w:rsidRPr="00711CB4">
        <w:t xml:space="preserve"> </w:t>
      </w:r>
      <w:proofErr w:type="spellStart"/>
      <w:r w:rsidRPr="00711CB4">
        <w:t>tôi</w:t>
      </w:r>
      <w:proofErr w:type="spellEnd"/>
      <w:r w:rsidRPr="00711CB4">
        <w:t xml:space="preserve"> </w:t>
      </w:r>
      <w:proofErr w:type="spellStart"/>
      <w:r w:rsidRPr="00711CB4">
        <w:t>hy</w:t>
      </w:r>
      <w:proofErr w:type="spellEnd"/>
      <w:r w:rsidRPr="00711CB4">
        <w:t xml:space="preserve"> </w:t>
      </w:r>
      <w:proofErr w:type="spellStart"/>
      <w:r w:rsidRPr="00711CB4">
        <w:t>vọng</w:t>
      </w:r>
      <w:proofErr w:type="spellEnd"/>
      <w:r w:rsidRPr="00711CB4">
        <w:t xml:space="preserve"> </w:t>
      </w:r>
      <w:proofErr w:type="spellStart"/>
      <w:r w:rsidRPr="00711CB4">
        <w:t>chúng</w:t>
      </w:r>
      <w:proofErr w:type="spellEnd"/>
      <w:r w:rsidRPr="00711CB4">
        <w:t xml:space="preserve"> </w:t>
      </w:r>
      <w:proofErr w:type="spellStart"/>
      <w:r w:rsidRPr="00711CB4">
        <w:t>có</w:t>
      </w:r>
      <w:proofErr w:type="spellEnd"/>
      <w:r w:rsidRPr="00711CB4">
        <w:t xml:space="preserve"> </w:t>
      </w:r>
      <w:proofErr w:type="spellStart"/>
      <w:r w:rsidRPr="00711CB4">
        <w:t>thể</w:t>
      </w:r>
      <w:proofErr w:type="spellEnd"/>
      <w:r w:rsidRPr="00711CB4">
        <w:t xml:space="preserve"> </w:t>
      </w:r>
      <w:proofErr w:type="spellStart"/>
      <w:r w:rsidRPr="00711CB4">
        <w:t>thúc</w:t>
      </w:r>
      <w:proofErr w:type="spellEnd"/>
      <w:r w:rsidRPr="00711CB4">
        <w:t xml:space="preserve"> </w:t>
      </w:r>
      <w:proofErr w:type="spellStart"/>
      <w:r w:rsidRPr="00711CB4">
        <w:t>đẩy</w:t>
      </w:r>
      <w:proofErr w:type="spellEnd"/>
      <w:r w:rsidRPr="00711CB4">
        <w:t xml:space="preserve"> </w:t>
      </w:r>
      <w:proofErr w:type="spellStart"/>
      <w:r w:rsidRPr="00711CB4">
        <w:t>nghiên</w:t>
      </w:r>
      <w:proofErr w:type="spellEnd"/>
      <w:r w:rsidRPr="00711CB4">
        <w:t xml:space="preserve"> </w:t>
      </w:r>
      <w:proofErr w:type="spellStart"/>
      <w:r w:rsidRPr="00711CB4">
        <w:t>cứu</w:t>
      </w:r>
      <w:proofErr w:type="spellEnd"/>
      <w:r w:rsidRPr="00711CB4">
        <w:t xml:space="preserve"> </w:t>
      </w:r>
      <w:proofErr w:type="spellStart"/>
      <w:r w:rsidRPr="00711CB4">
        <w:t>và</w:t>
      </w:r>
      <w:proofErr w:type="spellEnd"/>
      <w:r w:rsidRPr="00711CB4">
        <w:t xml:space="preserve"> </w:t>
      </w:r>
      <w:proofErr w:type="spellStart"/>
      <w:r w:rsidRPr="00711CB4">
        <w:t>ứng</w:t>
      </w:r>
      <w:proofErr w:type="spellEnd"/>
      <w:r w:rsidRPr="00711CB4">
        <w:t xml:space="preserve"> </w:t>
      </w:r>
      <w:proofErr w:type="spellStart"/>
      <w:r w:rsidRPr="00711CB4">
        <w:t>dụng</w:t>
      </w:r>
      <w:proofErr w:type="spellEnd"/>
      <w:r w:rsidRPr="00711CB4">
        <w:t xml:space="preserve"> </w:t>
      </w:r>
      <w:proofErr w:type="spellStart"/>
      <w:r w:rsidRPr="00711CB4">
        <w:t>trong</w:t>
      </w:r>
      <w:proofErr w:type="spellEnd"/>
      <w:r w:rsidRPr="00711CB4">
        <w:t xml:space="preserve"> </w:t>
      </w:r>
      <w:proofErr w:type="spellStart"/>
      <w:r w:rsidRPr="00711CB4">
        <w:t>lĩnh</w:t>
      </w:r>
      <w:proofErr w:type="spellEnd"/>
      <w:r w:rsidRPr="00711CB4">
        <w:t xml:space="preserve"> </w:t>
      </w:r>
      <w:proofErr w:type="spellStart"/>
      <w:r w:rsidRPr="00711CB4">
        <w:t>vực</w:t>
      </w:r>
      <w:proofErr w:type="spellEnd"/>
      <w:r w:rsidRPr="00711CB4">
        <w:t xml:space="preserve"> </w:t>
      </w:r>
      <w:proofErr w:type="spellStart"/>
      <w:r w:rsidRPr="00711CB4">
        <w:t>xử</w:t>
      </w:r>
      <w:proofErr w:type="spellEnd"/>
      <w:r w:rsidRPr="00711CB4">
        <w:t xml:space="preserve"> </w:t>
      </w:r>
      <w:proofErr w:type="spellStart"/>
      <w:r w:rsidRPr="00711CB4">
        <w:t>lý</w:t>
      </w:r>
      <w:proofErr w:type="spellEnd"/>
      <w:r w:rsidRPr="00711CB4">
        <w:t xml:space="preserve"> </w:t>
      </w:r>
      <w:proofErr w:type="spellStart"/>
      <w:r w:rsidRPr="00711CB4">
        <w:t>ngôn</w:t>
      </w:r>
      <w:proofErr w:type="spellEnd"/>
      <w:r w:rsidRPr="00711CB4">
        <w:t xml:space="preserve"> </w:t>
      </w:r>
      <w:proofErr w:type="spellStart"/>
      <w:r w:rsidRPr="00711CB4">
        <w:t>ngữ</w:t>
      </w:r>
      <w:proofErr w:type="spellEnd"/>
      <w:r w:rsidRPr="00711CB4">
        <w:t xml:space="preserve"> </w:t>
      </w:r>
      <w:proofErr w:type="spellStart"/>
      <w:r w:rsidRPr="00711CB4">
        <w:t>tự</w:t>
      </w:r>
      <w:proofErr w:type="spellEnd"/>
      <w:r w:rsidRPr="00711CB4">
        <w:t xml:space="preserve"> </w:t>
      </w:r>
      <w:proofErr w:type="spellStart"/>
      <w:r w:rsidRPr="00711CB4">
        <w:t>nhiên</w:t>
      </w:r>
      <w:proofErr w:type="spellEnd"/>
      <w:r w:rsidRPr="00711CB4">
        <w:t xml:space="preserve"> </w:t>
      </w:r>
      <w:proofErr w:type="spellStart"/>
      <w:r w:rsidRPr="00711CB4">
        <w:t>tiếng</w:t>
      </w:r>
      <w:proofErr w:type="spellEnd"/>
      <w:r w:rsidRPr="00711CB4">
        <w:t xml:space="preserve"> </w:t>
      </w:r>
      <w:proofErr w:type="spellStart"/>
      <w:r w:rsidRPr="00711CB4">
        <w:t>Việt</w:t>
      </w:r>
      <w:proofErr w:type="spellEnd"/>
      <w:r w:rsidRPr="00711CB4">
        <w:t>.</w:t>
      </w:r>
    </w:p>
    <w:p w14:paraId="70D33190" w14:textId="77777777" w:rsidR="00DF1E57" w:rsidRPr="00DF1E57" w:rsidRDefault="00DF1E57" w:rsidP="00DF1E57"/>
    <w:sectPr w:rsidR="00DF1E57" w:rsidRPr="00DF1E57" w:rsidSect="000C7E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ần Thị Mỹ Nhung" w:date="2023-04-11T10:46:00Z" w:initials="nm">
    <w:p w14:paraId="31E4688A" w14:textId="77777777" w:rsidR="00B64355" w:rsidRDefault="00B64355" w:rsidP="00882A2A">
      <w:pPr>
        <w:pStyle w:val="CommentText"/>
        <w:ind w:firstLine="0"/>
        <w:jc w:val="left"/>
      </w:pPr>
      <w:r>
        <w:rPr>
          <w:rStyle w:val="CommentReference"/>
        </w:rPr>
        <w:annotationRef/>
      </w:r>
      <w:r>
        <w:t>Vấn đề --&gt; bài toán</w:t>
      </w:r>
    </w:p>
  </w:comment>
  <w:comment w:id="1" w:author="Trần Thị Mỹ Nhung" w:date="2023-04-11T10:48:00Z" w:initials="nm">
    <w:p w14:paraId="55ECBCE6" w14:textId="77777777" w:rsidR="00514DEA" w:rsidRDefault="00514DEA" w:rsidP="00882A2A">
      <w:pPr>
        <w:pStyle w:val="CommentText"/>
        <w:ind w:firstLine="0"/>
        <w:jc w:val="left"/>
      </w:pPr>
      <w:r>
        <w:rPr>
          <w:rStyle w:val="CommentReference"/>
        </w:rPr>
        <w:annotationRef/>
      </w:r>
      <w:r>
        <w:t>Bài toán cần giải quyết</w:t>
      </w:r>
    </w:p>
  </w:comment>
  <w:comment w:id="2" w:author="Trần Thị Mỹ Nhung" w:date="2023-04-12T18:53:00Z" w:initials="nm">
    <w:p w14:paraId="456EC47E" w14:textId="77777777" w:rsidR="00857452" w:rsidRDefault="00857452" w:rsidP="00253B11">
      <w:pPr>
        <w:pStyle w:val="CommentText"/>
        <w:ind w:firstLine="0"/>
        <w:jc w:val="left"/>
      </w:pPr>
      <w:r>
        <w:rPr>
          <w:rStyle w:val="CommentReference"/>
        </w:rPr>
        <w:annotationRef/>
      </w:r>
      <w:r>
        <w:t>Hướng phát triển bài toán</w:t>
      </w:r>
    </w:p>
  </w:comment>
  <w:comment w:id="3" w:author="Trần Thị Mỹ Nhung" w:date="2023-04-12T23:37:00Z" w:initials="nm">
    <w:p w14:paraId="02AF2968" w14:textId="77777777" w:rsidR="00F1018E" w:rsidRDefault="00F1018E" w:rsidP="00330F3F">
      <w:pPr>
        <w:pStyle w:val="CommentText"/>
        <w:ind w:firstLine="0"/>
        <w:jc w:val="left"/>
      </w:pPr>
      <w:r>
        <w:rPr>
          <w:rStyle w:val="CommentReference"/>
        </w:rPr>
        <w:annotationRef/>
      </w:r>
      <w:r>
        <w:t>Phương pháp</w:t>
      </w:r>
    </w:p>
  </w:comment>
  <w:comment w:id="4" w:author="Trần Thị Mỹ Nhung" w:date="2023-04-12T21:52:00Z" w:initials="nm">
    <w:p w14:paraId="079A8E83" w14:textId="4C44CC52" w:rsidR="005F4807" w:rsidRDefault="005F4807" w:rsidP="0057769D">
      <w:pPr>
        <w:pStyle w:val="CommentText"/>
        <w:numPr>
          <w:ilvl w:val="0"/>
          <w:numId w:val="8"/>
        </w:numPr>
        <w:ind w:left="360"/>
        <w:jc w:val="left"/>
      </w:pPr>
      <w:r>
        <w:rPr>
          <w:rStyle w:val="CommentReference"/>
        </w:rPr>
        <w:annotationRef/>
      </w:r>
      <w:r>
        <w:rPr>
          <w:color w:val="1B1B1B"/>
          <w:highlight w:val="white"/>
        </w:rPr>
        <w:t>PhoBERT s</w:t>
      </w:r>
      <w:r>
        <w:rPr>
          <w:color w:val="1B1B1B"/>
          <w:highlight w:val="white"/>
          <w:lang w:val="vi-VN"/>
        </w:rPr>
        <w:t>ử</w:t>
      </w:r>
      <w:r>
        <w:rPr>
          <w:color w:val="1B1B1B"/>
          <w:highlight w:val="white"/>
        </w:rPr>
        <w:t xml:space="preserve"> d</w:t>
      </w:r>
      <w:r>
        <w:rPr>
          <w:color w:val="1B1B1B"/>
          <w:highlight w:val="white"/>
          <w:lang w:val="vi-VN"/>
        </w:rPr>
        <w:t>ụ</w:t>
      </w:r>
      <w:r>
        <w:rPr>
          <w:color w:val="1B1B1B"/>
          <w:highlight w:val="white"/>
        </w:rPr>
        <w:t>ng RDRSegmenter c</w:t>
      </w:r>
      <w:r>
        <w:rPr>
          <w:color w:val="1B1B1B"/>
          <w:highlight w:val="white"/>
          <w:lang w:val="vi-VN"/>
        </w:rPr>
        <w:t>ủ</w:t>
      </w:r>
      <w:r>
        <w:rPr>
          <w:color w:val="1B1B1B"/>
          <w:highlight w:val="white"/>
        </w:rPr>
        <w:t>a </w:t>
      </w:r>
      <w:hyperlink r:id="rId1" w:history="1">
        <w:r w:rsidRPr="0057769D">
          <w:rPr>
            <w:rStyle w:val="Hyperlink"/>
            <w:highlight w:val="white"/>
          </w:rPr>
          <w:t>VnCoreNLP</w:t>
        </w:r>
      </w:hyperlink>
      <w:r>
        <w:rPr>
          <w:color w:val="1B1B1B"/>
          <w:highlight w:val="white"/>
        </w:rPr>
        <w:t> đ</w:t>
      </w:r>
      <w:r>
        <w:rPr>
          <w:color w:val="1B1B1B"/>
          <w:highlight w:val="white"/>
          <w:lang w:val="vi-VN"/>
        </w:rPr>
        <w:t>ể</w:t>
      </w:r>
      <w:r>
        <w:rPr>
          <w:color w:val="1B1B1B"/>
          <w:highlight w:val="white"/>
        </w:rPr>
        <w:t xml:space="preserve"> tách t</w:t>
      </w:r>
      <w:r>
        <w:rPr>
          <w:color w:val="1B1B1B"/>
          <w:highlight w:val="white"/>
          <w:lang w:val="vi-VN"/>
        </w:rPr>
        <w:t>ừ</w:t>
      </w:r>
      <w:r>
        <w:rPr>
          <w:color w:val="1B1B1B"/>
          <w:highlight w:val="white"/>
        </w:rPr>
        <w:t xml:space="preserve"> cho d</w:t>
      </w:r>
      <w:r>
        <w:rPr>
          <w:color w:val="1B1B1B"/>
          <w:highlight w:val="white"/>
          <w:lang w:val="vi-VN"/>
        </w:rPr>
        <w:t>ữ</w:t>
      </w:r>
      <w:r>
        <w:rPr>
          <w:color w:val="1B1B1B"/>
          <w:highlight w:val="white"/>
        </w:rPr>
        <w:t xml:space="preserve"> li</w:t>
      </w:r>
      <w:r>
        <w:rPr>
          <w:color w:val="1B1B1B"/>
          <w:highlight w:val="white"/>
          <w:lang w:val="vi-VN"/>
        </w:rPr>
        <w:t>ệ</w:t>
      </w:r>
      <w:r>
        <w:rPr>
          <w:color w:val="1B1B1B"/>
          <w:highlight w:val="white"/>
        </w:rPr>
        <w:t>u đ</w:t>
      </w:r>
      <w:r>
        <w:rPr>
          <w:color w:val="1B1B1B"/>
          <w:highlight w:val="white"/>
          <w:lang w:val="vi-VN"/>
        </w:rPr>
        <w:t>ầ</w:t>
      </w:r>
      <w:r>
        <w:rPr>
          <w:color w:val="1B1B1B"/>
          <w:highlight w:val="white"/>
        </w:rPr>
        <w:t>u vào trư</w:t>
      </w:r>
      <w:r>
        <w:rPr>
          <w:color w:val="1B1B1B"/>
          <w:highlight w:val="white"/>
          <w:lang w:val="vi-VN"/>
        </w:rPr>
        <w:t>ớ</w:t>
      </w:r>
      <w:r>
        <w:rPr>
          <w:color w:val="1B1B1B"/>
          <w:highlight w:val="white"/>
        </w:rPr>
        <w:t>c khi qua BPE encoder.</w:t>
      </w:r>
    </w:p>
  </w:comment>
  <w:comment w:id="5" w:author="Trần Thị Mỹ Nhung" w:date="2023-04-12T21:46:00Z" w:initials="nm">
    <w:p w14:paraId="62465573" w14:textId="576C35F3" w:rsidR="00DD227D" w:rsidRDefault="00DD227D">
      <w:pPr>
        <w:pStyle w:val="CommentText"/>
        <w:ind w:firstLine="0"/>
        <w:jc w:val="left"/>
      </w:pPr>
      <w:r>
        <w:rPr>
          <w:rStyle w:val="CommentReference"/>
        </w:rPr>
        <w:annotationRef/>
      </w:r>
      <w:r>
        <w:t>Robert: tách thành nhỏ nhất</w:t>
      </w:r>
    </w:p>
    <w:p w14:paraId="3F48FCD6" w14:textId="77777777" w:rsidR="00DD227D" w:rsidRDefault="00DD227D">
      <w:pPr>
        <w:pStyle w:val="CommentText"/>
        <w:ind w:firstLine="0"/>
        <w:jc w:val="left"/>
      </w:pPr>
      <w:r>
        <w:t xml:space="preserve">PhoBERT: tách thành từ con (nhỏ hơn từ và lớn hơn ký tự) </w:t>
      </w:r>
    </w:p>
    <w:p w14:paraId="603FCCE7" w14:textId="77777777" w:rsidR="00DD227D" w:rsidRDefault="00DD227D" w:rsidP="00464E5D">
      <w:pPr>
        <w:pStyle w:val="CommentText"/>
        <w:ind w:firstLine="0"/>
        <w:jc w:val="left"/>
      </w:pPr>
      <w:r>
        <w:t>==&gt; công dụng</w:t>
      </w:r>
    </w:p>
  </w:comment>
  <w:comment w:id="6" w:author="Trần Thị Mỹ Nhung" w:date="2023-04-13T01:06:00Z" w:initials="nm">
    <w:p w14:paraId="5C55A65C" w14:textId="77777777" w:rsidR="0050267B" w:rsidRDefault="0050267B" w:rsidP="00D57798">
      <w:pPr>
        <w:pStyle w:val="CommentText"/>
        <w:ind w:firstLine="0"/>
        <w:jc w:val="left"/>
      </w:pPr>
      <w:r>
        <w:rPr>
          <w:rStyle w:val="CommentReference"/>
        </w:rPr>
        <w:annotationRef/>
      </w:r>
      <w:r>
        <w:rPr>
          <w:lang w:val="vi-VN"/>
        </w:rPr>
        <w:t>ử dụng trong chương phương ph</w:t>
      </w:r>
      <w:r>
        <w:t>á</w:t>
      </w:r>
      <w:r>
        <w:rPr>
          <w:lang w:val="vi-VN"/>
        </w:rPr>
        <w:t xml:space="preserve">p hoặc chương thực nghiệm đồ </w:t>
      </w:r>
      <w:r>
        <w:t>á</w:t>
      </w:r>
      <w:r>
        <w:rPr>
          <w:lang w:val="vi-VN"/>
        </w:rPr>
        <w:t>n</w:t>
      </w:r>
    </w:p>
  </w:comment>
  <w:comment w:id="7" w:author="Trần Thị Mỹ Nhung" w:date="2023-04-13T01:08:00Z" w:initials="nm">
    <w:p w14:paraId="5D1A07BC" w14:textId="77777777" w:rsidR="00C328A9" w:rsidRDefault="00C328A9" w:rsidP="00774F52">
      <w:pPr>
        <w:pStyle w:val="CommentText"/>
        <w:ind w:firstLine="0"/>
        <w:jc w:val="left"/>
      </w:pPr>
      <w:r>
        <w:rPr>
          <w:rStyle w:val="CommentReference"/>
        </w:rPr>
        <w:annotationRef/>
      </w:r>
      <w:r>
        <w:t>Phương pháp chủ yếu ở phần này</w:t>
      </w:r>
    </w:p>
  </w:comment>
  <w:comment w:id="8" w:author="Trần Thị Mỹ Nhung" w:date="2023-04-13T01:35:00Z" w:initials="nm">
    <w:p w14:paraId="6486A741" w14:textId="77777777" w:rsidR="003304F3" w:rsidRDefault="003304F3" w:rsidP="00C05D66">
      <w:pPr>
        <w:pStyle w:val="CommentText"/>
        <w:ind w:firstLine="0"/>
        <w:jc w:val="left"/>
      </w:pPr>
      <w:r>
        <w:rPr>
          <w:rStyle w:val="CommentReference"/>
        </w:rPr>
        <w:annotationRef/>
      </w:r>
      <w:r>
        <w:t>Tuy nhiên, trong tác v</w:t>
      </w:r>
      <w:r>
        <w:rPr>
          <w:lang w:val="vi-VN"/>
        </w:rPr>
        <w:t>ụ</w:t>
      </w:r>
      <w:r>
        <w:t xml:space="preserve"> NLI, d</w:t>
      </w:r>
      <w:r>
        <w:rPr>
          <w:lang w:val="vi-VN"/>
        </w:rPr>
        <w:t>ữ</w:t>
      </w:r>
      <w:r>
        <w:t xml:space="preserve"> li</w:t>
      </w:r>
      <w:r>
        <w:rPr>
          <w:lang w:val="vi-VN"/>
        </w:rPr>
        <w:t>ệu ch</w:t>
      </w:r>
      <w:r>
        <w:t>ư</w:t>
      </w:r>
      <w:r>
        <w:rPr>
          <w:lang w:val="vi-VN"/>
        </w:rPr>
        <w:t xml:space="preserve">a </w:t>
      </w:r>
      <w:r>
        <w:t>đư</w:t>
      </w:r>
      <w:r>
        <w:rPr>
          <w:lang w:val="vi-VN"/>
        </w:rPr>
        <w:t>ợ</w:t>
      </w:r>
      <w:r>
        <w:t>c chia thành các t</w:t>
      </w:r>
      <w:r>
        <w:rPr>
          <w:lang w:val="vi-VN"/>
        </w:rPr>
        <w:t xml:space="preserve">ừ </w:t>
      </w:r>
      <w:r>
        <w:t>đơ</w:t>
      </w:r>
      <w:r>
        <w:rPr>
          <w:lang w:val="vi-VN"/>
        </w:rPr>
        <w:t>n lẻ v</w:t>
      </w:r>
      <w:r>
        <w:t>à</w:t>
      </w:r>
      <w:r>
        <w:rPr>
          <w:lang w:val="vi-VN"/>
        </w:rPr>
        <w:t xml:space="preserve"> </w:t>
      </w:r>
      <w:r>
        <w:t>đư</w:t>
      </w:r>
      <w:r>
        <w:rPr>
          <w:lang w:val="vi-VN"/>
        </w:rPr>
        <w:t>ợc l</w:t>
      </w:r>
      <w:r>
        <w:t>ư</w:t>
      </w:r>
      <w:r>
        <w:rPr>
          <w:lang w:val="vi-VN"/>
        </w:rPr>
        <w:t>u trữ d</w:t>
      </w:r>
      <w:r>
        <w:t>ư</w:t>
      </w:r>
      <w:r>
        <w:rPr>
          <w:lang w:val="vi-VN"/>
        </w:rPr>
        <w:t>ớ</w:t>
      </w:r>
      <w:r>
        <w:t>i d</w:t>
      </w:r>
      <w:r>
        <w:rPr>
          <w:lang w:val="vi-VN"/>
        </w:rPr>
        <w:t>ạ</w:t>
      </w:r>
      <w:r>
        <w:t>ng văn b</w:t>
      </w:r>
      <w:r>
        <w:rPr>
          <w:lang w:val="vi-VN"/>
        </w:rPr>
        <w:t>ả</w:t>
      </w:r>
      <w:r>
        <w:t>n li</w:t>
      </w:r>
      <w:r>
        <w:rPr>
          <w:lang w:val="vi-VN"/>
        </w:rPr>
        <w:t>ề</w:t>
      </w:r>
      <w:r>
        <w:t>n m</w:t>
      </w:r>
      <w:r>
        <w:rPr>
          <w:lang w:val="vi-VN"/>
        </w:rPr>
        <w:t>ạ</w:t>
      </w:r>
      <w:r>
        <w:t>ch. Do đó, c</w:t>
      </w:r>
      <w:r>
        <w:rPr>
          <w:lang w:val="vi-VN"/>
        </w:rPr>
        <w:t>ầ</w:t>
      </w:r>
      <w:r>
        <w:t>n s</w:t>
      </w:r>
      <w:r>
        <w:rPr>
          <w:lang w:val="vi-VN"/>
        </w:rPr>
        <w:t>ử</w:t>
      </w:r>
      <w:r>
        <w:t xml:space="preserve"> d</w:t>
      </w:r>
      <w:r>
        <w:rPr>
          <w:lang w:val="vi-VN"/>
        </w:rPr>
        <w:t>ụng ph</w:t>
      </w:r>
      <w:r>
        <w:t>ươ</w:t>
      </w:r>
      <w:r>
        <w:rPr>
          <w:lang w:val="vi-VN"/>
        </w:rPr>
        <w:t>ng ph</w:t>
      </w:r>
      <w:r>
        <w:t>á</w:t>
      </w:r>
      <w:r>
        <w:rPr>
          <w:lang w:val="vi-VN"/>
        </w:rPr>
        <w:t>p ph</w:t>
      </w:r>
      <w:r>
        <w:t>â</w:t>
      </w:r>
      <w:r>
        <w:rPr>
          <w:lang w:val="vi-VN"/>
        </w:rPr>
        <w:t xml:space="preserve">n </w:t>
      </w:r>
      <w:r>
        <w:t>đ</w:t>
      </w:r>
      <w:r>
        <w:rPr>
          <w:lang w:val="vi-VN"/>
        </w:rPr>
        <w:t>oạ</w:t>
      </w:r>
      <w:r>
        <w:t>n văn b</w:t>
      </w:r>
      <w:r>
        <w:rPr>
          <w:lang w:val="vi-VN"/>
        </w:rPr>
        <w:t>ản tr</w:t>
      </w:r>
      <w:r>
        <w:t>ư</w:t>
      </w:r>
      <w:r>
        <w:rPr>
          <w:lang w:val="vi-VN"/>
        </w:rPr>
        <w:t>ớ</w:t>
      </w:r>
      <w:r>
        <w:t>c khi áp d</w:t>
      </w:r>
      <w:r>
        <w:rPr>
          <w:lang w:val="vi-VN"/>
        </w:rPr>
        <w:t>ụ</w:t>
      </w:r>
      <w:r>
        <w:t>ng BPE đ</w:t>
      </w:r>
      <w:r>
        <w:rPr>
          <w:lang w:val="vi-VN"/>
        </w:rPr>
        <w:t>ể</w:t>
      </w:r>
      <w:r>
        <w:t xml:space="preserve"> t</w:t>
      </w:r>
      <w:r>
        <w:rPr>
          <w:lang w:val="vi-VN"/>
        </w:rPr>
        <w:t>ạ</w:t>
      </w:r>
      <w:r>
        <w:t>o ra các subword token.</w:t>
      </w:r>
    </w:p>
  </w:comment>
  <w:comment w:id="9" w:author="Trần Thị Mỹ Nhung" w:date="2023-04-14T14:10:00Z" w:initials="nm">
    <w:p w14:paraId="681DF09D" w14:textId="77777777" w:rsidR="00B11865" w:rsidRDefault="00B11865" w:rsidP="008501AF">
      <w:pPr>
        <w:pStyle w:val="CommentText"/>
        <w:ind w:firstLine="0"/>
        <w:jc w:val="left"/>
      </w:pPr>
      <w:r>
        <w:rPr>
          <w:rStyle w:val="CommentReference"/>
        </w:rPr>
        <w:annotationRef/>
      </w:r>
      <w:r>
        <w:t>Các bước fine-tuning tóm tắt trong file Related Knowledge</w:t>
      </w:r>
    </w:p>
  </w:comment>
  <w:comment w:id="10" w:author="Trần Thị Mỹ Nhung" w:date="2023-04-14T13:52:00Z" w:initials="nm">
    <w:p w14:paraId="63DCFE18" w14:textId="326351B8" w:rsidR="0092152C" w:rsidRDefault="0092152C" w:rsidP="007327AB">
      <w:pPr>
        <w:pStyle w:val="CommentText"/>
        <w:ind w:firstLine="0"/>
        <w:jc w:val="left"/>
      </w:pPr>
      <w:r>
        <w:rPr>
          <w:rStyle w:val="CommentReference"/>
        </w:rPr>
        <w:annotationRef/>
      </w:r>
      <w:r>
        <w:t xml:space="preserve">Trong thí nghiệm sơ bộ của họ, các tác giả đã thử nghiệm hai cách biểu diễn khác nhau: sử dụng trung bình của các embedding của các phần từ con để biểu diễn từ, hoặc chỉ sử dụng embedding của phần từ con đầu tiên. Kết quả thí nghiệm cho thấy rằng sử dụng embedding của phần từ con đầu tiên cho kết quả tốt hơn so với sử dụng trung bình của tất cả các embedding của các phần từ con. Điều này có nghĩa là, khi sử dụng PhoBERT để huấn luyện mô hình ngôn ngữ, biểu diễn từ tốt nhất là sử dụng embedding của phần từ con đầu tiên của từ. </w:t>
      </w:r>
    </w:p>
  </w:comment>
  <w:comment w:id="11" w:author="Trần Thị Mỹ Nhung" w:date="2023-04-14T15:48:00Z" w:initials="nm">
    <w:p w14:paraId="005F7E7A" w14:textId="77777777" w:rsidR="00B6683C" w:rsidRDefault="00B6683C" w:rsidP="008B731A">
      <w:pPr>
        <w:pStyle w:val="CommentText"/>
        <w:ind w:firstLine="0"/>
        <w:jc w:val="left"/>
      </w:pPr>
      <w:r>
        <w:rPr>
          <w:rStyle w:val="CommentReference"/>
        </w:rPr>
        <w:annotationRef/>
      </w:r>
      <w:r>
        <w:t xml:space="preserve">XLM-R có kết quả tốt hơn khi sử dụng tất cả 15 bộ dữ liệu đào tạo từ tập dữ liệu XNLI để fine-tuning, trong khi PhoBERT chỉ sử dụng các bộ dữ liệu đào tạo đơn ngữ tiếng Việt. Do đó, không thể so sánh kết quả giữa PhoBERT và XLM-R trong trường hợp này bởi vì họ sử dụng các bộ dữ liệu đào tạo khác nhau. </w:t>
      </w:r>
    </w:p>
  </w:comment>
  <w:comment w:id="12" w:author="Trần Thị Mỹ Nhung" w:date="2023-04-14T17:40:00Z" w:initials="nm">
    <w:p w14:paraId="75B06F85" w14:textId="77777777" w:rsidR="0031034B" w:rsidRDefault="0031034B" w:rsidP="008877A4">
      <w:pPr>
        <w:pStyle w:val="CommentText"/>
        <w:ind w:firstLine="0"/>
        <w:jc w:val="left"/>
      </w:pPr>
      <w:r>
        <w:rPr>
          <w:rStyle w:val="CommentReference"/>
        </w:rPr>
        <w:annotationRef/>
      </w:r>
      <w:r>
        <w:t xml:space="preserve">tinh chỉnh mô hình XLM-R để phù hợp với các nhiệm vụ gán nhãn phân loại từ loại, phân tích phụ thuộc và định danh thực thể tiếng Việt. Ở đây, tác giả áp dụng phương pháp tinh chỉnh (fine-tune) mô hình cho các từ tiếng Việt bằng cách chỉ áp dụng cho mã thông báo (token) con đầu tiên của tiếng Việt, trong đó mã thông báo con đầu tiên được xác định theo từ loại của từ. </w:t>
      </w:r>
    </w:p>
  </w:comment>
  <w:comment w:id="13" w:author="Trần Thị Mỹ Nhung" w:date="2023-04-14T17:44:00Z" w:initials="nm">
    <w:p w14:paraId="3D1EC6B2" w14:textId="77777777" w:rsidR="002E398B" w:rsidRDefault="002E398B" w:rsidP="00B2300E">
      <w:pPr>
        <w:pStyle w:val="CommentText"/>
        <w:ind w:firstLine="0"/>
        <w:jc w:val="left"/>
      </w:pPr>
      <w:r>
        <w:rPr>
          <w:rStyle w:val="CommentReference"/>
        </w:rPr>
        <w:annotationRef/>
      </w:r>
      <w:r>
        <w:t>Tinh chỉnh trên XLM-R sau khi tinh chỉnh trên PhoBERT được thực hiện để cải thiện hiệu suất của mô hình trên các tác vụ còn lại, bao gồm POS tagging, Dependency parsing và NER trong tiếng Việt. Việc này cho phép mô hình XLM-R học được các đặc trưng ngôn ngữ tiếng Việt cụ thể hơn, bằng cách điều chỉnh trọng số mạng để phù hợp với các đặc trưng tiếng Việt. Các tác vụ này đòi hỏi các kiến thức về cú pháp tiếng Việt và yêu cầu mô hình hiểu được cách các từ trong câu được kết nối với nhau để hiểu được ý nghĩa của câu.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4688A" w15:done="0"/>
  <w15:commentEx w15:paraId="55ECBCE6" w15:done="0"/>
  <w15:commentEx w15:paraId="456EC47E" w15:done="0"/>
  <w15:commentEx w15:paraId="02AF2968" w15:done="0"/>
  <w15:commentEx w15:paraId="079A8E83" w15:done="0"/>
  <w15:commentEx w15:paraId="603FCCE7" w15:done="0"/>
  <w15:commentEx w15:paraId="5C55A65C" w15:done="0"/>
  <w15:commentEx w15:paraId="5D1A07BC" w15:paraIdParent="5C55A65C" w15:done="0"/>
  <w15:commentEx w15:paraId="6486A741" w15:done="0"/>
  <w15:commentEx w15:paraId="681DF09D" w15:done="0"/>
  <w15:commentEx w15:paraId="63DCFE18" w15:done="0"/>
  <w15:commentEx w15:paraId="005F7E7A" w15:done="0"/>
  <w15:commentEx w15:paraId="75B06F85" w15:done="0"/>
  <w15:commentEx w15:paraId="3D1EC6B2" w15:paraIdParent="75B06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FB900" w16cex:dateUtc="2023-04-11T03:46:00Z"/>
  <w16cex:commentExtensible w16cex:durableId="27DFB971" w16cex:dateUtc="2023-04-11T03:48:00Z"/>
  <w16cex:commentExtensible w16cex:durableId="27E17CA9" w16cex:dateUtc="2023-04-12T11:53:00Z"/>
  <w16cex:commentExtensible w16cex:durableId="27E1BF33" w16cex:dateUtc="2023-04-12T16:37:00Z"/>
  <w16cex:commentExtensible w16cex:durableId="27E1A6BA" w16cex:dateUtc="2023-04-12T14:52:00Z"/>
  <w16cex:commentExtensible w16cex:durableId="27E1A518" w16cex:dateUtc="2023-04-12T14:46:00Z"/>
  <w16cex:commentExtensible w16cex:durableId="27E1D416" w16cex:dateUtc="2023-04-12T18:06:00Z"/>
  <w16cex:commentExtensible w16cex:durableId="27E1D495" w16cex:dateUtc="2023-04-12T18:08:00Z"/>
  <w16cex:commentExtensible w16cex:durableId="27E1DAD4" w16cex:dateUtc="2023-04-12T18:35:00Z"/>
  <w16cex:commentExtensible w16cex:durableId="27E3DD3F" w16cex:dateUtc="2023-04-14T07:10:00Z"/>
  <w16cex:commentExtensible w16cex:durableId="27E3D918" w16cex:dateUtc="2023-04-14T06:52:00Z"/>
  <w16cex:commentExtensible w16cex:durableId="27E3F43D" w16cex:dateUtc="2023-04-14T08:48:00Z"/>
  <w16cex:commentExtensible w16cex:durableId="27E40E9C" w16cex:dateUtc="2023-04-14T10:40:00Z"/>
  <w16cex:commentExtensible w16cex:durableId="27E40F8F" w16cex:dateUtc="2023-04-14T1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4688A" w16cid:durableId="27DFB900"/>
  <w16cid:commentId w16cid:paraId="55ECBCE6" w16cid:durableId="27DFB971"/>
  <w16cid:commentId w16cid:paraId="456EC47E" w16cid:durableId="27E17CA9"/>
  <w16cid:commentId w16cid:paraId="02AF2968" w16cid:durableId="27E1BF33"/>
  <w16cid:commentId w16cid:paraId="079A8E83" w16cid:durableId="27E1A6BA"/>
  <w16cid:commentId w16cid:paraId="603FCCE7" w16cid:durableId="27E1A518"/>
  <w16cid:commentId w16cid:paraId="5C55A65C" w16cid:durableId="27E1D416"/>
  <w16cid:commentId w16cid:paraId="5D1A07BC" w16cid:durableId="27E1D495"/>
  <w16cid:commentId w16cid:paraId="6486A741" w16cid:durableId="27E1DAD4"/>
  <w16cid:commentId w16cid:paraId="681DF09D" w16cid:durableId="27E3DD3F"/>
  <w16cid:commentId w16cid:paraId="63DCFE18" w16cid:durableId="27E3D918"/>
  <w16cid:commentId w16cid:paraId="005F7E7A" w16cid:durableId="27E3F43D"/>
  <w16cid:commentId w16cid:paraId="75B06F85" w16cid:durableId="27E40E9C"/>
  <w16cid:commentId w16cid:paraId="3D1EC6B2" w16cid:durableId="27E40F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3CBE" w14:textId="77777777" w:rsidR="009D23B4" w:rsidRDefault="009D23B4" w:rsidP="00B12531">
      <w:pPr>
        <w:spacing w:after="0" w:line="240" w:lineRule="auto"/>
      </w:pPr>
      <w:r>
        <w:separator/>
      </w:r>
    </w:p>
  </w:endnote>
  <w:endnote w:type="continuationSeparator" w:id="0">
    <w:p w14:paraId="31E7A309" w14:textId="77777777" w:rsidR="009D23B4" w:rsidRDefault="009D23B4" w:rsidP="00B12531">
      <w:pPr>
        <w:spacing w:after="0" w:line="240" w:lineRule="auto"/>
      </w:pPr>
      <w:r>
        <w:continuationSeparator/>
      </w:r>
    </w:p>
  </w:endnote>
  <w:endnote w:type="continuationNotice" w:id="1">
    <w:p w14:paraId="5A12C511" w14:textId="77777777" w:rsidR="009D23B4" w:rsidRDefault="009D2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nNimbusRomanNo9L-Bold">
    <w:altName w:val="Cambria"/>
    <w:panose1 w:val="00000000000000000000"/>
    <w:charset w:val="00"/>
    <w:family w:val="roman"/>
    <w:notTrueType/>
    <w:pitch w:val="default"/>
  </w:font>
  <w:font w:name="VnNimbusRomanNo9L">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MSAM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MSY1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D34A" w14:textId="77777777" w:rsidR="009D23B4" w:rsidRDefault="009D23B4" w:rsidP="00B12531">
      <w:pPr>
        <w:spacing w:after="0" w:line="240" w:lineRule="auto"/>
      </w:pPr>
      <w:r>
        <w:separator/>
      </w:r>
    </w:p>
  </w:footnote>
  <w:footnote w:type="continuationSeparator" w:id="0">
    <w:p w14:paraId="0FF3E16F" w14:textId="77777777" w:rsidR="009D23B4" w:rsidRDefault="009D23B4" w:rsidP="00B12531">
      <w:pPr>
        <w:spacing w:after="0" w:line="240" w:lineRule="auto"/>
      </w:pPr>
      <w:r>
        <w:continuationSeparator/>
      </w:r>
    </w:p>
  </w:footnote>
  <w:footnote w:type="continuationNotice" w:id="1">
    <w:p w14:paraId="41C51740" w14:textId="77777777" w:rsidR="009D23B4" w:rsidRDefault="009D23B4">
      <w:pPr>
        <w:spacing w:after="0" w:line="240" w:lineRule="auto"/>
      </w:pPr>
    </w:p>
  </w:footnote>
  <w:footnote w:id="2">
    <w:p w14:paraId="11054112" w14:textId="77777777" w:rsidR="00C751A8" w:rsidRDefault="00C751A8" w:rsidP="00C751A8">
      <w:pPr>
        <w:pStyle w:val="FootnoteText"/>
      </w:pPr>
      <w:r>
        <w:rPr>
          <w:rStyle w:val="FootnoteReference"/>
        </w:rPr>
        <w:footnoteRef/>
      </w:r>
      <w:r>
        <w:t xml:space="preserve"> </w:t>
      </w:r>
      <w:r w:rsidRPr="00971F72">
        <w:rPr>
          <w:szCs w:val="26"/>
        </w:rPr>
        <w:t>International Joint Conference on Artificial Intelligence</w:t>
      </w:r>
      <w:r>
        <w:t xml:space="preserve"> - </w:t>
      </w:r>
      <w:proofErr w:type="spellStart"/>
      <w:r>
        <w:t>H</w:t>
      </w:r>
      <w:r w:rsidRPr="00C751A8">
        <w:t>ội</w:t>
      </w:r>
      <w:proofErr w:type="spellEnd"/>
      <w:r w:rsidRPr="00C751A8">
        <w:t xml:space="preserve"> </w:t>
      </w:r>
      <w:proofErr w:type="spellStart"/>
      <w:r w:rsidRPr="00C751A8">
        <w:t>nghị</w:t>
      </w:r>
      <w:proofErr w:type="spellEnd"/>
      <w:r w:rsidRPr="00C751A8">
        <w:t xml:space="preserve"> </w:t>
      </w:r>
      <w:proofErr w:type="spellStart"/>
      <w:r w:rsidRPr="00C751A8">
        <w:t>lớn</w:t>
      </w:r>
      <w:proofErr w:type="spellEnd"/>
      <w:r w:rsidRPr="00C751A8">
        <w:t xml:space="preserve"> </w:t>
      </w:r>
      <w:proofErr w:type="spellStart"/>
      <w:r w:rsidRPr="00C751A8">
        <w:t>về</w:t>
      </w:r>
      <w:proofErr w:type="spellEnd"/>
      <w:r w:rsidRPr="00C751A8">
        <w:t xml:space="preserve"> </w:t>
      </w:r>
      <w:proofErr w:type="spellStart"/>
      <w:r w:rsidRPr="00C751A8">
        <w:t>Trí</w:t>
      </w:r>
      <w:proofErr w:type="spellEnd"/>
      <w:r w:rsidRPr="00C751A8">
        <w:t xml:space="preserve"> </w:t>
      </w:r>
      <w:proofErr w:type="spellStart"/>
      <w:r w:rsidRPr="00C751A8">
        <w:t>tuệ</w:t>
      </w:r>
      <w:proofErr w:type="spellEnd"/>
      <w:r w:rsidRPr="00C751A8">
        <w:t xml:space="preserve"> </w:t>
      </w:r>
      <w:proofErr w:type="spellStart"/>
      <w:r w:rsidRPr="00C751A8">
        <w:t>nhân</w:t>
      </w:r>
      <w:proofErr w:type="spellEnd"/>
      <w:r w:rsidRPr="00C751A8">
        <w:t xml:space="preserve"> </w:t>
      </w:r>
      <w:proofErr w:type="spellStart"/>
      <w:r w:rsidRPr="00C751A8">
        <w:t>tạo</w:t>
      </w:r>
      <w:proofErr w:type="spellEnd"/>
      <w:r w:rsidRPr="00C751A8">
        <w:t xml:space="preserve"> </w:t>
      </w:r>
      <w:proofErr w:type="spellStart"/>
      <w:r w:rsidRPr="00C751A8">
        <w:t>quốc</w:t>
      </w:r>
      <w:proofErr w:type="spellEnd"/>
      <w:r w:rsidRPr="00C751A8">
        <w:t xml:space="preserve"> </w:t>
      </w:r>
      <w:proofErr w:type="spellStart"/>
      <w:r w:rsidRPr="00C751A8">
        <w:t>tế</w:t>
      </w:r>
      <w:proofErr w:type="spellEnd"/>
      <w:r w:rsidRPr="00C751A8">
        <w:t xml:space="preserve"> </w:t>
      </w:r>
      <w:proofErr w:type="spellStart"/>
      <w:r w:rsidRPr="00C751A8">
        <w:t>được</w:t>
      </w:r>
      <w:proofErr w:type="spellEnd"/>
      <w:r w:rsidRPr="00C751A8">
        <w:t xml:space="preserve"> </w:t>
      </w:r>
      <w:proofErr w:type="spellStart"/>
      <w:r w:rsidRPr="00C751A8">
        <w:t>tổ</w:t>
      </w:r>
      <w:proofErr w:type="spellEnd"/>
      <w:r w:rsidRPr="00C751A8">
        <w:t xml:space="preserve"> </w:t>
      </w:r>
      <w:proofErr w:type="spellStart"/>
      <w:r w:rsidRPr="00C751A8">
        <w:t>chức</w:t>
      </w:r>
      <w:proofErr w:type="spellEnd"/>
      <w:r w:rsidRPr="00C751A8">
        <w:t xml:space="preserve"> </w:t>
      </w:r>
      <w:proofErr w:type="spellStart"/>
      <w:r w:rsidRPr="00C751A8">
        <w:t>hàng</w:t>
      </w:r>
      <w:proofErr w:type="spellEnd"/>
      <w:r w:rsidRPr="00C751A8">
        <w:t xml:space="preserve"> </w:t>
      </w:r>
      <w:proofErr w:type="spellStart"/>
      <w:r w:rsidRPr="00C751A8">
        <w:t>năm</w:t>
      </w:r>
      <w:proofErr w:type="spellEnd"/>
      <w:r w:rsidRPr="00C751A8">
        <w:t xml:space="preserve"> </w:t>
      </w:r>
      <w:proofErr w:type="spellStart"/>
      <w:r w:rsidRPr="00C751A8">
        <w:t>bởi</w:t>
      </w:r>
      <w:proofErr w:type="spellEnd"/>
      <w:r w:rsidRPr="00C751A8">
        <w:t xml:space="preserve"> </w:t>
      </w:r>
      <w:proofErr w:type="spellStart"/>
      <w:r w:rsidRPr="00C751A8">
        <w:t>Hội</w:t>
      </w:r>
      <w:proofErr w:type="spellEnd"/>
      <w:r w:rsidRPr="00C751A8">
        <w:t xml:space="preserve"> </w:t>
      </w:r>
      <w:proofErr w:type="spellStart"/>
      <w:r w:rsidRPr="00C751A8">
        <w:t>đồng</w:t>
      </w:r>
      <w:proofErr w:type="spellEnd"/>
      <w:r w:rsidRPr="00C751A8">
        <w:t xml:space="preserve"> </w:t>
      </w:r>
      <w:proofErr w:type="spellStart"/>
      <w:r w:rsidRPr="00C751A8">
        <w:t>Nghiên</w:t>
      </w:r>
      <w:proofErr w:type="spellEnd"/>
      <w:r w:rsidRPr="00C751A8">
        <w:t xml:space="preserve"> </w:t>
      </w:r>
      <w:proofErr w:type="spellStart"/>
      <w:r w:rsidRPr="00C751A8">
        <w:t>cứu</w:t>
      </w:r>
      <w:proofErr w:type="spellEnd"/>
      <w:r w:rsidRPr="00C751A8">
        <w:t xml:space="preserve"> </w:t>
      </w:r>
      <w:proofErr w:type="spellStart"/>
      <w:r w:rsidRPr="00C751A8">
        <w:t>Trí</w:t>
      </w:r>
      <w:proofErr w:type="spellEnd"/>
      <w:r w:rsidRPr="00C751A8">
        <w:t xml:space="preserve"> </w:t>
      </w:r>
      <w:proofErr w:type="spellStart"/>
      <w:r w:rsidRPr="00C751A8">
        <w:t>tuệ</w:t>
      </w:r>
      <w:proofErr w:type="spellEnd"/>
      <w:r w:rsidRPr="00C751A8">
        <w:t xml:space="preserve"> </w:t>
      </w:r>
      <w:proofErr w:type="spellStart"/>
      <w:r w:rsidRPr="00C751A8">
        <w:t>nhân</w:t>
      </w:r>
      <w:proofErr w:type="spellEnd"/>
      <w:r w:rsidRPr="00C751A8">
        <w:t xml:space="preserve"> </w:t>
      </w:r>
      <w:proofErr w:type="spellStart"/>
      <w:r w:rsidRPr="00C751A8">
        <w:t>tạo</w:t>
      </w:r>
      <w:proofErr w:type="spellEnd"/>
      <w:r w:rsidRPr="00C751A8">
        <w:t xml:space="preserve"> (AAAI) </w:t>
      </w:r>
      <w:proofErr w:type="spellStart"/>
      <w:r w:rsidRPr="00C751A8">
        <w:t>và</w:t>
      </w:r>
      <w:proofErr w:type="spellEnd"/>
      <w:r w:rsidRPr="00C751A8">
        <w:t xml:space="preserve"> </w:t>
      </w:r>
      <w:proofErr w:type="spellStart"/>
      <w:r w:rsidRPr="00C751A8">
        <w:t>Hội</w:t>
      </w:r>
      <w:proofErr w:type="spellEnd"/>
      <w:r w:rsidRPr="00C751A8">
        <w:t xml:space="preserve"> </w:t>
      </w:r>
      <w:proofErr w:type="spellStart"/>
      <w:r w:rsidRPr="00C751A8">
        <w:t>đồng</w:t>
      </w:r>
      <w:proofErr w:type="spellEnd"/>
      <w:r w:rsidRPr="00C751A8">
        <w:t xml:space="preserve"> </w:t>
      </w:r>
      <w:proofErr w:type="spellStart"/>
      <w:r w:rsidRPr="00C751A8">
        <w:t>Nghiên</w:t>
      </w:r>
      <w:proofErr w:type="spellEnd"/>
      <w:r w:rsidRPr="00C751A8">
        <w:t xml:space="preserve"> </w:t>
      </w:r>
      <w:proofErr w:type="spellStart"/>
      <w:r w:rsidRPr="00C751A8">
        <w:t>cứu</w:t>
      </w:r>
      <w:proofErr w:type="spellEnd"/>
      <w:r w:rsidRPr="00C751A8">
        <w:t xml:space="preserve"> </w:t>
      </w:r>
      <w:proofErr w:type="spellStart"/>
      <w:r w:rsidRPr="00C751A8">
        <w:t>Máy</w:t>
      </w:r>
      <w:proofErr w:type="spellEnd"/>
      <w:r w:rsidRPr="00C751A8">
        <w:t xml:space="preserve"> </w:t>
      </w:r>
      <w:proofErr w:type="spellStart"/>
      <w:r w:rsidRPr="00C751A8">
        <w:t>tính</w:t>
      </w:r>
      <w:proofErr w:type="spellEnd"/>
      <w:r w:rsidRPr="00C751A8">
        <w:t xml:space="preserve"> (ACM)</w:t>
      </w:r>
      <w:r>
        <w:t>.</w:t>
      </w:r>
    </w:p>
    <w:p w14:paraId="119E15D3" w14:textId="77777777" w:rsidR="00C751A8" w:rsidRDefault="00C751A8" w:rsidP="00C751A8">
      <w:pPr>
        <w:pStyle w:val="FootnoteText"/>
      </w:pPr>
    </w:p>
  </w:footnote>
  <w:footnote w:id="3">
    <w:p w14:paraId="2DCEACFB" w14:textId="150D4ACE" w:rsidR="00B12531" w:rsidRDefault="00B12531">
      <w:pPr>
        <w:pStyle w:val="FootnoteText"/>
      </w:pPr>
      <w:r>
        <w:rPr>
          <w:rStyle w:val="FootnoteReference"/>
        </w:rPr>
        <w:footnoteRef/>
      </w:r>
      <w:r w:rsidRPr="00592C7A">
        <w:rPr>
          <w:b/>
          <w:bCs/>
        </w:rPr>
        <w:t xml:space="preserve"> </w:t>
      </w:r>
      <w:proofErr w:type="spellStart"/>
      <w:r w:rsidR="00AC0F77" w:rsidRPr="00592C7A">
        <w:rPr>
          <w:b/>
          <w:bCs/>
        </w:rPr>
        <w:t>PhoBERT</w:t>
      </w:r>
      <w:r w:rsidR="00AC0F77" w:rsidRPr="00592C7A">
        <w:rPr>
          <w:b/>
          <w:bCs/>
          <w:vertAlign w:val="subscript"/>
        </w:rPr>
        <w:t>bas</w:t>
      </w:r>
      <w:r w:rsidR="00AC0F77">
        <w:rPr>
          <w:vertAlign w:val="subscript"/>
        </w:rPr>
        <w:t>e</w:t>
      </w:r>
      <w:proofErr w:type="spellEnd"/>
      <w:r w:rsidR="00AC0F77">
        <w:t xml:space="preserve">: 12 transformer </w:t>
      </w:r>
      <w:r w:rsidR="005912FE">
        <w:t>blocks</w:t>
      </w:r>
      <w:r w:rsidR="00A115BA">
        <w:t xml:space="preserve">, </w:t>
      </w:r>
      <w:proofErr w:type="spellStart"/>
      <w:r w:rsidR="00A115BA" w:rsidRPr="00592C7A">
        <w:rPr>
          <w:b/>
          <w:bCs/>
        </w:rPr>
        <w:t>PhoBERT</w:t>
      </w:r>
      <w:r w:rsidR="00A115BA" w:rsidRPr="00592C7A">
        <w:rPr>
          <w:b/>
          <w:bCs/>
          <w:vertAlign w:val="subscript"/>
        </w:rPr>
        <w:t>large</w:t>
      </w:r>
      <w:proofErr w:type="spellEnd"/>
      <w:r w:rsidR="00A115BA">
        <w:t xml:space="preserve">: 24 transformer </w:t>
      </w:r>
      <w:proofErr w:type="gramStart"/>
      <w:r w:rsidR="00A115BA">
        <w:t>block</w:t>
      </w:r>
      <w:proofErr w:type="gramEnd"/>
    </w:p>
    <w:p w14:paraId="2A84B7D6" w14:textId="6EF7F961" w:rsidR="00A115BA" w:rsidRDefault="0098257E" w:rsidP="00C751A8">
      <w:pPr>
        <w:pStyle w:val="FootnoteText"/>
        <w:ind w:firstLine="0"/>
      </w:pPr>
      <w:proofErr w:type="spellStart"/>
      <w:r>
        <w:t>Khái</w:t>
      </w:r>
      <w:proofErr w:type="spellEnd"/>
      <w:r>
        <w:t xml:space="preserve"> </w:t>
      </w:r>
      <w:proofErr w:type="spellStart"/>
      <w:r>
        <w:t>niệm</w:t>
      </w:r>
      <w:proofErr w:type="spellEnd"/>
      <w:r>
        <w:t xml:space="preserve"> transformer block: </w:t>
      </w:r>
      <w:proofErr w:type="spellStart"/>
      <w:r>
        <w:t>mục</w:t>
      </w:r>
      <w:proofErr w:type="spellEnd"/>
      <w:r>
        <w:t xml:space="preserve"> </w:t>
      </w:r>
      <w:r w:rsidR="00014B4F">
        <w:t>2</w:t>
      </w:r>
      <w:r w:rsidR="00492687">
        <w:t>-Abstract</w:t>
      </w:r>
      <w:r>
        <w:t xml:space="preserve"> </w:t>
      </w:r>
      <w:proofErr w:type="spellStart"/>
      <w:r>
        <w:t>tài</w:t>
      </w:r>
      <w:proofErr w:type="spellEnd"/>
      <w:r>
        <w:t xml:space="preserve"> </w:t>
      </w:r>
      <w:proofErr w:type="spellStart"/>
      <w:r>
        <w:t>liệu</w:t>
      </w:r>
      <w:proofErr w:type="spellEnd"/>
      <w:r>
        <w:t xml:space="preserve"> Related Knowledge</w:t>
      </w:r>
    </w:p>
    <w:p w14:paraId="7D947239" w14:textId="77777777" w:rsidR="00592C7A" w:rsidRPr="00A115BA" w:rsidRDefault="00592C7A">
      <w:pPr>
        <w:pStyle w:val="FootnoteText"/>
      </w:pPr>
    </w:p>
  </w:footnote>
  <w:footnote w:id="4">
    <w:p w14:paraId="0C63D5CB" w14:textId="1AD79843" w:rsidR="00A30252" w:rsidRDefault="00A30252">
      <w:pPr>
        <w:pStyle w:val="FootnoteText"/>
      </w:pPr>
      <w:r>
        <w:rPr>
          <w:rStyle w:val="FootnoteReference"/>
        </w:rPr>
        <w:footnoteRef/>
      </w:r>
      <w:r>
        <w:t xml:space="preserve"> </w:t>
      </w:r>
      <w:proofErr w:type="spellStart"/>
      <w:r w:rsidR="000A2685" w:rsidRPr="000A2685">
        <w:t>Mô</w:t>
      </w:r>
      <w:proofErr w:type="spellEnd"/>
      <w:r w:rsidR="000A2685" w:rsidRPr="000A2685">
        <w:t xml:space="preserve"> </w:t>
      </w:r>
      <w:proofErr w:type="spellStart"/>
      <w:r w:rsidR="000A2685" w:rsidRPr="000A2685">
        <w:t>hình</w:t>
      </w:r>
      <w:proofErr w:type="spellEnd"/>
      <w:r w:rsidR="000A2685" w:rsidRPr="000A2685">
        <w:t xml:space="preserve"> </w:t>
      </w:r>
      <w:proofErr w:type="spellStart"/>
      <w:r w:rsidR="000A2685" w:rsidRPr="000A2685">
        <w:t>đơn</w:t>
      </w:r>
      <w:proofErr w:type="spellEnd"/>
      <w:r w:rsidR="000A2685" w:rsidRPr="000A2685">
        <w:t xml:space="preserve"> </w:t>
      </w:r>
      <w:proofErr w:type="spellStart"/>
      <w:r w:rsidR="000A2685" w:rsidRPr="000A2685">
        <w:t>ngữ</w:t>
      </w:r>
      <w:proofErr w:type="spellEnd"/>
      <w:r w:rsidR="000A2685" w:rsidRPr="000A2685">
        <w:t xml:space="preserve"> (monolingual model) </w:t>
      </w:r>
      <w:proofErr w:type="spellStart"/>
      <w:r w:rsidR="000A2685" w:rsidRPr="000A2685">
        <w:t>là</w:t>
      </w:r>
      <w:proofErr w:type="spellEnd"/>
      <w:r w:rsidR="000A2685" w:rsidRPr="000A2685">
        <w:t xml:space="preserve"> </w:t>
      </w:r>
      <w:proofErr w:type="spellStart"/>
      <w:r w:rsidR="000A2685" w:rsidRPr="000A2685">
        <w:t>một</w:t>
      </w:r>
      <w:proofErr w:type="spellEnd"/>
      <w:r w:rsidR="000A2685" w:rsidRPr="000A2685">
        <w:t xml:space="preserve"> </w:t>
      </w:r>
      <w:proofErr w:type="spellStart"/>
      <w:r w:rsidR="000A2685" w:rsidRPr="000A2685">
        <w:t>loại</w:t>
      </w:r>
      <w:proofErr w:type="spellEnd"/>
      <w:r w:rsidR="000A2685" w:rsidRPr="000A2685">
        <w:t xml:space="preserve"> </w:t>
      </w:r>
      <w:proofErr w:type="spellStart"/>
      <w:r w:rsidR="000A2685" w:rsidRPr="000A2685">
        <w:t>mô</w:t>
      </w:r>
      <w:proofErr w:type="spellEnd"/>
      <w:r w:rsidR="000A2685" w:rsidRPr="000A2685">
        <w:t xml:space="preserve"> </w:t>
      </w:r>
      <w:proofErr w:type="spellStart"/>
      <w:r w:rsidR="000A2685" w:rsidRPr="000A2685">
        <w:t>hình</w:t>
      </w:r>
      <w:proofErr w:type="spellEnd"/>
      <w:r w:rsidR="000A2685" w:rsidRPr="000A2685">
        <w:t xml:space="preserve"> </w:t>
      </w:r>
      <w:proofErr w:type="spellStart"/>
      <w:r w:rsidR="000A2685" w:rsidRPr="000A2685">
        <w:t>ngôn</w:t>
      </w:r>
      <w:proofErr w:type="spellEnd"/>
      <w:r w:rsidR="000A2685" w:rsidRPr="000A2685">
        <w:t xml:space="preserve"> </w:t>
      </w:r>
      <w:proofErr w:type="spellStart"/>
      <w:r w:rsidR="000A2685" w:rsidRPr="000A2685">
        <w:t>ngữ</w:t>
      </w:r>
      <w:proofErr w:type="spellEnd"/>
      <w:r w:rsidR="000A2685" w:rsidRPr="000A2685">
        <w:t xml:space="preserve"> </w:t>
      </w:r>
      <w:proofErr w:type="spellStart"/>
      <w:r w:rsidR="000A2685" w:rsidRPr="000A2685">
        <w:t>sử</w:t>
      </w:r>
      <w:proofErr w:type="spellEnd"/>
      <w:r w:rsidR="000A2685" w:rsidRPr="000A2685">
        <w:t xml:space="preserve"> </w:t>
      </w:r>
      <w:proofErr w:type="spellStart"/>
      <w:r w:rsidR="000A2685" w:rsidRPr="000A2685">
        <w:t>dụng</w:t>
      </w:r>
      <w:proofErr w:type="spellEnd"/>
      <w:r w:rsidR="000A2685" w:rsidRPr="000A2685">
        <w:t xml:space="preserve"> </w:t>
      </w:r>
      <w:proofErr w:type="spellStart"/>
      <w:r w:rsidR="000A2685" w:rsidRPr="000A2685">
        <w:t>dữ</w:t>
      </w:r>
      <w:proofErr w:type="spellEnd"/>
      <w:r w:rsidR="000A2685" w:rsidRPr="000A2685">
        <w:t xml:space="preserve"> </w:t>
      </w:r>
      <w:proofErr w:type="spellStart"/>
      <w:r w:rsidR="000A2685" w:rsidRPr="000A2685">
        <w:t>liệu</w:t>
      </w:r>
      <w:proofErr w:type="spellEnd"/>
      <w:r w:rsidR="000A2685" w:rsidRPr="000A2685">
        <w:t xml:space="preserve"> </w:t>
      </w:r>
      <w:proofErr w:type="spellStart"/>
      <w:r w:rsidR="000A2685" w:rsidRPr="000A2685">
        <w:t>chỉ</w:t>
      </w:r>
      <w:proofErr w:type="spellEnd"/>
      <w:r w:rsidR="000A2685" w:rsidRPr="000A2685">
        <w:t xml:space="preserve"> </w:t>
      </w:r>
      <w:proofErr w:type="spellStart"/>
      <w:r w:rsidR="000A2685" w:rsidRPr="000A2685">
        <w:t>của</w:t>
      </w:r>
      <w:proofErr w:type="spellEnd"/>
      <w:r w:rsidR="000A2685" w:rsidRPr="000A2685">
        <w:t xml:space="preserve"> </w:t>
      </w:r>
      <w:proofErr w:type="spellStart"/>
      <w:r w:rsidR="000A2685" w:rsidRPr="000A2685">
        <w:t>một</w:t>
      </w:r>
      <w:proofErr w:type="spellEnd"/>
      <w:r w:rsidR="000A2685" w:rsidRPr="000A2685">
        <w:t xml:space="preserve"> </w:t>
      </w:r>
      <w:proofErr w:type="spellStart"/>
      <w:r w:rsidR="000A2685" w:rsidRPr="000A2685">
        <w:t>ngôn</w:t>
      </w:r>
      <w:proofErr w:type="spellEnd"/>
      <w:r w:rsidR="000A2685" w:rsidRPr="000A2685">
        <w:t xml:space="preserve"> </w:t>
      </w:r>
      <w:proofErr w:type="spellStart"/>
      <w:r w:rsidR="000A2685" w:rsidRPr="000A2685">
        <w:t>ngữ</w:t>
      </w:r>
      <w:proofErr w:type="spellEnd"/>
      <w:r w:rsidR="000A2685" w:rsidRPr="000A2685">
        <w:t xml:space="preserve"> </w:t>
      </w:r>
      <w:proofErr w:type="spellStart"/>
      <w:r w:rsidR="000A2685" w:rsidRPr="000A2685">
        <w:t>duy</w:t>
      </w:r>
      <w:proofErr w:type="spellEnd"/>
      <w:r w:rsidR="000A2685" w:rsidRPr="000A2685">
        <w:t xml:space="preserve"> </w:t>
      </w:r>
      <w:proofErr w:type="spellStart"/>
      <w:r w:rsidR="000A2685" w:rsidRPr="000A2685">
        <w:t>nhất</w:t>
      </w:r>
      <w:proofErr w:type="spellEnd"/>
      <w:r w:rsidR="000A2685" w:rsidRPr="000A2685">
        <w:t xml:space="preserve"> </w:t>
      </w:r>
      <w:proofErr w:type="spellStart"/>
      <w:r w:rsidR="000A2685" w:rsidRPr="000A2685">
        <w:t>để</w:t>
      </w:r>
      <w:proofErr w:type="spellEnd"/>
      <w:r w:rsidR="000A2685" w:rsidRPr="000A2685">
        <w:t xml:space="preserve"> </w:t>
      </w:r>
      <w:proofErr w:type="spellStart"/>
      <w:r w:rsidR="000A2685" w:rsidRPr="000A2685">
        <w:t>huấn</w:t>
      </w:r>
      <w:proofErr w:type="spellEnd"/>
      <w:r w:rsidR="000A2685" w:rsidRPr="000A2685">
        <w:t xml:space="preserve"> </w:t>
      </w:r>
      <w:proofErr w:type="spellStart"/>
      <w:r w:rsidR="000A2685" w:rsidRPr="000A2685">
        <w:t>luyện</w:t>
      </w:r>
      <w:proofErr w:type="spellEnd"/>
      <w:r w:rsidR="000A2685" w:rsidRPr="000A2685">
        <w:t xml:space="preserve"> </w:t>
      </w:r>
      <w:proofErr w:type="spellStart"/>
      <w:r w:rsidR="000A2685" w:rsidRPr="000A2685">
        <w:t>và</w:t>
      </w:r>
      <w:proofErr w:type="spellEnd"/>
      <w:r w:rsidR="000A2685" w:rsidRPr="000A2685">
        <w:t xml:space="preserve"> </w:t>
      </w:r>
      <w:proofErr w:type="spellStart"/>
      <w:r w:rsidR="000A2685" w:rsidRPr="000A2685">
        <w:t>dự</w:t>
      </w:r>
      <w:proofErr w:type="spellEnd"/>
      <w:r w:rsidR="000A2685" w:rsidRPr="000A2685">
        <w:t xml:space="preserve"> </w:t>
      </w:r>
      <w:proofErr w:type="spellStart"/>
      <w:r w:rsidR="000A2685" w:rsidRPr="000A2685">
        <w:t>đoán</w:t>
      </w:r>
      <w:proofErr w:type="spellEnd"/>
      <w:r w:rsidR="000A2685" w:rsidRPr="000A2685">
        <w:t>.</w:t>
      </w:r>
    </w:p>
    <w:p w14:paraId="36708C39" w14:textId="77777777" w:rsidR="000A2685" w:rsidRDefault="000A2685">
      <w:pPr>
        <w:pStyle w:val="FootnoteText"/>
      </w:pPr>
    </w:p>
  </w:footnote>
  <w:footnote w:id="5">
    <w:p w14:paraId="60EC9758" w14:textId="7D72CDCC" w:rsidR="00D07427" w:rsidRDefault="00D07427">
      <w:pPr>
        <w:pStyle w:val="FootnoteText"/>
      </w:pPr>
      <w:r>
        <w:rPr>
          <w:rStyle w:val="FootnoteReference"/>
        </w:rPr>
        <w:footnoteRef/>
      </w:r>
      <w:r>
        <w:t xml:space="preserve"> </w:t>
      </w:r>
      <w:proofErr w:type="spellStart"/>
      <w:r>
        <w:t>Tiền</w:t>
      </w:r>
      <w:proofErr w:type="spellEnd"/>
      <w:r>
        <w:t xml:space="preserve"> </w:t>
      </w:r>
      <w:proofErr w:type="spellStart"/>
      <w:r>
        <w:t>huấn</w:t>
      </w:r>
      <w:proofErr w:type="spellEnd"/>
      <w:r>
        <w:t xml:space="preserve"> </w:t>
      </w:r>
      <w:proofErr w:type="spellStart"/>
      <w:r>
        <w:t>luyện</w:t>
      </w:r>
      <w:proofErr w:type="spellEnd"/>
      <w:r>
        <w:t xml:space="preserve"> (pre-trained): </w:t>
      </w:r>
      <w:proofErr w:type="spellStart"/>
      <w:r w:rsidR="00964E1A">
        <w:t>L</w:t>
      </w:r>
      <w:r w:rsidR="00964E1A" w:rsidRPr="00964E1A">
        <w:t>à</w:t>
      </w:r>
      <w:proofErr w:type="spellEnd"/>
      <w:r w:rsidR="00964E1A" w:rsidRPr="00964E1A">
        <w:t xml:space="preserve"> </w:t>
      </w:r>
      <w:proofErr w:type="spellStart"/>
      <w:r w:rsidR="00964E1A" w:rsidRPr="00964E1A">
        <w:t>quá</w:t>
      </w:r>
      <w:proofErr w:type="spellEnd"/>
      <w:r w:rsidR="00964E1A" w:rsidRPr="00964E1A">
        <w:t xml:space="preserve"> </w:t>
      </w:r>
      <w:proofErr w:type="spellStart"/>
      <w:r w:rsidR="00964E1A" w:rsidRPr="00964E1A">
        <w:t>trình</w:t>
      </w:r>
      <w:proofErr w:type="spellEnd"/>
      <w:r w:rsidR="00964E1A" w:rsidRPr="00964E1A">
        <w:t xml:space="preserve"> </w:t>
      </w:r>
      <w:proofErr w:type="spellStart"/>
      <w:r w:rsidR="00964E1A" w:rsidRPr="00964E1A">
        <w:t>huấn</w:t>
      </w:r>
      <w:proofErr w:type="spellEnd"/>
      <w:r w:rsidR="00964E1A" w:rsidRPr="00964E1A">
        <w:t xml:space="preserve"> </w:t>
      </w:r>
      <w:proofErr w:type="spellStart"/>
      <w:r w:rsidR="00964E1A" w:rsidRPr="00964E1A">
        <w:t>luyện</w:t>
      </w:r>
      <w:proofErr w:type="spellEnd"/>
      <w:r w:rsidR="00964E1A" w:rsidRPr="00964E1A">
        <w:t xml:space="preserve"> </w:t>
      </w:r>
      <w:proofErr w:type="spellStart"/>
      <w:r w:rsidR="00964E1A" w:rsidRPr="00964E1A">
        <w:t>mô</w:t>
      </w:r>
      <w:proofErr w:type="spellEnd"/>
      <w:r w:rsidR="00964E1A" w:rsidRPr="00964E1A">
        <w:t xml:space="preserve"> </w:t>
      </w:r>
      <w:proofErr w:type="spellStart"/>
      <w:r w:rsidR="00964E1A" w:rsidRPr="00964E1A">
        <w:t>hình</w:t>
      </w:r>
      <w:proofErr w:type="spellEnd"/>
      <w:r w:rsidR="00964E1A" w:rsidRPr="00964E1A">
        <w:t xml:space="preserve"> </w:t>
      </w:r>
      <w:proofErr w:type="spellStart"/>
      <w:r w:rsidR="00964E1A" w:rsidRPr="00964E1A">
        <w:t>ngôn</w:t>
      </w:r>
      <w:proofErr w:type="spellEnd"/>
      <w:r w:rsidR="00964E1A" w:rsidRPr="00964E1A">
        <w:t xml:space="preserve"> </w:t>
      </w:r>
      <w:proofErr w:type="spellStart"/>
      <w:r w:rsidR="00964E1A" w:rsidRPr="00964E1A">
        <w:t>ngữ</w:t>
      </w:r>
      <w:proofErr w:type="spellEnd"/>
      <w:r w:rsidR="00964E1A" w:rsidRPr="00964E1A">
        <w:t xml:space="preserve"> </w:t>
      </w:r>
      <w:proofErr w:type="spellStart"/>
      <w:r w:rsidR="00964E1A" w:rsidRPr="00964E1A">
        <w:t>trên</w:t>
      </w:r>
      <w:proofErr w:type="spellEnd"/>
      <w:r w:rsidR="00964E1A" w:rsidRPr="00964E1A">
        <w:t xml:space="preserve"> </w:t>
      </w:r>
      <w:proofErr w:type="spellStart"/>
      <w:r w:rsidR="00964E1A" w:rsidRPr="00964E1A">
        <w:t>một</w:t>
      </w:r>
      <w:proofErr w:type="spellEnd"/>
      <w:r w:rsidR="00964E1A" w:rsidRPr="00964E1A">
        <w:t xml:space="preserve"> </w:t>
      </w:r>
      <w:proofErr w:type="spellStart"/>
      <w:r w:rsidR="00964E1A" w:rsidRPr="00964E1A">
        <w:t>lượng</w:t>
      </w:r>
      <w:proofErr w:type="spellEnd"/>
      <w:r w:rsidR="00964E1A" w:rsidRPr="00964E1A">
        <w:t xml:space="preserve"> </w:t>
      </w:r>
      <w:proofErr w:type="spellStart"/>
      <w:r w:rsidR="00964E1A" w:rsidRPr="00964E1A">
        <w:t>lớn</w:t>
      </w:r>
      <w:proofErr w:type="spellEnd"/>
      <w:r w:rsidR="00964E1A" w:rsidRPr="00964E1A">
        <w:t xml:space="preserve"> </w:t>
      </w:r>
      <w:proofErr w:type="spellStart"/>
      <w:r w:rsidR="00964E1A" w:rsidRPr="00964E1A">
        <w:t>dữ</w:t>
      </w:r>
      <w:proofErr w:type="spellEnd"/>
      <w:r w:rsidR="00964E1A" w:rsidRPr="00964E1A">
        <w:t xml:space="preserve"> </w:t>
      </w:r>
      <w:proofErr w:type="spellStart"/>
      <w:r w:rsidR="00964E1A" w:rsidRPr="00964E1A">
        <w:t>liệu</w:t>
      </w:r>
      <w:proofErr w:type="spellEnd"/>
      <w:r w:rsidR="00964E1A" w:rsidRPr="00964E1A">
        <w:t xml:space="preserve"> </w:t>
      </w:r>
      <w:proofErr w:type="spellStart"/>
      <w:r w:rsidR="00964E1A" w:rsidRPr="00964E1A">
        <w:t>tiền</w:t>
      </w:r>
      <w:proofErr w:type="spellEnd"/>
      <w:r w:rsidR="00964E1A" w:rsidRPr="00964E1A">
        <w:t xml:space="preserve"> </w:t>
      </w:r>
      <w:proofErr w:type="spellStart"/>
      <w:r w:rsidR="00964E1A" w:rsidRPr="00964E1A">
        <w:t>xử</w:t>
      </w:r>
      <w:proofErr w:type="spellEnd"/>
      <w:r w:rsidR="00964E1A" w:rsidRPr="00964E1A">
        <w:t xml:space="preserve"> </w:t>
      </w:r>
      <w:proofErr w:type="spellStart"/>
      <w:r w:rsidR="00964E1A" w:rsidRPr="00964E1A">
        <w:t>lý</w:t>
      </w:r>
      <w:proofErr w:type="spellEnd"/>
      <w:r w:rsidR="00964E1A" w:rsidRPr="00964E1A">
        <w:t xml:space="preserve"> </w:t>
      </w:r>
      <w:proofErr w:type="spellStart"/>
      <w:r w:rsidR="00964E1A" w:rsidRPr="00964E1A">
        <w:t>trước</w:t>
      </w:r>
      <w:proofErr w:type="spellEnd"/>
      <w:r w:rsidR="00964E1A" w:rsidRPr="00964E1A">
        <w:t xml:space="preserve"> </w:t>
      </w:r>
      <w:proofErr w:type="spellStart"/>
      <w:r w:rsidR="00964E1A" w:rsidRPr="00964E1A">
        <w:t>đó</w:t>
      </w:r>
      <w:proofErr w:type="spellEnd"/>
      <w:r w:rsidR="00964E1A" w:rsidRPr="00964E1A">
        <w:t xml:space="preserve"> </w:t>
      </w:r>
      <w:proofErr w:type="spellStart"/>
      <w:r w:rsidR="00964E1A" w:rsidRPr="00964E1A">
        <w:t>để</w:t>
      </w:r>
      <w:proofErr w:type="spellEnd"/>
      <w:r w:rsidR="00964E1A" w:rsidRPr="00964E1A">
        <w:t xml:space="preserve"> </w:t>
      </w:r>
      <w:proofErr w:type="spellStart"/>
      <w:r w:rsidR="00964E1A" w:rsidRPr="00964E1A">
        <w:t>học</w:t>
      </w:r>
      <w:proofErr w:type="spellEnd"/>
      <w:r w:rsidR="00964E1A" w:rsidRPr="00964E1A">
        <w:t xml:space="preserve"> </w:t>
      </w:r>
      <w:proofErr w:type="spellStart"/>
      <w:r w:rsidR="00964E1A" w:rsidRPr="00964E1A">
        <w:t>các</w:t>
      </w:r>
      <w:proofErr w:type="spellEnd"/>
      <w:r w:rsidR="00964E1A" w:rsidRPr="00964E1A">
        <w:t xml:space="preserve"> </w:t>
      </w:r>
      <w:proofErr w:type="spellStart"/>
      <w:r w:rsidR="00964E1A" w:rsidRPr="00964E1A">
        <w:t>đặc</w:t>
      </w:r>
      <w:proofErr w:type="spellEnd"/>
      <w:r w:rsidR="00964E1A" w:rsidRPr="00964E1A">
        <w:t xml:space="preserve"> </w:t>
      </w:r>
      <w:proofErr w:type="spellStart"/>
      <w:r w:rsidR="00964E1A" w:rsidRPr="00964E1A">
        <w:t>trưng</w:t>
      </w:r>
      <w:proofErr w:type="spellEnd"/>
      <w:r w:rsidR="00964E1A" w:rsidRPr="00964E1A">
        <w:t xml:space="preserve"> </w:t>
      </w:r>
      <w:proofErr w:type="spellStart"/>
      <w:r w:rsidR="00964E1A" w:rsidRPr="00964E1A">
        <w:t>ngôn</w:t>
      </w:r>
      <w:proofErr w:type="spellEnd"/>
      <w:r w:rsidR="00964E1A" w:rsidRPr="00964E1A">
        <w:t xml:space="preserve"> </w:t>
      </w:r>
      <w:proofErr w:type="spellStart"/>
      <w:r w:rsidR="00964E1A" w:rsidRPr="00964E1A">
        <w:t>ngữ</w:t>
      </w:r>
      <w:proofErr w:type="spellEnd"/>
      <w:r w:rsidR="00964E1A" w:rsidRPr="00964E1A">
        <w:t xml:space="preserve"> </w:t>
      </w:r>
      <w:proofErr w:type="spellStart"/>
      <w:r w:rsidR="00964E1A" w:rsidRPr="00964E1A">
        <w:t>tổng</w:t>
      </w:r>
      <w:proofErr w:type="spellEnd"/>
      <w:r w:rsidR="00964E1A" w:rsidRPr="00964E1A">
        <w:t xml:space="preserve"> </w:t>
      </w:r>
      <w:proofErr w:type="spellStart"/>
      <w:r w:rsidR="00964E1A" w:rsidRPr="00964E1A">
        <w:t>quát</w:t>
      </w:r>
      <w:proofErr w:type="spellEnd"/>
      <w:r w:rsidR="00964E1A" w:rsidRPr="00964E1A">
        <w:t xml:space="preserve">, </w:t>
      </w:r>
      <w:proofErr w:type="spellStart"/>
      <w:r w:rsidR="00964E1A" w:rsidRPr="00964E1A">
        <w:t>có</w:t>
      </w:r>
      <w:proofErr w:type="spellEnd"/>
      <w:r w:rsidR="00964E1A" w:rsidRPr="00964E1A">
        <w:t xml:space="preserve"> </w:t>
      </w:r>
      <w:proofErr w:type="spellStart"/>
      <w:r w:rsidR="00964E1A" w:rsidRPr="00964E1A">
        <w:t>thể</w:t>
      </w:r>
      <w:proofErr w:type="spellEnd"/>
      <w:r w:rsidR="00964E1A" w:rsidRPr="00964E1A">
        <w:t xml:space="preserve"> </w:t>
      </w:r>
      <w:proofErr w:type="spellStart"/>
      <w:r w:rsidR="00964E1A" w:rsidRPr="00964E1A">
        <w:t>được</w:t>
      </w:r>
      <w:proofErr w:type="spellEnd"/>
      <w:r w:rsidR="00964E1A" w:rsidRPr="00964E1A">
        <w:t xml:space="preserve"> </w:t>
      </w:r>
      <w:proofErr w:type="spellStart"/>
      <w:r w:rsidR="00964E1A" w:rsidRPr="00964E1A">
        <w:t>sử</w:t>
      </w:r>
      <w:proofErr w:type="spellEnd"/>
      <w:r w:rsidR="00964E1A" w:rsidRPr="00964E1A">
        <w:t xml:space="preserve"> </w:t>
      </w:r>
      <w:proofErr w:type="spellStart"/>
      <w:r w:rsidR="00964E1A" w:rsidRPr="00964E1A">
        <w:t>dụng</w:t>
      </w:r>
      <w:proofErr w:type="spellEnd"/>
      <w:r w:rsidR="00964E1A" w:rsidRPr="00964E1A">
        <w:t xml:space="preserve"> </w:t>
      </w:r>
      <w:proofErr w:type="spellStart"/>
      <w:r w:rsidR="00964E1A" w:rsidRPr="00964E1A">
        <w:t>cho</w:t>
      </w:r>
      <w:proofErr w:type="spellEnd"/>
      <w:r w:rsidR="00964E1A" w:rsidRPr="00964E1A">
        <w:t xml:space="preserve"> </w:t>
      </w:r>
      <w:proofErr w:type="spellStart"/>
      <w:r w:rsidR="00964E1A" w:rsidRPr="00964E1A">
        <w:t>nhiều</w:t>
      </w:r>
      <w:proofErr w:type="spellEnd"/>
      <w:r w:rsidR="00964E1A" w:rsidRPr="00964E1A">
        <w:t xml:space="preserve"> </w:t>
      </w:r>
      <w:proofErr w:type="spellStart"/>
      <w:r w:rsidR="00964E1A" w:rsidRPr="00964E1A">
        <w:t>tác</w:t>
      </w:r>
      <w:proofErr w:type="spellEnd"/>
      <w:r w:rsidR="00964E1A" w:rsidRPr="00964E1A">
        <w:t xml:space="preserve"> </w:t>
      </w:r>
      <w:proofErr w:type="spellStart"/>
      <w:r w:rsidR="00964E1A" w:rsidRPr="00964E1A">
        <w:t>vụ</w:t>
      </w:r>
      <w:proofErr w:type="spellEnd"/>
      <w:r w:rsidR="00964E1A" w:rsidRPr="00964E1A">
        <w:t xml:space="preserve"> </w:t>
      </w:r>
      <w:proofErr w:type="spellStart"/>
      <w:r w:rsidR="00964E1A" w:rsidRPr="00964E1A">
        <w:t>khác</w:t>
      </w:r>
      <w:proofErr w:type="spellEnd"/>
      <w:r w:rsidR="00964E1A" w:rsidRPr="00964E1A">
        <w:t xml:space="preserve"> </w:t>
      </w:r>
      <w:proofErr w:type="spellStart"/>
      <w:r w:rsidR="00964E1A" w:rsidRPr="00964E1A">
        <w:t>nhau</w:t>
      </w:r>
      <w:proofErr w:type="spellEnd"/>
      <w:r w:rsidR="00964E1A" w:rsidRPr="00964E1A">
        <w:t>.</w:t>
      </w:r>
      <w:r w:rsidR="001C0CAD">
        <w:t xml:space="preserve"> </w:t>
      </w:r>
      <w:proofErr w:type="spellStart"/>
      <w:r w:rsidR="001C0CAD">
        <w:t>Cụ</w:t>
      </w:r>
      <w:proofErr w:type="spellEnd"/>
      <w:r w:rsidR="001C0CAD">
        <w:t xml:space="preserve"> </w:t>
      </w:r>
      <w:proofErr w:type="spellStart"/>
      <w:r w:rsidR="001C0CAD">
        <w:t>thể</w:t>
      </w:r>
      <w:proofErr w:type="spellEnd"/>
      <w:r w:rsidR="001C0CAD">
        <w:t xml:space="preserve"> </w:t>
      </w:r>
      <w:proofErr w:type="spellStart"/>
      <w:r w:rsidR="001C0CAD">
        <w:t>tại</w:t>
      </w:r>
      <w:proofErr w:type="spellEnd"/>
      <w:r w:rsidR="001C0CAD">
        <w:t xml:space="preserve"> </w:t>
      </w:r>
      <w:proofErr w:type="spellStart"/>
      <w:r w:rsidR="001C0CAD">
        <w:t>mục</w:t>
      </w:r>
      <w:proofErr w:type="spellEnd"/>
      <w:r w:rsidR="001C0CAD">
        <w:t xml:space="preserve"> 1-Abstract </w:t>
      </w:r>
      <w:proofErr w:type="spellStart"/>
      <w:r w:rsidR="001C0CAD">
        <w:t>tài</w:t>
      </w:r>
      <w:proofErr w:type="spellEnd"/>
      <w:r w:rsidR="001C0CAD">
        <w:t xml:space="preserve"> </w:t>
      </w:r>
      <w:proofErr w:type="spellStart"/>
      <w:r w:rsidR="001C0CAD">
        <w:t>liệu</w:t>
      </w:r>
      <w:proofErr w:type="spellEnd"/>
      <w:r w:rsidR="001C0CAD">
        <w:t xml:space="preserve"> Related Knowledge </w:t>
      </w:r>
    </w:p>
    <w:p w14:paraId="02597AAC" w14:textId="77777777" w:rsidR="00964E1A" w:rsidRDefault="00964E1A">
      <w:pPr>
        <w:pStyle w:val="FootnoteText"/>
      </w:pPr>
    </w:p>
  </w:footnote>
  <w:footnote w:id="6">
    <w:p w14:paraId="7D4DD2CE" w14:textId="652632CF" w:rsidR="000A2685" w:rsidRDefault="000A2685">
      <w:pPr>
        <w:pStyle w:val="FootnoteText"/>
      </w:pPr>
      <w:r>
        <w:rPr>
          <w:rStyle w:val="FootnoteReference"/>
        </w:rPr>
        <w:footnoteRef/>
      </w:r>
      <w:r>
        <w:t xml:space="preserve"> </w:t>
      </w:r>
      <w:r w:rsidRPr="000A2685">
        <w:t xml:space="preserve"> </w:t>
      </w:r>
      <w:proofErr w:type="spellStart"/>
      <w:r>
        <w:t>M</w:t>
      </w:r>
      <w:r w:rsidRPr="000A2685">
        <w:t>ô</w:t>
      </w:r>
      <w:proofErr w:type="spellEnd"/>
      <w:r w:rsidRPr="000A2685">
        <w:t xml:space="preserve"> </w:t>
      </w:r>
      <w:proofErr w:type="spellStart"/>
      <w:r w:rsidRPr="000A2685">
        <w:t>hình</w:t>
      </w:r>
      <w:proofErr w:type="spellEnd"/>
      <w:r w:rsidRPr="000A2685">
        <w:t xml:space="preserve"> </w:t>
      </w:r>
      <w:proofErr w:type="spellStart"/>
      <w:r w:rsidRPr="000A2685">
        <w:t>đa</w:t>
      </w:r>
      <w:proofErr w:type="spellEnd"/>
      <w:r w:rsidRPr="000A2685">
        <w:t xml:space="preserve"> </w:t>
      </w:r>
      <w:proofErr w:type="spellStart"/>
      <w:r w:rsidRPr="000A2685">
        <w:t>ngôn</w:t>
      </w:r>
      <w:proofErr w:type="spellEnd"/>
      <w:r w:rsidRPr="000A2685">
        <w:t xml:space="preserve"> </w:t>
      </w:r>
      <w:proofErr w:type="spellStart"/>
      <w:r w:rsidRPr="000A2685">
        <w:t>ngữ</w:t>
      </w:r>
      <w:proofErr w:type="spellEnd"/>
      <w:r w:rsidRPr="000A2685">
        <w:t xml:space="preserve"> (multilingual model) </w:t>
      </w:r>
      <w:proofErr w:type="spellStart"/>
      <w:r w:rsidRPr="000A2685">
        <w:t>sử</w:t>
      </w:r>
      <w:proofErr w:type="spellEnd"/>
      <w:r w:rsidRPr="000A2685">
        <w:t xml:space="preserve"> </w:t>
      </w:r>
      <w:proofErr w:type="spellStart"/>
      <w:r w:rsidRPr="000A2685">
        <w:t>dụng</w:t>
      </w:r>
      <w:proofErr w:type="spellEnd"/>
      <w:r w:rsidRPr="000A2685">
        <w:t xml:space="preserve"> </w:t>
      </w:r>
      <w:proofErr w:type="spellStart"/>
      <w:r w:rsidRPr="000A2685">
        <w:t>dữ</w:t>
      </w:r>
      <w:proofErr w:type="spellEnd"/>
      <w:r w:rsidRPr="000A2685">
        <w:t xml:space="preserve"> </w:t>
      </w:r>
      <w:proofErr w:type="spellStart"/>
      <w:r w:rsidRPr="000A2685">
        <w:t>liệu</w:t>
      </w:r>
      <w:proofErr w:type="spellEnd"/>
      <w:r w:rsidRPr="000A2685">
        <w:t xml:space="preserve"> </w:t>
      </w:r>
      <w:proofErr w:type="spellStart"/>
      <w:r w:rsidRPr="000A2685">
        <w:t>từ</w:t>
      </w:r>
      <w:proofErr w:type="spellEnd"/>
      <w:r w:rsidRPr="000A2685">
        <w:t xml:space="preserve"> </w:t>
      </w:r>
      <w:proofErr w:type="spellStart"/>
      <w:r w:rsidRPr="000A2685">
        <w:t>nhiều</w:t>
      </w:r>
      <w:proofErr w:type="spellEnd"/>
      <w:r w:rsidRPr="000A2685">
        <w:t xml:space="preserve"> </w:t>
      </w:r>
      <w:proofErr w:type="spellStart"/>
      <w:r w:rsidRPr="000A2685">
        <w:t>ngôn</w:t>
      </w:r>
      <w:proofErr w:type="spellEnd"/>
      <w:r w:rsidRPr="000A2685">
        <w:t xml:space="preserve"> </w:t>
      </w:r>
      <w:proofErr w:type="spellStart"/>
      <w:r w:rsidRPr="000A2685">
        <w:t>ngữ</w:t>
      </w:r>
      <w:proofErr w:type="spellEnd"/>
      <w:r w:rsidRPr="000A2685">
        <w:t xml:space="preserve"> </w:t>
      </w:r>
      <w:proofErr w:type="spellStart"/>
      <w:r w:rsidRPr="000A2685">
        <w:t>để</w:t>
      </w:r>
      <w:proofErr w:type="spellEnd"/>
      <w:r w:rsidRPr="000A2685">
        <w:t xml:space="preserve"> </w:t>
      </w:r>
      <w:proofErr w:type="spellStart"/>
      <w:r w:rsidRPr="000A2685">
        <w:t>huấn</w:t>
      </w:r>
      <w:proofErr w:type="spellEnd"/>
      <w:r w:rsidRPr="000A2685">
        <w:t xml:space="preserve"> </w:t>
      </w:r>
      <w:proofErr w:type="spellStart"/>
      <w:r w:rsidRPr="000A2685">
        <w:t>luyện</w:t>
      </w:r>
      <w:proofErr w:type="spellEnd"/>
      <w:r w:rsidRPr="000A2685">
        <w:t xml:space="preserve"> </w:t>
      </w:r>
      <w:proofErr w:type="spellStart"/>
      <w:r w:rsidRPr="000A2685">
        <w:t>và</w:t>
      </w:r>
      <w:proofErr w:type="spellEnd"/>
      <w:r w:rsidRPr="000A2685">
        <w:t xml:space="preserve"> </w:t>
      </w:r>
      <w:proofErr w:type="spellStart"/>
      <w:r w:rsidRPr="000A2685">
        <w:t>có</w:t>
      </w:r>
      <w:proofErr w:type="spellEnd"/>
      <w:r w:rsidRPr="000A2685">
        <w:t xml:space="preserve"> </w:t>
      </w:r>
      <w:proofErr w:type="spellStart"/>
      <w:r w:rsidRPr="000A2685">
        <w:t>khả</w:t>
      </w:r>
      <w:proofErr w:type="spellEnd"/>
      <w:r w:rsidRPr="000A2685">
        <w:t xml:space="preserve"> </w:t>
      </w:r>
      <w:proofErr w:type="spellStart"/>
      <w:r w:rsidRPr="000A2685">
        <w:t>năng</w:t>
      </w:r>
      <w:proofErr w:type="spellEnd"/>
      <w:r w:rsidRPr="000A2685">
        <w:t xml:space="preserve"> </w:t>
      </w:r>
      <w:proofErr w:type="spellStart"/>
      <w:r w:rsidRPr="000A2685">
        <w:t>dự</w:t>
      </w:r>
      <w:proofErr w:type="spellEnd"/>
      <w:r w:rsidRPr="000A2685">
        <w:t xml:space="preserve"> </w:t>
      </w:r>
      <w:proofErr w:type="spellStart"/>
      <w:r w:rsidRPr="000A2685">
        <w:t>đoán</w:t>
      </w:r>
      <w:proofErr w:type="spellEnd"/>
      <w:r w:rsidRPr="000A2685">
        <w:t xml:space="preserve"> </w:t>
      </w:r>
      <w:proofErr w:type="spellStart"/>
      <w:r w:rsidRPr="000A2685">
        <w:t>cho</w:t>
      </w:r>
      <w:proofErr w:type="spellEnd"/>
      <w:r w:rsidRPr="000A2685">
        <w:t xml:space="preserve"> </w:t>
      </w:r>
      <w:proofErr w:type="spellStart"/>
      <w:r w:rsidRPr="000A2685">
        <w:t>nhiều</w:t>
      </w:r>
      <w:proofErr w:type="spellEnd"/>
      <w:r w:rsidRPr="000A2685">
        <w:t xml:space="preserve"> </w:t>
      </w:r>
      <w:proofErr w:type="spellStart"/>
      <w:r w:rsidRPr="000A2685">
        <w:t>ngôn</w:t>
      </w:r>
      <w:proofErr w:type="spellEnd"/>
      <w:r w:rsidRPr="000A2685">
        <w:t xml:space="preserve"> </w:t>
      </w:r>
      <w:proofErr w:type="spellStart"/>
      <w:r w:rsidRPr="000A2685">
        <w:t>ngữ</w:t>
      </w:r>
      <w:proofErr w:type="spellEnd"/>
      <w:r w:rsidRPr="000A2685">
        <w:t>.</w:t>
      </w:r>
    </w:p>
    <w:p w14:paraId="2856D2F2" w14:textId="77777777" w:rsidR="000A2685" w:rsidRDefault="000A2685">
      <w:pPr>
        <w:pStyle w:val="FootnoteText"/>
      </w:pPr>
    </w:p>
  </w:footnote>
  <w:footnote w:id="7">
    <w:p w14:paraId="35BBF514" w14:textId="02FF3DC4" w:rsidR="00D95DF0" w:rsidRDefault="00D95DF0">
      <w:pPr>
        <w:pStyle w:val="FootnoteText"/>
      </w:pPr>
      <w:r>
        <w:rPr>
          <w:rStyle w:val="FootnoteReference"/>
        </w:rPr>
        <w:footnoteRef/>
      </w:r>
      <w:r>
        <w:t xml:space="preserve"> </w:t>
      </w:r>
      <w:proofErr w:type="spellStart"/>
      <w:r w:rsidR="00FF5C8E">
        <w:t>Mục</w:t>
      </w:r>
      <w:proofErr w:type="spellEnd"/>
      <w:r w:rsidR="00FF5C8E">
        <w:t xml:space="preserve"> </w:t>
      </w:r>
      <w:r w:rsidR="00014B4F">
        <w:t>3</w:t>
      </w:r>
      <w:r w:rsidR="00FF5C8E">
        <w:t xml:space="preserve"> - Abstract</w:t>
      </w:r>
      <w:r w:rsidR="00FF5C8E" w:rsidRPr="00FF5C8E">
        <w:t xml:space="preserve"> </w:t>
      </w:r>
      <w:proofErr w:type="spellStart"/>
      <w:r w:rsidR="00FF5C8E">
        <w:t>tài</w:t>
      </w:r>
      <w:proofErr w:type="spellEnd"/>
      <w:r w:rsidR="00FF5C8E">
        <w:t xml:space="preserve"> </w:t>
      </w:r>
      <w:proofErr w:type="spellStart"/>
      <w:r w:rsidR="00FF5C8E">
        <w:t>liệu</w:t>
      </w:r>
      <w:proofErr w:type="spellEnd"/>
      <w:r w:rsidR="00FF5C8E">
        <w:t xml:space="preserve"> Related Knowledge</w:t>
      </w:r>
    </w:p>
    <w:p w14:paraId="6541B44A" w14:textId="77777777" w:rsidR="00592C7A" w:rsidRDefault="00592C7A">
      <w:pPr>
        <w:pStyle w:val="FootnoteText"/>
      </w:pPr>
    </w:p>
  </w:footnote>
  <w:footnote w:id="8">
    <w:p w14:paraId="2F223F07" w14:textId="73CD890B" w:rsidR="00F752B8" w:rsidRDefault="00F752B8">
      <w:pPr>
        <w:pStyle w:val="FootnoteText"/>
      </w:pPr>
      <w:r>
        <w:rPr>
          <w:rStyle w:val="FootnoteReference"/>
        </w:rPr>
        <w:footnoteRef/>
      </w:r>
      <w:r>
        <w:t xml:space="preserve"> </w:t>
      </w:r>
      <w:r w:rsidR="00AE243D" w:rsidRPr="00592C7A">
        <w:rPr>
          <w:b/>
          <w:bCs/>
        </w:rPr>
        <w:t>State-of-the-art</w:t>
      </w:r>
      <w:r w:rsidR="00AE243D">
        <w:t xml:space="preserve"> </w:t>
      </w:r>
      <w:proofErr w:type="spellStart"/>
      <w:r w:rsidR="00AE243D">
        <w:t>là</w:t>
      </w:r>
      <w:proofErr w:type="spellEnd"/>
      <w:r w:rsidR="00AE243D">
        <w:t xml:space="preserve"> </w:t>
      </w:r>
      <w:proofErr w:type="spellStart"/>
      <w:r w:rsidR="00AE243D">
        <w:t>mức</w:t>
      </w:r>
      <w:proofErr w:type="spellEnd"/>
      <w:r w:rsidR="00AE243D">
        <w:t xml:space="preserve"> </w:t>
      </w:r>
      <w:proofErr w:type="spellStart"/>
      <w:r w:rsidR="00AE243D">
        <w:t>độ</w:t>
      </w:r>
      <w:proofErr w:type="spellEnd"/>
      <w:r w:rsidR="00AE243D">
        <w:t xml:space="preserve"> </w:t>
      </w:r>
      <w:proofErr w:type="spellStart"/>
      <w:r w:rsidR="00AE243D">
        <w:t>phát</w:t>
      </w:r>
      <w:proofErr w:type="spellEnd"/>
      <w:r w:rsidR="00AE243D">
        <w:t xml:space="preserve"> </w:t>
      </w:r>
      <w:proofErr w:type="spellStart"/>
      <w:r w:rsidR="00AE243D">
        <w:t>triển</w:t>
      </w:r>
      <w:proofErr w:type="spellEnd"/>
      <w:r w:rsidR="00AE243D">
        <w:t xml:space="preserve"> </w:t>
      </w:r>
      <w:proofErr w:type="spellStart"/>
      <w:r w:rsidR="00AE243D">
        <w:t>cao</w:t>
      </w:r>
      <w:proofErr w:type="spellEnd"/>
      <w:r w:rsidR="00AE243D">
        <w:t xml:space="preserve"> </w:t>
      </w:r>
      <w:proofErr w:type="spellStart"/>
      <w:r w:rsidR="00AE243D">
        <w:t>nhất</w:t>
      </w:r>
      <w:proofErr w:type="spellEnd"/>
      <w:r w:rsidR="00AE243D">
        <w:t xml:space="preserve"> </w:t>
      </w:r>
      <w:proofErr w:type="spellStart"/>
      <w:r w:rsidR="00AE243D">
        <w:t>của</w:t>
      </w:r>
      <w:proofErr w:type="spellEnd"/>
      <w:r w:rsidR="00AE243D">
        <w:t xml:space="preserve"> </w:t>
      </w:r>
      <w:proofErr w:type="spellStart"/>
      <w:r w:rsidR="00AE243D">
        <w:t>một</w:t>
      </w:r>
      <w:proofErr w:type="spellEnd"/>
      <w:r w:rsidR="00AE243D">
        <w:t xml:space="preserve"> </w:t>
      </w:r>
      <w:proofErr w:type="spellStart"/>
      <w:r w:rsidR="00AE243D">
        <w:t>công</w:t>
      </w:r>
      <w:proofErr w:type="spellEnd"/>
      <w:r w:rsidR="00AE243D">
        <w:t xml:space="preserve"> </w:t>
      </w:r>
      <w:proofErr w:type="spellStart"/>
      <w:r w:rsidR="00AE243D">
        <w:t>nghệ</w:t>
      </w:r>
      <w:proofErr w:type="spellEnd"/>
      <w:r w:rsidR="00AE243D">
        <w:t xml:space="preserve">, </w:t>
      </w:r>
      <w:proofErr w:type="spellStart"/>
      <w:r w:rsidR="00AE243D">
        <w:t>một</w:t>
      </w:r>
      <w:proofErr w:type="spellEnd"/>
      <w:r w:rsidR="00AE243D">
        <w:t xml:space="preserve"> </w:t>
      </w:r>
      <w:proofErr w:type="spellStart"/>
      <w:r w:rsidR="00AE243D">
        <w:t>lĩnh</w:t>
      </w:r>
      <w:proofErr w:type="spellEnd"/>
      <w:r w:rsidR="00AE243D">
        <w:t xml:space="preserve"> </w:t>
      </w:r>
      <w:proofErr w:type="spellStart"/>
      <w:r w:rsidR="00AE243D">
        <w:t>vực</w:t>
      </w:r>
      <w:proofErr w:type="spellEnd"/>
      <w:r w:rsidR="00AE243D">
        <w:t xml:space="preserve"> khoa </w:t>
      </w:r>
      <w:proofErr w:type="spellStart"/>
      <w:r w:rsidR="00AE243D">
        <w:t>học</w:t>
      </w:r>
      <w:proofErr w:type="spellEnd"/>
      <w:r w:rsidR="00AE243D">
        <w:t xml:space="preserve">, </w:t>
      </w:r>
      <w:proofErr w:type="spellStart"/>
      <w:r w:rsidR="00AE243D">
        <w:t>hoặc</w:t>
      </w:r>
      <w:proofErr w:type="spellEnd"/>
      <w:r w:rsidR="00AE243D">
        <w:t xml:space="preserve"> </w:t>
      </w:r>
      <w:proofErr w:type="spellStart"/>
      <w:r w:rsidR="00AE243D">
        <w:t>một</w:t>
      </w:r>
      <w:proofErr w:type="spellEnd"/>
      <w:r w:rsidR="00AE243D">
        <w:t xml:space="preserve"> </w:t>
      </w:r>
      <w:proofErr w:type="spellStart"/>
      <w:r w:rsidR="00AE243D">
        <w:t>thiết</w:t>
      </w:r>
      <w:proofErr w:type="spellEnd"/>
      <w:r w:rsidR="00AE243D">
        <w:t xml:space="preserve"> </w:t>
      </w:r>
      <w:proofErr w:type="spellStart"/>
      <w:r w:rsidR="00AE243D">
        <w:t>kế</w:t>
      </w:r>
      <w:proofErr w:type="spellEnd"/>
      <w:r w:rsidR="00AE243D">
        <w:t xml:space="preserve"> </w:t>
      </w:r>
      <w:proofErr w:type="spellStart"/>
      <w:r w:rsidR="00AE243D">
        <w:t>nào</w:t>
      </w:r>
      <w:proofErr w:type="spellEnd"/>
      <w:r w:rsidR="00AE243D">
        <w:t xml:space="preserve"> </w:t>
      </w:r>
      <w:proofErr w:type="spellStart"/>
      <w:r w:rsidR="00AE243D">
        <w:t>đó</w:t>
      </w:r>
      <w:proofErr w:type="spellEnd"/>
      <w:r w:rsidR="00AE243D">
        <w:t xml:space="preserve"> </w:t>
      </w:r>
      <w:proofErr w:type="spellStart"/>
      <w:r w:rsidR="00AE243D">
        <w:t>đạt</w:t>
      </w:r>
      <w:proofErr w:type="spellEnd"/>
      <w:r w:rsidR="00AE243D">
        <w:t xml:space="preserve"> </w:t>
      </w:r>
      <w:proofErr w:type="spellStart"/>
      <w:r w:rsidR="00AE243D">
        <w:t>được</w:t>
      </w:r>
      <w:proofErr w:type="spellEnd"/>
      <w:r w:rsidR="00AE243D">
        <w:t xml:space="preserve"> </w:t>
      </w:r>
      <w:proofErr w:type="spellStart"/>
      <w:r w:rsidR="00AE243D">
        <w:t>trong</w:t>
      </w:r>
      <w:proofErr w:type="spellEnd"/>
      <w:r w:rsidR="00AE243D">
        <w:t xml:space="preserve"> </w:t>
      </w:r>
      <w:proofErr w:type="spellStart"/>
      <w:r w:rsidR="00AE243D">
        <w:t>một</w:t>
      </w:r>
      <w:proofErr w:type="spellEnd"/>
      <w:r w:rsidR="00AE243D">
        <w:t xml:space="preserve"> </w:t>
      </w:r>
      <w:proofErr w:type="spellStart"/>
      <w:r w:rsidR="00AE243D">
        <w:t>khoảng</w:t>
      </w:r>
      <w:proofErr w:type="spellEnd"/>
      <w:r w:rsidR="00AE243D">
        <w:t xml:space="preserve"> </w:t>
      </w:r>
      <w:proofErr w:type="spellStart"/>
      <w:r w:rsidR="00AE243D">
        <w:t>thời</w:t>
      </w:r>
      <w:proofErr w:type="spellEnd"/>
      <w:r w:rsidR="00AE243D">
        <w:t xml:space="preserve"> </w:t>
      </w:r>
      <w:proofErr w:type="spellStart"/>
      <w:r w:rsidR="00AE243D">
        <w:t>gian</w:t>
      </w:r>
      <w:proofErr w:type="spellEnd"/>
      <w:r w:rsidR="00AE243D">
        <w:t xml:space="preserve"> </w:t>
      </w:r>
      <w:proofErr w:type="spellStart"/>
      <w:r w:rsidR="00AE243D">
        <w:t>nhất</w:t>
      </w:r>
      <w:proofErr w:type="spellEnd"/>
      <w:r w:rsidR="00AE243D">
        <w:t xml:space="preserve"> </w:t>
      </w:r>
      <w:proofErr w:type="spellStart"/>
      <w:r w:rsidR="00AE243D">
        <w:t>định</w:t>
      </w:r>
      <w:proofErr w:type="spellEnd"/>
      <w:r w:rsidR="00AE243D">
        <w:t>.</w:t>
      </w:r>
    </w:p>
    <w:p w14:paraId="4EF22F02" w14:textId="77777777" w:rsidR="00592C7A" w:rsidRDefault="00592C7A">
      <w:pPr>
        <w:pStyle w:val="FootnoteText"/>
      </w:pPr>
    </w:p>
  </w:footnote>
  <w:footnote w:id="9">
    <w:p w14:paraId="3CF41B03" w14:textId="07A4DBB4" w:rsidR="00592C7A" w:rsidRDefault="00B803AC">
      <w:pPr>
        <w:pStyle w:val="FootnoteText"/>
      </w:pPr>
      <w:r>
        <w:rPr>
          <w:rStyle w:val="FootnoteReference"/>
        </w:rPr>
        <w:footnoteRef/>
      </w:r>
      <w:r>
        <w:t xml:space="preserve"> </w:t>
      </w:r>
      <w:proofErr w:type="spellStart"/>
      <w:r w:rsidR="007174C7">
        <w:t>VietNamese</w:t>
      </w:r>
      <w:proofErr w:type="spellEnd"/>
      <w:r w:rsidR="007174C7">
        <w:t xml:space="preserve">-specific NLP task – </w:t>
      </w:r>
      <w:proofErr w:type="spellStart"/>
      <w:r w:rsidR="007174C7">
        <w:t>mục</w:t>
      </w:r>
      <w:proofErr w:type="spellEnd"/>
      <w:r w:rsidR="007174C7">
        <w:t xml:space="preserve"> </w:t>
      </w:r>
      <w:r w:rsidR="00014B4F">
        <w:t>4</w:t>
      </w:r>
      <w:r w:rsidR="007174C7">
        <w:t xml:space="preserve"> - Abstract</w:t>
      </w:r>
      <w:r w:rsidR="007174C7" w:rsidRPr="00FF5C8E">
        <w:t xml:space="preserve"> </w:t>
      </w:r>
      <w:proofErr w:type="spellStart"/>
      <w:r w:rsidR="007174C7">
        <w:t>tài</w:t>
      </w:r>
      <w:proofErr w:type="spellEnd"/>
      <w:r w:rsidR="007174C7">
        <w:t xml:space="preserve"> </w:t>
      </w:r>
      <w:proofErr w:type="spellStart"/>
      <w:r w:rsidR="007174C7">
        <w:t>liệu</w:t>
      </w:r>
      <w:proofErr w:type="spellEnd"/>
      <w:r w:rsidR="007174C7">
        <w:t xml:space="preserve"> Related Knowledge</w:t>
      </w:r>
    </w:p>
  </w:footnote>
  <w:footnote w:id="10">
    <w:p w14:paraId="221CB7D7" w14:textId="5D400D00" w:rsidR="00B86B88" w:rsidRDefault="00B86B88">
      <w:pPr>
        <w:pStyle w:val="FootnoteText"/>
      </w:pPr>
      <w:r>
        <w:rPr>
          <w:rStyle w:val="FootnoteReference"/>
        </w:rPr>
        <w:footnoteRef/>
      </w:r>
      <w:r>
        <w:t xml:space="preserve"> BERT: </w:t>
      </w:r>
      <w:proofErr w:type="spellStart"/>
      <w:r w:rsidR="00FE1583">
        <w:t>Mô</w:t>
      </w:r>
      <w:proofErr w:type="spellEnd"/>
      <w:r w:rsidR="00FE1583">
        <w:t xml:space="preserve"> </w:t>
      </w:r>
      <w:proofErr w:type="spellStart"/>
      <w:r w:rsidR="00FE1583">
        <w:t>hình</w:t>
      </w:r>
      <w:proofErr w:type="spellEnd"/>
      <w:r w:rsidR="00FE1583">
        <w:t xml:space="preserve"> </w:t>
      </w:r>
      <w:proofErr w:type="spellStart"/>
      <w:r w:rsidR="00FE1583" w:rsidRPr="00FE1583">
        <w:t>hiểu</w:t>
      </w:r>
      <w:proofErr w:type="spellEnd"/>
      <w:r w:rsidR="00FE1583" w:rsidRPr="00FE1583">
        <w:t xml:space="preserve"> </w:t>
      </w:r>
      <w:proofErr w:type="spellStart"/>
      <w:r w:rsidR="00FE1583" w:rsidRPr="00FE1583">
        <w:t>được</w:t>
      </w:r>
      <w:proofErr w:type="spellEnd"/>
      <w:r w:rsidR="00FE1583" w:rsidRPr="00FE1583">
        <w:t xml:space="preserve"> </w:t>
      </w:r>
      <w:proofErr w:type="spellStart"/>
      <w:r w:rsidR="00FE1583" w:rsidRPr="00FE1583">
        <w:t>ngữ</w:t>
      </w:r>
      <w:proofErr w:type="spellEnd"/>
      <w:r w:rsidR="00FE1583" w:rsidRPr="00FE1583">
        <w:t xml:space="preserve"> </w:t>
      </w:r>
      <w:proofErr w:type="spellStart"/>
      <w:r w:rsidR="00FE1583" w:rsidRPr="00FE1583">
        <w:t>cảnh</w:t>
      </w:r>
      <w:proofErr w:type="spellEnd"/>
      <w:r w:rsidR="00FE1583" w:rsidRPr="00FE1583">
        <w:t xml:space="preserve"> </w:t>
      </w:r>
      <w:proofErr w:type="spellStart"/>
      <w:r w:rsidR="00FE1583" w:rsidRPr="00FE1583">
        <w:t>và</w:t>
      </w:r>
      <w:proofErr w:type="spellEnd"/>
      <w:r w:rsidR="00FE1583" w:rsidRPr="00FE1583">
        <w:t xml:space="preserve"> </w:t>
      </w:r>
      <w:proofErr w:type="spellStart"/>
      <w:r w:rsidR="00FE1583" w:rsidRPr="00FE1583">
        <w:t>tương</w:t>
      </w:r>
      <w:proofErr w:type="spellEnd"/>
      <w:r w:rsidR="00FE1583" w:rsidRPr="00FE1583">
        <w:t xml:space="preserve"> </w:t>
      </w:r>
      <w:proofErr w:type="spellStart"/>
      <w:r w:rsidR="00FE1583" w:rsidRPr="00FE1583">
        <w:t>quan</w:t>
      </w:r>
      <w:proofErr w:type="spellEnd"/>
      <w:r w:rsidR="00FE1583" w:rsidRPr="00FE1583">
        <w:t xml:space="preserve"> </w:t>
      </w:r>
      <w:proofErr w:type="spellStart"/>
      <w:r w:rsidR="00FE1583" w:rsidRPr="00FE1583">
        <w:t>giữa</w:t>
      </w:r>
      <w:proofErr w:type="spellEnd"/>
      <w:r w:rsidR="00FE1583" w:rsidRPr="00FE1583">
        <w:t xml:space="preserve"> </w:t>
      </w:r>
      <w:proofErr w:type="spellStart"/>
      <w:r w:rsidR="00FE1583" w:rsidRPr="00FE1583">
        <w:t>các</w:t>
      </w:r>
      <w:proofErr w:type="spellEnd"/>
      <w:r w:rsidR="00FE1583" w:rsidRPr="00FE1583">
        <w:t xml:space="preserve"> </w:t>
      </w:r>
      <w:proofErr w:type="spellStart"/>
      <w:r w:rsidR="00FE1583" w:rsidRPr="00FE1583">
        <w:t>từ</w:t>
      </w:r>
      <w:proofErr w:type="spellEnd"/>
      <w:r w:rsidR="00FE1583" w:rsidRPr="00FE1583">
        <w:t xml:space="preserve"> </w:t>
      </w:r>
      <w:proofErr w:type="spellStart"/>
      <w:r w:rsidR="00FE1583" w:rsidRPr="00FE1583">
        <w:t>trong</w:t>
      </w:r>
      <w:proofErr w:type="spellEnd"/>
      <w:r w:rsidR="00FE1583" w:rsidRPr="00FE1583">
        <w:t xml:space="preserve"> </w:t>
      </w:r>
      <w:proofErr w:type="spellStart"/>
      <w:r w:rsidR="00FE1583" w:rsidRPr="00FE1583">
        <w:t>câu</w:t>
      </w:r>
      <w:proofErr w:type="spellEnd"/>
      <w:r w:rsidR="005F4158">
        <w:t xml:space="preserve"> </w:t>
      </w:r>
      <w:proofErr w:type="spellStart"/>
      <w:r w:rsidR="005F4158" w:rsidRPr="005F4158">
        <w:t>và</w:t>
      </w:r>
      <w:proofErr w:type="spellEnd"/>
      <w:r w:rsidR="005F4158" w:rsidRPr="005F4158">
        <w:t xml:space="preserve"> </w:t>
      </w:r>
      <w:proofErr w:type="spellStart"/>
      <w:r w:rsidR="005F4158" w:rsidRPr="005F4158">
        <w:t>đưa</w:t>
      </w:r>
      <w:proofErr w:type="spellEnd"/>
      <w:r w:rsidR="005F4158" w:rsidRPr="005F4158">
        <w:t xml:space="preserve"> </w:t>
      </w:r>
      <w:proofErr w:type="spellStart"/>
      <w:r w:rsidR="005F4158" w:rsidRPr="005F4158">
        <w:t>ra</w:t>
      </w:r>
      <w:proofErr w:type="spellEnd"/>
      <w:r w:rsidR="005F4158" w:rsidRPr="005F4158">
        <w:t xml:space="preserve"> </w:t>
      </w:r>
      <w:proofErr w:type="spellStart"/>
      <w:r w:rsidR="005F4158" w:rsidRPr="005F4158">
        <w:t>các</w:t>
      </w:r>
      <w:proofErr w:type="spellEnd"/>
      <w:r w:rsidR="005F4158" w:rsidRPr="005F4158">
        <w:t xml:space="preserve"> </w:t>
      </w:r>
      <w:proofErr w:type="spellStart"/>
      <w:r w:rsidR="005F4158" w:rsidRPr="005F4158">
        <w:t>dự</w:t>
      </w:r>
      <w:proofErr w:type="spellEnd"/>
      <w:r w:rsidR="005F4158" w:rsidRPr="005F4158">
        <w:t xml:space="preserve"> </w:t>
      </w:r>
      <w:proofErr w:type="spellStart"/>
      <w:r w:rsidR="005F4158" w:rsidRPr="005F4158">
        <w:t>đoán</w:t>
      </w:r>
      <w:proofErr w:type="spellEnd"/>
      <w:r w:rsidR="005F4158" w:rsidRPr="005F4158">
        <w:t xml:space="preserve"> </w:t>
      </w:r>
      <w:proofErr w:type="spellStart"/>
      <w:r w:rsidR="005F4158" w:rsidRPr="005F4158">
        <w:t>chính</w:t>
      </w:r>
      <w:proofErr w:type="spellEnd"/>
      <w:r w:rsidR="005F4158" w:rsidRPr="005F4158">
        <w:t xml:space="preserve"> </w:t>
      </w:r>
      <w:proofErr w:type="spellStart"/>
      <w:r w:rsidR="005F4158" w:rsidRPr="005F4158">
        <w:t>xác</w:t>
      </w:r>
      <w:proofErr w:type="spellEnd"/>
      <w:r w:rsidR="005F4158" w:rsidRPr="005F4158">
        <w:t xml:space="preserve"> </w:t>
      </w:r>
      <w:proofErr w:type="spellStart"/>
      <w:r w:rsidR="005F4158" w:rsidRPr="005F4158">
        <w:t>cho</w:t>
      </w:r>
      <w:proofErr w:type="spellEnd"/>
      <w:r w:rsidR="005F4158" w:rsidRPr="005F4158">
        <w:t xml:space="preserve"> </w:t>
      </w:r>
      <w:proofErr w:type="spellStart"/>
      <w:r w:rsidR="005F4158" w:rsidRPr="005F4158">
        <w:t>các</w:t>
      </w:r>
      <w:proofErr w:type="spellEnd"/>
      <w:r w:rsidR="005F4158" w:rsidRPr="005F4158">
        <w:t xml:space="preserve"> </w:t>
      </w:r>
      <w:proofErr w:type="spellStart"/>
      <w:r w:rsidR="005F4158" w:rsidRPr="005F4158">
        <w:t>tác</w:t>
      </w:r>
      <w:proofErr w:type="spellEnd"/>
      <w:r w:rsidR="005F4158" w:rsidRPr="005F4158">
        <w:t xml:space="preserve"> </w:t>
      </w:r>
      <w:proofErr w:type="spellStart"/>
      <w:r w:rsidR="005F4158" w:rsidRPr="005F4158">
        <w:t>vụ</w:t>
      </w:r>
      <w:proofErr w:type="spellEnd"/>
      <w:r w:rsidR="005F4158" w:rsidRPr="005F4158">
        <w:t xml:space="preserve"> </w:t>
      </w:r>
      <w:proofErr w:type="spellStart"/>
      <w:r w:rsidR="005F4158" w:rsidRPr="005F4158">
        <w:t>liên</w:t>
      </w:r>
      <w:proofErr w:type="spellEnd"/>
      <w:r w:rsidR="005F4158" w:rsidRPr="005F4158">
        <w:t xml:space="preserve"> </w:t>
      </w:r>
      <w:proofErr w:type="spellStart"/>
      <w:r w:rsidR="005F4158" w:rsidRPr="005F4158">
        <w:t>quan</w:t>
      </w:r>
      <w:proofErr w:type="spellEnd"/>
      <w:r w:rsidR="005F4158" w:rsidRPr="005F4158">
        <w:t xml:space="preserve"> </w:t>
      </w:r>
      <w:proofErr w:type="spellStart"/>
      <w:r w:rsidR="005F4158" w:rsidRPr="005F4158">
        <w:t>đến</w:t>
      </w:r>
      <w:proofErr w:type="spellEnd"/>
      <w:r w:rsidR="005F4158" w:rsidRPr="005F4158">
        <w:t xml:space="preserve"> </w:t>
      </w:r>
      <w:proofErr w:type="spellStart"/>
      <w:r w:rsidR="005F4158" w:rsidRPr="005F4158">
        <w:t>ngôn</w:t>
      </w:r>
      <w:proofErr w:type="spellEnd"/>
      <w:r w:rsidR="005F4158" w:rsidRPr="005F4158">
        <w:t xml:space="preserve"> </w:t>
      </w:r>
      <w:proofErr w:type="spellStart"/>
      <w:r w:rsidR="005F4158" w:rsidRPr="005F4158">
        <w:t>ngữ</w:t>
      </w:r>
      <w:proofErr w:type="spellEnd"/>
      <w:r w:rsidR="005F4158" w:rsidRPr="005F4158">
        <w:t xml:space="preserve"> </w:t>
      </w:r>
      <w:proofErr w:type="spellStart"/>
      <w:r w:rsidR="005F4158" w:rsidRPr="005F4158">
        <w:t>như</w:t>
      </w:r>
      <w:proofErr w:type="spellEnd"/>
      <w:r w:rsidR="005F4158" w:rsidRPr="005F4158">
        <w:t xml:space="preserve"> </w:t>
      </w:r>
      <w:proofErr w:type="spellStart"/>
      <w:r w:rsidR="005F4158" w:rsidRPr="005F4158">
        <w:t>phân</w:t>
      </w:r>
      <w:proofErr w:type="spellEnd"/>
      <w:r w:rsidR="005F4158" w:rsidRPr="005F4158">
        <w:t xml:space="preserve"> </w:t>
      </w:r>
      <w:proofErr w:type="spellStart"/>
      <w:r w:rsidR="005F4158" w:rsidRPr="005F4158">
        <w:t>loại</w:t>
      </w:r>
      <w:proofErr w:type="spellEnd"/>
      <w:r w:rsidR="005F4158" w:rsidRPr="005F4158">
        <w:t xml:space="preserve"> </w:t>
      </w:r>
      <w:proofErr w:type="spellStart"/>
      <w:r w:rsidR="005F4158" w:rsidRPr="005F4158">
        <w:t>văn</w:t>
      </w:r>
      <w:proofErr w:type="spellEnd"/>
      <w:r w:rsidR="005F4158" w:rsidRPr="005F4158">
        <w:t xml:space="preserve"> </w:t>
      </w:r>
      <w:proofErr w:type="spellStart"/>
      <w:r w:rsidR="005F4158" w:rsidRPr="005F4158">
        <w:t>bản</w:t>
      </w:r>
      <w:proofErr w:type="spellEnd"/>
      <w:r w:rsidR="005F4158" w:rsidRPr="005F4158">
        <w:t xml:space="preserve">, </w:t>
      </w:r>
      <w:proofErr w:type="spellStart"/>
      <w:r w:rsidR="005F4158" w:rsidRPr="005F4158">
        <w:t>dịch</w:t>
      </w:r>
      <w:proofErr w:type="spellEnd"/>
      <w:r w:rsidR="005F4158" w:rsidRPr="005F4158">
        <w:t xml:space="preserve"> </w:t>
      </w:r>
      <w:proofErr w:type="spellStart"/>
      <w:r w:rsidR="005F4158" w:rsidRPr="005F4158">
        <w:t>máy</w:t>
      </w:r>
      <w:proofErr w:type="spellEnd"/>
      <w:r w:rsidR="005F4158" w:rsidRPr="005F4158">
        <w:t xml:space="preserve">, </w:t>
      </w:r>
      <w:proofErr w:type="spellStart"/>
      <w:r w:rsidR="005F4158" w:rsidRPr="005F4158">
        <w:t>gợi</w:t>
      </w:r>
      <w:proofErr w:type="spellEnd"/>
      <w:r w:rsidR="005F4158" w:rsidRPr="005F4158">
        <w:t xml:space="preserve"> ý </w:t>
      </w:r>
      <w:proofErr w:type="spellStart"/>
      <w:r w:rsidR="005F4158" w:rsidRPr="005F4158">
        <w:t>từ</w:t>
      </w:r>
      <w:proofErr w:type="spellEnd"/>
      <w:r w:rsidR="005F4158" w:rsidRPr="005F4158">
        <w:t xml:space="preserve"> </w:t>
      </w:r>
      <w:proofErr w:type="spellStart"/>
      <w:r w:rsidR="005F4158" w:rsidRPr="005F4158">
        <w:t>khóa</w:t>
      </w:r>
      <w:proofErr w:type="spellEnd"/>
      <w:r w:rsidR="005F4158" w:rsidRPr="005F4158">
        <w:t xml:space="preserve"> </w:t>
      </w:r>
      <w:proofErr w:type="spellStart"/>
      <w:r w:rsidR="005F4158" w:rsidRPr="005F4158">
        <w:t>và</w:t>
      </w:r>
      <w:proofErr w:type="spellEnd"/>
      <w:r w:rsidR="005F4158" w:rsidRPr="005F4158">
        <w:t xml:space="preserve"> </w:t>
      </w:r>
      <w:proofErr w:type="spellStart"/>
      <w:r w:rsidR="005F4158" w:rsidRPr="005F4158">
        <w:t>phân</w:t>
      </w:r>
      <w:proofErr w:type="spellEnd"/>
      <w:r w:rsidR="005F4158" w:rsidRPr="005F4158">
        <w:t xml:space="preserve"> </w:t>
      </w:r>
      <w:proofErr w:type="spellStart"/>
      <w:r w:rsidR="005F4158" w:rsidRPr="005F4158">
        <w:t>tích</w:t>
      </w:r>
      <w:proofErr w:type="spellEnd"/>
      <w:r w:rsidR="005F4158" w:rsidRPr="005F4158">
        <w:t xml:space="preserve"> </w:t>
      </w:r>
      <w:proofErr w:type="spellStart"/>
      <w:r w:rsidR="005F4158" w:rsidRPr="005F4158">
        <w:t>cảm</w:t>
      </w:r>
      <w:proofErr w:type="spellEnd"/>
      <w:r w:rsidR="005F4158" w:rsidRPr="005F4158">
        <w:t xml:space="preserve"> </w:t>
      </w:r>
      <w:proofErr w:type="spellStart"/>
      <w:r w:rsidR="005F4158" w:rsidRPr="005F4158">
        <w:t>xúc</w:t>
      </w:r>
      <w:proofErr w:type="spellEnd"/>
      <w:r w:rsidR="005F4158" w:rsidRPr="005F4158">
        <w:t>.</w:t>
      </w:r>
      <w:r w:rsidR="005F4158">
        <w:t xml:space="preserve"> </w:t>
      </w:r>
      <w:proofErr w:type="spellStart"/>
      <w:r w:rsidR="005F4158">
        <w:t>Cụ</w:t>
      </w:r>
      <w:proofErr w:type="spellEnd"/>
      <w:r w:rsidR="005F4158">
        <w:t xml:space="preserve"> </w:t>
      </w:r>
      <w:proofErr w:type="spellStart"/>
      <w:r w:rsidR="005F4158">
        <w:t>thể</w:t>
      </w:r>
      <w:proofErr w:type="spellEnd"/>
      <w:r w:rsidR="005F4158">
        <w:t xml:space="preserve"> </w:t>
      </w:r>
      <w:proofErr w:type="spellStart"/>
      <w:r w:rsidR="005F4158">
        <w:t>tại</w:t>
      </w:r>
      <w:proofErr w:type="spellEnd"/>
      <w:r w:rsidR="005F4158">
        <w:t xml:space="preserve"> </w:t>
      </w:r>
      <w:proofErr w:type="spellStart"/>
      <w:r w:rsidR="005F4158">
        <w:t>mục</w:t>
      </w:r>
      <w:proofErr w:type="spellEnd"/>
      <w:r w:rsidR="005F4158">
        <w:t xml:space="preserve"> 1 – Introduction </w:t>
      </w:r>
      <w:proofErr w:type="spellStart"/>
      <w:r w:rsidR="005F4158">
        <w:t>tài</w:t>
      </w:r>
      <w:proofErr w:type="spellEnd"/>
      <w:r w:rsidR="005F4158">
        <w:t xml:space="preserve"> </w:t>
      </w:r>
      <w:proofErr w:type="spellStart"/>
      <w:r w:rsidR="005F4158">
        <w:t>liệu</w:t>
      </w:r>
      <w:proofErr w:type="spellEnd"/>
      <w:r w:rsidR="005F4158">
        <w:t xml:space="preserve"> Related Knowledge</w:t>
      </w:r>
    </w:p>
    <w:p w14:paraId="70ACE4BF" w14:textId="77777777" w:rsidR="00BE5C4E" w:rsidRDefault="00BE5C4E" w:rsidP="00BE5C4E">
      <w:pPr>
        <w:pStyle w:val="FootnoteText"/>
        <w:ind w:firstLine="0"/>
      </w:pPr>
    </w:p>
  </w:footnote>
  <w:footnote w:id="11">
    <w:p w14:paraId="21C8ADBF" w14:textId="6C945F12" w:rsidR="00BE5C4E" w:rsidRDefault="00BE5C4E">
      <w:pPr>
        <w:pStyle w:val="FootnoteText"/>
      </w:pPr>
      <w:r>
        <w:rPr>
          <w:rStyle w:val="FootnoteReference"/>
        </w:rPr>
        <w:footnoteRef/>
      </w:r>
      <w:r>
        <w:t xml:space="preserve"> </w:t>
      </w:r>
      <w:proofErr w:type="spellStart"/>
      <w:r>
        <w:t>N</w:t>
      </w:r>
      <w:r w:rsidRPr="00BE5C4E">
        <w:t>ghĩa</w:t>
      </w:r>
      <w:proofErr w:type="spellEnd"/>
      <w:r w:rsidRPr="00BE5C4E">
        <w:t xml:space="preserve"> </w:t>
      </w:r>
      <w:proofErr w:type="spellStart"/>
      <w:r w:rsidRPr="00BE5C4E">
        <w:t>là</w:t>
      </w:r>
      <w:proofErr w:type="spellEnd"/>
      <w:r w:rsidRPr="00BE5C4E">
        <w:t xml:space="preserve"> </w:t>
      </w:r>
      <w:proofErr w:type="spellStart"/>
      <w:r w:rsidRPr="00BE5C4E">
        <w:t>dữ</w:t>
      </w:r>
      <w:proofErr w:type="spellEnd"/>
      <w:r w:rsidRPr="00BE5C4E">
        <w:t xml:space="preserve"> </w:t>
      </w:r>
      <w:proofErr w:type="spellStart"/>
      <w:r w:rsidRPr="00BE5C4E">
        <w:t>liệu</w:t>
      </w:r>
      <w:proofErr w:type="spellEnd"/>
      <w:r w:rsidRPr="00BE5C4E">
        <w:t xml:space="preserve"> </w:t>
      </w:r>
      <w:proofErr w:type="spellStart"/>
      <w:r w:rsidRPr="00BE5C4E">
        <w:t>được</w:t>
      </w:r>
      <w:proofErr w:type="spellEnd"/>
      <w:r w:rsidRPr="00BE5C4E">
        <w:t xml:space="preserve"> </w:t>
      </w:r>
      <w:proofErr w:type="spellStart"/>
      <w:r w:rsidRPr="00BE5C4E">
        <w:t>thu</w:t>
      </w:r>
      <w:proofErr w:type="spellEnd"/>
      <w:r w:rsidRPr="00BE5C4E">
        <w:t xml:space="preserve"> </w:t>
      </w:r>
      <w:proofErr w:type="spellStart"/>
      <w:r w:rsidRPr="00BE5C4E">
        <w:t>thập</w:t>
      </w:r>
      <w:proofErr w:type="spellEnd"/>
      <w:r w:rsidRPr="00BE5C4E">
        <w:t xml:space="preserve"> </w:t>
      </w:r>
      <w:proofErr w:type="spellStart"/>
      <w:r w:rsidRPr="00BE5C4E">
        <w:t>từ</w:t>
      </w:r>
      <w:proofErr w:type="spellEnd"/>
      <w:r w:rsidRPr="00BE5C4E">
        <w:t xml:space="preserve"> Wikipedia </w:t>
      </w:r>
      <w:proofErr w:type="spellStart"/>
      <w:r w:rsidRPr="00BE5C4E">
        <w:t>không</w:t>
      </w:r>
      <w:proofErr w:type="spellEnd"/>
      <w:r w:rsidRPr="00BE5C4E">
        <w:t xml:space="preserve"> </w:t>
      </w:r>
      <w:proofErr w:type="spellStart"/>
      <w:r w:rsidRPr="00BE5C4E">
        <w:t>phản</w:t>
      </w:r>
      <w:proofErr w:type="spellEnd"/>
      <w:r w:rsidRPr="00BE5C4E">
        <w:t xml:space="preserve"> </w:t>
      </w:r>
      <w:proofErr w:type="spellStart"/>
      <w:r w:rsidRPr="00BE5C4E">
        <w:t>ánh</w:t>
      </w:r>
      <w:proofErr w:type="spellEnd"/>
      <w:r w:rsidRPr="00BE5C4E">
        <w:t xml:space="preserve"> </w:t>
      </w:r>
      <w:proofErr w:type="spellStart"/>
      <w:r w:rsidRPr="00BE5C4E">
        <w:t>chính</w:t>
      </w:r>
      <w:proofErr w:type="spellEnd"/>
      <w:r w:rsidRPr="00BE5C4E">
        <w:t xml:space="preserve"> </w:t>
      </w:r>
      <w:proofErr w:type="spellStart"/>
      <w:r w:rsidRPr="00BE5C4E">
        <w:t>xác</w:t>
      </w:r>
      <w:proofErr w:type="spellEnd"/>
      <w:r w:rsidRPr="00BE5C4E">
        <w:t xml:space="preserve"> </w:t>
      </w:r>
      <w:proofErr w:type="spellStart"/>
      <w:r w:rsidRPr="00BE5C4E">
        <w:t>cách</w:t>
      </w:r>
      <w:proofErr w:type="spellEnd"/>
      <w:r w:rsidRPr="00BE5C4E">
        <w:t xml:space="preserve"> </w:t>
      </w:r>
      <w:proofErr w:type="spellStart"/>
      <w:r w:rsidRPr="00BE5C4E">
        <w:t>sử</w:t>
      </w:r>
      <w:proofErr w:type="spellEnd"/>
      <w:r w:rsidRPr="00BE5C4E">
        <w:t xml:space="preserve"> </w:t>
      </w:r>
      <w:proofErr w:type="spellStart"/>
      <w:r w:rsidRPr="00BE5C4E">
        <w:t>dụng</w:t>
      </w:r>
      <w:proofErr w:type="spellEnd"/>
      <w:r w:rsidRPr="00BE5C4E">
        <w:t xml:space="preserve"> </w:t>
      </w:r>
      <w:proofErr w:type="spellStart"/>
      <w:r w:rsidRPr="00BE5C4E">
        <w:t>ngôn</w:t>
      </w:r>
      <w:proofErr w:type="spellEnd"/>
      <w:r w:rsidRPr="00BE5C4E">
        <w:t xml:space="preserve"> </w:t>
      </w:r>
      <w:proofErr w:type="spellStart"/>
      <w:r w:rsidRPr="00BE5C4E">
        <w:t>ngữ</w:t>
      </w:r>
      <w:proofErr w:type="spellEnd"/>
      <w:r w:rsidRPr="00BE5C4E">
        <w:t xml:space="preserve"> </w:t>
      </w:r>
      <w:proofErr w:type="spellStart"/>
      <w:r w:rsidRPr="00BE5C4E">
        <w:t>thông</w:t>
      </w:r>
      <w:proofErr w:type="spellEnd"/>
      <w:r w:rsidRPr="00BE5C4E">
        <w:t xml:space="preserve"> </w:t>
      </w:r>
      <w:proofErr w:type="spellStart"/>
      <w:r w:rsidRPr="00BE5C4E">
        <w:t>thường</w:t>
      </w:r>
      <w:proofErr w:type="spellEnd"/>
      <w:r w:rsidRPr="00BE5C4E">
        <w:t xml:space="preserve"> </w:t>
      </w:r>
      <w:proofErr w:type="spellStart"/>
      <w:r w:rsidRPr="00BE5C4E">
        <w:t>của</w:t>
      </w:r>
      <w:proofErr w:type="spellEnd"/>
      <w:r w:rsidRPr="00BE5C4E">
        <w:t xml:space="preserve"> </w:t>
      </w:r>
      <w:proofErr w:type="spellStart"/>
      <w:r w:rsidRPr="00BE5C4E">
        <w:t>người</w:t>
      </w:r>
      <w:proofErr w:type="spellEnd"/>
      <w:r w:rsidRPr="00BE5C4E">
        <w:t xml:space="preserve"> </w:t>
      </w:r>
      <w:proofErr w:type="spellStart"/>
      <w:r w:rsidRPr="00BE5C4E">
        <w:t>dùng</w:t>
      </w:r>
      <w:proofErr w:type="spellEnd"/>
      <w:r w:rsidRPr="00BE5C4E">
        <w:t xml:space="preserve">. </w:t>
      </w:r>
      <w:proofErr w:type="spellStart"/>
      <w:r w:rsidRPr="00BE5C4E">
        <w:t>Nó</w:t>
      </w:r>
      <w:proofErr w:type="spellEnd"/>
      <w:r w:rsidRPr="00BE5C4E">
        <w:t xml:space="preserve"> </w:t>
      </w:r>
      <w:proofErr w:type="spellStart"/>
      <w:r w:rsidRPr="00BE5C4E">
        <w:t>chỉ</w:t>
      </w:r>
      <w:proofErr w:type="spellEnd"/>
      <w:r w:rsidRPr="00BE5C4E">
        <w:t xml:space="preserve"> </w:t>
      </w:r>
      <w:proofErr w:type="spellStart"/>
      <w:r w:rsidRPr="00BE5C4E">
        <w:t>đại</w:t>
      </w:r>
      <w:proofErr w:type="spellEnd"/>
      <w:r w:rsidRPr="00BE5C4E">
        <w:t xml:space="preserve"> </w:t>
      </w:r>
      <w:proofErr w:type="spellStart"/>
      <w:r w:rsidRPr="00BE5C4E">
        <w:t>diện</w:t>
      </w:r>
      <w:proofErr w:type="spellEnd"/>
      <w:r w:rsidRPr="00BE5C4E">
        <w:t xml:space="preserve"> </w:t>
      </w:r>
      <w:proofErr w:type="spellStart"/>
      <w:r w:rsidRPr="00BE5C4E">
        <w:t>cho</w:t>
      </w:r>
      <w:proofErr w:type="spellEnd"/>
      <w:r w:rsidRPr="00BE5C4E">
        <w:t xml:space="preserve"> </w:t>
      </w:r>
      <w:proofErr w:type="spellStart"/>
      <w:r w:rsidRPr="00BE5C4E">
        <w:t>một</w:t>
      </w:r>
      <w:proofErr w:type="spellEnd"/>
      <w:r w:rsidRPr="00BE5C4E">
        <w:t xml:space="preserve"> </w:t>
      </w:r>
      <w:proofErr w:type="spellStart"/>
      <w:r w:rsidRPr="00BE5C4E">
        <w:t>phần</w:t>
      </w:r>
      <w:proofErr w:type="spellEnd"/>
      <w:r w:rsidRPr="00BE5C4E">
        <w:t xml:space="preserve"> </w:t>
      </w:r>
      <w:proofErr w:type="spellStart"/>
      <w:r w:rsidRPr="00BE5C4E">
        <w:t>của</w:t>
      </w:r>
      <w:proofErr w:type="spellEnd"/>
      <w:r w:rsidRPr="00BE5C4E">
        <w:t xml:space="preserve"> </w:t>
      </w:r>
      <w:proofErr w:type="spellStart"/>
      <w:r w:rsidRPr="00BE5C4E">
        <w:t>ngôn</w:t>
      </w:r>
      <w:proofErr w:type="spellEnd"/>
      <w:r w:rsidRPr="00BE5C4E">
        <w:t xml:space="preserve"> </w:t>
      </w:r>
      <w:proofErr w:type="spellStart"/>
      <w:r w:rsidRPr="00BE5C4E">
        <w:t>ngữ</w:t>
      </w:r>
      <w:proofErr w:type="spellEnd"/>
      <w:r w:rsidRPr="00BE5C4E">
        <w:t xml:space="preserve"> </w:t>
      </w:r>
      <w:proofErr w:type="spellStart"/>
      <w:r w:rsidRPr="00BE5C4E">
        <w:t>được</w:t>
      </w:r>
      <w:proofErr w:type="spellEnd"/>
      <w:r w:rsidRPr="00BE5C4E">
        <w:t xml:space="preserve"> </w:t>
      </w:r>
      <w:proofErr w:type="spellStart"/>
      <w:r w:rsidRPr="00BE5C4E">
        <w:t>sử</w:t>
      </w:r>
      <w:proofErr w:type="spellEnd"/>
      <w:r w:rsidRPr="00BE5C4E">
        <w:t xml:space="preserve"> </w:t>
      </w:r>
      <w:proofErr w:type="spellStart"/>
      <w:r w:rsidRPr="00BE5C4E">
        <w:t>dụng</w:t>
      </w:r>
      <w:proofErr w:type="spellEnd"/>
      <w:r w:rsidRPr="00BE5C4E">
        <w:t xml:space="preserve"> </w:t>
      </w:r>
      <w:proofErr w:type="spellStart"/>
      <w:r w:rsidRPr="00BE5C4E">
        <w:t>trên</w:t>
      </w:r>
      <w:proofErr w:type="spellEnd"/>
      <w:r w:rsidRPr="00BE5C4E">
        <w:t xml:space="preserve"> Wikipedia </w:t>
      </w:r>
      <w:proofErr w:type="spellStart"/>
      <w:r w:rsidRPr="00BE5C4E">
        <w:t>và</w:t>
      </w:r>
      <w:proofErr w:type="spellEnd"/>
      <w:r w:rsidRPr="00BE5C4E">
        <w:t xml:space="preserve"> </w:t>
      </w:r>
      <w:proofErr w:type="spellStart"/>
      <w:r w:rsidRPr="00BE5C4E">
        <w:t>có</w:t>
      </w:r>
      <w:proofErr w:type="spellEnd"/>
      <w:r w:rsidRPr="00BE5C4E">
        <w:t xml:space="preserve"> </w:t>
      </w:r>
      <w:proofErr w:type="spellStart"/>
      <w:r w:rsidRPr="00BE5C4E">
        <w:t>thể</w:t>
      </w:r>
      <w:proofErr w:type="spellEnd"/>
      <w:r w:rsidRPr="00BE5C4E">
        <w:t xml:space="preserve"> </w:t>
      </w:r>
      <w:proofErr w:type="spellStart"/>
      <w:r w:rsidRPr="00BE5C4E">
        <w:t>không</w:t>
      </w:r>
      <w:proofErr w:type="spellEnd"/>
      <w:r w:rsidRPr="00BE5C4E">
        <w:t xml:space="preserve"> </w:t>
      </w:r>
      <w:proofErr w:type="spellStart"/>
      <w:r w:rsidRPr="00BE5C4E">
        <w:t>phù</w:t>
      </w:r>
      <w:proofErr w:type="spellEnd"/>
      <w:r w:rsidRPr="00BE5C4E">
        <w:t xml:space="preserve"> </w:t>
      </w:r>
      <w:proofErr w:type="spellStart"/>
      <w:r w:rsidRPr="00BE5C4E">
        <w:t>hợp</w:t>
      </w:r>
      <w:proofErr w:type="spellEnd"/>
      <w:r w:rsidRPr="00BE5C4E">
        <w:t xml:space="preserve"> </w:t>
      </w:r>
      <w:proofErr w:type="spellStart"/>
      <w:r w:rsidRPr="00BE5C4E">
        <w:t>để</w:t>
      </w:r>
      <w:proofErr w:type="spellEnd"/>
      <w:r w:rsidRPr="00BE5C4E">
        <w:t xml:space="preserve"> </w:t>
      </w:r>
      <w:proofErr w:type="spellStart"/>
      <w:r w:rsidRPr="00BE5C4E">
        <w:t>đào</w:t>
      </w:r>
      <w:proofErr w:type="spellEnd"/>
      <w:r w:rsidRPr="00BE5C4E">
        <w:t xml:space="preserve"> </w:t>
      </w:r>
      <w:proofErr w:type="spellStart"/>
      <w:r w:rsidRPr="00BE5C4E">
        <w:t>tạo</w:t>
      </w:r>
      <w:proofErr w:type="spellEnd"/>
      <w:r w:rsidRPr="00BE5C4E">
        <w:t xml:space="preserve"> </w:t>
      </w:r>
      <w:proofErr w:type="spellStart"/>
      <w:r w:rsidRPr="00BE5C4E">
        <w:t>các</w:t>
      </w:r>
      <w:proofErr w:type="spellEnd"/>
      <w:r w:rsidRPr="00BE5C4E">
        <w:t xml:space="preserve"> </w:t>
      </w:r>
      <w:proofErr w:type="spellStart"/>
      <w:r w:rsidRPr="00BE5C4E">
        <w:t>mô</w:t>
      </w:r>
      <w:proofErr w:type="spellEnd"/>
      <w:r w:rsidRPr="00BE5C4E">
        <w:t xml:space="preserve"> </w:t>
      </w:r>
      <w:proofErr w:type="spellStart"/>
      <w:r w:rsidRPr="00BE5C4E">
        <w:t>hình</w:t>
      </w:r>
      <w:proofErr w:type="spellEnd"/>
      <w:r w:rsidRPr="00BE5C4E">
        <w:t xml:space="preserve"> </w:t>
      </w:r>
      <w:proofErr w:type="spellStart"/>
      <w:r w:rsidRPr="00BE5C4E">
        <w:t>ngôn</w:t>
      </w:r>
      <w:proofErr w:type="spellEnd"/>
      <w:r w:rsidRPr="00BE5C4E">
        <w:t xml:space="preserve"> </w:t>
      </w:r>
      <w:proofErr w:type="spellStart"/>
      <w:r w:rsidRPr="00BE5C4E">
        <w:t>ngữ</w:t>
      </w:r>
      <w:proofErr w:type="spellEnd"/>
      <w:r w:rsidRPr="00BE5C4E">
        <w:t xml:space="preserve"> </w:t>
      </w:r>
      <w:proofErr w:type="spellStart"/>
      <w:r w:rsidRPr="00BE5C4E">
        <w:t>tổng</w:t>
      </w:r>
      <w:proofErr w:type="spellEnd"/>
      <w:r w:rsidRPr="00BE5C4E">
        <w:t xml:space="preserve"> </w:t>
      </w:r>
      <w:proofErr w:type="spellStart"/>
      <w:r w:rsidRPr="00BE5C4E">
        <w:t>quát</w:t>
      </w:r>
      <w:proofErr w:type="spellEnd"/>
      <w:r w:rsidRPr="00BE5C4E">
        <w:t xml:space="preserve"> </w:t>
      </w:r>
      <w:proofErr w:type="spellStart"/>
      <w:r w:rsidRPr="00BE5C4E">
        <w:t>hoặc</w:t>
      </w:r>
      <w:proofErr w:type="spellEnd"/>
      <w:r w:rsidRPr="00BE5C4E">
        <w:t xml:space="preserve"> </w:t>
      </w:r>
      <w:proofErr w:type="spellStart"/>
      <w:r w:rsidRPr="00BE5C4E">
        <w:t>sử</w:t>
      </w:r>
      <w:proofErr w:type="spellEnd"/>
      <w:r w:rsidRPr="00BE5C4E">
        <w:t xml:space="preserve"> </w:t>
      </w:r>
      <w:proofErr w:type="spellStart"/>
      <w:r w:rsidRPr="00BE5C4E">
        <w:t>dụng</w:t>
      </w:r>
      <w:proofErr w:type="spellEnd"/>
      <w:r w:rsidRPr="00BE5C4E">
        <w:t xml:space="preserve"> </w:t>
      </w:r>
      <w:proofErr w:type="spellStart"/>
      <w:r w:rsidRPr="00BE5C4E">
        <w:t>trong</w:t>
      </w:r>
      <w:proofErr w:type="spellEnd"/>
      <w:r w:rsidRPr="00BE5C4E">
        <w:t xml:space="preserve"> </w:t>
      </w:r>
      <w:proofErr w:type="spellStart"/>
      <w:r w:rsidRPr="00BE5C4E">
        <w:t>các</w:t>
      </w:r>
      <w:proofErr w:type="spellEnd"/>
      <w:r w:rsidRPr="00BE5C4E">
        <w:t xml:space="preserve"> </w:t>
      </w:r>
      <w:proofErr w:type="spellStart"/>
      <w:r w:rsidRPr="00BE5C4E">
        <w:t>ứng</w:t>
      </w:r>
      <w:proofErr w:type="spellEnd"/>
      <w:r w:rsidRPr="00BE5C4E">
        <w:t xml:space="preserve"> </w:t>
      </w:r>
      <w:proofErr w:type="spellStart"/>
      <w:r w:rsidRPr="00BE5C4E">
        <w:t>dụng</w:t>
      </w:r>
      <w:proofErr w:type="spellEnd"/>
      <w:r w:rsidRPr="00BE5C4E">
        <w:t xml:space="preserve"> </w:t>
      </w:r>
      <w:proofErr w:type="spellStart"/>
      <w:r w:rsidRPr="00BE5C4E">
        <w:t>thực</w:t>
      </w:r>
      <w:proofErr w:type="spellEnd"/>
      <w:r w:rsidRPr="00BE5C4E">
        <w:t xml:space="preserve"> </w:t>
      </w:r>
      <w:proofErr w:type="spellStart"/>
      <w:r w:rsidRPr="00BE5C4E">
        <w:t>tế</w:t>
      </w:r>
      <w:proofErr w:type="spellEnd"/>
      <w:r>
        <w:t xml:space="preserve">. </w:t>
      </w:r>
    </w:p>
    <w:p w14:paraId="1A5CD5E2" w14:textId="45F8B301" w:rsidR="008D34EC" w:rsidRDefault="008D34EC">
      <w:pPr>
        <w:pStyle w:val="FootnoteText"/>
      </w:pPr>
      <w:proofErr w:type="spellStart"/>
      <w:r w:rsidRPr="008D34EC">
        <w:t>Ví</w:t>
      </w:r>
      <w:proofErr w:type="spellEnd"/>
      <w:r w:rsidRPr="008D34EC">
        <w:t xml:space="preserve"> </w:t>
      </w:r>
      <w:proofErr w:type="spellStart"/>
      <w:r w:rsidRPr="008D34EC">
        <w:t>dụ</w:t>
      </w:r>
      <w:proofErr w:type="spellEnd"/>
      <w:r w:rsidRPr="008D34EC">
        <w:t xml:space="preserve"> </w:t>
      </w:r>
      <w:proofErr w:type="spellStart"/>
      <w:r w:rsidRPr="008D34EC">
        <w:t>về</w:t>
      </w:r>
      <w:proofErr w:type="spellEnd"/>
      <w:r w:rsidRPr="008D34EC">
        <w:t xml:space="preserve"> </w:t>
      </w:r>
      <w:proofErr w:type="spellStart"/>
      <w:r w:rsidRPr="008D34EC">
        <w:t>câu</w:t>
      </w:r>
      <w:proofErr w:type="spellEnd"/>
      <w:r w:rsidRPr="008D34EC">
        <w:t xml:space="preserve"> "</w:t>
      </w:r>
      <w:proofErr w:type="spellStart"/>
      <w:r w:rsidRPr="008D34EC">
        <w:t>anh</w:t>
      </w:r>
      <w:proofErr w:type="spellEnd"/>
      <w:r w:rsidRPr="008D34EC">
        <w:t xml:space="preserve"> ta </w:t>
      </w:r>
      <w:proofErr w:type="spellStart"/>
      <w:r w:rsidRPr="008D34EC">
        <w:t>đã</w:t>
      </w:r>
      <w:proofErr w:type="spellEnd"/>
      <w:r w:rsidRPr="008D34EC">
        <w:t xml:space="preserve"> </w:t>
      </w:r>
      <w:proofErr w:type="spellStart"/>
      <w:r w:rsidRPr="008D34EC">
        <w:t>uống</w:t>
      </w:r>
      <w:proofErr w:type="spellEnd"/>
      <w:r w:rsidRPr="008D34EC">
        <w:t xml:space="preserve"> </w:t>
      </w:r>
      <w:proofErr w:type="spellStart"/>
      <w:r w:rsidRPr="008D34EC">
        <w:t>một</w:t>
      </w:r>
      <w:proofErr w:type="spellEnd"/>
      <w:r w:rsidRPr="008D34EC">
        <w:t xml:space="preserve"> </w:t>
      </w:r>
      <w:proofErr w:type="spellStart"/>
      <w:r w:rsidRPr="008D34EC">
        <w:t>cốc</w:t>
      </w:r>
      <w:proofErr w:type="spellEnd"/>
      <w:r w:rsidRPr="008D34EC">
        <w:t xml:space="preserve"> </w:t>
      </w:r>
      <w:proofErr w:type="spellStart"/>
      <w:r w:rsidRPr="008D34EC">
        <w:t>nước</w:t>
      </w:r>
      <w:proofErr w:type="spellEnd"/>
      <w:r w:rsidRPr="008D34EC">
        <w:t xml:space="preserve">" </w:t>
      </w:r>
      <w:proofErr w:type="spellStart"/>
      <w:r w:rsidRPr="008D34EC">
        <w:t>có</w:t>
      </w:r>
      <w:proofErr w:type="spellEnd"/>
      <w:r w:rsidRPr="008D34EC">
        <w:t xml:space="preserve"> </w:t>
      </w:r>
      <w:proofErr w:type="spellStart"/>
      <w:r w:rsidRPr="008D34EC">
        <w:t>thể</w:t>
      </w:r>
      <w:proofErr w:type="spellEnd"/>
      <w:r w:rsidRPr="008D34EC">
        <w:t xml:space="preserve"> </w:t>
      </w:r>
      <w:proofErr w:type="spellStart"/>
      <w:r w:rsidRPr="008D34EC">
        <w:t>có</w:t>
      </w:r>
      <w:proofErr w:type="spellEnd"/>
      <w:r w:rsidRPr="008D34EC">
        <w:t xml:space="preserve"> </w:t>
      </w:r>
      <w:proofErr w:type="spellStart"/>
      <w:r w:rsidRPr="008D34EC">
        <w:t>trong</w:t>
      </w:r>
      <w:proofErr w:type="spellEnd"/>
      <w:r w:rsidRPr="008D34EC">
        <w:t xml:space="preserve"> Wikipedia, </w:t>
      </w:r>
      <w:proofErr w:type="spellStart"/>
      <w:r w:rsidRPr="008D34EC">
        <w:t>nhưng</w:t>
      </w:r>
      <w:proofErr w:type="spellEnd"/>
      <w:r w:rsidRPr="008D34EC">
        <w:t xml:space="preserve"> </w:t>
      </w:r>
      <w:proofErr w:type="spellStart"/>
      <w:r w:rsidRPr="008D34EC">
        <w:t>không</w:t>
      </w:r>
      <w:proofErr w:type="spellEnd"/>
      <w:r w:rsidRPr="008D34EC">
        <w:t xml:space="preserve"> </w:t>
      </w:r>
      <w:proofErr w:type="spellStart"/>
      <w:r w:rsidRPr="008D34EC">
        <w:t>phải</w:t>
      </w:r>
      <w:proofErr w:type="spellEnd"/>
      <w:r w:rsidRPr="008D34EC">
        <w:t xml:space="preserve"> </w:t>
      </w:r>
      <w:proofErr w:type="spellStart"/>
      <w:r w:rsidRPr="008D34EC">
        <w:t>là</w:t>
      </w:r>
      <w:proofErr w:type="spellEnd"/>
      <w:r w:rsidRPr="008D34EC">
        <w:t xml:space="preserve"> </w:t>
      </w:r>
      <w:proofErr w:type="spellStart"/>
      <w:r w:rsidRPr="008D34EC">
        <w:t>một</w:t>
      </w:r>
      <w:proofErr w:type="spellEnd"/>
      <w:r w:rsidRPr="008D34EC">
        <w:t xml:space="preserve"> </w:t>
      </w:r>
      <w:proofErr w:type="spellStart"/>
      <w:r w:rsidRPr="008D34EC">
        <w:t>phần</w:t>
      </w:r>
      <w:proofErr w:type="spellEnd"/>
      <w:r w:rsidRPr="008D34EC">
        <w:t xml:space="preserve"> </w:t>
      </w:r>
      <w:proofErr w:type="spellStart"/>
      <w:r w:rsidRPr="008D34EC">
        <w:t>quan</w:t>
      </w:r>
      <w:proofErr w:type="spellEnd"/>
      <w:r w:rsidRPr="008D34EC">
        <w:t xml:space="preserve"> </w:t>
      </w:r>
      <w:proofErr w:type="spellStart"/>
      <w:r w:rsidRPr="008D34EC">
        <w:t>trọng</w:t>
      </w:r>
      <w:proofErr w:type="spellEnd"/>
      <w:r w:rsidRPr="008D34EC">
        <w:t xml:space="preserve"> </w:t>
      </w:r>
      <w:proofErr w:type="spellStart"/>
      <w:r w:rsidRPr="008D34EC">
        <w:t>của</w:t>
      </w:r>
      <w:proofErr w:type="spellEnd"/>
      <w:r w:rsidRPr="008D34EC">
        <w:t xml:space="preserve"> </w:t>
      </w:r>
      <w:proofErr w:type="spellStart"/>
      <w:r w:rsidRPr="008D34EC">
        <w:t>ngôn</w:t>
      </w:r>
      <w:proofErr w:type="spellEnd"/>
      <w:r w:rsidRPr="008D34EC">
        <w:t xml:space="preserve"> </w:t>
      </w:r>
      <w:proofErr w:type="spellStart"/>
      <w:r w:rsidRPr="008D34EC">
        <w:t>ngữ</w:t>
      </w:r>
      <w:proofErr w:type="spellEnd"/>
      <w:r w:rsidRPr="008D34EC">
        <w:t xml:space="preserve"> </w:t>
      </w:r>
      <w:proofErr w:type="spellStart"/>
      <w:r w:rsidRPr="008D34EC">
        <w:t>thông</w:t>
      </w:r>
      <w:proofErr w:type="spellEnd"/>
      <w:r w:rsidRPr="008D34EC">
        <w:t xml:space="preserve"> </w:t>
      </w:r>
      <w:proofErr w:type="spellStart"/>
      <w:r w:rsidRPr="008D34EC">
        <w:t>thường</w:t>
      </w:r>
      <w:proofErr w:type="spellEnd"/>
      <w:r w:rsidRPr="008D34EC">
        <w:t xml:space="preserve"> </w:t>
      </w:r>
      <w:proofErr w:type="spellStart"/>
      <w:r w:rsidRPr="008D34EC">
        <w:t>của</w:t>
      </w:r>
      <w:proofErr w:type="spellEnd"/>
      <w:r w:rsidRPr="008D34EC">
        <w:t xml:space="preserve"> </w:t>
      </w:r>
      <w:proofErr w:type="spellStart"/>
      <w:r w:rsidRPr="008D34EC">
        <w:t>người</w:t>
      </w:r>
      <w:proofErr w:type="spellEnd"/>
      <w:r w:rsidRPr="008D34EC">
        <w:t xml:space="preserve"> </w:t>
      </w:r>
      <w:proofErr w:type="spellStart"/>
      <w:r w:rsidRPr="008D34EC">
        <w:t>Việt</w:t>
      </w:r>
      <w:proofErr w:type="spellEnd"/>
      <w:r w:rsidRPr="008D34EC">
        <w:t xml:space="preserve"> Nam. Trong </w:t>
      </w:r>
      <w:proofErr w:type="spellStart"/>
      <w:r w:rsidRPr="008D34EC">
        <w:t>thực</w:t>
      </w:r>
      <w:proofErr w:type="spellEnd"/>
      <w:r w:rsidRPr="008D34EC">
        <w:t xml:space="preserve"> </w:t>
      </w:r>
      <w:proofErr w:type="spellStart"/>
      <w:r w:rsidRPr="008D34EC">
        <w:t>tế</w:t>
      </w:r>
      <w:proofErr w:type="spellEnd"/>
      <w:r w:rsidRPr="008D34EC">
        <w:t xml:space="preserve">, </w:t>
      </w:r>
      <w:proofErr w:type="spellStart"/>
      <w:r w:rsidRPr="008D34EC">
        <w:t>khi</w:t>
      </w:r>
      <w:proofErr w:type="spellEnd"/>
      <w:r w:rsidRPr="008D34EC">
        <w:t xml:space="preserve"> </w:t>
      </w:r>
      <w:proofErr w:type="spellStart"/>
      <w:r w:rsidRPr="008D34EC">
        <w:t>giao</w:t>
      </w:r>
      <w:proofErr w:type="spellEnd"/>
      <w:r w:rsidRPr="008D34EC">
        <w:t xml:space="preserve"> </w:t>
      </w:r>
      <w:proofErr w:type="spellStart"/>
      <w:r w:rsidRPr="008D34EC">
        <w:t>tiếp</w:t>
      </w:r>
      <w:proofErr w:type="spellEnd"/>
      <w:r w:rsidRPr="008D34EC">
        <w:t xml:space="preserve"> </w:t>
      </w:r>
      <w:proofErr w:type="spellStart"/>
      <w:r w:rsidRPr="008D34EC">
        <w:t>hàng</w:t>
      </w:r>
      <w:proofErr w:type="spellEnd"/>
      <w:r w:rsidRPr="008D34EC">
        <w:t xml:space="preserve"> </w:t>
      </w:r>
      <w:proofErr w:type="spellStart"/>
      <w:r w:rsidRPr="008D34EC">
        <w:t>ngày</w:t>
      </w:r>
      <w:proofErr w:type="spellEnd"/>
      <w:r w:rsidRPr="008D34EC">
        <w:t xml:space="preserve">, </w:t>
      </w:r>
      <w:proofErr w:type="spellStart"/>
      <w:r w:rsidRPr="008D34EC">
        <w:t>người</w:t>
      </w:r>
      <w:proofErr w:type="spellEnd"/>
      <w:r w:rsidRPr="008D34EC">
        <w:t xml:space="preserve"> </w:t>
      </w:r>
      <w:proofErr w:type="spellStart"/>
      <w:r w:rsidRPr="008D34EC">
        <w:t>Việt</w:t>
      </w:r>
      <w:proofErr w:type="spellEnd"/>
      <w:r w:rsidRPr="008D34EC">
        <w:t xml:space="preserve"> Nam </w:t>
      </w:r>
      <w:proofErr w:type="spellStart"/>
      <w:r w:rsidRPr="008D34EC">
        <w:t>có</w:t>
      </w:r>
      <w:proofErr w:type="spellEnd"/>
      <w:r w:rsidRPr="008D34EC">
        <w:t xml:space="preserve"> </w:t>
      </w:r>
      <w:proofErr w:type="spellStart"/>
      <w:r w:rsidRPr="008D34EC">
        <w:t>thể</w:t>
      </w:r>
      <w:proofErr w:type="spellEnd"/>
      <w:r w:rsidRPr="008D34EC">
        <w:t xml:space="preserve"> </w:t>
      </w:r>
      <w:proofErr w:type="spellStart"/>
      <w:r w:rsidRPr="008D34EC">
        <w:t>sử</w:t>
      </w:r>
      <w:proofErr w:type="spellEnd"/>
      <w:r w:rsidRPr="008D34EC">
        <w:t xml:space="preserve"> </w:t>
      </w:r>
      <w:proofErr w:type="spellStart"/>
      <w:r w:rsidRPr="008D34EC">
        <w:t>dụng</w:t>
      </w:r>
      <w:proofErr w:type="spellEnd"/>
      <w:r w:rsidRPr="008D34EC">
        <w:t xml:space="preserve"> </w:t>
      </w:r>
      <w:proofErr w:type="spellStart"/>
      <w:r w:rsidRPr="008D34EC">
        <w:t>các</w:t>
      </w:r>
      <w:proofErr w:type="spellEnd"/>
      <w:r w:rsidRPr="008D34EC">
        <w:t xml:space="preserve"> </w:t>
      </w:r>
      <w:proofErr w:type="spellStart"/>
      <w:r w:rsidRPr="008D34EC">
        <w:t>cụm</w:t>
      </w:r>
      <w:proofErr w:type="spellEnd"/>
      <w:r w:rsidRPr="008D34EC">
        <w:t xml:space="preserve"> </w:t>
      </w:r>
      <w:proofErr w:type="spellStart"/>
      <w:r w:rsidRPr="008D34EC">
        <w:t>từ</w:t>
      </w:r>
      <w:proofErr w:type="spellEnd"/>
      <w:r w:rsidRPr="008D34EC">
        <w:t xml:space="preserve"> </w:t>
      </w:r>
      <w:proofErr w:type="spellStart"/>
      <w:r w:rsidRPr="008D34EC">
        <w:t>khác</w:t>
      </w:r>
      <w:proofErr w:type="spellEnd"/>
      <w:r w:rsidRPr="008D34EC">
        <w:t xml:space="preserve"> </w:t>
      </w:r>
      <w:proofErr w:type="spellStart"/>
      <w:r w:rsidRPr="008D34EC">
        <w:t>để</w:t>
      </w:r>
      <w:proofErr w:type="spellEnd"/>
      <w:r w:rsidRPr="008D34EC">
        <w:t xml:space="preserve"> </w:t>
      </w:r>
      <w:proofErr w:type="spellStart"/>
      <w:r w:rsidRPr="008D34EC">
        <w:t>miêu</w:t>
      </w:r>
      <w:proofErr w:type="spellEnd"/>
      <w:r w:rsidRPr="008D34EC">
        <w:t xml:space="preserve"> </w:t>
      </w:r>
      <w:proofErr w:type="spellStart"/>
      <w:r w:rsidRPr="008D34EC">
        <w:t>tả</w:t>
      </w:r>
      <w:proofErr w:type="spellEnd"/>
      <w:r w:rsidRPr="008D34EC">
        <w:t xml:space="preserve"> </w:t>
      </w:r>
      <w:proofErr w:type="spellStart"/>
      <w:r w:rsidRPr="008D34EC">
        <w:t>hành</w:t>
      </w:r>
      <w:proofErr w:type="spellEnd"/>
      <w:r w:rsidRPr="008D34EC">
        <w:t xml:space="preserve"> </w:t>
      </w:r>
      <w:proofErr w:type="spellStart"/>
      <w:r w:rsidRPr="008D34EC">
        <w:t>động</w:t>
      </w:r>
      <w:proofErr w:type="spellEnd"/>
      <w:r w:rsidRPr="008D34EC">
        <w:t xml:space="preserve"> </w:t>
      </w:r>
      <w:proofErr w:type="spellStart"/>
      <w:r w:rsidRPr="008D34EC">
        <w:t>uống</w:t>
      </w:r>
      <w:proofErr w:type="spellEnd"/>
      <w:r w:rsidRPr="008D34EC">
        <w:t xml:space="preserve"> </w:t>
      </w:r>
      <w:proofErr w:type="spellStart"/>
      <w:r w:rsidRPr="008D34EC">
        <w:t>nước</w:t>
      </w:r>
      <w:proofErr w:type="spellEnd"/>
      <w:r w:rsidRPr="008D34EC">
        <w:t xml:space="preserve">, </w:t>
      </w:r>
      <w:proofErr w:type="spellStart"/>
      <w:r w:rsidRPr="008D34EC">
        <w:t>ví</w:t>
      </w:r>
      <w:proofErr w:type="spellEnd"/>
      <w:r w:rsidRPr="008D34EC">
        <w:t xml:space="preserve"> </w:t>
      </w:r>
      <w:proofErr w:type="spellStart"/>
      <w:r w:rsidRPr="008D34EC">
        <w:t>dụ</w:t>
      </w:r>
      <w:proofErr w:type="spellEnd"/>
      <w:r w:rsidRPr="008D34EC">
        <w:t xml:space="preserve"> </w:t>
      </w:r>
      <w:proofErr w:type="spellStart"/>
      <w:r w:rsidRPr="008D34EC">
        <w:t>như</w:t>
      </w:r>
      <w:proofErr w:type="spellEnd"/>
      <w:r w:rsidRPr="008D34EC">
        <w:t xml:space="preserve"> "</w:t>
      </w:r>
      <w:proofErr w:type="spellStart"/>
      <w:r w:rsidRPr="008D34EC">
        <w:t>anh</w:t>
      </w:r>
      <w:proofErr w:type="spellEnd"/>
      <w:r w:rsidRPr="008D34EC">
        <w:t xml:space="preserve"> ta </w:t>
      </w:r>
      <w:proofErr w:type="spellStart"/>
      <w:r w:rsidRPr="008D34EC">
        <w:t>đã</w:t>
      </w:r>
      <w:proofErr w:type="spellEnd"/>
      <w:r w:rsidRPr="008D34EC">
        <w:t xml:space="preserve"> </w:t>
      </w:r>
      <w:proofErr w:type="spellStart"/>
      <w:r w:rsidRPr="008D34EC">
        <w:t>uống</w:t>
      </w:r>
      <w:proofErr w:type="spellEnd"/>
      <w:r w:rsidRPr="008D34EC">
        <w:t xml:space="preserve"> </w:t>
      </w:r>
      <w:proofErr w:type="spellStart"/>
      <w:r w:rsidRPr="008D34EC">
        <w:t>ly</w:t>
      </w:r>
      <w:proofErr w:type="spellEnd"/>
      <w:r w:rsidRPr="008D34EC">
        <w:t xml:space="preserve"> </w:t>
      </w:r>
      <w:proofErr w:type="spellStart"/>
      <w:r w:rsidRPr="008D34EC">
        <w:t>nước</w:t>
      </w:r>
      <w:proofErr w:type="spellEnd"/>
      <w:r w:rsidRPr="008D34EC">
        <w:t>", "</w:t>
      </w:r>
      <w:proofErr w:type="spellStart"/>
      <w:r w:rsidRPr="008D34EC">
        <w:t>anh</w:t>
      </w:r>
      <w:proofErr w:type="spellEnd"/>
      <w:r w:rsidRPr="008D34EC">
        <w:t xml:space="preserve"> ta </w:t>
      </w:r>
      <w:proofErr w:type="spellStart"/>
      <w:r w:rsidRPr="008D34EC">
        <w:t>đã</w:t>
      </w:r>
      <w:proofErr w:type="spellEnd"/>
      <w:r w:rsidRPr="008D34EC">
        <w:t xml:space="preserve"> </w:t>
      </w:r>
      <w:proofErr w:type="spellStart"/>
      <w:r w:rsidRPr="008D34EC">
        <w:t>uống</w:t>
      </w:r>
      <w:proofErr w:type="spellEnd"/>
      <w:r w:rsidRPr="008D34EC">
        <w:t xml:space="preserve"> </w:t>
      </w:r>
      <w:proofErr w:type="spellStart"/>
      <w:r w:rsidRPr="008D34EC">
        <w:t>một</w:t>
      </w:r>
      <w:proofErr w:type="spellEnd"/>
      <w:r w:rsidRPr="008D34EC">
        <w:t xml:space="preserve"> </w:t>
      </w:r>
      <w:proofErr w:type="spellStart"/>
      <w:r w:rsidRPr="008D34EC">
        <w:t>ngụm</w:t>
      </w:r>
      <w:proofErr w:type="spellEnd"/>
      <w:r w:rsidRPr="008D34EC">
        <w:t xml:space="preserve"> </w:t>
      </w:r>
      <w:proofErr w:type="spellStart"/>
      <w:r w:rsidRPr="008D34EC">
        <w:t>nước</w:t>
      </w:r>
      <w:proofErr w:type="spellEnd"/>
      <w:r w:rsidRPr="008D34EC">
        <w:t xml:space="preserve">" </w:t>
      </w:r>
      <w:proofErr w:type="spellStart"/>
      <w:r w:rsidRPr="008D34EC">
        <w:t>hoặc</w:t>
      </w:r>
      <w:proofErr w:type="spellEnd"/>
      <w:r w:rsidRPr="008D34EC">
        <w:t xml:space="preserve"> "</w:t>
      </w:r>
      <w:proofErr w:type="spellStart"/>
      <w:r w:rsidRPr="008D34EC">
        <w:t>anh</w:t>
      </w:r>
      <w:proofErr w:type="spellEnd"/>
      <w:r w:rsidRPr="008D34EC">
        <w:t xml:space="preserve"> ta </w:t>
      </w:r>
      <w:proofErr w:type="spellStart"/>
      <w:r w:rsidRPr="008D34EC">
        <w:t>đã</w:t>
      </w:r>
      <w:proofErr w:type="spellEnd"/>
      <w:r w:rsidRPr="008D34EC">
        <w:t xml:space="preserve"> </w:t>
      </w:r>
      <w:proofErr w:type="spellStart"/>
      <w:r w:rsidRPr="008D34EC">
        <w:t>uống</w:t>
      </w:r>
      <w:proofErr w:type="spellEnd"/>
      <w:r w:rsidRPr="008D34EC">
        <w:t xml:space="preserve"> </w:t>
      </w:r>
      <w:proofErr w:type="spellStart"/>
      <w:r w:rsidRPr="008D34EC">
        <w:t>một</w:t>
      </w:r>
      <w:proofErr w:type="spellEnd"/>
      <w:r w:rsidRPr="008D34EC">
        <w:t xml:space="preserve"> </w:t>
      </w:r>
      <w:proofErr w:type="spellStart"/>
      <w:r w:rsidRPr="008D34EC">
        <w:t>cốc</w:t>
      </w:r>
      <w:proofErr w:type="spellEnd"/>
      <w:r w:rsidRPr="008D34EC">
        <w:t xml:space="preserve"> </w:t>
      </w:r>
      <w:proofErr w:type="spellStart"/>
      <w:r w:rsidRPr="008D34EC">
        <w:t>nước</w:t>
      </w:r>
      <w:proofErr w:type="spellEnd"/>
      <w:r w:rsidRPr="008D34EC">
        <w:t xml:space="preserve"> </w:t>
      </w:r>
      <w:proofErr w:type="spellStart"/>
      <w:r w:rsidRPr="008D34EC">
        <w:t>lớn</w:t>
      </w:r>
      <w:proofErr w:type="spellEnd"/>
      <w:r w:rsidRPr="008D34EC">
        <w:t xml:space="preserve">". Do </w:t>
      </w:r>
      <w:proofErr w:type="spellStart"/>
      <w:r w:rsidRPr="008D34EC">
        <w:t>đó</w:t>
      </w:r>
      <w:proofErr w:type="spellEnd"/>
      <w:r w:rsidRPr="008D34EC">
        <w:t xml:space="preserve">, </w:t>
      </w:r>
      <w:proofErr w:type="spellStart"/>
      <w:r w:rsidRPr="008D34EC">
        <w:t>nếu</w:t>
      </w:r>
      <w:proofErr w:type="spellEnd"/>
      <w:r w:rsidRPr="008D34EC">
        <w:t xml:space="preserve"> </w:t>
      </w:r>
      <w:proofErr w:type="spellStart"/>
      <w:r w:rsidRPr="008D34EC">
        <w:t>chỉ</w:t>
      </w:r>
      <w:proofErr w:type="spellEnd"/>
      <w:r w:rsidRPr="008D34EC">
        <w:t xml:space="preserve"> </w:t>
      </w:r>
      <w:proofErr w:type="spellStart"/>
      <w:r w:rsidRPr="008D34EC">
        <w:t>sử</w:t>
      </w:r>
      <w:proofErr w:type="spellEnd"/>
      <w:r w:rsidRPr="008D34EC">
        <w:t xml:space="preserve"> </w:t>
      </w:r>
      <w:proofErr w:type="spellStart"/>
      <w:r w:rsidRPr="008D34EC">
        <w:t>dụng</w:t>
      </w:r>
      <w:proofErr w:type="spellEnd"/>
      <w:r w:rsidRPr="008D34EC">
        <w:t xml:space="preserve"> </w:t>
      </w:r>
      <w:proofErr w:type="spellStart"/>
      <w:r w:rsidRPr="008D34EC">
        <w:t>dữ</w:t>
      </w:r>
      <w:proofErr w:type="spellEnd"/>
      <w:r w:rsidRPr="008D34EC">
        <w:t xml:space="preserve"> </w:t>
      </w:r>
      <w:proofErr w:type="spellStart"/>
      <w:r w:rsidRPr="008D34EC">
        <w:t>liệu</w:t>
      </w:r>
      <w:proofErr w:type="spellEnd"/>
      <w:r w:rsidRPr="008D34EC">
        <w:t xml:space="preserve"> </w:t>
      </w:r>
      <w:proofErr w:type="spellStart"/>
      <w:r w:rsidRPr="008D34EC">
        <w:t>từ</w:t>
      </w:r>
      <w:proofErr w:type="spellEnd"/>
      <w:r w:rsidRPr="008D34EC">
        <w:t xml:space="preserve"> Wikipedia </w:t>
      </w:r>
      <w:proofErr w:type="spellStart"/>
      <w:r w:rsidRPr="008D34EC">
        <w:t>để</w:t>
      </w:r>
      <w:proofErr w:type="spellEnd"/>
      <w:r w:rsidRPr="008D34EC">
        <w:t xml:space="preserve"> </w:t>
      </w:r>
      <w:proofErr w:type="spellStart"/>
      <w:r w:rsidRPr="008D34EC">
        <w:t>huấn</w:t>
      </w:r>
      <w:proofErr w:type="spellEnd"/>
      <w:r w:rsidRPr="008D34EC">
        <w:t xml:space="preserve"> </w:t>
      </w:r>
      <w:proofErr w:type="spellStart"/>
      <w:r w:rsidRPr="008D34EC">
        <w:t>luyện</w:t>
      </w:r>
      <w:proofErr w:type="spellEnd"/>
      <w:r w:rsidRPr="008D34EC">
        <w:t xml:space="preserve"> </w:t>
      </w:r>
      <w:proofErr w:type="spellStart"/>
      <w:r w:rsidRPr="008D34EC">
        <w:t>mô</w:t>
      </w:r>
      <w:proofErr w:type="spellEnd"/>
      <w:r w:rsidRPr="008D34EC">
        <w:t xml:space="preserve"> </w:t>
      </w:r>
      <w:proofErr w:type="spellStart"/>
      <w:r w:rsidRPr="008D34EC">
        <w:t>hình</w:t>
      </w:r>
      <w:proofErr w:type="spellEnd"/>
      <w:r w:rsidRPr="008D34EC">
        <w:t xml:space="preserve"> </w:t>
      </w:r>
      <w:proofErr w:type="spellStart"/>
      <w:r w:rsidRPr="008D34EC">
        <w:t>ngôn</w:t>
      </w:r>
      <w:proofErr w:type="spellEnd"/>
      <w:r w:rsidRPr="008D34EC">
        <w:t xml:space="preserve"> </w:t>
      </w:r>
      <w:proofErr w:type="spellStart"/>
      <w:r w:rsidRPr="008D34EC">
        <w:t>ngữ</w:t>
      </w:r>
      <w:proofErr w:type="spellEnd"/>
      <w:r w:rsidRPr="008D34EC">
        <w:t xml:space="preserve">, </w:t>
      </w:r>
      <w:proofErr w:type="spellStart"/>
      <w:r w:rsidRPr="008D34EC">
        <w:t>mô</w:t>
      </w:r>
      <w:proofErr w:type="spellEnd"/>
      <w:r w:rsidRPr="008D34EC">
        <w:t xml:space="preserve"> </w:t>
      </w:r>
      <w:proofErr w:type="spellStart"/>
      <w:r w:rsidRPr="008D34EC">
        <w:t>hình</w:t>
      </w:r>
      <w:proofErr w:type="spellEnd"/>
      <w:r w:rsidRPr="008D34EC">
        <w:t xml:space="preserve"> </w:t>
      </w:r>
      <w:proofErr w:type="spellStart"/>
      <w:r w:rsidRPr="008D34EC">
        <w:t>sẽ</w:t>
      </w:r>
      <w:proofErr w:type="spellEnd"/>
      <w:r w:rsidRPr="008D34EC">
        <w:t xml:space="preserve"> </w:t>
      </w:r>
      <w:proofErr w:type="spellStart"/>
      <w:r w:rsidRPr="008D34EC">
        <w:t>không</w:t>
      </w:r>
      <w:proofErr w:type="spellEnd"/>
      <w:r w:rsidRPr="008D34EC">
        <w:t xml:space="preserve"> </w:t>
      </w:r>
      <w:proofErr w:type="spellStart"/>
      <w:r w:rsidRPr="008D34EC">
        <w:t>hiểu</w:t>
      </w:r>
      <w:proofErr w:type="spellEnd"/>
      <w:r w:rsidRPr="008D34EC">
        <w:t xml:space="preserve"> </w:t>
      </w:r>
      <w:proofErr w:type="spellStart"/>
      <w:r w:rsidRPr="008D34EC">
        <w:t>được</w:t>
      </w:r>
      <w:proofErr w:type="spellEnd"/>
      <w:r w:rsidRPr="008D34EC">
        <w:t xml:space="preserve"> </w:t>
      </w:r>
      <w:proofErr w:type="spellStart"/>
      <w:r w:rsidRPr="008D34EC">
        <w:t>các</w:t>
      </w:r>
      <w:proofErr w:type="spellEnd"/>
      <w:r w:rsidRPr="008D34EC">
        <w:t xml:space="preserve"> </w:t>
      </w:r>
      <w:proofErr w:type="spellStart"/>
      <w:r w:rsidRPr="008D34EC">
        <w:t>biến</w:t>
      </w:r>
      <w:proofErr w:type="spellEnd"/>
      <w:r w:rsidRPr="008D34EC">
        <w:t xml:space="preserve"> </w:t>
      </w:r>
      <w:proofErr w:type="spellStart"/>
      <w:r w:rsidRPr="008D34EC">
        <w:t>thể</w:t>
      </w:r>
      <w:proofErr w:type="spellEnd"/>
      <w:r w:rsidRPr="008D34EC">
        <w:t xml:space="preserve"> </w:t>
      </w:r>
      <w:proofErr w:type="spellStart"/>
      <w:r w:rsidRPr="008D34EC">
        <w:t>khác</w:t>
      </w:r>
      <w:proofErr w:type="spellEnd"/>
      <w:r w:rsidRPr="008D34EC">
        <w:t xml:space="preserve"> </w:t>
      </w:r>
      <w:proofErr w:type="spellStart"/>
      <w:r w:rsidRPr="008D34EC">
        <w:t>nhau</w:t>
      </w:r>
      <w:proofErr w:type="spellEnd"/>
      <w:r w:rsidRPr="008D34EC">
        <w:t xml:space="preserve"> </w:t>
      </w:r>
      <w:proofErr w:type="spellStart"/>
      <w:r w:rsidRPr="008D34EC">
        <w:t>của</w:t>
      </w:r>
      <w:proofErr w:type="spellEnd"/>
      <w:r w:rsidRPr="008D34EC">
        <w:t xml:space="preserve"> </w:t>
      </w:r>
      <w:proofErr w:type="spellStart"/>
      <w:r w:rsidRPr="008D34EC">
        <w:t>cùng</w:t>
      </w:r>
      <w:proofErr w:type="spellEnd"/>
      <w:r w:rsidRPr="008D34EC">
        <w:t xml:space="preserve"> </w:t>
      </w:r>
      <w:proofErr w:type="spellStart"/>
      <w:r w:rsidRPr="008D34EC">
        <w:t>một</w:t>
      </w:r>
      <w:proofErr w:type="spellEnd"/>
      <w:r w:rsidRPr="008D34EC">
        <w:t xml:space="preserve"> </w:t>
      </w:r>
      <w:proofErr w:type="spellStart"/>
      <w:r w:rsidRPr="008D34EC">
        <w:t>hành</w:t>
      </w:r>
      <w:proofErr w:type="spellEnd"/>
      <w:r w:rsidRPr="008D34EC">
        <w:t xml:space="preserve"> </w:t>
      </w:r>
      <w:proofErr w:type="spellStart"/>
      <w:r w:rsidRPr="008D34EC">
        <w:t>động</w:t>
      </w:r>
      <w:proofErr w:type="spellEnd"/>
      <w:r w:rsidRPr="008D34EC">
        <w:t xml:space="preserve"> </w:t>
      </w:r>
      <w:proofErr w:type="spellStart"/>
      <w:r w:rsidRPr="008D34EC">
        <w:t>trong</w:t>
      </w:r>
      <w:proofErr w:type="spellEnd"/>
      <w:r w:rsidRPr="008D34EC">
        <w:t xml:space="preserve"> </w:t>
      </w:r>
      <w:proofErr w:type="spellStart"/>
      <w:r w:rsidRPr="008D34EC">
        <w:t>ngôn</w:t>
      </w:r>
      <w:proofErr w:type="spellEnd"/>
      <w:r w:rsidRPr="008D34EC">
        <w:t xml:space="preserve"> </w:t>
      </w:r>
      <w:proofErr w:type="spellStart"/>
      <w:r w:rsidRPr="008D34EC">
        <w:t>ngữ</w:t>
      </w:r>
      <w:proofErr w:type="spellEnd"/>
      <w:r w:rsidRPr="008D34EC">
        <w:t xml:space="preserve"> </w:t>
      </w:r>
      <w:proofErr w:type="spellStart"/>
      <w:r w:rsidRPr="008D34EC">
        <w:t>thông</w:t>
      </w:r>
      <w:proofErr w:type="spellEnd"/>
      <w:r w:rsidRPr="008D34EC">
        <w:t xml:space="preserve"> </w:t>
      </w:r>
      <w:proofErr w:type="spellStart"/>
      <w:r w:rsidRPr="008D34EC">
        <w:t>thường</w:t>
      </w:r>
      <w:proofErr w:type="spellEnd"/>
      <w:r w:rsidRPr="008D34EC">
        <w:t>.</w:t>
      </w:r>
    </w:p>
  </w:footnote>
  <w:footnote w:id="12">
    <w:p w14:paraId="055EAAEE" w14:textId="08A050F5" w:rsidR="00D96D9E" w:rsidRDefault="00D96D9E">
      <w:pPr>
        <w:pStyle w:val="FootnoteText"/>
      </w:pPr>
      <w:r>
        <w:rPr>
          <w:rStyle w:val="FootnoteReference"/>
        </w:rPr>
        <w:footnoteRef/>
      </w:r>
      <w:r>
        <w:t xml:space="preserve"> </w:t>
      </w:r>
      <w:r w:rsidR="00A22E65">
        <w:t xml:space="preserve">Syllable: </w:t>
      </w:r>
      <w:proofErr w:type="spellStart"/>
      <w:r w:rsidR="00A22E65">
        <w:t>âm</w:t>
      </w:r>
      <w:proofErr w:type="spellEnd"/>
      <w:r w:rsidR="00A22E65">
        <w:t xml:space="preserve"> </w:t>
      </w:r>
      <w:proofErr w:type="spellStart"/>
      <w:r w:rsidR="00A22E65">
        <w:t>tiết</w:t>
      </w:r>
      <w:proofErr w:type="spellEnd"/>
      <w:r w:rsidR="00A22E65">
        <w:t xml:space="preserve"> (</w:t>
      </w:r>
      <w:proofErr w:type="spellStart"/>
      <w:r w:rsidR="00A22E65">
        <w:t>đơn</w:t>
      </w:r>
      <w:proofErr w:type="spellEnd"/>
      <w:r w:rsidR="00A22E65">
        <w:t xml:space="preserve"> </w:t>
      </w:r>
      <w:proofErr w:type="spellStart"/>
      <w:r w:rsidR="00A22E65">
        <w:t>vị</w:t>
      </w:r>
      <w:proofErr w:type="spellEnd"/>
      <w:r w:rsidR="00A22E65">
        <w:t xml:space="preserve"> </w:t>
      </w:r>
      <w:proofErr w:type="spellStart"/>
      <w:r w:rsidR="00A22E65">
        <w:t>phát</w:t>
      </w:r>
      <w:proofErr w:type="spellEnd"/>
      <w:r w:rsidR="00A22E65">
        <w:t xml:space="preserve"> </w:t>
      </w:r>
      <w:proofErr w:type="spellStart"/>
      <w:r w:rsidR="00A22E65">
        <w:t>âm</w:t>
      </w:r>
      <w:proofErr w:type="spellEnd"/>
      <w:r w:rsidR="00A22E65">
        <w:t xml:space="preserve"> </w:t>
      </w:r>
      <w:proofErr w:type="spellStart"/>
      <w:r w:rsidR="00A22E65">
        <w:t>tối</w:t>
      </w:r>
      <w:proofErr w:type="spellEnd"/>
      <w:r w:rsidR="00A22E65">
        <w:t xml:space="preserve"> </w:t>
      </w:r>
      <w:proofErr w:type="spellStart"/>
      <w:r w:rsidR="00A22E65">
        <w:t>thiểu</w:t>
      </w:r>
      <w:proofErr w:type="spellEnd"/>
      <w:r w:rsidR="00A22E65">
        <w:t xml:space="preserve"> </w:t>
      </w:r>
      <w:proofErr w:type="spellStart"/>
      <w:r w:rsidR="00A22E65">
        <w:t>của</w:t>
      </w:r>
      <w:proofErr w:type="spellEnd"/>
      <w:r w:rsidR="00A22E65">
        <w:t xml:space="preserve"> </w:t>
      </w:r>
      <w:proofErr w:type="spellStart"/>
      <w:r w:rsidR="00A22E65">
        <w:t>một</w:t>
      </w:r>
      <w:proofErr w:type="spellEnd"/>
      <w:r w:rsidR="00A22E65">
        <w:t xml:space="preserve"> </w:t>
      </w:r>
      <w:proofErr w:type="spellStart"/>
      <w:r w:rsidR="00A22E65">
        <w:t>từ</w:t>
      </w:r>
      <w:proofErr w:type="spellEnd"/>
      <w:r w:rsidR="00A22E65">
        <w:t xml:space="preserve">). </w:t>
      </w:r>
      <w:r w:rsidR="00E760CC">
        <w:t xml:space="preserve">Word token </w:t>
      </w:r>
      <w:proofErr w:type="spellStart"/>
      <w:r w:rsidR="00E760CC">
        <w:t>là</w:t>
      </w:r>
      <w:proofErr w:type="spellEnd"/>
      <w:r w:rsidR="00E760CC">
        <w:t xml:space="preserve"> </w:t>
      </w:r>
      <w:proofErr w:type="spellStart"/>
      <w:r w:rsidR="00E760CC">
        <w:t>từ</w:t>
      </w:r>
      <w:proofErr w:type="spellEnd"/>
      <w:r w:rsidR="00E760CC">
        <w:t xml:space="preserve">. </w:t>
      </w:r>
    </w:p>
    <w:p w14:paraId="21EBBBCC" w14:textId="2F8009F4" w:rsidR="00E760CC" w:rsidRDefault="00E760CC">
      <w:pPr>
        <w:pStyle w:val="FootnoteText"/>
      </w:pPr>
      <w:proofErr w:type="spellStart"/>
      <w:r>
        <w:t>Ví</w:t>
      </w:r>
      <w:proofErr w:type="spellEnd"/>
      <w:r>
        <w:t xml:space="preserve"> </w:t>
      </w:r>
      <w:proofErr w:type="spellStart"/>
      <w:r>
        <w:t>dụ</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là</w:t>
      </w:r>
      <w:proofErr w:type="spellEnd"/>
      <w:r>
        <w:t xml:space="preserve"> </w:t>
      </w:r>
      <w:proofErr w:type="spellStart"/>
      <w:r>
        <w:t>âm</w:t>
      </w:r>
      <w:proofErr w:type="spellEnd"/>
      <w:r>
        <w:t xml:space="preserve"> </w:t>
      </w:r>
      <w:proofErr w:type="spellStart"/>
      <w:r>
        <w:t>tiết</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từ</w:t>
      </w:r>
      <w:proofErr w:type="spellEnd"/>
      <w:r w:rsidR="00372A7A">
        <w:t>.</w:t>
      </w:r>
    </w:p>
    <w:p w14:paraId="58FB2A60" w14:textId="77777777" w:rsidR="00372A7A" w:rsidRDefault="00372A7A">
      <w:pPr>
        <w:pStyle w:val="FootnoteText"/>
      </w:pPr>
    </w:p>
  </w:footnote>
  <w:footnote w:id="13">
    <w:p w14:paraId="50AED102" w14:textId="38F52458" w:rsidR="00372A7A" w:rsidRDefault="00372A7A">
      <w:pPr>
        <w:pStyle w:val="FootnoteText"/>
      </w:pPr>
      <w:r>
        <w:rPr>
          <w:rStyle w:val="FootnoteReference"/>
        </w:rPr>
        <w:footnoteRef/>
      </w:r>
      <w:r>
        <w:t xml:space="preserve"> </w:t>
      </w:r>
      <w:proofErr w:type="spellStart"/>
      <w:r w:rsidRPr="00372A7A">
        <w:t>Các</w:t>
      </w:r>
      <w:proofErr w:type="spellEnd"/>
      <w:r w:rsidRPr="00372A7A">
        <w:t xml:space="preserve"> </w:t>
      </w:r>
      <w:proofErr w:type="spellStart"/>
      <w:r w:rsidRPr="00372A7A">
        <w:t>âm</w:t>
      </w:r>
      <w:proofErr w:type="spellEnd"/>
      <w:r w:rsidRPr="00372A7A">
        <w:t xml:space="preserve"> </w:t>
      </w:r>
      <w:proofErr w:type="spellStart"/>
      <w:r w:rsidRPr="00372A7A">
        <w:t>tiết</w:t>
      </w:r>
      <w:proofErr w:type="spellEnd"/>
      <w:r w:rsidRPr="00372A7A">
        <w:t xml:space="preserve"> </w:t>
      </w:r>
      <w:proofErr w:type="spellStart"/>
      <w:r w:rsidRPr="00372A7A">
        <w:t>tạo</w:t>
      </w:r>
      <w:proofErr w:type="spellEnd"/>
      <w:r w:rsidRPr="00372A7A">
        <w:t xml:space="preserve"> </w:t>
      </w:r>
      <w:proofErr w:type="spellStart"/>
      <w:r w:rsidRPr="00372A7A">
        <w:t>thành</w:t>
      </w:r>
      <w:proofErr w:type="spellEnd"/>
      <w:r w:rsidRPr="00372A7A">
        <w:t xml:space="preserve"> </w:t>
      </w:r>
      <w:proofErr w:type="spellStart"/>
      <w:r w:rsidRPr="00372A7A">
        <w:t>một</w:t>
      </w:r>
      <w:proofErr w:type="spellEnd"/>
      <w:r w:rsidRPr="00372A7A">
        <w:t xml:space="preserve"> </w:t>
      </w:r>
      <w:proofErr w:type="spellStart"/>
      <w:r w:rsidRPr="00372A7A">
        <w:t>từ</w:t>
      </w:r>
      <w:proofErr w:type="spellEnd"/>
      <w:r w:rsidRPr="00372A7A">
        <w:t xml:space="preserve"> </w:t>
      </w:r>
      <w:proofErr w:type="spellStart"/>
      <w:r w:rsidRPr="00372A7A">
        <w:t>trong</w:t>
      </w:r>
      <w:proofErr w:type="spellEnd"/>
      <w:r w:rsidRPr="00372A7A">
        <w:t xml:space="preserve"> </w:t>
      </w:r>
      <w:proofErr w:type="spellStart"/>
      <w:r w:rsidRPr="00372A7A">
        <w:t>tiếng</w:t>
      </w:r>
      <w:proofErr w:type="spellEnd"/>
      <w:r w:rsidRPr="00372A7A">
        <w:t xml:space="preserve"> </w:t>
      </w:r>
      <w:proofErr w:type="spellStart"/>
      <w:r w:rsidRPr="00372A7A">
        <w:t>việt</w:t>
      </w:r>
      <w:proofErr w:type="spellEnd"/>
      <w:r w:rsidRPr="00372A7A">
        <w:t xml:space="preserve"> </w:t>
      </w:r>
      <w:proofErr w:type="spellStart"/>
      <w:r w:rsidRPr="00372A7A">
        <w:t>dùng</w:t>
      </w:r>
      <w:proofErr w:type="spellEnd"/>
      <w:r w:rsidRPr="00372A7A">
        <w:t xml:space="preserve"> </w:t>
      </w:r>
      <w:proofErr w:type="spellStart"/>
      <w:r w:rsidRPr="00372A7A">
        <w:t>khoảng</w:t>
      </w:r>
      <w:proofErr w:type="spellEnd"/>
      <w:r w:rsidRPr="00372A7A">
        <w:t xml:space="preserve"> </w:t>
      </w:r>
      <w:proofErr w:type="spellStart"/>
      <w:r w:rsidRPr="00372A7A">
        <w:t>trắng</w:t>
      </w:r>
      <w:proofErr w:type="spellEnd"/>
      <w:r w:rsidRPr="00372A7A">
        <w:t xml:space="preserve"> </w:t>
      </w:r>
      <w:proofErr w:type="spellStart"/>
      <w:r w:rsidRPr="00372A7A">
        <w:t>để</w:t>
      </w:r>
      <w:proofErr w:type="spellEnd"/>
      <w:r w:rsidRPr="00372A7A">
        <w:t xml:space="preserve"> </w:t>
      </w:r>
      <w:proofErr w:type="spellStart"/>
      <w:r w:rsidRPr="00372A7A">
        <w:t>phân</w:t>
      </w:r>
      <w:proofErr w:type="spellEnd"/>
      <w:r w:rsidRPr="00372A7A">
        <w:t xml:space="preserve"> </w:t>
      </w:r>
      <w:proofErr w:type="spellStart"/>
      <w:r w:rsidRPr="00372A7A">
        <w:t>biệt</w:t>
      </w:r>
      <w:proofErr w:type="spellEnd"/>
      <w:r w:rsidRPr="00372A7A">
        <w:t xml:space="preserve">, </w:t>
      </w:r>
      <w:proofErr w:type="spellStart"/>
      <w:r w:rsidRPr="00372A7A">
        <w:t>từ</w:t>
      </w:r>
      <w:proofErr w:type="spellEnd"/>
      <w:r w:rsidRPr="00372A7A">
        <w:t xml:space="preserve"> </w:t>
      </w:r>
      <w:proofErr w:type="spellStart"/>
      <w:r w:rsidRPr="00372A7A">
        <w:t>cũng</w:t>
      </w:r>
      <w:proofErr w:type="spellEnd"/>
      <w:r w:rsidRPr="00372A7A">
        <w:t xml:space="preserve"> </w:t>
      </w:r>
      <w:proofErr w:type="spellStart"/>
      <w:r w:rsidRPr="00372A7A">
        <w:t>dùng</w:t>
      </w:r>
      <w:proofErr w:type="spellEnd"/>
      <w:r w:rsidRPr="00372A7A">
        <w:t xml:space="preserve"> </w:t>
      </w:r>
      <w:proofErr w:type="spellStart"/>
      <w:r w:rsidRPr="00372A7A">
        <w:t>khoảng</w:t>
      </w:r>
      <w:proofErr w:type="spellEnd"/>
      <w:r w:rsidRPr="00372A7A">
        <w:t xml:space="preserve"> </w:t>
      </w:r>
      <w:proofErr w:type="spellStart"/>
      <w:r w:rsidRPr="00372A7A">
        <w:t>trắng</w:t>
      </w:r>
      <w:proofErr w:type="spellEnd"/>
      <w:r w:rsidRPr="00372A7A">
        <w:t xml:space="preserve"> </w:t>
      </w:r>
      <w:proofErr w:type="spellStart"/>
      <w:r w:rsidRPr="00372A7A">
        <w:t>để</w:t>
      </w:r>
      <w:proofErr w:type="spellEnd"/>
      <w:r w:rsidRPr="00372A7A">
        <w:t xml:space="preserve"> </w:t>
      </w:r>
      <w:proofErr w:type="spellStart"/>
      <w:r w:rsidRPr="00372A7A">
        <w:t>phân</w:t>
      </w:r>
      <w:proofErr w:type="spellEnd"/>
      <w:r w:rsidRPr="00372A7A">
        <w:t xml:space="preserve"> </w:t>
      </w:r>
      <w:proofErr w:type="spellStart"/>
      <w:r w:rsidRPr="00372A7A">
        <w:t>biệt</w:t>
      </w:r>
      <w:proofErr w:type="spellEnd"/>
      <w:r w:rsidRPr="00372A7A">
        <w:t xml:space="preserve"> </w:t>
      </w:r>
      <w:proofErr w:type="spellStart"/>
      <w:r w:rsidRPr="00372A7A">
        <w:t>giữa</w:t>
      </w:r>
      <w:proofErr w:type="spellEnd"/>
      <w:r w:rsidRPr="00372A7A">
        <w:t xml:space="preserve"> </w:t>
      </w:r>
      <w:proofErr w:type="spellStart"/>
      <w:r w:rsidRPr="00372A7A">
        <w:t>các</w:t>
      </w:r>
      <w:proofErr w:type="spellEnd"/>
      <w:r w:rsidRPr="00372A7A">
        <w:t xml:space="preserve"> </w:t>
      </w:r>
      <w:proofErr w:type="spellStart"/>
      <w:r w:rsidRPr="00372A7A">
        <w:t>từ</w:t>
      </w:r>
      <w:proofErr w:type="spellEnd"/>
      <w:r w:rsidRPr="00372A7A">
        <w:t xml:space="preserve"> (85% </w:t>
      </w:r>
      <w:proofErr w:type="spellStart"/>
      <w:r w:rsidRPr="00372A7A">
        <w:t>từ</w:t>
      </w:r>
      <w:proofErr w:type="spellEnd"/>
      <w:r w:rsidRPr="00372A7A">
        <w:t xml:space="preserve"> </w:t>
      </w:r>
      <w:proofErr w:type="spellStart"/>
      <w:r w:rsidRPr="00372A7A">
        <w:t>tiếng</w:t>
      </w:r>
      <w:proofErr w:type="spellEnd"/>
      <w:r w:rsidRPr="00372A7A">
        <w:t xml:space="preserve"> </w:t>
      </w:r>
      <w:proofErr w:type="spellStart"/>
      <w:r w:rsidRPr="00372A7A">
        <w:t>Việt</w:t>
      </w:r>
      <w:proofErr w:type="spellEnd"/>
      <w:r w:rsidRPr="00372A7A">
        <w:t xml:space="preserve"> bao </w:t>
      </w:r>
      <w:proofErr w:type="spellStart"/>
      <w:r w:rsidRPr="00372A7A">
        <w:t>gồm</w:t>
      </w:r>
      <w:proofErr w:type="spellEnd"/>
      <w:r w:rsidRPr="00372A7A">
        <w:t xml:space="preserve"> </w:t>
      </w:r>
      <w:proofErr w:type="spellStart"/>
      <w:r w:rsidRPr="00372A7A">
        <w:t>ít</w:t>
      </w:r>
      <w:proofErr w:type="spellEnd"/>
      <w:r w:rsidRPr="00372A7A">
        <w:t xml:space="preserve"> </w:t>
      </w:r>
      <w:proofErr w:type="spellStart"/>
      <w:r w:rsidRPr="00372A7A">
        <w:t>nhất</w:t>
      </w:r>
      <w:proofErr w:type="spellEnd"/>
      <w:r w:rsidRPr="00372A7A">
        <w:t xml:space="preserve"> 2 </w:t>
      </w:r>
      <w:proofErr w:type="spellStart"/>
      <w:r w:rsidRPr="00372A7A">
        <w:t>âm</w:t>
      </w:r>
      <w:proofErr w:type="spellEnd"/>
      <w:r w:rsidRPr="00372A7A">
        <w:t xml:space="preserve"> </w:t>
      </w:r>
      <w:proofErr w:type="spellStart"/>
      <w:r w:rsidRPr="00372A7A">
        <w:t>tiết</w:t>
      </w:r>
      <w:proofErr w:type="spellEnd"/>
      <w:r w:rsidRPr="00372A7A">
        <w:t xml:space="preserve"> </w:t>
      </w:r>
      <w:proofErr w:type="spellStart"/>
      <w:r w:rsidRPr="00372A7A">
        <w:t>trở</w:t>
      </w:r>
      <w:proofErr w:type="spellEnd"/>
      <w:r w:rsidRPr="00372A7A">
        <w:t xml:space="preserve"> </w:t>
      </w:r>
      <w:proofErr w:type="spellStart"/>
      <w:r w:rsidRPr="00372A7A">
        <w:t>nên</w:t>
      </w:r>
      <w:proofErr w:type="spellEnd"/>
      <w:r w:rsidRPr="00372A7A">
        <w:t xml:space="preserve">), </w:t>
      </w:r>
      <w:proofErr w:type="spellStart"/>
      <w:r w:rsidRPr="00372A7A">
        <w:t>điều</w:t>
      </w:r>
      <w:proofErr w:type="spellEnd"/>
      <w:r w:rsidRPr="00372A7A">
        <w:t xml:space="preserve"> </w:t>
      </w:r>
      <w:proofErr w:type="spellStart"/>
      <w:r w:rsidRPr="00372A7A">
        <w:t>này</w:t>
      </w:r>
      <w:proofErr w:type="spellEnd"/>
      <w:r w:rsidRPr="00372A7A">
        <w:t xml:space="preserve"> </w:t>
      </w:r>
      <w:proofErr w:type="spellStart"/>
      <w:r w:rsidRPr="00372A7A">
        <w:t>không</w:t>
      </w:r>
      <w:proofErr w:type="spellEnd"/>
      <w:r w:rsidRPr="00372A7A">
        <w:t xml:space="preserve"> </w:t>
      </w:r>
      <w:proofErr w:type="spellStart"/>
      <w:r w:rsidRPr="00372A7A">
        <w:t>có</w:t>
      </w:r>
      <w:proofErr w:type="spellEnd"/>
      <w:r w:rsidRPr="00372A7A">
        <w:t xml:space="preserve"> </w:t>
      </w:r>
      <w:proofErr w:type="spellStart"/>
      <w:r w:rsidRPr="00372A7A">
        <w:t>trong</w:t>
      </w:r>
      <w:proofErr w:type="spellEnd"/>
      <w:r w:rsidRPr="00372A7A">
        <w:t xml:space="preserve"> </w:t>
      </w:r>
      <w:proofErr w:type="spellStart"/>
      <w:r w:rsidRPr="00372A7A">
        <w:t>tiếng</w:t>
      </w:r>
      <w:proofErr w:type="spellEnd"/>
      <w:r w:rsidRPr="00372A7A">
        <w:t xml:space="preserve"> Anh.</w:t>
      </w:r>
    </w:p>
    <w:p w14:paraId="0CBB48A5" w14:textId="77777777" w:rsidR="001D34A3" w:rsidRDefault="001D34A3">
      <w:pPr>
        <w:pStyle w:val="FootnoteText"/>
      </w:pPr>
    </w:p>
  </w:footnote>
  <w:footnote w:id="14">
    <w:p w14:paraId="0077CDCB" w14:textId="3173EE48" w:rsidR="00B654B6" w:rsidRDefault="00B654B6">
      <w:pPr>
        <w:pStyle w:val="FootnoteText"/>
      </w:pPr>
      <w:r>
        <w:rPr>
          <w:rStyle w:val="FootnoteReference"/>
        </w:rPr>
        <w:footnoteRef/>
      </w:r>
      <w:r>
        <w:t xml:space="preserve"> </w:t>
      </w:r>
      <w:proofErr w:type="spellStart"/>
      <w:r w:rsidR="00382EDC" w:rsidRPr="00382EDC">
        <w:t>Phương</w:t>
      </w:r>
      <w:proofErr w:type="spellEnd"/>
      <w:r w:rsidR="00382EDC" w:rsidRPr="00382EDC">
        <w:t xml:space="preserve"> </w:t>
      </w:r>
      <w:proofErr w:type="spellStart"/>
      <w:r w:rsidR="00382EDC" w:rsidRPr="00382EDC">
        <w:t>pháp</w:t>
      </w:r>
      <w:proofErr w:type="spellEnd"/>
      <w:r w:rsidR="00382EDC" w:rsidRPr="00382EDC">
        <w:t xml:space="preserve"> </w:t>
      </w:r>
      <w:proofErr w:type="spellStart"/>
      <w:r w:rsidR="00382EDC" w:rsidRPr="00382EDC">
        <w:t>mã</w:t>
      </w:r>
      <w:proofErr w:type="spellEnd"/>
      <w:r w:rsidR="00382EDC" w:rsidRPr="00382EDC">
        <w:t xml:space="preserve"> </w:t>
      </w:r>
      <w:proofErr w:type="spellStart"/>
      <w:r w:rsidR="00382EDC" w:rsidRPr="00382EDC">
        <w:t>hóa</w:t>
      </w:r>
      <w:proofErr w:type="spellEnd"/>
      <w:r w:rsidR="00382EDC" w:rsidRPr="00382EDC">
        <w:t xml:space="preserve"> Byte-Pair (BPE) </w:t>
      </w:r>
      <w:proofErr w:type="spellStart"/>
      <w:r w:rsidR="00382EDC" w:rsidRPr="00382EDC">
        <w:t>là</w:t>
      </w:r>
      <w:proofErr w:type="spellEnd"/>
      <w:r w:rsidR="00382EDC" w:rsidRPr="00382EDC">
        <w:t xml:space="preserve"> </w:t>
      </w:r>
      <w:proofErr w:type="spellStart"/>
      <w:r w:rsidR="00382EDC" w:rsidRPr="00382EDC">
        <w:t>một</w:t>
      </w:r>
      <w:proofErr w:type="spellEnd"/>
      <w:r w:rsidR="00382EDC" w:rsidRPr="00382EDC">
        <w:t xml:space="preserve"> </w:t>
      </w:r>
      <w:proofErr w:type="spellStart"/>
      <w:r w:rsidR="00382EDC" w:rsidRPr="00382EDC">
        <w:t>phương</w:t>
      </w:r>
      <w:proofErr w:type="spellEnd"/>
      <w:r w:rsidR="00382EDC" w:rsidRPr="00382EDC">
        <w:t xml:space="preserve"> </w:t>
      </w:r>
      <w:proofErr w:type="spellStart"/>
      <w:r w:rsidR="00382EDC" w:rsidRPr="00382EDC">
        <w:t>pháp</w:t>
      </w:r>
      <w:proofErr w:type="spellEnd"/>
      <w:r w:rsidR="00382EDC" w:rsidRPr="00382EDC">
        <w:t xml:space="preserve"> </w:t>
      </w:r>
      <w:proofErr w:type="spellStart"/>
      <w:r w:rsidR="00382EDC" w:rsidRPr="00382EDC">
        <w:t>nén</w:t>
      </w:r>
      <w:proofErr w:type="spellEnd"/>
      <w:r w:rsidR="00382EDC" w:rsidRPr="00382EDC">
        <w:t xml:space="preserve"> </w:t>
      </w:r>
      <w:proofErr w:type="spellStart"/>
      <w:r w:rsidR="00382EDC" w:rsidRPr="00382EDC">
        <w:t>mã</w:t>
      </w:r>
      <w:proofErr w:type="spellEnd"/>
      <w:r w:rsidR="00382EDC" w:rsidRPr="00382EDC">
        <w:t xml:space="preserve"> </w:t>
      </w:r>
      <w:proofErr w:type="spellStart"/>
      <w:r w:rsidR="00382EDC" w:rsidRPr="00382EDC">
        <w:t>hóa</w:t>
      </w:r>
      <w:proofErr w:type="spellEnd"/>
      <w:r w:rsidR="00382EDC" w:rsidRPr="00382EDC">
        <w:t xml:space="preserve"> </w:t>
      </w:r>
      <w:proofErr w:type="spellStart"/>
      <w:r w:rsidR="00382EDC" w:rsidRPr="00382EDC">
        <w:t>và</w:t>
      </w:r>
      <w:proofErr w:type="spellEnd"/>
      <w:r w:rsidR="00382EDC" w:rsidRPr="00382EDC">
        <w:t xml:space="preserve"> </w:t>
      </w:r>
      <w:proofErr w:type="spellStart"/>
      <w:r w:rsidR="00382EDC" w:rsidRPr="00382EDC">
        <w:t>mở</w:t>
      </w:r>
      <w:proofErr w:type="spellEnd"/>
      <w:r w:rsidR="00382EDC" w:rsidRPr="00382EDC">
        <w:t xml:space="preserve"> </w:t>
      </w:r>
      <w:proofErr w:type="spellStart"/>
      <w:r w:rsidR="00382EDC" w:rsidRPr="00382EDC">
        <w:t>rộng</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vựng</w:t>
      </w:r>
      <w:proofErr w:type="spellEnd"/>
      <w:r w:rsidR="00382EDC" w:rsidRPr="00382EDC">
        <w:t xml:space="preserve"> </w:t>
      </w:r>
      <w:proofErr w:type="spellStart"/>
      <w:r w:rsidR="00382EDC" w:rsidRPr="00382EDC">
        <w:t>được</w:t>
      </w:r>
      <w:proofErr w:type="spellEnd"/>
      <w:r w:rsidR="00382EDC" w:rsidRPr="00382EDC">
        <w:t xml:space="preserve"> </w:t>
      </w:r>
      <w:proofErr w:type="spellStart"/>
      <w:r w:rsidR="00382EDC" w:rsidRPr="00382EDC">
        <w:t>sử</w:t>
      </w:r>
      <w:proofErr w:type="spellEnd"/>
      <w:r w:rsidR="00382EDC" w:rsidRPr="00382EDC">
        <w:t xml:space="preserve"> </w:t>
      </w:r>
      <w:proofErr w:type="spellStart"/>
      <w:r w:rsidR="00382EDC" w:rsidRPr="00382EDC">
        <w:t>dụng</w:t>
      </w:r>
      <w:proofErr w:type="spellEnd"/>
      <w:r w:rsidR="00382EDC" w:rsidRPr="00382EDC">
        <w:t xml:space="preserve"> </w:t>
      </w:r>
      <w:proofErr w:type="spellStart"/>
      <w:r w:rsidR="00382EDC" w:rsidRPr="00382EDC">
        <w:t>trong</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mô</w:t>
      </w:r>
      <w:proofErr w:type="spellEnd"/>
      <w:r w:rsidR="00382EDC" w:rsidRPr="00382EDC">
        <w:t xml:space="preserve"> </w:t>
      </w:r>
      <w:proofErr w:type="spellStart"/>
      <w:r w:rsidR="00382EDC" w:rsidRPr="00382EDC">
        <w:t>hình</w:t>
      </w:r>
      <w:proofErr w:type="spellEnd"/>
      <w:r w:rsidR="00382EDC" w:rsidRPr="00382EDC">
        <w:t xml:space="preserve"> </w:t>
      </w:r>
      <w:proofErr w:type="spellStart"/>
      <w:r w:rsidR="00382EDC" w:rsidRPr="00382EDC">
        <w:t>ngôn</w:t>
      </w:r>
      <w:proofErr w:type="spellEnd"/>
      <w:r w:rsidR="00382EDC" w:rsidRPr="00382EDC">
        <w:t xml:space="preserve"> </w:t>
      </w:r>
      <w:proofErr w:type="spellStart"/>
      <w:r w:rsidR="00382EDC" w:rsidRPr="00382EDC">
        <w:t>ngữ</w:t>
      </w:r>
      <w:proofErr w:type="spellEnd"/>
      <w:r w:rsidR="00382EDC" w:rsidRPr="00382EDC">
        <w:t xml:space="preserve"> </w:t>
      </w:r>
      <w:proofErr w:type="spellStart"/>
      <w:r w:rsidR="00382EDC" w:rsidRPr="00382EDC">
        <w:t>dựa</w:t>
      </w:r>
      <w:proofErr w:type="spellEnd"/>
      <w:r w:rsidR="00382EDC" w:rsidRPr="00382EDC">
        <w:t xml:space="preserve"> </w:t>
      </w:r>
      <w:proofErr w:type="spellStart"/>
      <w:r w:rsidR="00382EDC" w:rsidRPr="00382EDC">
        <w:t>trên</w:t>
      </w:r>
      <w:proofErr w:type="spellEnd"/>
      <w:r w:rsidR="00382EDC" w:rsidRPr="00382EDC">
        <w:t xml:space="preserve"> </w:t>
      </w:r>
      <w:proofErr w:type="spellStart"/>
      <w:r w:rsidR="00382EDC" w:rsidRPr="00382EDC">
        <w:t>kết</w:t>
      </w:r>
      <w:proofErr w:type="spellEnd"/>
      <w:r w:rsidR="00382EDC" w:rsidRPr="00382EDC">
        <w:t xml:space="preserve"> </w:t>
      </w:r>
      <w:proofErr w:type="spellStart"/>
      <w:r w:rsidR="00382EDC" w:rsidRPr="00382EDC">
        <w:t>quả</w:t>
      </w:r>
      <w:proofErr w:type="spellEnd"/>
      <w:r w:rsidR="00382EDC" w:rsidRPr="00382EDC">
        <w:t xml:space="preserve"> </w:t>
      </w:r>
      <w:proofErr w:type="spellStart"/>
      <w:r w:rsidR="00382EDC" w:rsidRPr="00382EDC">
        <w:t>tiền</w:t>
      </w:r>
      <w:proofErr w:type="spellEnd"/>
      <w:r w:rsidR="00382EDC" w:rsidRPr="00382EDC">
        <w:t xml:space="preserve"> </w:t>
      </w:r>
      <w:proofErr w:type="spellStart"/>
      <w:r w:rsidR="00382EDC" w:rsidRPr="00382EDC">
        <w:t>huấn</w:t>
      </w:r>
      <w:proofErr w:type="spellEnd"/>
      <w:r w:rsidR="00382EDC" w:rsidRPr="00382EDC">
        <w:t xml:space="preserve"> </w:t>
      </w:r>
      <w:proofErr w:type="spellStart"/>
      <w:r w:rsidR="00382EDC" w:rsidRPr="00382EDC">
        <w:t>luyện</w:t>
      </w:r>
      <w:proofErr w:type="spellEnd"/>
      <w:r w:rsidR="00382EDC" w:rsidRPr="00382EDC">
        <w:t xml:space="preserve">. </w:t>
      </w:r>
      <w:proofErr w:type="spellStart"/>
      <w:r w:rsidR="00382EDC" w:rsidRPr="00382EDC">
        <w:t>Nó</w:t>
      </w:r>
      <w:proofErr w:type="spellEnd"/>
      <w:r w:rsidR="00382EDC" w:rsidRPr="00382EDC">
        <w:t xml:space="preserve"> </w:t>
      </w:r>
      <w:proofErr w:type="spellStart"/>
      <w:r w:rsidR="00382EDC" w:rsidRPr="00382EDC">
        <w:t>hoạt</w:t>
      </w:r>
      <w:proofErr w:type="spellEnd"/>
      <w:r w:rsidR="00382EDC" w:rsidRPr="00382EDC">
        <w:t xml:space="preserve"> </w:t>
      </w:r>
      <w:proofErr w:type="spellStart"/>
      <w:r w:rsidR="00382EDC" w:rsidRPr="00382EDC">
        <w:t>động</w:t>
      </w:r>
      <w:proofErr w:type="spellEnd"/>
      <w:r w:rsidR="00382EDC" w:rsidRPr="00382EDC">
        <w:t xml:space="preserve"> </w:t>
      </w:r>
      <w:proofErr w:type="spellStart"/>
      <w:r w:rsidR="00382EDC" w:rsidRPr="00382EDC">
        <w:t>bằng</w:t>
      </w:r>
      <w:proofErr w:type="spellEnd"/>
      <w:r w:rsidR="00382EDC" w:rsidRPr="00382EDC">
        <w:t xml:space="preserve"> </w:t>
      </w:r>
      <w:proofErr w:type="spellStart"/>
      <w:r w:rsidR="00382EDC" w:rsidRPr="00382EDC">
        <w:t>cách</w:t>
      </w:r>
      <w:proofErr w:type="spellEnd"/>
      <w:r w:rsidR="00382EDC" w:rsidRPr="00382EDC">
        <w:t xml:space="preserve"> </w:t>
      </w:r>
      <w:proofErr w:type="spellStart"/>
      <w:r w:rsidR="00382EDC" w:rsidRPr="00382EDC">
        <w:t>kết</w:t>
      </w:r>
      <w:proofErr w:type="spellEnd"/>
      <w:r w:rsidR="00382EDC" w:rsidRPr="00382EDC">
        <w:t xml:space="preserve"> </w:t>
      </w:r>
      <w:proofErr w:type="spellStart"/>
      <w:r w:rsidR="00382EDC" w:rsidRPr="00382EDC">
        <w:t>hợp</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cặp</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liên</w:t>
      </w:r>
      <w:proofErr w:type="spellEnd"/>
      <w:r w:rsidR="00382EDC" w:rsidRPr="00382EDC">
        <w:t xml:space="preserve"> </w:t>
      </w:r>
      <w:proofErr w:type="spellStart"/>
      <w:r w:rsidR="00382EDC" w:rsidRPr="00382EDC">
        <w:t>tiếp</w:t>
      </w:r>
      <w:proofErr w:type="spellEnd"/>
      <w:r w:rsidR="00382EDC" w:rsidRPr="00382EDC">
        <w:t xml:space="preserve"> </w:t>
      </w:r>
      <w:proofErr w:type="spellStart"/>
      <w:r w:rsidR="00382EDC" w:rsidRPr="00382EDC">
        <w:t>nhau</w:t>
      </w:r>
      <w:proofErr w:type="spellEnd"/>
      <w:r w:rsidR="00382EDC" w:rsidRPr="00382EDC">
        <w:t xml:space="preserve"> </w:t>
      </w:r>
      <w:proofErr w:type="spellStart"/>
      <w:r w:rsidR="00382EDC" w:rsidRPr="00382EDC">
        <w:t>xuất</w:t>
      </w:r>
      <w:proofErr w:type="spellEnd"/>
      <w:r w:rsidR="00382EDC" w:rsidRPr="00382EDC">
        <w:t xml:space="preserve"> </w:t>
      </w:r>
      <w:proofErr w:type="spellStart"/>
      <w:r w:rsidR="00382EDC" w:rsidRPr="00382EDC">
        <w:t>hiện</w:t>
      </w:r>
      <w:proofErr w:type="spellEnd"/>
      <w:r w:rsidR="00382EDC" w:rsidRPr="00382EDC">
        <w:t xml:space="preserve"> </w:t>
      </w:r>
      <w:proofErr w:type="spellStart"/>
      <w:r w:rsidR="00382EDC" w:rsidRPr="00382EDC">
        <w:t>nhiều</w:t>
      </w:r>
      <w:proofErr w:type="spellEnd"/>
      <w:r w:rsidR="00382EDC" w:rsidRPr="00382EDC">
        <w:t xml:space="preserve"> </w:t>
      </w:r>
      <w:proofErr w:type="spellStart"/>
      <w:r w:rsidR="00382EDC" w:rsidRPr="00382EDC">
        <w:t>nhất</w:t>
      </w:r>
      <w:proofErr w:type="spellEnd"/>
      <w:r w:rsidR="00382EDC" w:rsidRPr="00382EDC">
        <w:t xml:space="preserve"> </w:t>
      </w:r>
      <w:proofErr w:type="spellStart"/>
      <w:r w:rsidR="00382EDC" w:rsidRPr="00382EDC">
        <w:t>trong</w:t>
      </w:r>
      <w:proofErr w:type="spellEnd"/>
      <w:r w:rsidR="00382EDC" w:rsidRPr="00382EDC">
        <w:t xml:space="preserve"> </w:t>
      </w:r>
      <w:proofErr w:type="spellStart"/>
      <w:r w:rsidR="00382EDC" w:rsidRPr="00382EDC">
        <w:t>tập</w:t>
      </w:r>
      <w:proofErr w:type="spellEnd"/>
      <w:r w:rsidR="00382EDC" w:rsidRPr="00382EDC">
        <w:t xml:space="preserve"> </w:t>
      </w:r>
      <w:proofErr w:type="spellStart"/>
      <w:r w:rsidR="00382EDC" w:rsidRPr="00382EDC">
        <w:t>dữ</w:t>
      </w:r>
      <w:proofErr w:type="spellEnd"/>
      <w:r w:rsidR="00382EDC" w:rsidRPr="00382EDC">
        <w:t xml:space="preserve"> </w:t>
      </w:r>
      <w:proofErr w:type="spellStart"/>
      <w:r w:rsidR="00382EDC" w:rsidRPr="00382EDC">
        <w:t>liệu</w:t>
      </w:r>
      <w:proofErr w:type="spellEnd"/>
      <w:r w:rsidR="00382EDC" w:rsidRPr="00382EDC">
        <w:t xml:space="preserve">, </w:t>
      </w:r>
      <w:proofErr w:type="spellStart"/>
      <w:r w:rsidR="00382EDC" w:rsidRPr="00382EDC">
        <w:t>sau</w:t>
      </w:r>
      <w:proofErr w:type="spellEnd"/>
      <w:r w:rsidR="00382EDC" w:rsidRPr="00382EDC">
        <w:t xml:space="preserve"> </w:t>
      </w:r>
      <w:proofErr w:type="spellStart"/>
      <w:r w:rsidR="00382EDC" w:rsidRPr="00382EDC">
        <w:t>đó</w:t>
      </w:r>
      <w:proofErr w:type="spellEnd"/>
      <w:r w:rsidR="00382EDC" w:rsidRPr="00382EDC">
        <w:t xml:space="preserve"> </w:t>
      </w:r>
      <w:proofErr w:type="spellStart"/>
      <w:r w:rsidR="00382EDC" w:rsidRPr="00382EDC">
        <w:t>ghép</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cặp</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này</w:t>
      </w:r>
      <w:proofErr w:type="spellEnd"/>
      <w:r w:rsidR="00382EDC" w:rsidRPr="00382EDC">
        <w:t xml:space="preserve"> </w:t>
      </w:r>
      <w:proofErr w:type="spellStart"/>
      <w:r w:rsidR="00382EDC" w:rsidRPr="00382EDC">
        <w:t>lại</w:t>
      </w:r>
      <w:proofErr w:type="spellEnd"/>
      <w:r w:rsidR="00382EDC" w:rsidRPr="00382EDC">
        <w:t xml:space="preserve"> </w:t>
      </w:r>
      <w:proofErr w:type="spellStart"/>
      <w:r w:rsidR="00382EDC" w:rsidRPr="00382EDC">
        <w:t>thành</w:t>
      </w:r>
      <w:proofErr w:type="spellEnd"/>
      <w:r w:rsidR="00382EDC" w:rsidRPr="00382EDC">
        <w:t xml:space="preserve"> </w:t>
      </w:r>
      <w:proofErr w:type="spellStart"/>
      <w:r w:rsidR="00382EDC" w:rsidRPr="00382EDC">
        <w:t>một</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mới</w:t>
      </w:r>
      <w:proofErr w:type="spellEnd"/>
      <w:r w:rsidR="00382EDC" w:rsidRPr="00382EDC">
        <w:t xml:space="preserve"> </w:t>
      </w:r>
      <w:proofErr w:type="spellStart"/>
      <w:r w:rsidR="00382EDC" w:rsidRPr="00382EDC">
        <w:t>và</w:t>
      </w:r>
      <w:proofErr w:type="spellEnd"/>
      <w:r w:rsidR="00382EDC" w:rsidRPr="00382EDC">
        <w:t xml:space="preserve"> </w:t>
      </w:r>
      <w:proofErr w:type="spellStart"/>
      <w:r w:rsidR="00382EDC" w:rsidRPr="00382EDC">
        <w:t>lặp</w:t>
      </w:r>
      <w:proofErr w:type="spellEnd"/>
      <w:r w:rsidR="00382EDC" w:rsidRPr="00382EDC">
        <w:t xml:space="preserve"> </w:t>
      </w:r>
      <w:proofErr w:type="spellStart"/>
      <w:r w:rsidR="00382EDC" w:rsidRPr="00382EDC">
        <w:t>lại</w:t>
      </w:r>
      <w:proofErr w:type="spellEnd"/>
      <w:r w:rsidR="00382EDC" w:rsidRPr="00382EDC">
        <w:t xml:space="preserve"> </w:t>
      </w:r>
      <w:proofErr w:type="spellStart"/>
      <w:r w:rsidR="00382EDC" w:rsidRPr="00382EDC">
        <w:t>quá</w:t>
      </w:r>
      <w:proofErr w:type="spellEnd"/>
      <w:r w:rsidR="00382EDC" w:rsidRPr="00382EDC">
        <w:t xml:space="preserve"> </w:t>
      </w:r>
      <w:proofErr w:type="spellStart"/>
      <w:r w:rsidR="00382EDC" w:rsidRPr="00382EDC">
        <w:t>trình</w:t>
      </w:r>
      <w:proofErr w:type="spellEnd"/>
      <w:r w:rsidR="00382EDC" w:rsidRPr="00382EDC">
        <w:t xml:space="preserve"> </w:t>
      </w:r>
      <w:proofErr w:type="spellStart"/>
      <w:r w:rsidR="00382EDC" w:rsidRPr="00382EDC">
        <w:t>cho</w:t>
      </w:r>
      <w:proofErr w:type="spellEnd"/>
      <w:r w:rsidR="00382EDC" w:rsidRPr="00382EDC">
        <w:t xml:space="preserve"> </w:t>
      </w:r>
      <w:proofErr w:type="spellStart"/>
      <w:r w:rsidR="00382EDC" w:rsidRPr="00382EDC">
        <w:t>đến</w:t>
      </w:r>
      <w:proofErr w:type="spellEnd"/>
      <w:r w:rsidR="00382EDC" w:rsidRPr="00382EDC">
        <w:t xml:space="preserve"> </w:t>
      </w:r>
      <w:proofErr w:type="spellStart"/>
      <w:r w:rsidR="00382EDC" w:rsidRPr="00382EDC">
        <w:t>khi</w:t>
      </w:r>
      <w:proofErr w:type="spellEnd"/>
      <w:r w:rsidR="00382EDC" w:rsidRPr="00382EDC">
        <w:t xml:space="preserve"> </w:t>
      </w:r>
      <w:proofErr w:type="spellStart"/>
      <w:r w:rsidR="00382EDC" w:rsidRPr="00382EDC">
        <w:t>đạt</w:t>
      </w:r>
      <w:proofErr w:type="spellEnd"/>
      <w:r w:rsidR="00382EDC" w:rsidRPr="00382EDC">
        <w:t xml:space="preserve"> </w:t>
      </w:r>
      <w:proofErr w:type="spellStart"/>
      <w:r w:rsidR="00382EDC" w:rsidRPr="00382EDC">
        <w:t>được</w:t>
      </w:r>
      <w:proofErr w:type="spellEnd"/>
      <w:r w:rsidR="00382EDC" w:rsidRPr="00382EDC">
        <w:t xml:space="preserve"> </w:t>
      </w:r>
      <w:proofErr w:type="spellStart"/>
      <w:r w:rsidR="00382EDC" w:rsidRPr="00382EDC">
        <w:t>một</w:t>
      </w:r>
      <w:proofErr w:type="spellEnd"/>
      <w:r w:rsidR="00382EDC" w:rsidRPr="00382EDC">
        <w:t xml:space="preserve"> </w:t>
      </w:r>
      <w:proofErr w:type="spellStart"/>
      <w:r w:rsidR="00382EDC" w:rsidRPr="00382EDC">
        <w:t>kích</w:t>
      </w:r>
      <w:proofErr w:type="spellEnd"/>
      <w:r w:rsidR="00382EDC" w:rsidRPr="00382EDC">
        <w:t xml:space="preserve"> </w:t>
      </w:r>
      <w:proofErr w:type="spellStart"/>
      <w:r w:rsidR="00382EDC" w:rsidRPr="00382EDC">
        <w:t>thước</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vựng</w:t>
      </w:r>
      <w:proofErr w:type="spellEnd"/>
      <w:r w:rsidR="00382EDC" w:rsidRPr="00382EDC">
        <w:t xml:space="preserve"> </w:t>
      </w:r>
      <w:proofErr w:type="spellStart"/>
      <w:r w:rsidR="00382EDC" w:rsidRPr="00382EDC">
        <w:t>mong</w:t>
      </w:r>
      <w:proofErr w:type="spellEnd"/>
      <w:r w:rsidR="00382EDC" w:rsidRPr="00382EDC">
        <w:t xml:space="preserve"> </w:t>
      </w:r>
      <w:proofErr w:type="spellStart"/>
      <w:r w:rsidR="00382EDC" w:rsidRPr="00382EDC">
        <w:t>muốn</w:t>
      </w:r>
      <w:proofErr w:type="spellEnd"/>
      <w:r w:rsidR="00382EDC" w:rsidRPr="00382EDC">
        <w:t xml:space="preserve"> </w:t>
      </w:r>
      <w:proofErr w:type="spellStart"/>
      <w:r w:rsidR="00382EDC" w:rsidRPr="00382EDC">
        <w:t>hoặc</w:t>
      </w:r>
      <w:proofErr w:type="spellEnd"/>
      <w:r w:rsidR="00382EDC" w:rsidRPr="00382EDC">
        <w:t xml:space="preserve"> </w:t>
      </w:r>
      <w:proofErr w:type="spellStart"/>
      <w:r w:rsidR="00382EDC" w:rsidRPr="00382EDC">
        <w:t>khi</w:t>
      </w:r>
      <w:proofErr w:type="spellEnd"/>
      <w:r w:rsidR="00382EDC" w:rsidRPr="00382EDC">
        <w:t xml:space="preserve"> </w:t>
      </w:r>
      <w:proofErr w:type="spellStart"/>
      <w:r w:rsidR="00382EDC" w:rsidRPr="00382EDC">
        <w:t>không</w:t>
      </w:r>
      <w:proofErr w:type="spellEnd"/>
      <w:r w:rsidR="00382EDC" w:rsidRPr="00382EDC">
        <w:t xml:space="preserve"> </w:t>
      </w:r>
      <w:proofErr w:type="spellStart"/>
      <w:r w:rsidR="00382EDC" w:rsidRPr="00382EDC">
        <w:t>còn</w:t>
      </w:r>
      <w:proofErr w:type="spellEnd"/>
      <w:r w:rsidR="00382EDC" w:rsidRPr="00382EDC">
        <w:t xml:space="preserve"> </w:t>
      </w:r>
      <w:proofErr w:type="spellStart"/>
      <w:r w:rsidR="00382EDC" w:rsidRPr="00382EDC">
        <w:t>cặp</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nào</w:t>
      </w:r>
      <w:proofErr w:type="spellEnd"/>
      <w:r w:rsidR="00382EDC" w:rsidRPr="00382EDC">
        <w:t xml:space="preserve"> </w:t>
      </w:r>
      <w:proofErr w:type="spellStart"/>
      <w:r w:rsidR="00382EDC" w:rsidRPr="00382EDC">
        <w:t>xuất</w:t>
      </w:r>
      <w:proofErr w:type="spellEnd"/>
      <w:r w:rsidR="00382EDC" w:rsidRPr="00382EDC">
        <w:t xml:space="preserve"> </w:t>
      </w:r>
      <w:proofErr w:type="spellStart"/>
      <w:r w:rsidR="00382EDC" w:rsidRPr="00382EDC">
        <w:t>hiện</w:t>
      </w:r>
      <w:proofErr w:type="spellEnd"/>
      <w:r w:rsidR="00382EDC" w:rsidRPr="00382EDC">
        <w:t xml:space="preserve"> </w:t>
      </w:r>
      <w:proofErr w:type="spellStart"/>
      <w:r w:rsidR="00382EDC" w:rsidRPr="00382EDC">
        <w:t>nhiều</w:t>
      </w:r>
      <w:proofErr w:type="spellEnd"/>
      <w:r w:rsidR="00382EDC" w:rsidRPr="00382EDC">
        <w:t xml:space="preserve"> </w:t>
      </w:r>
      <w:proofErr w:type="spellStart"/>
      <w:r w:rsidR="00382EDC" w:rsidRPr="00382EDC">
        <w:t>nhất</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mới</w:t>
      </w:r>
      <w:proofErr w:type="spellEnd"/>
      <w:r w:rsidR="00382EDC" w:rsidRPr="00382EDC">
        <w:t xml:space="preserve"> </w:t>
      </w:r>
      <w:proofErr w:type="spellStart"/>
      <w:r w:rsidR="00382EDC" w:rsidRPr="00382EDC">
        <w:t>này</w:t>
      </w:r>
      <w:proofErr w:type="spellEnd"/>
      <w:r w:rsidR="00382EDC" w:rsidRPr="00382EDC">
        <w:t xml:space="preserve"> </w:t>
      </w:r>
      <w:proofErr w:type="spellStart"/>
      <w:r w:rsidR="00382EDC" w:rsidRPr="00382EDC">
        <w:t>sẽ</w:t>
      </w:r>
      <w:proofErr w:type="spellEnd"/>
      <w:r w:rsidR="00382EDC" w:rsidRPr="00382EDC">
        <w:t xml:space="preserve"> </w:t>
      </w:r>
      <w:proofErr w:type="spellStart"/>
      <w:r w:rsidR="00382EDC" w:rsidRPr="00382EDC">
        <w:t>được</w:t>
      </w:r>
      <w:proofErr w:type="spellEnd"/>
      <w:r w:rsidR="00382EDC" w:rsidRPr="00382EDC">
        <w:t xml:space="preserve"> </w:t>
      </w:r>
      <w:proofErr w:type="spellStart"/>
      <w:r w:rsidR="00382EDC" w:rsidRPr="00382EDC">
        <w:t>sử</w:t>
      </w:r>
      <w:proofErr w:type="spellEnd"/>
      <w:r w:rsidR="00382EDC" w:rsidRPr="00382EDC">
        <w:t xml:space="preserve"> </w:t>
      </w:r>
      <w:proofErr w:type="spellStart"/>
      <w:r w:rsidR="00382EDC" w:rsidRPr="00382EDC">
        <w:t>dụng</w:t>
      </w:r>
      <w:proofErr w:type="spellEnd"/>
      <w:r w:rsidR="00382EDC" w:rsidRPr="00382EDC">
        <w:t xml:space="preserve"> </w:t>
      </w:r>
      <w:proofErr w:type="spellStart"/>
      <w:r w:rsidR="00382EDC" w:rsidRPr="00382EDC">
        <w:t>để</w:t>
      </w:r>
      <w:proofErr w:type="spellEnd"/>
      <w:r w:rsidR="00382EDC" w:rsidRPr="00382EDC">
        <w:t xml:space="preserve"> </w:t>
      </w:r>
      <w:proofErr w:type="spellStart"/>
      <w:r w:rsidR="00382EDC" w:rsidRPr="00382EDC">
        <w:t>biểu</w:t>
      </w:r>
      <w:proofErr w:type="spellEnd"/>
      <w:r w:rsidR="00382EDC" w:rsidRPr="00382EDC">
        <w:t xml:space="preserve"> </w:t>
      </w:r>
      <w:proofErr w:type="spellStart"/>
      <w:r w:rsidR="00382EDC" w:rsidRPr="00382EDC">
        <w:t>diễn</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văn</w:t>
      </w:r>
      <w:proofErr w:type="spellEnd"/>
      <w:r w:rsidR="00382EDC" w:rsidRPr="00382EDC">
        <w:t xml:space="preserve"> </w:t>
      </w:r>
      <w:proofErr w:type="spellStart"/>
      <w:r w:rsidR="00382EDC" w:rsidRPr="00382EDC">
        <w:t>bản</w:t>
      </w:r>
      <w:proofErr w:type="spellEnd"/>
      <w:r w:rsidR="00382EDC" w:rsidRPr="00382EDC">
        <w:t xml:space="preserve"> </w:t>
      </w:r>
      <w:proofErr w:type="spellStart"/>
      <w:r w:rsidR="00382EDC" w:rsidRPr="00382EDC">
        <w:t>và</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mới</w:t>
      </w:r>
      <w:proofErr w:type="spellEnd"/>
      <w:r w:rsidR="00382EDC" w:rsidRPr="00382EDC">
        <w:t xml:space="preserve"> </w:t>
      </w:r>
      <w:proofErr w:type="spellStart"/>
      <w:r w:rsidR="00382EDC" w:rsidRPr="00382EDC">
        <w:t>nào</w:t>
      </w:r>
      <w:proofErr w:type="spellEnd"/>
      <w:r w:rsidR="00382EDC" w:rsidRPr="00382EDC">
        <w:t xml:space="preserve"> </w:t>
      </w:r>
      <w:proofErr w:type="spellStart"/>
      <w:r w:rsidR="00382EDC" w:rsidRPr="00382EDC">
        <w:t>không</w:t>
      </w:r>
      <w:proofErr w:type="spellEnd"/>
      <w:r w:rsidR="00382EDC" w:rsidRPr="00382EDC">
        <w:t xml:space="preserve"> </w:t>
      </w:r>
      <w:proofErr w:type="spellStart"/>
      <w:r w:rsidR="00382EDC" w:rsidRPr="00382EDC">
        <w:t>xuất</w:t>
      </w:r>
      <w:proofErr w:type="spellEnd"/>
      <w:r w:rsidR="00382EDC" w:rsidRPr="00382EDC">
        <w:t xml:space="preserve"> </w:t>
      </w:r>
      <w:proofErr w:type="spellStart"/>
      <w:r w:rsidR="00382EDC" w:rsidRPr="00382EDC">
        <w:t>hiện</w:t>
      </w:r>
      <w:proofErr w:type="spellEnd"/>
      <w:r w:rsidR="00382EDC" w:rsidRPr="00382EDC">
        <w:t xml:space="preserve"> </w:t>
      </w:r>
      <w:proofErr w:type="spellStart"/>
      <w:r w:rsidR="00382EDC" w:rsidRPr="00382EDC">
        <w:t>trong</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vựng</w:t>
      </w:r>
      <w:proofErr w:type="spellEnd"/>
      <w:r w:rsidR="00382EDC" w:rsidRPr="00382EDC">
        <w:t xml:space="preserve"> </w:t>
      </w:r>
      <w:proofErr w:type="spellStart"/>
      <w:r w:rsidR="00382EDC" w:rsidRPr="00382EDC">
        <w:t>sẽ</w:t>
      </w:r>
      <w:proofErr w:type="spellEnd"/>
      <w:r w:rsidR="00382EDC" w:rsidRPr="00382EDC">
        <w:t xml:space="preserve"> </w:t>
      </w:r>
      <w:proofErr w:type="spellStart"/>
      <w:r w:rsidR="00382EDC" w:rsidRPr="00382EDC">
        <w:t>được</w:t>
      </w:r>
      <w:proofErr w:type="spellEnd"/>
      <w:r w:rsidR="00382EDC" w:rsidRPr="00382EDC">
        <w:t xml:space="preserve"> </w:t>
      </w:r>
      <w:proofErr w:type="spellStart"/>
      <w:r w:rsidR="00382EDC" w:rsidRPr="00382EDC">
        <w:t>mã</w:t>
      </w:r>
      <w:proofErr w:type="spellEnd"/>
      <w:r w:rsidR="00382EDC" w:rsidRPr="00382EDC">
        <w:t xml:space="preserve"> </w:t>
      </w:r>
      <w:proofErr w:type="spellStart"/>
      <w:r w:rsidR="00382EDC" w:rsidRPr="00382EDC">
        <w:t>hóa</w:t>
      </w:r>
      <w:proofErr w:type="spellEnd"/>
      <w:r w:rsidR="00382EDC" w:rsidRPr="00382EDC">
        <w:t xml:space="preserve"> </w:t>
      </w:r>
      <w:proofErr w:type="spellStart"/>
      <w:r w:rsidR="00382EDC" w:rsidRPr="00382EDC">
        <w:t>bằng</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ký</w:t>
      </w:r>
      <w:proofErr w:type="spellEnd"/>
      <w:r w:rsidR="00382EDC" w:rsidRPr="00382EDC">
        <w:t xml:space="preserve"> </w:t>
      </w:r>
      <w:proofErr w:type="spellStart"/>
      <w:r w:rsidR="00382EDC" w:rsidRPr="00382EDC">
        <w:t>hiệu</w:t>
      </w:r>
      <w:proofErr w:type="spellEnd"/>
      <w:r w:rsidR="00382EDC" w:rsidRPr="00382EDC">
        <w:t xml:space="preserve"> </w:t>
      </w:r>
      <w:proofErr w:type="spellStart"/>
      <w:r w:rsidR="00382EDC" w:rsidRPr="00382EDC">
        <w:t>đặc</w:t>
      </w:r>
      <w:proofErr w:type="spellEnd"/>
      <w:r w:rsidR="00382EDC" w:rsidRPr="00382EDC">
        <w:t xml:space="preserve"> </w:t>
      </w:r>
      <w:proofErr w:type="spellStart"/>
      <w:r w:rsidR="00382EDC" w:rsidRPr="00382EDC">
        <w:t>biệt</w:t>
      </w:r>
      <w:proofErr w:type="spellEnd"/>
      <w:r w:rsidR="00382EDC" w:rsidRPr="00382EDC">
        <w:t xml:space="preserve">. </w:t>
      </w:r>
      <w:proofErr w:type="spellStart"/>
      <w:r w:rsidR="00382EDC" w:rsidRPr="00382EDC">
        <w:t>Phương</w:t>
      </w:r>
      <w:proofErr w:type="spellEnd"/>
      <w:r w:rsidR="00382EDC" w:rsidRPr="00382EDC">
        <w:t xml:space="preserve"> </w:t>
      </w:r>
      <w:proofErr w:type="spellStart"/>
      <w:r w:rsidR="00382EDC" w:rsidRPr="00382EDC">
        <w:t>pháp</w:t>
      </w:r>
      <w:proofErr w:type="spellEnd"/>
      <w:r w:rsidR="00382EDC" w:rsidRPr="00382EDC">
        <w:t xml:space="preserve"> BPE </w:t>
      </w:r>
      <w:proofErr w:type="spellStart"/>
      <w:r w:rsidR="00382EDC" w:rsidRPr="00382EDC">
        <w:t>cho</w:t>
      </w:r>
      <w:proofErr w:type="spellEnd"/>
      <w:r w:rsidR="00382EDC" w:rsidRPr="00382EDC">
        <w:t xml:space="preserve"> </w:t>
      </w:r>
      <w:proofErr w:type="spellStart"/>
      <w:r w:rsidR="00382EDC" w:rsidRPr="00382EDC">
        <w:t>phép</w:t>
      </w:r>
      <w:proofErr w:type="spellEnd"/>
      <w:r w:rsidR="00382EDC" w:rsidRPr="00382EDC">
        <w:t xml:space="preserve"> </w:t>
      </w:r>
      <w:proofErr w:type="spellStart"/>
      <w:r w:rsidR="00382EDC" w:rsidRPr="00382EDC">
        <w:t>mô</w:t>
      </w:r>
      <w:proofErr w:type="spellEnd"/>
      <w:r w:rsidR="00382EDC" w:rsidRPr="00382EDC">
        <w:t xml:space="preserve"> </w:t>
      </w:r>
      <w:proofErr w:type="spellStart"/>
      <w:r w:rsidR="00382EDC" w:rsidRPr="00382EDC">
        <w:t>hình</w:t>
      </w:r>
      <w:proofErr w:type="spellEnd"/>
      <w:r w:rsidR="00382EDC" w:rsidRPr="00382EDC">
        <w:t xml:space="preserve"> </w:t>
      </w:r>
      <w:proofErr w:type="spellStart"/>
      <w:r w:rsidR="00382EDC" w:rsidRPr="00382EDC">
        <w:t>xử</w:t>
      </w:r>
      <w:proofErr w:type="spellEnd"/>
      <w:r w:rsidR="00382EDC" w:rsidRPr="00382EDC">
        <w:t xml:space="preserve"> </w:t>
      </w:r>
      <w:proofErr w:type="spellStart"/>
      <w:r w:rsidR="00382EDC" w:rsidRPr="00382EDC">
        <w:t>lý</w:t>
      </w:r>
      <w:proofErr w:type="spellEnd"/>
      <w:r w:rsidR="00382EDC" w:rsidRPr="00382EDC">
        <w:t xml:space="preserve"> </w:t>
      </w:r>
      <w:proofErr w:type="spellStart"/>
      <w:r w:rsidR="00382EDC" w:rsidRPr="00382EDC">
        <w:t>được</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mới</w:t>
      </w:r>
      <w:proofErr w:type="spellEnd"/>
      <w:r w:rsidR="00382EDC" w:rsidRPr="00382EDC">
        <w:t xml:space="preserve"> </w:t>
      </w:r>
      <w:proofErr w:type="spellStart"/>
      <w:r w:rsidR="00382EDC" w:rsidRPr="00382EDC">
        <w:t>và</w:t>
      </w:r>
      <w:proofErr w:type="spellEnd"/>
      <w:r w:rsidR="00382EDC" w:rsidRPr="00382EDC">
        <w:t xml:space="preserve"> </w:t>
      </w:r>
      <w:proofErr w:type="spellStart"/>
      <w:r w:rsidR="00382EDC" w:rsidRPr="00382EDC">
        <w:t>hiệu</w:t>
      </w:r>
      <w:proofErr w:type="spellEnd"/>
      <w:r w:rsidR="00382EDC" w:rsidRPr="00382EDC">
        <w:t xml:space="preserve"> </w:t>
      </w:r>
      <w:proofErr w:type="spellStart"/>
      <w:r w:rsidR="00382EDC" w:rsidRPr="00382EDC">
        <w:t>quả</w:t>
      </w:r>
      <w:proofErr w:type="spellEnd"/>
      <w:r w:rsidR="00382EDC" w:rsidRPr="00382EDC">
        <w:t xml:space="preserve"> </w:t>
      </w:r>
      <w:proofErr w:type="spellStart"/>
      <w:r w:rsidR="00382EDC" w:rsidRPr="00382EDC">
        <w:t>hơn</w:t>
      </w:r>
      <w:proofErr w:type="spellEnd"/>
      <w:r w:rsidR="00382EDC" w:rsidRPr="00382EDC">
        <w:t xml:space="preserve"> </w:t>
      </w:r>
      <w:proofErr w:type="spellStart"/>
      <w:r w:rsidR="00382EDC" w:rsidRPr="00382EDC">
        <w:t>trong</w:t>
      </w:r>
      <w:proofErr w:type="spellEnd"/>
      <w:r w:rsidR="00382EDC" w:rsidRPr="00382EDC">
        <w:t xml:space="preserve"> </w:t>
      </w:r>
      <w:proofErr w:type="spellStart"/>
      <w:r w:rsidR="00382EDC" w:rsidRPr="00382EDC">
        <w:t>việc</w:t>
      </w:r>
      <w:proofErr w:type="spellEnd"/>
      <w:r w:rsidR="00382EDC" w:rsidRPr="00382EDC">
        <w:t xml:space="preserve"> </w:t>
      </w:r>
      <w:proofErr w:type="spellStart"/>
      <w:r w:rsidR="00382EDC" w:rsidRPr="00382EDC">
        <w:t>nén</w:t>
      </w:r>
      <w:proofErr w:type="spellEnd"/>
      <w:r w:rsidR="00382EDC" w:rsidRPr="00382EDC">
        <w:t xml:space="preserve"> </w:t>
      </w:r>
      <w:proofErr w:type="spellStart"/>
      <w:r w:rsidR="00382EDC" w:rsidRPr="00382EDC">
        <w:t>dữ</w:t>
      </w:r>
      <w:proofErr w:type="spellEnd"/>
      <w:r w:rsidR="00382EDC" w:rsidRPr="00382EDC">
        <w:t xml:space="preserve"> </w:t>
      </w:r>
      <w:proofErr w:type="spellStart"/>
      <w:r w:rsidR="00382EDC" w:rsidRPr="00382EDC">
        <w:t>liệu</w:t>
      </w:r>
      <w:proofErr w:type="spellEnd"/>
      <w:r w:rsidR="00382EDC" w:rsidRPr="00382EDC">
        <w:t xml:space="preserve"> so </w:t>
      </w:r>
      <w:proofErr w:type="spellStart"/>
      <w:r w:rsidR="00382EDC" w:rsidRPr="00382EDC">
        <w:t>với</w:t>
      </w:r>
      <w:proofErr w:type="spellEnd"/>
      <w:r w:rsidR="00382EDC" w:rsidRPr="00382EDC">
        <w:t xml:space="preserve"> </w:t>
      </w:r>
      <w:proofErr w:type="spellStart"/>
      <w:r w:rsidR="00382EDC" w:rsidRPr="00382EDC">
        <w:t>các</w:t>
      </w:r>
      <w:proofErr w:type="spellEnd"/>
      <w:r w:rsidR="00382EDC" w:rsidRPr="00382EDC">
        <w:t xml:space="preserve"> </w:t>
      </w:r>
      <w:proofErr w:type="spellStart"/>
      <w:r w:rsidR="00382EDC" w:rsidRPr="00382EDC">
        <w:t>phương</w:t>
      </w:r>
      <w:proofErr w:type="spellEnd"/>
      <w:r w:rsidR="00382EDC" w:rsidRPr="00382EDC">
        <w:t xml:space="preserve"> </w:t>
      </w:r>
      <w:proofErr w:type="spellStart"/>
      <w:r w:rsidR="00382EDC" w:rsidRPr="00382EDC">
        <w:t>pháp</w:t>
      </w:r>
      <w:proofErr w:type="spellEnd"/>
      <w:r w:rsidR="00382EDC" w:rsidRPr="00382EDC">
        <w:t xml:space="preserve"> </w:t>
      </w:r>
      <w:proofErr w:type="spellStart"/>
      <w:r w:rsidR="00382EDC" w:rsidRPr="00382EDC">
        <w:t>mã</w:t>
      </w:r>
      <w:proofErr w:type="spellEnd"/>
      <w:r w:rsidR="00382EDC" w:rsidRPr="00382EDC">
        <w:t xml:space="preserve"> </w:t>
      </w:r>
      <w:proofErr w:type="spellStart"/>
      <w:r w:rsidR="00382EDC" w:rsidRPr="00382EDC">
        <w:t>hóa</w:t>
      </w:r>
      <w:proofErr w:type="spellEnd"/>
      <w:r w:rsidR="00382EDC" w:rsidRPr="00382EDC">
        <w:t xml:space="preserve"> </w:t>
      </w:r>
      <w:proofErr w:type="spellStart"/>
      <w:r w:rsidR="00382EDC" w:rsidRPr="00382EDC">
        <w:t>từ</w:t>
      </w:r>
      <w:proofErr w:type="spellEnd"/>
      <w:r w:rsidR="00382EDC" w:rsidRPr="00382EDC">
        <w:t xml:space="preserve"> </w:t>
      </w:r>
      <w:proofErr w:type="spellStart"/>
      <w:r w:rsidR="00382EDC" w:rsidRPr="00382EDC">
        <w:t>vựng</w:t>
      </w:r>
      <w:proofErr w:type="spellEnd"/>
      <w:r w:rsidR="00382EDC" w:rsidRPr="00382EDC">
        <w:t xml:space="preserve"> </w:t>
      </w:r>
      <w:proofErr w:type="spellStart"/>
      <w:r w:rsidR="00382EDC" w:rsidRPr="00382EDC">
        <w:t>truyền</w:t>
      </w:r>
      <w:proofErr w:type="spellEnd"/>
      <w:r w:rsidR="00382EDC" w:rsidRPr="00382EDC">
        <w:t xml:space="preserve"> </w:t>
      </w:r>
      <w:proofErr w:type="spellStart"/>
      <w:r w:rsidR="00382EDC" w:rsidRPr="00382EDC">
        <w:t>thống</w:t>
      </w:r>
      <w:proofErr w:type="spellEnd"/>
      <w:r w:rsidR="00382EDC" w:rsidRPr="00382EDC">
        <w:t>.</w:t>
      </w:r>
      <w:r w:rsidR="009C167C">
        <w:t xml:space="preserve"> Chi </w:t>
      </w:r>
      <w:proofErr w:type="spellStart"/>
      <w:r w:rsidR="009C167C">
        <w:t>tiết</w:t>
      </w:r>
      <w:proofErr w:type="spellEnd"/>
      <w:r w:rsidR="009C167C">
        <w:t xml:space="preserve"> </w:t>
      </w:r>
      <w:proofErr w:type="spellStart"/>
      <w:r w:rsidR="009C167C">
        <w:t>tại</w:t>
      </w:r>
      <w:proofErr w:type="spellEnd"/>
      <w:r w:rsidR="009C167C">
        <w:t xml:space="preserve"> </w:t>
      </w:r>
      <w:proofErr w:type="spellStart"/>
      <w:r w:rsidR="009C167C">
        <w:t>mục</w:t>
      </w:r>
      <w:proofErr w:type="spellEnd"/>
      <w:r w:rsidR="009C167C">
        <w:t xml:space="preserve"> 2-Introduction </w:t>
      </w:r>
      <w:proofErr w:type="spellStart"/>
      <w:r w:rsidR="009C167C">
        <w:t>tài</w:t>
      </w:r>
      <w:proofErr w:type="spellEnd"/>
      <w:r w:rsidR="009C167C">
        <w:t xml:space="preserve"> </w:t>
      </w:r>
      <w:proofErr w:type="spellStart"/>
      <w:r w:rsidR="009C167C">
        <w:t>liệu</w:t>
      </w:r>
      <w:proofErr w:type="spellEnd"/>
      <w:r w:rsidR="009C167C">
        <w:t xml:space="preserve"> Related Knowledge</w:t>
      </w:r>
    </w:p>
  </w:footnote>
  <w:footnote w:id="15">
    <w:p w14:paraId="09F7C696" w14:textId="240763ED" w:rsidR="00906080" w:rsidRDefault="00906080">
      <w:pPr>
        <w:pStyle w:val="FootnoteText"/>
      </w:pPr>
      <w:r>
        <w:rPr>
          <w:rStyle w:val="FootnoteReference"/>
        </w:rPr>
        <w:footnoteRef/>
      </w:r>
      <w:r>
        <w:t xml:space="preserve"> </w:t>
      </w:r>
      <w:proofErr w:type="spellStart"/>
      <w:r w:rsidR="003374DF" w:rsidRPr="003374DF">
        <w:t>fairseq</w:t>
      </w:r>
      <w:proofErr w:type="spellEnd"/>
      <w:r w:rsidR="003374DF" w:rsidRPr="003374DF">
        <w:t xml:space="preserve"> </w:t>
      </w:r>
      <w:proofErr w:type="spellStart"/>
      <w:r w:rsidR="003374DF" w:rsidRPr="003374DF">
        <w:t>là</w:t>
      </w:r>
      <w:proofErr w:type="spellEnd"/>
      <w:r w:rsidR="003374DF" w:rsidRPr="003374DF">
        <w:t xml:space="preserve"> </w:t>
      </w:r>
      <w:proofErr w:type="spellStart"/>
      <w:r w:rsidR="003374DF" w:rsidRPr="003374DF">
        <w:t>một</w:t>
      </w:r>
      <w:proofErr w:type="spellEnd"/>
      <w:r w:rsidR="003374DF" w:rsidRPr="003374DF">
        <w:t xml:space="preserve"> framework </w:t>
      </w:r>
      <w:proofErr w:type="spellStart"/>
      <w:r w:rsidR="003374DF" w:rsidRPr="003374DF">
        <w:t>được</w:t>
      </w:r>
      <w:proofErr w:type="spellEnd"/>
      <w:r w:rsidR="003374DF" w:rsidRPr="003374DF">
        <w:t xml:space="preserve"> </w:t>
      </w:r>
      <w:proofErr w:type="spellStart"/>
      <w:r w:rsidR="003374DF" w:rsidRPr="003374DF">
        <w:t>phát</w:t>
      </w:r>
      <w:proofErr w:type="spellEnd"/>
      <w:r w:rsidR="003374DF" w:rsidRPr="003374DF">
        <w:t xml:space="preserve"> </w:t>
      </w:r>
      <w:proofErr w:type="spellStart"/>
      <w:r w:rsidR="003374DF" w:rsidRPr="003374DF">
        <w:t>triển</w:t>
      </w:r>
      <w:proofErr w:type="spellEnd"/>
      <w:r w:rsidR="003374DF" w:rsidRPr="003374DF">
        <w:t xml:space="preserve"> </w:t>
      </w:r>
      <w:proofErr w:type="spellStart"/>
      <w:r w:rsidR="003374DF" w:rsidRPr="003374DF">
        <w:t>bởi</w:t>
      </w:r>
      <w:proofErr w:type="spellEnd"/>
      <w:r w:rsidR="003374DF" w:rsidRPr="003374DF">
        <w:t xml:space="preserve"> Facebook AI Research (FAIR) </w:t>
      </w:r>
      <w:proofErr w:type="spellStart"/>
      <w:r w:rsidR="003374DF" w:rsidRPr="003374DF">
        <w:t>cho</w:t>
      </w:r>
      <w:proofErr w:type="spellEnd"/>
      <w:r w:rsidR="003374DF" w:rsidRPr="003374DF">
        <w:t xml:space="preserve"> </w:t>
      </w:r>
      <w:proofErr w:type="spellStart"/>
      <w:r w:rsidR="003374DF" w:rsidRPr="003374DF">
        <w:t>các</w:t>
      </w:r>
      <w:proofErr w:type="spellEnd"/>
      <w:r w:rsidR="003374DF" w:rsidRPr="003374DF">
        <w:t xml:space="preserve"> </w:t>
      </w:r>
      <w:proofErr w:type="spellStart"/>
      <w:r w:rsidR="003374DF" w:rsidRPr="003374DF">
        <w:t>ứng</w:t>
      </w:r>
      <w:proofErr w:type="spellEnd"/>
      <w:r w:rsidR="003374DF" w:rsidRPr="003374DF">
        <w:t xml:space="preserve"> </w:t>
      </w:r>
      <w:proofErr w:type="spellStart"/>
      <w:r w:rsidR="003374DF" w:rsidRPr="003374DF">
        <w:t>dụng</w:t>
      </w:r>
      <w:proofErr w:type="spellEnd"/>
      <w:r w:rsidR="003374DF" w:rsidRPr="003374DF">
        <w:t xml:space="preserve"> </w:t>
      </w:r>
      <w:proofErr w:type="spellStart"/>
      <w:r w:rsidR="003374DF" w:rsidRPr="003374DF">
        <w:t>dịch</w:t>
      </w:r>
      <w:proofErr w:type="spellEnd"/>
      <w:r w:rsidR="003374DF" w:rsidRPr="003374DF">
        <w:t xml:space="preserve"> </w:t>
      </w:r>
      <w:proofErr w:type="spellStart"/>
      <w:r w:rsidR="003374DF" w:rsidRPr="003374DF">
        <w:t>máy</w:t>
      </w:r>
      <w:proofErr w:type="spellEnd"/>
      <w:r w:rsidR="003374DF" w:rsidRPr="003374DF">
        <w:t xml:space="preserve">, </w:t>
      </w:r>
      <w:proofErr w:type="spellStart"/>
      <w:r w:rsidR="003374DF" w:rsidRPr="003374DF">
        <w:t>nhận</w:t>
      </w:r>
      <w:proofErr w:type="spellEnd"/>
      <w:r w:rsidR="003374DF" w:rsidRPr="003374DF">
        <w:t xml:space="preserve"> </w:t>
      </w:r>
      <w:proofErr w:type="spellStart"/>
      <w:r w:rsidR="003374DF" w:rsidRPr="003374DF">
        <w:t>diện</w:t>
      </w:r>
      <w:proofErr w:type="spellEnd"/>
      <w:r w:rsidR="003374DF" w:rsidRPr="003374DF">
        <w:t xml:space="preserve"> </w:t>
      </w:r>
      <w:proofErr w:type="spellStart"/>
      <w:r w:rsidR="003374DF" w:rsidRPr="003374DF">
        <w:t>giọng</w:t>
      </w:r>
      <w:proofErr w:type="spellEnd"/>
      <w:r w:rsidR="003374DF" w:rsidRPr="003374DF">
        <w:t xml:space="preserve"> </w:t>
      </w:r>
      <w:proofErr w:type="spellStart"/>
      <w:r w:rsidR="003374DF" w:rsidRPr="003374DF">
        <w:t>nói</w:t>
      </w:r>
      <w:proofErr w:type="spellEnd"/>
      <w:r w:rsidR="003374DF" w:rsidRPr="003374DF">
        <w:t xml:space="preserve"> </w:t>
      </w:r>
      <w:proofErr w:type="spellStart"/>
      <w:r w:rsidR="003374DF" w:rsidRPr="003374DF">
        <w:t>và</w:t>
      </w:r>
      <w:proofErr w:type="spellEnd"/>
      <w:r w:rsidR="003374DF" w:rsidRPr="003374DF">
        <w:t xml:space="preserve"> </w:t>
      </w:r>
      <w:proofErr w:type="spellStart"/>
      <w:r w:rsidR="003374DF" w:rsidRPr="003374DF">
        <w:t>xử</w:t>
      </w:r>
      <w:proofErr w:type="spellEnd"/>
      <w:r w:rsidR="003374DF" w:rsidRPr="003374DF">
        <w:t xml:space="preserve"> </w:t>
      </w:r>
      <w:proofErr w:type="spellStart"/>
      <w:r w:rsidR="003374DF" w:rsidRPr="003374DF">
        <w:t>lý</w:t>
      </w:r>
      <w:proofErr w:type="spellEnd"/>
      <w:r w:rsidR="003374DF" w:rsidRPr="003374DF">
        <w:t xml:space="preserve"> </w:t>
      </w:r>
      <w:proofErr w:type="spellStart"/>
      <w:r w:rsidR="003374DF" w:rsidRPr="003374DF">
        <w:t>ngôn</w:t>
      </w:r>
      <w:proofErr w:type="spellEnd"/>
      <w:r w:rsidR="003374DF" w:rsidRPr="003374DF">
        <w:t xml:space="preserve"> </w:t>
      </w:r>
      <w:proofErr w:type="spellStart"/>
      <w:r w:rsidR="003374DF" w:rsidRPr="003374DF">
        <w:t>ngữ</w:t>
      </w:r>
      <w:proofErr w:type="spellEnd"/>
      <w:r w:rsidR="003374DF" w:rsidRPr="003374DF">
        <w:t xml:space="preserve"> </w:t>
      </w:r>
      <w:proofErr w:type="spellStart"/>
      <w:r w:rsidR="003374DF" w:rsidRPr="003374DF">
        <w:t>tự</w:t>
      </w:r>
      <w:proofErr w:type="spellEnd"/>
      <w:r w:rsidR="003374DF" w:rsidRPr="003374DF">
        <w:t xml:space="preserve"> </w:t>
      </w:r>
      <w:proofErr w:type="spellStart"/>
      <w:r w:rsidR="003374DF" w:rsidRPr="003374DF">
        <w:t>nhiên</w:t>
      </w:r>
      <w:proofErr w:type="spellEnd"/>
      <w:r w:rsidR="00752EC7">
        <w:t xml:space="preserve">, </w:t>
      </w:r>
      <w:proofErr w:type="spellStart"/>
      <w:r w:rsidR="00752EC7" w:rsidRPr="00752EC7">
        <w:t>chuyên</w:t>
      </w:r>
      <w:proofErr w:type="spellEnd"/>
      <w:r w:rsidR="00752EC7" w:rsidRPr="00752EC7">
        <w:t xml:space="preserve"> </w:t>
      </w:r>
      <w:proofErr w:type="spellStart"/>
      <w:r w:rsidR="00752EC7" w:rsidRPr="00752EC7">
        <w:t>hỗ</w:t>
      </w:r>
      <w:proofErr w:type="spellEnd"/>
      <w:r w:rsidR="00752EC7" w:rsidRPr="00752EC7">
        <w:t xml:space="preserve"> </w:t>
      </w:r>
      <w:proofErr w:type="spellStart"/>
      <w:r w:rsidR="00752EC7" w:rsidRPr="00752EC7">
        <w:t>trợ</w:t>
      </w:r>
      <w:proofErr w:type="spellEnd"/>
      <w:r w:rsidR="00752EC7" w:rsidRPr="00752EC7">
        <w:t xml:space="preserve"> </w:t>
      </w:r>
      <w:proofErr w:type="spellStart"/>
      <w:r w:rsidR="00752EC7" w:rsidRPr="00752EC7">
        <w:t>các</w:t>
      </w:r>
      <w:proofErr w:type="spellEnd"/>
      <w:r w:rsidR="00752EC7" w:rsidRPr="00752EC7">
        <w:t xml:space="preserve"> </w:t>
      </w:r>
      <w:proofErr w:type="spellStart"/>
      <w:r w:rsidR="00752EC7" w:rsidRPr="00752EC7">
        <w:t>nghiên</w:t>
      </w:r>
      <w:proofErr w:type="spellEnd"/>
      <w:r w:rsidR="00752EC7" w:rsidRPr="00752EC7">
        <w:t xml:space="preserve"> </w:t>
      </w:r>
      <w:proofErr w:type="spellStart"/>
      <w:r w:rsidR="00752EC7" w:rsidRPr="00752EC7">
        <w:t>cứu</w:t>
      </w:r>
      <w:proofErr w:type="spellEnd"/>
      <w:r w:rsidR="00752EC7" w:rsidRPr="00752EC7">
        <w:t xml:space="preserve"> </w:t>
      </w:r>
      <w:proofErr w:type="spellStart"/>
      <w:r w:rsidR="00752EC7" w:rsidRPr="00752EC7">
        <w:t>và</w:t>
      </w:r>
      <w:proofErr w:type="spellEnd"/>
      <w:r w:rsidR="00752EC7" w:rsidRPr="00752EC7">
        <w:t xml:space="preserve"> </w:t>
      </w:r>
      <w:proofErr w:type="spellStart"/>
      <w:r w:rsidR="00752EC7" w:rsidRPr="00752EC7">
        <w:t>dự</w:t>
      </w:r>
      <w:proofErr w:type="spellEnd"/>
      <w:r w:rsidR="00752EC7" w:rsidRPr="00752EC7">
        <w:t xml:space="preserve"> </w:t>
      </w:r>
      <w:proofErr w:type="spellStart"/>
      <w:r w:rsidR="00752EC7" w:rsidRPr="00752EC7">
        <w:t>án</w:t>
      </w:r>
      <w:proofErr w:type="spellEnd"/>
      <w:r w:rsidR="00752EC7" w:rsidRPr="00752EC7">
        <w:t xml:space="preserve"> </w:t>
      </w:r>
      <w:proofErr w:type="spellStart"/>
      <w:r w:rsidR="00752EC7" w:rsidRPr="00752EC7">
        <w:t>liên</w:t>
      </w:r>
      <w:proofErr w:type="spellEnd"/>
      <w:r w:rsidR="00752EC7" w:rsidRPr="00752EC7">
        <w:t xml:space="preserve"> </w:t>
      </w:r>
      <w:proofErr w:type="spellStart"/>
      <w:r w:rsidR="00752EC7" w:rsidRPr="00752EC7">
        <w:t>quan</w:t>
      </w:r>
      <w:proofErr w:type="spellEnd"/>
      <w:r w:rsidR="00752EC7" w:rsidRPr="00752EC7">
        <w:t xml:space="preserve"> </w:t>
      </w:r>
      <w:proofErr w:type="spellStart"/>
      <w:r w:rsidR="00752EC7" w:rsidRPr="00752EC7">
        <w:t>đến</w:t>
      </w:r>
      <w:proofErr w:type="spellEnd"/>
      <w:r w:rsidR="00752EC7" w:rsidRPr="00752EC7">
        <w:t xml:space="preserve"> model seq2seq.</w:t>
      </w:r>
    </w:p>
  </w:footnote>
  <w:footnote w:id="16">
    <w:p w14:paraId="1D93AA4E" w14:textId="2E7EB103" w:rsidR="00D7063C" w:rsidRDefault="00D7063C">
      <w:pPr>
        <w:pStyle w:val="FootnoteText"/>
      </w:pPr>
      <w:r>
        <w:rPr>
          <w:rStyle w:val="FootnoteReference"/>
        </w:rPr>
        <w:footnoteRef/>
      </w:r>
      <w:r>
        <w:t xml:space="preserve"> </w:t>
      </w:r>
      <w:r w:rsidR="009C6A71" w:rsidRPr="009C6A71">
        <w:t xml:space="preserve">transformers </w:t>
      </w:r>
      <w:proofErr w:type="spellStart"/>
      <w:r w:rsidR="009C6A71" w:rsidRPr="009C6A71">
        <w:t>là</w:t>
      </w:r>
      <w:proofErr w:type="spellEnd"/>
      <w:r w:rsidR="009C6A71" w:rsidRPr="009C6A71">
        <w:t xml:space="preserve"> </w:t>
      </w:r>
      <w:proofErr w:type="spellStart"/>
      <w:r w:rsidR="009C6A71" w:rsidRPr="009C6A71">
        <w:t>một</w:t>
      </w:r>
      <w:proofErr w:type="spellEnd"/>
      <w:r w:rsidR="009C6A71" w:rsidRPr="009C6A71">
        <w:t xml:space="preserve"> framework</w:t>
      </w:r>
      <w:r w:rsidR="009C6A71">
        <w:t xml:space="preserve">, </w:t>
      </w:r>
      <w:proofErr w:type="spellStart"/>
      <w:r w:rsidR="009C6A71" w:rsidRPr="009C6A71">
        <w:t>được</w:t>
      </w:r>
      <w:proofErr w:type="spellEnd"/>
      <w:r w:rsidR="009C6A71" w:rsidRPr="009C6A71">
        <w:t xml:space="preserve"> </w:t>
      </w:r>
      <w:proofErr w:type="spellStart"/>
      <w:r w:rsidR="009C6A71" w:rsidRPr="009C6A71">
        <w:t>phát</w:t>
      </w:r>
      <w:proofErr w:type="spellEnd"/>
      <w:r w:rsidR="009C6A71" w:rsidRPr="009C6A71">
        <w:t xml:space="preserve"> </w:t>
      </w:r>
      <w:proofErr w:type="spellStart"/>
      <w:r w:rsidR="009C6A71" w:rsidRPr="009C6A71">
        <w:t>triển</w:t>
      </w:r>
      <w:proofErr w:type="spellEnd"/>
      <w:r w:rsidR="009C6A71" w:rsidRPr="009C6A71">
        <w:t xml:space="preserve"> </w:t>
      </w:r>
      <w:proofErr w:type="spellStart"/>
      <w:r w:rsidR="009C6A71" w:rsidRPr="009C6A71">
        <w:t>bởi</w:t>
      </w:r>
      <w:proofErr w:type="spellEnd"/>
      <w:r w:rsidR="009C6A71" w:rsidRPr="009C6A71">
        <w:t xml:space="preserve"> Hugging Face</w:t>
      </w:r>
      <w:r w:rsidR="00707DE5">
        <w:t xml:space="preserve">. Transformers </w:t>
      </w:r>
      <w:proofErr w:type="spellStart"/>
      <w:r w:rsidR="00707DE5" w:rsidRPr="00707DE5">
        <w:t>cung</w:t>
      </w:r>
      <w:proofErr w:type="spellEnd"/>
      <w:r w:rsidR="00707DE5" w:rsidRPr="00707DE5">
        <w:t xml:space="preserve"> </w:t>
      </w:r>
      <w:proofErr w:type="spellStart"/>
      <w:r w:rsidR="00707DE5" w:rsidRPr="00707DE5">
        <w:t>cấp</w:t>
      </w:r>
      <w:proofErr w:type="spellEnd"/>
      <w:r w:rsidR="00707DE5" w:rsidRPr="00707DE5">
        <w:t xml:space="preserve"> </w:t>
      </w:r>
      <w:proofErr w:type="spellStart"/>
      <w:r w:rsidR="00707DE5" w:rsidRPr="00707DE5">
        <w:t>một</w:t>
      </w:r>
      <w:proofErr w:type="spellEnd"/>
      <w:r w:rsidR="00707DE5" w:rsidRPr="00707DE5">
        <w:t xml:space="preserve"> </w:t>
      </w:r>
      <w:proofErr w:type="spellStart"/>
      <w:r w:rsidR="00707DE5" w:rsidRPr="00707DE5">
        <w:t>tập</w:t>
      </w:r>
      <w:proofErr w:type="spellEnd"/>
      <w:r w:rsidR="00707DE5" w:rsidRPr="00707DE5">
        <w:t xml:space="preserve"> </w:t>
      </w:r>
      <w:proofErr w:type="spellStart"/>
      <w:r w:rsidR="00707DE5" w:rsidRPr="00707DE5">
        <w:t>hợp</w:t>
      </w:r>
      <w:proofErr w:type="spellEnd"/>
      <w:r w:rsidR="00707DE5" w:rsidRPr="00707DE5">
        <w:t xml:space="preserve"> </w:t>
      </w:r>
      <w:proofErr w:type="spellStart"/>
      <w:r w:rsidR="00707DE5" w:rsidRPr="00707DE5">
        <w:t>các</w:t>
      </w:r>
      <w:proofErr w:type="spellEnd"/>
      <w:r w:rsidR="00707DE5" w:rsidRPr="00707DE5">
        <w:t xml:space="preserve"> </w:t>
      </w:r>
      <w:proofErr w:type="spellStart"/>
      <w:r w:rsidR="00707DE5" w:rsidRPr="00707DE5">
        <w:t>công</w:t>
      </w:r>
      <w:proofErr w:type="spellEnd"/>
      <w:r w:rsidR="00707DE5" w:rsidRPr="00707DE5">
        <w:t xml:space="preserve"> </w:t>
      </w:r>
      <w:proofErr w:type="spellStart"/>
      <w:r w:rsidR="00707DE5" w:rsidRPr="00707DE5">
        <w:t>cụ</w:t>
      </w:r>
      <w:proofErr w:type="spellEnd"/>
      <w:r w:rsidR="00707DE5" w:rsidRPr="00707DE5">
        <w:t xml:space="preserve"> </w:t>
      </w:r>
      <w:proofErr w:type="spellStart"/>
      <w:r w:rsidR="00707DE5" w:rsidRPr="00707DE5">
        <w:t>cho</w:t>
      </w:r>
      <w:proofErr w:type="spellEnd"/>
      <w:r w:rsidR="00707DE5" w:rsidRPr="00707DE5">
        <w:t xml:space="preserve"> </w:t>
      </w:r>
      <w:proofErr w:type="spellStart"/>
      <w:r w:rsidR="00707DE5" w:rsidRPr="00707DE5">
        <w:t>việc</w:t>
      </w:r>
      <w:proofErr w:type="spellEnd"/>
      <w:r w:rsidR="00707DE5" w:rsidRPr="00707DE5">
        <w:t xml:space="preserve"> </w:t>
      </w:r>
      <w:proofErr w:type="spellStart"/>
      <w:r w:rsidR="00707DE5" w:rsidRPr="00707DE5">
        <w:t>xử</w:t>
      </w:r>
      <w:proofErr w:type="spellEnd"/>
      <w:r w:rsidR="00707DE5" w:rsidRPr="00707DE5">
        <w:t xml:space="preserve"> </w:t>
      </w:r>
      <w:proofErr w:type="spellStart"/>
      <w:r w:rsidR="00707DE5" w:rsidRPr="00707DE5">
        <w:t>lý</w:t>
      </w:r>
      <w:proofErr w:type="spellEnd"/>
      <w:r w:rsidR="00707DE5" w:rsidRPr="00707DE5">
        <w:t xml:space="preserve"> </w:t>
      </w:r>
      <w:proofErr w:type="spellStart"/>
      <w:r w:rsidR="00707DE5" w:rsidRPr="00707DE5">
        <w:t>văn</w:t>
      </w:r>
      <w:proofErr w:type="spellEnd"/>
      <w:r w:rsidR="00707DE5" w:rsidRPr="00707DE5">
        <w:t xml:space="preserve"> </w:t>
      </w:r>
      <w:proofErr w:type="spellStart"/>
      <w:r w:rsidR="00707DE5" w:rsidRPr="00707DE5">
        <w:t>bản</w:t>
      </w:r>
      <w:proofErr w:type="spellEnd"/>
      <w:r w:rsidR="00707DE5" w:rsidRPr="00707DE5">
        <w:t xml:space="preserve"> </w:t>
      </w:r>
      <w:proofErr w:type="spellStart"/>
      <w:r w:rsidR="00707DE5" w:rsidRPr="00707DE5">
        <w:t>và</w:t>
      </w:r>
      <w:proofErr w:type="spellEnd"/>
      <w:r w:rsidR="00707DE5" w:rsidRPr="00707DE5">
        <w:t xml:space="preserve"> </w:t>
      </w:r>
      <w:proofErr w:type="spellStart"/>
      <w:r w:rsidR="00707DE5" w:rsidRPr="00707DE5">
        <w:t>xây</w:t>
      </w:r>
      <w:proofErr w:type="spellEnd"/>
      <w:r w:rsidR="00707DE5" w:rsidRPr="00707DE5">
        <w:t xml:space="preserve"> </w:t>
      </w:r>
      <w:proofErr w:type="spellStart"/>
      <w:r w:rsidR="00707DE5" w:rsidRPr="00707DE5">
        <w:t>dựng</w:t>
      </w:r>
      <w:proofErr w:type="spellEnd"/>
      <w:r w:rsidR="00707DE5" w:rsidRPr="00707DE5">
        <w:t xml:space="preserve"> </w:t>
      </w:r>
      <w:proofErr w:type="spellStart"/>
      <w:r w:rsidR="00707DE5" w:rsidRPr="00707DE5">
        <w:t>các</w:t>
      </w:r>
      <w:proofErr w:type="spellEnd"/>
      <w:r w:rsidR="00707DE5" w:rsidRPr="00707DE5">
        <w:t xml:space="preserve"> </w:t>
      </w:r>
      <w:proofErr w:type="spellStart"/>
      <w:r w:rsidR="00707DE5" w:rsidRPr="00707DE5">
        <w:t>mô</w:t>
      </w:r>
      <w:proofErr w:type="spellEnd"/>
      <w:r w:rsidR="00707DE5" w:rsidRPr="00707DE5">
        <w:t xml:space="preserve"> </w:t>
      </w:r>
      <w:proofErr w:type="spellStart"/>
      <w:r w:rsidR="00707DE5" w:rsidRPr="00707DE5">
        <w:t>hình</w:t>
      </w:r>
      <w:proofErr w:type="spellEnd"/>
      <w:r w:rsidR="00707DE5" w:rsidRPr="00707DE5">
        <w:t xml:space="preserve"> </w:t>
      </w:r>
      <w:proofErr w:type="spellStart"/>
      <w:r w:rsidR="00707DE5" w:rsidRPr="00707DE5">
        <w:t>cho</w:t>
      </w:r>
      <w:proofErr w:type="spellEnd"/>
      <w:r w:rsidR="00707DE5" w:rsidRPr="00707DE5">
        <w:t xml:space="preserve"> </w:t>
      </w:r>
      <w:proofErr w:type="spellStart"/>
      <w:r w:rsidR="00707DE5" w:rsidRPr="00707DE5">
        <w:t>các</w:t>
      </w:r>
      <w:proofErr w:type="spellEnd"/>
      <w:r w:rsidR="00707DE5" w:rsidRPr="00707DE5">
        <w:t xml:space="preserve"> </w:t>
      </w:r>
      <w:proofErr w:type="spellStart"/>
      <w:r w:rsidR="00707DE5" w:rsidRPr="00707DE5">
        <w:t>tác</w:t>
      </w:r>
      <w:proofErr w:type="spellEnd"/>
      <w:r w:rsidR="00707DE5" w:rsidRPr="00707DE5">
        <w:t xml:space="preserve"> </w:t>
      </w:r>
      <w:proofErr w:type="spellStart"/>
      <w:r w:rsidR="00707DE5" w:rsidRPr="00707DE5">
        <w:t>vụ</w:t>
      </w:r>
      <w:proofErr w:type="spellEnd"/>
      <w:r w:rsidR="00707DE5" w:rsidRPr="00707DE5">
        <w:t xml:space="preserve"> </w:t>
      </w:r>
      <w:proofErr w:type="spellStart"/>
      <w:r w:rsidR="00707DE5" w:rsidRPr="00707DE5">
        <w:t>như</w:t>
      </w:r>
      <w:proofErr w:type="spellEnd"/>
      <w:r w:rsidR="00707DE5" w:rsidRPr="00707DE5">
        <w:t xml:space="preserve"> </w:t>
      </w:r>
      <w:proofErr w:type="spellStart"/>
      <w:r w:rsidR="00707DE5" w:rsidRPr="00707DE5">
        <w:t>dịch</w:t>
      </w:r>
      <w:proofErr w:type="spellEnd"/>
      <w:r w:rsidR="00707DE5" w:rsidRPr="00707DE5">
        <w:t xml:space="preserve"> </w:t>
      </w:r>
      <w:proofErr w:type="spellStart"/>
      <w:r w:rsidR="00707DE5" w:rsidRPr="00707DE5">
        <w:t>máy</w:t>
      </w:r>
      <w:proofErr w:type="spellEnd"/>
      <w:r w:rsidR="00707DE5" w:rsidRPr="00707DE5">
        <w:t xml:space="preserve">, </w:t>
      </w:r>
      <w:proofErr w:type="spellStart"/>
      <w:r w:rsidR="00707DE5" w:rsidRPr="00707DE5">
        <w:t>phân</w:t>
      </w:r>
      <w:proofErr w:type="spellEnd"/>
      <w:r w:rsidR="00707DE5" w:rsidRPr="00707DE5">
        <w:t xml:space="preserve"> </w:t>
      </w:r>
      <w:proofErr w:type="spellStart"/>
      <w:r w:rsidR="00707DE5" w:rsidRPr="00707DE5">
        <w:t>loại</w:t>
      </w:r>
      <w:proofErr w:type="spellEnd"/>
      <w:r w:rsidR="00707DE5" w:rsidRPr="00707DE5">
        <w:t xml:space="preserve"> </w:t>
      </w:r>
      <w:proofErr w:type="spellStart"/>
      <w:r w:rsidR="00707DE5" w:rsidRPr="00707DE5">
        <w:t>văn</w:t>
      </w:r>
      <w:proofErr w:type="spellEnd"/>
      <w:r w:rsidR="00707DE5" w:rsidRPr="00707DE5">
        <w:t xml:space="preserve"> </w:t>
      </w:r>
      <w:proofErr w:type="spellStart"/>
      <w:r w:rsidR="00707DE5" w:rsidRPr="00707DE5">
        <w:t>bản</w:t>
      </w:r>
      <w:proofErr w:type="spellEnd"/>
      <w:r w:rsidR="00707DE5" w:rsidRPr="00707DE5">
        <w:t xml:space="preserve">, </w:t>
      </w:r>
      <w:proofErr w:type="spellStart"/>
      <w:r w:rsidR="00707DE5" w:rsidRPr="00707DE5">
        <w:t>sinh</w:t>
      </w:r>
      <w:proofErr w:type="spellEnd"/>
      <w:r w:rsidR="00707DE5" w:rsidRPr="00707DE5">
        <w:t xml:space="preserve"> </w:t>
      </w:r>
      <w:proofErr w:type="spellStart"/>
      <w:r w:rsidR="00707DE5" w:rsidRPr="00707DE5">
        <w:t>văn</w:t>
      </w:r>
      <w:proofErr w:type="spellEnd"/>
      <w:r w:rsidR="00707DE5" w:rsidRPr="00707DE5">
        <w:t xml:space="preserve"> </w:t>
      </w:r>
      <w:proofErr w:type="spellStart"/>
      <w:r w:rsidR="00707DE5" w:rsidRPr="00707DE5">
        <w:t>bản</w:t>
      </w:r>
      <w:proofErr w:type="spellEnd"/>
      <w:r w:rsidR="00707DE5" w:rsidRPr="00707DE5">
        <w:t xml:space="preserve">, </w:t>
      </w:r>
      <w:proofErr w:type="spellStart"/>
      <w:r w:rsidR="00707DE5" w:rsidRPr="00707DE5">
        <w:t>và</w:t>
      </w:r>
      <w:proofErr w:type="spellEnd"/>
      <w:r w:rsidR="00707DE5" w:rsidRPr="00707DE5">
        <w:t xml:space="preserve"> </w:t>
      </w:r>
      <w:proofErr w:type="spellStart"/>
      <w:r w:rsidR="00707DE5" w:rsidRPr="00707DE5">
        <w:t>phân</w:t>
      </w:r>
      <w:proofErr w:type="spellEnd"/>
      <w:r w:rsidR="00707DE5" w:rsidRPr="00707DE5">
        <w:t xml:space="preserve"> </w:t>
      </w:r>
      <w:proofErr w:type="spellStart"/>
      <w:r w:rsidR="00707DE5" w:rsidRPr="00707DE5">
        <w:t>tích</w:t>
      </w:r>
      <w:proofErr w:type="spellEnd"/>
      <w:r w:rsidR="00707DE5" w:rsidRPr="00707DE5">
        <w:t xml:space="preserve"> </w:t>
      </w:r>
      <w:proofErr w:type="spellStart"/>
      <w:r w:rsidR="00707DE5" w:rsidRPr="00707DE5">
        <w:t>cảm</w:t>
      </w:r>
      <w:proofErr w:type="spellEnd"/>
      <w:r w:rsidR="00707DE5" w:rsidRPr="00707DE5">
        <w:t xml:space="preserve"> </w:t>
      </w:r>
      <w:proofErr w:type="spellStart"/>
      <w:r w:rsidR="00707DE5" w:rsidRPr="00707DE5">
        <w:t>xúc</w:t>
      </w:r>
      <w:proofErr w:type="spellEnd"/>
      <w:r w:rsidR="00707DE5" w:rsidRPr="00707DE5">
        <w:t>.</w:t>
      </w:r>
    </w:p>
  </w:footnote>
  <w:footnote w:id="17">
    <w:p w14:paraId="08396A63" w14:textId="52E90EF8" w:rsidR="00FB53C8" w:rsidRDefault="00FB53C8">
      <w:pPr>
        <w:pStyle w:val="FootnoteText"/>
      </w:pPr>
      <w:r>
        <w:rPr>
          <w:rStyle w:val="FootnoteReference"/>
        </w:rPr>
        <w:footnoteRef/>
      </w:r>
      <w:r>
        <w:t xml:space="preserve"> </w:t>
      </w:r>
      <w:proofErr w:type="spellStart"/>
      <w:r w:rsidR="007C7F14" w:rsidRPr="007C7F14">
        <w:t>RoBERTa</w:t>
      </w:r>
      <w:proofErr w:type="spellEnd"/>
      <w:r w:rsidR="007C7F14" w:rsidRPr="007C7F14">
        <w:t xml:space="preserve"> </w:t>
      </w:r>
      <w:proofErr w:type="spellStart"/>
      <w:r w:rsidR="007C7F14" w:rsidRPr="007C7F14">
        <w:t>là</w:t>
      </w:r>
      <w:proofErr w:type="spellEnd"/>
      <w:r w:rsidR="007C7F14" w:rsidRPr="007C7F14">
        <w:t xml:space="preserve"> </w:t>
      </w:r>
      <w:proofErr w:type="spellStart"/>
      <w:r w:rsidR="007C7F14" w:rsidRPr="007C7F14">
        <w:t>một</w:t>
      </w:r>
      <w:proofErr w:type="spellEnd"/>
      <w:r w:rsidR="007C7F14" w:rsidRPr="007C7F14">
        <w:t xml:space="preserve"> </w:t>
      </w:r>
      <w:proofErr w:type="spellStart"/>
      <w:r w:rsidR="007C7F14" w:rsidRPr="007C7F14">
        <w:t>mô</w:t>
      </w:r>
      <w:proofErr w:type="spellEnd"/>
      <w:r w:rsidR="007C7F14" w:rsidRPr="007C7F14">
        <w:t xml:space="preserve"> </w:t>
      </w:r>
      <w:proofErr w:type="spellStart"/>
      <w:r w:rsidR="007C7F14" w:rsidRPr="007C7F14">
        <w:t>hình</w:t>
      </w:r>
      <w:proofErr w:type="spellEnd"/>
      <w:r w:rsidR="007C7F14" w:rsidRPr="007C7F14">
        <w:t xml:space="preserve"> </w:t>
      </w:r>
      <w:proofErr w:type="spellStart"/>
      <w:r w:rsidR="007C7F14" w:rsidRPr="007C7F14">
        <w:t>ngôn</w:t>
      </w:r>
      <w:proofErr w:type="spellEnd"/>
      <w:r w:rsidR="007C7F14" w:rsidRPr="007C7F14">
        <w:t xml:space="preserve"> </w:t>
      </w:r>
      <w:proofErr w:type="spellStart"/>
      <w:r w:rsidR="007C7F14" w:rsidRPr="007C7F14">
        <w:t>ngữ</w:t>
      </w:r>
      <w:proofErr w:type="spellEnd"/>
      <w:r w:rsidR="007C7F14" w:rsidRPr="007C7F14">
        <w:t xml:space="preserve"> </w:t>
      </w:r>
      <w:proofErr w:type="spellStart"/>
      <w:r w:rsidR="007C7F14" w:rsidRPr="007C7F14">
        <w:t>được</w:t>
      </w:r>
      <w:proofErr w:type="spellEnd"/>
      <w:r w:rsidR="007C7F14" w:rsidRPr="007C7F14">
        <w:t xml:space="preserve"> </w:t>
      </w:r>
      <w:proofErr w:type="spellStart"/>
      <w:r w:rsidR="007C7F14" w:rsidRPr="007C7F14">
        <w:t>phát</w:t>
      </w:r>
      <w:proofErr w:type="spellEnd"/>
      <w:r w:rsidR="007C7F14" w:rsidRPr="007C7F14">
        <w:t xml:space="preserve"> </w:t>
      </w:r>
      <w:proofErr w:type="spellStart"/>
      <w:r w:rsidR="007C7F14" w:rsidRPr="007C7F14">
        <w:t>triển</w:t>
      </w:r>
      <w:proofErr w:type="spellEnd"/>
      <w:r w:rsidR="007C7F14" w:rsidRPr="007C7F14">
        <w:t xml:space="preserve"> </w:t>
      </w:r>
      <w:proofErr w:type="spellStart"/>
      <w:r w:rsidR="007C7F14" w:rsidRPr="007C7F14">
        <w:t>bởi</w:t>
      </w:r>
      <w:proofErr w:type="spellEnd"/>
      <w:r w:rsidR="007C7F14" w:rsidRPr="007C7F14">
        <w:t xml:space="preserve"> Facebook AI Research (FAIR). </w:t>
      </w:r>
      <w:proofErr w:type="spellStart"/>
      <w:r w:rsidR="007C7F14" w:rsidRPr="007C7F14">
        <w:t>Nó</w:t>
      </w:r>
      <w:proofErr w:type="spellEnd"/>
      <w:r w:rsidR="007C7F14" w:rsidRPr="007C7F14">
        <w:t xml:space="preserve"> </w:t>
      </w:r>
      <w:proofErr w:type="spellStart"/>
      <w:r w:rsidR="007C7F14" w:rsidRPr="007C7F14">
        <w:t>là</w:t>
      </w:r>
      <w:proofErr w:type="spellEnd"/>
      <w:r w:rsidR="007C7F14" w:rsidRPr="007C7F14">
        <w:t xml:space="preserve"> </w:t>
      </w:r>
      <w:proofErr w:type="spellStart"/>
      <w:r w:rsidR="007C7F14" w:rsidRPr="007C7F14">
        <w:t>một</w:t>
      </w:r>
      <w:proofErr w:type="spellEnd"/>
      <w:r w:rsidR="007C7F14" w:rsidRPr="007C7F14">
        <w:t xml:space="preserve"> </w:t>
      </w:r>
      <w:proofErr w:type="spellStart"/>
      <w:r w:rsidR="007C7F14" w:rsidRPr="007C7F14">
        <w:t>phiên</w:t>
      </w:r>
      <w:proofErr w:type="spellEnd"/>
      <w:r w:rsidR="007C7F14" w:rsidRPr="007C7F14">
        <w:t xml:space="preserve"> </w:t>
      </w:r>
      <w:proofErr w:type="spellStart"/>
      <w:r w:rsidR="007C7F14" w:rsidRPr="007C7F14">
        <w:t>bản</w:t>
      </w:r>
      <w:proofErr w:type="spellEnd"/>
      <w:r w:rsidR="007C7F14" w:rsidRPr="007C7F14">
        <w:t xml:space="preserve"> </w:t>
      </w:r>
      <w:proofErr w:type="spellStart"/>
      <w:r w:rsidR="007C7F14" w:rsidRPr="007C7F14">
        <w:t>cải</w:t>
      </w:r>
      <w:proofErr w:type="spellEnd"/>
      <w:r w:rsidR="007C7F14" w:rsidRPr="007C7F14">
        <w:t xml:space="preserve"> </w:t>
      </w:r>
      <w:proofErr w:type="spellStart"/>
      <w:r w:rsidR="007C7F14" w:rsidRPr="007C7F14">
        <w:t>tiến</w:t>
      </w:r>
      <w:proofErr w:type="spellEnd"/>
      <w:r w:rsidR="007C7F14" w:rsidRPr="007C7F14">
        <w:t xml:space="preserve"> </w:t>
      </w:r>
      <w:proofErr w:type="spellStart"/>
      <w:r w:rsidR="007C7F14" w:rsidRPr="007C7F14">
        <w:t>của</w:t>
      </w:r>
      <w:proofErr w:type="spellEnd"/>
      <w:r w:rsidR="007C7F14" w:rsidRPr="007C7F14">
        <w:t xml:space="preserve"> </w:t>
      </w:r>
      <w:proofErr w:type="spellStart"/>
      <w:r w:rsidR="007C7F14" w:rsidRPr="007C7F14">
        <w:t>mô</w:t>
      </w:r>
      <w:proofErr w:type="spellEnd"/>
      <w:r w:rsidR="007C7F14" w:rsidRPr="007C7F14">
        <w:t xml:space="preserve"> </w:t>
      </w:r>
      <w:proofErr w:type="spellStart"/>
      <w:r w:rsidR="007C7F14" w:rsidRPr="007C7F14">
        <w:t>hình</w:t>
      </w:r>
      <w:proofErr w:type="spellEnd"/>
      <w:r w:rsidR="007C7F14" w:rsidRPr="007C7F14">
        <w:t xml:space="preserve"> BERT </w:t>
      </w:r>
      <w:proofErr w:type="spellStart"/>
      <w:r w:rsidR="007C7F14" w:rsidRPr="007C7F14">
        <w:t>và</w:t>
      </w:r>
      <w:proofErr w:type="spellEnd"/>
      <w:r w:rsidR="007C7F14" w:rsidRPr="007C7F14">
        <w:t xml:space="preserve"> </w:t>
      </w:r>
      <w:proofErr w:type="spellStart"/>
      <w:r w:rsidR="007C7F14" w:rsidRPr="007C7F14">
        <w:t>được</w:t>
      </w:r>
      <w:proofErr w:type="spellEnd"/>
      <w:r w:rsidR="007C7F14" w:rsidRPr="007C7F14">
        <w:t xml:space="preserve"> </w:t>
      </w:r>
      <w:proofErr w:type="spellStart"/>
      <w:r w:rsidR="007C7F14" w:rsidRPr="007C7F14">
        <w:t>đào</w:t>
      </w:r>
      <w:proofErr w:type="spellEnd"/>
      <w:r w:rsidR="007C7F14" w:rsidRPr="007C7F14">
        <w:t xml:space="preserve"> </w:t>
      </w:r>
      <w:proofErr w:type="spellStart"/>
      <w:r w:rsidR="007C7F14" w:rsidRPr="007C7F14">
        <w:t>tạo</w:t>
      </w:r>
      <w:proofErr w:type="spellEnd"/>
      <w:r w:rsidR="007C7F14" w:rsidRPr="007C7F14">
        <w:t xml:space="preserve"> </w:t>
      </w:r>
      <w:proofErr w:type="spellStart"/>
      <w:r w:rsidR="007C7F14" w:rsidRPr="007C7F14">
        <w:t>trên</w:t>
      </w:r>
      <w:proofErr w:type="spellEnd"/>
      <w:r w:rsidR="007C7F14" w:rsidRPr="007C7F14">
        <w:t xml:space="preserve"> </w:t>
      </w:r>
      <w:proofErr w:type="spellStart"/>
      <w:r w:rsidR="007C7F14" w:rsidRPr="007C7F14">
        <w:t>một</w:t>
      </w:r>
      <w:proofErr w:type="spellEnd"/>
      <w:r w:rsidR="007C7F14" w:rsidRPr="007C7F14">
        <w:t xml:space="preserve"> </w:t>
      </w:r>
      <w:proofErr w:type="spellStart"/>
      <w:r w:rsidR="007C7F14" w:rsidRPr="007C7F14">
        <w:t>lượng</w:t>
      </w:r>
      <w:proofErr w:type="spellEnd"/>
      <w:r w:rsidR="007C7F14" w:rsidRPr="007C7F14">
        <w:t xml:space="preserve"> </w:t>
      </w:r>
      <w:proofErr w:type="spellStart"/>
      <w:r w:rsidR="007C7F14" w:rsidRPr="007C7F14">
        <w:t>lớn</w:t>
      </w:r>
      <w:proofErr w:type="spellEnd"/>
      <w:r w:rsidR="007C7F14" w:rsidRPr="007C7F14">
        <w:t xml:space="preserve"> </w:t>
      </w:r>
      <w:proofErr w:type="spellStart"/>
      <w:r w:rsidR="007C7F14" w:rsidRPr="007C7F14">
        <w:t>dữ</w:t>
      </w:r>
      <w:proofErr w:type="spellEnd"/>
      <w:r w:rsidR="007C7F14" w:rsidRPr="007C7F14">
        <w:t xml:space="preserve"> </w:t>
      </w:r>
      <w:proofErr w:type="spellStart"/>
      <w:r w:rsidR="007C7F14" w:rsidRPr="007C7F14">
        <w:t>liệu</w:t>
      </w:r>
      <w:proofErr w:type="spellEnd"/>
      <w:r w:rsidR="007C7F14" w:rsidRPr="007C7F14">
        <w:t xml:space="preserve"> </w:t>
      </w:r>
      <w:proofErr w:type="spellStart"/>
      <w:r w:rsidR="007C7F14" w:rsidRPr="007C7F14">
        <w:t>hơn</w:t>
      </w:r>
      <w:proofErr w:type="spellEnd"/>
      <w:r w:rsidR="007C7F14" w:rsidRPr="007C7F14">
        <w:t xml:space="preserve"> so </w:t>
      </w:r>
      <w:proofErr w:type="spellStart"/>
      <w:r w:rsidR="007C7F14" w:rsidRPr="007C7F14">
        <w:t>với</w:t>
      </w:r>
      <w:proofErr w:type="spellEnd"/>
      <w:r w:rsidR="007C7F14" w:rsidRPr="007C7F14">
        <w:t xml:space="preserve"> BERT. </w:t>
      </w:r>
      <w:proofErr w:type="spellStart"/>
      <w:r w:rsidR="00B81261" w:rsidRPr="00B81261">
        <w:t>RoBERTa</w:t>
      </w:r>
      <w:proofErr w:type="spellEnd"/>
      <w:r w:rsidR="00B81261" w:rsidRPr="00B81261">
        <w:t xml:space="preserve"> </w:t>
      </w:r>
      <w:proofErr w:type="spellStart"/>
      <w:r w:rsidR="00B81261" w:rsidRPr="00B81261">
        <w:t>là</w:t>
      </w:r>
      <w:proofErr w:type="spellEnd"/>
      <w:r w:rsidR="00B81261" w:rsidRPr="00B81261">
        <w:t xml:space="preserve"> </w:t>
      </w:r>
      <w:proofErr w:type="spellStart"/>
      <w:r w:rsidR="00B81261" w:rsidRPr="00B81261">
        <w:t>một</w:t>
      </w:r>
      <w:proofErr w:type="spellEnd"/>
      <w:r w:rsidR="00B81261" w:rsidRPr="00B81261">
        <w:t xml:space="preserve"> </w:t>
      </w:r>
      <w:proofErr w:type="spellStart"/>
      <w:r w:rsidR="00B81261" w:rsidRPr="00B81261">
        <w:t>mô</w:t>
      </w:r>
      <w:proofErr w:type="spellEnd"/>
      <w:r w:rsidR="00B81261" w:rsidRPr="00B81261">
        <w:t xml:space="preserve"> </w:t>
      </w:r>
      <w:proofErr w:type="spellStart"/>
      <w:r w:rsidR="00B81261" w:rsidRPr="00B81261">
        <w:t>hình</w:t>
      </w:r>
      <w:proofErr w:type="spellEnd"/>
      <w:r w:rsidR="00B81261" w:rsidRPr="00B81261">
        <w:t xml:space="preserve"> </w:t>
      </w:r>
      <w:proofErr w:type="spellStart"/>
      <w:r w:rsidR="00B81261" w:rsidRPr="00B81261">
        <w:t>đưa</w:t>
      </w:r>
      <w:proofErr w:type="spellEnd"/>
      <w:r w:rsidR="00B81261" w:rsidRPr="00B81261">
        <w:t xml:space="preserve"> </w:t>
      </w:r>
      <w:proofErr w:type="spellStart"/>
      <w:r w:rsidR="00B81261" w:rsidRPr="00B81261">
        <w:t>ra</w:t>
      </w:r>
      <w:proofErr w:type="spellEnd"/>
      <w:r w:rsidR="00B81261" w:rsidRPr="00B81261">
        <w:t xml:space="preserve"> </w:t>
      </w:r>
      <w:proofErr w:type="spellStart"/>
      <w:r w:rsidR="00B81261" w:rsidRPr="00B81261">
        <w:t>các</w:t>
      </w:r>
      <w:proofErr w:type="spellEnd"/>
      <w:r w:rsidR="00B81261" w:rsidRPr="00B81261">
        <w:t xml:space="preserve"> </w:t>
      </w:r>
      <w:proofErr w:type="spellStart"/>
      <w:r w:rsidR="00B81261" w:rsidRPr="00B81261">
        <w:t>cải</w:t>
      </w:r>
      <w:proofErr w:type="spellEnd"/>
      <w:r w:rsidR="00B81261" w:rsidRPr="00B81261">
        <w:t xml:space="preserve"> </w:t>
      </w:r>
      <w:proofErr w:type="spellStart"/>
      <w:r w:rsidR="00B81261" w:rsidRPr="00B81261">
        <w:t>tiến</w:t>
      </w:r>
      <w:proofErr w:type="spellEnd"/>
      <w:r w:rsidR="00B81261" w:rsidRPr="00B81261">
        <w:t xml:space="preserve"> </w:t>
      </w:r>
      <w:proofErr w:type="spellStart"/>
      <w:r w:rsidR="00B81261" w:rsidRPr="00B81261">
        <w:t>đáng</w:t>
      </w:r>
      <w:proofErr w:type="spellEnd"/>
      <w:r w:rsidR="00B81261" w:rsidRPr="00B81261">
        <w:t xml:space="preserve"> </w:t>
      </w:r>
      <w:proofErr w:type="spellStart"/>
      <w:r w:rsidR="00B81261" w:rsidRPr="00B81261">
        <w:t>kể</w:t>
      </w:r>
      <w:proofErr w:type="spellEnd"/>
      <w:r w:rsidR="00B81261" w:rsidRPr="00B81261">
        <w:t xml:space="preserve"> so </w:t>
      </w:r>
      <w:proofErr w:type="spellStart"/>
      <w:r w:rsidR="00B81261" w:rsidRPr="00B81261">
        <w:t>với</w:t>
      </w:r>
      <w:proofErr w:type="spellEnd"/>
      <w:r w:rsidR="00B81261" w:rsidRPr="00B81261">
        <w:t xml:space="preserve"> BERT</w:t>
      </w:r>
      <w:r w:rsidR="00BE69ED">
        <w:t xml:space="preserve">. </w:t>
      </w:r>
      <w:proofErr w:type="spellStart"/>
      <w:r w:rsidR="00BE69ED" w:rsidRPr="00BE69ED">
        <w:t>RoBERTa</w:t>
      </w:r>
      <w:proofErr w:type="spellEnd"/>
      <w:r w:rsidR="00BE69ED" w:rsidRPr="00BE69ED">
        <w:t xml:space="preserve"> </w:t>
      </w:r>
      <w:proofErr w:type="spellStart"/>
      <w:r w:rsidR="00BE69ED" w:rsidRPr="00BE69ED">
        <w:t>sử</w:t>
      </w:r>
      <w:proofErr w:type="spellEnd"/>
      <w:r w:rsidR="00BE69ED" w:rsidRPr="00BE69ED">
        <w:t xml:space="preserve"> </w:t>
      </w:r>
      <w:proofErr w:type="spellStart"/>
      <w:r w:rsidR="00BE69ED" w:rsidRPr="00BE69ED">
        <w:t>dụng</w:t>
      </w:r>
      <w:proofErr w:type="spellEnd"/>
      <w:r w:rsidR="00BE69ED" w:rsidRPr="00BE69ED">
        <w:t xml:space="preserve"> </w:t>
      </w:r>
      <w:proofErr w:type="spellStart"/>
      <w:r w:rsidR="00BE69ED" w:rsidRPr="00BE69ED">
        <w:t>một</w:t>
      </w:r>
      <w:proofErr w:type="spellEnd"/>
      <w:r w:rsidR="00BE69ED" w:rsidRPr="00BE69ED">
        <w:t xml:space="preserve"> </w:t>
      </w:r>
      <w:proofErr w:type="spellStart"/>
      <w:r w:rsidR="00BE69ED" w:rsidRPr="00BE69ED">
        <w:t>loạt</w:t>
      </w:r>
      <w:proofErr w:type="spellEnd"/>
      <w:r w:rsidR="00BE69ED" w:rsidRPr="00BE69ED">
        <w:t xml:space="preserve"> </w:t>
      </w:r>
      <w:proofErr w:type="spellStart"/>
      <w:r w:rsidR="00BE69ED" w:rsidRPr="00BE69ED">
        <w:t>các</w:t>
      </w:r>
      <w:proofErr w:type="spellEnd"/>
      <w:r w:rsidR="00BE69ED" w:rsidRPr="00BE69ED">
        <w:t xml:space="preserve"> </w:t>
      </w:r>
      <w:proofErr w:type="spellStart"/>
      <w:r w:rsidR="00BE69ED" w:rsidRPr="00BE69ED">
        <w:t>kỹ</w:t>
      </w:r>
      <w:proofErr w:type="spellEnd"/>
      <w:r w:rsidR="00BE69ED" w:rsidRPr="00BE69ED">
        <w:t xml:space="preserve"> </w:t>
      </w:r>
      <w:proofErr w:type="spellStart"/>
      <w:r w:rsidR="00BE69ED" w:rsidRPr="00BE69ED">
        <w:t>thuật</w:t>
      </w:r>
      <w:proofErr w:type="spellEnd"/>
      <w:r w:rsidR="00BE69ED" w:rsidRPr="00BE69ED">
        <w:t xml:space="preserve"> </w:t>
      </w:r>
      <w:proofErr w:type="spellStart"/>
      <w:r w:rsidR="00BE69ED" w:rsidRPr="00BE69ED">
        <w:t>tinh</w:t>
      </w:r>
      <w:proofErr w:type="spellEnd"/>
      <w:r w:rsidR="00BE69ED" w:rsidRPr="00BE69ED">
        <w:t xml:space="preserve"> </w:t>
      </w:r>
      <w:proofErr w:type="spellStart"/>
      <w:r w:rsidR="00BE69ED" w:rsidRPr="00BE69ED">
        <w:t>chỉnh</w:t>
      </w:r>
      <w:proofErr w:type="spellEnd"/>
      <w:r w:rsidR="00BE69ED" w:rsidRPr="00BE69ED">
        <w:t xml:space="preserve"> </w:t>
      </w:r>
      <w:proofErr w:type="spellStart"/>
      <w:r w:rsidR="00BE69ED" w:rsidRPr="00BE69ED">
        <w:t>để</w:t>
      </w:r>
      <w:proofErr w:type="spellEnd"/>
      <w:r w:rsidR="00BE69ED" w:rsidRPr="00BE69ED">
        <w:t xml:space="preserve"> </w:t>
      </w:r>
      <w:proofErr w:type="spellStart"/>
      <w:r w:rsidR="00BE69ED" w:rsidRPr="00BE69ED">
        <w:t>cải</w:t>
      </w:r>
      <w:proofErr w:type="spellEnd"/>
      <w:r w:rsidR="00BE69ED" w:rsidRPr="00BE69ED">
        <w:t xml:space="preserve"> </w:t>
      </w:r>
      <w:proofErr w:type="spellStart"/>
      <w:r w:rsidR="00BE69ED" w:rsidRPr="00BE69ED">
        <w:t>thiện</w:t>
      </w:r>
      <w:proofErr w:type="spellEnd"/>
      <w:r w:rsidR="00BE69ED" w:rsidRPr="00BE69ED">
        <w:t xml:space="preserve"> </w:t>
      </w:r>
      <w:proofErr w:type="spellStart"/>
      <w:r w:rsidR="00BE69ED" w:rsidRPr="00BE69ED">
        <w:t>quá</w:t>
      </w:r>
      <w:proofErr w:type="spellEnd"/>
      <w:r w:rsidR="00BE69ED" w:rsidRPr="00BE69ED">
        <w:t xml:space="preserve"> </w:t>
      </w:r>
      <w:proofErr w:type="spellStart"/>
      <w:r w:rsidR="00BE69ED" w:rsidRPr="00BE69ED">
        <w:t>trình</w:t>
      </w:r>
      <w:proofErr w:type="spellEnd"/>
      <w:r w:rsidR="00BE69ED" w:rsidRPr="00BE69ED">
        <w:t xml:space="preserve"> </w:t>
      </w:r>
      <w:proofErr w:type="spellStart"/>
      <w:r w:rsidR="00BE69ED" w:rsidRPr="00BE69ED">
        <w:t>huấn</w:t>
      </w:r>
      <w:proofErr w:type="spellEnd"/>
      <w:r w:rsidR="00BE69ED" w:rsidRPr="00BE69ED">
        <w:t xml:space="preserve"> </w:t>
      </w:r>
      <w:proofErr w:type="spellStart"/>
      <w:r w:rsidR="00BE69ED" w:rsidRPr="00BE69ED">
        <w:t>luyện</w:t>
      </w:r>
      <w:proofErr w:type="spellEnd"/>
      <w:r w:rsidR="00BE69ED" w:rsidRPr="00BE69ED">
        <w:t xml:space="preserve"> </w:t>
      </w:r>
      <w:proofErr w:type="spellStart"/>
      <w:r w:rsidR="00BE69ED" w:rsidRPr="00BE69ED">
        <w:t>và</w:t>
      </w:r>
      <w:proofErr w:type="spellEnd"/>
      <w:r w:rsidR="00BE69ED" w:rsidRPr="00BE69ED">
        <w:t xml:space="preserve"> </w:t>
      </w:r>
      <w:proofErr w:type="spellStart"/>
      <w:r w:rsidR="00BE69ED" w:rsidRPr="00BE69ED">
        <w:t>nâng</w:t>
      </w:r>
      <w:proofErr w:type="spellEnd"/>
      <w:r w:rsidR="00BE69ED" w:rsidRPr="00BE69ED">
        <w:t xml:space="preserve"> </w:t>
      </w:r>
      <w:proofErr w:type="spellStart"/>
      <w:r w:rsidR="00BE69ED" w:rsidRPr="00BE69ED">
        <w:t>cao</w:t>
      </w:r>
      <w:proofErr w:type="spellEnd"/>
      <w:r w:rsidR="00BE69ED" w:rsidRPr="00BE69ED">
        <w:t xml:space="preserve"> </w:t>
      </w:r>
      <w:proofErr w:type="spellStart"/>
      <w:r w:rsidR="00BE69ED" w:rsidRPr="00BE69ED">
        <w:t>hiệu</w:t>
      </w:r>
      <w:proofErr w:type="spellEnd"/>
      <w:r w:rsidR="00BE69ED" w:rsidRPr="00BE69ED">
        <w:t xml:space="preserve"> </w:t>
      </w:r>
      <w:proofErr w:type="spellStart"/>
      <w:r w:rsidR="00BE69ED" w:rsidRPr="00BE69ED">
        <w:t>suất</w:t>
      </w:r>
      <w:proofErr w:type="spellEnd"/>
      <w:r w:rsidR="00BE69ED" w:rsidRPr="00BE69ED">
        <w:t xml:space="preserve"> </w:t>
      </w:r>
      <w:proofErr w:type="spellStart"/>
      <w:r w:rsidR="00BE69ED" w:rsidRPr="00BE69ED">
        <w:t>của</w:t>
      </w:r>
      <w:proofErr w:type="spellEnd"/>
      <w:r w:rsidR="00BE69ED" w:rsidRPr="00BE69ED">
        <w:t xml:space="preserve"> </w:t>
      </w:r>
      <w:proofErr w:type="spellStart"/>
      <w:r w:rsidR="00BE69ED" w:rsidRPr="00BE69ED">
        <w:t>mô</w:t>
      </w:r>
      <w:proofErr w:type="spellEnd"/>
      <w:r w:rsidR="00BE69ED" w:rsidRPr="00BE69ED">
        <w:t xml:space="preserve"> </w:t>
      </w:r>
      <w:proofErr w:type="spellStart"/>
      <w:r w:rsidR="00BE69ED" w:rsidRPr="00BE69ED">
        <w:t>hình</w:t>
      </w:r>
      <w:proofErr w:type="spellEnd"/>
      <w:r w:rsidR="00BE69ED" w:rsidRPr="00BE69ED">
        <w:t xml:space="preserve">, bao </w:t>
      </w:r>
      <w:proofErr w:type="spellStart"/>
      <w:r w:rsidR="00BE69ED" w:rsidRPr="00BE69ED">
        <w:t>gồm</w:t>
      </w:r>
      <w:proofErr w:type="spellEnd"/>
      <w:r w:rsidR="00BE69ED" w:rsidRPr="00BE69ED">
        <w:t xml:space="preserve"> </w:t>
      </w:r>
      <w:proofErr w:type="spellStart"/>
      <w:r w:rsidR="00BE69ED" w:rsidRPr="00BE69ED">
        <w:t>điều</w:t>
      </w:r>
      <w:proofErr w:type="spellEnd"/>
      <w:r w:rsidR="00BE69ED" w:rsidRPr="00BE69ED">
        <w:t xml:space="preserve"> </w:t>
      </w:r>
      <w:proofErr w:type="spellStart"/>
      <w:r w:rsidR="00BE69ED" w:rsidRPr="00BE69ED">
        <w:t>chỉnh</w:t>
      </w:r>
      <w:proofErr w:type="spellEnd"/>
      <w:r w:rsidR="00BE69ED" w:rsidRPr="00BE69ED">
        <w:t xml:space="preserve"> </w:t>
      </w:r>
      <w:proofErr w:type="spellStart"/>
      <w:r w:rsidR="00BE69ED" w:rsidRPr="00BE69ED">
        <w:t>các</w:t>
      </w:r>
      <w:proofErr w:type="spellEnd"/>
      <w:r w:rsidR="00BE69ED" w:rsidRPr="00BE69ED">
        <w:t xml:space="preserve"> </w:t>
      </w:r>
      <w:proofErr w:type="spellStart"/>
      <w:r w:rsidR="00BE69ED" w:rsidRPr="00BE69ED">
        <w:t>siêu</w:t>
      </w:r>
      <w:proofErr w:type="spellEnd"/>
      <w:r w:rsidR="00BE69ED" w:rsidRPr="00BE69ED">
        <w:t xml:space="preserve"> </w:t>
      </w:r>
      <w:proofErr w:type="spellStart"/>
      <w:r w:rsidR="00BE69ED" w:rsidRPr="00BE69ED">
        <w:t>tham</w:t>
      </w:r>
      <w:proofErr w:type="spellEnd"/>
      <w:r w:rsidR="00BE69ED" w:rsidRPr="00BE69ED">
        <w:t xml:space="preserve"> </w:t>
      </w:r>
      <w:proofErr w:type="spellStart"/>
      <w:r w:rsidR="00BE69ED" w:rsidRPr="00BE69ED">
        <w:t>số</w:t>
      </w:r>
      <w:proofErr w:type="spellEnd"/>
      <w:r w:rsidR="00BE69ED" w:rsidRPr="00BE69ED">
        <w:t xml:space="preserve">, </w:t>
      </w:r>
      <w:proofErr w:type="spellStart"/>
      <w:r w:rsidR="00BE69ED" w:rsidRPr="00BE69ED">
        <w:t>tăng</w:t>
      </w:r>
      <w:proofErr w:type="spellEnd"/>
      <w:r w:rsidR="00BE69ED" w:rsidRPr="00BE69ED">
        <w:t xml:space="preserve"> </w:t>
      </w:r>
      <w:proofErr w:type="spellStart"/>
      <w:r w:rsidR="00BE69ED" w:rsidRPr="00BE69ED">
        <w:t>kích</w:t>
      </w:r>
      <w:proofErr w:type="spellEnd"/>
      <w:r w:rsidR="00BE69ED" w:rsidRPr="00BE69ED">
        <w:t xml:space="preserve"> </w:t>
      </w:r>
      <w:proofErr w:type="spellStart"/>
      <w:r w:rsidR="00BE69ED" w:rsidRPr="00BE69ED">
        <w:t>thước</w:t>
      </w:r>
      <w:proofErr w:type="spellEnd"/>
      <w:r w:rsidR="00BE69ED" w:rsidRPr="00BE69ED">
        <w:t xml:space="preserve"> </w:t>
      </w:r>
      <w:proofErr w:type="spellStart"/>
      <w:r w:rsidR="00BE69ED" w:rsidRPr="00BE69ED">
        <w:t>mô</w:t>
      </w:r>
      <w:proofErr w:type="spellEnd"/>
      <w:r w:rsidR="00BE69ED" w:rsidRPr="00BE69ED">
        <w:t xml:space="preserve"> </w:t>
      </w:r>
      <w:proofErr w:type="spellStart"/>
      <w:r w:rsidR="00BE69ED" w:rsidRPr="00BE69ED">
        <w:t>hình</w:t>
      </w:r>
      <w:proofErr w:type="spellEnd"/>
      <w:r w:rsidR="00BE69ED" w:rsidRPr="00BE69ED">
        <w:t xml:space="preserve">, </w:t>
      </w:r>
      <w:proofErr w:type="spellStart"/>
      <w:r w:rsidR="00BE69ED" w:rsidRPr="00BE69ED">
        <w:t>mở</w:t>
      </w:r>
      <w:proofErr w:type="spellEnd"/>
      <w:r w:rsidR="00BE69ED" w:rsidRPr="00BE69ED">
        <w:t xml:space="preserve"> </w:t>
      </w:r>
      <w:proofErr w:type="spellStart"/>
      <w:r w:rsidR="00BE69ED" w:rsidRPr="00BE69ED">
        <w:t>rộng</w:t>
      </w:r>
      <w:proofErr w:type="spellEnd"/>
      <w:r w:rsidR="00BE69ED" w:rsidRPr="00BE69ED">
        <w:t xml:space="preserve"> </w:t>
      </w:r>
      <w:proofErr w:type="spellStart"/>
      <w:r w:rsidR="00BE69ED" w:rsidRPr="00BE69ED">
        <w:t>tập</w:t>
      </w:r>
      <w:proofErr w:type="spellEnd"/>
      <w:r w:rsidR="00BE69ED" w:rsidRPr="00BE69ED">
        <w:t xml:space="preserve"> </w:t>
      </w:r>
      <w:proofErr w:type="spellStart"/>
      <w:r w:rsidR="00BE69ED" w:rsidRPr="00BE69ED">
        <w:t>dữ</w:t>
      </w:r>
      <w:proofErr w:type="spellEnd"/>
      <w:r w:rsidR="00BE69ED" w:rsidRPr="00BE69ED">
        <w:t xml:space="preserve"> </w:t>
      </w:r>
      <w:proofErr w:type="spellStart"/>
      <w:r w:rsidR="00BE69ED" w:rsidRPr="00BE69ED">
        <w:t>liệu</w:t>
      </w:r>
      <w:proofErr w:type="spellEnd"/>
      <w:r w:rsidR="00BE69ED" w:rsidRPr="00BE69ED">
        <w:t xml:space="preserve"> </w:t>
      </w:r>
      <w:proofErr w:type="spellStart"/>
      <w:r w:rsidR="00BE69ED" w:rsidRPr="00BE69ED">
        <w:t>huấn</w:t>
      </w:r>
      <w:proofErr w:type="spellEnd"/>
      <w:r w:rsidR="00BE69ED" w:rsidRPr="00BE69ED">
        <w:t xml:space="preserve"> </w:t>
      </w:r>
      <w:proofErr w:type="spellStart"/>
      <w:r w:rsidR="00BE69ED" w:rsidRPr="00BE69ED">
        <w:t>luyện</w:t>
      </w:r>
      <w:proofErr w:type="spellEnd"/>
      <w:r w:rsidR="00BE69ED" w:rsidRPr="00BE69ED">
        <w:t xml:space="preserve"> </w:t>
      </w:r>
      <w:proofErr w:type="spellStart"/>
      <w:r w:rsidR="00BE69ED" w:rsidRPr="00BE69ED">
        <w:t>và</w:t>
      </w:r>
      <w:proofErr w:type="spellEnd"/>
      <w:r w:rsidR="00BE69ED" w:rsidRPr="00BE69ED">
        <w:t xml:space="preserve"> </w:t>
      </w:r>
      <w:proofErr w:type="spellStart"/>
      <w:r w:rsidR="00BE69ED" w:rsidRPr="00BE69ED">
        <w:t>thực</w:t>
      </w:r>
      <w:proofErr w:type="spellEnd"/>
      <w:r w:rsidR="00BE69ED" w:rsidRPr="00BE69ED">
        <w:t xml:space="preserve"> </w:t>
      </w:r>
      <w:proofErr w:type="spellStart"/>
      <w:r w:rsidR="00BE69ED" w:rsidRPr="00BE69ED">
        <w:t>hiện</w:t>
      </w:r>
      <w:proofErr w:type="spellEnd"/>
      <w:r w:rsidR="00BE69ED" w:rsidRPr="00BE69ED">
        <w:t xml:space="preserve"> </w:t>
      </w:r>
      <w:proofErr w:type="spellStart"/>
      <w:r w:rsidR="00BE69ED" w:rsidRPr="00BE69ED">
        <w:t>các</w:t>
      </w:r>
      <w:proofErr w:type="spellEnd"/>
      <w:r w:rsidR="00BE69ED" w:rsidRPr="00BE69ED">
        <w:t xml:space="preserve"> </w:t>
      </w:r>
      <w:proofErr w:type="spellStart"/>
      <w:r w:rsidR="00BE69ED" w:rsidRPr="00BE69ED">
        <w:t>quá</w:t>
      </w:r>
      <w:proofErr w:type="spellEnd"/>
      <w:r w:rsidR="00BE69ED" w:rsidRPr="00BE69ED">
        <w:t xml:space="preserve"> </w:t>
      </w:r>
      <w:proofErr w:type="spellStart"/>
      <w:r w:rsidR="00BE69ED" w:rsidRPr="00BE69ED">
        <w:t>trình</w:t>
      </w:r>
      <w:proofErr w:type="spellEnd"/>
      <w:r w:rsidR="00BE69ED" w:rsidRPr="00BE69ED">
        <w:t xml:space="preserve"> </w:t>
      </w:r>
      <w:proofErr w:type="spellStart"/>
      <w:r w:rsidR="00BE69ED" w:rsidRPr="00BE69ED">
        <w:t>tiền</w:t>
      </w:r>
      <w:proofErr w:type="spellEnd"/>
      <w:r w:rsidR="00BE69ED" w:rsidRPr="00BE69ED">
        <w:t xml:space="preserve"> </w:t>
      </w:r>
      <w:proofErr w:type="spellStart"/>
      <w:r w:rsidR="00BE69ED" w:rsidRPr="00BE69ED">
        <w:t>huấn</w:t>
      </w:r>
      <w:proofErr w:type="spellEnd"/>
      <w:r w:rsidR="00BE69ED" w:rsidRPr="00BE69ED">
        <w:t xml:space="preserve"> </w:t>
      </w:r>
      <w:proofErr w:type="spellStart"/>
      <w:r w:rsidR="00BE69ED" w:rsidRPr="00BE69ED">
        <w:t>khác</w:t>
      </w:r>
      <w:proofErr w:type="spellEnd"/>
      <w:r w:rsidR="00BE69ED" w:rsidRPr="00BE69ED">
        <w:t>.</w:t>
      </w:r>
      <w:r w:rsidR="000824C4">
        <w:t xml:space="preserve"> Chi </w:t>
      </w:r>
      <w:proofErr w:type="spellStart"/>
      <w:r w:rsidR="000824C4">
        <w:t>tiết</w:t>
      </w:r>
      <w:proofErr w:type="spellEnd"/>
      <w:r w:rsidR="000824C4">
        <w:t xml:space="preserve"> </w:t>
      </w:r>
      <w:proofErr w:type="spellStart"/>
      <w:r w:rsidR="000824C4">
        <w:t>tại</w:t>
      </w:r>
      <w:proofErr w:type="spellEnd"/>
      <w:r w:rsidR="000824C4">
        <w:t xml:space="preserve"> </w:t>
      </w:r>
      <w:proofErr w:type="spellStart"/>
      <w:r w:rsidR="006B799D">
        <w:t>mục</w:t>
      </w:r>
      <w:proofErr w:type="spellEnd"/>
      <w:r w:rsidR="001079A7">
        <w:t xml:space="preserve"> 1- </w:t>
      </w:r>
      <w:proofErr w:type="spellStart"/>
      <w:r w:rsidR="001079A7">
        <w:t>PhoBERT</w:t>
      </w:r>
      <w:proofErr w:type="spellEnd"/>
      <w:r w:rsidR="006B799D">
        <w:t xml:space="preserve"> </w:t>
      </w:r>
      <w:proofErr w:type="spellStart"/>
      <w:r w:rsidR="006B799D">
        <w:t>tài</w:t>
      </w:r>
      <w:proofErr w:type="spellEnd"/>
      <w:r w:rsidR="006B799D">
        <w:t xml:space="preserve"> </w:t>
      </w:r>
      <w:proofErr w:type="spellStart"/>
      <w:r w:rsidR="006B799D">
        <w:t>liệu</w:t>
      </w:r>
      <w:proofErr w:type="spellEnd"/>
      <w:r w:rsidR="006B799D">
        <w:t xml:space="preserve"> Related Knowledge.</w:t>
      </w:r>
    </w:p>
    <w:p w14:paraId="47088DF0" w14:textId="77777777" w:rsidR="00CC147B" w:rsidRDefault="00CC147B">
      <w:pPr>
        <w:pStyle w:val="FootnoteText"/>
      </w:pPr>
    </w:p>
  </w:footnote>
  <w:footnote w:id="18">
    <w:p w14:paraId="23084124" w14:textId="0023DD69" w:rsidR="009E343F" w:rsidRDefault="009E343F">
      <w:pPr>
        <w:pStyle w:val="FootnoteText"/>
      </w:pPr>
      <w:r>
        <w:rPr>
          <w:rStyle w:val="FootnoteReference"/>
        </w:rPr>
        <w:footnoteRef/>
      </w:r>
      <w:r>
        <w:t xml:space="preserve"> </w:t>
      </w:r>
      <w:proofErr w:type="spellStart"/>
      <w:r w:rsidRPr="009E343F">
        <w:t>RDRSegmenter</w:t>
      </w:r>
      <w:proofErr w:type="spellEnd"/>
      <w:r w:rsidRPr="009E343F">
        <w:t xml:space="preserve"> </w:t>
      </w:r>
      <w:proofErr w:type="spellStart"/>
      <w:r w:rsidRPr="009E343F">
        <w:t>là</w:t>
      </w:r>
      <w:proofErr w:type="spellEnd"/>
      <w:r w:rsidRPr="009E343F">
        <w:t xml:space="preserve"> </w:t>
      </w:r>
      <w:proofErr w:type="spellStart"/>
      <w:r w:rsidRPr="009E343F">
        <w:t>một</w:t>
      </w:r>
      <w:proofErr w:type="spellEnd"/>
      <w:r w:rsidRPr="009E343F">
        <w:t xml:space="preserve"> </w:t>
      </w:r>
      <w:proofErr w:type="spellStart"/>
      <w:r w:rsidRPr="009E343F">
        <w:t>công</w:t>
      </w:r>
      <w:proofErr w:type="spellEnd"/>
      <w:r w:rsidRPr="009E343F">
        <w:t xml:space="preserve"> </w:t>
      </w:r>
      <w:proofErr w:type="spellStart"/>
      <w:r w:rsidRPr="009E343F">
        <w:t>cụ</w:t>
      </w:r>
      <w:proofErr w:type="spellEnd"/>
      <w:r w:rsidRPr="009E343F">
        <w:t xml:space="preserve"> </w:t>
      </w:r>
      <w:proofErr w:type="spellStart"/>
      <w:r w:rsidRPr="009E343F">
        <w:t>phân</w:t>
      </w:r>
      <w:proofErr w:type="spellEnd"/>
      <w:r w:rsidRPr="009E343F">
        <w:t xml:space="preserve"> </w:t>
      </w:r>
      <w:proofErr w:type="spellStart"/>
      <w:r w:rsidRPr="009E343F">
        <w:t>đoạn</w:t>
      </w:r>
      <w:proofErr w:type="spellEnd"/>
      <w:r w:rsidRPr="009E343F">
        <w:t xml:space="preserve"> </w:t>
      </w:r>
      <w:proofErr w:type="spellStart"/>
      <w:r w:rsidRPr="009E343F">
        <w:t>từ</w:t>
      </w:r>
      <w:proofErr w:type="spellEnd"/>
      <w:r w:rsidRPr="009E343F">
        <w:t xml:space="preserve"> </w:t>
      </w:r>
      <w:proofErr w:type="spellStart"/>
      <w:r w:rsidRPr="009E343F">
        <w:t>và</w:t>
      </w:r>
      <w:proofErr w:type="spellEnd"/>
      <w:r w:rsidRPr="009E343F">
        <w:t xml:space="preserve"> </w:t>
      </w:r>
      <w:proofErr w:type="spellStart"/>
      <w:r w:rsidRPr="009E343F">
        <w:t>câu</w:t>
      </w:r>
      <w:proofErr w:type="spellEnd"/>
      <w:r w:rsidRPr="009E343F">
        <w:t xml:space="preserve"> </w:t>
      </w:r>
      <w:proofErr w:type="spellStart"/>
      <w:r w:rsidRPr="009E343F">
        <w:t>cho</w:t>
      </w:r>
      <w:proofErr w:type="spellEnd"/>
      <w:r w:rsidRPr="009E343F">
        <w:t xml:space="preserve"> </w:t>
      </w:r>
      <w:proofErr w:type="spellStart"/>
      <w:r w:rsidRPr="009E343F">
        <w:t>tiếng</w:t>
      </w:r>
      <w:proofErr w:type="spellEnd"/>
      <w:r w:rsidRPr="009E343F">
        <w:t xml:space="preserve"> </w:t>
      </w:r>
      <w:proofErr w:type="spellStart"/>
      <w:r w:rsidRPr="009E343F">
        <w:t>Việt</w:t>
      </w:r>
      <w:proofErr w:type="spellEnd"/>
      <w:r w:rsidR="0047369B">
        <w:t xml:space="preserve">, </w:t>
      </w:r>
      <w:proofErr w:type="spellStart"/>
      <w:r w:rsidR="0047369B" w:rsidRPr="0047369B">
        <w:t>sử</w:t>
      </w:r>
      <w:proofErr w:type="spellEnd"/>
      <w:r w:rsidR="0047369B" w:rsidRPr="0047369B">
        <w:t xml:space="preserve"> </w:t>
      </w:r>
      <w:proofErr w:type="spellStart"/>
      <w:r w:rsidR="0047369B" w:rsidRPr="0047369B">
        <w:t>dụng</w:t>
      </w:r>
      <w:proofErr w:type="spellEnd"/>
      <w:r w:rsidR="0047369B" w:rsidRPr="0047369B">
        <w:t xml:space="preserve"> </w:t>
      </w:r>
      <w:proofErr w:type="spellStart"/>
      <w:r w:rsidR="0047369B" w:rsidRPr="0047369B">
        <w:t>phương</w:t>
      </w:r>
      <w:proofErr w:type="spellEnd"/>
      <w:r w:rsidR="0047369B" w:rsidRPr="0047369B">
        <w:t xml:space="preserve"> </w:t>
      </w:r>
      <w:proofErr w:type="spellStart"/>
      <w:r w:rsidR="0047369B" w:rsidRPr="0047369B">
        <w:t>pháp</w:t>
      </w:r>
      <w:proofErr w:type="spellEnd"/>
      <w:r w:rsidR="0047369B" w:rsidRPr="0047369B">
        <w:t xml:space="preserve"> RDR (Recursion Dependency Reduction) </w:t>
      </w:r>
      <w:proofErr w:type="spellStart"/>
      <w:r w:rsidR="0047369B" w:rsidRPr="0047369B">
        <w:t>để</w:t>
      </w:r>
      <w:proofErr w:type="spellEnd"/>
      <w:r w:rsidR="0047369B" w:rsidRPr="0047369B">
        <w:t xml:space="preserve"> </w:t>
      </w:r>
      <w:proofErr w:type="spellStart"/>
      <w:r w:rsidR="0047369B" w:rsidRPr="0047369B">
        <w:t>phân</w:t>
      </w:r>
      <w:proofErr w:type="spellEnd"/>
      <w:r w:rsidR="0047369B" w:rsidRPr="0047369B">
        <w:t xml:space="preserve"> </w:t>
      </w:r>
      <w:proofErr w:type="spellStart"/>
      <w:r w:rsidR="0047369B" w:rsidRPr="0047369B">
        <w:t>đoạn</w:t>
      </w:r>
      <w:proofErr w:type="spellEnd"/>
      <w:r w:rsidR="0047369B" w:rsidRPr="0047369B">
        <w:t xml:space="preserve"> </w:t>
      </w:r>
      <w:proofErr w:type="spellStart"/>
      <w:r w:rsidR="0047369B" w:rsidRPr="0047369B">
        <w:t>câu</w:t>
      </w:r>
      <w:proofErr w:type="spellEnd"/>
      <w:r w:rsidR="0047369B" w:rsidRPr="0047369B">
        <w:t xml:space="preserve"> </w:t>
      </w:r>
      <w:proofErr w:type="spellStart"/>
      <w:r w:rsidR="0047369B" w:rsidRPr="0047369B">
        <w:t>và</w:t>
      </w:r>
      <w:proofErr w:type="spellEnd"/>
      <w:r w:rsidR="0047369B" w:rsidRPr="0047369B">
        <w:t xml:space="preserve"> </w:t>
      </w:r>
      <w:proofErr w:type="spellStart"/>
      <w:r w:rsidR="0047369B" w:rsidRPr="0047369B">
        <w:t>từ</w:t>
      </w:r>
      <w:proofErr w:type="spellEnd"/>
      <w:r w:rsidR="0047369B" w:rsidRPr="0047369B">
        <w:t xml:space="preserve"> </w:t>
      </w:r>
      <w:proofErr w:type="spellStart"/>
      <w:r w:rsidR="0047369B" w:rsidRPr="0047369B">
        <w:t>trong</w:t>
      </w:r>
      <w:proofErr w:type="spellEnd"/>
      <w:r w:rsidR="0047369B" w:rsidRPr="0047369B">
        <w:t xml:space="preserve"> </w:t>
      </w:r>
      <w:proofErr w:type="spellStart"/>
      <w:r w:rsidR="0047369B" w:rsidRPr="0047369B">
        <w:t>tiếng</w:t>
      </w:r>
      <w:proofErr w:type="spellEnd"/>
      <w:r w:rsidR="0047369B" w:rsidRPr="0047369B">
        <w:t xml:space="preserve"> </w:t>
      </w:r>
      <w:proofErr w:type="spellStart"/>
      <w:r w:rsidR="0047369B" w:rsidRPr="0047369B">
        <w:t>Việt</w:t>
      </w:r>
      <w:proofErr w:type="spellEnd"/>
      <w:r w:rsidR="0047369B" w:rsidRPr="0047369B">
        <w:t>.</w:t>
      </w:r>
    </w:p>
    <w:p w14:paraId="23A6BB92" w14:textId="77777777" w:rsidR="0047369B" w:rsidRDefault="0047369B">
      <w:pPr>
        <w:pStyle w:val="FootnoteText"/>
      </w:pPr>
    </w:p>
  </w:footnote>
  <w:footnote w:id="19">
    <w:p w14:paraId="35E4D681" w14:textId="30404768" w:rsidR="0047369B" w:rsidRDefault="0047369B">
      <w:pPr>
        <w:pStyle w:val="FootnoteText"/>
      </w:pPr>
      <w:r>
        <w:rPr>
          <w:rStyle w:val="FootnoteReference"/>
        </w:rPr>
        <w:footnoteRef/>
      </w:r>
      <w:r>
        <w:t xml:space="preserve"> </w:t>
      </w:r>
      <w:proofErr w:type="spellStart"/>
      <w:r w:rsidRPr="0047369B">
        <w:t>VnCoreNLP</w:t>
      </w:r>
      <w:proofErr w:type="spellEnd"/>
      <w:r w:rsidRPr="0047369B">
        <w:t xml:space="preserve"> </w:t>
      </w:r>
      <w:proofErr w:type="spellStart"/>
      <w:r w:rsidRPr="0047369B">
        <w:t>là</w:t>
      </w:r>
      <w:proofErr w:type="spellEnd"/>
      <w:r w:rsidRPr="0047369B">
        <w:t xml:space="preserve"> </w:t>
      </w:r>
      <w:proofErr w:type="spellStart"/>
      <w:r w:rsidRPr="0047369B">
        <w:t>một</w:t>
      </w:r>
      <w:proofErr w:type="spellEnd"/>
      <w:r w:rsidRPr="0047369B">
        <w:t xml:space="preserve"> </w:t>
      </w:r>
      <w:proofErr w:type="spellStart"/>
      <w:r w:rsidRPr="0047369B">
        <w:t>bộ</w:t>
      </w:r>
      <w:proofErr w:type="spellEnd"/>
      <w:r w:rsidRPr="0047369B">
        <w:t xml:space="preserve"> </w:t>
      </w:r>
      <w:proofErr w:type="spellStart"/>
      <w:r w:rsidRPr="0047369B">
        <w:t>công</w:t>
      </w:r>
      <w:proofErr w:type="spellEnd"/>
      <w:r w:rsidRPr="0047369B">
        <w:t xml:space="preserve"> </w:t>
      </w:r>
      <w:proofErr w:type="spellStart"/>
      <w:r w:rsidRPr="0047369B">
        <w:t>cụ</w:t>
      </w:r>
      <w:proofErr w:type="spellEnd"/>
      <w:r w:rsidRPr="0047369B">
        <w:t xml:space="preserve"> </w:t>
      </w:r>
      <w:proofErr w:type="spellStart"/>
      <w:r w:rsidRPr="0047369B">
        <w:t>phân</w:t>
      </w:r>
      <w:proofErr w:type="spellEnd"/>
      <w:r w:rsidRPr="0047369B">
        <w:t xml:space="preserve"> </w:t>
      </w:r>
      <w:proofErr w:type="spellStart"/>
      <w:r w:rsidRPr="0047369B">
        <w:t>tích</w:t>
      </w:r>
      <w:proofErr w:type="spellEnd"/>
      <w:r w:rsidRPr="0047369B">
        <w:t xml:space="preserve"> </w:t>
      </w:r>
      <w:proofErr w:type="spellStart"/>
      <w:r w:rsidRPr="0047369B">
        <w:t>ngôn</w:t>
      </w:r>
      <w:proofErr w:type="spellEnd"/>
      <w:r w:rsidRPr="0047369B">
        <w:t xml:space="preserve"> </w:t>
      </w:r>
      <w:proofErr w:type="spellStart"/>
      <w:r w:rsidRPr="0047369B">
        <w:t>ngữ</w:t>
      </w:r>
      <w:proofErr w:type="spellEnd"/>
      <w:r w:rsidRPr="0047369B">
        <w:t xml:space="preserve"> </w:t>
      </w:r>
      <w:proofErr w:type="spellStart"/>
      <w:r w:rsidRPr="0047369B">
        <w:t>tự</w:t>
      </w:r>
      <w:proofErr w:type="spellEnd"/>
      <w:r w:rsidRPr="0047369B">
        <w:t xml:space="preserve"> </w:t>
      </w:r>
      <w:proofErr w:type="spellStart"/>
      <w:r w:rsidRPr="0047369B">
        <w:t>nhiên</w:t>
      </w:r>
      <w:proofErr w:type="spellEnd"/>
      <w:r w:rsidRPr="0047369B">
        <w:t xml:space="preserve"> </w:t>
      </w:r>
      <w:proofErr w:type="spellStart"/>
      <w:r w:rsidRPr="0047369B">
        <w:t>cho</w:t>
      </w:r>
      <w:proofErr w:type="spellEnd"/>
      <w:r w:rsidRPr="0047369B">
        <w:t xml:space="preserve"> </w:t>
      </w:r>
      <w:proofErr w:type="spellStart"/>
      <w:r w:rsidRPr="0047369B">
        <w:t>tiếng</w:t>
      </w:r>
      <w:proofErr w:type="spellEnd"/>
      <w:r w:rsidRPr="0047369B">
        <w:t xml:space="preserve"> </w:t>
      </w:r>
      <w:proofErr w:type="spellStart"/>
      <w:r w:rsidRPr="0047369B">
        <w:t>Việt</w:t>
      </w:r>
      <w:proofErr w:type="spellEnd"/>
      <w:r w:rsidRPr="0047369B">
        <w:t xml:space="preserve">, bao </w:t>
      </w:r>
      <w:proofErr w:type="spellStart"/>
      <w:r w:rsidRPr="0047369B">
        <w:t>gồm</w:t>
      </w:r>
      <w:proofErr w:type="spellEnd"/>
      <w:r w:rsidRPr="0047369B">
        <w:t xml:space="preserve"> </w:t>
      </w:r>
      <w:proofErr w:type="spellStart"/>
      <w:r w:rsidRPr="0047369B">
        <w:t>các</w:t>
      </w:r>
      <w:proofErr w:type="spellEnd"/>
      <w:r w:rsidRPr="0047369B">
        <w:t xml:space="preserve"> </w:t>
      </w:r>
      <w:proofErr w:type="spellStart"/>
      <w:r w:rsidRPr="0047369B">
        <w:t>tính</w:t>
      </w:r>
      <w:proofErr w:type="spellEnd"/>
      <w:r w:rsidRPr="0047369B">
        <w:t xml:space="preserve"> </w:t>
      </w:r>
      <w:proofErr w:type="spellStart"/>
      <w:r w:rsidRPr="0047369B">
        <w:t>năng</w:t>
      </w:r>
      <w:proofErr w:type="spellEnd"/>
      <w:r w:rsidRPr="0047369B">
        <w:t xml:space="preserve"> </w:t>
      </w:r>
      <w:proofErr w:type="spellStart"/>
      <w:r w:rsidRPr="0047369B">
        <w:t>như</w:t>
      </w:r>
      <w:proofErr w:type="spellEnd"/>
      <w:r w:rsidRPr="0047369B">
        <w:t xml:space="preserve"> </w:t>
      </w:r>
      <w:proofErr w:type="spellStart"/>
      <w:r w:rsidRPr="0047369B">
        <w:t>phân</w:t>
      </w:r>
      <w:proofErr w:type="spellEnd"/>
      <w:r w:rsidRPr="0047369B">
        <w:t xml:space="preserve"> </w:t>
      </w:r>
      <w:proofErr w:type="spellStart"/>
      <w:r w:rsidRPr="0047369B">
        <w:t>tích</w:t>
      </w:r>
      <w:proofErr w:type="spellEnd"/>
      <w:r w:rsidRPr="0047369B">
        <w:t xml:space="preserve"> </w:t>
      </w:r>
      <w:proofErr w:type="spellStart"/>
      <w:r w:rsidRPr="0047369B">
        <w:t>cú</w:t>
      </w:r>
      <w:proofErr w:type="spellEnd"/>
      <w:r w:rsidRPr="0047369B">
        <w:t xml:space="preserve"> </w:t>
      </w:r>
      <w:proofErr w:type="spellStart"/>
      <w:r w:rsidRPr="0047369B">
        <w:t>pháp</w:t>
      </w:r>
      <w:proofErr w:type="spellEnd"/>
      <w:r w:rsidRPr="0047369B">
        <w:t xml:space="preserve">, </w:t>
      </w:r>
      <w:proofErr w:type="spellStart"/>
      <w:r w:rsidRPr="0047369B">
        <w:t>phân</w:t>
      </w:r>
      <w:proofErr w:type="spellEnd"/>
      <w:r w:rsidRPr="0047369B">
        <w:t xml:space="preserve"> </w:t>
      </w:r>
      <w:proofErr w:type="spellStart"/>
      <w:r w:rsidRPr="0047369B">
        <w:t>đoạn</w:t>
      </w:r>
      <w:proofErr w:type="spellEnd"/>
      <w:r w:rsidRPr="0047369B">
        <w:t xml:space="preserve"> </w:t>
      </w:r>
      <w:proofErr w:type="spellStart"/>
      <w:r w:rsidRPr="0047369B">
        <w:t>từ</w:t>
      </w:r>
      <w:proofErr w:type="spellEnd"/>
      <w:r w:rsidRPr="0047369B">
        <w:t xml:space="preserve"> </w:t>
      </w:r>
      <w:proofErr w:type="spellStart"/>
      <w:r w:rsidRPr="0047369B">
        <w:t>và</w:t>
      </w:r>
      <w:proofErr w:type="spellEnd"/>
      <w:r w:rsidRPr="0047369B">
        <w:t xml:space="preserve"> </w:t>
      </w:r>
      <w:proofErr w:type="spellStart"/>
      <w:r w:rsidRPr="0047369B">
        <w:t>câu</w:t>
      </w:r>
      <w:proofErr w:type="spellEnd"/>
      <w:r w:rsidRPr="0047369B">
        <w:t xml:space="preserve">, </w:t>
      </w:r>
      <w:proofErr w:type="spellStart"/>
      <w:r w:rsidRPr="0047369B">
        <w:t>nhận</w:t>
      </w:r>
      <w:proofErr w:type="spellEnd"/>
      <w:r w:rsidRPr="0047369B">
        <w:t xml:space="preserve"> </w:t>
      </w:r>
      <w:proofErr w:type="spellStart"/>
      <w:r w:rsidRPr="0047369B">
        <w:t>dạng</w:t>
      </w:r>
      <w:proofErr w:type="spellEnd"/>
      <w:r w:rsidRPr="0047369B">
        <w:t xml:space="preserve"> </w:t>
      </w:r>
      <w:proofErr w:type="spellStart"/>
      <w:r w:rsidRPr="0047369B">
        <w:t>thực</w:t>
      </w:r>
      <w:proofErr w:type="spellEnd"/>
      <w:r w:rsidRPr="0047369B">
        <w:t xml:space="preserve"> </w:t>
      </w:r>
      <w:proofErr w:type="spellStart"/>
      <w:r w:rsidRPr="0047369B">
        <w:t>thể</w:t>
      </w:r>
      <w:proofErr w:type="spellEnd"/>
      <w:r w:rsidRPr="0047369B">
        <w:t xml:space="preserve">, </w:t>
      </w:r>
      <w:proofErr w:type="spellStart"/>
      <w:r w:rsidRPr="0047369B">
        <w:t>tách</w:t>
      </w:r>
      <w:proofErr w:type="spellEnd"/>
      <w:r w:rsidRPr="0047369B">
        <w:t xml:space="preserve"> </w:t>
      </w:r>
      <w:proofErr w:type="spellStart"/>
      <w:r w:rsidRPr="0047369B">
        <w:t>từ</w:t>
      </w:r>
      <w:proofErr w:type="spellEnd"/>
      <w:r w:rsidRPr="0047369B">
        <w:t xml:space="preserve"> </w:t>
      </w:r>
      <w:proofErr w:type="spellStart"/>
      <w:r w:rsidRPr="0047369B">
        <w:t>đồng</w:t>
      </w:r>
      <w:proofErr w:type="spellEnd"/>
      <w:r w:rsidRPr="0047369B">
        <w:t xml:space="preserve"> </w:t>
      </w:r>
      <w:proofErr w:type="spellStart"/>
      <w:r w:rsidRPr="0047369B">
        <w:t>âm</w:t>
      </w:r>
      <w:proofErr w:type="spellEnd"/>
      <w:r>
        <w:t>.</w:t>
      </w:r>
    </w:p>
    <w:p w14:paraId="7D377308" w14:textId="77777777" w:rsidR="0047369B" w:rsidRDefault="0047369B">
      <w:pPr>
        <w:pStyle w:val="FootnoteText"/>
      </w:pPr>
    </w:p>
  </w:footnote>
  <w:footnote w:id="20">
    <w:p w14:paraId="79CCBE6E" w14:textId="72CBECF8" w:rsidR="009949D6" w:rsidRDefault="009949D6">
      <w:pPr>
        <w:pStyle w:val="FootnoteText"/>
      </w:pPr>
      <w:r>
        <w:rPr>
          <w:rStyle w:val="FootnoteReference"/>
        </w:rPr>
        <w:footnoteRef/>
      </w:r>
      <w:r>
        <w:t xml:space="preserve"> </w:t>
      </w:r>
      <w:proofErr w:type="spellStart"/>
      <w:r w:rsidRPr="00413C9D">
        <w:t>fastBPE</w:t>
      </w:r>
      <w:proofErr w:type="spellEnd"/>
      <w:r w:rsidRPr="00413C9D">
        <w:t xml:space="preserve"> </w:t>
      </w:r>
      <w:proofErr w:type="spellStart"/>
      <w:r w:rsidRPr="00413C9D">
        <w:t>là</w:t>
      </w:r>
      <w:proofErr w:type="spellEnd"/>
      <w:r w:rsidRPr="00413C9D">
        <w:t xml:space="preserve"> </w:t>
      </w:r>
      <w:proofErr w:type="spellStart"/>
      <w:r w:rsidRPr="00413C9D">
        <w:t>một</w:t>
      </w:r>
      <w:proofErr w:type="spellEnd"/>
      <w:r w:rsidRPr="00413C9D">
        <w:t xml:space="preserve"> </w:t>
      </w:r>
      <w:proofErr w:type="spellStart"/>
      <w:r w:rsidRPr="00413C9D">
        <w:t>công</w:t>
      </w:r>
      <w:proofErr w:type="spellEnd"/>
      <w:r w:rsidRPr="00413C9D">
        <w:t xml:space="preserve"> </w:t>
      </w:r>
      <w:proofErr w:type="spellStart"/>
      <w:r w:rsidRPr="00413C9D">
        <w:t>cụ</w:t>
      </w:r>
      <w:proofErr w:type="spellEnd"/>
      <w:r w:rsidRPr="00413C9D">
        <w:t xml:space="preserve"> </w:t>
      </w:r>
      <w:proofErr w:type="spellStart"/>
      <w:r w:rsidRPr="00413C9D">
        <w:t>được</w:t>
      </w:r>
      <w:proofErr w:type="spellEnd"/>
      <w:r w:rsidRPr="00413C9D">
        <w:t xml:space="preserve"> </w:t>
      </w:r>
      <w:proofErr w:type="spellStart"/>
      <w:r w:rsidRPr="00413C9D">
        <w:t>sử</w:t>
      </w:r>
      <w:proofErr w:type="spellEnd"/>
      <w:r w:rsidRPr="00413C9D">
        <w:t xml:space="preserve"> </w:t>
      </w:r>
      <w:proofErr w:type="spellStart"/>
      <w:r w:rsidRPr="00413C9D">
        <w:t>dụng</w:t>
      </w:r>
      <w:proofErr w:type="spellEnd"/>
      <w:r w:rsidRPr="00413C9D">
        <w:t xml:space="preserve"> </w:t>
      </w:r>
      <w:proofErr w:type="spellStart"/>
      <w:r w:rsidRPr="00413C9D">
        <w:t>để</w:t>
      </w:r>
      <w:proofErr w:type="spellEnd"/>
      <w:r w:rsidRPr="00413C9D">
        <w:t xml:space="preserve"> </w:t>
      </w:r>
      <w:proofErr w:type="spellStart"/>
      <w:r w:rsidRPr="00413C9D">
        <w:t>tạo</w:t>
      </w:r>
      <w:proofErr w:type="spellEnd"/>
      <w:r w:rsidRPr="00413C9D">
        <w:t xml:space="preserve"> </w:t>
      </w:r>
      <w:proofErr w:type="spellStart"/>
      <w:r w:rsidRPr="00413C9D">
        <w:t>ra</w:t>
      </w:r>
      <w:proofErr w:type="spellEnd"/>
      <w:r w:rsidRPr="00413C9D">
        <w:t xml:space="preserve"> </w:t>
      </w:r>
      <w:proofErr w:type="spellStart"/>
      <w:r w:rsidRPr="00413C9D">
        <w:t>các</w:t>
      </w:r>
      <w:proofErr w:type="spellEnd"/>
      <w:r w:rsidRPr="00413C9D">
        <w:t xml:space="preserve"> </w:t>
      </w:r>
      <w:proofErr w:type="spellStart"/>
      <w:r w:rsidRPr="00413C9D">
        <w:t>đơn</w:t>
      </w:r>
      <w:proofErr w:type="spellEnd"/>
      <w:r w:rsidRPr="00413C9D">
        <w:t xml:space="preserve"> </w:t>
      </w:r>
      <w:proofErr w:type="spellStart"/>
      <w:r w:rsidRPr="00413C9D">
        <w:t>vị</w:t>
      </w:r>
      <w:proofErr w:type="spellEnd"/>
      <w:r w:rsidRPr="00413C9D">
        <w:t xml:space="preserve"> </w:t>
      </w:r>
      <w:proofErr w:type="spellStart"/>
      <w:r w:rsidRPr="00413C9D">
        <w:t>phân</w:t>
      </w:r>
      <w:proofErr w:type="spellEnd"/>
      <w:r w:rsidRPr="00413C9D">
        <w:t xml:space="preserve"> </w:t>
      </w:r>
      <w:proofErr w:type="spellStart"/>
      <w:r w:rsidRPr="00413C9D">
        <w:t>tách</w:t>
      </w:r>
      <w:proofErr w:type="spellEnd"/>
      <w:r w:rsidRPr="00413C9D">
        <w:t xml:space="preserve"> </w:t>
      </w:r>
      <w:proofErr w:type="spellStart"/>
      <w:r w:rsidRPr="00413C9D">
        <w:t>dựa</w:t>
      </w:r>
      <w:proofErr w:type="spellEnd"/>
      <w:r w:rsidRPr="00413C9D">
        <w:t xml:space="preserve"> </w:t>
      </w:r>
      <w:proofErr w:type="spellStart"/>
      <w:r w:rsidRPr="00413C9D">
        <w:t>trên</w:t>
      </w:r>
      <w:proofErr w:type="spellEnd"/>
      <w:r w:rsidRPr="00413C9D">
        <w:t xml:space="preserve"> </w:t>
      </w:r>
      <w:proofErr w:type="spellStart"/>
      <w:r w:rsidRPr="00413C9D">
        <w:t>các</w:t>
      </w:r>
      <w:proofErr w:type="spellEnd"/>
      <w:r w:rsidRPr="00413C9D">
        <w:t xml:space="preserve"> </w:t>
      </w:r>
      <w:proofErr w:type="spellStart"/>
      <w:r w:rsidRPr="00413C9D">
        <w:t>subword</w:t>
      </w:r>
      <w:proofErr w:type="spellEnd"/>
      <w:r>
        <w:t>.</w:t>
      </w:r>
      <w:r w:rsidRPr="00413C9D">
        <w:t xml:space="preserve"> </w:t>
      </w:r>
      <w:proofErr w:type="spellStart"/>
      <w:r w:rsidRPr="00413C9D">
        <w:t>Nó</w:t>
      </w:r>
      <w:proofErr w:type="spellEnd"/>
      <w:r w:rsidRPr="00413C9D">
        <w:t xml:space="preserve"> </w:t>
      </w:r>
      <w:proofErr w:type="spellStart"/>
      <w:r w:rsidRPr="00413C9D">
        <w:t>là</w:t>
      </w:r>
      <w:proofErr w:type="spellEnd"/>
      <w:r w:rsidRPr="00413C9D">
        <w:t xml:space="preserve"> </w:t>
      </w:r>
      <w:proofErr w:type="spellStart"/>
      <w:r w:rsidRPr="00413C9D">
        <w:t>một</w:t>
      </w:r>
      <w:proofErr w:type="spellEnd"/>
      <w:r w:rsidRPr="00413C9D">
        <w:t xml:space="preserve"> </w:t>
      </w:r>
      <w:proofErr w:type="spellStart"/>
      <w:r w:rsidRPr="00413C9D">
        <w:t>phương</w:t>
      </w:r>
      <w:proofErr w:type="spellEnd"/>
      <w:r w:rsidRPr="00413C9D">
        <w:t xml:space="preserve"> </w:t>
      </w:r>
      <w:proofErr w:type="spellStart"/>
      <w:r w:rsidRPr="00413C9D">
        <w:t>pháp</w:t>
      </w:r>
      <w:proofErr w:type="spellEnd"/>
      <w:r w:rsidRPr="00413C9D">
        <w:t xml:space="preserve"> </w:t>
      </w:r>
      <w:proofErr w:type="spellStart"/>
      <w:r w:rsidRPr="00413C9D">
        <w:t>tạo</w:t>
      </w:r>
      <w:proofErr w:type="spellEnd"/>
      <w:r w:rsidRPr="00413C9D">
        <w:t xml:space="preserve"> </w:t>
      </w:r>
      <w:proofErr w:type="spellStart"/>
      <w:r w:rsidRPr="00413C9D">
        <w:t>subword</w:t>
      </w:r>
      <w:proofErr w:type="spellEnd"/>
      <w:r w:rsidRPr="00413C9D">
        <w:t xml:space="preserve"> </w:t>
      </w:r>
      <w:proofErr w:type="spellStart"/>
      <w:r w:rsidRPr="00413C9D">
        <w:t>nhanh</w:t>
      </w:r>
      <w:proofErr w:type="spellEnd"/>
      <w:r w:rsidRPr="00413C9D">
        <w:t xml:space="preserve"> </w:t>
      </w:r>
      <w:proofErr w:type="spellStart"/>
      <w:r w:rsidRPr="00413C9D">
        <w:t>chóng</w:t>
      </w:r>
      <w:proofErr w:type="spellEnd"/>
      <w:r w:rsidRPr="00413C9D">
        <w:t xml:space="preserve"> </w:t>
      </w:r>
      <w:proofErr w:type="spellStart"/>
      <w:r w:rsidRPr="00413C9D">
        <w:t>và</w:t>
      </w:r>
      <w:proofErr w:type="spellEnd"/>
      <w:r w:rsidRPr="00413C9D">
        <w:t xml:space="preserve"> </w:t>
      </w:r>
      <w:proofErr w:type="spellStart"/>
      <w:r w:rsidRPr="00413C9D">
        <w:t>hiệu</w:t>
      </w:r>
      <w:proofErr w:type="spellEnd"/>
      <w:r w:rsidRPr="00413C9D">
        <w:t xml:space="preserve"> </w:t>
      </w:r>
      <w:proofErr w:type="spellStart"/>
      <w:r w:rsidRPr="00413C9D">
        <w:t>quả</w:t>
      </w:r>
      <w:proofErr w:type="spellEnd"/>
      <w:r w:rsidRPr="00413C9D">
        <w:t xml:space="preserve">, </w:t>
      </w:r>
      <w:proofErr w:type="spellStart"/>
      <w:r w:rsidRPr="00413C9D">
        <w:t>phụ</w:t>
      </w:r>
      <w:proofErr w:type="spellEnd"/>
      <w:r w:rsidRPr="00413C9D">
        <w:t xml:space="preserve"> </w:t>
      </w:r>
      <w:proofErr w:type="spellStart"/>
      <w:r w:rsidRPr="00413C9D">
        <w:t>thuộc</w:t>
      </w:r>
      <w:proofErr w:type="spellEnd"/>
      <w:r w:rsidRPr="00413C9D">
        <w:t xml:space="preserve"> </w:t>
      </w:r>
      <w:proofErr w:type="spellStart"/>
      <w:r w:rsidRPr="00413C9D">
        <w:t>vào</w:t>
      </w:r>
      <w:proofErr w:type="spellEnd"/>
      <w:r w:rsidRPr="00413C9D">
        <w:t xml:space="preserve"> </w:t>
      </w:r>
      <w:proofErr w:type="spellStart"/>
      <w:r w:rsidRPr="00413C9D">
        <w:t>việc</w:t>
      </w:r>
      <w:proofErr w:type="spellEnd"/>
      <w:r w:rsidRPr="00413C9D">
        <w:t xml:space="preserve"> </w:t>
      </w:r>
      <w:proofErr w:type="spellStart"/>
      <w:r w:rsidRPr="00413C9D">
        <w:t>xây</w:t>
      </w:r>
      <w:proofErr w:type="spellEnd"/>
      <w:r w:rsidRPr="00413C9D">
        <w:t xml:space="preserve"> </w:t>
      </w:r>
      <w:proofErr w:type="spellStart"/>
      <w:r w:rsidRPr="00413C9D">
        <w:t>dựng</w:t>
      </w:r>
      <w:proofErr w:type="spellEnd"/>
      <w:r w:rsidRPr="00413C9D">
        <w:t xml:space="preserve"> </w:t>
      </w:r>
      <w:proofErr w:type="spellStart"/>
      <w:r w:rsidRPr="00413C9D">
        <w:t>một</w:t>
      </w:r>
      <w:proofErr w:type="spellEnd"/>
      <w:r w:rsidRPr="00413C9D">
        <w:t xml:space="preserve"> </w:t>
      </w:r>
      <w:proofErr w:type="spellStart"/>
      <w:r w:rsidRPr="00413C9D">
        <w:t>bộ</w:t>
      </w:r>
      <w:proofErr w:type="spellEnd"/>
      <w:r w:rsidRPr="00413C9D">
        <w:t xml:space="preserve"> </w:t>
      </w:r>
      <w:proofErr w:type="spellStart"/>
      <w:r w:rsidRPr="00413C9D">
        <w:t>từ</w:t>
      </w:r>
      <w:proofErr w:type="spellEnd"/>
      <w:r w:rsidRPr="00413C9D">
        <w:t xml:space="preserve"> </w:t>
      </w:r>
      <w:proofErr w:type="spellStart"/>
      <w:r w:rsidRPr="00413C9D">
        <w:t>điển</w:t>
      </w:r>
      <w:proofErr w:type="spellEnd"/>
      <w:r w:rsidRPr="00413C9D">
        <w:t xml:space="preserve"> </w:t>
      </w:r>
      <w:proofErr w:type="spellStart"/>
      <w:r w:rsidRPr="00413C9D">
        <w:t>tần</w:t>
      </w:r>
      <w:proofErr w:type="spellEnd"/>
      <w:r w:rsidRPr="00413C9D">
        <w:t xml:space="preserve"> </w:t>
      </w:r>
      <w:proofErr w:type="spellStart"/>
      <w:r w:rsidRPr="00413C9D">
        <w:t>suất</w:t>
      </w:r>
      <w:proofErr w:type="spellEnd"/>
      <w:r w:rsidRPr="00413C9D">
        <w:t xml:space="preserve"> </w:t>
      </w:r>
      <w:proofErr w:type="spellStart"/>
      <w:r w:rsidRPr="00413C9D">
        <w:t>cực</w:t>
      </w:r>
      <w:proofErr w:type="spellEnd"/>
      <w:r w:rsidRPr="00413C9D">
        <w:t xml:space="preserve"> </w:t>
      </w:r>
      <w:proofErr w:type="spellStart"/>
      <w:r w:rsidRPr="00413C9D">
        <w:t>lớn</w:t>
      </w:r>
      <w:proofErr w:type="spellEnd"/>
      <w:r w:rsidRPr="00413C9D">
        <w:t xml:space="preserve">. </w:t>
      </w:r>
      <w:proofErr w:type="spellStart"/>
      <w:r w:rsidRPr="00413C9D">
        <w:t>fastBPE</w:t>
      </w:r>
      <w:proofErr w:type="spellEnd"/>
      <w:r w:rsidRPr="00413C9D">
        <w:t xml:space="preserve"> </w:t>
      </w:r>
      <w:proofErr w:type="spellStart"/>
      <w:r w:rsidRPr="00413C9D">
        <w:t>đã</w:t>
      </w:r>
      <w:proofErr w:type="spellEnd"/>
      <w:r w:rsidRPr="00413C9D">
        <w:t xml:space="preserve"> </w:t>
      </w:r>
      <w:proofErr w:type="spellStart"/>
      <w:r w:rsidRPr="00413C9D">
        <w:t>được</w:t>
      </w:r>
      <w:proofErr w:type="spellEnd"/>
      <w:r w:rsidRPr="00413C9D">
        <w:t xml:space="preserve"> </w:t>
      </w:r>
      <w:proofErr w:type="spellStart"/>
      <w:r w:rsidRPr="00413C9D">
        <w:t>sử</w:t>
      </w:r>
      <w:proofErr w:type="spellEnd"/>
      <w:r w:rsidRPr="00413C9D">
        <w:t xml:space="preserve"> </w:t>
      </w:r>
      <w:proofErr w:type="spellStart"/>
      <w:r w:rsidRPr="00413C9D">
        <w:t>dụng</w:t>
      </w:r>
      <w:proofErr w:type="spellEnd"/>
      <w:r w:rsidRPr="00413C9D">
        <w:t xml:space="preserve"> </w:t>
      </w:r>
      <w:proofErr w:type="spellStart"/>
      <w:r w:rsidRPr="00413C9D">
        <w:t>để</w:t>
      </w:r>
      <w:proofErr w:type="spellEnd"/>
      <w:r w:rsidRPr="00413C9D">
        <w:t xml:space="preserve"> </w:t>
      </w:r>
      <w:proofErr w:type="spellStart"/>
      <w:r w:rsidRPr="00413C9D">
        <w:t>phân</w:t>
      </w:r>
      <w:proofErr w:type="spellEnd"/>
      <w:r w:rsidRPr="00413C9D">
        <w:t xml:space="preserve"> </w:t>
      </w:r>
      <w:proofErr w:type="spellStart"/>
      <w:r w:rsidRPr="00413C9D">
        <w:t>tách</w:t>
      </w:r>
      <w:proofErr w:type="spellEnd"/>
      <w:r w:rsidRPr="00413C9D">
        <w:t xml:space="preserve"> </w:t>
      </w:r>
      <w:proofErr w:type="spellStart"/>
      <w:r w:rsidRPr="00413C9D">
        <w:t>các</w:t>
      </w:r>
      <w:proofErr w:type="spellEnd"/>
      <w:r w:rsidRPr="00413C9D">
        <w:t xml:space="preserve"> </w:t>
      </w:r>
      <w:proofErr w:type="spellStart"/>
      <w:r w:rsidRPr="00413C9D">
        <w:t>câu</w:t>
      </w:r>
      <w:proofErr w:type="spellEnd"/>
      <w:r w:rsidRPr="00413C9D">
        <w:t xml:space="preserve"> </w:t>
      </w:r>
      <w:proofErr w:type="spellStart"/>
      <w:r w:rsidRPr="00413C9D">
        <w:t>đã</w:t>
      </w:r>
      <w:proofErr w:type="spellEnd"/>
      <w:r w:rsidRPr="00413C9D">
        <w:t xml:space="preserve"> </w:t>
      </w:r>
      <w:proofErr w:type="spellStart"/>
      <w:r w:rsidRPr="00413C9D">
        <w:t>được</w:t>
      </w:r>
      <w:proofErr w:type="spellEnd"/>
      <w:r w:rsidRPr="00413C9D">
        <w:t xml:space="preserve"> </w:t>
      </w:r>
      <w:proofErr w:type="spellStart"/>
      <w:r w:rsidRPr="00413C9D">
        <w:t>phân</w:t>
      </w:r>
      <w:proofErr w:type="spellEnd"/>
      <w:r w:rsidRPr="00413C9D">
        <w:t xml:space="preserve"> </w:t>
      </w:r>
      <w:proofErr w:type="spellStart"/>
      <w:r w:rsidRPr="00413C9D">
        <w:t>đoạn</w:t>
      </w:r>
      <w:proofErr w:type="spellEnd"/>
      <w:r w:rsidRPr="00413C9D">
        <w:t xml:space="preserve"> </w:t>
      </w:r>
      <w:proofErr w:type="spellStart"/>
      <w:r w:rsidRPr="00413C9D">
        <w:t>từ</w:t>
      </w:r>
      <w:proofErr w:type="spellEnd"/>
      <w:r w:rsidRPr="00413C9D">
        <w:t xml:space="preserve"> </w:t>
      </w:r>
      <w:proofErr w:type="spellStart"/>
      <w:r w:rsidRPr="00413C9D">
        <w:t>và</w:t>
      </w:r>
      <w:proofErr w:type="spellEnd"/>
      <w:r w:rsidRPr="00413C9D">
        <w:t xml:space="preserve"> </w:t>
      </w:r>
      <w:proofErr w:type="spellStart"/>
      <w:r w:rsidRPr="00413C9D">
        <w:t>câu</w:t>
      </w:r>
      <w:proofErr w:type="spellEnd"/>
      <w:r w:rsidRPr="00413C9D">
        <w:t xml:space="preserve"> </w:t>
      </w:r>
      <w:proofErr w:type="spellStart"/>
      <w:r w:rsidRPr="00413C9D">
        <w:t>bởi</w:t>
      </w:r>
      <w:proofErr w:type="spellEnd"/>
      <w:r w:rsidRPr="00413C9D">
        <w:t xml:space="preserve"> </w:t>
      </w:r>
      <w:proofErr w:type="spellStart"/>
      <w:r w:rsidRPr="00413C9D">
        <w:t>RDRSegmenter</w:t>
      </w:r>
      <w:proofErr w:type="spellEnd"/>
      <w:r w:rsidRPr="00413C9D">
        <w:t xml:space="preserve"> </w:t>
      </w:r>
      <w:proofErr w:type="spellStart"/>
      <w:r w:rsidRPr="00413C9D">
        <w:t>thành</w:t>
      </w:r>
      <w:proofErr w:type="spellEnd"/>
      <w:r w:rsidRPr="00413C9D">
        <w:t xml:space="preserve"> </w:t>
      </w:r>
      <w:proofErr w:type="spellStart"/>
      <w:r w:rsidRPr="00413C9D">
        <w:t>các</w:t>
      </w:r>
      <w:proofErr w:type="spellEnd"/>
      <w:r w:rsidRPr="00413C9D">
        <w:t xml:space="preserve"> </w:t>
      </w:r>
      <w:proofErr w:type="spellStart"/>
      <w:r w:rsidRPr="00413C9D">
        <w:t>subword</w:t>
      </w:r>
      <w:proofErr w:type="spellEnd"/>
      <w:r w:rsidRPr="00413C9D">
        <w:t xml:space="preserve"> units, </w:t>
      </w:r>
      <w:proofErr w:type="spellStart"/>
      <w:r w:rsidRPr="00413C9D">
        <w:t>từ</w:t>
      </w:r>
      <w:proofErr w:type="spellEnd"/>
      <w:r w:rsidRPr="00413C9D">
        <w:t xml:space="preserve"> </w:t>
      </w:r>
      <w:proofErr w:type="spellStart"/>
      <w:r w:rsidRPr="00413C9D">
        <w:t>đó</w:t>
      </w:r>
      <w:proofErr w:type="spellEnd"/>
      <w:r w:rsidRPr="00413C9D">
        <w:t xml:space="preserve"> </w:t>
      </w:r>
      <w:proofErr w:type="spellStart"/>
      <w:r w:rsidRPr="00413C9D">
        <w:t>tạo</w:t>
      </w:r>
      <w:proofErr w:type="spellEnd"/>
      <w:r w:rsidRPr="00413C9D">
        <w:t xml:space="preserve"> </w:t>
      </w:r>
      <w:proofErr w:type="spellStart"/>
      <w:r w:rsidRPr="00413C9D">
        <w:t>ra</w:t>
      </w:r>
      <w:proofErr w:type="spellEnd"/>
      <w:r w:rsidRPr="00413C9D">
        <w:t xml:space="preserve"> </w:t>
      </w:r>
      <w:proofErr w:type="spellStart"/>
      <w:r w:rsidRPr="00413C9D">
        <w:t>dữ</w:t>
      </w:r>
      <w:proofErr w:type="spellEnd"/>
      <w:r w:rsidRPr="00413C9D">
        <w:t xml:space="preserve"> </w:t>
      </w:r>
      <w:proofErr w:type="spellStart"/>
      <w:r w:rsidRPr="00413C9D">
        <w:t>liệu</w:t>
      </w:r>
      <w:proofErr w:type="spellEnd"/>
      <w:r w:rsidRPr="00413C9D">
        <w:t xml:space="preserve"> </w:t>
      </w:r>
      <w:proofErr w:type="spellStart"/>
      <w:r w:rsidRPr="00413C9D">
        <w:t>đầu</w:t>
      </w:r>
      <w:proofErr w:type="spellEnd"/>
      <w:r w:rsidRPr="00413C9D">
        <w:t xml:space="preserve"> </w:t>
      </w:r>
      <w:proofErr w:type="spellStart"/>
      <w:r w:rsidRPr="00413C9D">
        <w:t>vào</w:t>
      </w:r>
      <w:proofErr w:type="spellEnd"/>
      <w:r w:rsidRPr="00413C9D">
        <w:t xml:space="preserve"> </w:t>
      </w:r>
      <w:proofErr w:type="spellStart"/>
      <w:r w:rsidRPr="00413C9D">
        <w:t>cho</w:t>
      </w:r>
      <w:proofErr w:type="spellEnd"/>
      <w:r w:rsidRPr="00413C9D">
        <w:t xml:space="preserve"> </w:t>
      </w:r>
      <w:proofErr w:type="spellStart"/>
      <w:r w:rsidRPr="00413C9D">
        <w:t>việc</w:t>
      </w:r>
      <w:proofErr w:type="spellEnd"/>
      <w:r w:rsidRPr="00413C9D">
        <w:t xml:space="preserve"> </w:t>
      </w:r>
      <w:proofErr w:type="spellStart"/>
      <w:r w:rsidRPr="00413C9D">
        <w:t>huấn</w:t>
      </w:r>
      <w:proofErr w:type="spellEnd"/>
      <w:r w:rsidRPr="00413C9D">
        <w:t xml:space="preserve"> </w:t>
      </w:r>
      <w:proofErr w:type="spellStart"/>
      <w:r w:rsidRPr="00413C9D">
        <w:t>luyện</w:t>
      </w:r>
      <w:proofErr w:type="spellEnd"/>
      <w:r w:rsidRPr="00413C9D">
        <w:t xml:space="preserve"> </w:t>
      </w:r>
      <w:proofErr w:type="spellStart"/>
      <w:r w:rsidRPr="00413C9D">
        <w:t>mô</w:t>
      </w:r>
      <w:proofErr w:type="spellEnd"/>
      <w:r w:rsidRPr="00413C9D">
        <w:t xml:space="preserve"> </w:t>
      </w:r>
      <w:proofErr w:type="spellStart"/>
      <w:r w:rsidRPr="00413C9D">
        <w:t>hình</w:t>
      </w:r>
      <w:proofErr w:type="spellEnd"/>
      <w:r w:rsidRPr="00413C9D">
        <w:t xml:space="preserve"> </w:t>
      </w:r>
      <w:proofErr w:type="spellStart"/>
      <w:r w:rsidRPr="00413C9D">
        <w:t>RoBERTa</w:t>
      </w:r>
      <w:proofErr w:type="spellEnd"/>
      <w:r w:rsidRPr="00413C9D">
        <w:t xml:space="preserve"> </w:t>
      </w:r>
      <w:proofErr w:type="spellStart"/>
      <w:r w:rsidRPr="00413C9D">
        <w:t>cho</w:t>
      </w:r>
      <w:proofErr w:type="spellEnd"/>
      <w:r w:rsidRPr="00413C9D">
        <w:t xml:space="preserve"> </w:t>
      </w:r>
      <w:proofErr w:type="spellStart"/>
      <w:r w:rsidRPr="00413C9D">
        <w:t>tiếng</w:t>
      </w:r>
      <w:proofErr w:type="spellEnd"/>
      <w:r w:rsidRPr="00413C9D">
        <w:t xml:space="preserve"> </w:t>
      </w:r>
      <w:proofErr w:type="spellStart"/>
      <w:r w:rsidRPr="00413C9D">
        <w:t>Việt</w:t>
      </w:r>
      <w:proofErr w:type="spellEnd"/>
      <w:r w:rsidRPr="00413C9D">
        <w:t>.</w:t>
      </w:r>
      <w:r w:rsidR="00752EC7">
        <w:t xml:space="preserve"> </w:t>
      </w:r>
      <w:proofErr w:type="spellStart"/>
      <w:r w:rsidR="00B07FEF" w:rsidRPr="00B07FEF">
        <w:t>Là</w:t>
      </w:r>
      <w:proofErr w:type="spellEnd"/>
      <w:r w:rsidR="00B07FEF" w:rsidRPr="00B07FEF">
        <w:t xml:space="preserve"> package </w:t>
      </w:r>
      <w:proofErr w:type="spellStart"/>
      <w:r w:rsidR="00B07FEF" w:rsidRPr="00B07FEF">
        <w:t>hỗ</w:t>
      </w:r>
      <w:proofErr w:type="spellEnd"/>
      <w:r w:rsidR="00B07FEF" w:rsidRPr="00B07FEF">
        <w:t xml:space="preserve"> </w:t>
      </w:r>
      <w:proofErr w:type="spellStart"/>
      <w:r w:rsidR="00B07FEF" w:rsidRPr="00B07FEF">
        <w:t>trợ</w:t>
      </w:r>
      <w:proofErr w:type="spellEnd"/>
      <w:r w:rsidR="00B07FEF" w:rsidRPr="00B07FEF">
        <w:t xml:space="preserve"> tokenize </w:t>
      </w:r>
      <w:proofErr w:type="spellStart"/>
      <w:r w:rsidR="00B07FEF" w:rsidRPr="00B07FEF">
        <w:t>từ</w:t>
      </w:r>
      <w:proofErr w:type="spellEnd"/>
      <w:r w:rsidR="00B07FEF" w:rsidRPr="00B07FEF">
        <w:t xml:space="preserve"> (word) </w:t>
      </w:r>
      <w:proofErr w:type="spellStart"/>
      <w:r w:rsidR="00B07FEF" w:rsidRPr="00B07FEF">
        <w:t>thành</w:t>
      </w:r>
      <w:proofErr w:type="spellEnd"/>
      <w:r w:rsidR="00B07FEF" w:rsidRPr="00B07FEF">
        <w:t xml:space="preserve"> </w:t>
      </w:r>
      <w:proofErr w:type="spellStart"/>
      <w:r w:rsidR="00B07FEF" w:rsidRPr="00B07FEF">
        <w:t>các</w:t>
      </w:r>
      <w:proofErr w:type="spellEnd"/>
      <w:r w:rsidR="00B07FEF" w:rsidRPr="00B07FEF">
        <w:t xml:space="preserve"> </w:t>
      </w:r>
      <w:proofErr w:type="spellStart"/>
      <w:r w:rsidR="00B07FEF" w:rsidRPr="00B07FEF">
        <w:t>từ</w:t>
      </w:r>
      <w:proofErr w:type="spellEnd"/>
      <w:r w:rsidR="00B07FEF" w:rsidRPr="00B07FEF">
        <w:t xml:space="preserve"> </w:t>
      </w:r>
      <w:proofErr w:type="spellStart"/>
      <w:r w:rsidR="00B07FEF" w:rsidRPr="00B07FEF">
        <w:t>phụ</w:t>
      </w:r>
      <w:proofErr w:type="spellEnd"/>
      <w:r w:rsidR="00B07FEF" w:rsidRPr="00B07FEF">
        <w:t xml:space="preserve"> (</w:t>
      </w:r>
      <w:proofErr w:type="spellStart"/>
      <w:r w:rsidR="00B07FEF" w:rsidRPr="00B07FEF">
        <w:t>subwords</w:t>
      </w:r>
      <w:proofErr w:type="spellEnd"/>
      <w:r w:rsidR="00B07FEF" w:rsidRPr="00B07FEF">
        <w:t>)</w:t>
      </w:r>
      <w:r w:rsidR="00B07FEF">
        <w:t>.</w:t>
      </w:r>
    </w:p>
  </w:footnote>
  <w:footnote w:id="21">
    <w:p w14:paraId="047FF2B6" w14:textId="6E2DB2F9" w:rsidR="0045121B" w:rsidRDefault="00857F0A" w:rsidP="002041B3">
      <w:pPr>
        <w:pStyle w:val="FootnoteText"/>
      </w:pPr>
      <w:r>
        <w:rPr>
          <w:rStyle w:val="FootnoteReference"/>
        </w:rPr>
        <w:footnoteRef/>
      </w:r>
      <w:r>
        <w:t xml:space="preserve"> </w:t>
      </w:r>
      <w:proofErr w:type="spellStart"/>
      <w:r w:rsidRPr="00857F0A">
        <w:t>Subword</w:t>
      </w:r>
      <w:proofErr w:type="spellEnd"/>
      <w:r w:rsidRPr="00857F0A">
        <w:t xml:space="preserve"> units </w:t>
      </w:r>
      <w:proofErr w:type="spellStart"/>
      <w:r w:rsidRPr="00857F0A">
        <w:t>là</w:t>
      </w:r>
      <w:proofErr w:type="spellEnd"/>
      <w:r w:rsidRPr="00857F0A">
        <w:t xml:space="preserve"> </w:t>
      </w:r>
      <w:proofErr w:type="spellStart"/>
      <w:r w:rsidRPr="00857F0A">
        <w:t>các</w:t>
      </w:r>
      <w:proofErr w:type="spellEnd"/>
      <w:r w:rsidRPr="00857F0A">
        <w:t xml:space="preserve"> </w:t>
      </w:r>
      <w:proofErr w:type="spellStart"/>
      <w:r w:rsidRPr="00857F0A">
        <w:t>đơn</w:t>
      </w:r>
      <w:proofErr w:type="spellEnd"/>
      <w:r w:rsidRPr="00857F0A">
        <w:t xml:space="preserve"> </w:t>
      </w:r>
      <w:proofErr w:type="spellStart"/>
      <w:r w:rsidRPr="00857F0A">
        <w:t>vị</w:t>
      </w:r>
      <w:proofErr w:type="spellEnd"/>
      <w:r w:rsidRPr="00857F0A">
        <w:t xml:space="preserve"> </w:t>
      </w:r>
      <w:proofErr w:type="spellStart"/>
      <w:r w:rsidRPr="00857F0A">
        <w:t>cấu</w:t>
      </w:r>
      <w:proofErr w:type="spellEnd"/>
      <w:r w:rsidRPr="00857F0A">
        <w:t xml:space="preserve"> </w:t>
      </w:r>
      <w:proofErr w:type="spellStart"/>
      <w:r w:rsidRPr="00857F0A">
        <w:t>tạo</w:t>
      </w:r>
      <w:proofErr w:type="spellEnd"/>
      <w:r w:rsidRPr="00857F0A">
        <w:t xml:space="preserve"> </w:t>
      </w:r>
      <w:proofErr w:type="spellStart"/>
      <w:r w:rsidRPr="00857F0A">
        <w:t>thành</w:t>
      </w:r>
      <w:proofErr w:type="spellEnd"/>
      <w:r w:rsidRPr="00857F0A">
        <w:t xml:space="preserve"> </w:t>
      </w:r>
      <w:proofErr w:type="spellStart"/>
      <w:r w:rsidRPr="00857F0A">
        <w:t>từ</w:t>
      </w:r>
      <w:proofErr w:type="spellEnd"/>
      <w:r w:rsidRPr="00857F0A">
        <w:t xml:space="preserve"> </w:t>
      </w:r>
      <w:proofErr w:type="spellStart"/>
      <w:r w:rsidRPr="00857F0A">
        <w:t>tiền</w:t>
      </w:r>
      <w:proofErr w:type="spellEnd"/>
      <w:r w:rsidRPr="00857F0A">
        <w:t xml:space="preserve"> </w:t>
      </w:r>
      <w:proofErr w:type="spellStart"/>
      <w:r w:rsidRPr="00857F0A">
        <w:t>tố</w:t>
      </w:r>
      <w:proofErr w:type="spellEnd"/>
      <w:r w:rsidRPr="00857F0A">
        <w:t xml:space="preserve">, </w:t>
      </w:r>
      <w:proofErr w:type="spellStart"/>
      <w:r w:rsidRPr="00857F0A">
        <w:t>hậu</w:t>
      </w:r>
      <w:proofErr w:type="spellEnd"/>
      <w:r w:rsidRPr="00857F0A">
        <w:t xml:space="preserve"> </w:t>
      </w:r>
      <w:proofErr w:type="spellStart"/>
      <w:r w:rsidRPr="00857F0A">
        <w:t>tố</w:t>
      </w:r>
      <w:proofErr w:type="spellEnd"/>
      <w:r w:rsidRPr="00857F0A">
        <w:t xml:space="preserve"> </w:t>
      </w:r>
      <w:proofErr w:type="spellStart"/>
      <w:r w:rsidRPr="00857F0A">
        <w:t>và</w:t>
      </w:r>
      <w:proofErr w:type="spellEnd"/>
      <w:r w:rsidRPr="00857F0A">
        <w:t xml:space="preserve"> </w:t>
      </w:r>
      <w:proofErr w:type="spellStart"/>
      <w:r w:rsidRPr="00857F0A">
        <w:t>các</w:t>
      </w:r>
      <w:proofErr w:type="spellEnd"/>
      <w:r w:rsidRPr="00857F0A">
        <w:t xml:space="preserve"> </w:t>
      </w:r>
      <w:proofErr w:type="spellStart"/>
      <w:r w:rsidRPr="00857F0A">
        <w:t>ký</w:t>
      </w:r>
      <w:proofErr w:type="spellEnd"/>
      <w:r w:rsidRPr="00857F0A">
        <w:t xml:space="preserve"> </w:t>
      </w:r>
      <w:proofErr w:type="spellStart"/>
      <w:r w:rsidRPr="00857F0A">
        <w:t>tự</w:t>
      </w:r>
      <w:proofErr w:type="spellEnd"/>
      <w:r w:rsidRPr="00857F0A">
        <w:t xml:space="preserve"> </w:t>
      </w:r>
      <w:proofErr w:type="spellStart"/>
      <w:r w:rsidRPr="00857F0A">
        <w:t>tạo</w:t>
      </w:r>
      <w:proofErr w:type="spellEnd"/>
      <w:r w:rsidRPr="00857F0A">
        <w:t xml:space="preserve"> </w:t>
      </w:r>
      <w:proofErr w:type="spellStart"/>
      <w:r w:rsidRPr="00857F0A">
        <w:t>thành</w:t>
      </w:r>
      <w:proofErr w:type="spellEnd"/>
      <w:r w:rsidRPr="00857F0A">
        <w:t xml:space="preserve"> </w:t>
      </w:r>
      <w:proofErr w:type="spellStart"/>
      <w:r w:rsidRPr="00857F0A">
        <w:t>từ</w:t>
      </w:r>
      <w:proofErr w:type="spellEnd"/>
      <w:r w:rsidRPr="00857F0A">
        <w:t xml:space="preserve"> </w:t>
      </w:r>
      <w:proofErr w:type="spellStart"/>
      <w:r w:rsidRPr="00857F0A">
        <w:t>có</w:t>
      </w:r>
      <w:proofErr w:type="spellEnd"/>
      <w:r w:rsidRPr="00857F0A">
        <w:t xml:space="preserve"> </w:t>
      </w:r>
      <w:proofErr w:type="spellStart"/>
      <w:r w:rsidRPr="00857F0A">
        <w:t>thể</w:t>
      </w:r>
      <w:proofErr w:type="spellEnd"/>
      <w:r w:rsidRPr="00857F0A">
        <w:t xml:space="preserve"> </w:t>
      </w:r>
      <w:proofErr w:type="spellStart"/>
      <w:r w:rsidRPr="00857F0A">
        <w:t>xuất</w:t>
      </w:r>
      <w:proofErr w:type="spellEnd"/>
      <w:r w:rsidRPr="00857F0A">
        <w:t xml:space="preserve"> </w:t>
      </w:r>
      <w:proofErr w:type="spellStart"/>
      <w:r w:rsidRPr="00857F0A">
        <w:t>hiện</w:t>
      </w:r>
      <w:proofErr w:type="spellEnd"/>
      <w:r w:rsidRPr="00857F0A">
        <w:t xml:space="preserve"> ở </w:t>
      </w:r>
      <w:proofErr w:type="spellStart"/>
      <w:r w:rsidRPr="00857F0A">
        <w:t>vị</w:t>
      </w:r>
      <w:proofErr w:type="spellEnd"/>
      <w:r w:rsidRPr="00857F0A">
        <w:t xml:space="preserve"> </w:t>
      </w:r>
      <w:proofErr w:type="spellStart"/>
      <w:r w:rsidRPr="00857F0A">
        <w:t>trí</w:t>
      </w:r>
      <w:proofErr w:type="spellEnd"/>
      <w:r w:rsidRPr="00857F0A">
        <w:t xml:space="preserve"> </w:t>
      </w:r>
      <w:proofErr w:type="spellStart"/>
      <w:r w:rsidRPr="00857F0A">
        <w:t>giữa</w:t>
      </w:r>
      <w:proofErr w:type="spellEnd"/>
      <w:r w:rsidRPr="00857F0A">
        <w:t xml:space="preserve"> </w:t>
      </w:r>
      <w:proofErr w:type="spellStart"/>
      <w:r w:rsidRPr="00857F0A">
        <w:t>các</w:t>
      </w:r>
      <w:proofErr w:type="spellEnd"/>
      <w:r w:rsidRPr="00857F0A">
        <w:t xml:space="preserve"> </w:t>
      </w:r>
      <w:proofErr w:type="spellStart"/>
      <w:r w:rsidRPr="00857F0A">
        <w:t>từ</w:t>
      </w:r>
      <w:proofErr w:type="spellEnd"/>
      <w:r w:rsidRPr="00857F0A">
        <w:t xml:space="preserve">. </w:t>
      </w:r>
      <w:proofErr w:type="spellStart"/>
      <w:r w:rsidRPr="00857F0A">
        <w:t>Chúng</w:t>
      </w:r>
      <w:proofErr w:type="spellEnd"/>
      <w:r w:rsidRPr="00857F0A">
        <w:t xml:space="preserve"> </w:t>
      </w:r>
      <w:proofErr w:type="spellStart"/>
      <w:r w:rsidRPr="00857F0A">
        <w:t>được</w:t>
      </w:r>
      <w:proofErr w:type="spellEnd"/>
      <w:r w:rsidRPr="00857F0A">
        <w:t xml:space="preserve"> </w:t>
      </w:r>
      <w:proofErr w:type="spellStart"/>
      <w:r w:rsidRPr="00857F0A">
        <w:t>sử</w:t>
      </w:r>
      <w:proofErr w:type="spellEnd"/>
      <w:r w:rsidRPr="00857F0A">
        <w:t xml:space="preserve"> </w:t>
      </w:r>
      <w:proofErr w:type="spellStart"/>
      <w:r w:rsidRPr="00857F0A">
        <w:t>dụng</w:t>
      </w:r>
      <w:proofErr w:type="spellEnd"/>
      <w:r w:rsidRPr="00857F0A">
        <w:t xml:space="preserve"> </w:t>
      </w:r>
      <w:proofErr w:type="spellStart"/>
      <w:r w:rsidRPr="00857F0A">
        <w:t>để</w:t>
      </w:r>
      <w:proofErr w:type="spellEnd"/>
      <w:r w:rsidRPr="00857F0A">
        <w:t xml:space="preserve"> </w:t>
      </w:r>
      <w:proofErr w:type="spellStart"/>
      <w:r w:rsidRPr="00857F0A">
        <w:t>biểu</w:t>
      </w:r>
      <w:proofErr w:type="spellEnd"/>
      <w:r w:rsidRPr="00857F0A">
        <w:t xml:space="preserve"> </w:t>
      </w:r>
      <w:proofErr w:type="spellStart"/>
      <w:r w:rsidRPr="00857F0A">
        <w:t>diễn</w:t>
      </w:r>
      <w:proofErr w:type="spellEnd"/>
      <w:r w:rsidRPr="00857F0A">
        <w:t xml:space="preserve"> </w:t>
      </w:r>
      <w:proofErr w:type="spellStart"/>
      <w:r w:rsidRPr="00857F0A">
        <w:t>từ</w:t>
      </w:r>
      <w:proofErr w:type="spellEnd"/>
      <w:r w:rsidRPr="00857F0A">
        <w:t xml:space="preserve"> </w:t>
      </w:r>
      <w:proofErr w:type="spellStart"/>
      <w:r w:rsidRPr="00857F0A">
        <w:t>trong</w:t>
      </w:r>
      <w:proofErr w:type="spellEnd"/>
      <w:r w:rsidRPr="00857F0A">
        <w:t xml:space="preserve"> </w:t>
      </w:r>
      <w:proofErr w:type="spellStart"/>
      <w:r w:rsidRPr="00857F0A">
        <w:t>mô</w:t>
      </w:r>
      <w:proofErr w:type="spellEnd"/>
      <w:r w:rsidRPr="00857F0A">
        <w:t xml:space="preserve"> </w:t>
      </w:r>
      <w:proofErr w:type="spellStart"/>
      <w:r w:rsidRPr="00857F0A">
        <w:t>hình</w:t>
      </w:r>
      <w:proofErr w:type="spellEnd"/>
      <w:r w:rsidRPr="00857F0A">
        <w:t xml:space="preserve"> </w:t>
      </w:r>
      <w:proofErr w:type="spellStart"/>
      <w:r w:rsidRPr="00857F0A">
        <w:t>ngôn</w:t>
      </w:r>
      <w:proofErr w:type="spellEnd"/>
      <w:r w:rsidRPr="00857F0A">
        <w:t xml:space="preserve"> </w:t>
      </w:r>
      <w:proofErr w:type="spellStart"/>
      <w:r w:rsidRPr="00857F0A">
        <w:t>ngữ</w:t>
      </w:r>
      <w:proofErr w:type="spellEnd"/>
      <w:r w:rsidRPr="00857F0A">
        <w:t xml:space="preserve"> </w:t>
      </w:r>
      <w:proofErr w:type="spellStart"/>
      <w:r w:rsidRPr="00857F0A">
        <w:t>máy</w:t>
      </w:r>
      <w:proofErr w:type="spellEnd"/>
      <w:r w:rsidRPr="00857F0A">
        <w:t xml:space="preserve"> </w:t>
      </w:r>
      <w:proofErr w:type="spellStart"/>
      <w:r w:rsidRPr="00857F0A">
        <w:t>học</w:t>
      </w:r>
      <w:proofErr w:type="spellEnd"/>
      <w:r w:rsidRPr="00857F0A">
        <w:t xml:space="preserve"> </w:t>
      </w:r>
      <w:proofErr w:type="spellStart"/>
      <w:r w:rsidRPr="00857F0A">
        <w:t>và</w:t>
      </w:r>
      <w:proofErr w:type="spellEnd"/>
      <w:r w:rsidRPr="00857F0A">
        <w:t xml:space="preserve"> </w:t>
      </w:r>
      <w:proofErr w:type="spellStart"/>
      <w:r w:rsidRPr="00857F0A">
        <w:t>giúp</w:t>
      </w:r>
      <w:proofErr w:type="spellEnd"/>
      <w:r w:rsidRPr="00857F0A">
        <w:t xml:space="preserve"> </w:t>
      </w:r>
      <w:proofErr w:type="spellStart"/>
      <w:r w:rsidRPr="00857F0A">
        <w:t>cho</w:t>
      </w:r>
      <w:proofErr w:type="spellEnd"/>
      <w:r w:rsidRPr="00857F0A">
        <w:t xml:space="preserve"> </w:t>
      </w:r>
      <w:proofErr w:type="spellStart"/>
      <w:r w:rsidRPr="00857F0A">
        <w:t>mô</w:t>
      </w:r>
      <w:proofErr w:type="spellEnd"/>
      <w:r w:rsidRPr="00857F0A">
        <w:t xml:space="preserve"> </w:t>
      </w:r>
      <w:proofErr w:type="spellStart"/>
      <w:r w:rsidRPr="00857F0A">
        <w:t>hình</w:t>
      </w:r>
      <w:proofErr w:type="spellEnd"/>
      <w:r w:rsidRPr="00857F0A">
        <w:t xml:space="preserve"> </w:t>
      </w:r>
      <w:proofErr w:type="spellStart"/>
      <w:r w:rsidRPr="00857F0A">
        <w:t>có</w:t>
      </w:r>
      <w:proofErr w:type="spellEnd"/>
      <w:r w:rsidRPr="00857F0A">
        <w:t xml:space="preserve"> </w:t>
      </w:r>
      <w:proofErr w:type="spellStart"/>
      <w:r w:rsidRPr="00857F0A">
        <w:t>thể</w:t>
      </w:r>
      <w:proofErr w:type="spellEnd"/>
      <w:r w:rsidRPr="00857F0A">
        <w:t xml:space="preserve"> </w:t>
      </w:r>
      <w:proofErr w:type="spellStart"/>
      <w:r w:rsidRPr="00857F0A">
        <w:t>xử</w:t>
      </w:r>
      <w:proofErr w:type="spellEnd"/>
      <w:r w:rsidRPr="00857F0A">
        <w:t xml:space="preserve"> </w:t>
      </w:r>
      <w:proofErr w:type="spellStart"/>
      <w:r w:rsidRPr="00857F0A">
        <w:t>lý</w:t>
      </w:r>
      <w:proofErr w:type="spellEnd"/>
      <w:r w:rsidRPr="00857F0A">
        <w:t xml:space="preserve"> </w:t>
      </w:r>
      <w:proofErr w:type="spellStart"/>
      <w:r w:rsidRPr="00857F0A">
        <w:t>được</w:t>
      </w:r>
      <w:proofErr w:type="spellEnd"/>
      <w:r w:rsidRPr="00857F0A">
        <w:t xml:space="preserve"> </w:t>
      </w:r>
      <w:proofErr w:type="spellStart"/>
      <w:r w:rsidRPr="00857F0A">
        <w:t>các</w:t>
      </w:r>
      <w:proofErr w:type="spellEnd"/>
      <w:r w:rsidRPr="00857F0A">
        <w:t xml:space="preserve"> </w:t>
      </w:r>
      <w:proofErr w:type="spellStart"/>
      <w:r w:rsidRPr="00857F0A">
        <w:t>từ</w:t>
      </w:r>
      <w:proofErr w:type="spellEnd"/>
      <w:r w:rsidRPr="00857F0A">
        <w:t xml:space="preserve"> </w:t>
      </w:r>
      <w:proofErr w:type="spellStart"/>
      <w:r w:rsidRPr="00857F0A">
        <w:t>mới</w:t>
      </w:r>
      <w:proofErr w:type="spellEnd"/>
      <w:r w:rsidRPr="00857F0A">
        <w:t xml:space="preserve"> </w:t>
      </w:r>
      <w:proofErr w:type="spellStart"/>
      <w:r w:rsidRPr="00857F0A">
        <w:t>chưa</w:t>
      </w:r>
      <w:proofErr w:type="spellEnd"/>
      <w:r w:rsidRPr="00857F0A">
        <w:t xml:space="preserve"> </w:t>
      </w:r>
      <w:proofErr w:type="spellStart"/>
      <w:r w:rsidRPr="00857F0A">
        <w:t>xuất</w:t>
      </w:r>
      <w:proofErr w:type="spellEnd"/>
      <w:r w:rsidRPr="00857F0A">
        <w:t xml:space="preserve"> </w:t>
      </w:r>
      <w:proofErr w:type="spellStart"/>
      <w:r w:rsidRPr="00857F0A">
        <w:t>hiện</w:t>
      </w:r>
      <w:proofErr w:type="spellEnd"/>
      <w:r w:rsidRPr="00857F0A">
        <w:t xml:space="preserve"> </w:t>
      </w:r>
      <w:proofErr w:type="spellStart"/>
      <w:r w:rsidRPr="00857F0A">
        <w:t>trong</w:t>
      </w:r>
      <w:proofErr w:type="spellEnd"/>
      <w:r w:rsidRPr="00857F0A">
        <w:t xml:space="preserve"> </w:t>
      </w:r>
      <w:proofErr w:type="spellStart"/>
      <w:r w:rsidRPr="00857F0A">
        <w:t>từ</w:t>
      </w:r>
      <w:proofErr w:type="spellEnd"/>
      <w:r w:rsidRPr="00857F0A">
        <w:t xml:space="preserve"> </w:t>
      </w:r>
      <w:proofErr w:type="spellStart"/>
      <w:r w:rsidRPr="00857F0A">
        <w:t>điển</w:t>
      </w:r>
      <w:proofErr w:type="spellEnd"/>
      <w:r w:rsidRPr="00857F0A">
        <w:t>.</w:t>
      </w:r>
      <w:r w:rsidR="00E3532E">
        <w:t xml:space="preserve"> </w:t>
      </w:r>
      <w:proofErr w:type="spellStart"/>
      <w:r w:rsidR="0045121B">
        <w:t>Ví</w:t>
      </w:r>
      <w:proofErr w:type="spellEnd"/>
      <w:r w:rsidR="0045121B">
        <w:t xml:space="preserve"> </w:t>
      </w:r>
      <w:proofErr w:type="spellStart"/>
      <w:r w:rsidR="0045121B">
        <w:t>dụ</w:t>
      </w:r>
      <w:proofErr w:type="spellEnd"/>
      <w:r w:rsidR="0045121B">
        <w:t xml:space="preserve">: </w:t>
      </w:r>
      <w:proofErr w:type="spellStart"/>
      <w:r w:rsidR="0045121B" w:rsidRPr="0045121B">
        <w:t>Từ</w:t>
      </w:r>
      <w:proofErr w:type="spellEnd"/>
      <w:r w:rsidR="0045121B" w:rsidRPr="0045121B">
        <w:t xml:space="preserve"> "unbelievable" </w:t>
      </w:r>
      <w:proofErr w:type="spellStart"/>
      <w:r w:rsidR="0045121B" w:rsidRPr="0045121B">
        <w:t>có</w:t>
      </w:r>
      <w:proofErr w:type="spellEnd"/>
      <w:r w:rsidR="0045121B" w:rsidRPr="0045121B">
        <w:t xml:space="preserve"> </w:t>
      </w:r>
      <w:proofErr w:type="spellStart"/>
      <w:r w:rsidR="0045121B" w:rsidRPr="0045121B">
        <w:t>thể</w:t>
      </w:r>
      <w:proofErr w:type="spellEnd"/>
      <w:r w:rsidR="0045121B" w:rsidRPr="0045121B">
        <w:t xml:space="preserve"> </w:t>
      </w:r>
      <w:proofErr w:type="spellStart"/>
      <w:r w:rsidR="0045121B" w:rsidRPr="0045121B">
        <w:t>được</w:t>
      </w:r>
      <w:proofErr w:type="spellEnd"/>
      <w:r w:rsidR="0045121B" w:rsidRPr="0045121B">
        <w:t xml:space="preserve"> </w:t>
      </w:r>
      <w:proofErr w:type="spellStart"/>
      <w:r w:rsidR="0045121B" w:rsidRPr="0045121B">
        <w:t>tách</w:t>
      </w:r>
      <w:proofErr w:type="spellEnd"/>
      <w:r w:rsidR="0045121B" w:rsidRPr="0045121B">
        <w:t xml:space="preserve"> </w:t>
      </w:r>
      <w:proofErr w:type="spellStart"/>
      <w:r w:rsidR="0045121B" w:rsidRPr="0045121B">
        <w:t>thành</w:t>
      </w:r>
      <w:proofErr w:type="spellEnd"/>
      <w:r w:rsidR="0045121B" w:rsidRPr="0045121B">
        <w:t xml:space="preserve"> "un", "</w:t>
      </w:r>
      <w:proofErr w:type="spellStart"/>
      <w:r w:rsidR="0045121B" w:rsidRPr="0045121B">
        <w:t>believ</w:t>
      </w:r>
      <w:proofErr w:type="spellEnd"/>
      <w:r w:rsidR="0045121B" w:rsidRPr="0045121B">
        <w:t xml:space="preserve">", </w:t>
      </w:r>
      <w:proofErr w:type="spellStart"/>
      <w:r w:rsidR="0045121B" w:rsidRPr="0045121B">
        <w:t>và</w:t>
      </w:r>
      <w:proofErr w:type="spellEnd"/>
      <w:r w:rsidR="0045121B" w:rsidRPr="0045121B">
        <w:t xml:space="preserve"> "able".</w:t>
      </w:r>
      <w:r w:rsidR="0045121B">
        <w:t xml:space="preserve"> Sau </w:t>
      </w:r>
      <w:proofErr w:type="spellStart"/>
      <w:r w:rsidR="0045121B">
        <w:t>khi</w:t>
      </w:r>
      <w:proofErr w:type="spellEnd"/>
      <w:r w:rsidR="0045121B">
        <w:t xml:space="preserve"> </w:t>
      </w:r>
      <w:proofErr w:type="spellStart"/>
      <w:r w:rsidR="0045121B">
        <w:t>tách</w:t>
      </w:r>
      <w:proofErr w:type="spellEnd"/>
      <w:r w:rsidR="0045121B">
        <w:t xml:space="preserve"> </w:t>
      </w:r>
      <w:proofErr w:type="spellStart"/>
      <w:r w:rsidR="0045121B">
        <w:t>thành</w:t>
      </w:r>
      <w:proofErr w:type="spellEnd"/>
      <w:r w:rsidR="0045121B">
        <w:t xml:space="preserve"> </w:t>
      </w:r>
      <w:proofErr w:type="spellStart"/>
      <w:r w:rsidR="0045121B">
        <w:t>các</w:t>
      </w:r>
      <w:proofErr w:type="spellEnd"/>
      <w:r w:rsidR="0045121B">
        <w:t xml:space="preserve"> </w:t>
      </w:r>
      <w:proofErr w:type="spellStart"/>
      <w:r w:rsidR="0045121B">
        <w:t>subword</w:t>
      </w:r>
      <w:proofErr w:type="spellEnd"/>
      <w:r w:rsidR="0045121B">
        <w:t xml:space="preserve"> units, </w:t>
      </w:r>
      <w:proofErr w:type="spellStart"/>
      <w:r w:rsidR="0045121B">
        <w:t>các</w:t>
      </w:r>
      <w:proofErr w:type="spellEnd"/>
      <w:r w:rsidR="0045121B">
        <w:t xml:space="preserve"> </w:t>
      </w:r>
      <w:proofErr w:type="spellStart"/>
      <w:r w:rsidR="0045121B">
        <w:t>từ</w:t>
      </w:r>
      <w:proofErr w:type="spellEnd"/>
      <w:r w:rsidR="0045121B">
        <w:t xml:space="preserve"> </w:t>
      </w:r>
      <w:proofErr w:type="spellStart"/>
      <w:r w:rsidR="0045121B">
        <w:t>có</w:t>
      </w:r>
      <w:proofErr w:type="spellEnd"/>
      <w:r w:rsidR="0045121B">
        <w:t xml:space="preserve"> </w:t>
      </w:r>
      <w:proofErr w:type="spellStart"/>
      <w:r w:rsidR="0045121B">
        <w:t>thể</w:t>
      </w:r>
      <w:proofErr w:type="spellEnd"/>
      <w:r w:rsidR="0045121B">
        <w:t xml:space="preserve"> </w:t>
      </w:r>
      <w:proofErr w:type="spellStart"/>
      <w:r w:rsidR="0045121B">
        <w:t>được</w:t>
      </w:r>
      <w:proofErr w:type="spellEnd"/>
      <w:r w:rsidR="0045121B">
        <w:t xml:space="preserve"> </w:t>
      </w:r>
      <w:proofErr w:type="spellStart"/>
      <w:r w:rsidR="0045121B">
        <w:t>biểu</w:t>
      </w:r>
      <w:proofErr w:type="spellEnd"/>
      <w:r w:rsidR="0045121B">
        <w:t xml:space="preserve"> </w:t>
      </w:r>
      <w:proofErr w:type="spellStart"/>
      <w:r w:rsidR="0045121B">
        <w:t>diễn</w:t>
      </w:r>
      <w:proofErr w:type="spellEnd"/>
      <w:r w:rsidR="0045121B">
        <w:t xml:space="preserve"> </w:t>
      </w:r>
      <w:proofErr w:type="spellStart"/>
      <w:r w:rsidR="0045121B">
        <w:t>bằng</w:t>
      </w:r>
      <w:proofErr w:type="spellEnd"/>
      <w:r w:rsidR="0045121B">
        <w:t xml:space="preserve"> </w:t>
      </w:r>
      <w:proofErr w:type="spellStart"/>
      <w:r w:rsidR="0045121B">
        <w:t>các</w:t>
      </w:r>
      <w:proofErr w:type="spellEnd"/>
      <w:r w:rsidR="0045121B">
        <w:t xml:space="preserve"> vector </w:t>
      </w:r>
      <w:proofErr w:type="spellStart"/>
      <w:r w:rsidR="0045121B">
        <w:t>trong</w:t>
      </w:r>
      <w:proofErr w:type="spellEnd"/>
      <w:r w:rsidR="0045121B">
        <w:t xml:space="preserve"> </w:t>
      </w:r>
      <w:proofErr w:type="spellStart"/>
      <w:r w:rsidR="0045121B">
        <w:t>không</w:t>
      </w:r>
      <w:proofErr w:type="spellEnd"/>
      <w:r w:rsidR="0045121B">
        <w:t xml:space="preserve"> </w:t>
      </w:r>
      <w:proofErr w:type="spellStart"/>
      <w:r w:rsidR="0045121B">
        <w:t>gian</w:t>
      </w:r>
      <w:proofErr w:type="spellEnd"/>
      <w:r w:rsidR="0045121B">
        <w:t xml:space="preserve"> embedding, </w:t>
      </w:r>
      <w:proofErr w:type="spellStart"/>
      <w:r w:rsidR="0045121B">
        <w:t>giúp</w:t>
      </w:r>
      <w:proofErr w:type="spellEnd"/>
      <w:r w:rsidR="0045121B">
        <w:t xml:space="preserve"> </w:t>
      </w:r>
      <w:proofErr w:type="spellStart"/>
      <w:r w:rsidR="0045121B">
        <w:t>cho</w:t>
      </w:r>
      <w:proofErr w:type="spellEnd"/>
      <w:r w:rsidR="0045121B">
        <w:t xml:space="preserve"> </w:t>
      </w:r>
      <w:proofErr w:type="spellStart"/>
      <w:r w:rsidR="0045121B">
        <w:t>mô</w:t>
      </w:r>
      <w:proofErr w:type="spellEnd"/>
      <w:r w:rsidR="0045121B">
        <w:t xml:space="preserve"> </w:t>
      </w:r>
      <w:proofErr w:type="spellStart"/>
      <w:r w:rsidR="0045121B">
        <w:t>hình</w:t>
      </w:r>
      <w:proofErr w:type="spellEnd"/>
      <w:r w:rsidR="0045121B">
        <w:t xml:space="preserve"> </w:t>
      </w:r>
      <w:proofErr w:type="spellStart"/>
      <w:r w:rsidR="0045121B">
        <w:t>hiểu</w:t>
      </w:r>
      <w:proofErr w:type="spellEnd"/>
      <w:r w:rsidR="0045121B">
        <w:t xml:space="preserve"> </w:t>
      </w:r>
      <w:proofErr w:type="spellStart"/>
      <w:r w:rsidR="0045121B">
        <w:t>được</w:t>
      </w:r>
      <w:proofErr w:type="spellEnd"/>
      <w:r w:rsidR="0045121B">
        <w:t xml:space="preserve"> </w:t>
      </w:r>
      <w:proofErr w:type="spellStart"/>
      <w:r w:rsidR="0045121B">
        <w:t>cấu</w:t>
      </w:r>
      <w:proofErr w:type="spellEnd"/>
      <w:r w:rsidR="0045121B">
        <w:t xml:space="preserve"> </w:t>
      </w:r>
      <w:proofErr w:type="spellStart"/>
      <w:r w:rsidR="0045121B">
        <w:t>trúc</w:t>
      </w:r>
      <w:proofErr w:type="spellEnd"/>
      <w:r w:rsidR="0045121B">
        <w:t xml:space="preserve"> </w:t>
      </w:r>
      <w:proofErr w:type="spellStart"/>
      <w:r w:rsidR="0045121B">
        <w:t>ngữ</w:t>
      </w:r>
      <w:proofErr w:type="spellEnd"/>
      <w:r w:rsidR="0045121B">
        <w:t xml:space="preserve"> </w:t>
      </w:r>
      <w:proofErr w:type="spellStart"/>
      <w:r w:rsidR="0045121B">
        <w:t>pháp</w:t>
      </w:r>
      <w:proofErr w:type="spellEnd"/>
      <w:r w:rsidR="0045121B">
        <w:t xml:space="preserve"> </w:t>
      </w:r>
      <w:proofErr w:type="spellStart"/>
      <w:r w:rsidR="0045121B">
        <w:t>và</w:t>
      </w:r>
      <w:proofErr w:type="spellEnd"/>
      <w:r w:rsidR="0045121B">
        <w:t xml:space="preserve"> </w:t>
      </w:r>
      <w:proofErr w:type="spellStart"/>
      <w:r w:rsidR="0045121B">
        <w:t>ngữ</w:t>
      </w:r>
      <w:proofErr w:type="spellEnd"/>
      <w:r w:rsidR="0045121B">
        <w:t xml:space="preserve"> </w:t>
      </w:r>
      <w:proofErr w:type="spellStart"/>
      <w:r w:rsidR="0045121B">
        <w:t>nghĩa</w:t>
      </w:r>
      <w:proofErr w:type="spellEnd"/>
      <w:r w:rsidR="0045121B">
        <w:t xml:space="preserve"> </w:t>
      </w:r>
      <w:proofErr w:type="spellStart"/>
      <w:r w:rsidR="0045121B">
        <w:t>của</w:t>
      </w:r>
      <w:proofErr w:type="spellEnd"/>
      <w:r w:rsidR="0045121B">
        <w:t xml:space="preserve"> </w:t>
      </w:r>
      <w:proofErr w:type="spellStart"/>
      <w:r w:rsidR="0045121B">
        <w:t>từ</w:t>
      </w:r>
      <w:proofErr w:type="spellEnd"/>
      <w:r w:rsidR="0045121B">
        <w:t>.</w:t>
      </w:r>
    </w:p>
    <w:p w14:paraId="7249FB30" w14:textId="3B8ECFF6" w:rsidR="00857F0A" w:rsidRDefault="00857F0A">
      <w:pPr>
        <w:pStyle w:val="FootnoteText"/>
      </w:pPr>
    </w:p>
  </w:footnote>
  <w:footnote w:id="22">
    <w:p w14:paraId="0F76ADA2" w14:textId="3A262BA1" w:rsidR="002041B3" w:rsidRDefault="002041B3">
      <w:pPr>
        <w:pStyle w:val="FootnoteText"/>
      </w:pPr>
      <w:r>
        <w:rPr>
          <w:rStyle w:val="FootnoteReference"/>
        </w:rPr>
        <w:footnoteRef/>
      </w:r>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(Optimization): </w:t>
      </w:r>
      <w:proofErr w:type="spellStart"/>
      <w:r w:rsidR="00B52753">
        <w:t>Q</w:t>
      </w:r>
      <w:r w:rsidR="004140EA" w:rsidRPr="004140EA">
        <w:t>uá</w:t>
      </w:r>
      <w:proofErr w:type="spellEnd"/>
      <w:r w:rsidR="004140EA" w:rsidRPr="004140EA">
        <w:t xml:space="preserve"> </w:t>
      </w:r>
      <w:proofErr w:type="spellStart"/>
      <w:r w:rsidR="004140EA" w:rsidRPr="004140EA">
        <w:t>trình</w:t>
      </w:r>
      <w:proofErr w:type="spellEnd"/>
      <w:r w:rsidR="004140EA" w:rsidRPr="004140EA">
        <w:t xml:space="preserve"> </w:t>
      </w:r>
      <w:proofErr w:type="spellStart"/>
      <w:r w:rsidR="004140EA" w:rsidRPr="004140EA">
        <w:t>điều</w:t>
      </w:r>
      <w:proofErr w:type="spellEnd"/>
      <w:r w:rsidR="004140EA" w:rsidRPr="004140EA">
        <w:t xml:space="preserve"> </w:t>
      </w:r>
      <w:proofErr w:type="spellStart"/>
      <w:r w:rsidR="004140EA" w:rsidRPr="004140EA">
        <w:t>chỉnh</w:t>
      </w:r>
      <w:proofErr w:type="spellEnd"/>
      <w:r w:rsidR="004140EA" w:rsidRPr="004140EA">
        <w:t xml:space="preserve"> </w:t>
      </w:r>
      <w:proofErr w:type="spellStart"/>
      <w:r w:rsidR="004140EA" w:rsidRPr="004140EA">
        <w:t>các</w:t>
      </w:r>
      <w:proofErr w:type="spellEnd"/>
      <w:r w:rsidR="004140EA" w:rsidRPr="004140EA">
        <w:t xml:space="preserve"> </w:t>
      </w:r>
      <w:proofErr w:type="spellStart"/>
      <w:r w:rsidR="004140EA" w:rsidRPr="004140EA">
        <w:t>tham</w:t>
      </w:r>
      <w:proofErr w:type="spellEnd"/>
      <w:r w:rsidR="004140EA" w:rsidRPr="004140EA">
        <w:t xml:space="preserve"> </w:t>
      </w:r>
      <w:proofErr w:type="spellStart"/>
      <w:r w:rsidR="004140EA" w:rsidRPr="004140EA">
        <w:t>số</w:t>
      </w:r>
      <w:proofErr w:type="spellEnd"/>
      <w:r w:rsidR="004140EA" w:rsidRPr="004140EA">
        <w:t xml:space="preserve"> </w:t>
      </w:r>
      <w:proofErr w:type="spellStart"/>
      <w:r w:rsidR="004140EA" w:rsidRPr="004140EA">
        <w:t>của</w:t>
      </w:r>
      <w:proofErr w:type="spellEnd"/>
      <w:r w:rsidR="004140EA" w:rsidRPr="004140EA">
        <w:t xml:space="preserve"> </w:t>
      </w:r>
      <w:proofErr w:type="spellStart"/>
      <w:r w:rsidR="004140EA" w:rsidRPr="004140EA">
        <w:t>mô</w:t>
      </w:r>
      <w:proofErr w:type="spellEnd"/>
      <w:r w:rsidR="004140EA" w:rsidRPr="004140EA">
        <w:t xml:space="preserve"> </w:t>
      </w:r>
      <w:proofErr w:type="spellStart"/>
      <w:r w:rsidR="004140EA" w:rsidRPr="004140EA">
        <w:t>hình</w:t>
      </w:r>
      <w:proofErr w:type="spellEnd"/>
      <w:r w:rsidR="004140EA" w:rsidRPr="004140EA">
        <w:t xml:space="preserve"> </w:t>
      </w:r>
      <w:proofErr w:type="spellStart"/>
      <w:r w:rsidR="004140EA" w:rsidRPr="004140EA">
        <w:t>sao</w:t>
      </w:r>
      <w:proofErr w:type="spellEnd"/>
      <w:r w:rsidR="004140EA" w:rsidRPr="004140EA">
        <w:t xml:space="preserve"> </w:t>
      </w:r>
      <w:proofErr w:type="spellStart"/>
      <w:r w:rsidR="004140EA" w:rsidRPr="004140EA">
        <w:t>cho</w:t>
      </w:r>
      <w:proofErr w:type="spellEnd"/>
      <w:r w:rsidR="004140EA" w:rsidRPr="004140EA">
        <w:t xml:space="preserve"> </w:t>
      </w:r>
      <w:proofErr w:type="spellStart"/>
      <w:r w:rsidR="004140EA" w:rsidRPr="004140EA">
        <w:t>mô</w:t>
      </w:r>
      <w:proofErr w:type="spellEnd"/>
      <w:r w:rsidR="004140EA" w:rsidRPr="004140EA">
        <w:t xml:space="preserve"> </w:t>
      </w:r>
      <w:proofErr w:type="spellStart"/>
      <w:r w:rsidR="004140EA" w:rsidRPr="004140EA">
        <w:t>hình</w:t>
      </w:r>
      <w:proofErr w:type="spellEnd"/>
      <w:r w:rsidR="004140EA" w:rsidRPr="004140EA">
        <w:t xml:space="preserve"> </w:t>
      </w:r>
      <w:proofErr w:type="spellStart"/>
      <w:r w:rsidR="004140EA" w:rsidRPr="004140EA">
        <w:t>đạt</w:t>
      </w:r>
      <w:proofErr w:type="spellEnd"/>
      <w:r w:rsidR="004140EA" w:rsidRPr="004140EA">
        <w:t xml:space="preserve"> </w:t>
      </w:r>
      <w:proofErr w:type="spellStart"/>
      <w:r w:rsidR="004140EA" w:rsidRPr="004140EA">
        <w:t>được</w:t>
      </w:r>
      <w:proofErr w:type="spellEnd"/>
      <w:r w:rsidR="004140EA" w:rsidRPr="004140EA">
        <w:t xml:space="preserve"> </w:t>
      </w:r>
      <w:proofErr w:type="spellStart"/>
      <w:r w:rsidR="004140EA" w:rsidRPr="004140EA">
        <w:t>hiệu</w:t>
      </w:r>
      <w:proofErr w:type="spellEnd"/>
      <w:r w:rsidR="004140EA" w:rsidRPr="004140EA">
        <w:t xml:space="preserve"> </w:t>
      </w:r>
      <w:proofErr w:type="spellStart"/>
      <w:r w:rsidR="004140EA" w:rsidRPr="004140EA">
        <w:t>suất</w:t>
      </w:r>
      <w:proofErr w:type="spellEnd"/>
      <w:r w:rsidR="004140EA" w:rsidRPr="004140EA">
        <w:t xml:space="preserve"> </w:t>
      </w:r>
      <w:proofErr w:type="spellStart"/>
      <w:r w:rsidR="004140EA" w:rsidRPr="004140EA">
        <w:t>tốt</w:t>
      </w:r>
      <w:proofErr w:type="spellEnd"/>
      <w:r w:rsidR="004140EA" w:rsidRPr="004140EA">
        <w:t xml:space="preserve"> </w:t>
      </w:r>
      <w:proofErr w:type="spellStart"/>
      <w:r w:rsidR="004140EA" w:rsidRPr="004140EA">
        <w:t>nhất</w:t>
      </w:r>
      <w:proofErr w:type="spellEnd"/>
      <w:r w:rsidR="004140EA" w:rsidRPr="004140EA">
        <w:t xml:space="preserve"> </w:t>
      </w:r>
      <w:proofErr w:type="spellStart"/>
      <w:r w:rsidR="004140EA" w:rsidRPr="004140EA">
        <w:t>trên</w:t>
      </w:r>
      <w:proofErr w:type="spellEnd"/>
      <w:r w:rsidR="004140EA" w:rsidRPr="004140EA">
        <w:t xml:space="preserve"> </w:t>
      </w:r>
      <w:proofErr w:type="spellStart"/>
      <w:r w:rsidR="004140EA" w:rsidRPr="004140EA">
        <w:t>tập</w:t>
      </w:r>
      <w:proofErr w:type="spellEnd"/>
      <w:r w:rsidR="004140EA" w:rsidRPr="004140EA">
        <w:t xml:space="preserve"> </w:t>
      </w:r>
      <w:proofErr w:type="spellStart"/>
      <w:r w:rsidR="004140EA" w:rsidRPr="004140EA">
        <w:t>dữ</w:t>
      </w:r>
      <w:proofErr w:type="spellEnd"/>
      <w:r w:rsidR="004140EA" w:rsidRPr="004140EA">
        <w:t xml:space="preserve"> </w:t>
      </w:r>
      <w:proofErr w:type="spellStart"/>
      <w:r w:rsidR="004140EA" w:rsidRPr="004140EA">
        <w:t>liệu</w:t>
      </w:r>
      <w:proofErr w:type="spellEnd"/>
      <w:r w:rsidR="004140EA" w:rsidRPr="004140EA">
        <w:t xml:space="preserve"> </w:t>
      </w:r>
      <w:proofErr w:type="spellStart"/>
      <w:r w:rsidR="004140EA" w:rsidRPr="004140EA">
        <w:t>huấn</w:t>
      </w:r>
      <w:proofErr w:type="spellEnd"/>
      <w:r w:rsidR="004140EA" w:rsidRPr="004140EA">
        <w:t xml:space="preserve"> </w:t>
      </w:r>
      <w:proofErr w:type="spellStart"/>
      <w:r w:rsidR="004140EA" w:rsidRPr="004140EA">
        <w:t>luyện</w:t>
      </w:r>
      <w:proofErr w:type="spellEnd"/>
      <w:r w:rsidR="004140EA" w:rsidRPr="004140EA">
        <w:t xml:space="preserve">. Trong </w:t>
      </w:r>
      <w:proofErr w:type="spellStart"/>
      <w:r w:rsidR="004140EA" w:rsidRPr="004140EA">
        <w:t>quá</w:t>
      </w:r>
      <w:proofErr w:type="spellEnd"/>
      <w:r w:rsidR="004140EA" w:rsidRPr="004140EA">
        <w:t xml:space="preserve"> </w:t>
      </w:r>
      <w:proofErr w:type="spellStart"/>
      <w:r w:rsidR="004140EA" w:rsidRPr="004140EA">
        <w:t>trình</w:t>
      </w:r>
      <w:proofErr w:type="spellEnd"/>
      <w:r w:rsidR="004140EA" w:rsidRPr="004140EA">
        <w:t xml:space="preserve"> </w:t>
      </w:r>
      <w:proofErr w:type="spellStart"/>
      <w:r w:rsidR="004140EA" w:rsidRPr="004140EA">
        <w:t>huấn</w:t>
      </w:r>
      <w:proofErr w:type="spellEnd"/>
      <w:r w:rsidR="004140EA" w:rsidRPr="004140EA">
        <w:t xml:space="preserve"> </w:t>
      </w:r>
      <w:proofErr w:type="spellStart"/>
      <w:r w:rsidR="004140EA" w:rsidRPr="004140EA">
        <w:t>luyện</w:t>
      </w:r>
      <w:proofErr w:type="spellEnd"/>
      <w:r w:rsidR="004140EA" w:rsidRPr="004140EA">
        <w:t xml:space="preserve">, </w:t>
      </w:r>
      <w:proofErr w:type="spellStart"/>
      <w:r w:rsidR="004140EA" w:rsidRPr="004140EA">
        <w:t>các</w:t>
      </w:r>
      <w:proofErr w:type="spellEnd"/>
      <w:r w:rsidR="004140EA" w:rsidRPr="004140EA">
        <w:t xml:space="preserve"> </w:t>
      </w:r>
      <w:proofErr w:type="spellStart"/>
      <w:r w:rsidR="004140EA" w:rsidRPr="004140EA">
        <w:t>thông</w:t>
      </w:r>
      <w:proofErr w:type="spellEnd"/>
      <w:r w:rsidR="004140EA" w:rsidRPr="004140EA">
        <w:t xml:space="preserve"> </w:t>
      </w:r>
      <w:proofErr w:type="spellStart"/>
      <w:r w:rsidR="004140EA" w:rsidRPr="004140EA">
        <w:t>số</w:t>
      </w:r>
      <w:proofErr w:type="spellEnd"/>
      <w:r w:rsidR="004140EA" w:rsidRPr="004140EA">
        <w:t xml:space="preserve"> </w:t>
      </w:r>
      <w:proofErr w:type="spellStart"/>
      <w:r w:rsidR="004140EA" w:rsidRPr="004140EA">
        <w:t>của</w:t>
      </w:r>
      <w:proofErr w:type="spellEnd"/>
      <w:r w:rsidR="004140EA" w:rsidRPr="004140EA">
        <w:t xml:space="preserve"> </w:t>
      </w:r>
      <w:proofErr w:type="spellStart"/>
      <w:r w:rsidR="004140EA" w:rsidRPr="004140EA">
        <w:t>mô</w:t>
      </w:r>
      <w:proofErr w:type="spellEnd"/>
      <w:r w:rsidR="004140EA" w:rsidRPr="004140EA">
        <w:t xml:space="preserve"> </w:t>
      </w:r>
      <w:proofErr w:type="spellStart"/>
      <w:r w:rsidR="004140EA" w:rsidRPr="004140EA">
        <w:t>hình</w:t>
      </w:r>
      <w:proofErr w:type="spellEnd"/>
      <w:r w:rsidR="004140EA" w:rsidRPr="004140EA">
        <w:t xml:space="preserve"> </w:t>
      </w:r>
      <w:proofErr w:type="spellStart"/>
      <w:r w:rsidR="004140EA" w:rsidRPr="004140EA">
        <w:t>được</w:t>
      </w:r>
      <w:proofErr w:type="spellEnd"/>
      <w:r w:rsidR="004140EA" w:rsidRPr="004140EA">
        <w:t xml:space="preserve"> </w:t>
      </w:r>
      <w:proofErr w:type="spellStart"/>
      <w:r w:rsidR="004140EA" w:rsidRPr="004140EA">
        <w:t>điều</w:t>
      </w:r>
      <w:proofErr w:type="spellEnd"/>
      <w:r w:rsidR="004140EA" w:rsidRPr="004140EA">
        <w:t xml:space="preserve"> </w:t>
      </w:r>
      <w:proofErr w:type="spellStart"/>
      <w:r w:rsidR="004140EA" w:rsidRPr="004140EA">
        <w:t>chỉnh</w:t>
      </w:r>
      <w:proofErr w:type="spellEnd"/>
      <w:r w:rsidR="004140EA" w:rsidRPr="004140EA">
        <w:t xml:space="preserve"> </w:t>
      </w:r>
      <w:proofErr w:type="spellStart"/>
      <w:r w:rsidR="004140EA" w:rsidRPr="004140EA">
        <w:t>sao</w:t>
      </w:r>
      <w:proofErr w:type="spellEnd"/>
      <w:r w:rsidR="004140EA" w:rsidRPr="004140EA">
        <w:t xml:space="preserve"> </w:t>
      </w:r>
      <w:proofErr w:type="spellStart"/>
      <w:r w:rsidR="004140EA" w:rsidRPr="004140EA">
        <w:t>cho</w:t>
      </w:r>
      <w:proofErr w:type="spellEnd"/>
      <w:r w:rsidR="004140EA" w:rsidRPr="004140EA">
        <w:t xml:space="preserve"> </w:t>
      </w:r>
      <w:proofErr w:type="spellStart"/>
      <w:r w:rsidR="004140EA" w:rsidRPr="004140EA">
        <w:t>mô</w:t>
      </w:r>
      <w:proofErr w:type="spellEnd"/>
      <w:r w:rsidR="004140EA" w:rsidRPr="004140EA">
        <w:t xml:space="preserve"> </w:t>
      </w:r>
      <w:proofErr w:type="spellStart"/>
      <w:r w:rsidR="004140EA" w:rsidRPr="004140EA">
        <w:t>hình</w:t>
      </w:r>
      <w:proofErr w:type="spellEnd"/>
      <w:r w:rsidR="004140EA" w:rsidRPr="004140EA">
        <w:t xml:space="preserve"> </w:t>
      </w:r>
      <w:proofErr w:type="spellStart"/>
      <w:r w:rsidR="004140EA" w:rsidRPr="004140EA">
        <w:t>đạt</w:t>
      </w:r>
      <w:proofErr w:type="spellEnd"/>
      <w:r w:rsidR="004140EA" w:rsidRPr="004140EA">
        <w:t xml:space="preserve"> </w:t>
      </w:r>
      <w:proofErr w:type="spellStart"/>
      <w:r w:rsidR="004140EA" w:rsidRPr="004140EA">
        <w:t>được</w:t>
      </w:r>
      <w:proofErr w:type="spellEnd"/>
      <w:r w:rsidR="004140EA" w:rsidRPr="004140EA">
        <w:t xml:space="preserve"> </w:t>
      </w:r>
      <w:proofErr w:type="spellStart"/>
      <w:r w:rsidR="004140EA" w:rsidRPr="004140EA">
        <w:t>mức</w:t>
      </w:r>
      <w:proofErr w:type="spellEnd"/>
      <w:r w:rsidR="004140EA" w:rsidRPr="004140EA">
        <w:t xml:space="preserve"> </w:t>
      </w:r>
      <w:proofErr w:type="spellStart"/>
      <w:r w:rsidR="004140EA" w:rsidRPr="004140EA">
        <w:t>độ</w:t>
      </w:r>
      <w:proofErr w:type="spellEnd"/>
      <w:r w:rsidR="004140EA" w:rsidRPr="004140EA">
        <w:t xml:space="preserve"> </w:t>
      </w:r>
      <w:proofErr w:type="spellStart"/>
      <w:r w:rsidR="004140EA" w:rsidRPr="004140EA">
        <w:t>chính</w:t>
      </w:r>
      <w:proofErr w:type="spellEnd"/>
      <w:r w:rsidR="004140EA" w:rsidRPr="004140EA">
        <w:t xml:space="preserve"> </w:t>
      </w:r>
      <w:proofErr w:type="spellStart"/>
      <w:r w:rsidR="004140EA" w:rsidRPr="004140EA">
        <w:t>xác</w:t>
      </w:r>
      <w:proofErr w:type="spellEnd"/>
      <w:r w:rsidR="004140EA" w:rsidRPr="004140EA">
        <w:t xml:space="preserve"> </w:t>
      </w:r>
      <w:proofErr w:type="spellStart"/>
      <w:r w:rsidR="004140EA" w:rsidRPr="004140EA">
        <w:t>cao</w:t>
      </w:r>
      <w:proofErr w:type="spellEnd"/>
      <w:r w:rsidR="004140EA" w:rsidRPr="004140EA">
        <w:t xml:space="preserve"> </w:t>
      </w:r>
      <w:proofErr w:type="spellStart"/>
      <w:r w:rsidR="004140EA" w:rsidRPr="004140EA">
        <w:t>nhất</w:t>
      </w:r>
      <w:proofErr w:type="spellEnd"/>
      <w:r w:rsidR="004140EA" w:rsidRPr="004140EA">
        <w:t xml:space="preserve"> </w:t>
      </w:r>
      <w:proofErr w:type="spellStart"/>
      <w:r w:rsidR="004140EA" w:rsidRPr="004140EA">
        <w:t>trên</w:t>
      </w:r>
      <w:proofErr w:type="spellEnd"/>
      <w:r w:rsidR="004140EA" w:rsidRPr="004140EA">
        <w:t xml:space="preserve"> </w:t>
      </w:r>
      <w:proofErr w:type="spellStart"/>
      <w:r w:rsidR="004140EA" w:rsidRPr="004140EA">
        <w:t>tập</w:t>
      </w:r>
      <w:proofErr w:type="spellEnd"/>
      <w:r w:rsidR="004140EA" w:rsidRPr="004140EA">
        <w:t xml:space="preserve"> </w:t>
      </w:r>
      <w:proofErr w:type="spellStart"/>
      <w:r w:rsidR="004140EA" w:rsidRPr="004140EA">
        <w:t>dữ</w:t>
      </w:r>
      <w:proofErr w:type="spellEnd"/>
      <w:r w:rsidR="004140EA" w:rsidRPr="004140EA">
        <w:t xml:space="preserve"> </w:t>
      </w:r>
      <w:proofErr w:type="spellStart"/>
      <w:r w:rsidR="004140EA" w:rsidRPr="004140EA">
        <w:t>liệu</w:t>
      </w:r>
      <w:proofErr w:type="spellEnd"/>
      <w:r w:rsidR="004140EA" w:rsidRPr="004140EA">
        <w:t xml:space="preserve"> </w:t>
      </w:r>
      <w:proofErr w:type="spellStart"/>
      <w:r w:rsidR="004140EA" w:rsidRPr="004140EA">
        <w:t>huấn</w:t>
      </w:r>
      <w:proofErr w:type="spellEnd"/>
      <w:r w:rsidR="004140EA" w:rsidRPr="004140EA">
        <w:t xml:space="preserve"> </w:t>
      </w:r>
      <w:proofErr w:type="spellStart"/>
      <w:r w:rsidR="004140EA" w:rsidRPr="004140EA">
        <w:t>luyện</w:t>
      </w:r>
      <w:proofErr w:type="spellEnd"/>
      <w:r w:rsidR="004140EA" w:rsidRPr="004140EA">
        <w:t xml:space="preserve">. </w:t>
      </w:r>
      <w:proofErr w:type="spellStart"/>
      <w:r w:rsidR="004140EA" w:rsidRPr="004140EA">
        <w:t>Điều</w:t>
      </w:r>
      <w:proofErr w:type="spellEnd"/>
      <w:r w:rsidR="004140EA" w:rsidRPr="004140EA">
        <w:t xml:space="preserve"> </w:t>
      </w:r>
      <w:proofErr w:type="spellStart"/>
      <w:r w:rsidR="004140EA" w:rsidRPr="004140EA">
        <w:t>này</w:t>
      </w:r>
      <w:proofErr w:type="spellEnd"/>
      <w:r w:rsidR="004140EA" w:rsidRPr="004140EA">
        <w:t xml:space="preserve"> </w:t>
      </w:r>
      <w:proofErr w:type="spellStart"/>
      <w:r w:rsidR="004140EA" w:rsidRPr="004140EA">
        <w:t>đảm</w:t>
      </w:r>
      <w:proofErr w:type="spellEnd"/>
      <w:r w:rsidR="004140EA" w:rsidRPr="004140EA">
        <w:t xml:space="preserve"> </w:t>
      </w:r>
      <w:proofErr w:type="spellStart"/>
      <w:r w:rsidR="004140EA" w:rsidRPr="004140EA">
        <w:t>bảo</w:t>
      </w:r>
      <w:proofErr w:type="spellEnd"/>
      <w:r w:rsidR="004140EA" w:rsidRPr="004140EA">
        <w:t xml:space="preserve"> </w:t>
      </w:r>
      <w:proofErr w:type="spellStart"/>
      <w:r w:rsidR="004140EA" w:rsidRPr="004140EA">
        <w:t>rằng</w:t>
      </w:r>
      <w:proofErr w:type="spellEnd"/>
      <w:r w:rsidR="004140EA" w:rsidRPr="004140EA">
        <w:t xml:space="preserve"> </w:t>
      </w:r>
      <w:proofErr w:type="spellStart"/>
      <w:r w:rsidR="004140EA" w:rsidRPr="004140EA">
        <w:t>mô</w:t>
      </w:r>
      <w:proofErr w:type="spellEnd"/>
      <w:r w:rsidR="004140EA" w:rsidRPr="004140EA">
        <w:t xml:space="preserve"> </w:t>
      </w:r>
      <w:proofErr w:type="spellStart"/>
      <w:r w:rsidR="004140EA" w:rsidRPr="004140EA">
        <w:t>hình</w:t>
      </w:r>
      <w:proofErr w:type="spellEnd"/>
      <w:r w:rsidR="004140EA" w:rsidRPr="004140EA">
        <w:t xml:space="preserve"> </w:t>
      </w:r>
      <w:proofErr w:type="spellStart"/>
      <w:r w:rsidR="004140EA" w:rsidRPr="004140EA">
        <w:t>sẽ</w:t>
      </w:r>
      <w:proofErr w:type="spellEnd"/>
      <w:r w:rsidR="004140EA" w:rsidRPr="004140EA">
        <w:t xml:space="preserve"> </w:t>
      </w:r>
      <w:proofErr w:type="spellStart"/>
      <w:r w:rsidR="004140EA" w:rsidRPr="004140EA">
        <w:t>hoạt</w:t>
      </w:r>
      <w:proofErr w:type="spellEnd"/>
      <w:r w:rsidR="004140EA" w:rsidRPr="004140EA">
        <w:t xml:space="preserve"> </w:t>
      </w:r>
      <w:proofErr w:type="spellStart"/>
      <w:r w:rsidR="004140EA" w:rsidRPr="004140EA">
        <w:t>động</w:t>
      </w:r>
      <w:proofErr w:type="spellEnd"/>
      <w:r w:rsidR="004140EA" w:rsidRPr="004140EA">
        <w:t xml:space="preserve"> </w:t>
      </w:r>
      <w:proofErr w:type="spellStart"/>
      <w:r w:rsidR="004140EA" w:rsidRPr="004140EA">
        <w:t>tốt</w:t>
      </w:r>
      <w:proofErr w:type="spellEnd"/>
      <w:r w:rsidR="004140EA" w:rsidRPr="004140EA">
        <w:t xml:space="preserve"> </w:t>
      </w:r>
      <w:proofErr w:type="spellStart"/>
      <w:r w:rsidR="004140EA" w:rsidRPr="004140EA">
        <w:t>hơn</w:t>
      </w:r>
      <w:proofErr w:type="spellEnd"/>
      <w:r w:rsidR="004140EA" w:rsidRPr="004140EA">
        <w:t xml:space="preserve"> </w:t>
      </w:r>
      <w:proofErr w:type="spellStart"/>
      <w:r w:rsidR="004140EA" w:rsidRPr="004140EA">
        <w:t>khi</w:t>
      </w:r>
      <w:proofErr w:type="spellEnd"/>
      <w:r w:rsidR="004140EA" w:rsidRPr="004140EA">
        <w:t xml:space="preserve"> </w:t>
      </w:r>
      <w:proofErr w:type="spellStart"/>
      <w:r w:rsidR="004140EA" w:rsidRPr="004140EA">
        <w:t>được</w:t>
      </w:r>
      <w:proofErr w:type="spellEnd"/>
      <w:r w:rsidR="004140EA" w:rsidRPr="004140EA">
        <w:t xml:space="preserve"> </w:t>
      </w:r>
      <w:proofErr w:type="spellStart"/>
      <w:r w:rsidR="004140EA" w:rsidRPr="004140EA">
        <w:t>sử</w:t>
      </w:r>
      <w:proofErr w:type="spellEnd"/>
      <w:r w:rsidR="004140EA" w:rsidRPr="004140EA">
        <w:t xml:space="preserve"> </w:t>
      </w:r>
      <w:proofErr w:type="spellStart"/>
      <w:r w:rsidR="004140EA" w:rsidRPr="004140EA">
        <w:t>dụng</w:t>
      </w:r>
      <w:proofErr w:type="spellEnd"/>
      <w:r w:rsidR="004140EA" w:rsidRPr="004140EA">
        <w:t xml:space="preserve"> </w:t>
      </w:r>
      <w:proofErr w:type="spellStart"/>
      <w:r w:rsidR="004140EA" w:rsidRPr="004140EA">
        <w:t>để</w:t>
      </w:r>
      <w:proofErr w:type="spellEnd"/>
      <w:r w:rsidR="004140EA" w:rsidRPr="004140EA">
        <w:t xml:space="preserve"> </w:t>
      </w:r>
      <w:proofErr w:type="spellStart"/>
      <w:r w:rsidR="004140EA" w:rsidRPr="004140EA">
        <w:t>dự</w:t>
      </w:r>
      <w:proofErr w:type="spellEnd"/>
      <w:r w:rsidR="004140EA" w:rsidRPr="004140EA">
        <w:t xml:space="preserve"> </w:t>
      </w:r>
      <w:proofErr w:type="spellStart"/>
      <w:r w:rsidR="004140EA" w:rsidRPr="004140EA">
        <w:t>đoán</w:t>
      </w:r>
      <w:proofErr w:type="spellEnd"/>
      <w:r w:rsidR="004140EA" w:rsidRPr="004140EA">
        <w:t xml:space="preserve"> </w:t>
      </w:r>
      <w:proofErr w:type="spellStart"/>
      <w:r w:rsidR="004140EA" w:rsidRPr="004140EA">
        <w:t>trên</w:t>
      </w:r>
      <w:proofErr w:type="spellEnd"/>
      <w:r w:rsidR="004140EA" w:rsidRPr="004140EA">
        <w:t xml:space="preserve"> </w:t>
      </w:r>
      <w:proofErr w:type="spellStart"/>
      <w:r w:rsidR="004140EA" w:rsidRPr="004140EA">
        <w:t>các</w:t>
      </w:r>
      <w:proofErr w:type="spellEnd"/>
      <w:r w:rsidR="004140EA" w:rsidRPr="004140EA">
        <w:t xml:space="preserve"> </w:t>
      </w:r>
      <w:proofErr w:type="spellStart"/>
      <w:r w:rsidR="004140EA" w:rsidRPr="004140EA">
        <w:t>tập</w:t>
      </w:r>
      <w:proofErr w:type="spellEnd"/>
      <w:r w:rsidR="004140EA" w:rsidRPr="004140EA">
        <w:t xml:space="preserve"> </w:t>
      </w:r>
      <w:proofErr w:type="spellStart"/>
      <w:r w:rsidR="004140EA" w:rsidRPr="004140EA">
        <w:t>dữ</w:t>
      </w:r>
      <w:proofErr w:type="spellEnd"/>
      <w:r w:rsidR="004140EA" w:rsidRPr="004140EA">
        <w:t xml:space="preserve"> </w:t>
      </w:r>
      <w:proofErr w:type="spellStart"/>
      <w:r w:rsidR="004140EA" w:rsidRPr="004140EA">
        <w:t>liệu</w:t>
      </w:r>
      <w:proofErr w:type="spellEnd"/>
      <w:r w:rsidR="004140EA" w:rsidRPr="004140EA">
        <w:t xml:space="preserve"> </w:t>
      </w:r>
      <w:proofErr w:type="spellStart"/>
      <w:r w:rsidR="004140EA" w:rsidRPr="004140EA">
        <w:t>mới</w:t>
      </w:r>
      <w:proofErr w:type="spellEnd"/>
      <w:r w:rsidR="004140EA" w:rsidRPr="004140EA">
        <w:t>.</w:t>
      </w:r>
    </w:p>
    <w:p w14:paraId="47FCEBBB" w14:textId="77777777" w:rsidR="00193115" w:rsidRDefault="00193115">
      <w:pPr>
        <w:pStyle w:val="FootnoteText"/>
      </w:pPr>
    </w:p>
  </w:footnote>
  <w:footnote w:id="23">
    <w:p w14:paraId="6AAD6493" w14:textId="57BE1073" w:rsidR="00193115" w:rsidRDefault="00193115">
      <w:pPr>
        <w:pStyle w:val="FootnoteText"/>
      </w:pPr>
      <w:r>
        <w:rPr>
          <w:rStyle w:val="FootnoteReference"/>
        </w:rPr>
        <w:footnoteRef/>
      </w:r>
      <w:r>
        <w:t xml:space="preserve"> </w:t>
      </w:r>
      <w:r w:rsidR="00202EBA" w:rsidRPr="00202EBA">
        <w:t xml:space="preserve">Adam </w:t>
      </w:r>
      <w:proofErr w:type="spellStart"/>
      <w:r w:rsidR="00202EBA" w:rsidRPr="00202EBA">
        <w:t>là</w:t>
      </w:r>
      <w:proofErr w:type="spellEnd"/>
      <w:r w:rsidR="00202EBA" w:rsidRPr="00202EBA">
        <w:t xml:space="preserve"> </w:t>
      </w:r>
      <w:proofErr w:type="spellStart"/>
      <w:r w:rsidR="00202EBA" w:rsidRPr="00202EBA">
        <w:t>một</w:t>
      </w:r>
      <w:proofErr w:type="spellEnd"/>
      <w:r w:rsidR="00202EBA" w:rsidRPr="00202EBA">
        <w:t xml:space="preserve"> </w:t>
      </w:r>
      <w:proofErr w:type="spellStart"/>
      <w:r w:rsidR="00202EBA" w:rsidRPr="00202EBA">
        <w:t>thuật</w:t>
      </w:r>
      <w:proofErr w:type="spellEnd"/>
      <w:r w:rsidR="00202EBA" w:rsidRPr="00202EBA">
        <w:t xml:space="preserve"> </w:t>
      </w:r>
      <w:proofErr w:type="spellStart"/>
      <w:r w:rsidR="00202EBA" w:rsidRPr="00202EBA">
        <w:t>toán</w:t>
      </w:r>
      <w:proofErr w:type="spellEnd"/>
      <w:r w:rsidR="00202EBA" w:rsidRPr="00202EBA">
        <w:t xml:space="preserve"> </w:t>
      </w:r>
      <w:proofErr w:type="spellStart"/>
      <w:r w:rsidR="00202EBA" w:rsidRPr="00202EBA">
        <w:t>tối</w:t>
      </w:r>
      <w:proofErr w:type="spellEnd"/>
      <w:r w:rsidR="00202EBA" w:rsidRPr="00202EBA">
        <w:t xml:space="preserve"> </w:t>
      </w:r>
      <w:proofErr w:type="spellStart"/>
      <w:r w:rsidR="00202EBA" w:rsidRPr="00202EBA">
        <w:t>ưu</w:t>
      </w:r>
      <w:proofErr w:type="spellEnd"/>
      <w:r w:rsidR="00202EBA" w:rsidRPr="00202EBA">
        <w:t xml:space="preserve"> </w:t>
      </w:r>
      <w:proofErr w:type="spellStart"/>
      <w:r w:rsidR="00202EBA" w:rsidRPr="00202EBA">
        <w:t>hóa</w:t>
      </w:r>
      <w:proofErr w:type="spellEnd"/>
      <w:r w:rsidR="00202EBA" w:rsidRPr="00202EBA">
        <w:t xml:space="preserve"> </w:t>
      </w:r>
      <w:r w:rsidR="000824C4" w:rsidRPr="000824C4">
        <w:t xml:space="preserve">gradient descent </w:t>
      </w:r>
      <w:proofErr w:type="spellStart"/>
      <w:r w:rsidR="000824C4" w:rsidRPr="000824C4">
        <w:t>được</w:t>
      </w:r>
      <w:proofErr w:type="spellEnd"/>
      <w:r w:rsidR="000824C4" w:rsidRPr="000824C4">
        <w:t xml:space="preserve"> </w:t>
      </w:r>
      <w:proofErr w:type="spellStart"/>
      <w:r w:rsidR="000824C4" w:rsidRPr="000824C4">
        <w:t>sử</w:t>
      </w:r>
      <w:proofErr w:type="spellEnd"/>
      <w:r w:rsidR="000824C4" w:rsidRPr="000824C4">
        <w:t xml:space="preserve"> </w:t>
      </w:r>
      <w:proofErr w:type="spellStart"/>
      <w:r w:rsidR="000824C4" w:rsidRPr="000824C4">
        <w:t>dụng</w:t>
      </w:r>
      <w:proofErr w:type="spellEnd"/>
      <w:r w:rsidR="000824C4" w:rsidRPr="000824C4">
        <w:t xml:space="preserve"> </w:t>
      </w:r>
      <w:proofErr w:type="spellStart"/>
      <w:r w:rsidR="000824C4" w:rsidRPr="000824C4">
        <w:t>rộng</w:t>
      </w:r>
      <w:proofErr w:type="spellEnd"/>
      <w:r w:rsidR="000824C4" w:rsidRPr="000824C4">
        <w:t xml:space="preserve"> </w:t>
      </w:r>
      <w:proofErr w:type="spellStart"/>
      <w:r w:rsidR="000824C4" w:rsidRPr="000824C4">
        <w:t>rãi</w:t>
      </w:r>
      <w:proofErr w:type="spellEnd"/>
      <w:r w:rsidR="000824C4" w:rsidRPr="000824C4">
        <w:t xml:space="preserve"> </w:t>
      </w:r>
      <w:proofErr w:type="spellStart"/>
      <w:r w:rsidR="000824C4" w:rsidRPr="000824C4">
        <w:t>trong</w:t>
      </w:r>
      <w:proofErr w:type="spellEnd"/>
      <w:r w:rsidR="000824C4" w:rsidRPr="000824C4">
        <w:t xml:space="preserve"> deep learning</w:t>
      </w:r>
      <w:r w:rsidR="000C5AA0">
        <w:t>.</w:t>
      </w:r>
      <w:r w:rsidR="000824C4">
        <w:t xml:space="preserve"> </w:t>
      </w:r>
      <w:proofErr w:type="spellStart"/>
      <w:r w:rsidR="000824C4" w:rsidRPr="000824C4">
        <w:t>Nó</w:t>
      </w:r>
      <w:proofErr w:type="spellEnd"/>
      <w:r w:rsidR="000824C4" w:rsidRPr="000824C4">
        <w:t xml:space="preserve"> </w:t>
      </w:r>
      <w:proofErr w:type="spellStart"/>
      <w:r w:rsidR="000824C4" w:rsidRPr="000824C4">
        <w:t>là</w:t>
      </w:r>
      <w:proofErr w:type="spellEnd"/>
      <w:r w:rsidR="000824C4" w:rsidRPr="000824C4">
        <w:t xml:space="preserve"> </w:t>
      </w:r>
      <w:proofErr w:type="spellStart"/>
      <w:r w:rsidR="000824C4" w:rsidRPr="000824C4">
        <w:t>một</w:t>
      </w:r>
      <w:proofErr w:type="spellEnd"/>
      <w:r w:rsidR="000824C4" w:rsidRPr="000824C4">
        <w:t xml:space="preserve"> </w:t>
      </w:r>
      <w:proofErr w:type="spellStart"/>
      <w:r w:rsidR="000824C4" w:rsidRPr="000824C4">
        <w:t>thuật</w:t>
      </w:r>
      <w:proofErr w:type="spellEnd"/>
      <w:r w:rsidR="000824C4" w:rsidRPr="000824C4">
        <w:t xml:space="preserve"> </w:t>
      </w:r>
      <w:proofErr w:type="spellStart"/>
      <w:r w:rsidR="000824C4" w:rsidRPr="000824C4">
        <w:t>toán</w:t>
      </w:r>
      <w:proofErr w:type="spellEnd"/>
      <w:r w:rsidR="000824C4" w:rsidRPr="000824C4">
        <w:t xml:space="preserve"> </w:t>
      </w:r>
      <w:proofErr w:type="spellStart"/>
      <w:r w:rsidR="000824C4" w:rsidRPr="000824C4">
        <w:t>tối</w:t>
      </w:r>
      <w:proofErr w:type="spellEnd"/>
      <w:r w:rsidR="000824C4" w:rsidRPr="000824C4">
        <w:t xml:space="preserve"> </w:t>
      </w:r>
      <w:proofErr w:type="spellStart"/>
      <w:r w:rsidR="000824C4" w:rsidRPr="000824C4">
        <w:t>ưu</w:t>
      </w:r>
      <w:proofErr w:type="spellEnd"/>
      <w:r w:rsidR="000824C4" w:rsidRPr="000824C4">
        <w:t xml:space="preserve"> </w:t>
      </w:r>
      <w:proofErr w:type="spellStart"/>
      <w:r w:rsidR="000824C4" w:rsidRPr="000824C4">
        <w:t>hóa</w:t>
      </w:r>
      <w:proofErr w:type="spellEnd"/>
      <w:r w:rsidR="000824C4" w:rsidRPr="000824C4">
        <w:t xml:space="preserve"> </w:t>
      </w:r>
      <w:proofErr w:type="spellStart"/>
      <w:r w:rsidR="000824C4" w:rsidRPr="000824C4">
        <w:t>tự</w:t>
      </w:r>
      <w:proofErr w:type="spellEnd"/>
      <w:r w:rsidR="000824C4" w:rsidRPr="000824C4">
        <w:t xml:space="preserve"> </w:t>
      </w:r>
      <w:proofErr w:type="spellStart"/>
      <w:r w:rsidR="000824C4" w:rsidRPr="000824C4">
        <w:t>điều</w:t>
      </w:r>
      <w:proofErr w:type="spellEnd"/>
      <w:r w:rsidR="000824C4" w:rsidRPr="000824C4">
        <w:t xml:space="preserve"> </w:t>
      </w:r>
      <w:proofErr w:type="spellStart"/>
      <w:r w:rsidR="000824C4" w:rsidRPr="000824C4">
        <w:t>chỉnh</w:t>
      </w:r>
      <w:proofErr w:type="spellEnd"/>
      <w:r w:rsidR="000824C4" w:rsidRPr="000824C4">
        <w:t xml:space="preserve">, </w:t>
      </w:r>
      <w:proofErr w:type="spellStart"/>
      <w:r w:rsidR="000824C4" w:rsidRPr="000824C4">
        <w:t>tức</w:t>
      </w:r>
      <w:proofErr w:type="spellEnd"/>
      <w:r w:rsidR="000824C4" w:rsidRPr="000824C4">
        <w:t xml:space="preserve"> </w:t>
      </w:r>
      <w:proofErr w:type="spellStart"/>
      <w:r w:rsidR="000824C4" w:rsidRPr="000824C4">
        <w:t>là</w:t>
      </w:r>
      <w:proofErr w:type="spellEnd"/>
      <w:r w:rsidR="000824C4" w:rsidRPr="000824C4">
        <w:t xml:space="preserve"> </w:t>
      </w:r>
      <w:proofErr w:type="spellStart"/>
      <w:r w:rsidR="000824C4" w:rsidRPr="000824C4">
        <w:t>nó</w:t>
      </w:r>
      <w:proofErr w:type="spellEnd"/>
      <w:r w:rsidR="000824C4" w:rsidRPr="000824C4">
        <w:t xml:space="preserve"> </w:t>
      </w:r>
      <w:proofErr w:type="spellStart"/>
      <w:r w:rsidR="000824C4" w:rsidRPr="000824C4">
        <w:t>tự</w:t>
      </w:r>
      <w:proofErr w:type="spellEnd"/>
      <w:r w:rsidR="000824C4" w:rsidRPr="000824C4">
        <w:t xml:space="preserve"> </w:t>
      </w:r>
      <w:proofErr w:type="spellStart"/>
      <w:r w:rsidR="000824C4" w:rsidRPr="000824C4">
        <w:t>động</w:t>
      </w:r>
      <w:proofErr w:type="spellEnd"/>
      <w:r w:rsidR="000824C4" w:rsidRPr="000824C4">
        <w:t xml:space="preserve"> </w:t>
      </w:r>
      <w:proofErr w:type="spellStart"/>
      <w:r w:rsidR="000824C4" w:rsidRPr="000824C4">
        <w:t>thay</w:t>
      </w:r>
      <w:proofErr w:type="spellEnd"/>
      <w:r w:rsidR="000824C4" w:rsidRPr="000824C4">
        <w:t xml:space="preserve"> </w:t>
      </w:r>
      <w:proofErr w:type="spellStart"/>
      <w:r w:rsidR="000824C4" w:rsidRPr="000824C4">
        <w:t>đổi</w:t>
      </w:r>
      <w:proofErr w:type="spellEnd"/>
      <w:r w:rsidR="000824C4" w:rsidRPr="000824C4">
        <w:t xml:space="preserve"> learning rate (</w:t>
      </w:r>
      <w:proofErr w:type="spellStart"/>
      <w:r w:rsidR="000824C4" w:rsidRPr="000824C4">
        <w:t>tốc</w:t>
      </w:r>
      <w:proofErr w:type="spellEnd"/>
      <w:r w:rsidR="000824C4" w:rsidRPr="000824C4">
        <w:t xml:space="preserve"> </w:t>
      </w:r>
      <w:proofErr w:type="spellStart"/>
      <w:r w:rsidR="000824C4" w:rsidRPr="000824C4">
        <w:t>độ</w:t>
      </w:r>
      <w:proofErr w:type="spellEnd"/>
      <w:r w:rsidR="000824C4" w:rsidRPr="000824C4">
        <w:t xml:space="preserve"> </w:t>
      </w:r>
      <w:proofErr w:type="spellStart"/>
      <w:r w:rsidR="000824C4" w:rsidRPr="000824C4">
        <w:t>học</w:t>
      </w:r>
      <w:proofErr w:type="spellEnd"/>
      <w:r w:rsidR="000824C4" w:rsidRPr="000824C4">
        <w:t xml:space="preserve">) </w:t>
      </w:r>
      <w:proofErr w:type="spellStart"/>
      <w:r w:rsidR="000824C4" w:rsidRPr="000824C4">
        <w:t>cho</w:t>
      </w:r>
      <w:proofErr w:type="spellEnd"/>
      <w:r w:rsidR="000824C4" w:rsidRPr="000824C4">
        <w:t xml:space="preserve"> </w:t>
      </w:r>
      <w:proofErr w:type="spellStart"/>
      <w:r w:rsidR="000824C4" w:rsidRPr="000824C4">
        <w:t>mỗi</w:t>
      </w:r>
      <w:proofErr w:type="spellEnd"/>
      <w:r w:rsidR="000824C4" w:rsidRPr="000824C4">
        <w:t xml:space="preserve"> </w:t>
      </w:r>
      <w:proofErr w:type="spellStart"/>
      <w:r w:rsidR="000824C4" w:rsidRPr="000824C4">
        <w:t>tham</w:t>
      </w:r>
      <w:proofErr w:type="spellEnd"/>
      <w:r w:rsidR="000824C4" w:rsidRPr="000824C4">
        <w:t xml:space="preserve"> </w:t>
      </w:r>
      <w:proofErr w:type="spellStart"/>
      <w:r w:rsidR="000824C4" w:rsidRPr="000824C4">
        <w:t>số</w:t>
      </w:r>
      <w:proofErr w:type="spellEnd"/>
      <w:r w:rsidR="000824C4" w:rsidRPr="000824C4">
        <w:t xml:space="preserve"> </w:t>
      </w:r>
      <w:proofErr w:type="spellStart"/>
      <w:r w:rsidR="000824C4" w:rsidRPr="000824C4">
        <w:t>của</w:t>
      </w:r>
      <w:proofErr w:type="spellEnd"/>
      <w:r w:rsidR="000824C4" w:rsidRPr="000824C4">
        <w:t xml:space="preserve"> </w:t>
      </w:r>
      <w:proofErr w:type="spellStart"/>
      <w:r w:rsidR="000824C4" w:rsidRPr="000824C4">
        <w:t>mô</w:t>
      </w:r>
      <w:proofErr w:type="spellEnd"/>
      <w:r w:rsidR="000824C4" w:rsidRPr="000824C4">
        <w:t xml:space="preserve"> </w:t>
      </w:r>
      <w:proofErr w:type="spellStart"/>
      <w:r w:rsidR="000824C4" w:rsidRPr="000824C4">
        <w:t>hình</w:t>
      </w:r>
      <w:proofErr w:type="spellEnd"/>
      <w:r w:rsidR="000824C4" w:rsidRPr="000824C4">
        <w:t xml:space="preserve">, </w:t>
      </w:r>
      <w:proofErr w:type="spellStart"/>
      <w:r w:rsidR="000824C4" w:rsidRPr="000824C4">
        <w:t>dựa</w:t>
      </w:r>
      <w:proofErr w:type="spellEnd"/>
      <w:r w:rsidR="000824C4" w:rsidRPr="000824C4">
        <w:t xml:space="preserve"> </w:t>
      </w:r>
      <w:proofErr w:type="spellStart"/>
      <w:r w:rsidR="000824C4" w:rsidRPr="000824C4">
        <w:t>trên</w:t>
      </w:r>
      <w:proofErr w:type="spellEnd"/>
      <w:r w:rsidR="000824C4" w:rsidRPr="000824C4">
        <w:t xml:space="preserve"> </w:t>
      </w:r>
      <w:proofErr w:type="spellStart"/>
      <w:r w:rsidR="000824C4" w:rsidRPr="000824C4">
        <w:t>thông</w:t>
      </w:r>
      <w:proofErr w:type="spellEnd"/>
      <w:r w:rsidR="000824C4" w:rsidRPr="000824C4">
        <w:t xml:space="preserve"> tin gradient </w:t>
      </w:r>
      <w:proofErr w:type="spellStart"/>
      <w:r w:rsidR="000824C4" w:rsidRPr="000824C4">
        <w:t>của</w:t>
      </w:r>
      <w:proofErr w:type="spellEnd"/>
      <w:r w:rsidR="000824C4" w:rsidRPr="000824C4">
        <w:t xml:space="preserve"> </w:t>
      </w:r>
      <w:proofErr w:type="spellStart"/>
      <w:r w:rsidR="000824C4" w:rsidRPr="000824C4">
        <w:t>chúng</w:t>
      </w:r>
      <w:proofErr w:type="spellEnd"/>
      <w:r w:rsidR="000824C4">
        <w:t>.</w:t>
      </w:r>
      <w:r w:rsidR="000C5AA0">
        <w:t xml:space="preserve"> </w:t>
      </w:r>
      <w:r w:rsidR="00D52A39">
        <w:t xml:space="preserve">Chi </w:t>
      </w:r>
      <w:proofErr w:type="spellStart"/>
      <w:r w:rsidR="00D52A39">
        <w:t>tiết</w:t>
      </w:r>
      <w:proofErr w:type="spellEnd"/>
      <w:r w:rsidR="00D52A39">
        <w:t xml:space="preserve"> </w:t>
      </w:r>
      <w:proofErr w:type="spellStart"/>
      <w:r w:rsidR="00D52A39">
        <w:t>hơn</w:t>
      </w:r>
      <w:proofErr w:type="spellEnd"/>
      <w:r w:rsidR="00D52A39">
        <w:t xml:space="preserve"> </w:t>
      </w:r>
      <w:proofErr w:type="spellStart"/>
      <w:r w:rsidR="00D52A39">
        <w:t>tại</w:t>
      </w:r>
      <w:proofErr w:type="spellEnd"/>
      <w:r w:rsidR="00D52A39">
        <w:t xml:space="preserve"> </w:t>
      </w:r>
      <w:proofErr w:type="spellStart"/>
      <w:r w:rsidR="00D52A39">
        <w:t>mục</w:t>
      </w:r>
      <w:proofErr w:type="spellEnd"/>
      <w:r w:rsidR="00D52A39">
        <w:t xml:space="preserve"> </w:t>
      </w:r>
      <w:r w:rsidR="001079A7">
        <w:t>2</w:t>
      </w:r>
      <w:r w:rsidR="00D52A39">
        <w:t>-</w:t>
      </w:r>
      <w:r w:rsidR="001079A7">
        <w:t xml:space="preserve"> </w:t>
      </w:r>
      <w:proofErr w:type="spellStart"/>
      <w:r w:rsidR="006C58C0">
        <w:t>PhoBERT</w:t>
      </w:r>
      <w:proofErr w:type="spellEnd"/>
      <w:r w:rsidR="006C58C0">
        <w:t xml:space="preserve"> </w:t>
      </w:r>
      <w:proofErr w:type="spellStart"/>
      <w:r w:rsidR="006C58C0">
        <w:t>tài</w:t>
      </w:r>
      <w:proofErr w:type="spellEnd"/>
      <w:r w:rsidR="006C58C0">
        <w:t xml:space="preserve"> </w:t>
      </w:r>
      <w:proofErr w:type="spellStart"/>
      <w:r w:rsidR="006C58C0">
        <w:t>liệu</w:t>
      </w:r>
      <w:proofErr w:type="spellEnd"/>
      <w:r w:rsidR="006C58C0">
        <w:t xml:space="preserve"> Related Knowledge.</w:t>
      </w:r>
    </w:p>
    <w:p w14:paraId="6394A0D5" w14:textId="77777777" w:rsidR="004408EB" w:rsidRDefault="004408EB">
      <w:pPr>
        <w:pStyle w:val="FootnoteText"/>
      </w:pPr>
    </w:p>
  </w:footnote>
  <w:footnote w:id="24">
    <w:p w14:paraId="7E7B7036" w14:textId="773A29CE" w:rsidR="000C5AA0" w:rsidRDefault="000C5AA0" w:rsidP="004408EB">
      <w:pPr>
        <w:pStyle w:val="FootnoteText"/>
      </w:pPr>
      <w:r>
        <w:rPr>
          <w:rStyle w:val="FootnoteReference"/>
        </w:rPr>
        <w:footnoteRef/>
      </w:r>
      <w:r>
        <w:t xml:space="preserve"> </w:t>
      </w:r>
      <w:r w:rsidR="004408EB">
        <w:t xml:space="preserve">Epoch </w:t>
      </w:r>
      <w:proofErr w:type="spellStart"/>
      <w:r w:rsidR="004408EB">
        <w:t>là</w:t>
      </w:r>
      <w:proofErr w:type="spellEnd"/>
      <w:r w:rsidR="004408EB">
        <w:t xml:space="preserve"> </w:t>
      </w:r>
      <w:proofErr w:type="spellStart"/>
      <w:r w:rsidR="004408EB">
        <w:t>một</w:t>
      </w:r>
      <w:proofErr w:type="spellEnd"/>
      <w:r w:rsidR="004408EB">
        <w:t xml:space="preserve"> </w:t>
      </w:r>
      <w:proofErr w:type="spellStart"/>
      <w:r w:rsidR="004408EB">
        <w:t>khái</w:t>
      </w:r>
      <w:proofErr w:type="spellEnd"/>
      <w:r w:rsidR="004408EB">
        <w:t xml:space="preserve"> </w:t>
      </w:r>
      <w:proofErr w:type="spellStart"/>
      <w:r w:rsidR="004408EB">
        <w:t>niệm</w:t>
      </w:r>
      <w:proofErr w:type="spellEnd"/>
      <w:r w:rsidR="004408EB">
        <w:t xml:space="preserve"> </w:t>
      </w:r>
      <w:proofErr w:type="spellStart"/>
      <w:r w:rsidR="004408EB">
        <w:t>trong</w:t>
      </w:r>
      <w:proofErr w:type="spellEnd"/>
      <w:r w:rsidR="004408EB">
        <w:t xml:space="preserve"> machine learning, deep </w:t>
      </w:r>
      <w:r w:rsidR="006C7B9F">
        <w:t>learning...</w:t>
      </w:r>
      <w:r w:rsidR="004408EB">
        <w:t xml:space="preserve"> </w:t>
      </w:r>
      <w:proofErr w:type="spellStart"/>
      <w:r w:rsidR="004408EB">
        <w:t>Nó</w:t>
      </w:r>
      <w:proofErr w:type="spellEnd"/>
      <w:r w:rsidR="004408EB">
        <w:t xml:space="preserve"> </w:t>
      </w:r>
      <w:proofErr w:type="spellStart"/>
      <w:r w:rsidR="004408EB">
        <w:t>là</w:t>
      </w:r>
      <w:proofErr w:type="spellEnd"/>
      <w:r w:rsidR="004408EB">
        <w:t xml:space="preserve"> </w:t>
      </w:r>
      <w:proofErr w:type="spellStart"/>
      <w:r w:rsidR="004408EB">
        <w:t>một</w:t>
      </w:r>
      <w:proofErr w:type="spellEnd"/>
      <w:r w:rsidR="004408EB">
        <w:t xml:space="preserve"> </w:t>
      </w:r>
      <w:proofErr w:type="spellStart"/>
      <w:r w:rsidR="004408EB">
        <w:t>vòng</w:t>
      </w:r>
      <w:proofErr w:type="spellEnd"/>
      <w:r w:rsidR="004408EB">
        <w:t xml:space="preserve"> </w:t>
      </w:r>
      <w:proofErr w:type="spellStart"/>
      <w:r w:rsidR="004408EB">
        <w:t>lặp</w:t>
      </w:r>
      <w:proofErr w:type="spellEnd"/>
      <w:r w:rsidR="004408EB">
        <w:t xml:space="preserve"> </w:t>
      </w:r>
      <w:proofErr w:type="spellStart"/>
      <w:r w:rsidR="004408EB">
        <w:t>huấn</w:t>
      </w:r>
      <w:proofErr w:type="spellEnd"/>
      <w:r w:rsidR="004408EB">
        <w:t xml:space="preserve"> </w:t>
      </w:r>
      <w:proofErr w:type="spellStart"/>
      <w:r w:rsidR="004408EB">
        <w:t>luyện</w:t>
      </w:r>
      <w:proofErr w:type="spellEnd"/>
      <w:r w:rsidR="004408EB">
        <w:t xml:space="preserve"> </w:t>
      </w:r>
      <w:proofErr w:type="spellStart"/>
      <w:r w:rsidR="004408EB">
        <w:t>toàn</w:t>
      </w:r>
      <w:proofErr w:type="spellEnd"/>
      <w:r w:rsidR="004408EB">
        <w:t xml:space="preserve"> </w:t>
      </w:r>
      <w:proofErr w:type="spellStart"/>
      <w:r w:rsidR="004408EB">
        <w:t>bộ</w:t>
      </w:r>
      <w:proofErr w:type="spellEnd"/>
      <w:r w:rsidR="004408EB">
        <w:t xml:space="preserve"> </w:t>
      </w:r>
      <w:proofErr w:type="spellStart"/>
      <w:r w:rsidR="004408EB">
        <w:t>tập</w:t>
      </w:r>
      <w:proofErr w:type="spellEnd"/>
      <w:r w:rsidR="004408EB">
        <w:t xml:space="preserve"> </w:t>
      </w:r>
      <w:proofErr w:type="spellStart"/>
      <w:r w:rsidR="004408EB">
        <w:t>dữ</w:t>
      </w:r>
      <w:proofErr w:type="spellEnd"/>
      <w:r w:rsidR="004408EB">
        <w:t xml:space="preserve"> </w:t>
      </w:r>
      <w:proofErr w:type="spellStart"/>
      <w:r w:rsidR="004408EB">
        <w:t>liệu</w:t>
      </w:r>
      <w:proofErr w:type="spellEnd"/>
      <w:r w:rsidR="004408EB">
        <w:t xml:space="preserve"> </w:t>
      </w:r>
      <w:proofErr w:type="spellStart"/>
      <w:r w:rsidR="004408EB">
        <w:t>cho</w:t>
      </w:r>
      <w:proofErr w:type="spellEnd"/>
      <w:r w:rsidR="004408EB">
        <w:t xml:space="preserve"> </w:t>
      </w:r>
      <w:proofErr w:type="spellStart"/>
      <w:r w:rsidR="004408EB">
        <w:t>một</w:t>
      </w:r>
      <w:proofErr w:type="spellEnd"/>
      <w:r w:rsidR="004408EB">
        <w:t xml:space="preserve"> </w:t>
      </w:r>
      <w:proofErr w:type="spellStart"/>
      <w:r w:rsidR="004408EB">
        <w:t>mô</w:t>
      </w:r>
      <w:proofErr w:type="spellEnd"/>
      <w:r w:rsidR="004408EB">
        <w:t xml:space="preserve"> </w:t>
      </w:r>
      <w:proofErr w:type="spellStart"/>
      <w:r w:rsidR="004408EB">
        <w:t>hình</w:t>
      </w:r>
      <w:proofErr w:type="spellEnd"/>
      <w:r w:rsidR="004408EB">
        <w:t xml:space="preserve"> </w:t>
      </w:r>
      <w:proofErr w:type="spellStart"/>
      <w:r w:rsidR="004408EB">
        <w:t>học</w:t>
      </w:r>
      <w:proofErr w:type="spellEnd"/>
      <w:r w:rsidR="004408EB">
        <w:t xml:space="preserve"> </w:t>
      </w:r>
      <w:proofErr w:type="spellStart"/>
      <w:r w:rsidR="004408EB">
        <w:t>máy</w:t>
      </w:r>
      <w:proofErr w:type="spellEnd"/>
      <w:r w:rsidR="004408EB">
        <w:t xml:space="preserve"> </w:t>
      </w:r>
      <w:proofErr w:type="spellStart"/>
      <w:r w:rsidR="004408EB">
        <w:t>cụ</w:t>
      </w:r>
      <w:proofErr w:type="spellEnd"/>
      <w:r w:rsidR="004408EB">
        <w:t xml:space="preserve"> </w:t>
      </w:r>
      <w:proofErr w:type="spellStart"/>
      <w:r w:rsidR="004408EB">
        <w:t>thể</w:t>
      </w:r>
      <w:proofErr w:type="spellEnd"/>
      <w:r w:rsidR="004408EB">
        <w:t xml:space="preserve">. Trong </w:t>
      </w:r>
      <w:proofErr w:type="spellStart"/>
      <w:r w:rsidR="004408EB">
        <w:t>mỗi</w:t>
      </w:r>
      <w:proofErr w:type="spellEnd"/>
      <w:r w:rsidR="004408EB">
        <w:t xml:space="preserve"> epoch, </w:t>
      </w:r>
      <w:proofErr w:type="spellStart"/>
      <w:r w:rsidR="004408EB">
        <w:t>mô</w:t>
      </w:r>
      <w:proofErr w:type="spellEnd"/>
      <w:r w:rsidR="004408EB">
        <w:t xml:space="preserve"> </w:t>
      </w:r>
      <w:proofErr w:type="spellStart"/>
      <w:r w:rsidR="004408EB">
        <w:t>hình</w:t>
      </w:r>
      <w:proofErr w:type="spellEnd"/>
      <w:r w:rsidR="004408EB">
        <w:t xml:space="preserve"> </w:t>
      </w:r>
      <w:proofErr w:type="spellStart"/>
      <w:r w:rsidR="004408EB">
        <w:t>sẽ</w:t>
      </w:r>
      <w:proofErr w:type="spellEnd"/>
      <w:r w:rsidR="004408EB">
        <w:t xml:space="preserve"> </w:t>
      </w:r>
      <w:proofErr w:type="spellStart"/>
      <w:r w:rsidR="004408EB">
        <w:t>được</w:t>
      </w:r>
      <w:proofErr w:type="spellEnd"/>
      <w:r w:rsidR="004408EB">
        <w:t xml:space="preserve"> </w:t>
      </w:r>
      <w:proofErr w:type="spellStart"/>
      <w:r w:rsidR="004408EB">
        <w:t>huấn</w:t>
      </w:r>
      <w:proofErr w:type="spellEnd"/>
      <w:r w:rsidR="004408EB">
        <w:t xml:space="preserve"> </w:t>
      </w:r>
      <w:proofErr w:type="spellStart"/>
      <w:r w:rsidR="004408EB">
        <w:t>luyện</w:t>
      </w:r>
      <w:proofErr w:type="spellEnd"/>
      <w:r w:rsidR="004408EB">
        <w:t xml:space="preserve"> </w:t>
      </w:r>
      <w:proofErr w:type="spellStart"/>
      <w:r w:rsidR="004408EB">
        <w:t>với</w:t>
      </w:r>
      <w:proofErr w:type="spellEnd"/>
      <w:r w:rsidR="004408EB">
        <w:t xml:space="preserve"> </w:t>
      </w:r>
      <w:proofErr w:type="spellStart"/>
      <w:r w:rsidR="004408EB">
        <w:t>các</w:t>
      </w:r>
      <w:proofErr w:type="spellEnd"/>
      <w:r w:rsidR="004408EB">
        <w:t xml:space="preserve"> </w:t>
      </w:r>
      <w:proofErr w:type="spellStart"/>
      <w:r w:rsidR="004408EB">
        <w:t>dữ</w:t>
      </w:r>
      <w:proofErr w:type="spellEnd"/>
      <w:r w:rsidR="004408EB">
        <w:t xml:space="preserve"> </w:t>
      </w:r>
      <w:proofErr w:type="spellStart"/>
      <w:r w:rsidR="004408EB">
        <w:t>liệu</w:t>
      </w:r>
      <w:proofErr w:type="spellEnd"/>
      <w:r w:rsidR="004408EB">
        <w:t xml:space="preserve"> </w:t>
      </w:r>
      <w:proofErr w:type="spellStart"/>
      <w:r w:rsidR="004408EB">
        <w:t>huấn</w:t>
      </w:r>
      <w:proofErr w:type="spellEnd"/>
      <w:r w:rsidR="004408EB">
        <w:t xml:space="preserve"> </w:t>
      </w:r>
      <w:proofErr w:type="spellStart"/>
      <w:r w:rsidR="004408EB">
        <w:t>luyện</w:t>
      </w:r>
      <w:proofErr w:type="spellEnd"/>
      <w:r w:rsidR="004408EB">
        <w:t xml:space="preserve"> </w:t>
      </w:r>
      <w:proofErr w:type="spellStart"/>
      <w:r w:rsidR="004408EB">
        <w:t>khác</w:t>
      </w:r>
      <w:proofErr w:type="spellEnd"/>
      <w:r w:rsidR="004408EB">
        <w:t xml:space="preserve"> </w:t>
      </w:r>
      <w:proofErr w:type="spellStart"/>
      <w:r w:rsidR="004408EB">
        <w:t>nhau</w:t>
      </w:r>
      <w:proofErr w:type="spellEnd"/>
      <w:r w:rsidR="004408EB">
        <w:t xml:space="preserve"> </w:t>
      </w:r>
      <w:proofErr w:type="spellStart"/>
      <w:r w:rsidR="004408EB">
        <w:t>trong</w:t>
      </w:r>
      <w:proofErr w:type="spellEnd"/>
      <w:r w:rsidR="004408EB">
        <w:t xml:space="preserve"> </w:t>
      </w:r>
      <w:proofErr w:type="spellStart"/>
      <w:r w:rsidR="004408EB">
        <w:t>tập</w:t>
      </w:r>
      <w:proofErr w:type="spellEnd"/>
      <w:r w:rsidR="004408EB">
        <w:t xml:space="preserve"> </w:t>
      </w:r>
      <w:proofErr w:type="spellStart"/>
      <w:r w:rsidR="004408EB">
        <w:t>dữ</w:t>
      </w:r>
      <w:proofErr w:type="spellEnd"/>
      <w:r w:rsidR="004408EB">
        <w:t xml:space="preserve"> </w:t>
      </w:r>
      <w:proofErr w:type="spellStart"/>
      <w:r w:rsidR="004408EB">
        <w:t>liệu</w:t>
      </w:r>
      <w:proofErr w:type="spellEnd"/>
      <w:r w:rsidR="004408EB">
        <w:t xml:space="preserve"> </w:t>
      </w:r>
      <w:proofErr w:type="spellStart"/>
      <w:r w:rsidR="004408EB">
        <w:t>đó</w:t>
      </w:r>
      <w:proofErr w:type="spellEnd"/>
      <w:r w:rsidR="004408EB">
        <w:t xml:space="preserve">. Sau </w:t>
      </w:r>
      <w:proofErr w:type="spellStart"/>
      <w:r w:rsidR="004408EB">
        <w:t>mỗi</w:t>
      </w:r>
      <w:proofErr w:type="spellEnd"/>
      <w:r w:rsidR="004408EB">
        <w:t xml:space="preserve"> epoch, </w:t>
      </w:r>
      <w:proofErr w:type="spellStart"/>
      <w:r w:rsidR="004408EB">
        <w:t>các</w:t>
      </w:r>
      <w:proofErr w:type="spellEnd"/>
      <w:r w:rsidR="004408EB">
        <w:t xml:space="preserve"> </w:t>
      </w:r>
      <w:proofErr w:type="spellStart"/>
      <w:r w:rsidR="004408EB">
        <w:t>tham</w:t>
      </w:r>
      <w:proofErr w:type="spellEnd"/>
      <w:r w:rsidR="004408EB">
        <w:t xml:space="preserve"> </w:t>
      </w:r>
      <w:proofErr w:type="spellStart"/>
      <w:r w:rsidR="004408EB">
        <w:t>số</w:t>
      </w:r>
      <w:proofErr w:type="spellEnd"/>
      <w:r w:rsidR="004408EB">
        <w:t xml:space="preserve"> </w:t>
      </w:r>
      <w:proofErr w:type="spellStart"/>
      <w:r w:rsidR="004408EB">
        <w:t>của</w:t>
      </w:r>
      <w:proofErr w:type="spellEnd"/>
      <w:r w:rsidR="004408EB">
        <w:t xml:space="preserve"> </w:t>
      </w:r>
      <w:proofErr w:type="spellStart"/>
      <w:r w:rsidR="004408EB">
        <w:t>mô</w:t>
      </w:r>
      <w:proofErr w:type="spellEnd"/>
      <w:r w:rsidR="004408EB">
        <w:t xml:space="preserve"> </w:t>
      </w:r>
      <w:proofErr w:type="spellStart"/>
      <w:r w:rsidR="004408EB">
        <w:t>hình</w:t>
      </w:r>
      <w:proofErr w:type="spellEnd"/>
      <w:r w:rsidR="004408EB">
        <w:t xml:space="preserve"> </w:t>
      </w:r>
      <w:proofErr w:type="spellStart"/>
      <w:r w:rsidR="004408EB">
        <w:t>được</w:t>
      </w:r>
      <w:proofErr w:type="spellEnd"/>
      <w:r w:rsidR="004408EB">
        <w:t xml:space="preserve"> </w:t>
      </w:r>
      <w:proofErr w:type="spellStart"/>
      <w:r w:rsidR="004408EB">
        <w:t>cập</w:t>
      </w:r>
      <w:proofErr w:type="spellEnd"/>
      <w:r w:rsidR="004408EB">
        <w:t xml:space="preserve"> </w:t>
      </w:r>
      <w:proofErr w:type="spellStart"/>
      <w:r w:rsidR="004408EB">
        <w:t>nhật</w:t>
      </w:r>
      <w:proofErr w:type="spellEnd"/>
      <w:r w:rsidR="004408EB">
        <w:t xml:space="preserve"> </w:t>
      </w:r>
      <w:proofErr w:type="spellStart"/>
      <w:r w:rsidR="004408EB">
        <w:t>để</w:t>
      </w:r>
      <w:proofErr w:type="spellEnd"/>
      <w:r w:rsidR="004408EB">
        <w:t xml:space="preserve"> </w:t>
      </w:r>
      <w:proofErr w:type="spellStart"/>
      <w:r w:rsidR="004408EB">
        <w:t>cải</w:t>
      </w:r>
      <w:proofErr w:type="spellEnd"/>
      <w:r w:rsidR="004408EB">
        <w:t xml:space="preserve"> </w:t>
      </w:r>
      <w:proofErr w:type="spellStart"/>
      <w:r w:rsidR="004408EB">
        <w:t>thiện</w:t>
      </w:r>
      <w:proofErr w:type="spellEnd"/>
      <w:r w:rsidR="004408EB">
        <w:t xml:space="preserve"> </w:t>
      </w:r>
      <w:proofErr w:type="spellStart"/>
      <w:r w:rsidR="004408EB">
        <w:t>độ</w:t>
      </w:r>
      <w:proofErr w:type="spellEnd"/>
      <w:r w:rsidR="004408EB">
        <w:t xml:space="preserve"> </w:t>
      </w:r>
      <w:proofErr w:type="spellStart"/>
      <w:r w:rsidR="004408EB">
        <w:t>chính</w:t>
      </w:r>
      <w:proofErr w:type="spellEnd"/>
      <w:r w:rsidR="004408EB">
        <w:t xml:space="preserve"> </w:t>
      </w:r>
      <w:proofErr w:type="spellStart"/>
      <w:r w:rsidR="004408EB">
        <w:t>xác</w:t>
      </w:r>
      <w:proofErr w:type="spellEnd"/>
      <w:r w:rsidR="004408EB">
        <w:t xml:space="preserve"> </w:t>
      </w:r>
      <w:proofErr w:type="spellStart"/>
      <w:r w:rsidR="004408EB">
        <w:t>và</w:t>
      </w:r>
      <w:proofErr w:type="spellEnd"/>
      <w:r w:rsidR="004408EB">
        <w:t xml:space="preserve"> </w:t>
      </w:r>
      <w:proofErr w:type="spellStart"/>
      <w:r w:rsidR="004408EB">
        <w:t>giảm</w:t>
      </w:r>
      <w:proofErr w:type="spellEnd"/>
      <w:r w:rsidR="004408EB">
        <w:t xml:space="preserve"> </w:t>
      </w:r>
      <w:proofErr w:type="spellStart"/>
      <w:r w:rsidR="004408EB">
        <w:t>thiểu</w:t>
      </w:r>
      <w:proofErr w:type="spellEnd"/>
      <w:r w:rsidR="004408EB">
        <w:t xml:space="preserve"> </w:t>
      </w:r>
      <w:proofErr w:type="spellStart"/>
      <w:r w:rsidR="004408EB">
        <w:t>sai</w:t>
      </w:r>
      <w:proofErr w:type="spellEnd"/>
      <w:r w:rsidR="004408EB">
        <w:t xml:space="preserve"> </w:t>
      </w:r>
      <w:proofErr w:type="spellStart"/>
      <w:r w:rsidR="004408EB">
        <w:t>số</w:t>
      </w:r>
      <w:proofErr w:type="spellEnd"/>
      <w:r w:rsidR="004408EB">
        <w:t xml:space="preserve"> </w:t>
      </w:r>
      <w:proofErr w:type="spellStart"/>
      <w:r w:rsidR="004408EB">
        <w:t>trên</w:t>
      </w:r>
      <w:proofErr w:type="spellEnd"/>
      <w:r w:rsidR="004408EB">
        <w:t xml:space="preserve"> </w:t>
      </w:r>
      <w:proofErr w:type="spellStart"/>
      <w:r w:rsidR="004408EB">
        <w:t>tập</w:t>
      </w:r>
      <w:proofErr w:type="spellEnd"/>
      <w:r w:rsidR="004408EB">
        <w:t xml:space="preserve"> </w:t>
      </w:r>
      <w:proofErr w:type="spellStart"/>
      <w:r w:rsidR="004408EB">
        <w:t>dữ</w:t>
      </w:r>
      <w:proofErr w:type="spellEnd"/>
      <w:r w:rsidR="004408EB">
        <w:t xml:space="preserve"> </w:t>
      </w:r>
      <w:proofErr w:type="spellStart"/>
      <w:r w:rsidR="004408EB">
        <w:t>liệu</w:t>
      </w:r>
      <w:proofErr w:type="spellEnd"/>
      <w:r w:rsidR="004408EB">
        <w:t xml:space="preserve"> </w:t>
      </w:r>
      <w:proofErr w:type="spellStart"/>
      <w:r w:rsidR="004408EB">
        <w:t>huấn</w:t>
      </w:r>
      <w:proofErr w:type="spellEnd"/>
      <w:r w:rsidR="004408EB">
        <w:t xml:space="preserve"> </w:t>
      </w:r>
      <w:proofErr w:type="spellStart"/>
      <w:r w:rsidR="004408EB">
        <w:t>luyện</w:t>
      </w:r>
      <w:proofErr w:type="spellEnd"/>
      <w:r w:rsidR="004408EB">
        <w:t xml:space="preserve">. Thông </w:t>
      </w:r>
      <w:proofErr w:type="spellStart"/>
      <w:r w:rsidR="004408EB">
        <w:t>thường</w:t>
      </w:r>
      <w:proofErr w:type="spellEnd"/>
      <w:r w:rsidR="004408EB">
        <w:t xml:space="preserve">, </w:t>
      </w:r>
      <w:proofErr w:type="spellStart"/>
      <w:r w:rsidR="004408EB">
        <w:t>số</w:t>
      </w:r>
      <w:proofErr w:type="spellEnd"/>
      <w:r w:rsidR="004408EB">
        <w:t xml:space="preserve"> </w:t>
      </w:r>
      <w:proofErr w:type="spellStart"/>
      <w:r w:rsidR="004408EB">
        <w:t>lượng</w:t>
      </w:r>
      <w:proofErr w:type="spellEnd"/>
      <w:r w:rsidR="004408EB">
        <w:t xml:space="preserve"> epoch </w:t>
      </w:r>
      <w:proofErr w:type="spellStart"/>
      <w:r w:rsidR="004408EB">
        <w:t>được</w:t>
      </w:r>
      <w:proofErr w:type="spellEnd"/>
      <w:r w:rsidR="004408EB">
        <w:t xml:space="preserve"> </w:t>
      </w:r>
      <w:proofErr w:type="spellStart"/>
      <w:r w:rsidR="004408EB">
        <w:t>thiết</w:t>
      </w:r>
      <w:proofErr w:type="spellEnd"/>
      <w:r w:rsidR="004408EB">
        <w:t xml:space="preserve"> </w:t>
      </w:r>
      <w:proofErr w:type="spellStart"/>
      <w:r w:rsidR="004408EB">
        <w:t>lập</w:t>
      </w:r>
      <w:proofErr w:type="spellEnd"/>
      <w:r w:rsidR="004408EB">
        <w:t xml:space="preserve"> </w:t>
      </w:r>
      <w:proofErr w:type="spellStart"/>
      <w:r w:rsidR="004408EB">
        <w:t>trước</w:t>
      </w:r>
      <w:proofErr w:type="spellEnd"/>
      <w:r w:rsidR="004408EB">
        <w:t xml:space="preserve"> </w:t>
      </w:r>
      <w:proofErr w:type="spellStart"/>
      <w:r w:rsidR="004408EB">
        <w:t>và</w:t>
      </w:r>
      <w:proofErr w:type="spellEnd"/>
      <w:r w:rsidR="004408EB">
        <w:t xml:space="preserve"> </w:t>
      </w:r>
      <w:proofErr w:type="spellStart"/>
      <w:r w:rsidR="004408EB">
        <w:t>có</w:t>
      </w:r>
      <w:proofErr w:type="spellEnd"/>
      <w:r w:rsidR="004408EB">
        <w:t xml:space="preserve"> </w:t>
      </w:r>
      <w:proofErr w:type="spellStart"/>
      <w:r w:rsidR="004408EB">
        <w:t>thể</w:t>
      </w:r>
      <w:proofErr w:type="spellEnd"/>
      <w:r w:rsidR="004408EB">
        <w:t xml:space="preserve"> </w:t>
      </w:r>
      <w:proofErr w:type="spellStart"/>
      <w:r w:rsidR="004408EB">
        <w:t>được</w:t>
      </w:r>
      <w:proofErr w:type="spellEnd"/>
      <w:r w:rsidR="004408EB">
        <w:t xml:space="preserve"> </w:t>
      </w:r>
      <w:proofErr w:type="spellStart"/>
      <w:r w:rsidR="004408EB">
        <w:t>điều</w:t>
      </w:r>
      <w:proofErr w:type="spellEnd"/>
      <w:r w:rsidR="004408EB">
        <w:t xml:space="preserve"> </w:t>
      </w:r>
      <w:proofErr w:type="spellStart"/>
      <w:r w:rsidR="004408EB">
        <w:t>chỉnh</w:t>
      </w:r>
      <w:proofErr w:type="spellEnd"/>
      <w:r w:rsidR="004408EB">
        <w:t xml:space="preserve"> </w:t>
      </w:r>
      <w:proofErr w:type="spellStart"/>
      <w:r w:rsidR="004408EB">
        <w:t>để</w:t>
      </w:r>
      <w:proofErr w:type="spellEnd"/>
      <w:r w:rsidR="004408EB">
        <w:t xml:space="preserve"> </w:t>
      </w:r>
      <w:proofErr w:type="spellStart"/>
      <w:r w:rsidR="004408EB">
        <w:t>cải</w:t>
      </w:r>
      <w:proofErr w:type="spellEnd"/>
      <w:r w:rsidR="004408EB">
        <w:t xml:space="preserve"> </w:t>
      </w:r>
      <w:proofErr w:type="spellStart"/>
      <w:r w:rsidR="004408EB">
        <w:t>thiện</w:t>
      </w:r>
      <w:proofErr w:type="spellEnd"/>
      <w:r w:rsidR="004408EB">
        <w:t xml:space="preserve"> </w:t>
      </w:r>
      <w:proofErr w:type="spellStart"/>
      <w:r w:rsidR="004408EB">
        <w:t>độ</w:t>
      </w:r>
      <w:proofErr w:type="spellEnd"/>
      <w:r w:rsidR="004408EB">
        <w:t xml:space="preserve"> </w:t>
      </w:r>
      <w:proofErr w:type="spellStart"/>
      <w:r w:rsidR="004408EB">
        <w:t>chính</w:t>
      </w:r>
      <w:proofErr w:type="spellEnd"/>
      <w:r w:rsidR="004408EB">
        <w:t xml:space="preserve"> </w:t>
      </w:r>
      <w:proofErr w:type="spellStart"/>
      <w:r w:rsidR="004408EB">
        <w:t>xác</w:t>
      </w:r>
      <w:proofErr w:type="spellEnd"/>
      <w:r w:rsidR="004408EB">
        <w:t xml:space="preserve"> </w:t>
      </w:r>
      <w:proofErr w:type="spellStart"/>
      <w:r w:rsidR="004408EB">
        <w:t>của</w:t>
      </w:r>
      <w:proofErr w:type="spellEnd"/>
      <w:r w:rsidR="004408EB">
        <w:t xml:space="preserve"> </w:t>
      </w:r>
      <w:proofErr w:type="spellStart"/>
      <w:r w:rsidR="004408EB">
        <w:t>mô</w:t>
      </w:r>
      <w:proofErr w:type="spellEnd"/>
      <w:r w:rsidR="004408EB">
        <w:t xml:space="preserve"> </w:t>
      </w:r>
      <w:proofErr w:type="spellStart"/>
      <w:r w:rsidR="004408EB">
        <w:t>hình</w:t>
      </w:r>
      <w:proofErr w:type="spellEnd"/>
      <w:r w:rsidR="004408EB">
        <w:t>.</w:t>
      </w:r>
    </w:p>
    <w:p w14:paraId="36B75A91" w14:textId="77777777" w:rsidR="00CD24C1" w:rsidRDefault="00CD24C1" w:rsidP="004408EB">
      <w:pPr>
        <w:pStyle w:val="FootnoteText"/>
      </w:pPr>
    </w:p>
  </w:footnote>
  <w:footnote w:id="25">
    <w:p w14:paraId="74379A75" w14:textId="7F776601" w:rsidR="00B86AAF" w:rsidRDefault="00B86AAF">
      <w:pPr>
        <w:pStyle w:val="FootnoteText"/>
      </w:pPr>
      <w:r>
        <w:rPr>
          <w:rStyle w:val="FootnoteReference"/>
        </w:rPr>
        <w:footnoteRef/>
      </w:r>
      <w:r>
        <w:t xml:space="preserve"> </w:t>
      </w:r>
      <w:proofErr w:type="spellStart"/>
      <w:r>
        <w:t>Nội</w:t>
      </w:r>
      <w:proofErr w:type="spellEnd"/>
      <w:r>
        <w:t xml:space="preserve"> dung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tối</w:t>
      </w:r>
      <w:proofErr w:type="spellEnd"/>
      <w:r>
        <w:t xml:space="preserve"> </w:t>
      </w:r>
      <w:proofErr w:type="spellStart"/>
      <w:r>
        <w:t>ưu</w:t>
      </w:r>
      <w:proofErr w:type="spellEnd"/>
      <w:r>
        <w:t xml:space="preserve">, </w:t>
      </w:r>
      <w:proofErr w:type="spellStart"/>
      <w:r>
        <w:t>lí</w:t>
      </w:r>
      <w:proofErr w:type="spellEnd"/>
      <w:r>
        <w:t xml:space="preserve"> do </w:t>
      </w:r>
      <w:proofErr w:type="spellStart"/>
      <w:r>
        <w:t>của</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tại</w:t>
      </w:r>
      <w:proofErr w:type="spellEnd"/>
      <w:r>
        <w:t xml:space="preserve"> </w:t>
      </w:r>
      <w:proofErr w:type="spellStart"/>
      <w:r w:rsidR="00CD24C1">
        <w:t>mục</w:t>
      </w:r>
      <w:proofErr w:type="spellEnd"/>
      <w:r w:rsidR="00CD24C1">
        <w:t xml:space="preserve"> 3 – </w:t>
      </w:r>
      <w:proofErr w:type="spellStart"/>
      <w:r w:rsidR="00CD24C1">
        <w:t>PhoBERT</w:t>
      </w:r>
      <w:proofErr w:type="spellEnd"/>
      <w:r w:rsidR="00CD24C1">
        <w:t xml:space="preserve"> </w:t>
      </w:r>
      <w:proofErr w:type="spellStart"/>
      <w:r w:rsidR="00CD24C1">
        <w:t>tài</w:t>
      </w:r>
      <w:proofErr w:type="spellEnd"/>
      <w:r w:rsidR="00CD24C1">
        <w:t xml:space="preserve"> </w:t>
      </w:r>
      <w:proofErr w:type="spellStart"/>
      <w:r w:rsidR="00CD24C1">
        <w:t>liệu</w:t>
      </w:r>
      <w:proofErr w:type="spellEnd"/>
      <w:r w:rsidR="00CD24C1">
        <w:t xml:space="preserve"> Related Knowledge</w:t>
      </w:r>
    </w:p>
  </w:footnote>
  <w:footnote w:id="26">
    <w:p w14:paraId="456E237E" w14:textId="6378F7CC" w:rsidR="00A30030" w:rsidRDefault="00A30030">
      <w:pPr>
        <w:pStyle w:val="FootnoteText"/>
      </w:pPr>
      <w:r>
        <w:rPr>
          <w:rStyle w:val="FootnoteReference"/>
        </w:rPr>
        <w:footnoteRef/>
      </w:r>
      <w:r>
        <w:t xml:space="preserve"> </w:t>
      </w:r>
      <w:r w:rsidR="008C2766" w:rsidRPr="008C2766">
        <w:t xml:space="preserve">"Downstream task datasets" </w:t>
      </w:r>
      <w:proofErr w:type="spellStart"/>
      <w:r w:rsidR="008C2766" w:rsidRPr="008C2766">
        <w:t>là</w:t>
      </w:r>
      <w:proofErr w:type="spellEnd"/>
      <w:r w:rsidR="008C2766" w:rsidRPr="008C2766">
        <w:t xml:space="preserve"> </w:t>
      </w:r>
      <w:proofErr w:type="spellStart"/>
      <w:r w:rsidR="008C2766" w:rsidRPr="008C2766">
        <w:t>các</w:t>
      </w:r>
      <w:proofErr w:type="spellEnd"/>
      <w:r w:rsidR="008C2766" w:rsidRPr="008C2766">
        <w:t xml:space="preserve"> </w:t>
      </w:r>
      <w:proofErr w:type="spellStart"/>
      <w:r w:rsidR="008C2766" w:rsidRPr="008C2766">
        <w:t>tập</w:t>
      </w:r>
      <w:proofErr w:type="spellEnd"/>
      <w:r w:rsidR="008C2766" w:rsidRPr="008C2766">
        <w:t xml:space="preserve"> </w:t>
      </w:r>
      <w:proofErr w:type="spellStart"/>
      <w:r w:rsidR="008C2766" w:rsidRPr="008C2766">
        <w:t>dữ</w:t>
      </w:r>
      <w:proofErr w:type="spellEnd"/>
      <w:r w:rsidR="008C2766" w:rsidRPr="008C2766">
        <w:t xml:space="preserve"> </w:t>
      </w:r>
      <w:proofErr w:type="spellStart"/>
      <w:r w:rsidR="008C2766" w:rsidRPr="008C2766">
        <w:t>liệu</w:t>
      </w:r>
      <w:proofErr w:type="spellEnd"/>
      <w:r w:rsidR="008C2766" w:rsidRPr="008C2766">
        <w:t xml:space="preserve"> </w:t>
      </w:r>
      <w:proofErr w:type="spellStart"/>
      <w:r w:rsidR="008C2766" w:rsidRPr="008C2766">
        <w:t>được</w:t>
      </w:r>
      <w:proofErr w:type="spellEnd"/>
      <w:r w:rsidR="008C2766" w:rsidRPr="008C2766">
        <w:t xml:space="preserve"> </w:t>
      </w:r>
      <w:proofErr w:type="spellStart"/>
      <w:r w:rsidR="008C2766" w:rsidRPr="008C2766">
        <w:t>sử</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để</w:t>
      </w:r>
      <w:proofErr w:type="spellEnd"/>
      <w:r w:rsidR="008C2766" w:rsidRPr="008C2766">
        <w:t xml:space="preserve"> </w:t>
      </w:r>
      <w:proofErr w:type="spellStart"/>
      <w:r w:rsidR="008C2766" w:rsidRPr="008C2766">
        <w:t>đánh</w:t>
      </w:r>
      <w:proofErr w:type="spellEnd"/>
      <w:r w:rsidR="008C2766" w:rsidRPr="008C2766">
        <w:t xml:space="preserve"> </w:t>
      </w:r>
      <w:proofErr w:type="spellStart"/>
      <w:r w:rsidR="008C2766" w:rsidRPr="008C2766">
        <w:t>giá</w:t>
      </w:r>
      <w:proofErr w:type="spellEnd"/>
      <w:r w:rsidR="008C2766" w:rsidRPr="008C2766">
        <w:t xml:space="preserve"> </w:t>
      </w:r>
      <w:proofErr w:type="spellStart"/>
      <w:r w:rsidR="008C2766" w:rsidRPr="008C2766">
        <w:t>khả</w:t>
      </w:r>
      <w:proofErr w:type="spellEnd"/>
      <w:r w:rsidR="008C2766" w:rsidRPr="008C2766">
        <w:t xml:space="preserve"> </w:t>
      </w:r>
      <w:proofErr w:type="spellStart"/>
      <w:r w:rsidR="008C2766" w:rsidRPr="008C2766">
        <w:t>năng</w:t>
      </w:r>
      <w:proofErr w:type="spellEnd"/>
      <w:r w:rsidR="008C2766" w:rsidRPr="008C2766">
        <w:t xml:space="preserve"> </w:t>
      </w:r>
      <w:proofErr w:type="spellStart"/>
      <w:r w:rsidR="008C2766" w:rsidRPr="008C2766">
        <w:t>ứng</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của</w:t>
      </w:r>
      <w:proofErr w:type="spellEnd"/>
      <w:r w:rsidR="008C2766" w:rsidRPr="008C2766">
        <w:t xml:space="preserve"> </w:t>
      </w:r>
      <w:proofErr w:type="spellStart"/>
      <w:r w:rsidR="008C2766" w:rsidRPr="008C2766">
        <w:t>mô</w:t>
      </w:r>
      <w:proofErr w:type="spellEnd"/>
      <w:r w:rsidR="008C2766" w:rsidRPr="008C2766">
        <w:t xml:space="preserve"> </w:t>
      </w:r>
      <w:proofErr w:type="spellStart"/>
      <w:r w:rsidR="008C2766" w:rsidRPr="008C2766">
        <w:t>hình</w:t>
      </w:r>
      <w:proofErr w:type="spellEnd"/>
      <w:r w:rsidR="008C2766" w:rsidRPr="008C2766">
        <w:t xml:space="preserve"> </w:t>
      </w:r>
      <w:proofErr w:type="spellStart"/>
      <w:r w:rsidR="008C2766" w:rsidRPr="008C2766">
        <w:t>ngôn</w:t>
      </w:r>
      <w:proofErr w:type="spellEnd"/>
      <w:r w:rsidR="008C2766" w:rsidRPr="008C2766">
        <w:t xml:space="preserve"> </w:t>
      </w:r>
      <w:proofErr w:type="spellStart"/>
      <w:r w:rsidR="008C2766" w:rsidRPr="008C2766">
        <w:t>ngữ</w:t>
      </w:r>
      <w:proofErr w:type="spellEnd"/>
      <w:r w:rsidR="008C2766" w:rsidRPr="008C2766">
        <w:t xml:space="preserve"> </w:t>
      </w:r>
      <w:proofErr w:type="spellStart"/>
      <w:r w:rsidR="008C2766" w:rsidRPr="008C2766">
        <w:t>đã</w:t>
      </w:r>
      <w:proofErr w:type="spellEnd"/>
      <w:r w:rsidR="008C2766" w:rsidRPr="008C2766">
        <w:t xml:space="preserve"> </w:t>
      </w:r>
      <w:proofErr w:type="spellStart"/>
      <w:r w:rsidR="008C2766" w:rsidRPr="008C2766">
        <w:t>được</w:t>
      </w:r>
      <w:proofErr w:type="spellEnd"/>
      <w:r w:rsidR="008C2766" w:rsidRPr="008C2766">
        <w:t xml:space="preserve"> </w:t>
      </w:r>
      <w:proofErr w:type="spellStart"/>
      <w:r w:rsidR="008C2766" w:rsidRPr="008C2766">
        <w:t>huấn</w:t>
      </w:r>
      <w:proofErr w:type="spellEnd"/>
      <w:r w:rsidR="008C2766" w:rsidRPr="008C2766">
        <w:t xml:space="preserve"> </w:t>
      </w:r>
      <w:proofErr w:type="spellStart"/>
      <w:r w:rsidR="008C2766" w:rsidRPr="008C2766">
        <w:t>luyện</w:t>
      </w:r>
      <w:proofErr w:type="spellEnd"/>
      <w:r w:rsidR="008C2766" w:rsidRPr="008C2766">
        <w:t xml:space="preserve"> </w:t>
      </w:r>
      <w:proofErr w:type="spellStart"/>
      <w:r w:rsidR="008C2766" w:rsidRPr="008C2766">
        <w:t>trước</w:t>
      </w:r>
      <w:proofErr w:type="spellEnd"/>
      <w:r w:rsidR="008C2766" w:rsidRPr="008C2766">
        <w:t xml:space="preserve"> </w:t>
      </w:r>
      <w:proofErr w:type="spellStart"/>
      <w:r w:rsidR="008C2766" w:rsidRPr="008C2766">
        <w:t>đó</w:t>
      </w:r>
      <w:proofErr w:type="spellEnd"/>
      <w:r w:rsidR="008C2766" w:rsidRPr="008C2766">
        <w:t xml:space="preserve">. Trong </w:t>
      </w:r>
      <w:proofErr w:type="spellStart"/>
      <w:r w:rsidR="008C2766" w:rsidRPr="008C2766">
        <w:t>quá</w:t>
      </w:r>
      <w:proofErr w:type="spellEnd"/>
      <w:r w:rsidR="008C2766" w:rsidRPr="008C2766">
        <w:t xml:space="preserve"> </w:t>
      </w:r>
      <w:proofErr w:type="spellStart"/>
      <w:r w:rsidR="008C2766" w:rsidRPr="008C2766">
        <w:t>trình</w:t>
      </w:r>
      <w:proofErr w:type="spellEnd"/>
      <w:r w:rsidR="008C2766" w:rsidRPr="008C2766">
        <w:t xml:space="preserve"> </w:t>
      </w:r>
      <w:proofErr w:type="spellStart"/>
      <w:r w:rsidR="008C2766" w:rsidRPr="008C2766">
        <w:t>huấn</w:t>
      </w:r>
      <w:proofErr w:type="spellEnd"/>
      <w:r w:rsidR="008C2766" w:rsidRPr="008C2766">
        <w:t xml:space="preserve"> </w:t>
      </w:r>
      <w:proofErr w:type="spellStart"/>
      <w:r w:rsidR="008C2766" w:rsidRPr="008C2766">
        <w:t>luyện</w:t>
      </w:r>
      <w:proofErr w:type="spellEnd"/>
      <w:r w:rsidR="008C2766" w:rsidRPr="008C2766">
        <w:t xml:space="preserve"> </w:t>
      </w:r>
      <w:proofErr w:type="spellStart"/>
      <w:r w:rsidR="008C2766" w:rsidRPr="008C2766">
        <w:t>mô</w:t>
      </w:r>
      <w:proofErr w:type="spellEnd"/>
      <w:r w:rsidR="008C2766" w:rsidRPr="008C2766">
        <w:t xml:space="preserve"> </w:t>
      </w:r>
      <w:proofErr w:type="spellStart"/>
      <w:r w:rsidR="008C2766" w:rsidRPr="008C2766">
        <w:t>hình</w:t>
      </w:r>
      <w:proofErr w:type="spellEnd"/>
      <w:r w:rsidR="008C2766" w:rsidRPr="008C2766">
        <w:t xml:space="preserve">, ta </w:t>
      </w:r>
      <w:proofErr w:type="spellStart"/>
      <w:r w:rsidR="008C2766" w:rsidRPr="008C2766">
        <w:t>sử</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một</w:t>
      </w:r>
      <w:proofErr w:type="spellEnd"/>
      <w:r w:rsidR="008C2766" w:rsidRPr="008C2766">
        <w:t xml:space="preserve"> </w:t>
      </w:r>
      <w:proofErr w:type="spellStart"/>
      <w:r w:rsidR="008C2766" w:rsidRPr="008C2766">
        <w:t>tập</w:t>
      </w:r>
      <w:proofErr w:type="spellEnd"/>
      <w:r w:rsidR="008C2766" w:rsidRPr="008C2766">
        <w:t xml:space="preserve"> </w:t>
      </w:r>
      <w:proofErr w:type="spellStart"/>
      <w:r w:rsidR="008C2766" w:rsidRPr="008C2766">
        <w:t>dữ</w:t>
      </w:r>
      <w:proofErr w:type="spellEnd"/>
      <w:r w:rsidR="008C2766" w:rsidRPr="008C2766">
        <w:t xml:space="preserve"> </w:t>
      </w:r>
      <w:proofErr w:type="spellStart"/>
      <w:r w:rsidR="008C2766" w:rsidRPr="008C2766">
        <w:t>liệu</w:t>
      </w:r>
      <w:proofErr w:type="spellEnd"/>
      <w:r w:rsidR="008C2766" w:rsidRPr="008C2766">
        <w:t xml:space="preserve"> </w:t>
      </w:r>
      <w:proofErr w:type="spellStart"/>
      <w:r w:rsidR="008C2766" w:rsidRPr="008C2766">
        <w:t>lớn</w:t>
      </w:r>
      <w:proofErr w:type="spellEnd"/>
      <w:r w:rsidR="008C2766" w:rsidRPr="008C2766">
        <w:t xml:space="preserve"> </w:t>
      </w:r>
      <w:proofErr w:type="spellStart"/>
      <w:r w:rsidR="008C2766" w:rsidRPr="008C2766">
        <w:t>để</w:t>
      </w:r>
      <w:proofErr w:type="spellEnd"/>
      <w:r w:rsidR="008C2766" w:rsidRPr="008C2766">
        <w:t xml:space="preserve"> "</w:t>
      </w:r>
      <w:proofErr w:type="spellStart"/>
      <w:r w:rsidR="008C2766" w:rsidRPr="008C2766">
        <w:t>huấn</w:t>
      </w:r>
      <w:proofErr w:type="spellEnd"/>
      <w:r w:rsidR="008C2766" w:rsidRPr="008C2766">
        <w:t xml:space="preserve"> </w:t>
      </w:r>
      <w:proofErr w:type="spellStart"/>
      <w:r w:rsidR="008C2766" w:rsidRPr="008C2766">
        <w:t>luyện</w:t>
      </w:r>
      <w:proofErr w:type="spellEnd"/>
      <w:r w:rsidR="008C2766" w:rsidRPr="008C2766">
        <w:t xml:space="preserve">" </w:t>
      </w:r>
      <w:proofErr w:type="spellStart"/>
      <w:r w:rsidR="008C2766" w:rsidRPr="008C2766">
        <w:t>cho</w:t>
      </w:r>
      <w:proofErr w:type="spellEnd"/>
      <w:r w:rsidR="008C2766" w:rsidRPr="008C2766">
        <w:t xml:space="preserve"> </w:t>
      </w:r>
      <w:proofErr w:type="spellStart"/>
      <w:r w:rsidR="008C2766" w:rsidRPr="008C2766">
        <w:t>mô</w:t>
      </w:r>
      <w:proofErr w:type="spellEnd"/>
      <w:r w:rsidR="008C2766" w:rsidRPr="008C2766">
        <w:t xml:space="preserve"> </w:t>
      </w:r>
      <w:proofErr w:type="spellStart"/>
      <w:r w:rsidR="008C2766" w:rsidRPr="008C2766">
        <w:t>hình</w:t>
      </w:r>
      <w:proofErr w:type="spellEnd"/>
      <w:r w:rsidR="008C2766" w:rsidRPr="008C2766">
        <w:t xml:space="preserve">, </w:t>
      </w:r>
      <w:proofErr w:type="spellStart"/>
      <w:r w:rsidR="008C2766" w:rsidRPr="008C2766">
        <w:t>sau</w:t>
      </w:r>
      <w:proofErr w:type="spellEnd"/>
      <w:r w:rsidR="008C2766" w:rsidRPr="008C2766">
        <w:t xml:space="preserve"> </w:t>
      </w:r>
      <w:proofErr w:type="spellStart"/>
      <w:r w:rsidR="008C2766" w:rsidRPr="008C2766">
        <w:t>đó</w:t>
      </w:r>
      <w:proofErr w:type="spellEnd"/>
      <w:r w:rsidR="008C2766" w:rsidRPr="008C2766">
        <w:t xml:space="preserve"> ta </w:t>
      </w:r>
      <w:proofErr w:type="spellStart"/>
      <w:r w:rsidR="008C2766" w:rsidRPr="008C2766">
        <w:t>sử</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các</w:t>
      </w:r>
      <w:proofErr w:type="spellEnd"/>
      <w:r w:rsidR="008C2766" w:rsidRPr="008C2766">
        <w:t xml:space="preserve"> </w:t>
      </w:r>
      <w:proofErr w:type="spellStart"/>
      <w:r w:rsidR="008C2766" w:rsidRPr="008C2766">
        <w:t>tập</w:t>
      </w:r>
      <w:proofErr w:type="spellEnd"/>
      <w:r w:rsidR="008C2766" w:rsidRPr="008C2766">
        <w:t xml:space="preserve"> </w:t>
      </w:r>
      <w:proofErr w:type="spellStart"/>
      <w:r w:rsidR="008C2766" w:rsidRPr="008C2766">
        <w:t>dữ</w:t>
      </w:r>
      <w:proofErr w:type="spellEnd"/>
      <w:r w:rsidR="008C2766" w:rsidRPr="008C2766">
        <w:t xml:space="preserve"> </w:t>
      </w:r>
      <w:proofErr w:type="spellStart"/>
      <w:r w:rsidR="008C2766" w:rsidRPr="008C2766">
        <w:t>liệu</w:t>
      </w:r>
      <w:proofErr w:type="spellEnd"/>
      <w:r w:rsidR="008C2766" w:rsidRPr="008C2766">
        <w:t xml:space="preserve"> </w:t>
      </w:r>
      <w:proofErr w:type="spellStart"/>
      <w:r w:rsidR="008C2766" w:rsidRPr="008C2766">
        <w:t>khác</w:t>
      </w:r>
      <w:proofErr w:type="spellEnd"/>
      <w:r w:rsidR="008C2766" w:rsidRPr="008C2766">
        <w:t xml:space="preserve"> (</w:t>
      </w:r>
      <w:proofErr w:type="spellStart"/>
      <w:r w:rsidR="008C2766" w:rsidRPr="008C2766">
        <w:t>gọi</w:t>
      </w:r>
      <w:proofErr w:type="spellEnd"/>
      <w:r w:rsidR="008C2766" w:rsidRPr="008C2766">
        <w:t xml:space="preserve"> </w:t>
      </w:r>
      <w:proofErr w:type="spellStart"/>
      <w:r w:rsidR="008C2766" w:rsidRPr="008C2766">
        <w:t>là</w:t>
      </w:r>
      <w:proofErr w:type="spellEnd"/>
      <w:r w:rsidR="008C2766" w:rsidRPr="008C2766">
        <w:t xml:space="preserve"> "downstream task datasets") </w:t>
      </w:r>
      <w:proofErr w:type="spellStart"/>
      <w:r w:rsidR="008C2766" w:rsidRPr="008C2766">
        <w:t>để</w:t>
      </w:r>
      <w:proofErr w:type="spellEnd"/>
      <w:r w:rsidR="008C2766" w:rsidRPr="008C2766">
        <w:t xml:space="preserve"> </w:t>
      </w:r>
      <w:proofErr w:type="spellStart"/>
      <w:r w:rsidR="008C2766" w:rsidRPr="008C2766">
        <w:t>kiểm</w:t>
      </w:r>
      <w:proofErr w:type="spellEnd"/>
      <w:r w:rsidR="008C2766" w:rsidRPr="008C2766">
        <w:t xml:space="preserve"> </w:t>
      </w:r>
      <w:proofErr w:type="spellStart"/>
      <w:r w:rsidR="008C2766" w:rsidRPr="008C2766">
        <w:t>tra</w:t>
      </w:r>
      <w:proofErr w:type="spellEnd"/>
      <w:r w:rsidR="008C2766" w:rsidRPr="008C2766">
        <w:t xml:space="preserve"> </w:t>
      </w:r>
      <w:proofErr w:type="spellStart"/>
      <w:r w:rsidR="008C2766" w:rsidRPr="008C2766">
        <w:t>khả</w:t>
      </w:r>
      <w:proofErr w:type="spellEnd"/>
      <w:r w:rsidR="008C2766" w:rsidRPr="008C2766">
        <w:t xml:space="preserve"> </w:t>
      </w:r>
      <w:proofErr w:type="spellStart"/>
      <w:r w:rsidR="008C2766" w:rsidRPr="008C2766">
        <w:t>năng</w:t>
      </w:r>
      <w:proofErr w:type="spellEnd"/>
      <w:r w:rsidR="008C2766" w:rsidRPr="008C2766">
        <w:t xml:space="preserve"> </w:t>
      </w:r>
      <w:proofErr w:type="spellStart"/>
      <w:r w:rsidR="008C2766" w:rsidRPr="008C2766">
        <w:t>áp</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của</w:t>
      </w:r>
      <w:proofErr w:type="spellEnd"/>
      <w:r w:rsidR="008C2766" w:rsidRPr="008C2766">
        <w:t xml:space="preserve"> </w:t>
      </w:r>
      <w:proofErr w:type="spellStart"/>
      <w:r w:rsidR="008C2766" w:rsidRPr="008C2766">
        <w:t>mô</w:t>
      </w:r>
      <w:proofErr w:type="spellEnd"/>
      <w:r w:rsidR="008C2766" w:rsidRPr="008C2766">
        <w:t xml:space="preserve"> </w:t>
      </w:r>
      <w:proofErr w:type="spellStart"/>
      <w:r w:rsidR="008C2766" w:rsidRPr="008C2766">
        <w:t>hình</w:t>
      </w:r>
      <w:proofErr w:type="spellEnd"/>
      <w:r w:rsidR="008C2766" w:rsidRPr="008C2766">
        <w:t xml:space="preserve"> </w:t>
      </w:r>
      <w:proofErr w:type="spellStart"/>
      <w:r w:rsidR="008C2766" w:rsidRPr="008C2766">
        <w:t>trên</w:t>
      </w:r>
      <w:proofErr w:type="spellEnd"/>
      <w:r w:rsidR="008C2766" w:rsidRPr="008C2766">
        <w:t xml:space="preserve"> </w:t>
      </w:r>
      <w:proofErr w:type="spellStart"/>
      <w:r w:rsidR="008C2766" w:rsidRPr="008C2766">
        <w:t>các</w:t>
      </w:r>
      <w:proofErr w:type="spellEnd"/>
      <w:r w:rsidR="008C2766" w:rsidRPr="008C2766">
        <w:t xml:space="preserve"> </w:t>
      </w:r>
      <w:proofErr w:type="spellStart"/>
      <w:r w:rsidR="008C2766" w:rsidRPr="008C2766">
        <w:t>tác</w:t>
      </w:r>
      <w:proofErr w:type="spellEnd"/>
      <w:r w:rsidR="008C2766" w:rsidRPr="008C2766">
        <w:t xml:space="preserve"> </w:t>
      </w:r>
      <w:proofErr w:type="spellStart"/>
      <w:r w:rsidR="008C2766" w:rsidRPr="008C2766">
        <w:t>vụ</w:t>
      </w:r>
      <w:proofErr w:type="spellEnd"/>
      <w:r w:rsidR="008C2766" w:rsidRPr="008C2766">
        <w:t xml:space="preserve"> </w:t>
      </w:r>
      <w:proofErr w:type="spellStart"/>
      <w:r w:rsidR="008C2766" w:rsidRPr="008C2766">
        <w:t>cụ</w:t>
      </w:r>
      <w:proofErr w:type="spellEnd"/>
      <w:r w:rsidR="008C2766" w:rsidRPr="008C2766">
        <w:t xml:space="preserve"> </w:t>
      </w:r>
      <w:proofErr w:type="spellStart"/>
      <w:r w:rsidR="008C2766" w:rsidRPr="008C2766">
        <w:t>thể</w:t>
      </w:r>
      <w:proofErr w:type="spellEnd"/>
      <w:r w:rsidR="008C2766" w:rsidRPr="008C2766">
        <w:t xml:space="preserve"> </w:t>
      </w:r>
      <w:proofErr w:type="spellStart"/>
      <w:r w:rsidR="008C2766" w:rsidRPr="008C2766">
        <w:t>như</w:t>
      </w:r>
      <w:proofErr w:type="spellEnd"/>
      <w:r w:rsidR="008C2766" w:rsidRPr="008C2766">
        <w:t xml:space="preserve"> </w:t>
      </w:r>
      <w:proofErr w:type="spellStart"/>
      <w:r w:rsidR="008C2766" w:rsidRPr="008C2766">
        <w:t>phân</w:t>
      </w:r>
      <w:proofErr w:type="spellEnd"/>
      <w:r w:rsidR="008C2766" w:rsidRPr="008C2766">
        <w:t xml:space="preserve"> </w:t>
      </w:r>
      <w:proofErr w:type="spellStart"/>
      <w:r w:rsidR="008C2766" w:rsidRPr="008C2766">
        <w:t>loại</w:t>
      </w:r>
      <w:proofErr w:type="spellEnd"/>
      <w:r w:rsidR="008C2766" w:rsidRPr="008C2766">
        <w:t xml:space="preserve"> </w:t>
      </w:r>
      <w:proofErr w:type="spellStart"/>
      <w:r w:rsidR="008C2766" w:rsidRPr="008C2766">
        <w:t>văn</w:t>
      </w:r>
      <w:proofErr w:type="spellEnd"/>
      <w:r w:rsidR="008C2766" w:rsidRPr="008C2766">
        <w:t xml:space="preserve"> </w:t>
      </w:r>
      <w:proofErr w:type="spellStart"/>
      <w:r w:rsidR="008C2766" w:rsidRPr="008C2766">
        <w:t>bản</w:t>
      </w:r>
      <w:proofErr w:type="spellEnd"/>
      <w:r w:rsidR="008C2766" w:rsidRPr="008C2766">
        <w:t xml:space="preserve">, </w:t>
      </w:r>
      <w:proofErr w:type="spellStart"/>
      <w:r w:rsidR="008C2766" w:rsidRPr="008C2766">
        <w:t>dịch</w:t>
      </w:r>
      <w:proofErr w:type="spellEnd"/>
      <w:r w:rsidR="008C2766" w:rsidRPr="008C2766">
        <w:t xml:space="preserve"> </w:t>
      </w:r>
      <w:proofErr w:type="spellStart"/>
      <w:r w:rsidR="008C2766" w:rsidRPr="008C2766">
        <w:t>máy</w:t>
      </w:r>
      <w:proofErr w:type="spellEnd"/>
      <w:r w:rsidR="008C2766" w:rsidRPr="008C2766">
        <w:t xml:space="preserve">, </w:t>
      </w:r>
      <w:proofErr w:type="spellStart"/>
      <w:r w:rsidR="008C2766" w:rsidRPr="008C2766">
        <w:t>phân</w:t>
      </w:r>
      <w:proofErr w:type="spellEnd"/>
      <w:r w:rsidR="008C2766" w:rsidRPr="008C2766">
        <w:t xml:space="preserve"> </w:t>
      </w:r>
      <w:proofErr w:type="spellStart"/>
      <w:r w:rsidR="008C2766" w:rsidRPr="008C2766">
        <w:t>tích</w:t>
      </w:r>
      <w:proofErr w:type="spellEnd"/>
      <w:r w:rsidR="008C2766" w:rsidRPr="008C2766">
        <w:t xml:space="preserve"> </w:t>
      </w:r>
      <w:proofErr w:type="spellStart"/>
      <w:r w:rsidR="008C2766" w:rsidRPr="008C2766">
        <w:t>cú</w:t>
      </w:r>
      <w:proofErr w:type="spellEnd"/>
      <w:r w:rsidR="008C2766" w:rsidRPr="008C2766">
        <w:t xml:space="preserve"> </w:t>
      </w:r>
      <w:proofErr w:type="spellStart"/>
      <w:r w:rsidR="008C2766" w:rsidRPr="008C2766">
        <w:t>pháp</w:t>
      </w:r>
      <w:proofErr w:type="spellEnd"/>
      <w:r w:rsidR="008C2766" w:rsidRPr="008C2766">
        <w:t xml:space="preserve">, </w:t>
      </w:r>
      <w:proofErr w:type="spellStart"/>
      <w:r w:rsidR="008C2766" w:rsidRPr="008C2766">
        <w:t>và</w:t>
      </w:r>
      <w:proofErr w:type="spellEnd"/>
      <w:r w:rsidR="008C2766" w:rsidRPr="008C2766">
        <w:t xml:space="preserve"> </w:t>
      </w:r>
      <w:proofErr w:type="spellStart"/>
      <w:r w:rsidR="008C2766" w:rsidRPr="008C2766">
        <w:t>cung</w:t>
      </w:r>
      <w:proofErr w:type="spellEnd"/>
      <w:r w:rsidR="008C2766" w:rsidRPr="008C2766">
        <w:t xml:space="preserve"> </w:t>
      </w:r>
      <w:proofErr w:type="spellStart"/>
      <w:r w:rsidR="008C2766" w:rsidRPr="008C2766">
        <w:t>cấp</w:t>
      </w:r>
      <w:proofErr w:type="spellEnd"/>
      <w:r w:rsidR="008C2766" w:rsidRPr="008C2766">
        <w:t xml:space="preserve"> </w:t>
      </w:r>
      <w:proofErr w:type="spellStart"/>
      <w:r w:rsidR="008C2766" w:rsidRPr="008C2766">
        <w:t>đầu</w:t>
      </w:r>
      <w:proofErr w:type="spellEnd"/>
      <w:r w:rsidR="008C2766" w:rsidRPr="008C2766">
        <w:t xml:space="preserve"> </w:t>
      </w:r>
      <w:proofErr w:type="spellStart"/>
      <w:r w:rsidR="008C2766" w:rsidRPr="008C2766">
        <w:t>ra</w:t>
      </w:r>
      <w:proofErr w:type="spellEnd"/>
      <w:r w:rsidR="008C2766" w:rsidRPr="008C2766">
        <w:t xml:space="preserve"> </w:t>
      </w:r>
      <w:proofErr w:type="spellStart"/>
      <w:r w:rsidR="008C2766" w:rsidRPr="008C2766">
        <w:t>cho</w:t>
      </w:r>
      <w:proofErr w:type="spellEnd"/>
      <w:r w:rsidR="008C2766" w:rsidRPr="008C2766">
        <w:t xml:space="preserve"> </w:t>
      </w:r>
      <w:proofErr w:type="spellStart"/>
      <w:r w:rsidR="008C2766" w:rsidRPr="008C2766">
        <w:t>các</w:t>
      </w:r>
      <w:proofErr w:type="spellEnd"/>
      <w:r w:rsidR="008C2766" w:rsidRPr="008C2766">
        <w:t xml:space="preserve"> </w:t>
      </w:r>
      <w:proofErr w:type="spellStart"/>
      <w:r w:rsidR="008C2766" w:rsidRPr="008C2766">
        <w:t>ứng</w:t>
      </w:r>
      <w:proofErr w:type="spellEnd"/>
      <w:r w:rsidR="008C2766" w:rsidRPr="008C2766">
        <w:t xml:space="preserve"> </w:t>
      </w:r>
      <w:proofErr w:type="spellStart"/>
      <w:r w:rsidR="008C2766" w:rsidRPr="008C2766">
        <w:t>dụng</w:t>
      </w:r>
      <w:proofErr w:type="spellEnd"/>
      <w:r w:rsidR="008C2766" w:rsidRPr="008C2766">
        <w:t xml:space="preserve"> </w:t>
      </w:r>
      <w:proofErr w:type="spellStart"/>
      <w:r w:rsidR="008C2766" w:rsidRPr="008C2766">
        <w:t>thực</w:t>
      </w:r>
      <w:proofErr w:type="spellEnd"/>
      <w:r w:rsidR="008C2766" w:rsidRPr="008C2766">
        <w:t xml:space="preserve"> </w:t>
      </w:r>
      <w:proofErr w:type="spellStart"/>
      <w:r w:rsidR="008C2766" w:rsidRPr="008C2766">
        <w:t>tế</w:t>
      </w:r>
      <w:proofErr w:type="spellEnd"/>
      <w:r w:rsidR="008C2766" w:rsidRPr="008C2766">
        <w:t>.</w:t>
      </w:r>
    </w:p>
    <w:p w14:paraId="72A5BBA5" w14:textId="4287AE6B" w:rsidR="00184319" w:rsidRDefault="00184319">
      <w:pPr>
        <w:pStyle w:val="FootnoteText"/>
      </w:pPr>
      <w:proofErr w:type="spellStart"/>
      <w:r>
        <w:t>Đ</w:t>
      </w:r>
      <w:r w:rsidRPr="00184319">
        <w:t>ể</w:t>
      </w:r>
      <w:proofErr w:type="spellEnd"/>
      <w:r w:rsidRPr="00184319">
        <w:t xml:space="preserve"> </w:t>
      </w:r>
      <w:proofErr w:type="spellStart"/>
      <w:r w:rsidRPr="00184319">
        <w:t>đánh</w:t>
      </w:r>
      <w:proofErr w:type="spellEnd"/>
      <w:r w:rsidRPr="00184319">
        <w:t xml:space="preserve"> </w:t>
      </w:r>
      <w:proofErr w:type="spellStart"/>
      <w:r w:rsidRPr="00184319">
        <w:t>giá</w:t>
      </w:r>
      <w:proofErr w:type="spellEnd"/>
      <w:r w:rsidRPr="00184319">
        <w:t xml:space="preserve"> </w:t>
      </w:r>
      <w:proofErr w:type="spellStart"/>
      <w:r w:rsidRPr="00184319">
        <w:t>đầy</w:t>
      </w:r>
      <w:proofErr w:type="spellEnd"/>
      <w:r w:rsidRPr="00184319">
        <w:t xml:space="preserve"> </w:t>
      </w:r>
      <w:proofErr w:type="spellStart"/>
      <w:r w:rsidRPr="00184319">
        <w:t>đủ</w:t>
      </w:r>
      <w:proofErr w:type="spellEnd"/>
      <w:r w:rsidRPr="00184319">
        <w:t xml:space="preserve"> </w:t>
      </w:r>
      <w:proofErr w:type="spellStart"/>
      <w:r w:rsidRPr="00184319">
        <w:t>khả</w:t>
      </w:r>
      <w:proofErr w:type="spellEnd"/>
      <w:r w:rsidRPr="00184319">
        <w:t xml:space="preserve"> </w:t>
      </w:r>
      <w:proofErr w:type="spellStart"/>
      <w:r w:rsidRPr="00184319">
        <w:t>năng</w:t>
      </w:r>
      <w:proofErr w:type="spellEnd"/>
      <w:r w:rsidRPr="00184319">
        <w:t xml:space="preserve"> </w:t>
      </w:r>
      <w:proofErr w:type="spellStart"/>
      <w:r w:rsidRPr="00184319">
        <w:t>của</w:t>
      </w:r>
      <w:proofErr w:type="spellEnd"/>
      <w:r w:rsidRPr="00184319">
        <w:t xml:space="preserve"> </w:t>
      </w:r>
      <w:proofErr w:type="spellStart"/>
      <w:r w:rsidRPr="00184319">
        <w:t>một</w:t>
      </w:r>
      <w:proofErr w:type="spellEnd"/>
      <w:r w:rsidRPr="00184319">
        <w:t xml:space="preserve"> pre-trained model, </w:t>
      </w:r>
      <w:proofErr w:type="spellStart"/>
      <w:r w:rsidRPr="00184319">
        <w:t>nó</w:t>
      </w:r>
      <w:proofErr w:type="spellEnd"/>
      <w:r w:rsidRPr="00184319">
        <w:t xml:space="preserve"> </w:t>
      </w:r>
      <w:proofErr w:type="spellStart"/>
      <w:r w:rsidRPr="00184319">
        <w:t>cần</w:t>
      </w:r>
      <w:proofErr w:type="spellEnd"/>
      <w:r w:rsidRPr="00184319">
        <w:t xml:space="preserve"> </w:t>
      </w:r>
      <w:proofErr w:type="spellStart"/>
      <w:r w:rsidRPr="00184319">
        <w:t>phải</w:t>
      </w:r>
      <w:proofErr w:type="spellEnd"/>
      <w:r w:rsidRPr="00184319">
        <w:t xml:space="preserve"> </w:t>
      </w:r>
      <w:proofErr w:type="spellStart"/>
      <w:r w:rsidRPr="00184319">
        <w:t>được</w:t>
      </w:r>
      <w:proofErr w:type="spellEnd"/>
      <w:r w:rsidRPr="00184319">
        <w:t xml:space="preserve"> </w:t>
      </w:r>
      <w:proofErr w:type="spellStart"/>
      <w:r w:rsidRPr="00184319">
        <w:t>đánh</w:t>
      </w:r>
      <w:proofErr w:type="spellEnd"/>
      <w:r w:rsidRPr="00184319">
        <w:t xml:space="preserve"> </w:t>
      </w:r>
      <w:proofErr w:type="spellStart"/>
      <w:r w:rsidRPr="00184319">
        <w:t>giá</w:t>
      </w:r>
      <w:proofErr w:type="spellEnd"/>
      <w:r w:rsidRPr="00184319">
        <w:t xml:space="preserve"> </w:t>
      </w:r>
      <w:proofErr w:type="spellStart"/>
      <w:r w:rsidRPr="00184319">
        <w:t>trên</w:t>
      </w:r>
      <w:proofErr w:type="spellEnd"/>
      <w:r w:rsidRPr="00184319">
        <w:t xml:space="preserve"> </w:t>
      </w:r>
      <w:proofErr w:type="spellStart"/>
      <w:r w:rsidRPr="00184319">
        <w:t>các</w:t>
      </w:r>
      <w:proofErr w:type="spellEnd"/>
      <w:r w:rsidRPr="00184319">
        <w:t xml:space="preserve"> </w:t>
      </w:r>
      <w:proofErr w:type="spellStart"/>
      <w:r w:rsidRPr="00184319">
        <w:t>nhiệm</w:t>
      </w:r>
      <w:proofErr w:type="spellEnd"/>
      <w:r w:rsidRPr="00184319">
        <w:t xml:space="preserve"> </w:t>
      </w:r>
      <w:proofErr w:type="spellStart"/>
      <w:r w:rsidRPr="00184319">
        <w:t>vụ</w:t>
      </w:r>
      <w:proofErr w:type="spellEnd"/>
      <w:r w:rsidRPr="00184319">
        <w:t xml:space="preserve"> </w:t>
      </w:r>
      <w:proofErr w:type="spellStart"/>
      <w:r w:rsidRPr="00184319">
        <w:t>cụ</w:t>
      </w:r>
      <w:proofErr w:type="spellEnd"/>
      <w:r w:rsidRPr="00184319">
        <w:t xml:space="preserve"> </w:t>
      </w:r>
      <w:proofErr w:type="spellStart"/>
      <w:r w:rsidRPr="00184319">
        <w:t>thể</w:t>
      </w:r>
      <w:proofErr w:type="spellEnd"/>
      <w:r w:rsidRPr="00184319">
        <w:t xml:space="preserve"> (</w:t>
      </w:r>
      <w:proofErr w:type="spellStart"/>
      <w:r w:rsidRPr="00184319">
        <w:t>có</w:t>
      </w:r>
      <w:proofErr w:type="spellEnd"/>
      <w:r w:rsidRPr="00184319">
        <w:t xml:space="preserve"> </w:t>
      </w:r>
      <w:proofErr w:type="spellStart"/>
      <w:r w:rsidRPr="00184319">
        <w:t>thể</w:t>
      </w:r>
      <w:proofErr w:type="spellEnd"/>
      <w:r w:rsidRPr="00184319">
        <w:t xml:space="preserve"> </w:t>
      </w:r>
      <w:proofErr w:type="spellStart"/>
      <w:r w:rsidRPr="00184319">
        <w:t>được</w:t>
      </w:r>
      <w:proofErr w:type="spellEnd"/>
      <w:r w:rsidRPr="00184319">
        <w:t xml:space="preserve"> </w:t>
      </w:r>
      <w:proofErr w:type="spellStart"/>
      <w:r w:rsidRPr="00184319">
        <w:t>gọi</w:t>
      </w:r>
      <w:proofErr w:type="spellEnd"/>
      <w:r w:rsidRPr="00184319">
        <w:t xml:space="preserve"> </w:t>
      </w:r>
      <w:proofErr w:type="spellStart"/>
      <w:r w:rsidRPr="00184319">
        <w:t>là</w:t>
      </w:r>
      <w:proofErr w:type="spellEnd"/>
      <w:r w:rsidRPr="00184319">
        <w:t xml:space="preserve"> "downstream tasks"), </w:t>
      </w:r>
      <w:proofErr w:type="spellStart"/>
      <w:r w:rsidRPr="00184319">
        <w:t>chẳng</w:t>
      </w:r>
      <w:proofErr w:type="spellEnd"/>
      <w:r w:rsidRPr="00184319">
        <w:t xml:space="preserve"> </w:t>
      </w:r>
      <w:proofErr w:type="spellStart"/>
      <w:r w:rsidRPr="00184319">
        <w:t>hạn</w:t>
      </w:r>
      <w:proofErr w:type="spellEnd"/>
      <w:r w:rsidRPr="00184319">
        <w:t xml:space="preserve"> </w:t>
      </w:r>
      <w:proofErr w:type="spellStart"/>
      <w:r w:rsidRPr="00184319">
        <w:t>như</w:t>
      </w:r>
      <w:proofErr w:type="spellEnd"/>
      <w:r w:rsidRPr="00184319">
        <w:t xml:space="preserve"> </w:t>
      </w:r>
      <w:proofErr w:type="spellStart"/>
      <w:r w:rsidRPr="00184319">
        <w:t>phân</w:t>
      </w:r>
      <w:proofErr w:type="spellEnd"/>
      <w:r w:rsidRPr="00184319">
        <w:t xml:space="preserve"> </w:t>
      </w:r>
      <w:proofErr w:type="spellStart"/>
      <w:r w:rsidRPr="00184319">
        <w:t>loại</w:t>
      </w:r>
      <w:proofErr w:type="spellEnd"/>
      <w:r w:rsidRPr="00184319">
        <w:t xml:space="preserve"> </w:t>
      </w:r>
      <w:proofErr w:type="spellStart"/>
      <w:r w:rsidRPr="00184319">
        <w:t>văn</w:t>
      </w:r>
      <w:proofErr w:type="spellEnd"/>
      <w:r w:rsidRPr="00184319">
        <w:t xml:space="preserve"> </w:t>
      </w:r>
      <w:proofErr w:type="spellStart"/>
      <w:r w:rsidRPr="00184319">
        <w:t>bản</w:t>
      </w:r>
      <w:proofErr w:type="spellEnd"/>
      <w:r w:rsidRPr="00184319">
        <w:t xml:space="preserve"> </w:t>
      </w:r>
      <w:proofErr w:type="spellStart"/>
      <w:r w:rsidRPr="00184319">
        <w:t>hoặc</w:t>
      </w:r>
      <w:proofErr w:type="spellEnd"/>
      <w:r w:rsidRPr="00184319">
        <w:t xml:space="preserve"> </w:t>
      </w:r>
      <w:proofErr w:type="spellStart"/>
      <w:r w:rsidRPr="00184319">
        <w:t>nhận</w:t>
      </w:r>
      <w:proofErr w:type="spellEnd"/>
      <w:r w:rsidRPr="00184319">
        <w:t xml:space="preserve"> </w:t>
      </w:r>
      <w:proofErr w:type="spellStart"/>
      <w:r w:rsidRPr="00184319">
        <w:t>dạng</w:t>
      </w:r>
      <w:proofErr w:type="spellEnd"/>
      <w:r w:rsidRPr="00184319">
        <w:t xml:space="preserve"> </w:t>
      </w:r>
      <w:proofErr w:type="spellStart"/>
      <w:r w:rsidRPr="00184319">
        <w:t>thực</w:t>
      </w:r>
      <w:proofErr w:type="spellEnd"/>
      <w:r w:rsidRPr="00184319">
        <w:t xml:space="preserve"> </w:t>
      </w:r>
      <w:proofErr w:type="spellStart"/>
      <w:r w:rsidRPr="00184319">
        <w:t>thể</w:t>
      </w:r>
      <w:proofErr w:type="spellEnd"/>
      <w:r w:rsidRPr="00184319">
        <w:t xml:space="preserve">. </w:t>
      </w:r>
      <w:proofErr w:type="spellStart"/>
      <w:r w:rsidRPr="00184319">
        <w:t>Các</w:t>
      </w:r>
      <w:proofErr w:type="spellEnd"/>
      <w:r w:rsidRPr="00184319">
        <w:t xml:space="preserve"> </w:t>
      </w:r>
      <w:proofErr w:type="spellStart"/>
      <w:r w:rsidRPr="00184319">
        <w:t>nhiệm</w:t>
      </w:r>
      <w:proofErr w:type="spellEnd"/>
      <w:r w:rsidRPr="00184319">
        <w:t xml:space="preserve"> </w:t>
      </w:r>
      <w:proofErr w:type="spellStart"/>
      <w:r w:rsidRPr="00184319">
        <w:t>vụ</w:t>
      </w:r>
      <w:proofErr w:type="spellEnd"/>
      <w:r w:rsidRPr="00184319">
        <w:t xml:space="preserve"> </w:t>
      </w:r>
      <w:proofErr w:type="spellStart"/>
      <w:r w:rsidRPr="00184319">
        <w:t>này</w:t>
      </w:r>
      <w:proofErr w:type="spellEnd"/>
      <w:r w:rsidRPr="00184319">
        <w:t xml:space="preserve"> </w:t>
      </w:r>
      <w:proofErr w:type="spellStart"/>
      <w:r w:rsidRPr="00184319">
        <w:t>thường</w:t>
      </w:r>
      <w:proofErr w:type="spellEnd"/>
      <w:r w:rsidRPr="00184319">
        <w:t xml:space="preserve"> </w:t>
      </w:r>
      <w:proofErr w:type="spellStart"/>
      <w:r w:rsidRPr="00184319">
        <w:t>có</w:t>
      </w:r>
      <w:proofErr w:type="spellEnd"/>
      <w:r w:rsidRPr="00184319">
        <w:t xml:space="preserve"> </w:t>
      </w:r>
      <w:proofErr w:type="spellStart"/>
      <w:r w:rsidRPr="00184319">
        <w:t>dữ</w:t>
      </w:r>
      <w:proofErr w:type="spellEnd"/>
      <w:r w:rsidRPr="00184319">
        <w:t xml:space="preserve"> </w:t>
      </w:r>
      <w:proofErr w:type="spellStart"/>
      <w:r w:rsidRPr="00184319">
        <w:t>liệu</w:t>
      </w:r>
      <w:proofErr w:type="spellEnd"/>
      <w:r w:rsidRPr="00184319">
        <w:t xml:space="preserve"> </w:t>
      </w:r>
      <w:proofErr w:type="spellStart"/>
      <w:r w:rsidRPr="00184319">
        <w:t>huấn</w:t>
      </w:r>
      <w:proofErr w:type="spellEnd"/>
      <w:r w:rsidRPr="00184319">
        <w:t xml:space="preserve"> </w:t>
      </w:r>
      <w:proofErr w:type="spellStart"/>
      <w:r w:rsidRPr="00184319">
        <w:t>luyện</w:t>
      </w:r>
      <w:proofErr w:type="spellEnd"/>
      <w:r w:rsidRPr="00184319">
        <w:t xml:space="preserve"> </w:t>
      </w:r>
      <w:proofErr w:type="spellStart"/>
      <w:r w:rsidRPr="00184319">
        <w:t>nhỏ</w:t>
      </w:r>
      <w:proofErr w:type="spellEnd"/>
      <w:r w:rsidRPr="00184319">
        <w:t xml:space="preserve"> </w:t>
      </w:r>
      <w:proofErr w:type="spellStart"/>
      <w:r w:rsidRPr="00184319">
        <w:t>hơn</w:t>
      </w:r>
      <w:proofErr w:type="spellEnd"/>
      <w:r w:rsidRPr="00184319">
        <w:t xml:space="preserve"> </w:t>
      </w:r>
      <w:proofErr w:type="spellStart"/>
      <w:r w:rsidRPr="00184319">
        <w:t>và</w:t>
      </w:r>
      <w:proofErr w:type="spellEnd"/>
      <w:r w:rsidRPr="00184319">
        <w:t xml:space="preserve"> </w:t>
      </w:r>
      <w:proofErr w:type="spellStart"/>
      <w:r w:rsidRPr="00184319">
        <w:t>được</w:t>
      </w:r>
      <w:proofErr w:type="spellEnd"/>
      <w:r w:rsidRPr="00184319">
        <w:t xml:space="preserve"> </w:t>
      </w:r>
      <w:proofErr w:type="spellStart"/>
      <w:r w:rsidRPr="00184319">
        <w:t>giải</w:t>
      </w:r>
      <w:proofErr w:type="spellEnd"/>
      <w:r w:rsidRPr="00184319">
        <w:t xml:space="preserve"> </w:t>
      </w:r>
      <w:proofErr w:type="spellStart"/>
      <w:r w:rsidRPr="00184319">
        <w:t>quyết</w:t>
      </w:r>
      <w:proofErr w:type="spellEnd"/>
      <w:r w:rsidRPr="00184319">
        <w:t xml:space="preserve"> </w:t>
      </w:r>
      <w:proofErr w:type="spellStart"/>
      <w:r w:rsidRPr="00184319">
        <w:t>trực</w:t>
      </w:r>
      <w:proofErr w:type="spellEnd"/>
      <w:r w:rsidRPr="00184319">
        <w:t xml:space="preserve"> </w:t>
      </w:r>
      <w:proofErr w:type="spellStart"/>
      <w:r w:rsidRPr="00184319">
        <w:t>tiếp</w:t>
      </w:r>
      <w:proofErr w:type="spellEnd"/>
      <w:r w:rsidRPr="00184319">
        <w:t xml:space="preserve"> </w:t>
      </w:r>
      <w:proofErr w:type="spellStart"/>
      <w:r w:rsidRPr="00184319">
        <w:t>với</w:t>
      </w:r>
      <w:proofErr w:type="spellEnd"/>
      <w:r w:rsidRPr="00184319">
        <w:t xml:space="preserve"> </w:t>
      </w:r>
      <w:proofErr w:type="spellStart"/>
      <w:r w:rsidRPr="00184319">
        <w:t>mô</w:t>
      </w:r>
      <w:proofErr w:type="spellEnd"/>
      <w:r w:rsidRPr="00184319">
        <w:t xml:space="preserve"> </w:t>
      </w:r>
      <w:proofErr w:type="spellStart"/>
      <w:r w:rsidRPr="00184319">
        <w:t>hình</w:t>
      </w:r>
      <w:proofErr w:type="spellEnd"/>
      <w:r w:rsidRPr="00184319">
        <w:t xml:space="preserve"> pre-trained. </w:t>
      </w:r>
      <w:proofErr w:type="spellStart"/>
      <w:r w:rsidRPr="00184319">
        <w:t>Việc</w:t>
      </w:r>
      <w:proofErr w:type="spellEnd"/>
      <w:r w:rsidRPr="00184319">
        <w:t xml:space="preserve"> </w:t>
      </w:r>
      <w:proofErr w:type="spellStart"/>
      <w:r w:rsidRPr="00184319">
        <w:t>đánh</w:t>
      </w:r>
      <w:proofErr w:type="spellEnd"/>
      <w:r w:rsidRPr="00184319">
        <w:t xml:space="preserve"> </w:t>
      </w:r>
      <w:proofErr w:type="spellStart"/>
      <w:r w:rsidRPr="00184319">
        <w:t>giá</w:t>
      </w:r>
      <w:proofErr w:type="spellEnd"/>
      <w:r w:rsidRPr="00184319">
        <w:t xml:space="preserve"> </w:t>
      </w:r>
      <w:proofErr w:type="spellStart"/>
      <w:r w:rsidRPr="00184319">
        <w:t>trên</w:t>
      </w:r>
      <w:proofErr w:type="spellEnd"/>
      <w:r w:rsidRPr="00184319">
        <w:t xml:space="preserve"> </w:t>
      </w:r>
      <w:proofErr w:type="spellStart"/>
      <w:r w:rsidRPr="00184319">
        <w:t>các</w:t>
      </w:r>
      <w:proofErr w:type="spellEnd"/>
      <w:r w:rsidRPr="00184319">
        <w:t xml:space="preserve"> downstream tasks </w:t>
      </w:r>
      <w:proofErr w:type="spellStart"/>
      <w:r w:rsidRPr="00184319">
        <w:t>giúp</w:t>
      </w:r>
      <w:proofErr w:type="spellEnd"/>
      <w:r w:rsidRPr="00184319">
        <w:t xml:space="preserve"> </w:t>
      </w:r>
      <w:proofErr w:type="spellStart"/>
      <w:r w:rsidRPr="00184319">
        <w:t>đánh</w:t>
      </w:r>
      <w:proofErr w:type="spellEnd"/>
      <w:r w:rsidRPr="00184319">
        <w:t xml:space="preserve"> </w:t>
      </w:r>
      <w:proofErr w:type="spellStart"/>
      <w:r w:rsidRPr="00184319">
        <w:t>giá</w:t>
      </w:r>
      <w:proofErr w:type="spellEnd"/>
      <w:r w:rsidRPr="00184319">
        <w:t xml:space="preserve"> </w:t>
      </w:r>
      <w:proofErr w:type="spellStart"/>
      <w:r w:rsidRPr="00184319">
        <w:t>chính</w:t>
      </w:r>
      <w:proofErr w:type="spellEnd"/>
      <w:r w:rsidRPr="00184319">
        <w:t xml:space="preserve"> </w:t>
      </w:r>
      <w:proofErr w:type="spellStart"/>
      <w:r w:rsidRPr="00184319">
        <w:t>xác</w:t>
      </w:r>
      <w:proofErr w:type="spellEnd"/>
      <w:r w:rsidRPr="00184319">
        <w:t xml:space="preserve"> </w:t>
      </w:r>
      <w:proofErr w:type="spellStart"/>
      <w:r w:rsidRPr="00184319">
        <w:t>hơn</w:t>
      </w:r>
      <w:proofErr w:type="spellEnd"/>
      <w:r w:rsidRPr="00184319">
        <w:t xml:space="preserve"> </w:t>
      </w:r>
      <w:proofErr w:type="spellStart"/>
      <w:r w:rsidRPr="00184319">
        <w:t>hiệu</w:t>
      </w:r>
      <w:proofErr w:type="spellEnd"/>
      <w:r w:rsidRPr="00184319">
        <w:t xml:space="preserve"> </w:t>
      </w:r>
      <w:proofErr w:type="spellStart"/>
      <w:r w:rsidRPr="00184319">
        <w:t>suất</w:t>
      </w:r>
      <w:proofErr w:type="spellEnd"/>
      <w:r w:rsidRPr="00184319">
        <w:t xml:space="preserve"> </w:t>
      </w:r>
      <w:proofErr w:type="spellStart"/>
      <w:r w:rsidRPr="00184319">
        <w:t>của</w:t>
      </w:r>
      <w:proofErr w:type="spellEnd"/>
      <w:r w:rsidRPr="00184319">
        <w:t xml:space="preserve"> </w:t>
      </w:r>
      <w:proofErr w:type="spellStart"/>
      <w:r w:rsidRPr="00184319">
        <w:t>mô</w:t>
      </w:r>
      <w:proofErr w:type="spellEnd"/>
      <w:r w:rsidRPr="00184319">
        <w:t xml:space="preserve"> </w:t>
      </w:r>
      <w:proofErr w:type="spellStart"/>
      <w:r w:rsidRPr="00184319">
        <w:t>hình</w:t>
      </w:r>
      <w:proofErr w:type="spellEnd"/>
      <w:r w:rsidRPr="00184319">
        <w:t xml:space="preserve"> pre-trained </w:t>
      </w:r>
      <w:proofErr w:type="spellStart"/>
      <w:r w:rsidRPr="00184319">
        <w:t>và</w:t>
      </w:r>
      <w:proofErr w:type="spellEnd"/>
      <w:r w:rsidRPr="00184319">
        <w:t xml:space="preserve"> </w:t>
      </w:r>
      <w:proofErr w:type="spellStart"/>
      <w:r w:rsidRPr="00184319">
        <w:t>đưa</w:t>
      </w:r>
      <w:proofErr w:type="spellEnd"/>
      <w:r w:rsidRPr="00184319">
        <w:t xml:space="preserve"> </w:t>
      </w:r>
      <w:proofErr w:type="spellStart"/>
      <w:r w:rsidRPr="00184319">
        <w:t>ra</w:t>
      </w:r>
      <w:proofErr w:type="spellEnd"/>
      <w:r w:rsidRPr="00184319">
        <w:t xml:space="preserve"> </w:t>
      </w:r>
      <w:proofErr w:type="spellStart"/>
      <w:r w:rsidRPr="00184319">
        <w:t>một</w:t>
      </w:r>
      <w:proofErr w:type="spellEnd"/>
      <w:r w:rsidRPr="00184319">
        <w:t xml:space="preserve"> </w:t>
      </w:r>
      <w:proofErr w:type="spellStart"/>
      <w:r w:rsidRPr="00184319">
        <w:t>cái</w:t>
      </w:r>
      <w:proofErr w:type="spellEnd"/>
      <w:r w:rsidRPr="00184319">
        <w:t xml:space="preserve"> </w:t>
      </w:r>
      <w:proofErr w:type="spellStart"/>
      <w:r w:rsidRPr="00184319">
        <w:t>nhìn</w:t>
      </w:r>
      <w:proofErr w:type="spellEnd"/>
      <w:r w:rsidRPr="00184319">
        <w:t xml:space="preserve"> </w:t>
      </w:r>
      <w:proofErr w:type="spellStart"/>
      <w:r w:rsidRPr="00184319">
        <w:t>tổng</w:t>
      </w:r>
      <w:proofErr w:type="spellEnd"/>
      <w:r w:rsidRPr="00184319">
        <w:t xml:space="preserve"> </w:t>
      </w:r>
      <w:proofErr w:type="spellStart"/>
      <w:r w:rsidRPr="00184319">
        <w:t>quan</w:t>
      </w:r>
      <w:proofErr w:type="spellEnd"/>
      <w:r w:rsidRPr="00184319">
        <w:t xml:space="preserve"> </w:t>
      </w:r>
      <w:proofErr w:type="spellStart"/>
      <w:r w:rsidRPr="00184319">
        <w:t>về</w:t>
      </w:r>
      <w:proofErr w:type="spellEnd"/>
      <w:r w:rsidRPr="00184319">
        <w:t xml:space="preserve"> </w:t>
      </w:r>
      <w:proofErr w:type="spellStart"/>
      <w:r w:rsidRPr="00184319">
        <w:t>khả</w:t>
      </w:r>
      <w:proofErr w:type="spellEnd"/>
      <w:r w:rsidRPr="00184319">
        <w:t xml:space="preserve"> </w:t>
      </w:r>
      <w:proofErr w:type="spellStart"/>
      <w:r w:rsidRPr="00184319">
        <w:t>năng</w:t>
      </w:r>
      <w:proofErr w:type="spellEnd"/>
      <w:r w:rsidRPr="00184319">
        <w:t xml:space="preserve"> </w:t>
      </w:r>
      <w:proofErr w:type="spellStart"/>
      <w:r w:rsidRPr="00184319">
        <w:t>áp</w:t>
      </w:r>
      <w:proofErr w:type="spellEnd"/>
      <w:r w:rsidRPr="00184319">
        <w:t xml:space="preserve"> </w:t>
      </w:r>
      <w:proofErr w:type="spellStart"/>
      <w:r w:rsidRPr="00184319">
        <w:t>dụng</w:t>
      </w:r>
      <w:proofErr w:type="spellEnd"/>
      <w:r w:rsidRPr="00184319">
        <w:t xml:space="preserve"> </w:t>
      </w:r>
      <w:proofErr w:type="spellStart"/>
      <w:r w:rsidRPr="00184319">
        <w:t>thực</w:t>
      </w:r>
      <w:proofErr w:type="spellEnd"/>
      <w:r w:rsidRPr="00184319">
        <w:t xml:space="preserve"> </w:t>
      </w:r>
      <w:proofErr w:type="spellStart"/>
      <w:r w:rsidRPr="00184319">
        <w:t>tế</w:t>
      </w:r>
      <w:proofErr w:type="spellEnd"/>
      <w:r w:rsidRPr="00184319">
        <w:t xml:space="preserve"> </w:t>
      </w:r>
      <w:proofErr w:type="spellStart"/>
      <w:r w:rsidRPr="00184319">
        <w:t>của</w:t>
      </w:r>
      <w:proofErr w:type="spellEnd"/>
      <w:r w:rsidRPr="00184319">
        <w:t xml:space="preserve"> </w:t>
      </w:r>
      <w:proofErr w:type="spellStart"/>
      <w:r w:rsidRPr="00184319">
        <w:t>nó</w:t>
      </w:r>
      <w:proofErr w:type="spellEnd"/>
      <w:r w:rsidRPr="00184319">
        <w:t>.</w:t>
      </w:r>
    </w:p>
    <w:p w14:paraId="50446AA9" w14:textId="77777777" w:rsidR="00B96D3D" w:rsidRDefault="00B96D3D">
      <w:pPr>
        <w:pStyle w:val="FootnoteText"/>
      </w:pPr>
    </w:p>
  </w:footnote>
  <w:footnote w:id="27">
    <w:p w14:paraId="3FD50B64" w14:textId="39ECBFD4" w:rsidR="00B96D3D" w:rsidRDefault="00421F01" w:rsidP="00724F35">
      <w:pPr>
        <w:pStyle w:val="FootnoteText"/>
      </w:pPr>
      <w:r>
        <w:rPr>
          <w:rStyle w:val="FootnoteReference"/>
        </w:rPr>
        <w:footnoteRef/>
      </w:r>
      <w:r>
        <w:t xml:space="preserve"> </w:t>
      </w:r>
      <w:r w:rsidR="00B96D3D" w:rsidRPr="00B96D3D">
        <w:t xml:space="preserve">VLSP 2013 </w:t>
      </w:r>
      <w:proofErr w:type="spellStart"/>
      <w:r w:rsidR="00B96D3D" w:rsidRPr="00B96D3D">
        <w:t>là</w:t>
      </w:r>
      <w:proofErr w:type="spellEnd"/>
      <w:r w:rsidR="00B96D3D" w:rsidRPr="00B96D3D">
        <w:t xml:space="preserve"> </w:t>
      </w:r>
      <w:proofErr w:type="spellStart"/>
      <w:r w:rsidR="00B96D3D" w:rsidRPr="00B96D3D">
        <w:t>bộ</w:t>
      </w:r>
      <w:proofErr w:type="spellEnd"/>
      <w:r w:rsidR="00B96D3D" w:rsidRPr="00B96D3D">
        <w:t xml:space="preserve"> </w:t>
      </w:r>
      <w:proofErr w:type="spellStart"/>
      <w:r w:rsidR="00B96D3D" w:rsidRPr="00B96D3D">
        <w:t>dữ</w:t>
      </w:r>
      <w:proofErr w:type="spellEnd"/>
      <w:r w:rsidR="00B96D3D" w:rsidRPr="00B96D3D">
        <w:t xml:space="preserve"> </w:t>
      </w:r>
      <w:proofErr w:type="spellStart"/>
      <w:r w:rsidR="00B96D3D" w:rsidRPr="00B96D3D">
        <w:t>liệu</w:t>
      </w:r>
      <w:proofErr w:type="spellEnd"/>
      <w:r w:rsidR="00B96D3D" w:rsidRPr="00B96D3D">
        <w:t xml:space="preserve"> </w:t>
      </w:r>
      <w:proofErr w:type="spellStart"/>
      <w:r w:rsidR="00B96D3D" w:rsidRPr="00B96D3D">
        <w:t>tiếng</w:t>
      </w:r>
      <w:proofErr w:type="spellEnd"/>
      <w:r w:rsidR="00B96D3D" w:rsidRPr="00B96D3D">
        <w:t xml:space="preserve"> </w:t>
      </w:r>
      <w:proofErr w:type="spellStart"/>
      <w:r w:rsidR="00B96D3D" w:rsidRPr="00B96D3D">
        <w:t>Việt</w:t>
      </w:r>
      <w:proofErr w:type="spellEnd"/>
      <w:r w:rsidR="00B96D3D" w:rsidRPr="00B96D3D">
        <w:t xml:space="preserve"> </w:t>
      </w:r>
      <w:proofErr w:type="spellStart"/>
      <w:r w:rsidR="00B96D3D" w:rsidRPr="00B96D3D">
        <w:t>cho</w:t>
      </w:r>
      <w:proofErr w:type="spellEnd"/>
      <w:r w:rsidR="00B96D3D" w:rsidRPr="00B96D3D">
        <w:t xml:space="preserve"> </w:t>
      </w:r>
      <w:proofErr w:type="spellStart"/>
      <w:r w:rsidR="00B96D3D" w:rsidRPr="00B96D3D">
        <w:t>tác</w:t>
      </w:r>
      <w:proofErr w:type="spellEnd"/>
      <w:r w:rsidR="00B96D3D" w:rsidRPr="00B96D3D">
        <w:t xml:space="preserve"> </w:t>
      </w:r>
      <w:proofErr w:type="spellStart"/>
      <w:r w:rsidR="00B96D3D" w:rsidRPr="00B96D3D">
        <w:t>vụ</w:t>
      </w:r>
      <w:proofErr w:type="spellEnd"/>
      <w:r w:rsidR="00B96D3D" w:rsidRPr="00B96D3D">
        <w:t xml:space="preserve"> </w:t>
      </w:r>
      <w:proofErr w:type="spellStart"/>
      <w:r w:rsidR="00B96D3D" w:rsidRPr="00B96D3D">
        <w:t>gán</w:t>
      </w:r>
      <w:proofErr w:type="spellEnd"/>
      <w:r w:rsidR="00B96D3D" w:rsidRPr="00B96D3D">
        <w:t xml:space="preserve"> </w:t>
      </w:r>
      <w:proofErr w:type="spellStart"/>
      <w:r w:rsidR="00B96D3D" w:rsidRPr="00B96D3D">
        <w:t>nhãn</w:t>
      </w:r>
      <w:proofErr w:type="spellEnd"/>
      <w:r w:rsidR="00B96D3D" w:rsidRPr="00B96D3D">
        <w:t xml:space="preserve"> </w:t>
      </w:r>
      <w:proofErr w:type="spellStart"/>
      <w:r w:rsidR="00B96D3D" w:rsidRPr="00B96D3D">
        <w:t>từ</w:t>
      </w:r>
      <w:proofErr w:type="spellEnd"/>
      <w:r w:rsidR="00B96D3D" w:rsidRPr="00B96D3D">
        <w:t xml:space="preserve"> </w:t>
      </w:r>
      <w:proofErr w:type="spellStart"/>
      <w:r w:rsidR="00B96D3D" w:rsidRPr="00B96D3D">
        <w:t>loại</w:t>
      </w:r>
      <w:proofErr w:type="spellEnd"/>
      <w:r w:rsidR="00B96D3D" w:rsidRPr="00B96D3D">
        <w:t xml:space="preserve"> </w:t>
      </w:r>
      <w:proofErr w:type="spellStart"/>
      <w:r w:rsidR="00B96D3D" w:rsidRPr="00B96D3D">
        <w:t>và</w:t>
      </w:r>
      <w:proofErr w:type="spellEnd"/>
      <w:r w:rsidR="00B96D3D" w:rsidRPr="00B96D3D">
        <w:t xml:space="preserve"> </w:t>
      </w:r>
      <w:proofErr w:type="spellStart"/>
      <w:r w:rsidR="00B96D3D" w:rsidRPr="00B96D3D">
        <w:t>gán</w:t>
      </w:r>
      <w:proofErr w:type="spellEnd"/>
      <w:r w:rsidR="00B96D3D" w:rsidRPr="00B96D3D">
        <w:t xml:space="preserve"> </w:t>
      </w:r>
      <w:proofErr w:type="spellStart"/>
      <w:r w:rsidR="00B96D3D" w:rsidRPr="00B96D3D">
        <w:t>nhãn</w:t>
      </w:r>
      <w:proofErr w:type="spellEnd"/>
      <w:r w:rsidR="00B96D3D" w:rsidRPr="00B96D3D">
        <w:t xml:space="preserve"> </w:t>
      </w:r>
      <w:proofErr w:type="spellStart"/>
      <w:r w:rsidR="00B96D3D" w:rsidRPr="00B96D3D">
        <w:t>ngữ</w:t>
      </w:r>
      <w:proofErr w:type="spellEnd"/>
      <w:r w:rsidR="00B96D3D" w:rsidRPr="00B96D3D">
        <w:t xml:space="preserve"> </w:t>
      </w:r>
      <w:proofErr w:type="spellStart"/>
      <w:r w:rsidR="00B96D3D" w:rsidRPr="00B96D3D">
        <w:t>nghĩa</w:t>
      </w:r>
      <w:proofErr w:type="spellEnd"/>
      <w:r w:rsidR="00B96D3D" w:rsidRPr="00B96D3D">
        <w:t>.</w:t>
      </w:r>
    </w:p>
  </w:footnote>
  <w:footnote w:id="28">
    <w:p w14:paraId="34A8C9A7" w14:textId="49CF677F" w:rsidR="00B96D3D" w:rsidRDefault="00B96D3D" w:rsidP="00724F35">
      <w:pPr>
        <w:pStyle w:val="FootnoteText"/>
      </w:pPr>
      <w:r>
        <w:rPr>
          <w:rStyle w:val="FootnoteReference"/>
        </w:rPr>
        <w:footnoteRef/>
      </w:r>
      <w:r>
        <w:t xml:space="preserve"> </w:t>
      </w:r>
      <w:proofErr w:type="spellStart"/>
      <w:r w:rsidRPr="00B96D3D">
        <w:t>VnDT</w:t>
      </w:r>
      <w:proofErr w:type="spellEnd"/>
      <w:r w:rsidRPr="00B96D3D">
        <w:t xml:space="preserve"> v1.1 </w:t>
      </w:r>
      <w:proofErr w:type="spellStart"/>
      <w:r w:rsidRPr="00B96D3D">
        <w:t>là</w:t>
      </w:r>
      <w:proofErr w:type="spellEnd"/>
      <w:r w:rsidRPr="00B96D3D">
        <w:t xml:space="preserve"> </w:t>
      </w:r>
      <w:proofErr w:type="spellStart"/>
      <w:r w:rsidRPr="00B96D3D">
        <w:t>một</w:t>
      </w:r>
      <w:proofErr w:type="spellEnd"/>
      <w:r w:rsidRPr="00B96D3D">
        <w:t xml:space="preserve"> </w:t>
      </w:r>
      <w:proofErr w:type="spellStart"/>
      <w:r w:rsidRPr="00B96D3D">
        <w:t>tập</w:t>
      </w:r>
      <w:proofErr w:type="spellEnd"/>
      <w:r w:rsidRPr="00B96D3D">
        <w:t xml:space="preserve"> </w:t>
      </w:r>
      <w:proofErr w:type="spellStart"/>
      <w:r w:rsidRPr="00B96D3D">
        <w:t>dữ</w:t>
      </w:r>
      <w:proofErr w:type="spellEnd"/>
      <w:r w:rsidRPr="00B96D3D">
        <w:t xml:space="preserve"> </w:t>
      </w:r>
      <w:proofErr w:type="spellStart"/>
      <w:r w:rsidRPr="00B96D3D">
        <w:t>liệu</w:t>
      </w:r>
      <w:proofErr w:type="spellEnd"/>
      <w:r w:rsidRPr="00B96D3D">
        <w:t xml:space="preserve"> </w:t>
      </w:r>
      <w:proofErr w:type="spellStart"/>
      <w:r w:rsidRPr="00B96D3D">
        <w:t>phụ</w:t>
      </w:r>
      <w:proofErr w:type="spellEnd"/>
      <w:r w:rsidRPr="00B96D3D">
        <w:t xml:space="preserve"> </w:t>
      </w:r>
      <w:proofErr w:type="spellStart"/>
      <w:r w:rsidRPr="00B96D3D">
        <w:t>thuộc</w:t>
      </w:r>
      <w:proofErr w:type="spellEnd"/>
      <w:r w:rsidRPr="00B96D3D">
        <w:t xml:space="preserve"> </w:t>
      </w:r>
      <w:proofErr w:type="spellStart"/>
      <w:r w:rsidRPr="00B96D3D">
        <w:t>cú</w:t>
      </w:r>
      <w:proofErr w:type="spellEnd"/>
      <w:r w:rsidRPr="00B96D3D">
        <w:t xml:space="preserve"> </w:t>
      </w:r>
      <w:proofErr w:type="spellStart"/>
      <w:r w:rsidRPr="00B96D3D">
        <w:t>pháp</w:t>
      </w:r>
      <w:proofErr w:type="spellEnd"/>
      <w:r w:rsidRPr="00B96D3D">
        <w:t xml:space="preserve"> </w:t>
      </w:r>
      <w:proofErr w:type="spellStart"/>
      <w:r w:rsidRPr="00B96D3D">
        <w:t>tiếng</w:t>
      </w:r>
      <w:proofErr w:type="spellEnd"/>
      <w:r w:rsidRPr="00B96D3D">
        <w:t xml:space="preserve"> </w:t>
      </w:r>
      <w:proofErr w:type="spellStart"/>
      <w:r w:rsidRPr="00B96D3D">
        <w:t>Việt</w:t>
      </w:r>
      <w:proofErr w:type="spellEnd"/>
      <w:r w:rsidRPr="00B96D3D">
        <w:t xml:space="preserve">. </w:t>
      </w:r>
      <w:proofErr w:type="spellStart"/>
      <w:r w:rsidRPr="00B96D3D">
        <w:t>Bộ</w:t>
      </w:r>
      <w:proofErr w:type="spellEnd"/>
      <w:r w:rsidRPr="00B96D3D">
        <w:t xml:space="preserve"> </w:t>
      </w:r>
      <w:proofErr w:type="spellStart"/>
      <w:r w:rsidRPr="00B96D3D">
        <w:t>dữ</w:t>
      </w:r>
      <w:proofErr w:type="spellEnd"/>
      <w:r w:rsidRPr="00B96D3D">
        <w:t xml:space="preserve"> </w:t>
      </w:r>
      <w:proofErr w:type="spellStart"/>
      <w:r w:rsidRPr="00B96D3D">
        <w:t>liệu</w:t>
      </w:r>
      <w:proofErr w:type="spellEnd"/>
      <w:r w:rsidRPr="00B96D3D">
        <w:t xml:space="preserve"> </w:t>
      </w:r>
      <w:proofErr w:type="spellStart"/>
      <w:r w:rsidRPr="00B96D3D">
        <w:t>này</w:t>
      </w:r>
      <w:proofErr w:type="spellEnd"/>
      <w:r w:rsidRPr="00B96D3D">
        <w:t xml:space="preserve"> </w:t>
      </w:r>
      <w:proofErr w:type="spellStart"/>
      <w:r w:rsidRPr="00B96D3D">
        <w:t>cung</w:t>
      </w:r>
      <w:proofErr w:type="spellEnd"/>
      <w:r w:rsidRPr="00B96D3D">
        <w:t xml:space="preserve"> </w:t>
      </w:r>
      <w:proofErr w:type="spellStart"/>
      <w:r w:rsidRPr="00B96D3D">
        <w:t>cấp</w:t>
      </w:r>
      <w:proofErr w:type="spellEnd"/>
      <w:r w:rsidRPr="00B96D3D">
        <w:t xml:space="preserve"> </w:t>
      </w:r>
      <w:proofErr w:type="spellStart"/>
      <w:r w:rsidRPr="00B96D3D">
        <w:t>cấu</w:t>
      </w:r>
      <w:proofErr w:type="spellEnd"/>
      <w:r w:rsidRPr="00B96D3D">
        <w:t xml:space="preserve"> </w:t>
      </w:r>
      <w:proofErr w:type="spellStart"/>
      <w:r w:rsidRPr="00B96D3D">
        <w:t>trúc</w:t>
      </w:r>
      <w:proofErr w:type="spellEnd"/>
      <w:r w:rsidRPr="00B96D3D">
        <w:t xml:space="preserve"> </w:t>
      </w:r>
      <w:proofErr w:type="spellStart"/>
      <w:r w:rsidRPr="00B96D3D">
        <w:t>phụ</w:t>
      </w:r>
      <w:proofErr w:type="spellEnd"/>
      <w:r w:rsidRPr="00B96D3D">
        <w:t xml:space="preserve"> </w:t>
      </w:r>
      <w:proofErr w:type="spellStart"/>
      <w:r w:rsidRPr="00B96D3D">
        <w:t>thuộc</w:t>
      </w:r>
      <w:proofErr w:type="spellEnd"/>
      <w:r w:rsidRPr="00B96D3D">
        <w:t xml:space="preserve"> </w:t>
      </w:r>
      <w:proofErr w:type="spellStart"/>
      <w:r w:rsidRPr="00B96D3D">
        <w:t>cây</w:t>
      </w:r>
      <w:proofErr w:type="spellEnd"/>
      <w:r w:rsidRPr="00B96D3D">
        <w:t xml:space="preserve"> </w:t>
      </w:r>
      <w:proofErr w:type="spellStart"/>
      <w:r w:rsidRPr="00B96D3D">
        <w:t>cho</w:t>
      </w:r>
      <w:proofErr w:type="spellEnd"/>
      <w:r w:rsidRPr="00B96D3D">
        <w:t xml:space="preserve"> </w:t>
      </w:r>
      <w:proofErr w:type="spellStart"/>
      <w:r w:rsidRPr="00B96D3D">
        <w:t>một</w:t>
      </w:r>
      <w:proofErr w:type="spellEnd"/>
      <w:r w:rsidRPr="00B96D3D">
        <w:t xml:space="preserve"> </w:t>
      </w:r>
      <w:proofErr w:type="spellStart"/>
      <w:r w:rsidRPr="00B96D3D">
        <w:t>câu</w:t>
      </w:r>
      <w:proofErr w:type="spellEnd"/>
      <w:r w:rsidRPr="00B96D3D">
        <w:t xml:space="preserve"> </w:t>
      </w:r>
      <w:proofErr w:type="spellStart"/>
      <w:r w:rsidRPr="00B96D3D">
        <w:t>bằng</w:t>
      </w:r>
      <w:proofErr w:type="spellEnd"/>
      <w:r w:rsidRPr="00B96D3D">
        <w:t xml:space="preserve"> </w:t>
      </w:r>
      <w:proofErr w:type="spellStart"/>
      <w:r w:rsidRPr="00B96D3D">
        <w:t>cách</w:t>
      </w:r>
      <w:proofErr w:type="spellEnd"/>
      <w:r w:rsidRPr="00B96D3D">
        <w:t xml:space="preserve"> </w:t>
      </w:r>
      <w:proofErr w:type="spellStart"/>
      <w:r w:rsidRPr="00B96D3D">
        <w:t>xác</w:t>
      </w:r>
      <w:proofErr w:type="spellEnd"/>
      <w:r w:rsidRPr="00B96D3D">
        <w:t xml:space="preserve"> </w:t>
      </w:r>
      <w:proofErr w:type="spellStart"/>
      <w:r w:rsidRPr="00B96D3D">
        <w:t>định</w:t>
      </w:r>
      <w:proofErr w:type="spellEnd"/>
      <w:r w:rsidRPr="00B96D3D">
        <w:t xml:space="preserve"> </w:t>
      </w:r>
      <w:proofErr w:type="spellStart"/>
      <w:r w:rsidRPr="00B96D3D">
        <w:t>các</w:t>
      </w:r>
      <w:proofErr w:type="spellEnd"/>
      <w:r w:rsidRPr="00B96D3D">
        <w:t xml:space="preserve"> </w:t>
      </w:r>
      <w:proofErr w:type="spellStart"/>
      <w:r w:rsidRPr="00B96D3D">
        <w:t>từ</w:t>
      </w:r>
      <w:proofErr w:type="spellEnd"/>
      <w:r w:rsidRPr="00B96D3D">
        <w:t xml:space="preserve"> </w:t>
      </w:r>
      <w:proofErr w:type="spellStart"/>
      <w:r w:rsidRPr="00B96D3D">
        <w:t>phụ</w:t>
      </w:r>
      <w:proofErr w:type="spellEnd"/>
      <w:r w:rsidRPr="00B96D3D">
        <w:t xml:space="preserve"> </w:t>
      </w:r>
      <w:proofErr w:type="spellStart"/>
      <w:r w:rsidRPr="00B96D3D">
        <w:t>thuộc</w:t>
      </w:r>
      <w:proofErr w:type="spellEnd"/>
      <w:r w:rsidRPr="00B96D3D">
        <w:t xml:space="preserve"> (dependencies) </w:t>
      </w:r>
      <w:proofErr w:type="spellStart"/>
      <w:r w:rsidRPr="00B96D3D">
        <w:t>của</w:t>
      </w:r>
      <w:proofErr w:type="spellEnd"/>
      <w:r w:rsidRPr="00B96D3D">
        <w:t xml:space="preserve"> </w:t>
      </w:r>
      <w:proofErr w:type="spellStart"/>
      <w:r w:rsidRPr="00B96D3D">
        <w:t>mỗi</w:t>
      </w:r>
      <w:proofErr w:type="spellEnd"/>
      <w:r w:rsidRPr="00B96D3D">
        <w:t xml:space="preserve"> </w:t>
      </w:r>
      <w:proofErr w:type="spellStart"/>
      <w:r w:rsidRPr="00B96D3D">
        <w:t>từ</w:t>
      </w:r>
      <w:proofErr w:type="spellEnd"/>
      <w:r w:rsidRPr="00B96D3D">
        <w:t xml:space="preserve"> </w:t>
      </w:r>
      <w:proofErr w:type="spellStart"/>
      <w:r w:rsidRPr="00B96D3D">
        <w:t>trong</w:t>
      </w:r>
      <w:proofErr w:type="spellEnd"/>
      <w:r w:rsidRPr="00B96D3D">
        <w:t xml:space="preserve"> </w:t>
      </w:r>
      <w:proofErr w:type="spellStart"/>
      <w:r w:rsidRPr="00B96D3D">
        <w:t>câu</w:t>
      </w:r>
      <w:proofErr w:type="spellEnd"/>
      <w:r w:rsidRPr="00B96D3D">
        <w:t>.</w:t>
      </w:r>
    </w:p>
  </w:footnote>
  <w:footnote w:id="29">
    <w:p w14:paraId="63F48313" w14:textId="7630A5B8" w:rsidR="00B96D3D" w:rsidRDefault="00B96D3D">
      <w:pPr>
        <w:pStyle w:val="FootnoteText"/>
      </w:pPr>
      <w:r>
        <w:rPr>
          <w:rStyle w:val="FootnoteReference"/>
        </w:rPr>
        <w:footnoteRef/>
      </w:r>
      <w:r>
        <w:t xml:space="preserve"> </w:t>
      </w:r>
      <w:r w:rsidRPr="00B96D3D">
        <w:t xml:space="preserve">VLSP 2016 </w:t>
      </w:r>
      <w:proofErr w:type="spellStart"/>
      <w:r w:rsidRPr="00B96D3D">
        <w:t>là</w:t>
      </w:r>
      <w:proofErr w:type="spellEnd"/>
      <w:r w:rsidRPr="00B96D3D">
        <w:t xml:space="preserve"> </w:t>
      </w:r>
      <w:proofErr w:type="spellStart"/>
      <w:r w:rsidRPr="00B96D3D">
        <w:t>bộ</w:t>
      </w:r>
      <w:proofErr w:type="spellEnd"/>
      <w:r w:rsidRPr="00B96D3D">
        <w:t xml:space="preserve"> </w:t>
      </w:r>
      <w:proofErr w:type="spellStart"/>
      <w:r w:rsidRPr="00B96D3D">
        <w:t>dữ</w:t>
      </w:r>
      <w:proofErr w:type="spellEnd"/>
      <w:r w:rsidRPr="00B96D3D">
        <w:t xml:space="preserve"> </w:t>
      </w:r>
      <w:proofErr w:type="spellStart"/>
      <w:r w:rsidRPr="00B96D3D">
        <w:t>liệu</w:t>
      </w:r>
      <w:proofErr w:type="spellEnd"/>
      <w:r w:rsidRPr="00B96D3D">
        <w:t xml:space="preserve"> </w:t>
      </w:r>
      <w:proofErr w:type="spellStart"/>
      <w:r w:rsidRPr="00B96D3D">
        <w:t>tiếng</w:t>
      </w:r>
      <w:proofErr w:type="spellEnd"/>
      <w:r w:rsidRPr="00B96D3D">
        <w:t xml:space="preserve"> </w:t>
      </w:r>
      <w:proofErr w:type="spellStart"/>
      <w:r w:rsidRPr="00B96D3D">
        <w:t>Việt</w:t>
      </w:r>
      <w:proofErr w:type="spellEnd"/>
      <w:r w:rsidRPr="00B96D3D">
        <w:t xml:space="preserve"> </w:t>
      </w:r>
      <w:proofErr w:type="spellStart"/>
      <w:r w:rsidRPr="00B96D3D">
        <w:t>cho</w:t>
      </w:r>
      <w:proofErr w:type="spellEnd"/>
      <w:r w:rsidRPr="00B96D3D">
        <w:t xml:space="preserve"> </w:t>
      </w:r>
      <w:proofErr w:type="spellStart"/>
      <w:r w:rsidRPr="00B96D3D">
        <w:t>tác</w:t>
      </w:r>
      <w:proofErr w:type="spellEnd"/>
      <w:r w:rsidRPr="00B96D3D">
        <w:t xml:space="preserve"> </w:t>
      </w:r>
      <w:proofErr w:type="spellStart"/>
      <w:r w:rsidRPr="00B96D3D">
        <w:t>vụ</w:t>
      </w:r>
      <w:proofErr w:type="spellEnd"/>
      <w:r w:rsidRPr="00B96D3D">
        <w:t xml:space="preserve"> </w:t>
      </w:r>
      <w:proofErr w:type="spellStart"/>
      <w:r w:rsidRPr="00B96D3D">
        <w:t>nhận</w:t>
      </w:r>
      <w:proofErr w:type="spellEnd"/>
      <w:r w:rsidRPr="00B96D3D">
        <w:t xml:space="preserve"> </w:t>
      </w:r>
      <w:proofErr w:type="spellStart"/>
      <w:r w:rsidRPr="00B96D3D">
        <w:t>dạng</w:t>
      </w:r>
      <w:proofErr w:type="spellEnd"/>
      <w:r w:rsidRPr="00B96D3D">
        <w:t xml:space="preserve"> </w:t>
      </w:r>
      <w:proofErr w:type="spellStart"/>
      <w:r w:rsidRPr="00B96D3D">
        <w:t>thực</w:t>
      </w:r>
      <w:proofErr w:type="spellEnd"/>
      <w:r w:rsidRPr="00B96D3D">
        <w:t xml:space="preserve"> </w:t>
      </w:r>
      <w:proofErr w:type="spellStart"/>
      <w:r w:rsidRPr="00B96D3D">
        <w:t>thể</w:t>
      </w:r>
      <w:proofErr w:type="spellEnd"/>
      <w:r w:rsidRPr="00B96D3D">
        <w:t xml:space="preserve"> </w:t>
      </w:r>
      <w:proofErr w:type="spellStart"/>
      <w:r w:rsidRPr="00B96D3D">
        <w:t>được</w:t>
      </w:r>
      <w:proofErr w:type="spellEnd"/>
      <w:r w:rsidRPr="00B96D3D">
        <w:t xml:space="preserve"> </w:t>
      </w:r>
      <w:proofErr w:type="spellStart"/>
      <w:r w:rsidRPr="00B96D3D">
        <w:t>sử</w:t>
      </w:r>
      <w:proofErr w:type="spellEnd"/>
      <w:r w:rsidRPr="00B96D3D">
        <w:t xml:space="preserve"> </w:t>
      </w:r>
      <w:proofErr w:type="spellStart"/>
      <w:r w:rsidRPr="00B96D3D">
        <w:t>dụng</w:t>
      </w:r>
      <w:proofErr w:type="spellEnd"/>
      <w:r w:rsidRPr="00B96D3D">
        <w:t xml:space="preserve"> </w:t>
      </w:r>
      <w:proofErr w:type="spellStart"/>
      <w:r w:rsidRPr="00B96D3D">
        <w:t>làm</w:t>
      </w:r>
      <w:proofErr w:type="spellEnd"/>
      <w:r w:rsidRPr="00B96D3D">
        <w:t xml:space="preserve"> benchmark </w:t>
      </w:r>
      <w:proofErr w:type="spellStart"/>
      <w:r w:rsidRPr="00B96D3D">
        <w:t>cho</w:t>
      </w:r>
      <w:proofErr w:type="spellEnd"/>
      <w:r w:rsidRPr="00B96D3D">
        <w:t xml:space="preserve"> </w:t>
      </w:r>
      <w:proofErr w:type="spellStart"/>
      <w:r w:rsidRPr="00B96D3D">
        <w:t>tác</w:t>
      </w:r>
      <w:proofErr w:type="spellEnd"/>
      <w:r w:rsidRPr="00B96D3D">
        <w:t xml:space="preserve"> </w:t>
      </w:r>
      <w:proofErr w:type="spellStart"/>
      <w:r w:rsidRPr="00B96D3D">
        <w:t>vụ</w:t>
      </w:r>
      <w:proofErr w:type="spellEnd"/>
      <w:r w:rsidRPr="00B96D3D">
        <w:t xml:space="preserve"> </w:t>
      </w:r>
      <w:proofErr w:type="spellStart"/>
      <w:r w:rsidRPr="00B96D3D">
        <w:t>nhận</w:t>
      </w:r>
      <w:proofErr w:type="spellEnd"/>
      <w:r w:rsidRPr="00B96D3D">
        <w:t xml:space="preserve"> </w:t>
      </w:r>
      <w:proofErr w:type="spellStart"/>
      <w:r w:rsidRPr="00B96D3D">
        <w:t>dạng</w:t>
      </w:r>
      <w:proofErr w:type="spellEnd"/>
      <w:r w:rsidRPr="00B96D3D">
        <w:t xml:space="preserve"> </w:t>
      </w:r>
      <w:proofErr w:type="spellStart"/>
      <w:r w:rsidRPr="00B96D3D">
        <w:t>thực</w:t>
      </w:r>
      <w:proofErr w:type="spellEnd"/>
      <w:r w:rsidRPr="00B96D3D">
        <w:t xml:space="preserve"> </w:t>
      </w:r>
      <w:proofErr w:type="spellStart"/>
      <w:r w:rsidRPr="00B96D3D">
        <w:t>thể</w:t>
      </w:r>
      <w:proofErr w:type="spellEnd"/>
      <w:r w:rsidRPr="00B96D3D">
        <w:t xml:space="preserve"> </w:t>
      </w:r>
      <w:proofErr w:type="spellStart"/>
      <w:r w:rsidRPr="00B96D3D">
        <w:t>tiếng</w:t>
      </w:r>
      <w:proofErr w:type="spellEnd"/>
      <w:r w:rsidRPr="00B96D3D">
        <w:t xml:space="preserve"> </w:t>
      </w:r>
      <w:proofErr w:type="spellStart"/>
      <w:r w:rsidRPr="00B96D3D">
        <w:t>Việt</w:t>
      </w:r>
      <w:proofErr w:type="spellEnd"/>
      <w:r w:rsidRPr="00B96D3D">
        <w:t>.</w:t>
      </w:r>
    </w:p>
  </w:footnote>
  <w:footnote w:id="30">
    <w:p w14:paraId="756D8A5E" w14:textId="66ED9964" w:rsidR="006D336C" w:rsidRDefault="006D336C">
      <w:pPr>
        <w:pStyle w:val="FootnoteText"/>
      </w:pPr>
      <w:r>
        <w:rPr>
          <w:rStyle w:val="FootnoteReference"/>
        </w:rPr>
        <w:footnoteRef/>
      </w:r>
      <w:r>
        <w:t xml:space="preserve">  </w:t>
      </w:r>
      <w:r w:rsidR="00724F35" w:rsidRPr="00724F35">
        <w:t xml:space="preserve">NLI (XNLI) corpus v1.0 </w:t>
      </w:r>
      <w:proofErr w:type="spellStart"/>
      <w:r w:rsidR="00724F35" w:rsidRPr="00724F35">
        <w:t>là</w:t>
      </w:r>
      <w:proofErr w:type="spellEnd"/>
      <w:r w:rsidR="00724F35" w:rsidRPr="00724F35">
        <w:t xml:space="preserve"> </w:t>
      </w:r>
      <w:proofErr w:type="spellStart"/>
      <w:r w:rsidR="00724F35" w:rsidRPr="00724F35">
        <w:t>một</w:t>
      </w:r>
      <w:proofErr w:type="spellEnd"/>
      <w:r w:rsidR="00724F35" w:rsidRPr="00724F35">
        <w:t xml:space="preserve"> </w:t>
      </w:r>
      <w:proofErr w:type="spellStart"/>
      <w:r w:rsidR="00724F35" w:rsidRPr="00724F35">
        <w:t>tập</w:t>
      </w:r>
      <w:proofErr w:type="spellEnd"/>
      <w:r w:rsidR="00724F35" w:rsidRPr="00724F35">
        <w:t xml:space="preserve"> </w:t>
      </w:r>
      <w:proofErr w:type="spellStart"/>
      <w:r w:rsidR="00724F35" w:rsidRPr="00724F35">
        <w:t>dữ</w:t>
      </w:r>
      <w:proofErr w:type="spellEnd"/>
      <w:r w:rsidR="00724F35" w:rsidRPr="00724F35">
        <w:t xml:space="preserve"> </w:t>
      </w:r>
      <w:proofErr w:type="spellStart"/>
      <w:r w:rsidR="00724F35" w:rsidRPr="00724F35">
        <w:t>liệu</w:t>
      </w:r>
      <w:proofErr w:type="spellEnd"/>
      <w:r w:rsidR="00724F35" w:rsidRPr="00724F35">
        <w:t xml:space="preserve"> </w:t>
      </w:r>
      <w:proofErr w:type="spellStart"/>
      <w:r w:rsidR="00724F35" w:rsidRPr="00724F35">
        <w:t>được</w:t>
      </w:r>
      <w:proofErr w:type="spellEnd"/>
      <w:r w:rsidR="00724F35" w:rsidRPr="00724F35">
        <w:t xml:space="preserve"> </w:t>
      </w:r>
      <w:proofErr w:type="spellStart"/>
      <w:r w:rsidR="00724F35" w:rsidRPr="00724F35">
        <w:t>thực</w:t>
      </w:r>
      <w:proofErr w:type="spellEnd"/>
      <w:r w:rsidR="00724F35" w:rsidRPr="00724F35">
        <w:t xml:space="preserve"> </w:t>
      </w:r>
      <w:proofErr w:type="spellStart"/>
      <w:r w:rsidR="00724F35" w:rsidRPr="00724F35">
        <w:t>hiện</w:t>
      </w:r>
      <w:proofErr w:type="spellEnd"/>
      <w:r w:rsidR="00724F35" w:rsidRPr="00724F35">
        <w:t xml:space="preserve"> </w:t>
      </w:r>
      <w:proofErr w:type="spellStart"/>
      <w:r w:rsidR="00724F35" w:rsidRPr="00724F35">
        <w:t>để</w:t>
      </w:r>
      <w:proofErr w:type="spellEnd"/>
      <w:r w:rsidR="00724F35" w:rsidRPr="00724F35">
        <w:t xml:space="preserve"> </w:t>
      </w:r>
      <w:proofErr w:type="spellStart"/>
      <w:r w:rsidR="00724F35" w:rsidRPr="00724F35">
        <w:t>đánh</w:t>
      </w:r>
      <w:proofErr w:type="spellEnd"/>
      <w:r w:rsidR="00724F35" w:rsidRPr="00724F35">
        <w:t xml:space="preserve"> </w:t>
      </w:r>
      <w:proofErr w:type="spellStart"/>
      <w:r w:rsidR="00724F35" w:rsidRPr="00724F35">
        <w:t>giá</w:t>
      </w:r>
      <w:proofErr w:type="spellEnd"/>
      <w:r w:rsidR="00724F35" w:rsidRPr="00724F35">
        <w:t xml:space="preserve"> </w:t>
      </w:r>
      <w:proofErr w:type="spellStart"/>
      <w:r w:rsidR="00724F35" w:rsidRPr="00724F35">
        <w:t>khả</w:t>
      </w:r>
      <w:proofErr w:type="spellEnd"/>
      <w:r w:rsidR="00724F35" w:rsidRPr="00724F35">
        <w:t xml:space="preserve"> </w:t>
      </w:r>
      <w:proofErr w:type="spellStart"/>
      <w:r w:rsidR="00724F35" w:rsidRPr="00724F35">
        <w:t>năng</w:t>
      </w:r>
      <w:proofErr w:type="spellEnd"/>
      <w:r w:rsidR="00724F35" w:rsidRPr="00724F35">
        <w:t xml:space="preserve"> </w:t>
      </w:r>
      <w:proofErr w:type="spellStart"/>
      <w:r w:rsidR="00724F35" w:rsidRPr="00724F35">
        <w:t>phân</w:t>
      </w:r>
      <w:proofErr w:type="spellEnd"/>
      <w:r w:rsidR="00724F35" w:rsidRPr="00724F35">
        <w:t xml:space="preserve"> </w:t>
      </w:r>
      <w:proofErr w:type="spellStart"/>
      <w:r w:rsidR="00724F35" w:rsidRPr="00724F35">
        <w:t>loại</w:t>
      </w:r>
      <w:proofErr w:type="spellEnd"/>
      <w:r w:rsidR="00724F35" w:rsidRPr="00724F35">
        <w:t xml:space="preserve"> </w:t>
      </w:r>
      <w:proofErr w:type="spellStart"/>
      <w:r w:rsidR="00724F35" w:rsidRPr="00724F35">
        <w:t>câu</w:t>
      </w:r>
      <w:proofErr w:type="spellEnd"/>
      <w:r w:rsidR="00724F35" w:rsidRPr="00724F35">
        <w:t xml:space="preserve"> </w:t>
      </w:r>
      <w:proofErr w:type="spellStart"/>
      <w:r w:rsidR="00724F35" w:rsidRPr="00724F35">
        <w:t>tương</w:t>
      </w:r>
      <w:proofErr w:type="spellEnd"/>
      <w:r w:rsidR="00724F35" w:rsidRPr="00724F35">
        <w:t xml:space="preserve"> </w:t>
      </w:r>
      <w:proofErr w:type="spellStart"/>
      <w:r w:rsidR="00724F35" w:rsidRPr="00724F35">
        <w:t>đồng</w:t>
      </w:r>
      <w:proofErr w:type="spellEnd"/>
      <w:r w:rsidR="00724F35" w:rsidRPr="00724F35">
        <w:t xml:space="preserve"> qua </w:t>
      </w:r>
      <w:proofErr w:type="spellStart"/>
      <w:r w:rsidR="00724F35" w:rsidRPr="00724F35">
        <w:t>các</w:t>
      </w:r>
      <w:proofErr w:type="spellEnd"/>
      <w:r w:rsidR="00724F35" w:rsidRPr="00724F35">
        <w:t xml:space="preserve"> </w:t>
      </w:r>
      <w:proofErr w:type="spellStart"/>
      <w:r w:rsidR="00724F35" w:rsidRPr="00724F35">
        <w:t>ngôn</w:t>
      </w:r>
      <w:proofErr w:type="spellEnd"/>
      <w:r w:rsidR="00724F35" w:rsidRPr="00724F35">
        <w:t xml:space="preserve"> </w:t>
      </w:r>
      <w:proofErr w:type="spellStart"/>
      <w:r w:rsidR="00724F35" w:rsidRPr="00724F35">
        <w:t>ngữ</w:t>
      </w:r>
      <w:proofErr w:type="spellEnd"/>
      <w:r w:rsidR="00724F35" w:rsidRPr="00724F35">
        <w:t xml:space="preserve"> </w:t>
      </w:r>
      <w:proofErr w:type="spellStart"/>
      <w:r w:rsidR="00724F35" w:rsidRPr="00724F35">
        <w:t>khác</w:t>
      </w:r>
      <w:proofErr w:type="spellEnd"/>
      <w:r w:rsidR="00724F35" w:rsidRPr="00724F35">
        <w:t xml:space="preserve"> </w:t>
      </w:r>
      <w:proofErr w:type="spellStart"/>
      <w:r w:rsidR="00724F35" w:rsidRPr="00724F35">
        <w:t>nhau</w:t>
      </w:r>
      <w:proofErr w:type="spellEnd"/>
      <w:r w:rsidR="00724F35" w:rsidRPr="00724F35">
        <w:t xml:space="preserve">. </w:t>
      </w:r>
      <w:proofErr w:type="spellStart"/>
      <w:r w:rsidR="00724F35" w:rsidRPr="00724F35">
        <w:t>Tập</w:t>
      </w:r>
      <w:proofErr w:type="spellEnd"/>
      <w:r w:rsidR="00724F35" w:rsidRPr="00724F35">
        <w:t xml:space="preserve"> </w:t>
      </w:r>
      <w:proofErr w:type="spellStart"/>
      <w:r w:rsidR="00724F35" w:rsidRPr="00724F35">
        <w:t>dữ</w:t>
      </w:r>
      <w:proofErr w:type="spellEnd"/>
      <w:r w:rsidR="00724F35" w:rsidRPr="00724F35">
        <w:t xml:space="preserve"> </w:t>
      </w:r>
      <w:proofErr w:type="spellStart"/>
      <w:r w:rsidR="00724F35" w:rsidRPr="00724F35">
        <w:t>liệu</w:t>
      </w:r>
      <w:proofErr w:type="spellEnd"/>
      <w:r w:rsidR="00724F35" w:rsidRPr="00724F35">
        <w:t xml:space="preserve"> </w:t>
      </w:r>
      <w:proofErr w:type="spellStart"/>
      <w:r w:rsidR="00724F35" w:rsidRPr="00724F35">
        <w:t>này</w:t>
      </w:r>
      <w:proofErr w:type="spellEnd"/>
      <w:r w:rsidR="00724F35" w:rsidRPr="00724F35">
        <w:t xml:space="preserve"> </w:t>
      </w:r>
      <w:proofErr w:type="spellStart"/>
      <w:r w:rsidR="00724F35" w:rsidRPr="00724F35">
        <w:t>được</w:t>
      </w:r>
      <w:proofErr w:type="spellEnd"/>
      <w:r w:rsidR="00724F35" w:rsidRPr="00724F35">
        <w:t xml:space="preserve"> </w:t>
      </w:r>
      <w:proofErr w:type="spellStart"/>
      <w:r w:rsidR="00724F35" w:rsidRPr="00724F35">
        <w:t>sử</w:t>
      </w:r>
      <w:proofErr w:type="spellEnd"/>
      <w:r w:rsidR="00724F35" w:rsidRPr="00724F35">
        <w:t xml:space="preserve"> </w:t>
      </w:r>
      <w:proofErr w:type="spellStart"/>
      <w:r w:rsidR="00724F35" w:rsidRPr="00724F35">
        <w:t>dụng</w:t>
      </w:r>
      <w:proofErr w:type="spellEnd"/>
      <w:r w:rsidR="00724F35" w:rsidRPr="00724F35">
        <w:t xml:space="preserve"> </w:t>
      </w:r>
      <w:proofErr w:type="spellStart"/>
      <w:r w:rsidR="00724F35" w:rsidRPr="00724F35">
        <w:t>trong</w:t>
      </w:r>
      <w:proofErr w:type="spellEnd"/>
      <w:r w:rsidR="00724F35" w:rsidRPr="00724F35">
        <w:t xml:space="preserve"> </w:t>
      </w:r>
      <w:proofErr w:type="spellStart"/>
      <w:r w:rsidR="00724F35" w:rsidRPr="00724F35">
        <w:t>các</w:t>
      </w:r>
      <w:proofErr w:type="spellEnd"/>
      <w:r w:rsidR="00724F35" w:rsidRPr="00724F35">
        <w:t xml:space="preserve"> </w:t>
      </w:r>
      <w:proofErr w:type="spellStart"/>
      <w:r w:rsidR="00724F35" w:rsidRPr="00724F35">
        <w:t>nghiên</w:t>
      </w:r>
      <w:proofErr w:type="spellEnd"/>
      <w:r w:rsidR="00724F35" w:rsidRPr="00724F35">
        <w:t xml:space="preserve"> </w:t>
      </w:r>
      <w:proofErr w:type="spellStart"/>
      <w:r w:rsidR="00724F35" w:rsidRPr="00724F35">
        <w:t>cứu</w:t>
      </w:r>
      <w:proofErr w:type="spellEnd"/>
      <w:r w:rsidR="00724F35" w:rsidRPr="00724F35">
        <w:t xml:space="preserve"> </w:t>
      </w:r>
      <w:proofErr w:type="spellStart"/>
      <w:r w:rsidR="00724F35" w:rsidRPr="00724F35">
        <w:t>liên</w:t>
      </w:r>
      <w:proofErr w:type="spellEnd"/>
      <w:r w:rsidR="00724F35" w:rsidRPr="00724F35">
        <w:t xml:space="preserve"> </w:t>
      </w:r>
      <w:proofErr w:type="spellStart"/>
      <w:r w:rsidR="00724F35" w:rsidRPr="00724F35">
        <w:t>ngôn</w:t>
      </w:r>
      <w:proofErr w:type="spellEnd"/>
      <w:r w:rsidR="00724F35" w:rsidRPr="00724F35">
        <w:t xml:space="preserve"> </w:t>
      </w:r>
      <w:proofErr w:type="spellStart"/>
      <w:r w:rsidR="00724F35" w:rsidRPr="00724F35">
        <w:t>ngữ</w:t>
      </w:r>
      <w:proofErr w:type="spellEnd"/>
      <w:r w:rsidR="00724F35" w:rsidRPr="00724F35">
        <w:t xml:space="preserve"> </w:t>
      </w:r>
      <w:proofErr w:type="spellStart"/>
      <w:r w:rsidR="00724F35" w:rsidRPr="00724F35">
        <w:t>để</w:t>
      </w:r>
      <w:proofErr w:type="spellEnd"/>
      <w:r w:rsidR="00724F35" w:rsidRPr="00724F35">
        <w:t xml:space="preserve"> </w:t>
      </w:r>
      <w:proofErr w:type="spellStart"/>
      <w:r w:rsidR="00724F35" w:rsidRPr="00724F35">
        <w:t>đánh</w:t>
      </w:r>
      <w:proofErr w:type="spellEnd"/>
      <w:r w:rsidR="00724F35" w:rsidRPr="00724F35">
        <w:t xml:space="preserve"> </w:t>
      </w:r>
      <w:proofErr w:type="spellStart"/>
      <w:r w:rsidR="00724F35" w:rsidRPr="00724F35">
        <w:t>giá</w:t>
      </w:r>
      <w:proofErr w:type="spellEnd"/>
      <w:r w:rsidR="00724F35" w:rsidRPr="00724F35">
        <w:t xml:space="preserve"> </w:t>
      </w:r>
      <w:proofErr w:type="spellStart"/>
      <w:r w:rsidR="00724F35" w:rsidRPr="00724F35">
        <w:t>khả</w:t>
      </w:r>
      <w:proofErr w:type="spellEnd"/>
      <w:r w:rsidR="00724F35" w:rsidRPr="00724F35">
        <w:t xml:space="preserve"> </w:t>
      </w:r>
      <w:proofErr w:type="spellStart"/>
      <w:r w:rsidR="00724F35" w:rsidRPr="00724F35">
        <w:t>năng</w:t>
      </w:r>
      <w:proofErr w:type="spellEnd"/>
      <w:r w:rsidR="00724F35" w:rsidRPr="00724F35">
        <w:t xml:space="preserve"> </w:t>
      </w:r>
      <w:proofErr w:type="spellStart"/>
      <w:r w:rsidR="00724F35" w:rsidRPr="00724F35">
        <w:t>của</w:t>
      </w:r>
      <w:proofErr w:type="spellEnd"/>
      <w:r w:rsidR="00724F35" w:rsidRPr="00724F35">
        <w:t xml:space="preserve"> </w:t>
      </w:r>
      <w:proofErr w:type="spellStart"/>
      <w:r w:rsidR="00724F35" w:rsidRPr="00724F35">
        <w:t>các</w:t>
      </w:r>
      <w:proofErr w:type="spellEnd"/>
      <w:r w:rsidR="00724F35" w:rsidRPr="00724F35">
        <w:t xml:space="preserve"> </w:t>
      </w:r>
      <w:proofErr w:type="spellStart"/>
      <w:r w:rsidR="00724F35" w:rsidRPr="00724F35">
        <w:t>mô</w:t>
      </w:r>
      <w:proofErr w:type="spellEnd"/>
      <w:r w:rsidR="00724F35" w:rsidRPr="00724F35">
        <w:t xml:space="preserve"> </w:t>
      </w:r>
      <w:proofErr w:type="spellStart"/>
      <w:r w:rsidR="00724F35" w:rsidRPr="00724F35">
        <w:t>hình</w:t>
      </w:r>
      <w:proofErr w:type="spellEnd"/>
      <w:r w:rsidR="00724F35" w:rsidRPr="00724F35">
        <w:t xml:space="preserve"> </w:t>
      </w:r>
      <w:proofErr w:type="spellStart"/>
      <w:r w:rsidR="00724F35" w:rsidRPr="00724F35">
        <w:t>ngôn</w:t>
      </w:r>
      <w:proofErr w:type="spellEnd"/>
      <w:r w:rsidR="00724F35" w:rsidRPr="00724F35">
        <w:t xml:space="preserve"> </w:t>
      </w:r>
      <w:proofErr w:type="spellStart"/>
      <w:r w:rsidR="00724F35" w:rsidRPr="00724F35">
        <w:t>ngữ</w:t>
      </w:r>
      <w:proofErr w:type="spellEnd"/>
      <w:r w:rsidR="00724F35" w:rsidRPr="00724F35">
        <w:t xml:space="preserve"> </w:t>
      </w:r>
      <w:proofErr w:type="spellStart"/>
      <w:r w:rsidR="00724F35" w:rsidRPr="00724F35">
        <w:t>trước</w:t>
      </w:r>
      <w:proofErr w:type="spellEnd"/>
      <w:r w:rsidR="00724F35" w:rsidRPr="00724F35">
        <w:t xml:space="preserve"> </w:t>
      </w:r>
      <w:proofErr w:type="spellStart"/>
      <w:r w:rsidR="00724F35" w:rsidRPr="00724F35">
        <w:t>khi</w:t>
      </w:r>
      <w:proofErr w:type="spellEnd"/>
      <w:r w:rsidR="00724F35" w:rsidRPr="00724F35">
        <w:t xml:space="preserve"> </w:t>
      </w:r>
      <w:proofErr w:type="spellStart"/>
      <w:r w:rsidR="00724F35" w:rsidRPr="00724F35">
        <w:t>chúng</w:t>
      </w:r>
      <w:proofErr w:type="spellEnd"/>
      <w:r w:rsidR="00724F35" w:rsidRPr="00724F35">
        <w:t xml:space="preserve"> </w:t>
      </w:r>
      <w:proofErr w:type="spellStart"/>
      <w:r w:rsidR="00724F35" w:rsidRPr="00724F35">
        <w:t>được</w:t>
      </w:r>
      <w:proofErr w:type="spellEnd"/>
      <w:r w:rsidR="00724F35" w:rsidRPr="00724F35">
        <w:t xml:space="preserve"> fine-tuning </w:t>
      </w:r>
      <w:proofErr w:type="spellStart"/>
      <w:r w:rsidR="00724F35" w:rsidRPr="00724F35">
        <w:t>cho</w:t>
      </w:r>
      <w:proofErr w:type="spellEnd"/>
      <w:r w:rsidR="00724F35" w:rsidRPr="00724F35">
        <w:t xml:space="preserve"> </w:t>
      </w:r>
      <w:proofErr w:type="spellStart"/>
      <w:r w:rsidR="00724F35" w:rsidRPr="00724F35">
        <w:t>các</w:t>
      </w:r>
      <w:proofErr w:type="spellEnd"/>
      <w:r w:rsidR="00724F35" w:rsidRPr="00724F35">
        <w:t xml:space="preserve"> </w:t>
      </w:r>
      <w:proofErr w:type="spellStart"/>
      <w:r w:rsidR="00724F35" w:rsidRPr="00724F35">
        <w:t>tác</w:t>
      </w:r>
      <w:proofErr w:type="spellEnd"/>
      <w:r w:rsidR="00724F35" w:rsidRPr="00724F35">
        <w:t xml:space="preserve"> </w:t>
      </w:r>
      <w:proofErr w:type="spellStart"/>
      <w:r w:rsidR="00724F35" w:rsidRPr="00724F35">
        <w:t>vụ</w:t>
      </w:r>
      <w:proofErr w:type="spellEnd"/>
      <w:r w:rsidR="00724F35" w:rsidRPr="00724F35">
        <w:t xml:space="preserve"> </w:t>
      </w:r>
      <w:proofErr w:type="spellStart"/>
      <w:r w:rsidR="00724F35" w:rsidRPr="00724F35">
        <w:t>cụ</w:t>
      </w:r>
      <w:proofErr w:type="spellEnd"/>
      <w:r w:rsidR="00724F35" w:rsidRPr="00724F35">
        <w:t xml:space="preserve"> </w:t>
      </w:r>
      <w:proofErr w:type="spellStart"/>
      <w:r w:rsidR="00724F35" w:rsidRPr="00724F35">
        <w:t>thể</w:t>
      </w:r>
      <w:proofErr w:type="spellEnd"/>
      <w:r w:rsidR="00724F35" w:rsidRPr="00724F35">
        <w:t xml:space="preserve"> </w:t>
      </w:r>
      <w:proofErr w:type="spellStart"/>
      <w:r w:rsidR="00724F35" w:rsidRPr="00724F35">
        <w:t>trong</w:t>
      </w:r>
      <w:proofErr w:type="spellEnd"/>
      <w:r w:rsidR="00724F35" w:rsidRPr="00724F35">
        <w:t xml:space="preserve"> </w:t>
      </w:r>
      <w:proofErr w:type="spellStart"/>
      <w:r w:rsidR="00724F35" w:rsidRPr="00724F35">
        <w:t>một</w:t>
      </w:r>
      <w:proofErr w:type="spellEnd"/>
      <w:r w:rsidR="00724F35" w:rsidRPr="00724F35">
        <w:t xml:space="preserve"> </w:t>
      </w:r>
      <w:proofErr w:type="spellStart"/>
      <w:r w:rsidR="00724F35" w:rsidRPr="00724F35">
        <w:t>ngôn</w:t>
      </w:r>
      <w:proofErr w:type="spellEnd"/>
      <w:r w:rsidR="00724F35" w:rsidRPr="00724F35">
        <w:t xml:space="preserve"> </w:t>
      </w:r>
      <w:proofErr w:type="spellStart"/>
      <w:r w:rsidR="00724F35" w:rsidRPr="00724F35">
        <w:t>ngữ</w:t>
      </w:r>
      <w:proofErr w:type="spellEnd"/>
      <w:r w:rsidR="00724F35" w:rsidRPr="00724F35">
        <w:t xml:space="preserve"> </w:t>
      </w:r>
      <w:proofErr w:type="spellStart"/>
      <w:r w:rsidR="00724F35" w:rsidRPr="00724F35">
        <w:t>cụ</w:t>
      </w:r>
      <w:proofErr w:type="spellEnd"/>
      <w:r w:rsidR="00724F35" w:rsidRPr="00724F35">
        <w:t xml:space="preserve"> </w:t>
      </w:r>
      <w:proofErr w:type="spellStart"/>
      <w:r w:rsidR="00724F35" w:rsidRPr="00724F35">
        <w:t>thể</w:t>
      </w:r>
      <w:proofErr w:type="spellEnd"/>
      <w:r w:rsidR="00724F35" w:rsidRPr="00724F35">
        <w:t xml:space="preserve">. </w:t>
      </w:r>
      <w:proofErr w:type="spellStart"/>
      <w:r w:rsidR="00724F35" w:rsidRPr="00724F35">
        <w:t>Tập</w:t>
      </w:r>
      <w:proofErr w:type="spellEnd"/>
      <w:r w:rsidR="00724F35" w:rsidRPr="00724F35">
        <w:t xml:space="preserve"> </w:t>
      </w:r>
      <w:proofErr w:type="spellStart"/>
      <w:r w:rsidR="00724F35" w:rsidRPr="00724F35">
        <w:t>dữ</w:t>
      </w:r>
      <w:proofErr w:type="spellEnd"/>
      <w:r w:rsidR="00724F35" w:rsidRPr="00724F35">
        <w:t xml:space="preserve"> </w:t>
      </w:r>
      <w:proofErr w:type="spellStart"/>
      <w:r w:rsidR="00724F35" w:rsidRPr="00724F35">
        <w:t>liệu</w:t>
      </w:r>
      <w:proofErr w:type="spellEnd"/>
      <w:r w:rsidR="00724F35" w:rsidRPr="00724F35">
        <w:t xml:space="preserve"> </w:t>
      </w:r>
      <w:proofErr w:type="spellStart"/>
      <w:r w:rsidR="00724F35" w:rsidRPr="00724F35">
        <w:t>này</w:t>
      </w:r>
      <w:proofErr w:type="spellEnd"/>
      <w:r w:rsidR="00724F35" w:rsidRPr="00724F35">
        <w:t xml:space="preserve"> bao </w:t>
      </w:r>
      <w:proofErr w:type="spellStart"/>
      <w:r w:rsidR="00724F35" w:rsidRPr="00724F35">
        <w:t>gồm</w:t>
      </w:r>
      <w:proofErr w:type="spellEnd"/>
      <w:r w:rsidR="00724F35" w:rsidRPr="00724F35">
        <w:t xml:space="preserve"> </w:t>
      </w:r>
      <w:proofErr w:type="spellStart"/>
      <w:r w:rsidR="00724F35" w:rsidRPr="00724F35">
        <w:t>các</w:t>
      </w:r>
      <w:proofErr w:type="spellEnd"/>
      <w:r w:rsidR="00724F35" w:rsidRPr="00724F35">
        <w:t xml:space="preserve"> </w:t>
      </w:r>
      <w:proofErr w:type="spellStart"/>
      <w:r w:rsidR="00724F35" w:rsidRPr="00724F35">
        <w:t>cặp</w:t>
      </w:r>
      <w:proofErr w:type="spellEnd"/>
      <w:r w:rsidR="00724F35" w:rsidRPr="00724F35">
        <w:t xml:space="preserve"> </w:t>
      </w:r>
      <w:proofErr w:type="spellStart"/>
      <w:r w:rsidR="00724F35" w:rsidRPr="00724F35">
        <w:t>câu</w:t>
      </w:r>
      <w:proofErr w:type="spellEnd"/>
      <w:r w:rsidR="00724F35" w:rsidRPr="00724F35">
        <w:t xml:space="preserve"> </w:t>
      </w:r>
      <w:proofErr w:type="spellStart"/>
      <w:r w:rsidR="00724F35" w:rsidRPr="00724F35">
        <w:t>trong</w:t>
      </w:r>
      <w:proofErr w:type="spellEnd"/>
      <w:r w:rsidR="00724F35" w:rsidRPr="00724F35">
        <w:t xml:space="preserve"> </w:t>
      </w:r>
      <w:proofErr w:type="spellStart"/>
      <w:r w:rsidR="00724F35" w:rsidRPr="00724F35">
        <w:t>nhiều</w:t>
      </w:r>
      <w:proofErr w:type="spellEnd"/>
      <w:r w:rsidR="00724F35" w:rsidRPr="00724F35">
        <w:t xml:space="preserve"> </w:t>
      </w:r>
      <w:proofErr w:type="spellStart"/>
      <w:r w:rsidR="00724F35" w:rsidRPr="00724F35">
        <w:t>ngôn</w:t>
      </w:r>
      <w:proofErr w:type="spellEnd"/>
      <w:r w:rsidR="00724F35" w:rsidRPr="00724F35">
        <w:t xml:space="preserve"> </w:t>
      </w:r>
      <w:proofErr w:type="spellStart"/>
      <w:r w:rsidR="00724F35" w:rsidRPr="00724F35">
        <w:t>ngữ</w:t>
      </w:r>
      <w:proofErr w:type="spellEnd"/>
      <w:r w:rsidR="00724F35" w:rsidRPr="00724F35">
        <w:t xml:space="preserve">, bao </w:t>
      </w:r>
      <w:proofErr w:type="spellStart"/>
      <w:r w:rsidR="00724F35" w:rsidRPr="00724F35">
        <w:t>gồm</w:t>
      </w:r>
      <w:proofErr w:type="spellEnd"/>
      <w:r w:rsidR="00724F35" w:rsidRPr="00724F35">
        <w:t xml:space="preserve"> </w:t>
      </w:r>
      <w:proofErr w:type="spellStart"/>
      <w:r w:rsidR="00724F35" w:rsidRPr="00724F35">
        <w:t>cả</w:t>
      </w:r>
      <w:proofErr w:type="spellEnd"/>
      <w:r w:rsidR="00724F35" w:rsidRPr="00724F35">
        <w:t xml:space="preserve"> </w:t>
      </w:r>
      <w:proofErr w:type="spellStart"/>
      <w:r w:rsidR="00724F35" w:rsidRPr="00724F35">
        <w:t>tiếng</w:t>
      </w:r>
      <w:proofErr w:type="spellEnd"/>
      <w:r w:rsidR="00724F35" w:rsidRPr="00724F35">
        <w:t xml:space="preserve"> Anh </w:t>
      </w:r>
      <w:proofErr w:type="spellStart"/>
      <w:r w:rsidR="00724F35" w:rsidRPr="00724F35">
        <w:t>và</w:t>
      </w:r>
      <w:proofErr w:type="spellEnd"/>
      <w:r w:rsidR="00724F35" w:rsidRPr="00724F35">
        <w:t xml:space="preserve"> </w:t>
      </w:r>
      <w:proofErr w:type="spellStart"/>
      <w:r w:rsidR="00724F35" w:rsidRPr="00724F35">
        <w:t>tiếng</w:t>
      </w:r>
      <w:proofErr w:type="spellEnd"/>
      <w:r w:rsidR="00724F35" w:rsidRPr="00724F35">
        <w:t xml:space="preserve"> </w:t>
      </w:r>
      <w:proofErr w:type="spellStart"/>
      <w:r w:rsidR="00724F35" w:rsidRPr="00724F35">
        <w:t>Việt</w:t>
      </w:r>
      <w:proofErr w:type="spellEnd"/>
      <w:r w:rsidR="00724F35" w:rsidRPr="00724F35">
        <w:t>.</w:t>
      </w:r>
    </w:p>
  </w:footnote>
  <w:footnote w:id="31">
    <w:p w14:paraId="1185F3CB" w14:textId="2780CC15" w:rsidR="001061ED" w:rsidRDefault="001061ED">
      <w:pPr>
        <w:pStyle w:val="FootnoteText"/>
      </w:pPr>
      <w:r>
        <w:rPr>
          <w:rStyle w:val="FootnoteReference"/>
        </w:rPr>
        <w:footnoteRef/>
      </w:r>
      <w:r>
        <w:t xml:space="preserve"> </w:t>
      </w:r>
      <w:r w:rsidR="00A76877" w:rsidRPr="00A76877">
        <w:t xml:space="preserve">Fine-tuning </w:t>
      </w:r>
      <w:proofErr w:type="spellStart"/>
      <w:r w:rsidR="00A76877" w:rsidRPr="00A76877">
        <w:t>là</w:t>
      </w:r>
      <w:proofErr w:type="spellEnd"/>
      <w:r w:rsidR="00A76877" w:rsidRPr="00A76877">
        <w:t xml:space="preserve"> </w:t>
      </w:r>
      <w:proofErr w:type="spellStart"/>
      <w:r w:rsidR="00A76877" w:rsidRPr="00A76877">
        <w:t>quá</w:t>
      </w:r>
      <w:proofErr w:type="spellEnd"/>
      <w:r w:rsidR="00A76877" w:rsidRPr="00A76877">
        <w:t xml:space="preserve"> </w:t>
      </w:r>
      <w:proofErr w:type="spellStart"/>
      <w:r w:rsidR="00A76877" w:rsidRPr="00A76877">
        <w:t>trình</w:t>
      </w:r>
      <w:proofErr w:type="spellEnd"/>
      <w:r w:rsidR="00A76877" w:rsidRPr="00A76877">
        <w:t xml:space="preserve"> </w:t>
      </w:r>
      <w:proofErr w:type="spellStart"/>
      <w:r w:rsidR="00A76877" w:rsidRPr="00A76877">
        <w:t>tiếp</w:t>
      </w:r>
      <w:proofErr w:type="spellEnd"/>
      <w:r w:rsidR="00A76877" w:rsidRPr="00A76877">
        <w:t xml:space="preserve"> </w:t>
      </w:r>
      <w:proofErr w:type="spellStart"/>
      <w:r w:rsidR="00A76877" w:rsidRPr="00A76877">
        <w:t>tục</w:t>
      </w:r>
      <w:proofErr w:type="spellEnd"/>
      <w:r w:rsidR="00A76877" w:rsidRPr="00A76877">
        <w:t xml:space="preserve"> </w:t>
      </w:r>
      <w:proofErr w:type="spellStart"/>
      <w:r w:rsidR="00A76877" w:rsidRPr="00A76877">
        <w:t>huấn</w:t>
      </w:r>
      <w:proofErr w:type="spellEnd"/>
      <w:r w:rsidR="00A76877" w:rsidRPr="00A76877">
        <w:t xml:space="preserve"> </w:t>
      </w:r>
      <w:proofErr w:type="spellStart"/>
      <w:r w:rsidR="00A76877" w:rsidRPr="00A76877">
        <w:t>luyện</w:t>
      </w:r>
      <w:proofErr w:type="spellEnd"/>
      <w:r w:rsidR="00A76877" w:rsidRPr="00A76877">
        <w:t xml:space="preserve"> </w:t>
      </w:r>
      <w:proofErr w:type="spellStart"/>
      <w:r w:rsidR="00A76877" w:rsidRPr="00A76877">
        <w:t>một</w:t>
      </w:r>
      <w:proofErr w:type="spellEnd"/>
      <w:r w:rsidR="00A76877" w:rsidRPr="00A76877">
        <w:t xml:space="preserve"> </w:t>
      </w:r>
      <w:proofErr w:type="spellStart"/>
      <w:r w:rsidR="00A76877" w:rsidRPr="00A76877">
        <w:t>mô</w:t>
      </w:r>
      <w:proofErr w:type="spellEnd"/>
      <w:r w:rsidR="00A76877" w:rsidRPr="00A76877">
        <w:t xml:space="preserve"> </w:t>
      </w:r>
      <w:proofErr w:type="spellStart"/>
      <w:r w:rsidR="00A76877" w:rsidRPr="00A76877">
        <w:t>hình</w:t>
      </w:r>
      <w:proofErr w:type="spellEnd"/>
      <w:r w:rsidR="00A76877" w:rsidRPr="00A76877">
        <w:t xml:space="preserve"> </w:t>
      </w:r>
      <w:proofErr w:type="spellStart"/>
      <w:r w:rsidR="00A76877" w:rsidRPr="00A76877">
        <w:t>học</w:t>
      </w:r>
      <w:proofErr w:type="spellEnd"/>
      <w:r w:rsidR="00A76877" w:rsidRPr="00A76877">
        <w:t xml:space="preserve"> </w:t>
      </w:r>
      <w:proofErr w:type="spellStart"/>
      <w:r w:rsidR="00A76877" w:rsidRPr="00A76877">
        <w:t>sâu</w:t>
      </w:r>
      <w:proofErr w:type="spellEnd"/>
      <w:r w:rsidR="00A76877" w:rsidRPr="00A76877">
        <w:t xml:space="preserve"> </w:t>
      </w:r>
      <w:proofErr w:type="spellStart"/>
      <w:r w:rsidR="00A76877" w:rsidRPr="00A76877">
        <w:t>đã</w:t>
      </w:r>
      <w:proofErr w:type="spellEnd"/>
      <w:r w:rsidR="00A76877" w:rsidRPr="00A76877">
        <w:t xml:space="preserve"> </w:t>
      </w:r>
      <w:proofErr w:type="spellStart"/>
      <w:r w:rsidR="00A76877" w:rsidRPr="00A76877">
        <w:t>được</w:t>
      </w:r>
      <w:proofErr w:type="spellEnd"/>
      <w:r w:rsidR="00A76877" w:rsidRPr="00A76877">
        <w:t xml:space="preserve"> </w:t>
      </w:r>
      <w:proofErr w:type="spellStart"/>
      <w:r w:rsidR="00A76877" w:rsidRPr="00A76877">
        <w:t>huấn</w:t>
      </w:r>
      <w:proofErr w:type="spellEnd"/>
      <w:r w:rsidR="00A76877" w:rsidRPr="00A76877">
        <w:t xml:space="preserve"> </w:t>
      </w:r>
      <w:proofErr w:type="spellStart"/>
      <w:r w:rsidR="00A76877" w:rsidRPr="00A76877">
        <w:t>luyện</w:t>
      </w:r>
      <w:proofErr w:type="spellEnd"/>
      <w:r w:rsidR="00A76877" w:rsidRPr="00A76877">
        <w:t xml:space="preserve"> </w:t>
      </w:r>
      <w:proofErr w:type="spellStart"/>
      <w:r w:rsidR="00A76877" w:rsidRPr="00A76877">
        <w:t>sẵn</w:t>
      </w:r>
      <w:proofErr w:type="spellEnd"/>
      <w:r w:rsidR="00A76877" w:rsidRPr="00A76877">
        <w:t xml:space="preserve"> </w:t>
      </w:r>
      <w:proofErr w:type="spellStart"/>
      <w:r w:rsidR="00A76877" w:rsidRPr="00A76877">
        <w:t>trên</w:t>
      </w:r>
      <w:proofErr w:type="spellEnd"/>
      <w:r w:rsidR="00A76877" w:rsidRPr="00A76877">
        <w:t xml:space="preserve"> </w:t>
      </w:r>
      <w:proofErr w:type="spellStart"/>
      <w:r w:rsidR="00A76877" w:rsidRPr="00A76877">
        <w:t>một</w:t>
      </w:r>
      <w:proofErr w:type="spellEnd"/>
      <w:r w:rsidR="00A76877" w:rsidRPr="00A76877">
        <w:t xml:space="preserve"> </w:t>
      </w:r>
      <w:proofErr w:type="spellStart"/>
      <w:r w:rsidR="00A76877" w:rsidRPr="00A76877">
        <w:t>tập</w:t>
      </w:r>
      <w:proofErr w:type="spellEnd"/>
      <w:r w:rsidR="00A76877" w:rsidRPr="00A76877">
        <w:t xml:space="preserve"> </w:t>
      </w:r>
      <w:proofErr w:type="spellStart"/>
      <w:r w:rsidR="00A76877" w:rsidRPr="00A76877">
        <w:t>dữ</w:t>
      </w:r>
      <w:proofErr w:type="spellEnd"/>
      <w:r w:rsidR="00A76877" w:rsidRPr="00A76877">
        <w:t xml:space="preserve"> </w:t>
      </w:r>
      <w:proofErr w:type="spellStart"/>
      <w:r w:rsidR="00A76877" w:rsidRPr="00A76877">
        <w:t>liệu</w:t>
      </w:r>
      <w:proofErr w:type="spellEnd"/>
      <w:r w:rsidR="00A76877" w:rsidRPr="00A76877">
        <w:t xml:space="preserve"> </w:t>
      </w:r>
      <w:proofErr w:type="spellStart"/>
      <w:r w:rsidR="00A76877" w:rsidRPr="00A76877">
        <w:t>nhất</w:t>
      </w:r>
      <w:proofErr w:type="spellEnd"/>
      <w:r w:rsidR="00A76877" w:rsidRPr="00A76877">
        <w:t xml:space="preserve"> </w:t>
      </w:r>
      <w:proofErr w:type="spellStart"/>
      <w:r w:rsidR="00A76877" w:rsidRPr="00A76877">
        <w:t>định</w:t>
      </w:r>
      <w:proofErr w:type="spellEnd"/>
      <w:r w:rsidR="00A76877" w:rsidRPr="00A76877">
        <w:t xml:space="preserve"> </w:t>
      </w:r>
      <w:proofErr w:type="spellStart"/>
      <w:r w:rsidR="00A76877" w:rsidRPr="00A76877">
        <w:t>để</w:t>
      </w:r>
      <w:proofErr w:type="spellEnd"/>
      <w:r w:rsidR="00A76877" w:rsidRPr="00A76877">
        <w:t xml:space="preserve"> </w:t>
      </w:r>
      <w:proofErr w:type="spellStart"/>
      <w:r w:rsidR="00A76877" w:rsidRPr="00A76877">
        <w:t>đạt</w:t>
      </w:r>
      <w:proofErr w:type="spellEnd"/>
      <w:r w:rsidR="00A76877" w:rsidRPr="00A76877">
        <w:t xml:space="preserve"> </w:t>
      </w:r>
      <w:proofErr w:type="spellStart"/>
      <w:r w:rsidR="00A76877" w:rsidRPr="00A76877">
        <w:t>được</w:t>
      </w:r>
      <w:proofErr w:type="spellEnd"/>
      <w:r w:rsidR="00A76877" w:rsidRPr="00A76877">
        <w:t xml:space="preserve"> </w:t>
      </w:r>
      <w:proofErr w:type="spellStart"/>
      <w:r w:rsidR="00A76877" w:rsidRPr="00A76877">
        <w:t>hiệu</w:t>
      </w:r>
      <w:proofErr w:type="spellEnd"/>
      <w:r w:rsidR="00A76877" w:rsidRPr="00A76877">
        <w:t xml:space="preserve"> </w:t>
      </w:r>
      <w:proofErr w:type="spellStart"/>
      <w:r w:rsidR="00A76877" w:rsidRPr="00A76877">
        <w:t>suất</w:t>
      </w:r>
      <w:proofErr w:type="spellEnd"/>
      <w:r w:rsidR="00A76877" w:rsidRPr="00A76877">
        <w:t xml:space="preserve"> </w:t>
      </w:r>
      <w:proofErr w:type="spellStart"/>
      <w:r w:rsidR="00A76877" w:rsidRPr="00A76877">
        <w:t>tốt</w:t>
      </w:r>
      <w:proofErr w:type="spellEnd"/>
      <w:r w:rsidR="00A76877" w:rsidRPr="00A76877">
        <w:t xml:space="preserve"> </w:t>
      </w:r>
      <w:proofErr w:type="spellStart"/>
      <w:r w:rsidR="00A76877" w:rsidRPr="00A76877">
        <w:t>hơn</w:t>
      </w:r>
      <w:proofErr w:type="spellEnd"/>
      <w:r w:rsidR="00A76877" w:rsidRPr="00A76877">
        <w:t xml:space="preserve"> </w:t>
      </w:r>
      <w:proofErr w:type="spellStart"/>
      <w:r w:rsidR="00A76877" w:rsidRPr="00A76877">
        <w:t>trên</w:t>
      </w:r>
      <w:proofErr w:type="spellEnd"/>
      <w:r w:rsidR="00A76877" w:rsidRPr="00A76877">
        <w:t xml:space="preserve"> </w:t>
      </w:r>
      <w:proofErr w:type="spellStart"/>
      <w:r w:rsidR="00A76877" w:rsidRPr="00A76877">
        <w:t>tập</w:t>
      </w:r>
      <w:proofErr w:type="spellEnd"/>
      <w:r w:rsidR="00A76877" w:rsidRPr="00A76877">
        <w:t xml:space="preserve"> </w:t>
      </w:r>
      <w:proofErr w:type="spellStart"/>
      <w:r w:rsidR="00A76877" w:rsidRPr="00A76877">
        <w:t>dữ</w:t>
      </w:r>
      <w:proofErr w:type="spellEnd"/>
      <w:r w:rsidR="00A76877" w:rsidRPr="00A76877">
        <w:t xml:space="preserve"> </w:t>
      </w:r>
      <w:proofErr w:type="spellStart"/>
      <w:r w:rsidR="00A76877" w:rsidRPr="00A76877">
        <w:t>liệu</w:t>
      </w:r>
      <w:proofErr w:type="spellEnd"/>
      <w:r w:rsidR="00A76877" w:rsidRPr="00A76877">
        <w:t xml:space="preserve"> </w:t>
      </w:r>
      <w:proofErr w:type="spellStart"/>
      <w:r w:rsidR="00A76877" w:rsidRPr="00A76877">
        <w:t>mới</w:t>
      </w:r>
      <w:proofErr w:type="spellEnd"/>
      <w:r w:rsidR="00A76877" w:rsidRPr="00A76877">
        <w:t xml:space="preserve"> </w:t>
      </w:r>
      <w:proofErr w:type="spellStart"/>
      <w:r w:rsidR="00A76877" w:rsidRPr="00A76877">
        <w:t>cho</w:t>
      </w:r>
      <w:proofErr w:type="spellEnd"/>
      <w:r w:rsidR="00A76877" w:rsidRPr="00A76877">
        <w:t xml:space="preserve"> </w:t>
      </w:r>
      <w:proofErr w:type="spellStart"/>
      <w:r w:rsidR="00A76877" w:rsidRPr="00A76877">
        <w:t>một</w:t>
      </w:r>
      <w:proofErr w:type="spellEnd"/>
      <w:r w:rsidR="00A76877" w:rsidRPr="00A76877">
        <w:t xml:space="preserve"> </w:t>
      </w:r>
      <w:proofErr w:type="spellStart"/>
      <w:r w:rsidR="00A76877" w:rsidRPr="00A76877">
        <w:t>tác</w:t>
      </w:r>
      <w:proofErr w:type="spellEnd"/>
      <w:r w:rsidR="00A76877" w:rsidRPr="00A76877">
        <w:t xml:space="preserve"> </w:t>
      </w:r>
      <w:proofErr w:type="spellStart"/>
      <w:r w:rsidR="00A76877" w:rsidRPr="00A76877">
        <w:t>vụ</w:t>
      </w:r>
      <w:proofErr w:type="spellEnd"/>
      <w:r w:rsidR="00A76877" w:rsidRPr="00A76877">
        <w:t xml:space="preserve"> </w:t>
      </w:r>
      <w:proofErr w:type="spellStart"/>
      <w:r w:rsidR="00A76877" w:rsidRPr="00A76877">
        <w:t>nhất</w:t>
      </w:r>
      <w:proofErr w:type="spellEnd"/>
      <w:r w:rsidR="00A76877" w:rsidRPr="00A76877">
        <w:t xml:space="preserve"> </w:t>
      </w:r>
      <w:proofErr w:type="spellStart"/>
      <w:r w:rsidR="00A76877" w:rsidRPr="00A76877">
        <w:t>định</w:t>
      </w:r>
      <w:proofErr w:type="spellEnd"/>
      <w:r w:rsidR="00A76877" w:rsidRPr="00A76877">
        <w:t>.</w:t>
      </w:r>
      <w:r w:rsidR="00FD1D8D">
        <w:t xml:space="preserve"> Fine-tuning </w:t>
      </w:r>
      <w:proofErr w:type="spellStart"/>
      <w:r w:rsidR="00FD1D8D">
        <w:t>thực</w:t>
      </w:r>
      <w:proofErr w:type="spellEnd"/>
      <w:r w:rsidR="00FD1D8D">
        <w:t xml:space="preserve"> </w:t>
      </w:r>
      <w:proofErr w:type="spellStart"/>
      <w:r w:rsidR="00FD1D8D">
        <w:t>hiện</w:t>
      </w:r>
      <w:proofErr w:type="spellEnd"/>
      <w:r w:rsidR="00FD1D8D">
        <w:t xml:space="preserve"> </w:t>
      </w:r>
      <w:proofErr w:type="spellStart"/>
      <w:r w:rsidR="00FD1D8D">
        <w:t>đ</w:t>
      </w:r>
      <w:r w:rsidR="00FD1D8D" w:rsidRPr="00FD1D8D">
        <w:t>iều</w:t>
      </w:r>
      <w:proofErr w:type="spellEnd"/>
      <w:r w:rsidR="00FD1D8D" w:rsidRPr="00FD1D8D">
        <w:t xml:space="preserve"> </w:t>
      </w:r>
      <w:proofErr w:type="spellStart"/>
      <w:r w:rsidR="00FD1D8D" w:rsidRPr="00FD1D8D">
        <w:t>chỉnh</w:t>
      </w:r>
      <w:proofErr w:type="spellEnd"/>
      <w:r w:rsidR="00FD1D8D" w:rsidRPr="00FD1D8D">
        <w:t xml:space="preserve"> </w:t>
      </w:r>
      <w:proofErr w:type="spellStart"/>
      <w:r w:rsidR="00FD1D8D" w:rsidRPr="00FD1D8D">
        <w:t>một</w:t>
      </w:r>
      <w:proofErr w:type="spellEnd"/>
      <w:r w:rsidR="00FD1D8D" w:rsidRPr="00FD1D8D">
        <w:t xml:space="preserve"> </w:t>
      </w:r>
      <w:proofErr w:type="spellStart"/>
      <w:r w:rsidR="00FD1D8D" w:rsidRPr="00FD1D8D">
        <w:t>số</w:t>
      </w:r>
      <w:proofErr w:type="spellEnd"/>
      <w:r w:rsidR="00FD1D8D" w:rsidRPr="00FD1D8D">
        <w:t xml:space="preserve"> </w:t>
      </w:r>
      <w:proofErr w:type="spellStart"/>
      <w:r w:rsidR="00FD1D8D" w:rsidRPr="00FD1D8D">
        <w:t>thông</w:t>
      </w:r>
      <w:proofErr w:type="spellEnd"/>
      <w:r w:rsidR="00FD1D8D" w:rsidRPr="00FD1D8D">
        <w:t xml:space="preserve"> </w:t>
      </w:r>
      <w:proofErr w:type="spellStart"/>
      <w:r w:rsidR="00FD1D8D" w:rsidRPr="00FD1D8D">
        <w:t>số</w:t>
      </w:r>
      <w:proofErr w:type="spellEnd"/>
      <w:r w:rsidR="00FD1D8D" w:rsidRPr="00FD1D8D">
        <w:t xml:space="preserve"> </w:t>
      </w:r>
      <w:proofErr w:type="spellStart"/>
      <w:r w:rsidR="00FD1D8D" w:rsidRPr="00FD1D8D">
        <w:t>của</w:t>
      </w:r>
      <w:proofErr w:type="spellEnd"/>
      <w:r w:rsidR="00FD1D8D" w:rsidRPr="00FD1D8D">
        <w:t xml:space="preserve"> </w:t>
      </w:r>
      <w:proofErr w:type="spellStart"/>
      <w:r w:rsidR="00FD1D8D" w:rsidRPr="00FD1D8D">
        <w:t>mô</w:t>
      </w:r>
      <w:proofErr w:type="spellEnd"/>
      <w:r w:rsidR="00FD1D8D" w:rsidRPr="00FD1D8D">
        <w:t xml:space="preserve"> </w:t>
      </w:r>
      <w:proofErr w:type="spellStart"/>
      <w:r w:rsidR="00FD1D8D" w:rsidRPr="00FD1D8D">
        <w:t>hình</w:t>
      </w:r>
      <w:proofErr w:type="spellEnd"/>
      <w:r w:rsidR="00FD1D8D" w:rsidRPr="00FD1D8D">
        <w:t xml:space="preserve"> </w:t>
      </w:r>
      <w:proofErr w:type="spellStart"/>
      <w:r w:rsidR="00FD1D8D" w:rsidRPr="00FD1D8D">
        <w:t>để</w:t>
      </w:r>
      <w:proofErr w:type="spellEnd"/>
      <w:r w:rsidR="00FD1D8D" w:rsidRPr="00FD1D8D">
        <w:t xml:space="preserve"> </w:t>
      </w:r>
      <w:proofErr w:type="spellStart"/>
      <w:r w:rsidR="00FD1D8D" w:rsidRPr="00FD1D8D">
        <w:t>phù</w:t>
      </w:r>
      <w:proofErr w:type="spellEnd"/>
      <w:r w:rsidR="00FD1D8D" w:rsidRPr="00FD1D8D">
        <w:t xml:space="preserve"> </w:t>
      </w:r>
      <w:proofErr w:type="spellStart"/>
      <w:r w:rsidR="00FD1D8D" w:rsidRPr="00FD1D8D">
        <w:t>hợp</w:t>
      </w:r>
      <w:proofErr w:type="spellEnd"/>
      <w:r w:rsidR="00FD1D8D" w:rsidRPr="00FD1D8D">
        <w:t xml:space="preserve"> </w:t>
      </w:r>
      <w:proofErr w:type="spellStart"/>
      <w:r w:rsidR="00FD1D8D" w:rsidRPr="00FD1D8D">
        <w:t>với</w:t>
      </w:r>
      <w:proofErr w:type="spellEnd"/>
      <w:r w:rsidR="00FD1D8D" w:rsidRPr="00FD1D8D">
        <w:t xml:space="preserve"> </w:t>
      </w:r>
      <w:proofErr w:type="spellStart"/>
      <w:r w:rsidR="00FD1D8D" w:rsidRPr="00FD1D8D">
        <w:t>tập</w:t>
      </w:r>
      <w:proofErr w:type="spellEnd"/>
      <w:r w:rsidR="00FD1D8D" w:rsidRPr="00FD1D8D">
        <w:t xml:space="preserve"> </w:t>
      </w:r>
      <w:proofErr w:type="spellStart"/>
      <w:r w:rsidR="00FD1D8D" w:rsidRPr="00FD1D8D">
        <w:t>dữ</w:t>
      </w:r>
      <w:proofErr w:type="spellEnd"/>
      <w:r w:rsidR="00FD1D8D" w:rsidRPr="00FD1D8D">
        <w:t xml:space="preserve"> </w:t>
      </w:r>
      <w:proofErr w:type="spellStart"/>
      <w:r w:rsidR="00FD1D8D" w:rsidRPr="00FD1D8D">
        <w:t>liệu</w:t>
      </w:r>
      <w:proofErr w:type="spellEnd"/>
      <w:r w:rsidR="00FD1D8D" w:rsidRPr="00FD1D8D">
        <w:t xml:space="preserve"> </w:t>
      </w:r>
      <w:proofErr w:type="spellStart"/>
      <w:r w:rsidR="00FD1D8D" w:rsidRPr="00FD1D8D">
        <w:t>mới</w:t>
      </w:r>
      <w:proofErr w:type="spellEnd"/>
      <w:r w:rsidR="00FD1D8D" w:rsidRPr="00FD1D8D">
        <w:t xml:space="preserve"> </w:t>
      </w:r>
      <w:proofErr w:type="spellStart"/>
      <w:r w:rsidR="00FD1D8D" w:rsidRPr="00FD1D8D">
        <w:t>cho</w:t>
      </w:r>
      <w:proofErr w:type="spellEnd"/>
      <w:r w:rsidR="00FD1D8D" w:rsidRPr="00FD1D8D">
        <w:t xml:space="preserve"> </w:t>
      </w:r>
      <w:proofErr w:type="spellStart"/>
      <w:r w:rsidR="00FD1D8D" w:rsidRPr="00FD1D8D">
        <w:t>tác</w:t>
      </w:r>
      <w:proofErr w:type="spellEnd"/>
      <w:r w:rsidR="00FD1D8D" w:rsidRPr="00FD1D8D">
        <w:t xml:space="preserve"> </w:t>
      </w:r>
      <w:proofErr w:type="spellStart"/>
      <w:r w:rsidR="00FD1D8D" w:rsidRPr="00FD1D8D">
        <w:t>vụ</w:t>
      </w:r>
      <w:proofErr w:type="spellEnd"/>
      <w:r w:rsidR="00FD1D8D" w:rsidRPr="00FD1D8D">
        <w:t xml:space="preserve"> </w:t>
      </w:r>
      <w:proofErr w:type="spellStart"/>
      <w:r w:rsidR="00FD1D8D" w:rsidRPr="00FD1D8D">
        <w:t>tương</w:t>
      </w:r>
      <w:proofErr w:type="spellEnd"/>
      <w:r w:rsidR="00FD1D8D" w:rsidRPr="00FD1D8D">
        <w:t xml:space="preserve"> </w:t>
      </w:r>
      <w:proofErr w:type="spellStart"/>
      <w:r w:rsidR="00FD1D8D" w:rsidRPr="00FD1D8D">
        <w:t>ứng</w:t>
      </w:r>
      <w:proofErr w:type="spellEnd"/>
      <w:r w:rsidR="00FD1D8D" w:rsidRPr="00FD1D8D">
        <w:t>.</w:t>
      </w:r>
    </w:p>
    <w:p w14:paraId="433540AA" w14:textId="77777777" w:rsidR="0050004A" w:rsidRDefault="0050004A">
      <w:pPr>
        <w:pStyle w:val="FootnoteText"/>
      </w:pPr>
    </w:p>
  </w:footnote>
  <w:footnote w:id="32">
    <w:p w14:paraId="6B37AA0C" w14:textId="04966A8A" w:rsidR="005C7C5F" w:rsidRDefault="005C7C5F" w:rsidP="001B0F56">
      <w:pPr>
        <w:pStyle w:val="FootnoteText"/>
      </w:pPr>
      <w:r>
        <w:rPr>
          <w:rStyle w:val="FootnoteReference"/>
        </w:rPr>
        <w:footnoteRef/>
      </w:r>
      <w:r>
        <w:t xml:space="preserve"> </w:t>
      </w:r>
      <w:r w:rsidRPr="005C7C5F">
        <w:t xml:space="preserve">Trong </w:t>
      </w:r>
      <w:proofErr w:type="spellStart"/>
      <w:r w:rsidRPr="005C7C5F">
        <w:t>các</w:t>
      </w:r>
      <w:proofErr w:type="spellEnd"/>
      <w:r w:rsidRPr="005C7C5F">
        <w:t xml:space="preserve"> </w:t>
      </w:r>
      <w:proofErr w:type="spellStart"/>
      <w:r w:rsidRPr="005C7C5F">
        <w:t>thử</w:t>
      </w:r>
      <w:proofErr w:type="spellEnd"/>
      <w:r w:rsidRPr="005C7C5F">
        <w:t xml:space="preserve"> </w:t>
      </w:r>
      <w:proofErr w:type="spellStart"/>
      <w:r w:rsidRPr="005C7C5F">
        <w:t>nghiệm</w:t>
      </w:r>
      <w:proofErr w:type="spellEnd"/>
      <w:r w:rsidRPr="005C7C5F">
        <w:t xml:space="preserve"> </w:t>
      </w:r>
      <w:proofErr w:type="spellStart"/>
      <w:r w:rsidRPr="005C7C5F">
        <w:t>sơ</w:t>
      </w:r>
      <w:proofErr w:type="spellEnd"/>
      <w:r w:rsidRPr="005C7C5F">
        <w:t xml:space="preserve"> </w:t>
      </w:r>
      <w:proofErr w:type="spellStart"/>
      <w:r w:rsidRPr="005C7C5F">
        <w:t>bộ</w:t>
      </w:r>
      <w:proofErr w:type="spellEnd"/>
      <w:r w:rsidRPr="005C7C5F">
        <w:t xml:space="preserve"> </w:t>
      </w:r>
      <w:proofErr w:type="spellStart"/>
      <w:r w:rsidRPr="005C7C5F">
        <w:t>của</w:t>
      </w:r>
      <w:proofErr w:type="spellEnd"/>
      <w:r w:rsidRPr="005C7C5F">
        <w:t xml:space="preserve"> </w:t>
      </w:r>
      <w:proofErr w:type="spellStart"/>
      <w:r w:rsidRPr="005C7C5F">
        <w:t>chúng</w:t>
      </w:r>
      <w:proofErr w:type="spellEnd"/>
      <w:r w:rsidRPr="005C7C5F">
        <w:t xml:space="preserve"> </w:t>
      </w:r>
      <w:proofErr w:type="spellStart"/>
      <w:r w:rsidRPr="005C7C5F">
        <w:t>tôi</w:t>
      </w:r>
      <w:proofErr w:type="spellEnd"/>
      <w:r w:rsidRPr="005C7C5F">
        <w:t xml:space="preserve">, </w:t>
      </w:r>
      <w:proofErr w:type="spellStart"/>
      <w:r w:rsidRPr="005C7C5F">
        <w:t>việc</w:t>
      </w:r>
      <w:proofErr w:type="spellEnd"/>
      <w:r w:rsidRPr="005C7C5F">
        <w:t xml:space="preserve"> </w:t>
      </w:r>
      <w:proofErr w:type="spellStart"/>
      <w:r w:rsidRPr="005C7C5F">
        <w:t>sử</w:t>
      </w:r>
      <w:proofErr w:type="spellEnd"/>
      <w:r w:rsidRPr="005C7C5F">
        <w:t xml:space="preserve"> </w:t>
      </w:r>
      <w:proofErr w:type="spellStart"/>
      <w:r w:rsidRPr="005C7C5F">
        <w:t>dụng</w:t>
      </w:r>
      <w:proofErr w:type="spellEnd"/>
      <w:r w:rsidRPr="005C7C5F">
        <w:t xml:space="preserve"> </w:t>
      </w:r>
      <w:proofErr w:type="spellStart"/>
      <w:r w:rsidRPr="005C7C5F">
        <w:t>trung</w:t>
      </w:r>
      <w:proofErr w:type="spellEnd"/>
      <w:r w:rsidRPr="005C7C5F">
        <w:t xml:space="preserve"> </w:t>
      </w:r>
      <w:proofErr w:type="spellStart"/>
      <w:r w:rsidRPr="005C7C5F">
        <w:t>bình</w:t>
      </w:r>
      <w:proofErr w:type="spellEnd"/>
      <w:r w:rsidRPr="005C7C5F">
        <w:t xml:space="preserve"> </w:t>
      </w:r>
      <w:proofErr w:type="spellStart"/>
      <w:r w:rsidRPr="005C7C5F">
        <w:t>các</w:t>
      </w:r>
      <w:proofErr w:type="spellEnd"/>
      <w:r w:rsidRPr="005C7C5F">
        <w:t xml:space="preserve"> embedding </w:t>
      </w:r>
      <w:proofErr w:type="spellStart"/>
      <w:r w:rsidRPr="005C7C5F">
        <w:t>có</w:t>
      </w:r>
      <w:proofErr w:type="spellEnd"/>
      <w:r w:rsidRPr="005C7C5F">
        <w:t xml:space="preserve"> </w:t>
      </w:r>
      <w:proofErr w:type="spellStart"/>
      <w:r w:rsidRPr="005C7C5F">
        <w:t>bối</w:t>
      </w:r>
      <w:proofErr w:type="spellEnd"/>
      <w:r w:rsidRPr="005C7C5F">
        <w:t xml:space="preserve"> </w:t>
      </w:r>
      <w:proofErr w:type="spellStart"/>
      <w:r w:rsidRPr="005C7C5F">
        <w:t>cảnh</w:t>
      </w:r>
      <w:proofErr w:type="spellEnd"/>
      <w:r w:rsidRPr="005C7C5F">
        <w:t xml:space="preserve"> </w:t>
      </w:r>
      <w:proofErr w:type="spellStart"/>
      <w:r w:rsidRPr="005C7C5F">
        <w:t>của</w:t>
      </w:r>
      <w:proofErr w:type="spellEnd"/>
      <w:r w:rsidRPr="005C7C5F">
        <w:t xml:space="preserve"> </w:t>
      </w:r>
      <w:proofErr w:type="spellStart"/>
      <w:r w:rsidRPr="005C7C5F">
        <w:t>các</w:t>
      </w:r>
      <w:proofErr w:type="spellEnd"/>
      <w:r w:rsidRPr="005C7C5F">
        <w:t xml:space="preserve"> </w:t>
      </w:r>
      <w:proofErr w:type="spellStart"/>
      <w:r w:rsidRPr="005C7C5F">
        <w:t>subword</w:t>
      </w:r>
      <w:proofErr w:type="spellEnd"/>
      <w:r w:rsidRPr="005C7C5F">
        <w:t xml:space="preserve"> token </w:t>
      </w:r>
      <w:proofErr w:type="spellStart"/>
      <w:r w:rsidRPr="005C7C5F">
        <w:t>để</w:t>
      </w:r>
      <w:proofErr w:type="spellEnd"/>
      <w:r w:rsidRPr="005C7C5F">
        <w:t xml:space="preserve"> </w:t>
      </w:r>
      <w:proofErr w:type="spellStart"/>
      <w:r w:rsidRPr="005C7C5F">
        <w:t>đại</w:t>
      </w:r>
      <w:proofErr w:type="spellEnd"/>
      <w:r w:rsidRPr="005C7C5F">
        <w:t xml:space="preserve"> </w:t>
      </w:r>
      <w:proofErr w:type="spellStart"/>
      <w:r w:rsidRPr="005C7C5F">
        <w:t>diện</w:t>
      </w:r>
      <w:proofErr w:type="spellEnd"/>
      <w:r w:rsidRPr="005C7C5F">
        <w:t xml:space="preserve"> </w:t>
      </w:r>
      <w:proofErr w:type="spellStart"/>
      <w:r w:rsidRPr="005C7C5F">
        <w:t>cho</w:t>
      </w:r>
      <w:proofErr w:type="spellEnd"/>
      <w:r w:rsidRPr="005C7C5F">
        <w:t xml:space="preserve"> </w:t>
      </w:r>
      <w:proofErr w:type="spellStart"/>
      <w:r w:rsidRPr="005C7C5F">
        <w:t>từ</w:t>
      </w:r>
      <w:proofErr w:type="spellEnd"/>
      <w:r w:rsidRPr="005C7C5F">
        <w:t xml:space="preserve"> </w:t>
      </w:r>
      <w:proofErr w:type="spellStart"/>
      <w:r w:rsidRPr="005C7C5F">
        <w:t>gây</w:t>
      </w:r>
      <w:proofErr w:type="spellEnd"/>
      <w:r w:rsidRPr="005C7C5F">
        <w:t xml:space="preserve"> </w:t>
      </w:r>
      <w:proofErr w:type="spellStart"/>
      <w:r w:rsidRPr="005C7C5F">
        <w:t>ra</w:t>
      </w:r>
      <w:proofErr w:type="spellEnd"/>
      <w:r w:rsidRPr="005C7C5F">
        <w:t xml:space="preserve"> </w:t>
      </w:r>
      <w:proofErr w:type="spellStart"/>
      <w:r w:rsidRPr="005C7C5F">
        <w:t>hiệu</w:t>
      </w:r>
      <w:proofErr w:type="spellEnd"/>
      <w:r w:rsidRPr="005C7C5F">
        <w:t xml:space="preserve"> </w:t>
      </w:r>
      <w:proofErr w:type="spellStart"/>
      <w:r w:rsidRPr="005C7C5F">
        <w:t>suất</w:t>
      </w:r>
      <w:proofErr w:type="spellEnd"/>
      <w:r w:rsidRPr="005C7C5F">
        <w:t xml:space="preserve"> </w:t>
      </w:r>
      <w:proofErr w:type="spellStart"/>
      <w:r w:rsidRPr="005C7C5F">
        <w:t>thấp</w:t>
      </w:r>
      <w:proofErr w:type="spellEnd"/>
      <w:r w:rsidRPr="005C7C5F">
        <w:t xml:space="preserve"> </w:t>
      </w:r>
      <w:proofErr w:type="spellStart"/>
      <w:r w:rsidRPr="005C7C5F">
        <w:t>hơn</w:t>
      </w:r>
      <w:proofErr w:type="spellEnd"/>
      <w:r w:rsidRPr="005C7C5F">
        <w:t xml:space="preserve"> </w:t>
      </w:r>
      <w:proofErr w:type="spellStart"/>
      <w:r w:rsidRPr="005C7C5F">
        <w:t>một</w:t>
      </w:r>
      <w:proofErr w:type="spellEnd"/>
      <w:r w:rsidRPr="005C7C5F">
        <w:t xml:space="preserve"> </w:t>
      </w:r>
      <w:proofErr w:type="spellStart"/>
      <w:r w:rsidRPr="005C7C5F">
        <w:t>chút</w:t>
      </w:r>
      <w:proofErr w:type="spellEnd"/>
      <w:r w:rsidRPr="005C7C5F">
        <w:t xml:space="preserve"> so </w:t>
      </w:r>
      <w:proofErr w:type="spellStart"/>
      <w:r w:rsidRPr="005C7C5F">
        <w:t>với</w:t>
      </w:r>
      <w:proofErr w:type="spellEnd"/>
      <w:r w:rsidRPr="005C7C5F">
        <w:t xml:space="preserve"> </w:t>
      </w:r>
      <w:proofErr w:type="spellStart"/>
      <w:r w:rsidRPr="005C7C5F">
        <w:t>việc</w:t>
      </w:r>
      <w:proofErr w:type="spellEnd"/>
      <w:r w:rsidRPr="005C7C5F">
        <w:t xml:space="preserve"> </w:t>
      </w:r>
      <w:proofErr w:type="spellStart"/>
      <w:r w:rsidRPr="005C7C5F">
        <w:t>sử</w:t>
      </w:r>
      <w:proofErr w:type="spellEnd"/>
      <w:r w:rsidRPr="005C7C5F">
        <w:t xml:space="preserve"> </w:t>
      </w:r>
      <w:proofErr w:type="spellStart"/>
      <w:r w:rsidRPr="005C7C5F">
        <w:t>dụng</w:t>
      </w:r>
      <w:proofErr w:type="spellEnd"/>
      <w:r w:rsidRPr="005C7C5F">
        <w:t xml:space="preserve"> embedding </w:t>
      </w:r>
      <w:proofErr w:type="spellStart"/>
      <w:r w:rsidRPr="005C7C5F">
        <w:t>có</w:t>
      </w:r>
      <w:proofErr w:type="spellEnd"/>
      <w:r w:rsidRPr="005C7C5F">
        <w:t xml:space="preserve"> </w:t>
      </w:r>
      <w:proofErr w:type="spellStart"/>
      <w:r w:rsidRPr="005C7C5F">
        <w:t>bối</w:t>
      </w:r>
      <w:proofErr w:type="spellEnd"/>
      <w:r w:rsidRPr="005C7C5F">
        <w:t xml:space="preserve"> </w:t>
      </w:r>
      <w:proofErr w:type="spellStart"/>
      <w:r w:rsidRPr="005C7C5F">
        <w:t>cảnh</w:t>
      </w:r>
      <w:proofErr w:type="spellEnd"/>
      <w:r w:rsidRPr="005C7C5F">
        <w:t xml:space="preserve"> </w:t>
      </w:r>
      <w:proofErr w:type="spellStart"/>
      <w:r w:rsidRPr="005C7C5F">
        <w:t>của</w:t>
      </w:r>
      <w:proofErr w:type="spellEnd"/>
      <w:r w:rsidRPr="005C7C5F">
        <w:t xml:space="preserve"> </w:t>
      </w:r>
      <w:proofErr w:type="spellStart"/>
      <w:r w:rsidRPr="005C7C5F">
        <w:t>subword</w:t>
      </w:r>
      <w:proofErr w:type="spellEnd"/>
      <w:r w:rsidRPr="005C7C5F">
        <w:t xml:space="preserve"> </w:t>
      </w:r>
      <w:proofErr w:type="spellStart"/>
      <w:r w:rsidRPr="005C7C5F">
        <w:t>đầu</w:t>
      </w:r>
      <w:proofErr w:type="spellEnd"/>
      <w:r w:rsidRPr="005C7C5F">
        <w:t xml:space="preserve"> </w:t>
      </w:r>
      <w:proofErr w:type="spellStart"/>
      <w:r w:rsidRPr="005C7C5F">
        <w:t>tiên</w:t>
      </w:r>
      <w:proofErr w:type="spellEnd"/>
      <w:r w:rsidRPr="005C7C5F">
        <w:t>.</w:t>
      </w:r>
    </w:p>
  </w:footnote>
  <w:footnote w:id="33">
    <w:p w14:paraId="34FE34BA" w14:textId="38E2B669" w:rsidR="000E39AD" w:rsidRPr="000E39AD" w:rsidRDefault="000E39AD">
      <w:pPr>
        <w:pStyle w:val="FootnoteText"/>
        <w:rPr>
          <w:lang w:val="vi-VN"/>
        </w:rPr>
      </w:pPr>
      <w:r>
        <w:rPr>
          <w:rStyle w:val="FootnoteReference"/>
        </w:rPr>
        <w:footnoteRef/>
      </w:r>
      <w:r>
        <w:t xml:space="preserve"> </w:t>
      </w:r>
      <w:r w:rsidR="0050004A" w:rsidRPr="0050004A">
        <w:t xml:space="preserve">Biaffine dependency parser </w:t>
      </w:r>
      <w:proofErr w:type="spellStart"/>
      <w:r w:rsidR="0050004A" w:rsidRPr="0050004A">
        <w:t>là</w:t>
      </w:r>
      <w:proofErr w:type="spellEnd"/>
      <w:r w:rsidR="0050004A" w:rsidRPr="0050004A">
        <w:t xml:space="preserve"> </w:t>
      </w:r>
      <w:proofErr w:type="spellStart"/>
      <w:r w:rsidR="0050004A" w:rsidRPr="0050004A">
        <w:t>một</w:t>
      </w:r>
      <w:proofErr w:type="spellEnd"/>
      <w:r w:rsidR="0050004A" w:rsidRPr="0050004A">
        <w:t xml:space="preserve"> </w:t>
      </w:r>
      <w:proofErr w:type="spellStart"/>
      <w:r w:rsidR="0050004A" w:rsidRPr="0050004A">
        <w:t>kiểu</w:t>
      </w:r>
      <w:proofErr w:type="spellEnd"/>
      <w:r w:rsidR="0050004A" w:rsidRPr="0050004A">
        <w:t xml:space="preserve"> parser </w:t>
      </w:r>
      <w:proofErr w:type="spellStart"/>
      <w:r w:rsidR="0050004A" w:rsidRPr="0050004A">
        <w:t>cú</w:t>
      </w:r>
      <w:proofErr w:type="spellEnd"/>
      <w:r w:rsidR="0050004A" w:rsidRPr="0050004A">
        <w:t xml:space="preserve"> </w:t>
      </w:r>
      <w:proofErr w:type="spellStart"/>
      <w:r w:rsidR="0050004A" w:rsidRPr="0050004A">
        <w:t>pháp</w:t>
      </w:r>
      <w:proofErr w:type="spellEnd"/>
      <w:r w:rsidR="0050004A" w:rsidRPr="0050004A">
        <w:t xml:space="preserve"> (syntax parser) </w:t>
      </w:r>
      <w:proofErr w:type="spellStart"/>
      <w:r w:rsidR="0050004A" w:rsidRPr="0050004A">
        <w:t>dựa</w:t>
      </w:r>
      <w:proofErr w:type="spellEnd"/>
      <w:r w:rsidR="0050004A" w:rsidRPr="0050004A">
        <w:t xml:space="preserve"> </w:t>
      </w:r>
      <w:proofErr w:type="spellStart"/>
      <w:r w:rsidR="0050004A" w:rsidRPr="0050004A">
        <w:t>trên</w:t>
      </w:r>
      <w:proofErr w:type="spellEnd"/>
      <w:r w:rsidR="0050004A" w:rsidRPr="0050004A">
        <w:t xml:space="preserve"> </w:t>
      </w:r>
      <w:proofErr w:type="spellStart"/>
      <w:r w:rsidR="0050004A" w:rsidRPr="0050004A">
        <w:t>mô</w:t>
      </w:r>
      <w:proofErr w:type="spellEnd"/>
      <w:r w:rsidR="0050004A" w:rsidRPr="0050004A">
        <w:t xml:space="preserve"> </w:t>
      </w:r>
      <w:proofErr w:type="spellStart"/>
      <w:r w:rsidR="0050004A" w:rsidRPr="0050004A">
        <w:t>hình</w:t>
      </w:r>
      <w:proofErr w:type="spellEnd"/>
      <w:r w:rsidR="0050004A" w:rsidRPr="0050004A">
        <w:t xml:space="preserve"> neural network.</w:t>
      </w:r>
      <w:r w:rsidR="00EE6C45" w:rsidRPr="00EE6C45">
        <w:t xml:space="preserve"> Biaffine dependency parser </w:t>
      </w:r>
      <w:proofErr w:type="spellStart"/>
      <w:r w:rsidR="00EE6C45" w:rsidRPr="00EE6C45">
        <w:t>sử</w:t>
      </w:r>
      <w:proofErr w:type="spellEnd"/>
      <w:r w:rsidR="00EE6C45" w:rsidRPr="00EE6C45">
        <w:t xml:space="preserve"> </w:t>
      </w:r>
      <w:proofErr w:type="spellStart"/>
      <w:r w:rsidR="00EE6C45" w:rsidRPr="00EE6C45">
        <w:t>dụng</w:t>
      </w:r>
      <w:proofErr w:type="spellEnd"/>
      <w:r w:rsidR="00EE6C45" w:rsidRPr="00EE6C45">
        <w:t xml:space="preserve"> </w:t>
      </w:r>
      <w:proofErr w:type="spellStart"/>
      <w:r w:rsidR="00EE6C45" w:rsidRPr="00EE6C45">
        <w:t>một</w:t>
      </w:r>
      <w:proofErr w:type="spellEnd"/>
      <w:r w:rsidR="00EE6C45" w:rsidRPr="00EE6C45">
        <w:t xml:space="preserve"> </w:t>
      </w:r>
      <w:proofErr w:type="spellStart"/>
      <w:r w:rsidR="00EE6C45" w:rsidRPr="00EE6C45">
        <w:t>kiến</w:t>
      </w:r>
      <w:proofErr w:type="spellEnd"/>
      <w:r w:rsidR="00EE6C45" w:rsidRPr="00EE6C45">
        <w:t xml:space="preserve"> </w:t>
      </w:r>
      <w:proofErr w:type="spellStart"/>
      <w:r w:rsidR="00EE6C45" w:rsidRPr="00EE6C45">
        <w:t>trúc</w:t>
      </w:r>
      <w:proofErr w:type="spellEnd"/>
      <w:r w:rsidR="00EE6C45" w:rsidRPr="00EE6C45">
        <w:t xml:space="preserve"> </w:t>
      </w:r>
      <w:proofErr w:type="spellStart"/>
      <w:r w:rsidR="00EE6C45" w:rsidRPr="00EE6C45">
        <w:t>mạng</w:t>
      </w:r>
      <w:proofErr w:type="spellEnd"/>
      <w:r w:rsidR="00EE6C45" w:rsidRPr="00EE6C45">
        <w:t xml:space="preserve"> neural </w:t>
      </w:r>
      <w:proofErr w:type="spellStart"/>
      <w:r w:rsidR="00EE6C45" w:rsidRPr="00EE6C45">
        <w:t>truyền</w:t>
      </w:r>
      <w:proofErr w:type="spellEnd"/>
      <w:r w:rsidR="00EE6C45" w:rsidRPr="00EE6C45">
        <w:t xml:space="preserve"> </w:t>
      </w:r>
      <w:proofErr w:type="spellStart"/>
      <w:r w:rsidR="00EE6C45" w:rsidRPr="00EE6C45">
        <w:t>thẳng</w:t>
      </w:r>
      <w:proofErr w:type="spellEnd"/>
      <w:r w:rsidR="00EE6C45" w:rsidRPr="00EE6C45">
        <w:t xml:space="preserve"> (feedforward neural network) </w:t>
      </w:r>
      <w:proofErr w:type="spellStart"/>
      <w:r w:rsidR="00EE6C45" w:rsidRPr="00EE6C45">
        <w:t>để</w:t>
      </w:r>
      <w:proofErr w:type="spellEnd"/>
      <w:r w:rsidR="00EE6C45" w:rsidRPr="00EE6C45">
        <w:t xml:space="preserve"> </w:t>
      </w:r>
      <w:proofErr w:type="spellStart"/>
      <w:r w:rsidR="00EE6C45" w:rsidRPr="00EE6C45">
        <w:t>tính</w:t>
      </w:r>
      <w:proofErr w:type="spellEnd"/>
      <w:r w:rsidR="00EE6C45" w:rsidRPr="00EE6C45">
        <w:t xml:space="preserve"> </w:t>
      </w:r>
      <w:proofErr w:type="spellStart"/>
      <w:r w:rsidR="00EE6C45" w:rsidRPr="00EE6C45">
        <w:t>toán</w:t>
      </w:r>
      <w:proofErr w:type="spellEnd"/>
      <w:r w:rsidR="00EE6C45" w:rsidRPr="00EE6C45">
        <w:t xml:space="preserve"> </w:t>
      </w:r>
      <w:proofErr w:type="spellStart"/>
      <w:r w:rsidR="00EE6C45" w:rsidRPr="00EE6C45">
        <w:t>xác</w:t>
      </w:r>
      <w:proofErr w:type="spellEnd"/>
      <w:r w:rsidR="00EE6C45" w:rsidRPr="00EE6C45">
        <w:t xml:space="preserve"> </w:t>
      </w:r>
      <w:proofErr w:type="spellStart"/>
      <w:r w:rsidR="00EE6C45" w:rsidRPr="00EE6C45">
        <w:t>suất</w:t>
      </w:r>
      <w:proofErr w:type="spellEnd"/>
      <w:r w:rsidR="00EE6C45" w:rsidRPr="00EE6C45">
        <w:t xml:space="preserve"> </w:t>
      </w:r>
      <w:proofErr w:type="spellStart"/>
      <w:r w:rsidR="00EE6C45" w:rsidRPr="00EE6C45">
        <w:t>của</w:t>
      </w:r>
      <w:proofErr w:type="spellEnd"/>
      <w:r w:rsidR="00EE6C45" w:rsidRPr="00EE6C45">
        <w:t xml:space="preserve"> </w:t>
      </w:r>
      <w:proofErr w:type="spellStart"/>
      <w:r w:rsidR="00EE6C45" w:rsidRPr="00EE6C45">
        <w:t>các</w:t>
      </w:r>
      <w:proofErr w:type="spellEnd"/>
      <w:r w:rsidR="00EE6C45" w:rsidRPr="00EE6C45">
        <w:t xml:space="preserve"> </w:t>
      </w:r>
      <w:proofErr w:type="spellStart"/>
      <w:r w:rsidR="00EE6C45" w:rsidRPr="00EE6C45">
        <w:t>cặp</w:t>
      </w:r>
      <w:proofErr w:type="spellEnd"/>
      <w:r w:rsidR="00EE6C45" w:rsidRPr="00EE6C45">
        <w:t xml:space="preserve"> </w:t>
      </w:r>
      <w:proofErr w:type="spellStart"/>
      <w:r w:rsidR="00EE6C45" w:rsidRPr="00EE6C45">
        <w:t>từ</w:t>
      </w:r>
      <w:proofErr w:type="spellEnd"/>
      <w:r w:rsidR="00EE6C45" w:rsidRPr="00EE6C45">
        <w:t xml:space="preserve"> </w:t>
      </w:r>
      <w:proofErr w:type="spellStart"/>
      <w:r w:rsidR="00EE6C45" w:rsidRPr="00EE6C45">
        <w:t>liên</w:t>
      </w:r>
      <w:proofErr w:type="spellEnd"/>
      <w:r w:rsidR="00EE6C45" w:rsidRPr="00EE6C45">
        <w:t xml:space="preserve"> </w:t>
      </w:r>
      <w:proofErr w:type="spellStart"/>
      <w:r w:rsidR="00EE6C45" w:rsidRPr="00EE6C45">
        <w:t>kết</w:t>
      </w:r>
      <w:proofErr w:type="spellEnd"/>
      <w:r w:rsidR="00EE6C45" w:rsidRPr="00EE6C45">
        <w:t xml:space="preserve"> </w:t>
      </w:r>
      <w:proofErr w:type="spellStart"/>
      <w:r w:rsidR="00EE6C45" w:rsidRPr="00EE6C45">
        <w:t>trong</w:t>
      </w:r>
      <w:proofErr w:type="spellEnd"/>
      <w:r w:rsidR="00EE6C45" w:rsidRPr="00EE6C45">
        <w:t xml:space="preserve"> </w:t>
      </w:r>
      <w:proofErr w:type="spellStart"/>
      <w:r w:rsidR="00EE6C45" w:rsidRPr="00EE6C45">
        <w:t>câu</w:t>
      </w:r>
      <w:proofErr w:type="spellEnd"/>
      <w:r w:rsidR="00EE6C45" w:rsidRPr="00EE6C45">
        <w:t xml:space="preserve">, </w:t>
      </w:r>
      <w:proofErr w:type="spellStart"/>
      <w:r w:rsidR="00EE6C45" w:rsidRPr="00EE6C45">
        <w:t>từ</w:t>
      </w:r>
      <w:proofErr w:type="spellEnd"/>
      <w:r w:rsidR="00EE6C45" w:rsidRPr="00EE6C45">
        <w:t xml:space="preserve"> </w:t>
      </w:r>
      <w:proofErr w:type="spellStart"/>
      <w:r w:rsidR="00EE6C45" w:rsidRPr="00EE6C45">
        <w:t>đó</w:t>
      </w:r>
      <w:proofErr w:type="spellEnd"/>
      <w:r w:rsidR="00EE6C45" w:rsidRPr="00EE6C45">
        <w:t xml:space="preserve"> </w:t>
      </w:r>
      <w:proofErr w:type="spellStart"/>
      <w:r w:rsidR="00EE6C45" w:rsidRPr="00EE6C45">
        <w:t>xác</w:t>
      </w:r>
      <w:proofErr w:type="spellEnd"/>
      <w:r w:rsidR="00EE6C45" w:rsidRPr="00EE6C45">
        <w:t xml:space="preserve"> </w:t>
      </w:r>
      <w:proofErr w:type="spellStart"/>
      <w:r w:rsidR="00EE6C45" w:rsidRPr="00EE6C45">
        <w:t>định</w:t>
      </w:r>
      <w:proofErr w:type="spellEnd"/>
      <w:r w:rsidR="00EE6C45" w:rsidRPr="00EE6C45">
        <w:t xml:space="preserve"> </w:t>
      </w:r>
      <w:proofErr w:type="spellStart"/>
      <w:r w:rsidR="00EE6C45" w:rsidRPr="00EE6C45">
        <w:t>các</w:t>
      </w:r>
      <w:proofErr w:type="spellEnd"/>
      <w:r w:rsidR="00EE6C45" w:rsidRPr="00EE6C45">
        <w:t xml:space="preserve"> </w:t>
      </w:r>
      <w:proofErr w:type="spellStart"/>
      <w:r w:rsidR="00EE6C45" w:rsidRPr="00EE6C45">
        <w:t>mối</w:t>
      </w:r>
      <w:proofErr w:type="spellEnd"/>
      <w:r w:rsidR="00EE6C45" w:rsidRPr="00EE6C45">
        <w:t xml:space="preserve"> </w:t>
      </w:r>
      <w:proofErr w:type="spellStart"/>
      <w:r w:rsidR="00EE6C45" w:rsidRPr="00EE6C45">
        <w:t>quan</w:t>
      </w:r>
      <w:proofErr w:type="spellEnd"/>
      <w:r w:rsidR="00EE6C45" w:rsidRPr="00EE6C45">
        <w:t xml:space="preserve"> </w:t>
      </w:r>
      <w:proofErr w:type="spellStart"/>
      <w:r w:rsidR="00EE6C45" w:rsidRPr="00EE6C45">
        <w:t>hệ</w:t>
      </w:r>
      <w:proofErr w:type="spellEnd"/>
      <w:r w:rsidR="00EE6C45" w:rsidRPr="00EE6C45">
        <w:t xml:space="preserve"> </w:t>
      </w:r>
      <w:proofErr w:type="spellStart"/>
      <w:r w:rsidR="00EE6C45" w:rsidRPr="00EE6C45">
        <w:t>phụ</w:t>
      </w:r>
      <w:proofErr w:type="spellEnd"/>
      <w:r w:rsidR="00EE6C45" w:rsidRPr="00EE6C45">
        <w:t xml:space="preserve"> </w:t>
      </w:r>
      <w:proofErr w:type="spellStart"/>
      <w:r w:rsidR="00EE6C45" w:rsidRPr="00EE6C45">
        <w:t>thuộc</w:t>
      </w:r>
      <w:proofErr w:type="spellEnd"/>
      <w:r w:rsidR="00EE6C45" w:rsidRPr="00EE6C45">
        <w:t xml:space="preserve"> </w:t>
      </w:r>
      <w:proofErr w:type="spellStart"/>
      <w:r w:rsidR="00EE6C45" w:rsidRPr="00EE6C45">
        <w:t>giữa</w:t>
      </w:r>
      <w:proofErr w:type="spellEnd"/>
      <w:r w:rsidR="00EE6C45" w:rsidRPr="00EE6C45">
        <w:t xml:space="preserve"> </w:t>
      </w:r>
      <w:proofErr w:type="spellStart"/>
      <w:r w:rsidR="00EE6C45" w:rsidRPr="00EE6C45">
        <w:t>các</w:t>
      </w:r>
      <w:proofErr w:type="spellEnd"/>
      <w:r w:rsidR="00EE6C45" w:rsidRPr="00EE6C45">
        <w:t xml:space="preserve"> </w:t>
      </w:r>
      <w:proofErr w:type="spellStart"/>
      <w:r w:rsidR="00EE6C45" w:rsidRPr="00EE6C45">
        <w:t>từ</w:t>
      </w:r>
      <w:proofErr w:type="spellEnd"/>
      <w:r w:rsidR="00EE6C45" w:rsidRPr="00EE6C45">
        <w:t xml:space="preserve"> </w:t>
      </w:r>
      <w:proofErr w:type="spellStart"/>
      <w:r w:rsidR="00EE6C45" w:rsidRPr="00EE6C45">
        <w:t>trong</w:t>
      </w:r>
      <w:proofErr w:type="spellEnd"/>
      <w:r w:rsidR="00EE6C45" w:rsidRPr="00EE6C45">
        <w:t xml:space="preserve"> </w:t>
      </w:r>
      <w:proofErr w:type="spellStart"/>
      <w:r w:rsidR="00EE6C45" w:rsidRPr="00EE6C45">
        <w:t>câu</w:t>
      </w:r>
      <w:proofErr w:type="spellEnd"/>
      <w:r w:rsidR="0050004A" w:rsidRPr="0050004A">
        <w:t>.</w:t>
      </w:r>
    </w:p>
  </w:footnote>
  <w:footnote w:id="34">
    <w:p w14:paraId="1AC1F532" w14:textId="5E8187D8" w:rsidR="007B6D35" w:rsidRDefault="007B6D35">
      <w:pPr>
        <w:pStyle w:val="FootnoteText"/>
      </w:pPr>
      <w:r>
        <w:rPr>
          <w:rStyle w:val="FootnoteReference"/>
        </w:rPr>
        <w:footnoteRef/>
      </w:r>
      <w:r>
        <w:t xml:space="preserve"> </w:t>
      </w:r>
      <w:r w:rsidR="00522C66" w:rsidRPr="00522C66">
        <w:t xml:space="preserve"> "embedding" </w:t>
      </w:r>
      <w:proofErr w:type="spellStart"/>
      <w:r w:rsidR="00522C66" w:rsidRPr="00522C66">
        <w:t>là</w:t>
      </w:r>
      <w:proofErr w:type="spellEnd"/>
      <w:r w:rsidR="00522C66" w:rsidRPr="00522C66">
        <w:t xml:space="preserve"> </w:t>
      </w:r>
      <w:proofErr w:type="spellStart"/>
      <w:r w:rsidR="00522C66" w:rsidRPr="00522C66">
        <w:t>một</w:t>
      </w:r>
      <w:proofErr w:type="spellEnd"/>
      <w:r w:rsidR="00522C66" w:rsidRPr="00522C66">
        <w:t xml:space="preserve"> </w:t>
      </w:r>
      <w:proofErr w:type="spellStart"/>
      <w:r w:rsidR="00522C66" w:rsidRPr="00522C66">
        <w:t>kỹ</w:t>
      </w:r>
      <w:proofErr w:type="spellEnd"/>
      <w:r w:rsidR="00522C66" w:rsidRPr="00522C66">
        <w:t xml:space="preserve"> </w:t>
      </w:r>
      <w:proofErr w:type="spellStart"/>
      <w:r w:rsidR="00522C66" w:rsidRPr="00522C66">
        <w:t>thuật</w:t>
      </w:r>
      <w:proofErr w:type="spellEnd"/>
      <w:r w:rsidR="00522C66" w:rsidRPr="00522C66">
        <w:t xml:space="preserve"> </w:t>
      </w:r>
      <w:proofErr w:type="spellStart"/>
      <w:r w:rsidR="00522C66" w:rsidRPr="00522C66">
        <w:t>biểu</w:t>
      </w:r>
      <w:proofErr w:type="spellEnd"/>
      <w:r w:rsidR="00522C66" w:rsidRPr="00522C66">
        <w:t xml:space="preserve"> </w:t>
      </w:r>
      <w:proofErr w:type="spellStart"/>
      <w:r w:rsidR="00522C66" w:rsidRPr="00522C66">
        <w:t>diễn</w:t>
      </w:r>
      <w:proofErr w:type="spellEnd"/>
      <w:r w:rsidR="00522C66" w:rsidRPr="00522C66">
        <w:t xml:space="preserve"> </w:t>
      </w:r>
      <w:proofErr w:type="spellStart"/>
      <w:r w:rsidR="00522C66" w:rsidRPr="00522C66">
        <w:t>từ</w:t>
      </w:r>
      <w:proofErr w:type="spellEnd"/>
      <w:r w:rsidR="00522C66" w:rsidRPr="00522C66">
        <w:t xml:space="preserve"> </w:t>
      </w:r>
      <w:proofErr w:type="spellStart"/>
      <w:r w:rsidR="00522C66" w:rsidRPr="00522C66">
        <w:t>hoặc</w:t>
      </w:r>
      <w:proofErr w:type="spellEnd"/>
      <w:r w:rsidR="00522C66" w:rsidRPr="00522C66">
        <w:t xml:space="preserve"> </w:t>
      </w:r>
      <w:proofErr w:type="spellStart"/>
      <w:r w:rsidR="00522C66" w:rsidRPr="00522C66">
        <w:t>câu</w:t>
      </w:r>
      <w:proofErr w:type="spellEnd"/>
      <w:r w:rsidR="00522C66" w:rsidRPr="00522C66">
        <w:t xml:space="preserve"> </w:t>
      </w:r>
      <w:proofErr w:type="spellStart"/>
      <w:r w:rsidR="00522C66" w:rsidRPr="00522C66">
        <w:t>dưới</w:t>
      </w:r>
      <w:proofErr w:type="spellEnd"/>
      <w:r w:rsidR="00522C66" w:rsidRPr="00522C66">
        <w:t xml:space="preserve"> </w:t>
      </w:r>
      <w:proofErr w:type="spellStart"/>
      <w:r w:rsidR="00522C66" w:rsidRPr="00522C66">
        <w:t>dạng</w:t>
      </w:r>
      <w:proofErr w:type="spellEnd"/>
      <w:r w:rsidR="00522C66" w:rsidRPr="00522C66">
        <w:t xml:space="preserve"> </w:t>
      </w:r>
      <w:proofErr w:type="spellStart"/>
      <w:r w:rsidR="00522C66" w:rsidRPr="00522C66">
        <w:t>một</w:t>
      </w:r>
      <w:proofErr w:type="spellEnd"/>
      <w:r w:rsidR="00522C66" w:rsidRPr="00522C66">
        <w:t xml:space="preserve"> </w:t>
      </w:r>
      <w:proofErr w:type="spellStart"/>
      <w:r w:rsidR="00522C66" w:rsidRPr="00522C66">
        <w:t>vectơ</w:t>
      </w:r>
      <w:proofErr w:type="spellEnd"/>
      <w:r w:rsidR="00522C66" w:rsidRPr="00522C66">
        <w:t xml:space="preserve"> </w:t>
      </w:r>
      <w:proofErr w:type="spellStart"/>
      <w:r w:rsidR="00522C66" w:rsidRPr="00522C66">
        <w:t>số</w:t>
      </w:r>
      <w:proofErr w:type="spellEnd"/>
      <w:r w:rsidR="00522C66" w:rsidRPr="00522C66">
        <w:t xml:space="preserve">. </w:t>
      </w:r>
      <w:r w:rsidR="00B52330">
        <w:rPr>
          <w:lang w:val="vi-VN"/>
        </w:rPr>
        <w:t xml:space="preserve">Nhằm </w:t>
      </w:r>
      <w:proofErr w:type="spellStart"/>
      <w:r w:rsidR="00522C66" w:rsidRPr="00522C66">
        <w:t>mục</w:t>
      </w:r>
      <w:proofErr w:type="spellEnd"/>
      <w:r w:rsidR="00522C66" w:rsidRPr="00522C66">
        <w:t xml:space="preserve"> </w:t>
      </w:r>
      <w:proofErr w:type="spellStart"/>
      <w:r w:rsidR="00522C66" w:rsidRPr="00522C66">
        <w:t>đích</w:t>
      </w:r>
      <w:proofErr w:type="spellEnd"/>
      <w:r w:rsidR="00522C66" w:rsidRPr="00522C66">
        <w:t xml:space="preserve"> </w:t>
      </w:r>
      <w:proofErr w:type="spellStart"/>
      <w:r w:rsidR="00522C66" w:rsidRPr="00522C66">
        <w:t>biến</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từ</w:t>
      </w:r>
      <w:proofErr w:type="spellEnd"/>
      <w:r w:rsidR="00522C66" w:rsidRPr="00522C66">
        <w:t xml:space="preserve"> </w:t>
      </w:r>
      <w:proofErr w:type="spellStart"/>
      <w:r w:rsidR="00522C66" w:rsidRPr="00522C66">
        <w:t>hoặc</w:t>
      </w:r>
      <w:proofErr w:type="spellEnd"/>
      <w:r w:rsidR="00522C66" w:rsidRPr="00522C66">
        <w:t xml:space="preserve"> </w:t>
      </w:r>
      <w:proofErr w:type="spellStart"/>
      <w:r w:rsidR="00522C66" w:rsidRPr="00522C66">
        <w:t>câu</w:t>
      </w:r>
      <w:proofErr w:type="spellEnd"/>
      <w:r w:rsidR="00522C66" w:rsidRPr="00522C66">
        <w:t xml:space="preserve"> (</w:t>
      </w:r>
      <w:proofErr w:type="spellStart"/>
      <w:r w:rsidR="00522C66" w:rsidRPr="00522C66">
        <w:t>văn</w:t>
      </w:r>
      <w:proofErr w:type="spellEnd"/>
      <w:r w:rsidR="00522C66" w:rsidRPr="00522C66">
        <w:t xml:space="preserve"> </w:t>
      </w:r>
      <w:proofErr w:type="spellStart"/>
      <w:r w:rsidR="00522C66" w:rsidRPr="00522C66">
        <w:t>bản</w:t>
      </w:r>
      <w:proofErr w:type="spellEnd"/>
      <w:r w:rsidR="00522C66" w:rsidRPr="00522C66">
        <w:t xml:space="preserve">) </w:t>
      </w:r>
      <w:proofErr w:type="spellStart"/>
      <w:r w:rsidR="00522C66" w:rsidRPr="00522C66">
        <w:t>thành</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vectơ</w:t>
      </w:r>
      <w:proofErr w:type="spellEnd"/>
      <w:r w:rsidR="00522C66" w:rsidRPr="00522C66">
        <w:t xml:space="preserve"> </w:t>
      </w:r>
      <w:proofErr w:type="spellStart"/>
      <w:r w:rsidR="00522C66" w:rsidRPr="00522C66">
        <w:t>số</w:t>
      </w:r>
      <w:proofErr w:type="spellEnd"/>
      <w:r w:rsidR="00522C66" w:rsidRPr="00522C66">
        <w:t xml:space="preserve"> </w:t>
      </w:r>
      <w:proofErr w:type="spellStart"/>
      <w:r w:rsidR="00522C66" w:rsidRPr="00522C66">
        <w:t>để</w:t>
      </w:r>
      <w:proofErr w:type="spellEnd"/>
      <w:r w:rsidR="00522C66" w:rsidRPr="00522C66">
        <w:t xml:space="preserve"> </w:t>
      </w:r>
      <w:proofErr w:type="spellStart"/>
      <w:r w:rsidR="00522C66" w:rsidRPr="00522C66">
        <w:t>có</w:t>
      </w:r>
      <w:proofErr w:type="spellEnd"/>
      <w:r w:rsidR="00522C66" w:rsidRPr="00522C66">
        <w:t xml:space="preserve"> </w:t>
      </w:r>
      <w:proofErr w:type="spellStart"/>
      <w:r w:rsidR="00522C66" w:rsidRPr="00522C66">
        <w:t>thể</w:t>
      </w:r>
      <w:proofErr w:type="spellEnd"/>
      <w:r w:rsidR="00522C66" w:rsidRPr="00522C66">
        <w:t xml:space="preserve"> </w:t>
      </w:r>
      <w:proofErr w:type="spellStart"/>
      <w:r w:rsidR="00522C66" w:rsidRPr="00522C66">
        <w:t>sử</w:t>
      </w:r>
      <w:proofErr w:type="spellEnd"/>
      <w:r w:rsidR="00522C66" w:rsidRPr="00522C66">
        <w:t xml:space="preserve"> </w:t>
      </w:r>
      <w:proofErr w:type="spellStart"/>
      <w:r w:rsidR="00522C66" w:rsidRPr="00522C66">
        <w:t>dụng</w:t>
      </w:r>
      <w:proofErr w:type="spellEnd"/>
      <w:r w:rsidR="00522C66" w:rsidRPr="00522C66">
        <w:t xml:space="preserve"> </w:t>
      </w:r>
      <w:proofErr w:type="spellStart"/>
      <w:r w:rsidR="00522C66" w:rsidRPr="00522C66">
        <w:t>chúng</w:t>
      </w:r>
      <w:proofErr w:type="spellEnd"/>
      <w:r w:rsidR="00522C66" w:rsidRPr="00522C66">
        <w:t xml:space="preserve"> </w:t>
      </w:r>
      <w:proofErr w:type="spellStart"/>
      <w:r w:rsidR="00522C66" w:rsidRPr="00522C66">
        <w:t>trong</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thuật</w:t>
      </w:r>
      <w:proofErr w:type="spellEnd"/>
      <w:r w:rsidR="00522C66" w:rsidRPr="00522C66">
        <w:t xml:space="preserve"> </w:t>
      </w:r>
      <w:proofErr w:type="spellStart"/>
      <w:r w:rsidR="00522C66" w:rsidRPr="00522C66">
        <w:t>toán</w:t>
      </w:r>
      <w:proofErr w:type="spellEnd"/>
      <w:r w:rsidR="00522C66" w:rsidRPr="00522C66">
        <w:t xml:space="preserve"> </w:t>
      </w:r>
      <w:proofErr w:type="spellStart"/>
      <w:r w:rsidR="00522C66" w:rsidRPr="00522C66">
        <w:t>máy</w:t>
      </w:r>
      <w:proofErr w:type="spellEnd"/>
      <w:r w:rsidR="00522C66" w:rsidRPr="00522C66">
        <w:t xml:space="preserve"> </w:t>
      </w:r>
      <w:proofErr w:type="spellStart"/>
      <w:r w:rsidR="00522C66" w:rsidRPr="00522C66">
        <w:t>học</w:t>
      </w:r>
      <w:proofErr w:type="spellEnd"/>
      <w:r w:rsidR="00522C66" w:rsidRPr="00522C66">
        <w:t xml:space="preserve"> </w:t>
      </w:r>
      <w:proofErr w:type="spellStart"/>
      <w:r w:rsidR="00522C66" w:rsidRPr="00522C66">
        <w:t>và</w:t>
      </w:r>
      <w:proofErr w:type="spellEnd"/>
      <w:r w:rsidR="00522C66" w:rsidRPr="00522C66">
        <w:t xml:space="preserve"> </w:t>
      </w:r>
      <w:proofErr w:type="spellStart"/>
      <w:r w:rsidR="00522C66" w:rsidRPr="00522C66">
        <w:t>xử</w:t>
      </w:r>
      <w:proofErr w:type="spellEnd"/>
      <w:r w:rsidR="00522C66" w:rsidRPr="00522C66">
        <w:t xml:space="preserve"> </w:t>
      </w:r>
      <w:proofErr w:type="spellStart"/>
      <w:r w:rsidR="00522C66" w:rsidRPr="00522C66">
        <w:t>lý</w:t>
      </w:r>
      <w:proofErr w:type="spellEnd"/>
      <w:r w:rsidR="00522C66" w:rsidRPr="00522C66">
        <w:t xml:space="preserve"> </w:t>
      </w:r>
      <w:proofErr w:type="spellStart"/>
      <w:r w:rsidR="00522C66" w:rsidRPr="00522C66">
        <w:t>ngôn</w:t>
      </w:r>
      <w:proofErr w:type="spellEnd"/>
      <w:r w:rsidR="00522C66" w:rsidRPr="00522C66">
        <w:t xml:space="preserve"> </w:t>
      </w:r>
      <w:proofErr w:type="spellStart"/>
      <w:r w:rsidR="00522C66" w:rsidRPr="00522C66">
        <w:t>ngữ</w:t>
      </w:r>
      <w:proofErr w:type="spellEnd"/>
      <w:r w:rsidR="00522C66" w:rsidRPr="00522C66">
        <w:t xml:space="preserve"> </w:t>
      </w:r>
      <w:proofErr w:type="spellStart"/>
      <w:r w:rsidR="00522C66" w:rsidRPr="00522C66">
        <w:t>tự</w:t>
      </w:r>
      <w:proofErr w:type="spellEnd"/>
      <w:r w:rsidR="00522C66" w:rsidRPr="00522C66">
        <w:t xml:space="preserve"> </w:t>
      </w:r>
      <w:proofErr w:type="spellStart"/>
      <w:r w:rsidR="00522C66" w:rsidRPr="00522C66">
        <w:t>nhiên</w:t>
      </w:r>
      <w:proofErr w:type="spellEnd"/>
      <w:r w:rsidR="00522C66" w:rsidRPr="00522C66">
        <w:t xml:space="preserve"> </w:t>
      </w:r>
      <w:proofErr w:type="spellStart"/>
      <w:r w:rsidR="00522C66" w:rsidRPr="00522C66">
        <w:t>khác</w:t>
      </w:r>
      <w:proofErr w:type="spellEnd"/>
      <w:r w:rsidR="00522C66" w:rsidRPr="00522C66">
        <w:t xml:space="preserve">. </w:t>
      </w:r>
      <w:proofErr w:type="spellStart"/>
      <w:r w:rsidR="00522C66" w:rsidRPr="00522C66">
        <w:t>Các</w:t>
      </w:r>
      <w:proofErr w:type="spellEnd"/>
      <w:r w:rsidR="00522C66" w:rsidRPr="00522C66">
        <w:t xml:space="preserve"> word embedding </w:t>
      </w:r>
      <w:proofErr w:type="spellStart"/>
      <w:r w:rsidR="00522C66" w:rsidRPr="00522C66">
        <w:t>được</w:t>
      </w:r>
      <w:proofErr w:type="spellEnd"/>
      <w:r w:rsidR="00522C66" w:rsidRPr="00522C66">
        <w:t xml:space="preserve"> </w:t>
      </w:r>
      <w:proofErr w:type="spellStart"/>
      <w:r w:rsidR="00522C66" w:rsidRPr="00522C66">
        <w:t>tạo</w:t>
      </w:r>
      <w:proofErr w:type="spellEnd"/>
      <w:r w:rsidR="00522C66" w:rsidRPr="00522C66">
        <w:t xml:space="preserve"> </w:t>
      </w:r>
      <w:proofErr w:type="spellStart"/>
      <w:r w:rsidR="00522C66" w:rsidRPr="00522C66">
        <w:t>ra</w:t>
      </w:r>
      <w:proofErr w:type="spellEnd"/>
      <w:r w:rsidR="00522C66" w:rsidRPr="00522C66">
        <w:t xml:space="preserve"> </w:t>
      </w:r>
      <w:proofErr w:type="spellStart"/>
      <w:r w:rsidR="00522C66" w:rsidRPr="00522C66">
        <w:t>bằng</w:t>
      </w:r>
      <w:proofErr w:type="spellEnd"/>
      <w:r w:rsidR="00522C66" w:rsidRPr="00522C66">
        <w:t xml:space="preserve"> </w:t>
      </w:r>
      <w:proofErr w:type="spellStart"/>
      <w:r w:rsidR="00522C66" w:rsidRPr="00522C66">
        <w:t>cách</w:t>
      </w:r>
      <w:proofErr w:type="spellEnd"/>
      <w:r w:rsidR="00522C66" w:rsidRPr="00522C66">
        <w:t xml:space="preserve"> </w:t>
      </w:r>
      <w:proofErr w:type="spellStart"/>
      <w:r w:rsidR="00522C66" w:rsidRPr="00522C66">
        <w:t>sử</w:t>
      </w:r>
      <w:proofErr w:type="spellEnd"/>
      <w:r w:rsidR="00522C66" w:rsidRPr="00522C66">
        <w:t xml:space="preserve"> </w:t>
      </w:r>
      <w:proofErr w:type="spellStart"/>
      <w:r w:rsidR="00522C66" w:rsidRPr="00522C66">
        <w:t>dụng</w:t>
      </w:r>
      <w:proofErr w:type="spellEnd"/>
      <w:r w:rsidR="00522C66" w:rsidRPr="00522C66">
        <w:t xml:space="preserve"> </w:t>
      </w:r>
      <w:proofErr w:type="spellStart"/>
      <w:r w:rsidR="00522C66" w:rsidRPr="00522C66">
        <w:t>một</w:t>
      </w:r>
      <w:proofErr w:type="spellEnd"/>
      <w:r w:rsidR="00522C66" w:rsidRPr="00522C66">
        <w:t xml:space="preserve"> </w:t>
      </w:r>
      <w:proofErr w:type="spellStart"/>
      <w:r w:rsidR="00522C66" w:rsidRPr="00522C66">
        <w:t>mô</w:t>
      </w:r>
      <w:proofErr w:type="spellEnd"/>
      <w:r w:rsidR="00522C66" w:rsidRPr="00522C66">
        <w:t xml:space="preserve"> </w:t>
      </w:r>
      <w:proofErr w:type="spellStart"/>
      <w:r w:rsidR="00522C66" w:rsidRPr="00522C66">
        <w:t>hình</w:t>
      </w:r>
      <w:proofErr w:type="spellEnd"/>
      <w:r w:rsidR="00522C66" w:rsidRPr="00522C66">
        <w:t xml:space="preserve"> </w:t>
      </w:r>
      <w:proofErr w:type="spellStart"/>
      <w:r w:rsidR="00522C66" w:rsidRPr="00522C66">
        <w:t>máy</w:t>
      </w:r>
      <w:proofErr w:type="spellEnd"/>
      <w:r w:rsidR="00522C66" w:rsidRPr="00522C66">
        <w:t xml:space="preserve"> </w:t>
      </w:r>
      <w:proofErr w:type="spellStart"/>
      <w:r w:rsidR="00522C66" w:rsidRPr="00522C66">
        <w:t>học</w:t>
      </w:r>
      <w:proofErr w:type="spellEnd"/>
      <w:r w:rsidR="00522C66" w:rsidRPr="00522C66">
        <w:t xml:space="preserve"> </w:t>
      </w:r>
      <w:proofErr w:type="spellStart"/>
      <w:r w:rsidR="00522C66" w:rsidRPr="00522C66">
        <w:t>để</w:t>
      </w:r>
      <w:proofErr w:type="spellEnd"/>
      <w:r w:rsidR="00522C66" w:rsidRPr="00522C66">
        <w:t xml:space="preserve"> </w:t>
      </w:r>
      <w:proofErr w:type="spellStart"/>
      <w:r w:rsidR="00522C66" w:rsidRPr="00522C66">
        <w:t>học</w:t>
      </w:r>
      <w:proofErr w:type="spellEnd"/>
      <w:r w:rsidR="00522C66" w:rsidRPr="00522C66">
        <w:t xml:space="preserve"> </w:t>
      </w:r>
      <w:proofErr w:type="spellStart"/>
      <w:r w:rsidR="00522C66" w:rsidRPr="00522C66">
        <w:t>cách</w:t>
      </w:r>
      <w:proofErr w:type="spellEnd"/>
      <w:r w:rsidR="00522C66" w:rsidRPr="00522C66">
        <w:t xml:space="preserve"> </w:t>
      </w:r>
      <w:proofErr w:type="spellStart"/>
      <w:r w:rsidR="00522C66" w:rsidRPr="00522C66">
        <w:t>biểu</w:t>
      </w:r>
      <w:proofErr w:type="spellEnd"/>
      <w:r w:rsidR="00522C66" w:rsidRPr="00522C66">
        <w:t xml:space="preserve"> </w:t>
      </w:r>
      <w:proofErr w:type="spellStart"/>
      <w:r w:rsidR="00522C66" w:rsidRPr="00522C66">
        <w:t>diễn</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từ</w:t>
      </w:r>
      <w:proofErr w:type="spellEnd"/>
      <w:r w:rsidR="00522C66" w:rsidRPr="00522C66">
        <w:t xml:space="preserve"> </w:t>
      </w:r>
      <w:proofErr w:type="spellStart"/>
      <w:r w:rsidR="00522C66" w:rsidRPr="00522C66">
        <w:t>dưới</w:t>
      </w:r>
      <w:proofErr w:type="spellEnd"/>
      <w:r w:rsidR="00522C66" w:rsidRPr="00522C66">
        <w:t xml:space="preserve"> </w:t>
      </w:r>
      <w:proofErr w:type="spellStart"/>
      <w:r w:rsidR="00522C66" w:rsidRPr="00522C66">
        <w:t>dạng</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vectơ</w:t>
      </w:r>
      <w:proofErr w:type="spellEnd"/>
      <w:r w:rsidR="00522C66" w:rsidRPr="00522C66">
        <w:t xml:space="preserve"> </w:t>
      </w:r>
      <w:proofErr w:type="spellStart"/>
      <w:r w:rsidR="00522C66" w:rsidRPr="00522C66">
        <w:t>số</w:t>
      </w:r>
      <w:proofErr w:type="spellEnd"/>
      <w:r w:rsidR="00522C66" w:rsidRPr="00522C66">
        <w:t xml:space="preserve">, </w:t>
      </w:r>
      <w:proofErr w:type="spellStart"/>
      <w:r w:rsidR="00522C66" w:rsidRPr="00522C66">
        <w:t>sao</w:t>
      </w:r>
      <w:proofErr w:type="spellEnd"/>
      <w:r w:rsidR="00522C66" w:rsidRPr="00522C66">
        <w:t xml:space="preserve"> </w:t>
      </w:r>
      <w:proofErr w:type="spellStart"/>
      <w:r w:rsidR="00522C66" w:rsidRPr="00522C66">
        <w:t>cho</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từ</w:t>
      </w:r>
      <w:proofErr w:type="spellEnd"/>
      <w:r w:rsidR="00522C66" w:rsidRPr="00522C66">
        <w:t xml:space="preserve"> </w:t>
      </w:r>
      <w:proofErr w:type="spellStart"/>
      <w:r w:rsidR="00522C66" w:rsidRPr="00522C66">
        <w:t>có</w:t>
      </w:r>
      <w:proofErr w:type="spellEnd"/>
      <w:r w:rsidR="00522C66" w:rsidRPr="00522C66">
        <w:t xml:space="preserve"> ý </w:t>
      </w:r>
      <w:proofErr w:type="spellStart"/>
      <w:r w:rsidR="00522C66" w:rsidRPr="00522C66">
        <w:t>nghĩa</w:t>
      </w:r>
      <w:proofErr w:type="spellEnd"/>
      <w:r w:rsidR="00522C66" w:rsidRPr="00522C66">
        <w:t xml:space="preserve"> </w:t>
      </w:r>
      <w:proofErr w:type="spellStart"/>
      <w:r w:rsidR="00522C66" w:rsidRPr="00522C66">
        <w:t>tương</w:t>
      </w:r>
      <w:proofErr w:type="spellEnd"/>
      <w:r w:rsidR="00522C66" w:rsidRPr="00522C66">
        <w:t xml:space="preserve"> </w:t>
      </w:r>
      <w:proofErr w:type="spellStart"/>
      <w:r w:rsidR="00522C66" w:rsidRPr="00522C66">
        <w:t>đồng</w:t>
      </w:r>
      <w:proofErr w:type="spellEnd"/>
      <w:r w:rsidR="00522C66" w:rsidRPr="00522C66">
        <w:t xml:space="preserve"> </w:t>
      </w:r>
      <w:proofErr w:type="spellStart"/>
      <w:r w:rsidR="00522C66" w:rsidRPr="00522C66">
        <w:t>về</w:t>
      </w:r>
      <w:proofErr w:type="spellEnd"/>
      <w:r w:rsidR="00522C66" w:rsidRPr="00522C66">
        <w:t xml:space="preserve"> </w:t>
      </w:r>
      <w:proofErr w:type="spellStart"/>
      <w:r w:rsidR="00522C66" w:rsidRPr="00522C66">
        <w:t>mặt</w:t>
      </w:r>
      <w:proofErr w:type="spellEnd"/>
      <w:r w:rsidR="00522C66" w:rsidRPr="00522C66">
        <w:t xml:space="preserve"> </w:t>
      </w:r>
      <w:proofErr w:type="spellStart"/>
      <w:r w:rsidR="00522C66" w:rsidRPr="00522C66">
        <w:t>ngữ</w:t>
      </w:r>
      <w:proofErr w:type="spellEnd"/>
      <w:r w:rsidR="00522C66" w:rsidRPr="00522C66">
        <w:t xml:space="preserve"> </w:t>
      </w:r>
      <w:proofErr w:type="spellStart"/>
      <w:r w:rsidR="00522C66" w:rsidRPr="00522C66">
        <w:t>nghĩa</w:t>
      </w:r>
      <w:proofErr w:type="spellEnd"/>
      <w:r w:rsidR="00522C66" w:rsidRPr="00522C66">
        <w:t xml:space="preserve"> </w:t>
      </w:r>
      <w:proofErr w:type="spellStart"/>
      <w:r w:rsidR="00522C66" w:rsidRPr="00522C66">
        <w:t>sẽ</w:t>
      </w:r>
      <w:proofErr w:type="spellEnd"/>
      <w:r w:rsidR="00522C66" w:rsidRPr="00522C66">
        <w:t xml:space="preserve"> </w:t>
      </w:r>
      <w:proofErr w:type="spellStart"/>
      <w:r w:rsidR="00522C66" w:rsidRPr="00522C66">
        <w:t>có</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vectơ</w:t>
      </w:r>
      <w:proofErr w:type="spellEnd"/>
      <w:r w:rsidR="00522C66" w:rsidRPr="00522C66">
        <w:t xml:space="preserve"> </w:t>
      </w:r>
      <w:proofErr w:type="spellStart"/>
      <w:r w:rsidR="00522C66" w:rsidRPr="00522C66">
        <w:t>số</w:t>
      </w:r>
      <w:proofErr w:type="spellEnd"/>
      <w:r w:rsidR="00522C66" w:rsidRPr="00522C66">
        <w:t xml:space="preserve"> </w:t>
      </w:r>
      <w:proofErr w:type="spellStart"/>
      <w:r w:rsidR="00522C66" w:rsidRPr="00522C66">
        <w:t>tương</w:t>
      </w:r>
      <w:proofErr w:type="spellEnd"/>
      <w:r w:rsidR="00522C66" w:rsidRPr="00522C66">
        <w:t xml:space="preserve"> </w:t>
      </w:r>
      <w:proofErr w:type="spellStart"/>
      <w:r w:rsidR="00522C66" w:rsidRPr="00522C66">
        <w:t>tự</w:t>
      </w:r>
      <w:proofErr w:type="spellEnd"/>
      <w:r w:rsidR="00522C66" w:rsidRPr="00522C66">
        <w:t xml:space="preserve"> </w:t>
      </w:r>
      <w:proofErr w:type="spellStart"/>
      <w:r w:rsidR="00522C66" w:rsidRPr="00522C66">
        <w:t>nhau</w:t>
      </w:r>
      <w:proofErr w:type="spellEnd"/>
      <w:r w:rsidR="00522C66" w:rsidRPr="00522C66">
        <w:t xml:space="preserve">. </w:t>
      </w:r>
      <w:proofErr w:type="spellStart"/>
      <w:r w:rsidR="00522C66" w:rsidRPr="00522C66">
        <w:t>Các</w:t>
      </w:r>
      <w:proofErr w:type="spellEnd"/>
      <w:r w:rsidR="00522C66" w:rsidRPr="00522C66">
        <w:t xml:space="preserve"> word embedding </w:t>
      </w:r>
      <w:proofErr w:type="spellStart"/>
      <w:r w:rsidR="00522C66" w:rsidRPr="00522C66">
        <w:t>thường</w:t>
      </w:r>
      <w:proofErr w:type="spellEnd"/>
      <w:r w:rsidR="00522C66" w:rsidRPr="00522C66">
        <w:t xml:space="preserve"> </w:t>
      </w:r>
      <w:proofErr w:type="spellStart"/>
      <w:r w:rsidR="00522C66" w:rsidRPr="00522C66">
        <w:t>được</w:t>
      </w:r>
      <w:proofErr w:type="spellEnd"/>
      <w:r w:rsidR="00522C66" w:rsidRPr="00522C66">
        <w:t xml:space="preserve"> </w:t>
      </w:r>
      <w:proofErr w:type="spellStart"/>
      <w:r w:rsidR="00522C66" w:rsidRPr="00522C66">
        <w:t>sử</w:t>
      </w:r>
      <w:proofErr w:type="spellEnd"/>
      <w:r w:rsidR="00522C66" w:rsidRPr="00522C66">
        <w:t xml:space="preserve"> </w:t>
      </w:r>
      <w:proofErr w:type="spellStart"/>
      <w:r w:rsidR="00522C66" w:rsidRPr="00522C66">
        <w:t>dụng</w:t>
      </w:r>
      <w:proofErr w:type="spellEnd"/>
      <w:r w:rsidR="00522C66" w:rsidRPr="00522C66">
        <w:t xml:space="preserve"> </w:t>
      </w:r>
      <w:proofErr w:type="spellStart"/>
      <w:r w:rsidR="00522C66" w:rsidRPr="00522C66">
        <w:t>trong</w:t>
      </w:r>
      <w:proofErr w:type="spellEnd"/>
      <w:r w:rsidR="00522C66" w:rsidRPr="00522C66">
        <w:t xml:space="preserve"> </w:t>
      </w:r>
      <w:proofErr w:type="spellStart"/>
      <w:r w:rsidR="00522C66" w:rsidRPr="00522C66">
        <w:t>các</w:t>
      </w:r>
      <w:proofErr w:type="spellEnd"/>
      <w:r w:rsidR="00522C66" w:rsidRPr="00522C66">
        <w:t xml:space="preserve"> </w:t>
      </w:r>
      <w:proofErr w:type="spellStart"/>
      <w:r w:rsidR="00522C66" w:rsidRPr="00522C66">
        <w:t>nhiệm</w:t>
      </w:r>
      <w:proofErr w:type="spellEnd"/>
      <w:r w:rsidR="00522C66" w:rsidRPr="00522C66">
        <w:t xml:space="preserve"> </w:t>
      </w:r>
      <w:proofErr w:type="spellStart"/>
      <w:r w:rsidR="00522C66" w:rsidRPr="00522C66">
        <w:t>vụ</w:t>
      </w:r>
      <w:proofErr w:type="spellEnd"/>
      <w:r w:rsidR="00522C66" w:rsidRPr="00522C66">
        <w:t xml:space="preserve"> </w:t>
      </w:r>
      <w:proofErr w:type="spellStart"/>
      <w:r w:rsidR="00522C66" w:rsidRPr="00522C66">
        <w:t>như</w:t>
      </w:r>
      <w:proofErr w:type="spellEnd"/>
      <w:r w:rsidR="00522C66" w:rsidRPr="00522C66">
        <w:t xml:space="preserve"> </w:t>
      </w:r>
      <w:proofErr w:type="spellStart"/>
      <w:r w:rsidR="00522C66" w:rsidRPr="00522C66">
        <w:t>phân</w:t>
      </w:r>
      <w:proofErr w:type="spellEnd"/>
      <w:r w:rsidR="00522C66" w:rsidRPr="00522C66">
        <w:t xml:space="preserve"> </w:t>
      </w:r>
      <w:proofErr w:type="spellStart"/>
      <w:r w:rsidR="00522C66" w:rsidRPr="00522C66">
        <w:t>loại</w:t>
      </w:r>
      <w:proofErr w:type="spellEnd"/>
      <w:r w:rsidR="00522C66" w:rsidRPr="00522C66">
        <w:t xml:space="preserve"> </w:t>
      </w:r>
      <w:proofErr w:type="spellStart"/>
      <w:r w:rsidR="00522C66" w:rsidRPr="00522C66">
        <w:t>văn</w:t>
      </w:r>
      <w:proofErr w:type="spellEnd"/>
      <w:r w:rsidR="00522C66" w:rsidRPr="00522C66">
        <w:t xml:space="preserve"> </w:t>
      </w:r>
      <w:proofErr w:type="spellStart"/>
      <w:r w:rsidR="00522C66" w:rsidRPr="00522C66">
        <w:t>bản</w:t>
      </w:r>
      <w:proofErr w:type="spellEnd"/>
      <w:r w:rsidR="00522C66" w:rsidRPr="00522C66">
        <w:t xml:space="preserve">, </w:t>
      </w:r>
      <w:proofErr w:type="spellStart"/>
      <w:r w:rsidR="00522C66" w:rsidRPr="00522C66">
        <w:t>tìm</w:t>
      </w:r>
      <w:proofErr w:type="spellEnd"/>
      <w:r w:rsidR="00522C66" w:rsidRPr="00522C66">
        <w:t xml:space="preserve"> </w:t>
      </w:r>
      <w:proofErr w:type="spellStart"/>
      <w:r w:rsidR="00522C66" w:rsidRPr="00522C66">
        <w:t>kiếm</w:t>
      </w:r>
      <w:proofErr w:type="spellEnd"/>
      <w:r w:rsidR="00522C66" w:rsidRPr="00522C66">
        <w:t xml:space="preserve"> </w:t>
      </w:r>
      <w:proofErr w:type="spellStart"/>
      <w:r w:rsidR="00522C66" w:rsidRPr="00522C66">
        <w:t>thông</w:t>
      </w:r>
      <w:proofErr w:type="spellEnd"/>
      <w:r w:rsidR="00522C66" w:rsidRPr="00522C66">
        <w:t xml:space="preserve"> tin </w:t>
      </w:r>
      <w:proofErr w:type="spellStart"/>
      <w:r w:rsidR="00522C66" w:rsidRPr="00522C66">
        <w:t>và</w:t>
      </w:r>
      <w:proofErr w:type="spellEnd"/>
      <w:r w:rsidR="00522C66" w:rsidRPr="00522C66">
        <w:t xml:space="preserve"> </w:t>
      </w:r>
      <w:proofErr w:type="spellStart"/>
      <w:r w:rsidR="00522C66" w:rsidRPr="00522C66">
        <w:t>dịch</w:t>
      </w:r>
      <w:proofErr w:type="spellEnd"/>
      <w:r w:rsidR="00522C66" w:rsidRPr="00522C66">
        <w:t xml:space="preserve"> </w:t>
      </w:r>
      <w:proofErr w:type="spellStart"/>
      <w:r w:rsidR="00522C66" w:rsidRPr="00522C66">
        <w:t>thuật</w:t>
      </w:r>
      <w:proofErr w:type="spellEnd"/>
      <w:r w:rsidR="00522C66" w:rsidRPr="00522C66">
        <w:t>.</w:t>
      </w:r>
    </w:p>
    <w:p w14:paraId="5D54E7E5" w14:textId="77777777" w:rsidR="000D182B" w:rsidRPr="007B6D35" w:rsidRDefault="000D182B">
      <w:pPr>
        <w:pStyle w:val="FootnoteText"/>
        <w:rPr>
          <w:lang w:val="vi-VN"/>
        </w:rPr>
      </w:pPr>
    </w:p>
  </w:footnote>
  <w:footnote w:id="35">
    <w:p w14:paraId="770426C6" w14:textId="720AB8B2" w:rsidR="00223EC7" w:rsidRDefault="00223EC7">
      <w:pPr>
        <w:pStyle w:val="FootnoteText"/>
      </w:pPr>
      <w:r>
        <w:rPr>
          <w:rStyle w:val="FootnoteReference"/>
        </w:rPr>
        <w:footnoteRef/>
      </w:r>
      <w:r>
        <w:t xml:space="preserve"> </w:t>
      </w:r>
      <w:r w:rsidR="000D182B" w:rsidRPr="000D182B">
        <w:t xml:space="preserve">Contextualized embedding </w:t>
      </w:r>
      <w:proofErr w:type="spellStart"/>
      <w:r w:rsidR="000D182B" w:rsidRPr="000D182B">
        <w:t>là</w:t>
      </w:r>
      <w:proofErr w:type="spellEnd"/>
      <w:r w:rsidR="000D182B" w:rsidRPr="000D182B">
        <w:t xml:space="preserve"> </w:t>
      </w:r>
      <w:proofErr w:type="spellStart"/>
      <w:r w:rsidR="000D182B" w:rsidRPr="000D182B">
        <w:t>một</w:t>
      </w:r>
      <w:proofErr w:type="spellEnd"/>
      <w:r w:rsidR="000D182B" w:rsidRPr="000D182B">
        <w:t xml:space="preserve"> </w:t>
      </w:r>
      <w:proofErr w:type="spellStart"/>
      <w:r w:rsidR="000D182B" w:rsidRPr="000D182B">
        <w:t>loại</w:t>
      </w:r>
      <w:proofErr w:type="spellEnd"/>
      <w:r w:rsidR="000D182B" w:rsidRPr="000D182B">
        <w:t xml:space="preserve"> embedding </w:t>
      </w:r>
      <w:proofErr w:type="spellStart"/>
      <w:r w:rsidR="000D182B" w:rsidRPr="000D182B">
        <w:t>trong</w:t>
      </w:r>
      <w:proofErr w:type="spellEnd"/>
      <w:r w:rsidR="000D182B" w:rsidRPr="000D182B">
        <w:t xml:space="preserve"> </w:t>
      </w:r>
      <w:proofErr w:type="spellStart"/>
      <w:r w:rsidR="000D182B" w:rsidRPr="000D182B">
        <w:t>xử</w:t>
      </w:r>
      <w:proofErr w:type="spellEnd"/>
      <w:r w:rsidR="000D182B" w:rsidRPr="000D182B">
        <w:t xml:space="preserve"> </w:t>
      </w:r>
      <w:proofErr w:type="spellStart"/>
      <w:r w:rsidR="000D182B" w:rsidRPr="000D182B">
        <w:t>lý</w:t>
      </w:r>
      <w:proofErr w:type="spellEnd"/>
      <w:r w:rsidR="000D182B" w:rsidRPr="000D182B">
        <w:t xml:space="preserve"> </w:t>
      </w:r>
      <w:proofErr w:type="spellStart"/>
      <w:r w:rsidR="000D182B" w:rsidRPr="000D182B">
        <w:t>ngôn</w:t>
      </w:r>
      <w:proofErr w:type="spellEnd"/>
      <w:r w:rsidR="000D182B" w:rsidRPr="000D182B">
        <w:t xml:space="preserve"> </w:t>
      </w:r>
      <w:proofErr w:type="spellStart"/>
      <w:r w:rsidR="000D182B" w:rsidRPr="000D182B">
        <w:t>ngữ</w:t>
      </w:r>
      <w:proofErr w:type="spellEnd"/>
      <w:r w:rsidR="000D182B" w:rsidRPr="000D182B">
        <w:t xml:space="preserve"> </w:t>
      </w:r>
      <w:proofErr w:type="spellStart"/>
      <w:r w:rsidR="000D182B" w:rsidRPr="000D182B">
        <w:t>tự</w:t>
      </w:r>
      <w:proofErr w:type="spellEnd"/>
      <w:r w:rsidR="000D182B" w:rsidRPr="000D182B">
        <w:t xml:space="preserve"> </w:t>
      </w:r>
      <w:proofErr w:type="spellStart"/>
      <w:r w:rsidR="000D182B" w:rsidRPr="000D182B">
        <w:t>nhiên</w:t>
      </w:r>
      <w:proofErr w:type="spellEnd"/>
      <w:r w:rsidR="000D182B" w:rsidRPr="000D182B">
        <w:t xml:space="preserve"> </w:t>
      </w:r>
      <w:proofErr w:type="spellStart"/>
      <w:r w:rsidR="000D182B" w:rsidRPr="000D182B">
        <w:t>được</w:t>
      </w:r>
      <w:proofErr w:type="spellEnd"/>
      <w:r w:rsidR="000D182B" w:rsidRPr="000D182B">
        <w:t xml:space="preserve"> </w:t>
      </w:r>
      <w:proofErr w:type="spellStart"/>
      <w:r w:rsidR="000D182B" w:rsidRPr="000D182B">
        <w:t>học</w:t>
      </w:r>
      <w:proofErr w:type="spellEnd"/>
      <w:r w:rsidR="000D182B" w:rsidRPr="000D182B">
        <w:t xml:space="preserve"> </w:t>
      </w:r>
      <w:proofErr w:type="spellStart"/>
      <w:r w:rsidR="000D182B" w:rsidRPr="000D182B">
        <w:t>bằng</w:t>
      </w:r>
      <w:proofErr w:type="spellEnd"/>
      <w:r w:rsidR="000D182B" w:rsidRPr="000D182B">
        <w:t xml:space="preserve"> </w:t>
      </w:r>
      <w:proofErr w:type="spellStart"/>
      <w:r w:rsidR="000D182B" w:rsidRPr="000D182B">
        <w:t>mô</w:t>
      </w:r>
      <w:proofErr w:type="spellEnd"/>
      <w:r w:rsidR="000D182B" w:rsidRPr="000D182B">
        <w:t xml:space="preserve"> </w:t>
      </w:r>
      <w:proofErr w:type="spellStart"/>
      <w:r w:rsidR="000D182B" w:rsidRPr="000D182B">
        <w:t>hình</w:t>
      </w:r>
      <w:proofErr w:type="spellEnd"/>
      <w:r w:rsidR="000D182B" w:rsidRPr="000D182B">
        <w:t xml:space="preserve"> </w:t>
      </w:r>
      <w:proofErr w:type="spellStart"/>
      <w:r w:rsidR="000D182B" w:rsidRPr="000D182B">
        <w:t>ngôn</w:t>
      </w:r>
      <w:proofErr w:type="spellEnd"/>
      <w:r w:rsidR="000D182B" w:rsidRPr="000D182B">
        <w:t xml:space="preserve"> </w:t>
      </w:r>
      <w:proofErr w:type="spellStart"/>
      <w:r w:rsidR="000D182B" w:rsidRPr="000D182B">
        <w:t>ngữ</w:t>
      </w:r>
      <w:proofErr w:type="spellEnd"/>
      <w:r w:rsidR="000D182B" w:rsidRPr="000D182B">
        <w:t xml:space="preserve"> </w:t>
      </w:r>
      <w:proofErr w:type="spellStart"/>
      <w:r w:rsidR="000D182B" w:rsidRPr="000D182B">
        <w:t>biểu</w:t>
      </w:r>
      <w:proofErr w:type="spellEnd"/>
      <w:r w:rsidR="000D182B" w:rsidRPr="000D182B">
        <w:t xml:space="preserve"> </w:t>
      </w:r>
      <w:proofErr w:type="spellStart"/>
      <w:r w:rsidR="000D182B" w:rsidRPr="000D182B">
        <w:t>diễn</w:t>
      </w:r>
      <w:proofErr w:type="spellEnd"/>
      <w:r w:rsidR="000D182B" w:rsidRPr="000D182B">
        <w:t xml:space="preserve"> </w:t>
      </w:r>
      <w:proofErr w:type="spellStart"/>
      <w:r w:rsidR="000D182B" w:rsidRPr="000D182B">
        <w:t>của</w:t>
      </w:r>
      <w:proofErr w:type="spellEnd"/>
      <w:r w:rsidR="000D182B" w:rsidRPr="000D182B">
        <w:t xml:space="preserve"> Transformer, </w:t>
      </w:r>
      <w:proofErr w:type="spellStart"/>
      <w:r w:rsidR="000D182B" w:rsidRPr="000D182B">
        <w:t>cho</w:t>
      </w:r>
      <w:proofErr w:type="spellEnd"/>
      <w:r w:rsidR="000D182B" w:rsidRPr="000D182B">
        <w:t xml:space="preserve"> </w:t>
      </w:r>
      <w:proofErr w:type="spellStart"/>
      <w:r w:rsidR="000D182B" w:rsidRPr="000D182B">
        <w:t>phép</w:t>
      </w:r>
      <w:proofErr w:type="spellEnd"/>
      <w:r w:rsidR="000D182B" w:rsidRPr="000D182B">
        <w:t xml:space="preserve"> </w:t>
      </w:r>
      <w:proofErr w:type="spellStart"/>
      <w:r w:rsidR="000D182B" w:rsidRPr="000D182B">
        <w:t>biểu</w:t>
      </w:r>
      <w:proofErr w:type="spellEnd"/>
      <w:r w:rsidR="000D182B" w:rsidRPr="000D182B">
        <w:t xml:space="preserve"> </w:t>
      </w:r>
      <w:proofErr w:type="spellStart"/>
      <w:r w:rsidR="000D182B" w:rsidRPr="000D182B">
        <w:t>diễn</w:t>
      </w:r>
      <w:proofErr w:type="spellEnd"/>
      <w:r w:rsidR="000D182B" w:rsidRPr="000D182B">
        <w:t xml:space="preserve"> </w:t>
      </w:r>
      <w:proofErr w:type="spellStart"/>
      <w:r w:rsidR="000D182B" w:rsidRPr="000D182B">
        <w:t>từ</w:t>
      </w:r>
      <w:proofErr w:type="spellEnd"/>
      <w:r w:rsidR="000D182B" w:rsidRPr="000D182B">
        <w:t xml:space="preserve"> </w:t>
      </w:r>
      <w:proofErr w:type="spellStart"/>
      <w:r w:rsidR="000D182B" w:rsidRPr="000D182B">
        <w:t>dựa</w:t>
      </w:r>
      <w:proofErr w:type="spellEnd"/>
      <w:r w:rsidR="000D182B" w:rsidRPr="000D182B">
        <w:t xml:space="preserve"> </w:t>
      </w:r>
      <w:proofErr w:type="spellStart"/>
      <w:r w:rsidR="000D182B" w:rsidRPr="000D182B">
        <w:t>trên</w:t>
      </w:r>
      <w:proofErr w:type="spellEnd"/>
      <w:r w:rsidR="000D182B" w:rsidRPr="000D182B">
        <w:t xml:space="preserve"> </w:t>
      </w:r>
      <w:proofErr w:type="spellStart"/>
      <w:r w:rsidR="000D182B" w:rsidRPr="000D182B">
        <w:t>bối</w:t>
      </w:r>
      <w:proofErr w:type="spellEnd"/>
      <w:r w:rsidR="000D182B" w:rsidRPr="000D182B">
        <w:t xml:space="preserve"> </w:t>
      </w:r>
      <w:proofErr w:type="spellStart"/>
      <w:r w:rsidR="000D182B" w:rsidRPr="000D182B">
        <w:t>cảnh</w:t>
      </w:r>
      <w:proofErr w:type="spellEnd"/>
      <w:r w:rsidR="000D182B" w:rsidRPr="000D182B">
        <w:t xml:space="preserve"> </w:t>
      </w:r>
      <w:proofErr w:type="spellStart"/>
      <w:r w:rsidR="000D182B" w:rsidRPr="000D182B">
        <w:t>xung</w:t>
      </w:r>
      <w:proofErr w:type="spellEnd"/>
      <w:r w:rsidR="000D182B" w:rsidRPr="000D182B">
        <w:t xml:space="preserve"> </w:t>
      </w:r>
      <w:proofErr w:type="spellStart"/>
      <w:r w:rsidR="000D182B" w:rsidRPr="000D182B">
        <w:t>quanh</w:t>
      </w:r>
      <w:proofErr w:type="spellEnd"/>
      <w:r w:rsidR="000D182B" w:rsidRPr="000D182B">
        <w:t xml:space="preserve"> </w:t>
      </w:r>
      <w:proofErr w:type="spellStart"/>
      <w:r w:rsidR="000D182B" w:rsidRPr="000D182B">
        <w:t>nó</w:t>
      </w:r>
      <w:proofErr w:type="spellEnd"/>
      <w:r w:rsidR="000D182B" w:rsidRPr="000D182B">
        <w:t xml:space="preserve"> </w:t>
      </w:r>
      <w:proofErr w:type="spellStart"/>
      <w:r w:rsidR="000D182B" w:rsidRPr="000D182B">
        <w:t>trong</w:t>
      </w:r>
      <w:proofErr w:type="spellEnd"/>
      <w:r w:rsidR="000D182B" w:rsidRPr="000D182B">
        <w:t xml:space="preserve"> </w:t>
      </w:r>
      <w:proofErr w:type="spellStart"/>
      <w:r w:rsidR="000D182B" w:rsidRPr="000D182B">
        <w:t>câu</w:t>
      </w:r>
      <w:proofErr w:type="spellEnd"/>
      <w:r w:rsidR="000D182B" w:rsidRPr="000D182B">
        <w:t xml:space="preserve">. </w:t>
      </w:r>
      <w:proofErr w:type="spellStart"/>
      <w:r w:rsidR="000D182B" w:rsidRPr="000D182B">
        <w:t>Nó</w:t>
      </w:r>
      <w:proofErr w:type="spellEnd"/>
      <w:r w:rsidR="000D182B" w:rsidRPr="000D182B">
        <w:t xml:space="preserve"> </w:t>
      </w:r>
      <w:proofErr w:type="spellStart"/>
      <w:r w:rsidR="000D182B" w:rsidRPr="000D182B">
        <w:t>cho</w:t>
      </w:r>
      <w:proofErr w:type="spellEnd"/>
      <w:r w:rsidR="000D182B" w:rsidRPr="000D182B">
        <w:t xml:space="preserve"> </w:t>
      </w:r>
      <w:proofErr w:type="spellStart"/>
      <w:r w:rsidR="000D182B" w:rsidRPr="000D182B">
        <w:t>phép</w:t>
      </w:r>
      <w:proofErr w:type="spellEnd"/>
      <w:r w:rsidR="000D182B" w:rsidRPr="000D182B">
        <w:t xml:space="preserve"> </w:t>
      </w:r>
      <w:proofErr w:type="spellStart"/>
      <w:r w:rsidR="000D182B" w:rsidRPr="000D182B">
        <w:t>mô</w:t>
      </w:r>
      <w:proofErr w:type="spellEnd"/>
      <w:r w:rsidR="000D182B" w:rsidRPr="000D182B">
        <w:t xml:space="preserve"> </w:t>
      </w:r>
      <w:proofErr w:type="spellStart"/>
      <w:r w:rsidR="000D182B" w:rsidRPr="000D182B">
        <w:t>hình</w:t>
      </w:r>
      <w:proofErr w:type="spellEnd"/>
      <w:r w:rsidR="000D182B" w:rsidRPr="000D182B">
        <w:t xml:space="preserve"> </w:t>
      </w:r>
      <w:proofErr w:type="spellStart"/>
      <w:r w:rsidR="000D182B" w:rsidRPr="000D182B">
        <w:t>học</w:t>
      </w:r>
      <w:proofErr w:type="spellEnd"/>
      <w:r w:rsidR="000D182B" w:rsidRPr="000D182B">
        <w:t xml:space="preserve"> </w:t>
      </w:r>
      <w:proofErr w:type="spellStart"/>
      <w:r w:rsidR="000D182B" w:rsidRPr="000D182B">
        <w:t>được</w:t>
      </w:r>
      <w:proofErr w:type="spellEnd"/>
      <w:r w:rsidR="000D182B" w:rsidRPr="000D182B">
        <w:t xml:space="preserve"> </w:t>
      </w:r>
      <w:proofErr w:type="spellStart"/>
      <w:r w:rsidR="000D182B" w:rsidRPr="000D182B">
        <w:t>các</w:t>
      </w:r>
      <w:proofErr w:type="spellEnd"/>
      <w:r w:rsidR="000D182B" w:rsidRPr="000D182B">
        <w:t xml:space="preserve"> </w:t>
      </w:r>
      <w:proofErr w:type="spellStart"/>
      <w:r w:rsidR="000D182B" w:rsidRPr="000D182B">
        <w:t>đặc</w:t>
      </w:r>
      <w:proofErr w:type="spellEnd"/>
      <w:r w:rsidR="000D182B" w:rsidRPr="000D182B">
        <w:t xml:space="preserve"> </w:t>
      </w:r>
      <w:proofErr w:type="spellStart"/>
      <w:r w:rsidR="000D182B" w:rsidRPr="000D182B">
        <w:t>trưng</w:t>
      </w:r>
      <w:proofErr w:type="spellEnd"/>
      <w:r w:rsidR="000D182B" w:rsidRPr="000D182B">
        <w:t xml:space="preserve"> </w:t>
      </w:r>
      <w:proofErr w:type="spellStart"/>
      <w:r w:rsidR="000D182B" w:rsidRPr="000D182B">
        <w:t>ngữ</w:t>
      </w:r>
      <w:proofErr w:type="spellEnd"/>
      <w:r w:rsidR="000D182B" w:rsidRPr="000D182B">
        <w:t xml:space="preserve"> </w:t>
      </w:r>
      <w:proofErr w:type="spellStart"/>
      <w:r w:rsidR="000D182B" w:rsidRPr="000D182B">
        <w:t>nghĩa</w:t>
      </w:r>
      <w:proofErr w:type="spellEnd"/>
      <w:r w:rsidR="000D182B" w:rsidRPr="000D182B">
        <w:t xml:space="preserve"> </w:t>
      </w:r>
      <w:proofErr w:type="spellStart"/>
      <w:r w:rsidR="000D182B" w:rsidRPr="000D182B">
        <w:t>của</w:t>
      </w:r>
      <w:proofErr w:type="spellEnd"/>
      <w:r w:rsidR="000D182B" w:rsidRPr="000D182B">
        <w:t xml:space="preserve"> </w:t>
      </w:r>
      <w:proofErr w:type="spellStart"/>
      <w:r w:rsidR="000D182B" w:rsidRPr="000D182B">
        <w:t>từ</w:t>
      </w:r>
      <w:proofErr w:type="spellEnd"/>
      <w:r w:rsidR="000D182B" w:rsidRPr="000D182B">
        <w:t xml:space="preserve">, </w:t>
      </w:r>
      <w:proofErr w:type="spellStart"/>
      <w:r w:rsidR="000D182B" w:rsidRPr="000D182B">
        <w:t>phù</w:t>
      </w:r>
      <w:proofErr w:type="spellEnd"/>
      <w:r w:rsidR="000D182B" w:rsidRPr="000D182B">
        <w:t xml:space="preserve"> </w:t>
      </w:r>
      <w:proofErr w:type="spellStart"/>
      <w:r w:rsidR="000D182B" w:rsidRPr="000D182B">
        <w:t>hợp</w:t>
      </w:r>
      <w:proofErr w:type="spellEnd"/>
      <w:r w:rsidR="000D182B" w:rsidRPr="000D182B">
        <w:t xml:space="preserve"> </w:t>
      </w:r>
      <w:proofErr w:type="spellStart"/>
      <w:r w:rsidR="000D182B" w:rsidRPr="000D182B">
        <w:t>với</w:t>
      </w:r>
      <w:proofErr w:type="spellEnd"/>
      <w:r w:rsidR="000D182B" w:rsidRPr="000D182B">
        <w:t xml:space="preserve"> </w:t>
      </w:r>
      <w:proofErr w:type="spellStart"/>
      <w:r w:rsidR="000D182B" w:rsidRPr="000D182B">
        <w:t>ngữ</w:t>
      </w:r>
      <w:proofErr w:type="spellEnd"/>
      <w:r w:rsidR="000D182B" w:rsidRPr="000D182B">
        <w:t xml:space="preserve"> </w:t>
      </w:r>
      <w:proofErr w:type="spellStart"/>
      <w:r w:rsidR="000D182B" w:rsidRPr="000D182B">
        <w:t>cảnh</w:t>
      </w:r>
      <w:proofErr w:type="spellEnd"/>
      <w:r w:rsidR="000D182B" w:rsidRPr="000D182B">
        <w:t xml:space="preserve"> </w:t>
      </w:r>
      <w:proofErr w:type="spellStart"/>
      <w:r w:rsidR="000D182B" w:rsidRPr="000D182B">
        <w:t>và</w:t>
      </w:r>
      <w:proofErr w:type="spellEnd"/>
      <w:r w:rsidR="000D182B" w:rsidRPr="000D182B">
        <w:t xml:space="preserve"> </w:t>
      </w:r>
      <w:proofErr w:type="spellStart"/>
      <w:r w:rsidR="000D182B" w:rsidRPr="000D182B">
        <w:t>ngữ</w:t>
      </w:r>
      <w:proofErr w:type="spellEnd"/>
      <w:r w:rsidR="000D182B" w:rsidRPr="000D182B">
        <w:t xml:space="preserve"> </w:t>
      </w:r>
      <w:proofErr w:type="spellStart"/>
      <w:r w:rsidR="000D182B" w:rsidRPr="000D182B">
        <w:t>nghĩa</w:t>
      </w:r>
      <w:proofErr w:type="spellEnd"/>
      <w:r w:rsidR="000D182B" w:rsidRPr="000D182B">
        <w:t xml:space="preserve"> </w:t>
      </w:r>
      <w:proofErr w:type="spellStart"/>
      <w:r w:rsidR="000D182B" w:rsidRPr="000D182B">
        <w:t>của</w:t>
      </w:r>
      <w:proofErr w:type="spellEnd"/>
      <w:r w:rsidR="000D182B" w:rsidRPr="000D182B">
        <w:t xml:space="preserve"> </w:t>
      </w:r>
      <w:proofErr w:type="spellStart"/>
      <w:r w:rsidR="000D182B" w:rsidRPr="000D182B">
        <w:t>câu</w:t>
      </w:r>
      <w:proofErr w:type="spellEnd"/>
      <w:r w:rsidR="000D182B" w:rsidRPr="000D182B">
        <w:t>.</w:t>
      </w:r>
    </w:p>
  </w:footnote>
  <w:footnote w:id="36">
    <w:p w14:paraId="42C67EC0" w14:textId="79EF6EBA" w:rsidR="0049544D" w:rsidRDefault="0049544D">
      <w:pPr>
        <w:pStyle w:val="FootnoteText"/>
      </w:pPr>
      <w:r>
        <w:rPr>
          <w:rStyle w:val="FootnoteReference"/>
        </w:rPr>
        <w:footnoteRef/>
      </w:r>
      <w:r>
        <w:t xml:space="preserve"> </w:t>
      </w:r>
      <w:r w:rsidRPr="0049544D">
        <w:t xml:space="preserve">Transformers </w:t>
      </w:r>
      <w:proofErr w:type="spellStart"/>
      <w:r w:rsidRPr="0049544D">
        <w:t>là</w:t>
      </w:r>
      <w:proofErr w:type="spellEnd"/>
      <w:r w:rsidRPr="0049544D">
        <w:t xml:space="preserve"> </w:t>
      </w:r>
      <w:proofErr w:type="spellStart"/>
      <w:r w:rsidRPr="0049544D">
        <w:t>một</w:t>
      </w:r>
      <w:proofErr w:type="spellEnd"/>
      <w:r w:rsidRPr="0049544D">
        <w:t xml:space="preserve"> </w:t>
      </w:r>
      <w:proofErr w:type="spellStart"/>
      <w:r w:rsidRPr="0049544D">
        <w:t>kiến</w:t>
      </w:r>
      <w:proofErr w:type="spellEnd"/>
      <w:r w:rsidRPr="0049544D">
        <w:t xml:space="preserve"> </w:t>
      </w:r>
      <w:proofErr w:type="spellStart"/>
      <w:r w:rsidRPr="0049544D">
        <w:t>trúc</w:t>
      </w:r>
      <w:proofErr w:type="spellEnd"/>
      <w:r w:rsidRPr="0049544D">
        <w:t xml:space="preserve"> </w:t>
      </w:r>
      <w:proofErr w:type="spellStart"/>
      <w:r w:rsidRPr="0049544D">
        <w:t>mạng</w:t>
      </w:r>
      <w:proofErr w:type="spellEnd"/>
      <w:r w:rsidRPr="0049544D">
        <w:t xml:space="preserve"> </w:t>
      </w:r>
      <w:proofErr w:type="spellStart"/>
      <w:r w:rsidRPr="0049544D">
        <w:t>nơ-ron</w:t>
      </w:r>
      <w:proofErr w:type="spellEnd"/>
      <w:r w:rsidRPr="0049544D">
        <w:t xml:space="preserve"> </w:t>
      </w:r>
      <w:proofErr w:type="spellStart"/>
      <w:r w:rsidRPr="0049544D">
        <w:t>mạnh</w:t>
      </w:r>
      <w:proofErr w:type="spellEnd"/>
      <w:r w:rsidRPr="0049544D">
        <w:t xml:space="preserve"> </w:t>
      </w:r>
      <w:proofErr w:type="spellStart"/>
      <w:r w:rsidRPr="0049544D">
        <w:t>mẽ</w:t>
      </w:r>
      <w:proofErr w:type="spellEnd"/>
      <w:r w:rsidR="00E34D7A">
        <w:t xml:space="preserve">. </w:t>
      </w:r>
      <w:proofErr w:type="spellStart"/>
      <w:r w:rsidR="00E34D7A" w:rsidRPr="00E34D7A">
        <w:t>Nó</w:t>
      </w:r>
      <w:proofErr w:type="spellEnd"/>
      <w:r w:rsidR="00E34D7A" w:rsidRPr="00E34D7A">
        <w:t xml:space="preserve"> </w:t>
      </w:r>
      <w:proofErr w:type="spellStart"/>
      <w:r w:rsidR="00E34D7A" w:rsidRPr="00E34D7A">
        <w:t>sử</w:t>
      </w:r>
      <w:proofErr w:type="spellEnd"/>
      <w:r w:rsidR="00E34D7A" w:rsidRPr="00E34D7A">
        <w:t xml:space="preserve"> </w:t>
      </w:r>
      <w:proofErr w:type="spellStart"/>
      <w:r w:rsidR="00E34D7A" w:rsidRPr="00E34D7A">
        <w:t>dụng</w:t>
      </w:r>
      <w:proofErr w:type="spellEnd"/>
      <w:r w:rsidR="00E34D7A" w:rsidRPr="00E34D7A">
        <w:t xml:space="preserve"> </w:t>
      </w:r>
      <w:proofErr w:type="spellStart"/>
      <w:r w:rsidR="00E34D7A" w:rsidRPr="00E34D7A">
        <w:t>một</w:t>
      </w:r>
      <w:proofErr w:type="spellEnd"/>
      <w:r w:rsidR="00E34D7A" w:rsidRPr="00E34D7A">
        <w:t xml:space="preserve"> </w:t>
      </w:r>
      <w:proofErr w:type="spellStart"/>
      <w:r w:rsidR="00E34D7A" w:rsidRPr="00E34D7A">
        <w:t>kiến</w:t>
      </w:r>
      <w:proofErr w:type="spellEnd"/>
      <w:r w:rsidR="00E34D7A" w:rsidRPr="00E34D7A">
        <w:t xml:space="preserve"> </w:t>
      </w:r>
      <w:proofErr w:type="spellStart"/>
      <w:r w:rsidR="00E34D7A" w:rsidRPr="00E34D7A">
        <w:t>trúc</w:t>
      </w:r>
      <w:proofErr w:type="spellEnd"/>
      <w:r w:rsidR="00E34D7A" w:rsidRPr="00E34D7A">
        <w:t xml:space="preserve"> self-attention </w:t>
      </w:r>
      <w:proofErr w:type="spellStart"/>
      <w:r w:rsidR="00E34D7A" w:rsidRPr="00E34D7A">
        <w:t>để</w:t>
      </w:r>
      <w:proofErr w:type="spellEnd"/>
      <w:r w:rsidR="00E34D7A" w:rsidRPr="00E34D7A">
        <w:t xml:space="preserve"> </w:t>
      </w:r>
      <w:proofErr w:type="spellStart"/>
      <w:r w:rsidR="00E34D7A" w:rsidRPr="00E34D7A">
        <w:t>xử</w:t>
      </w:r>
      <w:proofErr w:type="spellEnd"/>
      <w:r w:rsidR="00E34D7A" w:rsidRPr="00E34D7A">
        <w:t xml:space="preserve"> </w:t>
      </w:r>
      <w:proofErr w:type="spellStart"/>
      <w:r w:rsidR="00E34D7A" w:rsidRPr="00E34D7A">
        <w:t>lý</w:t>
      </w:r>
      <w:proofErr w:type="spellEnd"/>
      <w:r w:rsidR="00E34D7A" w:rsidRPr="00E34D7A">
        <w:t xml:space="preserve"> </w:t>
      </w:r>
      <w:proofErr w:type="spellStart"/>
      <w:r w:rsidR="00E34D7A" w:rsidRPr="00E34D7A">
        <w:t>các</w:t>
      </w:r>
      <w:proofErr w:type="spellEnd"/>
      <w:r w:rsidR="00E34D7A" w:rsidRPr="00E34D7A">
        <w:t xml:space="preserve"> </w:t>
      </w:r>
      <w:proofErr w:type="spellStart"/>
      <w:r w:rsidR="00E34D7A" w:rsidRPr="00E34D7A">
        <w:t>chuỗi</w:t>
      </w:r>
      <w:proofErr w:type="spellEnd"/>
      <w:r w:rsidR="00E34D7A" w:rsidRPr="00E34D7A">
        <w:t xml:space="preserve"> </w:t>
      </w:r>
      <w:proofErr w:type="spellStart"/>
      <w:r w:rsidR="00E34D7A" w:rsidRPr="00E34D7A">
        <w:t>đầu</w:t>
      </w:r>
      <w:proofErr w:type="spellEnd"/>
      <w:r w:rsidR="00E34D7A" w:rsidRPr="00E34D7A">
        <w:t xml:space="preserve"> </w:t>
      </w:r>
      <w:proofErr w:type="spellStart"/>
      <w:r w:rsidR="00E34D7A" w:rsidRPr="00E34D7A">
        <w:t>vào</w:t>
      </w:r>
      <w:proofErr w:type="spellEnd"/>
      <w:r w:rsidR="00E34D7A" w:rsidRPr="00E34D7A">
        <w:t xml:space="preserve"> </w:t>
      </w:r>
      <w:proofErr w:type="spellStart"/>
      <w:r w:rsidR="00E34D7A" w:rsidRPr="00E34D7A">
        <w:t>và</w:t>
      </w:r>
      <w:proofErr w:type="spellEnd"/>
      <w:r w:rsidR="00E34D7A" w:rsidRPr="00E34D7A">
        <w:t xml:space="preserve"> </w:t>
      </w:r>
      <w:proofErr w:type="spellStart"/>
      <w:r w:rsidR="00E34D7A" w:rsidRPr="00E34D7A">
        <w:t>học</w:t>
      </w:r>
      <w:proofErr w:type="spellEnd"/>
      <w:r w:rsidR="00E34D7A" w:rsidRPr="00E34D7A">
        <w:t xml:space="preserve"> </w:t>
      </w:r>
      <w:proofErr w:type="spellStart"/>
      <w:r w:rsidR="00E34D7A" w:rsidRPr="00E34D7A">
        <w:t>cách</w:t>
      </w:r>
      <w:proofErr w:type="spellEnd"/>
      <w:r w:rsidR="00E34D7A" w:rsidRPr="00E34D7A">
        <w:t xml:space="preserve"> </w:t>
      </w:r>
      <w:proofErr w:type="spellStart"/>
      <w:r w:rsidR="00E34D7A" w:rsidRPr="00E34D7A">
        <w:t>giải</w:t>
      </w:r>
      <w:proofErr w:type="spellEnd"/>
      <w:r w:rsidR="00E34D7A" w:rsidRPr="00E34D7A">
        <w:t xml:space="preserve"> </w:t>
      </w:r>
      <w:proofErr w:type="spellStart"/>
      <w:r w:rsidR="00E34D7A" w:rsidRPr="00E34D7A">
        <w:t>quyết</w:t>
      </w:r>
      <w:proofErr w:type="spellEnd"/>
      <w:r w:rsidR="00E34D7A" w:rsidRPr="00E34D7A">
        <w:t xml:space="preserve"> </w:t>
      </w:r>
      <w:proofErr w:type="spellStart"/>
      <w:r w:rsidR="00E34D7A" w:rsidRPr="00E34D7A">
        <w:t>các</w:t>
      </w:r>
      <w:proofErr w:type="spellEnd"/>
      <w:r w:rsidR="00E34D7A" w:rsidRPr="00E34D7A">
        <w:t xml:space="preserve"> </w:t>
      </w:r>
      <w:proofErr w:type="spellStart"/>
      <w:r w:rsidR="00E34D7A" w:rsidRPr="00E34D7A">
        <w:t>tác</w:t>
      </w:r>
      <w:proofErr w:type="spellEnd"/>
      <w:r w:rsidR="00E34D7A" w:rsidRPr="00E34D7A">
        <w:t xml:space="preserve"> </w:t>
      </w:r>
      <w:proofErr w:type="spellStart"/>
      <w:r w:rsidR="00E34D7A" w:rsidRPr="00E34D7A">
        <w:t>vụ</w:t>
      </w:r>
      <w:proofErr w:type="spellEnd"/>
      <w:r w:rsidR="00E34D7A" w:rsidRPr="00E34D7A">
        <w:t xml:space="preserve"> </w:t>
      </w:r>
      <w:proofErr w:type="spellStart"/>
      <w:r w:rsidR="00E34D7A" w:rsidRPr="00E34D7A">
        <w:t>xử</w:t>
      </w:r>
      <w:proofErr w:type="spellEnd"/>
      <w:r w:rsidR="00E34D7A" w:rsidRPr="00E34D7A">
        <w:t xml:space="preserve"> </w:t>
      </w:r>
      <w:proofErr w:type="spellStart"/>
      <w:r w:rsidR="00E34D7A" w:rsidRPr="00E34D7A">
        <w:t>lý</w:t>
      </w:r>
      <w:proofErr w:type="spellEnd"/>
      <w:r w:rsidR="00E34D7A" w:rsidRPr="00E34D7A">
        <w:t xml:space="preserve"> </w:t>
      </w:r>
      <w:proofErr w:type="spellStart"/>
      <w:r w:rsidR="00E34D7A" w:rsidRPr="00E34D7A">
        <w:t>ngôn</w:t>
      </w:r>
      <w:proofErr w:type="spellEnd"/>
      <w:r w:rsidR="00E34D7A" w:rsidRPr="00E34D7A">
        <w:t xml:space="preserve"> </w:t>
      </w:r>
      <w:proofErr w:type="spellStart"/>
      <w:r w:rsidR="00E34D7A" w:rsidRPr="00E34D7A">
        <w:t>ngữ</w:t>
      </w:r>
      <w:proofErr w:type="spellEnd"/>
      <w:r w:rsidR="00E34D7A" w:rsidRPr="00E34D7A">
        <w:t xml:space="preserve"> </w:t>
      </w:r>
      <w:proofErr w:type="spellStart"/>
      <w:r w:rsidR="00E34D7A" w:rsidRPr="00E34D7A">
        <w:t>tự</w:t>
      </w:r>
      <w:proofErr w:type="spellEnd"/>
      <w:r w:rsidR="00E34D7A" w:rsidRPr="00E34D7A">
        <w:t xml:space="preserve"> </w:t>
      </w:r>
      <w:proofErr w:type="spellStart"/>
      <w:r w:rsidR="00E34D7A" w:rsidRPr="00E34D7A">
        <w:t>nhiên</w:t>
      </w:r>
      <w:proofErr w:type="spellEnd"/>
      <w:r w:rsidR="00E34D7A" w:rsidRPr="00E34D7A">
        <w:t>.</w:t>
      </w:r>
      <w:r w:rsidR="006450ED">
        <w:t xml:space="preserve"> Chi </w:t>
      </w:r>
      <w:proofErr w:type="spellStart"/>
      <w:r w:rsidR="006450ED">
        <w:t>tiết</w:t>
      </w:r>
      <w:proofErr w:type="spellEnd"/>
      <w:r w:rsidR="006450ED">
        <w:t xml:space="preserve"> </w:t>
      </w:r>
      <w:proofErr w:type="spellStart"/>
      <w:r w:rsidR="006450ED">
        <w:t>tại</w:t>
      </w:r>
      <w:proofErr w:type="spellEnd"/>
      <w:r w:rsidR="00BF5383">
        <w:t xml:space="preserve"> </w:t>
      </w:r>
      <w:proofErr w:type="spellStart"/>
      <w:r w:rsidR="00AE0C4D">
        <w:t>mục</w:t>
      </w:r>
      <w:proofErr w:type="spellEnd"/>
      <w:r w:rsidR="00AE0C4D">
        <w:t xml:space="preserve"> 1 – </w:t>
      </w:r>
      <w:proofErr w:type="spellStart"/>
      <w:r w:rsidR="00AE0C4D">
        <w:t>PhoBERT</w:t>
      </w:r>
      <w:proofErr w:type="spellEnd"/>
      <w:r w:rsidR="00AE0C4D">
        <w:t xml:space="preserve"> </w:t>
      </w:r>
      <w:proofErr w:type="spellStart"/>
      <w:r w:rsidR="00BF5383">
        <w:t>tài</w:t>
      </w:r>
      <w:proofErr w:type="spellEnd"/>
      <w:r w:rsidR="00BF5383">
        <w:t xml:space="preserve"> </w:t>
      </w:r>
      <w:proofErr w:type="spellStart"/>
      <w:r w:rsidR="00BF5383">
        <w:t>liệu</w:t>
      </w:r>
      <w:proofErr w:type="spellEnd"/>
      <w:r w:rsidR="006450ED">
        <w:t xml:space="preserve"> </w:t>
      </w:r>
      <w:r w:rsidR="00BF5383" w:rsidRPr="00BF5383">
        <w:t>Related Knowledge</w:t>
      </w:r>
      <w:r w:rsidR="00BF5383">
        <w:t>.</w:t>
      </w:r>
    </w:p>
  </w:footnote>
  <w:footnote w:id="37">
    <w:p w14:paraId="27D41437" w14:textId="73A6679A" w:rsidR="009D1A28" w:rsidRDefault="009D1A28">
      <w:pPr>
        <w:pStyle w:val="FootnoteText"/>
      </w:pPr>
      <w:r>
        <w:rPr>
          <w:rStyle w:val="FootnoteReference"/>
        </w:rPr>
        <w:footnoteRef/>
      </w:r>
      <w:r>
        <w:t xml:space="preserve"> </w:t>
      </w:r>
      <w:proofErr w:type="spellStart"/>
      <w:r w:rsidRPr="009D1A28">
        <w:t>AdamW</w:t>
      </w:r>
      <w:proofErr w:type="spellEnd"/>
      <w:r w:rsidRPr="009D1A28">
        <w:t xml:space="preserve"> </w:t>
      </w:r>
      <w:proofErr w:type="spellStart"/>
      <w:r w:rsidRPr="009D1A28">
        <w:t>là</w:t>
      </w:r>
      <w:proofErr w:type="spellEnd"/>
      <w:r w:rsidRPr="009D1A28">
        <w:t xml:space="preserve"> </w:t>
      </w:r>
      <w:proofErr w:type="spellStart"/>
      <w:r w:rsidRPr="009D1A28">
        <w:t>một</w:t>
      </w:r>
      <w:proofErr w:type="spellEnd"/>
      <w:r w:rsidRPr="009D1A28">
        <w:t xml:space="preserve"> </w:t>
      </w:r>
      <w:proofErr w:type="spellStart"/>
      <w:r w:rsidRPr="009D1A28">
        <w:t>phương</w:t>
      </w:r>
      <w:proofErr w:type="spellEnd"/>
      <w:r w:rsidRPr="009D1A28">
        <w:t xml:space="preserve"> </w:t>
      </w:r>
      <w:proofErr w:type="spellStart"/>
      <w:r w:rsidRPr="009D1A28">
        <w:t>pháp</w:t>
      </w:r>
      <w:proofErr w:type="spellEnd"/>
      <w:r w:rsidRPr="009D1A28">
        <w:t xml:space="preserve"> </w:t>
      </w:r>
      <w:proofErr w:type="spellStart"/>
      <w:r w:rsidRPr="009D1A28">
        <w:t>tối</w:t>
      </w:r>
      <w:proofErr w:type="spellEnd"/>
      <w:r w:rsidRPr="009D1A28">
        <w:t xml:space="preserve"> </w:t>
      </w:r>
      <w:proofErr w:type="spellStart"/>
      <w:r w:rsidRPr="009D1A28">
        <w:t>ưu</w:t>
      </w:r>
      <w:proofErr w:type="spellEnd"/>
      <w:r w:rsidRPr="009D1A28">
        <w:t xml:space="preserve"> </w:t>
      </w:r>
      <w:proofErr w:type="spellStart"/>
      <w:r w:rsidRPr="009D1A28">
        <w:t>hóa</w:t>
      </w:r>
      <w:proofErr w:type="spellEnd"/>
      <w:r w:rsidRPr="009D1A28">
        <w:t xml:space="preserve"> gradient </w:t>
      </w:r>
      <w:proofErr w:type="spellStart"/>
      <w:r w:rsidRPr="009D1A28">
        <w:t>dựa</w:t>
      </w:r>
      <w:proofErr w:type="spellEnd"/>
      <w:r w:rsidRPr="009D1A28">
        <w:t xml:space="preserve"> </w:t>
      </w:r>
      <w:proofErr w:type="spellStart"/>
      <w:r w:rsidRPr="009D1A28">
        <w:t>trên</w:t>
      </w:r>
      <w:proofErr w:type="spellEnd"/>
      <w:r w:rsidRPr="009D1A28">
        <w:t xml:space="preserve"> Adam </w:t>
      </w:r>
      <w:proofErr w:type="spellStart"/>
      <w:r w:rsidRPr="009D1A28">
        <w:t>được</w:t>
      </w:r>
      <w:proofErr w:type="spellEnd"/>
      <w:r w:rsidRPr="009D1A28">
        <w:t xml:space="preserve"> </w:t>
      </w:r>
      <w:proofErr w:type="spellStart"/>
      <w:r w:rsidRPr="009D1A28">
        <w:t>sử</w:t>
      </w:r>
      <w:proofErr w:type="spellEnd"/>
      <w:r w:rsidRPr="009D1A28">
        <w:t xml:space="preserve"> </w:t>
      </w:r>
      <w:proofErr w:type="spellStart"/>
      <w:r w:rsidRPr="009D1A28">
        <w:t>dụng</w:t>
      </w:r>
      <w:proofErr w:type="spellEnd"/>
      <w:r w:rsidRPr="009D1A28">
        <w:t xml:space="preserve"> </w:t>
      </w:r>
      <w:proofErr w:type="spellStart"/>
      <w:r w:rsidRPr="009D1A28">
        <w:t>để</w:t>
      </w:r>
      <w:proofErr w:type="spellEnd"/>
      <w:r w:rsidRPr="009D1A28">
        <w:t xml:space="preserve"> </w:t>
      </w:r>
      <w:proofErr w:type="spellStart"/>
      <w:r w:rsidRPr="009D1A28">
        <w:t>cập</w:t>
      </w:r>
      <w:proofErr w:type="spellEnd"/>
      <w:r w:rsidRPr="009D1A28">
        <w:t xml:space="preserve"> </w:t>
      </w:r>
      <w:proofErr w:type="spellStart"/>
      <w:r w:rsidRPr="009D1A28">
        <w:t>nhật</w:t>
      </w:r>
      <w:proofErr w:type="spellEnd"/>
      <w:r w:rsidRPr="009D1A28">
        <w:t xml:space="preserve"> </w:t>
      </w:r>
      <w:proofErr w:type="spellStart"/>
      <w:r w:rsidRPr="009D1A28">
        <w:t>trọng</w:t>
      </w:r>
      <w:proofErr w:type="spellEnd"/>
      <w:r w:rsidRPr="009D1A28">
        <w:t xml:space="preserve"> </w:t>
      </w:r>
      <w:proofErr w:type="spellStart"/>
      <w:r w:rsidRPr="009D1A28">
        <w:t>số</w:t>
      </w:r>
      <w:proofErr w:type="spellEnd"/>
      <w:r w:rsidRPr="009D1A28">
        <w:t xml:space="preserve"> </w:t>
      </w:r>
      <w:proofErr w:type="spellStart"/>
      <w:r w:rsidRPr="009D1A28">
        <w:t>của</w:t>
      </w:r>
      <w:proofErr w:type="spellEnd"/>
      <w:r w:rsidRPr="009D1A28">
        <w:t xml:space="preserve"> </w:t>
      </w:r>
      <w:proofErr w:type="spellStart"/>
      <w:r w:rsidRPr="009D1A28">
        <w:t>mạng</w:t>
      </w:r>
      <w:proofErr w:type="spellEnd"/>
      <w:r w:rsidRPr="009D1A28">
        <w:t xml:space="preserve"> neural.</w:t>
      </w:r>
      <w:r w:rsidR="00BA77F7" w:rsidRPr="00BA77F7">
        <w:t xml:space="preserve"> </w:t>
      </w:r>
      <w:proofErr w:type="spellStart"/>
      <w:r w:rsidR="00BA77F7" w:rsidRPr="00BA77F7">
        <w:t>Nó</w:t>
      </w:r>
      <w:proofErr w:type="spellEnd"/>
      <w:r w:rsidR="00BA77F7" w:rsidRPr="00BA77F7">
        <w:t xml:space="preserve"> </w:t>
      </w:r>
      <w:proofErr w:type="spellStart"/>
      <w:r w:rsidR="00BA77F7" w:rsidRPr="00BA77F7">
        <w:t>thêm</w:t>
      </w:r>
      <w:proofErr w:type="spellEnd"/>
      <w:r w:rsidR="00BA77F7" w:rsidRPr="00BA77F7">
        <w:t xml:space="preserve"> </w:t>
      </w:r>
      <w:proofErr w:type="spellStart"/>
      <w:r w:rsidR="00BA77F7" w:rsidRPr="00BA77F7">
        <w:t>một</w:t>
      </w:r>
      <w:proofErr w:type="spellEnd"/>
      <w:r w:rsidR="00BA77F7" w:rsidRPr="00BA77F7">
        <w:t xml:space="preserve"> </w:t>
      </w:r>
      <w:proofErr w:type="spellStart"/>
      <w:r w:rsidR="00BA77F7" w:rsidRPr="00BA77F7">
        <w:t>hạng</w:t>
      </w:r>
      <w:proofErr w:type="spellEnd"/>
      <w:r w:rsidR="00BA77F7" w:rsidRPr="00BA77F7">
        <w:t xml:space="preserve"> </w:t>
      </w:r>
      <w:proofErr w:type="spellStart"/>
      <w:r w:rsidR="00BA77F7" w:rsidRPr="00BA77F7">
        <w:t>mục</w:t>
      </w:r>
      <w:proofErr w:type="spellEnd"/>
      <w:r w:rsidR="00BA77F7" w:rsidRPr="00BA77F7">
        <w:t xml:space="preserve"> </w:t>
      </w:r>
      <w:proofErr w:type="spellStart"/>
      <w:r w:rsidR="00BA77F7" w:rsidRPr="00BA77F7">
        <w:t>trọng</w:t>
      </w:r>
      <w:proofErr w:type="spellEnd"/>
      <w:r w:rsidR="00BA77F7" w:rsidRPr="00BA77F7">
        <w:t xml:space="preserve"> </w:t>
      </w:r>
      <w:proofErr w:type="spellStart"/>
      <w:r w:rsidR="00BA77F7" w:rsidRPr="00BA77F7">
        <w:t>số</w:t>
      </w:r>
      <w:proofErr w:type="spellEnd"/>
      <w:r w:rsidR="00BA77F7" w:rsidRPr="00BA77F7">
        <w:t xml:space="preserve"> L2 regularization </w:t>
      </w:r>
      <w:proofErr w:type="spellStart"/>
      <w:r w:rsidR="00BA77F7" w:rsidRPr="00BA77F7">
        <w:t>vào</w:t>
      </w:r>
      <w:proofErr w:type="spellEnd"/>
      <w:r w:rsidR="00BA77F7" w:rsidRPr="00BA77F7">
        <w:t xml:space="preserve"> </w:t>
      </w:r>
      <w:proofErr w:type="spellStart"/>
      <w:r w:rsidR="00BA77F7" w:rsidRPr="00BA77F7">
        <w:t>thuật</w:t>
      </w:r>
      <w:proofErr w:type="spellEnd"/>
      <w:r w:rsidR="00BA77F7" w:rsidRPr="00BA77F7">
        <w:t xml:space="preserve"> </w:t>
      </w:r>
      <w:proofErr w:type="spellStart"/>
      <w:r w:rsidR="00BA77F7" w:rsidRPr="00BA77F7">
        <w:t>toán</w:t>
      </w:r>
      <w:proofErr w:type="spellEnd"/>
      <w:r w:rsidR="00BA77F7" w:rsidRPr="00BA77F7">
        <w:t xml:space="preserve"> Adam </w:t>
      </w:r>
      <w:proofErr w:type="spellStart"/>
      <w:r w:rsidR="00BA77F7" w:rsidRPr="00BA77F7">
        <w:t>để</w:t>
      </w:r>
      <w:proofErr w:type="spellEnd"/>
      <w:r w:rsidR="00BA77F7" w:rsidRPr="00BA77F7">
        <w:t xml:space="preserve"> </w:t>
      </w:r>
      <w:proofErr w:type="spellStart"/>
      <w:r w:rsidR="00BA77F7" w:rsidRPr="00BA77F7">
        <w:t>giúp</w:t>
      </w:r>
      <w:proofErr w:type="spellEnd"/>
      <w:r w:rsidR="00BA77F7" w:rsidRPr="00BA77F7">
        <w:t xml:space="preserve"> </w:t>
      </w:r>
      <w:proofErr w:type="spellStart"/>
      <w:r w:rsidR="00BA77F7" w:rsidRPr="00BA77F7">
        <w:t>mô</w:t>
      </w:r>
      <w:proofErr w:type="spellEnd"/>
      <w:r w:rsidR="00BA77F7" w:rsidRPr="00BA77F7">
        <w:t xml:space="preserve"> </w:t>
      </w:r>
      <w:proofErr w:type="spellStart"/>
      <w:r w:rsidR="00BA77F7" w:rsidRPr="00BA77F7">
        <w:t>hình</w:t>
      </w:r>
      <w:proofErr w:type="spellEnd"/>
      <w:r w:rsidR="00BA77F7" w:rsidRPr="00BA77F7">
        <w:t xml:space="preserve"> </w:t>
      </w:r>
      <w:proofErr w:type="spellStart"/>
      <w:r w:rsidR="00BA77F7" w:rsidRPr="00BA77F7">
        <w:t>học</w:t>
      </w:r>
      <w:proofErr w:type="spellEnd"/>
      <w:r w:rsidR="00BA77F7" w:rsidRPr="00BA77F7">
        <w:t xml:space="preserve"> </w:t>
      </w:r>
      <w:proofErr w:type="spellStart"/>
      <w:r w:rsidR="00BA77F7" w:rsidRPr="00BA77F7">
        <w:t>được</w:t>
      </w:r>
      <w:proofErr w:type="spellEnd"/>
      <w:r w:rsidR="00BA77F7" w:rsidRPr="00BA77F7">
        <w:t xml:space="preserve"> </w:t>
      </w:r>
      <w:proofErr w:type="spellStart"/>
      <w:r w:rsidR="00BA77F7" w:rsidRPr="00BA77F7">
        <w:t>một</w:t>
      </w:r>
      <w:proofErr w:type="spellEnd"/>
      <w:r w:rsidR="00BA77F7" w:rsidRPr="00BA77F7">
        <w:t xml:space="preserve"> </w:t>
      </w:r>
      <w:proofErr w:type="spellStart"/>
      <w:r w:rsidR="00BA77F7" w:rsidRPr="00BA77F7">
        <w:t>phân</w:t>
      </w:r>
      <w:proofErr w:type="spellEnd"/>
      <w:r w:rsidR="00BA77F7" w:rsidRPr="00BA77F7">
        <w:t xml:space="preserve"> </w:t>
      </w:r>
      <w:proofErr w:type="spellStart"/>
      <w:r w:rsidR="00BA77F7" w:rsidRPr="00BA77F7">
        <w:t>bố</w:t>
      </w:r>
      <w:proofErr w:type="spellEnd"/>
      <w:r w:rsidR="00BA77F7" w:rsidRPr="00BA77F7">
        <w:t xml:space="preserve"> </w:t>
      </w:r>
      <w:proofErr w:type="spellStart"/>
      <w:r w:rsidR="00BA77F7" w:rsidRPr="00BA77F7">
        <w:t>trọng</w:t>
      </w:r>
      <w:proofErr w:type="spellEnd"/>
      <w:r w:rsidR="00BA77F7" w:rsidRPr="00BA77F7">
        <w:t xml:space="preserve"> </w:t>
      </w:r>
      <w:proofErr w:type="spellStart"/>
      <w:r w:rsidR="00BA77F7" w:rsidRPr="00BA77F7">
        <w:t>số</w:t>
      </w:r>
      <w:proofErr w:type="spellEnd"/>
      <w:r w:rsidR="00BA77F7" w:rsidRPr="00BA77F7">
        <w:t xml:space="preserve"> </w:t>
      </w:r>
      <w:proofErr w:type="spellStart"/>
      <w:r w:rsidR="00BA77F7" w:rsidRPr="00BA77F7">
        <w:t>tốt</w:t>
      </w:r>
      <w:proofErr w:type="spellEnd"/>
      <w:r w:rsidR="00BA77F7" w:rsidRPr="00BA77F7">
        <w:t xml:space="preserve"> </w:t>
      </w:r>
      <w:proofErr w:type="spellStart"/>
      <w:r w:rsidR="00BA77F7" w:rsidRPr="00BA77F7">
        <w:t>hơn</w:t>
      </w:r>
      <w:proofErr w:type="spellEnd"/>
      <w:r w:rsidR="00BA77F7" w:rsidRPr="00BA77F7">
        <w:t xml:space="preserve"> </w:t>
      </w:r>
      <w:proofErr w:type="spellStart"/>
      <w:r w:rsidR="00BA77F7" w:rsidRPr="00BA77F7">
        <w:t>và</w:t>
      </w:r>
      <w:proofErr w:type="spellEnd"/>
      <w:r w:rsidR="00BA77F7" w:rsidRPr="00BA77F7">
        <w:t xml:space="preserve"> </w:t>
      </w:r>
      <w:proofErr w:type="spellStart"/>
      <w:r w:rsidR="00BA77F7" w:rsidRPr="00BA77F7">
        <w:t>giảm</w:t>
      </w:r>
      <w:proofErr w:type="spellEnd"/>
      <w:r w:rsidR="00BA77F7" w:rsidRPr="00BA77F7">
        <w:t xml:space="preserve"> </w:t>
      </w:r>
      <w:proofErr w:type="spellStart"/>
      <w:r w:rsidR="00BA77F7" w:rsidRPr="00BA77F7">
        <w:t>thiểu</w:t>
      </w:r>
      <w:proofErr w:type="spellEnd"/>
      <w:r w:rsidR="00BA77F7" w:rsidRPr="00BA77F7">
        <w:t xml:space="preserve"> </w:t>
      </w:r>
      <w:proofErr w:type="spellStart"/>
      <w:r w:rsidR="00BA77F7" w:rsidRPr="00BA77F7">
        <w:t>hiện</w:t>
      </w:r>
      <w:proofErr w:type="spellEnd"/>
      <w:r w:rsidR="00BA77F7" w:rsidRPr="00BA77F7">
        <w:t xml:space="preserve"> </w:t>
      </w:r>
      <w:proofErr w:type="spellStart"/>
      <w:r w:rsidR="00BA77F7" w:rsidRPr="00BA77F7">
        <w:t>tượng</w:t>
      </w:r>
      <w:proofErr w:type="spellEnd"/>
      <w:r w:rsidR="00BA77F7" w:rsidRPr="00BA77F7">
        <w:t xml:space="preserve"> overfitting </w:t>
      </w:r>
      <w:proofErr w:type="spellStart"/>
      <w:r w:rsidR="00BA77F7" w:rsidRPr="00BA77F7">
        <w:t>trong</w:t>
      </w:r>
      <w:proofErr w:type="spellEnd"/>
      <w:r w:rsidR="00BA77F7" w:rsidRPr="00BA77F7">
        <w:t xml:space="preserve"> </w:t>
      </w:r>
      <w:proofErr w:type="spellStart"/>
      <w:r w:rsidR="00BA77F7" w:rsidRPr="00BA77F7">
        <w:t>quá</w:t>
      </w:r>
      <w:proofErr w:type="spellEnd"/>
      <w:r w:rsidR="00BA77F7" w:rsidRPr="00BA77F7">
        <w:t xml:space="preserve"> </w:t>
      </w:r>
      <w:proofErr w:type="spellStart"/>
      <w:r w:rsidR="00BA77F7" w:rsidRPr="00BA77F7">
        <w:t>trình</w:t>
      </w:r>
      <w:proofErr w:type="spellEnd"/>
      <w:r w:rsidR="00BA77F7" w:rsidRPr="00BA77F7">
        <w:t xml:space="preserve"> </w:t>
      </w:r>
      <w:proofErr w:type="spellStart"/>
      <w:r w:rsidR="00BA77F7" w:rsidRPr="00BA77F7">
        <w:t>huấn</w:t>
      </w:r>
      <w:proofErr w:type="spellEnd"/>
      <w:r w:rsidR="00BA77F7" w:rsidRPr="00BA77F7">
        <w:t xml:space="preserve"> </w:t>
      </w:r>
      <w:proofErr w:type="spellStart"/>
      <w:r w:rsidR="00BA77F7" w:rsidRPr="00BA77F7">
        <w:t>luyện</w:t>
      </w:r>
      <w:proofErr w:type="spellEnd"/>
      <w:r w:rsidR="00BA77F7" w:rsidRPr="00BA77F7">
        <w:t>.</w:t>
      </w:r>
    </w:p>
  </w:footnote>
  <w:footnote w:id="38">
    <w:p w14:paraId="0B1AA5B1" w14:textId="180596F9" w:rsidR="00503FAE" w:rsidRDefault="00503FAE">
      <w:pPr>
        <w:pStyle w:val="FootnoteText"/>
      </w:pPr>
      <w:r>
        <w:rPr>
          <w:rStyle w:val="FootnoteReference"/>
        </w:rPr>
        <w:footnoteRef/>
      </w:r>
      <w:r>
        <w:t xml:space="preserve"> </w:t>
      </w:r>
      <w:proofErr w:type="spellStart"/>
      <w:r w:rsidR="00E35BCD" w:rsidRPr="00E35BCD">
        <w:t>jointWPD</w:t>
      </w:r>
      <w:proofErr w:type="spellEnd"/>
      <w:r w:rsidR="00E35BCD" w:rsidRPr="00E35BCD">
        <w:t xml:space="preserve">: </w:t>
      </w:r>
      <w:proofErr w:type="spellStart"/>
      <w:r w:rsidR="00E35BCD" w:rsidRPr="00E35BCD">
        <w:t>Là</w:t>
      </w:r>
      <w:proofErr w:type="spellEnd"/>
      <w:r w:rsidR="00E35BCD" w:rsidRPr="00E35BCD">
        <w:t xml:space="preserve"> </w:t>
      </w:r>
      <w:proofErr w:type="spellStart"/>
      <w:r w:rsidR="00E35BCD" w:rsidRPr="00E35BCD">
        <w:t>một</w:t>
      </w:r>
      <w:proofErr w:type="spellEnd"/>
      <w:r w:rsidR="00E35BCD" w:rsidRPr="00E35BCD">
        <w:t xml:space="preserve"> </w:t>
      </w:r>
      <w:proofErr w:type="spellStart"/>
      <w:r w:rsidR="00E35BCD" w:rsidRPr="00E35BCD">
        <w:t>mô</w:t>
      </w:r>
      <w:proofErr w:type="spellEnd"/>
      <w:r w:rsidR="00E35BCD" w:rsidRPr="00E35BCD">
        <w:t xml:space="preserve"> </w:t>
      </w:r>
      <w:proofErr w:type="spellStart"/>
      <w:r w:rsidR="00E35BCD" w:rsidRPr="00E35BCD">
        <w:t>hình</w:t>
      </w:r>
      <w:proofErr w:type="spellEnd"/>
      <w:r w:rsidR="00E35BCD" w:rsidRPr="00E35BCD">
        <w:t xml:space="preserve"> neural </w:t>
      </w:r>
      <w:proofErr w:type="spellStart"/>
      <w:r w:rsidR="00E35BCD" w:rsidRPr="00E35BCD">
        <w:t>cho</w:t>
      </w:r>
      <w:proofErr w:type="spellEnd"/>
      <w:r w:rsidR="00E35BCD" w:rsidRPr="00E35BCD">
        <w:t xml:space="preserve"> </w:t>
      </w:r>
      <w:proofErr w:type="spellStart"/>
      <w:r w:rsidR="00E35BCD" w:rsidRPr="00E35BCD">
        <w:t>việc</w:t>
      </w:r>
      <w:proofErr w:type="spellEnd"/>
      <w:r w:rsidR="00E35BCD" w:rsidRPr="00E35BCD">
        <w:t xml:space="preserve"> </w:t>
      </w:r>
      <w:proofErr w:type="spellStart"/>
      <w:r w:rsidR="00E35BCD" w:rsidRPr="00E35BCD">
        <w:t>gán</w:t>
      </w:r>
      <w:proofErr w:type="spellEnd"/>
      <w:r w:rsidR="00E35BCD" w:rsidRPr="00E35BCD">
        <w:t xml:space="preserve"> </w:t>
      </w:r>
      <w:proofErr w:type="spellStart"/>
      <w:r w:rsidR="00E35BCD" w:rsidRPr="00E35BCD">
        <w:t>nhãn</w:t>
      </w:r>
      <w:proofErr w:type="spellEnd"/>
      <w:r w:rsidR="00E35BCD" w:rsidRPr="00E35BCD">
        <w:t xml:space="preserve"> POS </w:t>
      </w:r>
      <w:proofErr w:type="spellStart"/>
      <w:r w:rsidR="00E35BCD" w:rsidRPr="00E35BCD">
        <w:t>và</w:t>
      </w:r>
      <w:proofErr w:type="spellEnd"/>
      <w:r w:rsidR="00E35BCD" w:rsidRPr="00E35BCD">
        <w:t xml:space="preserve"> </w:t>
      </w:r>
      <w:proofErr w:type="spellStart"/>
      <w:r w:rsidR="00E35BCD" w:rsidRPr="00E35BCD">
        <w:t>phân</w:t>
      </w:r>
      <w:proofErr w:type="spellEnd"/>
      <w:r w:rsidR="00E35BCD" w:rsidRPr="00E35BCD">
        <w:t xml:space="preserve"> </w:t>
      </w:r>
      <w:proofErr w:type="spellStart"/>
      <w:r w:rsidR="00E35BCD" w:rsidRPr="00E35BCD">
        <w:t>tích</w:t>
      </w:r>
      <w:proofErr w:type="spellEnd"/>
      <w:r w:rsidR="00E35BCD" w:rsidRPr="00E35BCD">
        <w:t xml:space="preserve"> </w:t>
      </w:r>
      <w:proofErr w:type="spellStart"/>
      <w:r w:rsidR="00E35BCD" w:rsidRPr="00E35BCD">
        <w:t>cú</w:t>
      </w:r>
      <w:proofErr w:type="spellEnd"/>
      <w:r w:rsidR="00E35BCD" w:rsidRPr="00E35BCD">
        <w:t xml:space="preserve"> </w:t>
      </w:r>
      <w:proofErr w:type="spellStart"/>
      <w:r w:rsidR="00E35BCD" w:rsidRPr="00E35BCD">
        <w:t>pháp</w:t>
      </w:r>
      <w:proofErr w:type="spellEnd"/>
      <w:r w:rsidR="00E35BCD" w:rsidRPr="00E35BCD">
        <w:t xml:space="preserve"> dependency parsing </w:t>
      </w:r>
      <w:proofErr w:type="spellStart"/>
      <w:r w:rsidR="00E35BCD" w:rsidRPr="00E35BCD">
        <w:t>cho</w:t>
      </w:r>
      <w:proofErr w:type="spellEnd"/>
      <w:r w:rsidR="00E35BCD" w:rsidRPr="00E35BCD">
        <w:t xml:space="preserve"> </w:t>
      </w:r>
      <w:proofErr w:type="spellStart"/>
      <w:r w:rsidR="00E35BCD" w:rsidRPr="00E35BCD">
        <w:t>tiếng</w:t>
      </w:r>
      <w:proofErr w:type="spellEnd"/>
      <w:r w:rsidR="00E35BCD" w:rsidRPr="00E35BCD">
        <w:t xml:space="preserve"> </w:t>
      </w:r>
      <w:proofErr w:type="spellStart"/>
      <w:r w:rsidR="00E35BCD" w:rsidRPr="00E35BCD">
        <w:t>Việt</w:t>
      </w:r>
      <w:proofErr w:type="spellEnd"/>
      <w:r w:rsidR="00E35BCD" w:rsidRPr="00E35BCD">
        <w:t>.</w:t>
      </w:r>
    </w:p>
  </w:footnote>
  <w:footnote w:id="39">
    <w:p w14:paraId="4E5EC5F6" w14:textId="08AFD271" w:rsidR="00E35BCD" w:rsidRDefault="00E35BCD">
      <w:pPr>
        <w:pStyle w:val="FootnoteText"/>
      </w:pPr>
      <w:r>
        <w:rPr>
          <w:rStyle w:val="FootnoteReference"/>
        </w:rPr>
        <w:footnoteRef/>
      </w:r>
      <w:r>
        <w:t xml:space="preserve"> </w:t>
      </w:r>
      <w:proofErr w:type="spellStart"/>
      <w:r w:rsidRPr="00E35BCD">
        <w:t>VnCoreNLP</w:t>
      </w:r>
      <w:proofErr w:type="spellEnd"/>
      <w:r w:rsidRPr="00E35BCD">
        <w:t xml:space="preserve">-POS: </w:t>
      </w:r>
      <w:proofErr w:type="spellStart"/>
      <w:r w:rsidRPr="00E35BCD">
        <w:t>Là</w:t>
      </w:r>
      <w:proofErr w:type="spellEnd"/>
      <w:r w:rsidRPr="00E35BCD">
        <w:t xml:space="preserve"> </w:t>
      </w:r>
      <w:proofErr w:type="spellStart"/>
      <w:r w:rsidRPr="00E35BCD">
        <w:t>một</w:t>
      </w:r>
      <w:proofErr w:type="spellEnd"/>
      <w:r w:rsidRPr="00E35BCD">
        <w:t xml:space="preserve"> </w:t>
      </w:r>
      <w:proofErr w:type="spellStart"/>
      <w:r w:rsidRPr="00E35BCD">
        <w:t>mô</w:t>
      </w:r>
      <w:proofErr w:type="spellEnd"/>
      <w:r w:rsidRPr="00E35BCD">
        <w:t xml:space="preserve"> </w:t>
      </w:r>
      <w:proofErr w:type="spellStart"/>
      <w:r w:rsidRPr="00E35BCD">
        <w:t>hình</w:t>
      </w:r>
      <w:proofErr w:type="spellEnd"/>
      <w:r w:rsidRPr="00E35BCD">
        <w:t xml:space="preserve"> </w:t>
      </w:r>
      <w:proofErr w:type="spellStart"/>
      <w:r w:rsidRPr="00E35BCD">
        <w:t>dựa</w:t>
      </w:r>
      <w:proofErr w:type="spellEnd"/>
      <w:r w:rsidRPr="00E35BCD">
        <w:t xml:space="preserve"> </w:t>
      </w:r>
      <w:proofErr w:type="spellStart"/>
      <w:r w:rsidRPr="00E35BCD">
        <w:t>trên</w:t>
      </w:r>
      <w:proofErr w:type="spellEnd"/>
      <w:r w:rsidRPr="00E35BCD">
        <w:t xml:space="preserve"> </w:t>
      </w:r>
      <w:proofErr w:type="spellStart"/>
      <w:r w:rsidRPr="00E35BCD">
        <w:t>đặc</w:t>
      </w:r>
      <w:proofErr w:type="spellEnd"/>
      <w:r w:rsidRPr="00E35BCD">
        <w:t xml:space="preserve"> </w:t>
      </w:r>
      <w:proofErr w:type="spellStart"/>
      <w:r w:rsidRPr="00E35BCD">
        <w:t>trưng</w:t>
      </w:r>
      <w:proofErr w:type="spellEnd"/>
      <w:r w:rsidRPr="00E35BCD">
        <w:t xml:space="preserve"> </w:t>
      </w:r>
      <w:proofErr w:type="spellStart"/>
      <w:r w:rsidRPr="00E35BCD">
        <w:t>cho</w:t>
      </w:r>
      <w:proofErr w:type="spellEnd"/>
      <w:r w:rsidRPr="00E35BCD">
        <w:t xml:space="preserve"> </w:t>
      </w:r>
      <w:proofErr w:type="spellStart"/>
      <w:r w:rsidRPr="00E35BCD">
        <w:t>việc</w:t>
      </w:r>
      <w:proofErr w:type="spellEnd"/>
      <w:r w:rsidRPr="00E35BCD">
        <w:t xml:space="preserve"> </w:t>
      </w:r>
      <w:proofErr w:type="spellStart"/>
      <w:r w:rsidRPr="00E35BCD">
        <w:t>gán</w:t>
      </w:r>
      <w:proofErr w:type="spellEnd"/>
      <w:r w:rsidRPr="00E35BCD">
        <w:t xml:space="preserve"> </w:t>
      </w:r>
      <w:proofErr w:type="spellStart"/>
      <w:r w:rsidRPr="00E35BCD">
        <w:t>nhãn</w:t>
      </w:r>
      <w:proofErr w:type="spellEnd"/>
      <w:r w:rsidRPr="00E35BCD">
        <w:t xml:space="preserve"> POS </w:t>
      </w:r>
      <w:proofErr w:type="spellStart"/>
      <w:r w:rsidRPr="00E35BCD">
        <w:t>trong</w:t>
      </w:r>
      <w:proofErr w:type="spellEnd"/>
      <w:r w:rsidRPr="00E35BCD">
        <w:t xml:space="preserve"> </w:t>
      </w:r>
      <w:proofErr w:type="spellStart"/>
      <w:r w:rsidRPr="00E35BCD">
        <w:t>tiếng</w:t>
      </w:r>
      <w:proofErr w:type="spellEnd"/>
      <w:r w:rsidRPr="00E35BCD">
        <w:t xml:space="preserve"> </w:t>
      </w:r>
      <w:proofErr w:type="spellStart"/>
      <w:r w:rsidRPr="00E35BCD">
        <w:t>Việt</w:t>
      </w:r>
      <w:proofErr w:type="spellEnd"/>
    </w:p>
    <w:p w14:paraId="28B64C56" w14:textId="77777777" w:rsidR="00E35BCD" w:rsidRDefault="00E35BCD">
      <w:pPr>
        <w:pStyle w:val="FootnoteText"/>
      </w:pPr>
    </w:p>
  </w:footnote>
  <w:footnote w:id="40">
    <w:p w14:paraId="06AF8C90" w14:textId="2FB74CA3" w:rsidR="00E35BCD" w:rsidRDefault="00E35BCD">
      <w:pPr>
        <w:pStyle w:val="FootnoteText"/>
      </w:pPr>
      <w:r>
        <w:rPr>
          <w:rStyle w:val="FootnoteReference"/>
        </w:rPr>
        <w:footnoteRef/>
      </w:r>
      <w:r>
        <w:t xml:space="preserve"> </w:t>
      </w:r>
      <w:r w:rsidR="00C65A10" w:rsidRPr="00C65A10">
        <w:t xml:space="preserve">LAS: </w:t>
      </w:r>
      <w:proofErr w:type="spellStart"/>
      <w:r w:rsidR="00C65A10" w:rsidRPr="00C65A10">
        <w:t>Là</w:t>
      </w:r>
      <w:proofErr w:type="spellEnd"/>
      <w:r w:rsidR="00C65A10" w:rsidRPr="00C65A10">
        <w:t xml:space="preserve"> </w:t>
      </w:r>
      <w:proofErr w:type="spellStart"/>
      <w:r w:rsidR="00C65A10" w:rsidRPr="00C65A10">
        <w:t>viết</w:t>
      </w:r>
      <w:proofErr w:type="spellEnd"/>
      <w:r w:rsidR="00C65A10" w:rsidRPr="00C65A10">
        <w:t xml:space="preserve"> </w:t>
      </w:r>
      <w:proofErr w:type="spellStart"/>
      <w:r w:rsidR="00C65A10" w:rsidRPr="00C65A10">
        <w:t>tắt</w:t>
      </w:r>
      <w:proofErr w:type="spellEnd"/>
      <w:r w:rsidR="00C65A10" w:rsidRPr="00C65A10">
        <w:t xml:space="preserve"> </w:t>
      </w:r>
      <w:proofErr w:type="spellStart"/>
      <w:r w:rsidR="00C65A10" w:rsidRPr="00C65A10">
        <w:t>của</w:t>
      </w:r>
      <w:proofErr w:type="spellEnd"/>
      <w:r w:rsidR="00C65A10" w:rsidRPr="00C65A10">
        <w:t xml:space="preserve"> Labeled Attachment Score, </w:t>
      </w:r>
      <w:proofErr w:type="spellStart"/>
      <w:r w:rsidR="00C65A10" w:rsidRPr="00C65A10">
        <w:t>đây</w:t>
      </w:r>
      <w:proofErr w:type="spellEnd"/>
      <w:r w:rsidR="00C65A10" w:rsidRPr="00C65A10">
        <w:t xml:space="preserve"> </w:t>
      </w:r>
      <w:proofErr w:type="spellStart"/>
      <w:r w:rsidR="00C65A10" w:rsidRPr="00C65A10">
        <w:t>là</w:t>
      </w:r>
      <w:proofErr w:type="spellEnd"/>
      <w:r w:rsidR="00C65A10" w:rsidRPr="00C65A10">
        <w:t xml:space="preserve"> </w:t>
      </w:r>
      <w:proofErr w:type="spellStart"/>
      <w:r w:rsidR="00C65A10" w:rsidRPr="00C65A10">
        <w:t>một</w:t>
      </w:r>
      <w:proofErr w:type="spellEnd"/>
      <w:r w:rsidR="00C65A10" w:rsidRPr="00C65A10">
        <w:t xml:space="preserve"> </w:t>
      </w:r>
      <w:proofErr w:type="spellStart"/>
      <w:r w:rsidR="00C65A10" w:rsidRPr="00C65A10">
        <w:t>độ</w:t>
      </w:r>
      <w:proofErr w:type="spellEnd"/>
      <w:r w:rsidR="00C65A10" w:rsidRPr="00C65A10">
        <w:t xml:space="preserve"> </w:t>
      </w:r>
      <w:proofErr w:type="spellStart"/>
      <w:r w:rsidR="00C65A10" w:rsidRPr="00C65A10">
        <w:t>đo</w:t>
      </w:r>
      <w:proofErr w:type="spellEnd"/>
      <w:r w:rsidR="00C65A10" w:rsidRPr="00C65A10">
        <w:t xml:space="preserve"> </w:t>
      </w:r>
      <w:proofErr w:type="spellStart"/>
      <w:r w:rsidR="00C65A10" w:rsidRPr="00C65A10">
        <w:t>cho</w:t>
      </w:r>
      <w:proofErr w:type="spellEnd"/>
      <w:r w:rsidR="00C65A10" w:rsidRPr="00C65A10">
        <w:t xml:space="preserve"> </w:t>
      </w:r>
      <w:proofErr w:type="spellStart"/>
      <w:r w:rsidR="00C65A10" w:rsidRPr="00C65A10">
        <w:t>chất</w:t>
      </w:r>
      <w:proofErr w:type="spellEnd"/>
      <w:r w:rsidR="00C65A10" w:rsidRPr="00C65A10">
        <w:t xml:space="preserve"> </w:t>
      </w:r>
      <w:proofErr w:type="spellStart"/>
      <w:r w:rsidR="00C65A10" w:rsidRPr="00C65A10">
        <w:t>lượng</w:t>
      </w:r>
      <w:proofErr w:type="spellEnd"/>
      <w:r w:rsidR="00C65A10" w:rsidRPr="00C65A10">
        <w:t xml:space="preserve"> </w:t>
      </w:r>
      <w:proofErr w:type="spellStart"/>
      <w:r w:rsidR="00C65A10" w:rsidRPr="00C65A10">
        <w:t>của</w:t>
      </w:r>
      <w:proofErr w:type="spellEnd"/>
      <w:r w:rsidR="00C65A10" w:rsidRPr="00C65A10">
        <w:t xml:space="preserve"> </w:t>
      </w:r>
      <w:proofErr w:type="spellStart"/>
      <w:r w:rsidR="00C65A10" w:rsidRPr="00C65A10">
        <w:t>phân</w:t>
      </w:r>
      <w:proofErr w:type="spellEnd"/>
      <w:r w:rsidR="00C65A10" w:rsidRPr="00C65A10">
        <w:t xml:space="preserve"> </w:t>
      </w:r>
      <w:proofErr w:type="spellStart"/>
      <w:r w:rsidR="00C65A10" w:rsidRPr="00C65A10">
        <w:t>tích</w:t>
      </w:r>
      <w:proofErr w:type="spellEnd"/>
      <w:r w:rsidR="00C65A10" w:rsidRPr="00C65A10">
        <w:t xml:space="preserve"> </w:t>
      </w:r>
      <w:proofErr w:type="spellStart"/>
      <w:r w:rsidR="00C65A10" w:rsidRPr="00C65A10">
        <w:t>cú</w:t>
      </w:r>
      <w:proofErr w:type="spellEnd"/>
      <w:r w:rsidR="00C65A10" w:rsidRPr="00C65A10">
        <w:t xml:space="preserve"> </w:t>
      </w:r>
      <w:proofErr w:type="spellStart"/>
      <w:r w:rsidR="00C65A10" w:rsidRPr="00C65A10">
        <w:t>pháp</w:t>
      </w:r>
      <w:proofErr w:type="spellEnd"/>
      <w:r w:rsidR="00C65A10" w:rsidRPr="00C65A10">
        <w:t xml:space="preserve"> syntactic parsing, </w:t>
      </w:r>
      <w:proofErr w:type="spellStart"/>
      <w:r w:rsidR="00C65A10" w:rsidRPr="00C65A10">
        <w:t>tính</w:t>
      </w:r>
      <w:proofErr w:type="spellEnd"/>
      <w:r w:rsidR="00C65A10" w:rsidRPr="00C65A10">
        <w:t xml:space="preserve"> </w:t>
      </w:r>
      <w:proofErr w:type="spellStart"/>
      <w:r w:rsidR="00C65A10" w:rsidRPr="00C65A10">
        <w:t>toán</w:t>
      </w:r>
      <w:proofErr w:type="spellEnd"/>
      <w:r w:rsidR="00C65A10" w:rsidRPr="00C65A10">
        <w:t xml:space="preserve"> </w:t>
      </w:r>
      <w:proofErr w:type="spellStart"/>
      <w:r w:rsidR="00C65A10" w:rsidRPr="00C65A10">
        <w:t>tỉ</w:t>
      </w:r>
      <w:proofErr w:type="spellEnd"/>
      <w:r w:rsidR="00C65A10" w:rsidRPr="00C65A10">
        <w:t xml:space="preserve"> </w:t>
      </w:r>
      <w:proofErr w:type="spellStart"/>
      <w:r w:rsidR="00C65A10" w:rsidRPr="00C65A10">
        <w:t>lệ</w:t>
      </w:r>
      <w:proofErr w:type="spellEnd"/>
      <w:r w:rsidR="00C65A10" w:rsidRPr="00C65A10">
        <w:t xml:space="preserve"> </w:t>
      </w:r>
      <w:proofErr w:type="spellStart"/>
      <w:r w:rsidR="00C65A10" w:rsidRPr="00C65A10">
        <w:t>số</w:t>
      </w:r>
      <w:proofErr w:type="spellEnd"/>
      <w:r w:rsidR="00C65A10" w:rsidRPr="00C65A10">
        <w:t xml:space="preserve"> </w:t>
      </w:r>
      <w:proofErr w:type="spellStart"/>
      <w:r w:rsidR="00C65A10" w:rsidRPr="00C65A10">
        <w:t>phân</w:t>
      </w:r>
      <w:proofErr w:type="spellEnd"/>
      <w:r w:rsidR="00C65A10" w:rsidRPr="00C65A10">
        <w:t xml:space="preserve"> </w:t>
      </w:r>
      <w:proofErr w:type="spellStart"/>
      <w:r w:rsidR="00C65A10" w:rsidRPr="00C65A10">
        <w:t>tích</w:t>
      </w:r>
      <w:proofErr w:type="spellEnd"/>
      <w:r w:rsidR="00C65A10" w:rsidRPr="00C65A10">
        <w:t xml:space="preserve"> </w:t>
      </w:r>
      <w:proofErr w:type="spellStart"/>
      <w:r w:rsidR="00C65A10" w:rsidRPr="00C65A10">
        <w:t>đúng</w:t>
      </w:r>
      <w:proofErr w:type="spellEnd"/>
      <w:r w:rsidR="00C65A10" w:rsidRPr="00C65A10">
        <w:t xml:space="preserve"> </w:t>
      </w:r>
      <w:proofErr w:type="spellStart"/>
      <w:r w:rsidR="00C65A10" w:rsidRPr="00C65A10">
        <w:t>mà</w:t>
      </w:r>
      <w:proofErr w:type="spellEnd"/>
      <w:r w:rsidR="00C65A10" w:rsidRPr="00C65A10">
        <w:t xml:space="preserve"> </w:t>
      </w:r>
      <w:proofErr w:type="spellStart"/>
      <w:r w:rsidR="00C65A10" w:rsidRPr="00C65A10">
        <w:t>mô</w:t>
      </w:r>
      <w:proofErr w:type="spellEnd"/>
      <w:r w:rsidR="00C65A10" w:rsidRPr="00C65A10">
        <w:t xml:space="preserve"> </w:t>
      </w:r>
      <w:proofErr w:type="spellStart"/>
      <w:r w:rsidR="00C65A10" w:rsidRPr="00C65A10">
        <w:t>hình</w:t>
      </w:r>
      <w:proofErr w:type="spellEnd"/>
      <w:r w:rsidR="00C65A10" w:rsidRPr="00C65A10">
        <w:t xml:space="preserve"> </w:t>
      </w:r>
      <w:proofErr w:type="spellStart"/>
      <w:r w:rsidR="00C65A10" w:rsidRPr="00C65A10">
        <w:t>đã</w:t>
      </w:r>
      <w:proofErr w:type="spellEnd"/>
      <w:r w:rsidR="00C65A10" w:rsidRPr="00C65A10">
        <w:t xml:space="preserve"> </w:t>
      </w:r>
      <w:proofErr w:type="spellStart"/>
      <w:r w:rsidR="00C65A10" w:rsidRPr="00C65A10">
        <w:t>đưa</w:t>
      </w:r>
      <w:proofErr w:type="spellEnd"/>
      <w:r w:rsidR="00C65A10" w:rsidRPr="00C65A10">
        <w:t xml:space="preserve"> </w:t>
      </w:r>
      <w:proofErr w:type="spellStart"/>
      <w:r w:rsidR="00C65A10" w:rsidRPr="00C65A10">
        <w:t>ra</w:t>
      </w:r>
      <w:proofErr w:type="spellEnd"/>
      <w:r w:rsidR="00C65A10" w:rsidRPr="00C65A10">
        <w:t xml:space="preserve"> </w:t>
      </w:r>
      <w:proofErr w:type="spellStart"/>
      <w:r w:rsidR="00C65A10" w:rsidRPr="00C65A10">
        <w:t>và</w:t>
      </w:r>
      <w:proofErr w:type="spellEnd"/>
      <w:r w:rsidR="00C65A10" w:rsidRPr="00C65A10">
        <w:t xml:space="preserve"> </w:t>
      </w:r>
      <w:proofErr w:type="spellStart"/>
      <w:r w:rsidR="00C65A10" w:rsidRPr="00C65A10">
        <w:t>số</w:t>
      </w:r>
      <w:proofErr w:type="spellEnd"/>
      <w:r w:rsidR="00C65A10" w:rsidRPr="00C65A10">
        <w:t xml:space="preserve"> </w:t>
      </w:r>
      <w:proofErr w:type="spellStart"/>
      <w:r w:rsidR="00C65A10" w:rsidRPr="00C65A10">
        <w:t>cây</w:t>
      </w:r>
      <w:proofErr w:type="spellEnd"/>
      <w:r w:rsidR="00C65A10" w:rsidRPr="00C65A10">
        <w:t xml:space="preserve"> </w:t>
      </w:r>
      <w:proofErr w:type="spellStart"/>
      <w:r w:rsidR="00C65A10" w:rsidRPr="00C65A10">
        <w:t>cú</w:t>
      </w:r>
      <w:proofErr w:type="spellEnd"/>
      <w:r w:rsidR="00C65A10" w:rsidRPr="00C65A10">
        <w:t xml:space="preserve"> </w:t>
      </w:r>
      <w:proofErr w:type="spellStart"/>
      <w:r w:rsidR="00C65A10" w:rsidRPr="00C65A10">
        <w:t>pháp</w:t>
      </w:r>
      <w:proofErr w:type="spellEnd"/>
      <w:r w:rsidR="00C65A10" w:rsidRPr="00C65A10">
        <w:t xml:space="preserve"> </w:t>
      </w:r>
      <w:proofErr w:type="spellStart"/>
      <w:r w:rsidR="00C65A10" w:rsidRPr="00C65A10">
        <w:t>đúng</w:t>
      </w:r>
      <w:proofErr w:type="spellEnd"/>
      <w:r w:rsidR="00C65A10" w:rsidRPr="00C65A10">
        <w:t xml:space="preserve"> </w:t>
      </w:r>
      <w:proofErr w:type="spellStart"/>
      <w:r w:rsidR="00C65A10" w:rsidRPr="00C65A10">
        <w:t>trong</w:t>
      </w:r>
      <w:proofErr w:type="spellEnd"/>
      <w:r w:rsidR="00C65A10" w:rsidRPr="00C65A10">
        <w:t xml:space="preserve"> </w:t>
      </w:r>
      <w:proofErr w:type="spellStart"/>
      <w:r w:rsidR="00C65A10" w:rsidRPr="00C65A10">
        <w:t>tập</w:t>
      </w:r>
      <w:proofErr w:type="spellEnd"/>
      <w:r w:rsidR="00C65A10" w:rsidRPr="00C65A10">
        <w:t xml:space="preserve"> </w:t>
      </w:r>
      <w:proofErr w:type="spellStart"/>
      <w:r w:rsidR="00C65A10" w:rsidRPr="00C65A10">
        <w:t>dữ</w:t>
      </w:r>
      <w:proofErr w:type="spellEnd"/>
      <w:r w:rsidR="00C65A10" w:rsidRPr="00C65A10">
        <w:t xml:space="preserve"> </w:t>
      </w:r>
      <w:proofErr w:type="spellStart"/>
      <w:r w:rsidR="00C65A10" w:rsidRPr="00C65A10">
        <w:t>liệu</w:t>
      </w:r>
      <w:proofErr w:type="spellEnd"/>
      <w:r w:rsidR="00C65A10" w:rsidRPr="00C65A10">
        <w:t xml:space="preserve"> </w:t>
      </w:r>
      <w:proofErr w:type="spellStart"/>
      <w:r w:rsidR="00C65A10" w:rsidRPr="00C65A10">
        <w:t>thử</w:t>
      </w:r>
      <w:proofErr w:type="spellEnd"/>
      <w:r w:rsidR="00C65A10" w:rsidRPr="00C65A10">
        <w:t xml:space="preserve"> </w:t>
      </w:r>
      <w:proofErr w:type="spellStart"/>
      <w:r w:rsidR="00C65A10" w:rsidRPr="00C65A10">
        <w:t>nghiệm</w:t>
      </w:r>
      <w:proofErr w:type="spellEnd"/>
      <w:r w:rsidR="00C65A10" w:rsidRPr="00C65A10">
        <w:t>.</w:t>
      </w:r>
    </w:p>
    <w:p w14:paraId="227781B0" w14:textId="77777777" w:rsidR="00C65A10" w:rsidRDefault="00C65A10">
      <w:pPr>
        <w:pStyle w:val="FootnoteText"/>
      </w:pPr>
    </w:p>
  </w:footnote>
  <w:footnote w:id="41">
    <w:p w14:paraId="7EBFDB08" w14:textId="7EEBB80F" w:rsidR="00C65A10" w:rsidRDefault="00C65A10">
      <w:pPr>
        <w:pStyle w:val="FootnoteText"/>
      </w:pPr>
      <w:r>
        <w:rPr>
          <w:rStyle w:val="FootnoteReference"/>
        </w:rPr>
        <w:footnoteRef/>
      </w:r>
      <w:r>
        <w:t xml:space="preserve"> </w:t>
      </w:r>
      <w:r w:rsidRPr="00C65A10">
        <w:t xml:space="preserve">UAS: </w:t>
      </w:r>
      <w:proofErr w:type="spellStart"/>
      <w:r w:rsidRPr="00C65A10">
        <w:t>Là</w:t>
      </w:r>
      <w:proofErr w:type="spellEnd"/>
      <w:r w:rsidRPr="00C65A10">
        <w:t xml:space="preserve"> </w:t>
      </w:r>
      <w:proofErr w:type="spellStart"/>
      <w:r w:rsidRPr="00C65A10">
        <w:t>viết</w:t>
      </w:r>
      <w:proofErr w:type="spellEnd"/>
      <w:r w:rsidRPr="00C65A10">
        <w:t xml:space="preserve"> </w:t>
      </w:r>
      <w:proofErr w:type="spellStart"/>
      <w:r w:rsidRPr="00C65A10">
        <w:t>tắt</w:t>
      </w:r>
      <w:proofErr w:type="spellEnd"/>
      <w:r w:rsidRPr="00C65A10">
        <w:t xml:space="preserve"> </w:t>
      </w:r>
      <w:proofErr w:type="spellStart"/>
      <w:r w:rsidRPr="00C65A10">
        <w:t>của</w:t>
      </w:r>
      <w:proofErr w:type="spellEnd"/>
      <w:r w:rsidRPr="00C65A10">
        <w:t xml:space="preserve"> Unlabeled Attachment Score, </w:t>
      </w:r>
      <w:proofErr w:type="spellStart"/>
      <w:r w:rsidRPr="00C65A10">
        <w:t>cũng</w:t>
      </w:r>
      <w:proofErr w:type="spellEnd"/>
      <w:r w:rsidRPr="00C65A10">
        <w:t xml:space="preserve"> </w:t>
      </w:r>
      <w:proofErr w:type="spellStart"/>
      <w:r w:rsidRPr="00C65A10">
        <w:t>là</w:t>
      </w:r>
      <w:proofErr w:type="spellEnd"/>
      <w:r w:rsidRPr="00C65A10">
        <w:t xml:space="preserve"> </w:t>
      </w:r>
      <w:proofErr w:type="spellStart"/>
      <w:r w:rsidRPr="00C65A10">
        <w:t>một</w:t>
      </w:r>
      <w:proofErr w:type="spellEnd"/>
      <w:r w:rsidRPr="00C65A10">
        <w:t xml:space="preserve"> </w:t>
      </w:r>
      <w:proofErr w:type="spellStart"/>
      <w:r w:rsidRPr="00C65A10">
        <w:t>độ</w:t>
      </w:r>
      <w:proofErr w:type="spellEnd"/>
      <w:r w:rsidRPr="00C65A10">
        <w:t xml:space="preserve"> </w:t>
      </w:r>
      <w:proofErr w:type="spellStart"/>
      <w:r w:rsidRPr="00C65A10">
        <w:t>đo</w:t>
      </w:r>
      <w:proofErr w:type="spellEnd"/>
      <w:r w:rsidRPr="00C65A10">
        <w:t xml:space="preserve"> </w:t>
      </w:r>
      <w:proofErr w:type="spellStart"/>
      <w:r w:rsidRPr="00C65A10">
        <w:t>cho</w:t>
      </w:r>
      <w:proofErr w:type="spellEnd"/>
      <w:r w:rsidRPr="00C65A10">
        <w:t xml:space="preserve"> </w:t>
      </w:r>
      <w:proofErr w:type="spellStart"/>
      <w:r w:rsidRPr="00C65A10">
        <w:t>chất</w:t>
      </w:r>
      <w:proofErr w:type="spellEnd"/>
      <w:r w:rsidRPr="00C65A10">
        <w:t xml:space="preserve"> </w:t>
      </w:r>
      <w:proofErr w:type="spellStart"/>
      <w:r w:rsidRPr="00C65A10">
        <w:t>lượng</w:t>
      </w:r>
      <w:proofErr w:type="spellEnd"/>
      <w:r w:rsidRPr="00C65A10">
        <w:t xml:space="preserve"> </w:t>
      </w:r>
      <w:proofErr w:type="spellStart"/>
      <w:r w:rsidRPr="00C65A10">
        <w:t>của</w:t>
      </w:r>
      <w:proofErr w:type="spellEnd"/>
      <w:r w:rsidRPr="00C65A10">
        <w:t xml:space="preserve"> </w:t>
      </w:r>
      <w:proofErr w:type="spellStart"/>
      <w:r w:rsidRPr="00C65A10">
        <w:t>phân</w:t>
      </w:r>
      <w:proofErr w:type="spellEnd"/>
      <w:r w:rsidRPr="00C65A10">
        <w:t xml:space="preserve"> </w:t>
      </w:r>
      <w:proofErr w:type="spellStart"/>
      <w:r w:rsidRPr="00C65A10">
        <w:t>tích</w:t>
      </w:r>
      <w:proofErr w:type="spellEnd"/>
      <w:r w:rsidRPr="00C65A10">
        <w:t xml:space="preserve"> </w:t>
      </w:r>
      <w:proofErr w:type="spellStart"/>
      <w:r w:rsidRPr="00C65A10">
        <w:t>cú</w:t>
      </w:r>
      <w:proofErr w:type="spellEnd"/>
      <w:r w:rsidRPr="00C65A10">
        <w:t xml:space="preserve"> </w:t>
      </w:r>
      <w:proofErr w:type="spellStart"/>
      <w:r w:rsidRPr="00C65A10">
        <w:t>pháp</w:t>
      </w:r>
      <w:proofErr w:type="spellEnd"/>
      <w:r w:rsidRPr="00C65A10">
        <w:t xml:space="preserve"> syntactic parsing, </w:t>
      </w:r>
      <w:proofErr w:type="spellStart"/>
      <w:r w:rsidRPr="00C65A10">
        <w:t>nhưng</w:t>
      </w:r>
      <w:proofErr w:type="spellEnd"/>
      <w:r w:rsidRPr="00C65A10">
        <w:t xml:space="preserve"> </w:t>
      </w:r>
      <w:proofErr w:type="spellStart"/>
      <w:r w:rsidRPr="00C65A10">
        <w:t>chỉ</w:t>
      </w:r>
      <w:proofErr w:type="spellEnd"/>
      <w:r w:rsidRPr="00C65A10">
        <w:t xml:space="preserve"> </w:t>
      </w:r>
      <w:proofErr w:type="spellStart"/>
      <w:r w:rsidRPr="00C65A10">
        <w:t>tính</w:t>
      </w:r>
      <w:proofErr w:type="spellEnd"/>
      <w:r w:rsidRPr="00C65A10">
        <w:t xml:space="preserve"> </w:t>
      </w:r>
      <w:proofErr w:type="spellStart"/>
      <w:r w:rsidRPr="00C65A10">
        <w:t>toán</w:t>
      </w:r>
      <w:proofErr w:type="spellEnd"/>
      <w:r w:rsidRPr="00C65A10">
        <w:t xml:space="preserve"> </w:t>
      </w:r>
      <w:proofErr w:type="spellStart"/>
      <w:r w:rsidRPr="00C65A10">
        <w:t>tỉ</w:t>
      </w:r>
      <w:proofErr w:type="spellEnd"/>
      <w:r w:rsidRPr="00C65A10">
        <w:t xml:space="preserve"> </w:t>
      </w:r>
      <w:proofErr w:type="spellStart"/>
      <w:r w:rsidRPr="00C65A10">
        <w:t>lệ</w:t>
      </w:r>
      <w:proofErr w:type="spellEnd"/>
      <w:r w:rsidRPr="00C65A10">
        <w:t xml:space="preserve"> </w:t>
      </w:r>
      <w:proofErr w:type="spellStart"/>
      <w:r w:rsidRPr="00C65A10">
        <w:t>số</w:t>
      </w:r>
      <w:proofErr w:type="spellEnd"/>
      <w:r w:rsidRPr="00C65A10">
        <w:t xml:space="preserve"> </w:t>
      </w:r>
      <w:proofErr w:type="spellStart"/>
      <w:r w:rsidRPr="00C65A10">
        <w:t>phân</w:t>
      </w:r>
      <w:proofErr w:type="spellEnd"/>
      <w:r w:rsidRPr="00C65A10">
        <w:t xml:space="preserve"> </w:t>
      </w:r>
      <w:proofErr w:type="spellStart"/>
      <w:r w:rsidRPr="00C65A10">
        <w:t>tích</w:t>
      </w:r>
      <w:proofErr w:type="spellEnd"/>
      <w:r w:rsidRPr="00C65A10">
        <w:t xml:space="preserve"> </w:t>
      </w:r>
      <w:proofErr w:type="spellStart"/>
      <w:r w:rsidRPr="00C65A10">
        <w:t>đúng</w:t>
      </w:r>
      <w:proofErr w:type="spellEnd"/>
      <w:r w:rsidRPr="00C65A10">
        <w:t xml:space="preserve"> </w:t>
      </w:r>
      <w:proofErr w:type="spellStart"/>
      <w:r w:rsidRPr="00C65A10">
        <w:t>mà</w:t>
      </w:r>
      <w:proofErr w:type="spellEnd"/>
      <w:r w:rsidRPr="00C65A10">
        <w:t xml:space="preserve"> </w:t>
      </w:r>
      <w:proofErr w:type="spellStart"/>
      <w:r w:rsidRPr="00C65A10">
        <w:t>mô</w:t>
      </w:r>
      <w:proofErr w:type="spellEnd"/>
      <w:r w:rsidRPr="00C65A10">
        <w:t xml:space="preserve"> </w:t>
      </w:r>
      <w:proofErr w:type="spellStart"/>
      <w:r w:rsidRPr="00C65A10">
        <w:t>hình</w:t>
      </w:r>
      <w:proofErr w:type="spellEnd"/>
      <w:r w:rsidRPr="00C65A10">
        <w:t xml:space="preserve"> </w:t>
      </w:r>
      <w:proofErr w:type="spellStart"/>
      <w:r w:rsidRPr="00C65A10">
        <w:t>đã</w:t>
      </w:r>
      <w:proofErr w:type="spellEnd"/>
      <w:r w:rsidRPr="00C65A10">
        <w:t xml:space="preserve"> </w:t>
      </w:r>
      <w:proofErr w:type="spellStart"/>
      <w:r w:rsidRPr="00C65A10">
        <w:t>đưa</w:t>
      </w:r>
      <w:proofErr w:type="spellEnd"/>
      <w:r w:rsidRPr="00C65A10">
        <w:t xml:space="preserve"> </w:t>
      </w:r>
      <w:proofErr w:type="spellStart"/>
      <w:r w:rsidRPr="00C65A10">
        <w:t>ra</w:t>
      </w:r>
      <w:proofErr w:type="spellEnd"/>
      <w:r w:rsidRPr="00C65A10">
        <w:t xml:space="preserve"> </w:t>
      </w:r>
      <w:proofErr w:type="spellStart"/>
      <w:r w:rsidRPr="00C65A10">
        <w:t>và</w:t>
      </w:r>
      <w:proofErr w:type="spellEnd"/>
      <w:r w:rsidRPr="00C65A10">
        <w:t xml:space="preserve"> </w:t>
      </w:r>
      <w:proofErr w:type="spellStart"/>
      <w:r w:rsidRPr="00C65A10">
        <w:t>số</w:t>
      </w:r>
      <w:proofErr w:type="spellEnd"/>
      <w:r w:rsidRPr="00C65A10">
        <w:t xml:space="preserve"> </w:t>
      </w:r>
      <w:proofErr w:type="spellStart"/>
      <w:r w:rsidRPr="00C65A10">
        <w:t>từ</w:t>
      </w:r>
      <w:proofErr w:type="spellEnd"/>
      <w:r w:rsidRPr="00C65A10">
        <w:t xml:space="preserve"> </w:t>
      </w:r>
      <w:proofErr w:type="spellStart"/>
      <w:r w:rsidRPr="00C65A10">
        <w:t>kết</w:t>
      </w:r>
      <w:proofErr w:type="spellEnd"/>
      <w:r w:rsidRPr="00C65A10">
        <w:t xml:space="preserve"> </w:t>
      </w:r>
      <w:proofErr w:type="spellStart"/>
      <w:r w:rsidRPr="00C65A10">
        <w:t>nối</w:t>
      </w:r>
      <w:proofErr w:type="spellEnd"/>
      <w:r w:rsidRPr="00C65A10">
        <w:t xml:space="preserve"> </w:t>
      </w:r>
      <w:proofErr w:type="spellStart"/>
      <w:r w:rsidRPr="00C65A10">
        <w:t>đúng</w:t>
      </w:r>
      <w:proofErr w:type="spellEnd"/>
      <w:r w:rsidRPr="00C65A10">
        <w:t xml:space="preserve"> </w:t>
      </w:r>
      <w:proofErr w:type="spellStart"/>
      <w:r w:rsidRPr="00C65A10">
        <w:t>giữa</w:t>
      </w:r>
      <w:proofErr w:type="spellEnd"/>
      <w:r w:rsidRPr="00C65A10">
        <w:t xml:space="preserve"> </w:t>
      </w:r>
      <w:proofErr w:type="spellStart"/>
      <w:r w:rsidRPr="00C65A10">
        <w:t>các</w:t>
      </w:r>
      <w:proofErr w:type="spellEnd"/>
      <w:r w:rsidRPr="00C65A10">
        <w:t xml:space="preserve"> </w:t>
      </w:r>
      <w:proofErr w:type="spellStart"/>
      <w:r w:rsidRPr="00C65A10">
        <w:t>nút</w:t>
      </w:r>
      <w:proofErr w:type="spellEnd"/>
      <w:r w:rsidRPr="00C65A10">
        <w:t xml:space="preserve"> </w:t>
      </w:r>
      <w:proofErr w:type="spellStart"/>
      <w:r w:rsidRPr="00C65A10">
        <w:t>trong</w:t>
      </w:r>
      <w:proofErr w:type="spellEnd"/>
      <w:r w:rsidRPr="00C65A10">
        <w:t xml:space="preserve"> </w:t>
      </w:r>
      <w:proofErr w:type="spellStart"/>
      <w:r w:rsidRPr="00C65A10">
        <w:t>cây</w:t>
      </w:r>
      <w:proofErr w:type="spellEnd"/>
      <w:r w:rsidRPr="00C65A10">
        <w:t xml:space="preserve"> </w:t>
      </w:r>
      <w:proofErr w:type="spellStart"/>
      <w:r w:rsidRPr="00C65A10">
        <w:t>cú</w:t>
      </w:r>
      <w:proofErr w:type="spellEnd"/>
      <w:r w:rsidRPr="00C65A10">
        <w:t xml:space="preserve"> </w:t>
      </w:r>
      <w:proofErr w:type="spellStart"/>
      <w:r w:rsidRPr="00C65A10">
        <w:t>pháp</w:t>
      </w:r>
      <w:proofErr w:type="spellEnd"/>
      <w:r w:rsidRPr="00C65A10">
        <w:t xml:space="preserve"> </w:t>
      </w:r>
      <w:proofErr w:type="spellStart"/>
      <w:r w:rsidRPr="00C65A10">
        <w:t>trong</w:t>
      </w:r>
      <w:proofErr w:type="spellEnd"/>
      <w:r w:rsidRPr="00C65A10">
        <w:t xml:space="preserve"> </w:t>
      </w:r>
      <w:proofErr w:type="spellStart"/>
      <w:r w:rsidRPr="00C65A10">
        <w:t>tập</w:t>
      </w:r>
      <w:proofErr w:type="spellEnd"/>
      <w:r w:rsidRPr="00C65A10">
        <w:t xml:space="preserve"> </w:t>
      </w:r>
      <w:proofErr w:type="spellStart"/>
      <w:r w:rsidRPr="00C65A10">
        <w:t>dữ</w:t>
      </w:r>
      <w:proofErr w:type="spellEnd"/>
      <w:r w:rsidRPr="00C65A10">
        <w:t xml:space="preserve"> </w:t>
      </w:r>
      <w:proofErr w:type="spellStart"/>
      <w:r w:rsidRPr="00C65A10">
        <w:t>liệu</w:t>
      </w:r>
      <w:proofErr w:type="spellEnd"/>
      <w:r w:rsidRPr="00C65A10">
        <w:t xml:space="preserve"> </w:t>
      </w:r>
      <w:proofErr w:type="spellStart"/>
      <w:r w:rsidRPr="00C65A10">
        <w:t>thử</w:t>
      </w:r>
      <w:proofErr w:type="spellEnd"/>
      <w:r w:rsidRPr="00C65A10">
        <w:t xml:space="preserve"> </w:t>
      </w:r>
      <w:proofErr w:type="spellStart"/>
      <w:r w:rsidRPr="00C65A10">
        <w:t>nghiệm</w:t>
      </w:r>
      <w:proofErr w:type="spellEnd"/>
      <w:r w:rsidRPr="00C65A10">
        <w:t>.</w:t>
      </w:r>
    </w:p>
  </w:footnote>
  <w:footnote w:id="42">
    <w:p w14:paraId="6BD9A54D" w14:textId="695AD5E3" w:rsidR="003B4128" w:rsidRDefault="003B4128">
      <w:pPr>
        <w:pStyle w:val="FootnoteText"/>
      </w:pPr>
      <w:r>
        <w:rPr>
          <w:rStyle w:val="FootnoteReference"/>
        </w:rPr>
        <w:footnoteRef/>
      </w:r>
      <w:r>
        <w:t xml:space="preserve"> </w:t>
      </w:r>
      <w:proofErr w:type="spellStart"/>
      <w:r>
        <w:t>BiLSTM</w:t>
      </w:r>
      <w:proofErr w:type="spellEnd"/>
      <w:r>
        <w:t>-CNN-CRF</w:t>
      </w:r>
      <w:r w:rsidRPr="003B4128">
        <w:t xml:space="preserve"> </w:t>
      </w:r>
      <w:proofErr w:type="spellStart"/>
      <w:r>
        <w:t>l</w:t>
      </w:r>
      <w:r w:rsidRPr="003B4128">
        <w:t>à</w:t>
      </w:r>
      <w:proofErr w:type="spellEnd"/>
      <w:r w:rsidRPr="003B4128">
        <w:t xml:space="preserve"> </w:t>
      </w:r>
      <w:proofErr w:type="spellStart"/>
      <w:r w:rsidRPr="003B4128">
        <w:t>một</w:t>
      </w:r>
      <w:proofErr w:type="spellEnd"/>
      <w:r w:rsidRPr="003B4128">
        <w:t xml:space="preserve"> </w:t>
      </w:r>
      <w:proofErr w:type="spellStart"/>
      <w:r w:rsidRPr="003B4128">
        <w:t>mô</w:t>
      </w:r>
      <w:proofErr w:type="spellEnd"/>
      <w:r w:rsidRPr="003B4128">
        <w:t xml:space="preserve"> </w:t>
      </w:r>
      <w:proofErr w:type="spellStart"/>
      <w:r w:rsidRPr="003B4128">
        <w:t>hình</w:t>
      </w:r>
      <w:proofErr w:type="spellEnd"/>
      <w:r w:rsidRPr="003B4128">
        <w:t xml:space="preserve"> Deep Learning </w:t>
      </w:r>
      <w:proofErr w:type="spellStart"/>
      <w:r w:rsidRPr="003B4128">
        <w:t>được</w:t>
      </w:r>
      <w:proofErr w:type="spellEnd"/>
      <w:r w:rsidRPr="003B4128">
        <w:t xml:space="preserve"> </w:t>
      </w:r>
      <w:proofErr w:type="spellStart"/>
      <w:r w:rsidRPr="003B4128">
        <w:t>sử</w:t>
      </w:r>
      <w:proofErr w:type="spellEnd"/>
      <w:r w:rsidRPr="003B4128">
        <w:t xml:space="preserve"> </w:t>
      </w:r>
      <w:proofErr w:type="spellStart"/>
      <w:r w:rsidRPr="003B4128">
        <w:t>dụng</w:t>
      </w:r>
      <w:proofErr w:type="spellEnd"/>
      <w:r w:rsidRPr="003B4128">
        <w:t xml:space="preserve"> </w:t>
      </w:r>
      <w:proofErr w:type="spellStart"/>
      <w:r w:rsidRPr="003B4128">
        <w:t>trong</w:t>
      </w:r>
      <w:proofErr w:type="spellEnd"/>
      <w:r w:rsidRPr="003B4128">
        <w:t xml:space="preserve"> </w:t>
      </w:r>
      <w:proofErr w:type="spellStart"/>
      <w:r w:rsidRPr="003B4128">
        <w:t>xử</w:t>
      </w:r>
      <w:proofErr w:type="spellEnd"/>
      <w:r w:rsidRPr="003B4128">
        <w:t xml:space="preserve"> </w:t>
      </w:r>
      <w:proofErr w:type="spellStart"/>
      <w:r w:rsidRPr="003B4128">
        <w:t>lý</w:t>
      </w:r>
      <w:proofErr w:type="spellEnd"/>
      <w:r w:rsidRPr="003B4128">
        <w:t xml:space="preserve"> </w:t>
      </w:r>
      <w:proofErr w:type="spellStart"/>
      <w:r w:rsidRPr="003B4128">
        <w:t>ngôn</w:t>
      </w:r>
      <w:proofErr w:type="spellEnd"/>
      <w:r w:rsidRPr="003B4128">
        <w:t xml:space="preserve"> </w:t>
      </w:r>
      <w:proofErr w:type="spellStart"/>
      <w:r w:rsidRPr="003B4128">
        <w:t>ngữ</w:t>
      </w:r>
      <w:proofErr w:type="spellEnd"/>
      <w:r w:rsidRPr="003B4128">
        <w:t xml:space="preserve"> </w:t>
      </w:r>
      <w:proofErr w:type="spellStart"/>
      <w:r w:rsidRPr="003B4128">
        <w:t>tự</w:t>
      </w:r>
      <w:proofErr w:type="spellEnd"/>
      <w:r w:rsidRPr="003B4128">
        <w:t xml:space="preserve"> </w:t>
      </w:r>
      <w:proofErr w:type="spellStart"/>
      <w:r w:rsidRPr="003B4128">
        <w:t>nhiên</w:t>
      </w:r>
      <w:proofErr w:type="spellEnd"/>
      <w:r w:rsidRPr="003B4128">
        <w:t xml:space="preserve">, </w:t>
      </w:r>
      <w:proofErr w:type="spellStart"/>
      <w:r w:rsidRPr="003B4128">
        <w:t>kết</w:t>
      </w:r>
      <w:proofErr w:type="spellEnd"/>
      <w:r w:rsidRPr="003B4128">
        <w:t xml:space="preserve"> </w:t>
      </w:r>
      <w:proofErr w:type="spellStart"/>
      <w:r w:rsidRPr="003B4128">
        <w:t>hợp</w:t>
      </w:r>
      <w:proofErr w:type="spellEnd"/>
      <w:r w:rsidRPr="003B4128">
        <w:t xml:space="preserve"> </w:t>
      </w:r>
      <w:proofErr w:type="spellStart"/>
      <w:r w:rsidRPr="003B4128">
        <w:t>giữa</w:t>
      </w:r>
      <w:proofErr w:type="spellEnd"/>
      <w:r w:rsidRPr="003B4128">
        <w:t xml:space="preserve"> </w:t>
      </w:r>
      <w:proofErr w:type="spellStart"/>
      <w:r w:rsidRPr="003B4128">
        <w:t>mạng</w:t>
      </w:r>
      <w:proofErr w:type="spellEnd"/>
      <w:r w:rsidRPr="003B4128">
        <w:t xml:space="preserve"> neuron LSTM </w:t>
      </w:r>
      <w:proofErr w:type="spellStart"/>
      <w:r w:rsidRPr="003B4128">
        <w:t>và</w:t>
      </w:r>
      <w:proofErr w:type="spellEnd"/>
      <w:r w:rsidRPr="003B4128">
        <w:t xml:space="preserve"> </w:t>
      </w:r>
      <w:proofErr w:type="spellStart"/>
      <w:r w:rsidRPr="003B4128">
        <w:t>mạng</w:t>
      </w:r>
      <w:proofErr w:type="spellEnd"/>
      <w:r w:rsidRPr="003B4128">
        <w:t xml:space="preserve"> CNN </w:t>
      </w:r>
      <w:proofErr w:type="spellStart"/>
      <w:r w:rsidRPr="003B4128">
        <w:t>để</w:t>
      </w:r>
      <w:proofErr w:type="spellEnd"/>
      <w:r w:rsidRPr="003B4128">
        <w:t xml:space="preserve"> </w:t>
      </w:r>
      <w:proofErr w:type="spellStart"/>
      <w:r w:rsidRPr="003B4128">
        <w:t>trích</w:t>
      </w:r>
      <w:proofErr w:type="spellEnd"/>
      <w:r w:rsidRPr="003B4128">
        <w:t xml:space="preserve"> </w:t>
      </w:r>
      <w:proofErr w:type="spellStart"/>
      <w:r w:rsidRPr="003B4128">
        <w:t>xuất</w:t>
      </w:r>
      <w:proofErr w:type="spellEnd"/>
      <w:r w:rsidRPr="003B4128">
        <w:t xml:space="preserve"> </w:t>
      </w:r>
      <w:proofErr w:type="spellStart"/>
      <w:r w:rsidRPr="003B4128">
        <w:t>đặc</w:t>
      </w:r>
      <w:proofErr w:type="spellEnd"/>
      <w:r w:rsidRPr="003B4128">
        <w:t xml:space="preserve"> </w:t>
      </w:r>
      <w:proofErr w:type="spellStart"/>
      <w:r w:rsidRPr="003B4128">
        <w:t>trưng</w:t>
      </w:r>
      <w:proofErr w:type="spellEnd"/>
      <w:r w:rsidRPr="003B4128">
        <w:t xml:space="preserve"> </w:t>
      </w:r>
      <w:proofErr w:type="spellStart"/>
      <w:r w:rsidRPr="003B4128">
        <w:t>và</w:t>
      </w:r>
      <w:proofErr w:type="spellEnd"/>
      <w:r w:rsidRPr="003B4128">
        <w:t xml:space="preserve"> </w:t>
      </w:r>
      <w:proofErr w:type="spellStart"/>
      <w:r w:rsidRPr="003B4128">
        <w:t>một</w:t>
      </w:r>
      <w:proofErr w:type="spellEnd"/>
      <w:r w:rsidRPr="003B4128">
        <w:t xml:space="preserve"> </w:t>
      </w:r>
      <w:proofErr w:type="spellStart"/>
      <w:r w:rsidRPr="003B4128">
        <w:t>mô</w:t>
      </w:r>
      <w:proofErr w:type="spellEnd"/>
      <w:r w:rsidRPr="003B4128">
        <w:t xml:space="preserve"> </w:t>
      </w:r>
      <w:proofErr w:type="spellStart"/>
      <w:r w:rsidRPr="003B4128">
        <w:t>hình</w:t>
      </w:r>
      <w:proofErr w:type="spellEnd"/>
      <w:r w:rsidRPr="003B4128">
        <w:t xml:space="preserve"> CRF </w:t>
      </w:r>
      <w:proofErr w:type="spellStart"/>
      <w:r w:rsidRPr="003B4128">
        <w:t>để</w:t>
      </w:r>
      <w:proofErr w:type="spellEnd"/>
      <w:r w:rsidRPr="003B4128">
        <w:t xml:space="preserve"> </w:t>
      </w:r>
      <w:proofErr w:type="spellStart"/>
      <w:r w:rsidRPr="003B4128">
        <w:t>thực</w:t>
      </w:r>
      <w:proofErr w:type="spellEnd"/>
      <w:r w:rsidRPr="003B4128">
        <w:t xml:space="preserve"> </w:t>
      </w:r>
      <w:proofErr w:type="spellStart"/>
      <w:r w:rsidRPr="003B4128">
        <w:t>hiện</w:t>
      </w:r>
      <w:proofErr w:type="spellEnd"/>
      <w:r w:rsidRPr="003B4128">
        <w:t xml:space="preserve"> </w:t>
      </w:r>
      <w:proofErr w:type="spellStart"/>
      <w:r w:rsidRPr="003B4128">
        <w:t>gán</w:t>
      </w:r>
      <w:proofErr w:type="spellEnd"/>
      <w:r w:rsidRPr="003B4128">
        <w:t xml:space="preserve"> </w:t>
      </w:r>
      <w:proofErr w:type="spellStart"/>
      <w:r w:rsidRPr="003B4128">
        <w:t>nhãn</w:t>
      </w:r>
      <w:proofErr w:type="spellEnd"/>
      <w:r w:rsidRPr="003B4128">
        <w:t>.</w:t>
      </w:r>
    </w:p>
    <w:p w14:paraId="2856C371" w14:textId="77777777" w:rsidR="003B4128" w:rsidRDefault="003B4128">
      <w:pPr>
        <w:pStyle w:val="FootnoteText"/>
      </w:pPr>
    </w:p>
  </w:footnote>
  <w:footnote w:id="43">
    <w:p w14:paraId="09321900" w14:textId="77777777" w:rsidR="0073155A" w:rsidRDefault="0073155A" w:rsidP="0073155A">
      <w:pPr>
        <w:pStyle w:val="FootnoteText"/>
      </w:pPr>
      <w:r>
        <w:rPr>
          <w:rStyle w:val="FootnoteReference"/>
        </w:rPr>
        <w:footnoteRef/>
      </w:r>
      <w:r>
        <w:t xml:space="preserve"> </w:t>
      </w:r>
      <w:r w:rsidRPr="003B4128">
        <w:t xml:space="preserve">ETNLP: </w:t>
      </w:r>
      <w:proofErr w:type="spellStart"/>
      <w:r w:rsidRPr="003B4128">
        <w:t>Là</w:t>
      </w:r>
      <w:proofErr w:type="spellEnd"/>
      <w:r w:rsidRPr="003B4128">
        <w:t xml:space="preserve"> </w:t>
      </w:r>
      <w:proofErr w:type="spellStart"/>
      <w:r w:rsidRPr="003B4128">
        <w:t>viết</w:t>
      </w:r>
      <w:proofErr w:type="spellEnd"/>
      <w:r w:rsidRPr="003B4128">
        <w:t xml:space="preserve"> </w:t>
      </w:r>
      <w:proofErr w:type="spellStart"/>
      <w:r w:rsidRPr="003B4128">
        <w:t>tắt</w:t>
      </w:r>
      <w:proofErr w:type="spellEnd"/>
      <w:r w:rsidRPr="003B4128">
        <w:t xml:space="preserve"> </w:t>
      </w:r>
      <w:proofErr w:type="spellStart"/>
      <w:r w:rsidRPr="003B4128">
        <w:t>của</w:t>
      </w:r>
      <w:proofErr w:type="spellEnd"/>
      <w:r w:rsidRPr="003B4128">
        <w:t xml:space="preserve"> Ensemble Transfer NLP, </w:t>
      </w:r>
      <w:proofErr w:type="spellStart"/>
      <w:r w:rsidRPr="003B4128">
        <w:t>đây</w:t>
      </w:r>
      <w:proofErr w:type="spellEnd"/>
      <w:r w:rsidRPr="003B4128">
        <w:t xml:space="preserve"> </w:t>
      </w:r>
      <w:proofErr w:type="spellStart"/>
      <w:r w:rsidRPr="003B4128">
        <w:t>là</w:t>
      </w:r>
      <w:proofErr w:type="spellEnd"/>
      <w:r w:rsidRPr="003B4128">
        <w:t xml:space="preserve"> </w:t>
      </w:r>
      <w:proofErr w:type="spellStart"/>
      <w:r w:rsidRPr="003B4128">
        <w:t>một</w:t>
      </w:r>
      <w:proofErr w:type="spellEnd"/>
      <w:r w:rsidRPr="003B4128">
        <w:t xml:space="preserve"> </w:t>
      </w:r>
      <w:proofErr w:type="spellStart"/>
      <w:r w:rsidRPr="003B4128">
        <w:t>phương</w:t>
      </w:r>
      <w:proofErr w:type="spellEnd"/>
      <w:r w:rsidRPr="003B4128">
        <w:t xml:space="preserve"> </w:t>
      </w:r>
      <w:proofErr w:type="spellStart"/>
      <w:r w:rsidRPr="003B4128">
        <w:t>pháp</w:t>
      </w:r>
      <w:proofErr w:type="spellEnd"/>
      <w:r w:rsidRPr="003B4128">
        <w:t xml:space="preserve"> </w:t>
      </w:r>
      <w:proofErr w:type="spellStart"/>
      <w:r w:rsidRPr="003B4128">
        <w:t>để</w:t>
      </w:r>
      <w:proofErr w:type="spellEnd"/>
      <w:r w:rsidRPr="003B4128">
        <w:t xml:space="preserve"> </w:t>
      </w:r>
      <w:proofErr w:type="spellStart"/>
      <w:r w:rsidRPr="003B4128">
        <w:t>cải</w:t>
      </w:r>
      <w:proofErr w:type="spellEnd"/>
      <w:r w:rsidRPr="003B4128">
        <w:t xml:space="preserve"> </w:t>
      </w:r>
      <w:proofErr w:type="spellStart"/>
      <w:r w:rsidRPr="003B4128">
        <w:t>thiện</w:t>
      </w:r>
      <w:proofErr w:type="spellEnd"/>
      <w:r w:rsidRPr="003B4128">
        <w:t xml:space="preserve"> </w:t>
      </w:r>
      <w:proofErr w:type="spellStart"/>
      <w:r w:rsidRPr="003B4128">
        <w:t>hiệu</w:t>
      </w:r>
      <w:proofErr w:type="spellEnd"/>
      <w:r w:rsidRPr="003B4128">
        <w:t xml:space="preserve"> </w:t>
      </w:r>
      <w:proofErr w:type="spellStart"/>
      <w:r w:rsidRPr="003B4128">
        <w:t>suất</w:t>
      </w:r>
      <w:proofErr w:type="spellEnd"/>
      <w:r w:rsidRPr="003B4128">
        <w:t xml:space="preserve"> </w:t>
      </w:r>
      <w:proofErr w:type="spellStart"/>
      <w:r w:rsidRPr="003B4128">
        <w:t>của</w:t>
      </w:r>
      <w:proofErr w:type="spellEnd"/>
      <w:r w:rsidRPr="003B4128">
        <w:t xml:space="preserve"> </w:t>
      </w:r>
      <w:proofErr w:type="spellStart"/>
      <w:r w:rsidRPr="003B4128">
        <w:t>mô</w:t>
      </w:r>
      <w:proofErr w:type="spellEnd"/>
      <w:r w:rsidRPr="003B4128">
        <w:t xml:space="preserve"> </w:t>
      </w:r>
      <w:proofErr w:type="spellStart"/>
      <w:r w:rsidRPr="003B4128">
        <w:t>hình</w:t>
      </w:r>
      <w:proofErr w:type="spellEnd"/>
      <w:r w:rsidRPr="003B4128">
        <w:t xml:space="preserve"> NLP </w:t>
      </w:r>
      <w:proofErr w:type="spellStart"/>
      <w:r w:rsidRPr="003B4128">
        <w:t>bằng</w:t>
      </w:r>
      <w:proofErr w:type="spellEnd"/>
      <w:r w:rsidRPr="003B4128">
        <w:t xml:space="preserve"> </w:t>
      </w:r>
      <w:proofErr w:type="spellStart"/>
      <w:r w:rsidRPr="003B4128">
        <w:t>cách</w:t>
      </w:r>
      <w:proofErr w:type="spellEnd"/>
      <w:r w:rsidRPr="003B4128">
        <w:t xml:space="preserve"> </w:t>
      </w:r>
      <w:proofErr w:type="spellStart"/>
      <w:r w:rsidRPr="003B4128">
        <w:t>sử</w:t>
      </w:r>
      <w:proofErr w:type="spellEnd"/>
      <w:r w:rsidRPr="003B4128">
        <w:t xml:space="preserve"> </w:t>
      </w:r>
      <w:proofErr w:type="spellStart"/>
      <w:r w:rsidRPr="003B4128">
        <w:t>dụng</w:t>
      </w:r>
      <w:proofErr w:type="spellEnd"/>
      <w:r w:rsidRPr="003B4128">
        <w:t xml:space="preserve"> </w:t>
      </w:r>
      <w:proofErr w:type="spellStart"/>
      <w:r w:rsidRPr="003B4128">
        <w:t>các</w:t>
      </w:r>
      <w:proofErr w:type="spellEnd"/>
      <w:r w:rsidRPr="003B4128">
        <w:t xml:space="preserve"> </w:t>
      </w:r>
      <w:proofErr w:type="spellStart"/>
      <w:r w:rsidRPr="003B4128">
        <w:t>mô</w:t>
      </w:r>
      <w:proofErr w:type="spellEnd"/>
      <w:r w:rsidRPr="003B4128">
        <w:t xml:space="preserve"> </w:t>
      </w:r>
      <w:proofErr w:type="spellStart"/>
      <w:r w:rsidRPr="003B4128">
        <w:t>hình</w:t>
      </w:r>
      <w:proofErr w:type="spellEnd"/>
      <w:r w:rsidRPr="003B4128">
        <w:t xml:space="preserve"> </w:t>
      </w:r>
      <w:proofErr w:type="spellStart"/>
      <w:r w:rsidRPr="003B4128">
        <w:t>khác</w:t>
      </w:r>
      <w:proofErr w:type="spellEnd"/>
      <w:r w:rsidRPr="003B4128">
        <w:t xml:space="preserve"> </w:t>
      </w:r>
      <w:proofErr w:type="spellStart"/>
      <w:r w:rsidRPr="003B4128">
        <w:t>nhau</w:t>
      </w:r>
      <w:proofErr w:type="spellEnd"/>
      <w:r w:rsidRPr="003B4128">
        <w:t xml:space="preserve"> </w:t>
      </w:r>
      <w:proofErr w:type="spellStart"/>
      <w:r w:rsidRPr="003B4128">
        <w:t>và</w:t>
      </w:r>
      <w:proofErr w:type="spellEnd"/>
      <w:r w:rsidRPr="003B4128">
        <w:t xml:space="preserve"> </w:t>
      </w:r>
      <w:proofErr w:type="spellStart"/>
      <w:r w:rsidRPr="003B4128">
        <w:t>kết</w:t>
      </w:r>
      <w:proofErr w:type="spellEnd"/>
      <w:r w:rsidRPr="003B4128">
        <w:t xml:space="preserve"> </w:t>
      </w:r>
      <w:proofErr w:type="spellStart"/>
      <w:r w:rsidRPr="003B4128">
        <w:t>hợp</w:t>
      </w:r>
      <w:proofErr w:type="spellEnd"/>
      <w:r w:rsidRPr="003B4128">
        <w:t xml:space="preserve"> </w:t>
      </w:r>
      <w:proofErr w:type="spellStart"/>
      <w:r w:rsidRPr="003B4128">
        <w:t>kết</w:t>
      </w:r>
      <w:proofErr w:type="spellEnd"/>
      <w:r w:rsidRPr="003B4128">
        <w:t xml:space="preserve"> </w:t>
      </w:r>
      <w:proofErr w:type="spellStart"/>
      <w:r w:rsidRPr="003B4128">
        <w:t>quả</w:t>
      </w:r>
      <w:proofErr w:type="spellEnd"/>
      <w:r w:rsidRPr="003B4128">
        <w:t xml:space="preserve"> </w:t>
      </w:r>
      <w:proofErr w:type="spellStart"/>
      <w:r w:rsidRPr="003B4128">
        <w:t>của</w:t>
      </w:r>
      <w:proofErr w:type="spellEnd"/>
      <w:r w:rsidRPr="003B4128">
        <w:t xml:space="preserve"> </w:t>
      </w:r>
      <w:proofErr w:type="spellStart"/>
      <w:r w:rsidRPr="003B4128">
        <w:t>chúng</w:t>
      </w:r>
      <w:proofErr w:type="spellEnd"/>
      <w:r w:rsidRPr="003B4128">
        <w:t>.</w:t>
      </w:r>
    </w:p>
    <w:p w14:paraId="1ADA89B5" w14:textId="77777777" w:rsidR="00EA4DF1" w:rsidRDefault="00EA4DF1" w:rsidP="0073155A">
      <w:pPr>
        <w:pStyle w:val="FootnoteText"/>
      </w:pPr>
    </w:p>
  </w:footnote>
  <w:footnote w:id="44">
    <w:p w14:paraId="51FC88B2" w14:textId="2F0ABA76" w:rsidR="007654B5" w:rsidRDefault="007654B5">
      <w:pPr>
        <w:pStyle w:val="FootnoteText"/>
      </w:pPr>
      <w:r>
        <w:rPr>
          <w:rStyle w:val="FootnoteReference"/>
        </w:rPr>
        <w:footnoteRef/>
      </w:r>
      <w:r>
        <w:t xml:space="preserve"> </w:t>
      </w:r>
      <w:r w:rsidR="00D8394B" w:rsidRPr="00D8394B">
        <w:t>XLM</w:t>
      </w:r>
      <w:r w:rsidR="00D8394B">
        <w:rPr>
          <w:vertAlign w:val="subscript"/>
        </w:rPr>
        <w:t>MLM+TLM</w:t>
      </w:r>
      <w:r w:rsidR="00D8394B">
        <w:t xml:space="preserve"> </w:t>
      </w:r>
      <w:proofErr w:type="spellStart"/>
      <w:r w:rsidR="00D8394B" w:rsidRPr="00D8394B">
        <w:t>là</w:t>
      </w:r>
      <w:proofErr w:type="spellEnd"/>
      <w:r w:rsidR="00D8394B" w:rsidRPr="00D8394B">
        <w:t xml:space="preserve"> </w:t>
      </w:r>
      <w:proofErr w:type="spellStart"/>
      <w:r w:rsidR="00D8394B" w:rsidRPr="00D8394B">
        <w:t>một</w:t>
      </w:r>
      <w:proofErr w:type="spellEnd"/>
      <w:r w:rsidR="00D8394B" w:rsidRPr="00D8394B">
        <w:t xml:space="preserve"> </w:t>
      </w:r>
      <w:proofErr w:type="spellStart"/>
      <w:r w:rsidR="00D8394B" w:rsidRPr="00D8394B">
        <w:t>kiến</w:t>
      </w:r>
      <w:proofErr w:type="spellEnd"/>
      <w:r w:rsidR="00D8394B" w:rsidRPr="00D8394B">
        <w:t xml:space="preserve"> </w:t>
      </w:r>
      <w:proofErr w:type="spellStart"/>
      <w:r w:rsidR="00D8394B" w:rsidRPr="00D8394B">
        <w:t>trúc</w:t>
      </w:r>
      <w:proofErr w:type="spellEnd"/>
      <w:r w:rsidR="00D8394B" w:rsidRPr="00D8394B">
        <w:t xml:space="preserve"> </w:t>
      </w:r>
      <w:proofErr w:type="spellStart"/>
      <w:r w:rsidR="00D8394B" w:rsidRPr="00D8394B">
        <w:t>mô</w:t>
      </w:r>
      <w:proofErr w:type="spellEnd"/>
      <w:r w:rsidR="00D8394B" w:rsidRPr="00D8394B">
        <w:t xml:space="preserve"> </w:t>
      </w:r>
      <w:proofErr w:type="spellStart"/>
      <w:r w:rsidR="00D8394B" w:rsidRPr="00D8394B">
        <w:t>hình</w:t>
      </w:r>
      <w:proofErr w:type="spellEnd"/>
      <w:r w:rsidR="00D8394B" w:rsidRPr="00D8394B">
        <w:t xml:space="preserve"> </w:t>
      </w:r>
      <w:proofErr w:type="spellStart"/>
      <w:r w:rsidR="00D8394B" w:rsidRPr="00D8394B">
        <w:t>mạng</w:t>
      </w:r>
      <w:proofErr w:type="spellEnd"/>
      <w:r w:rsidR="00D8394B" w:rsidRPr="00D8394B">
        <w:t xml:space="preserve"> </w:t>
      </w:r>
      <w:proofErr w:type="spellStart"/>
      <w:r w:rsidR="00D8394B" w:rsidRPr="00D8394B">
        <w:t>học</w:t>
      </w:r>
      <w:proofErr w:type="spellEnd"/>
      <w:r w:rsidR="00D8394B" w:rsidRPr="00D8394B">
        <w:t xml:space="preserve"> </w:t>
      </w:r>
      <w:proofErr w:type="spellStart"/>
      <w:r w:rsidR="00D8394B" w:rsidRPr="00D8394B">
        <w:t>sâu</w:t>
      </w:r>
      <w:proofErr w:type="spellEnd"/>
      <w:r w:rsidR="00D8394B" w:rsidRPr="00D8394B">
        <w:t xml:space="preserve"> </w:t>
      </w:r>
      <w:proofErr w:type="spellStart"/>
      <w:r w:rsidR="00D8394B" w:rsidRPr="00D8394B">
        <w:t>dựa</w:t>
      </w:r>
      <w:proofErr w:type="spellEnd"/>
      <w:r w:rsidR="00D8394B" w:rsidRPr="00D8394B">
        <w:t xml:space="preserve"> </w:t>
      </w:r>
      <w:proofErr w:type="spellStart"/>
      <w:r w:rsidR="00D8394B" w:rsidRPr="00D8394B">
        <w:t>trên</w:t>
      </w:r>
      <w:proofErr w:type="spellEnd"/>
      <w:r w:rsidR="00D8394B" w:rsidRPr="00D8394B">
        <w:t xml:space="preserve"> </w:t>
      </w:r>
      <w:proofErr w:type="spellStart"/>
      <w:r w:rsidR="00D8394B" w:rsidRPr="00D8394B">
        <w:t>kiến</w:t>
      </w:r>
      <w:proofErr w:type="spellEnd"/>
      <w:r w:rsidR="00D8394B" w:rsidRPr="00D8394B">
        <w:t xml:space="preserve"> </w:t>
      </w:r>
      <w:proofErr w:type="spellStart"/>
      <w:r w:rsidR="00D8394B" w:rsidRPr="00D8394B">
        <w:t>trúc</w:t>
      </w:r>
      <w:proofErr w:type="spellEnd"/>
      <w:r w:rsidR="00D8394B" w:rsidRPr="00D8394B">
        <w:t xml:space="preserve"> BERT</w:t>
      </w:r>
      <w:r w:rsidR="00D8394B">
        <w:t xml:space="preserve">. </w:t>
      </w:r>
      <w:proofErr w:type="spellStart"/>
      <w:r w:rsidR="00EA4DF1">
        <w:t>Đ</w:t>
      </w:r>
      <w:r w:rsidR="00EA4DF1" w:rsidRPr="00EA4DF1">
        <w:t>ược</w:t>
      </w:r>
      <w:proofErr w:type="spellEnd"/>
      <w:r w:rsidR="00EA4DF1" w:rsidRPr="00EA4DF1">
        <w:t xml:space="preserve"> </w:t>
      </w:r>
      <w:proofErr w:type="spellStart"/>
      <w:r w:rsidR="00EA4DF1" w:rsidRPr="00EA4DF1">
        <w:t>đào</w:t>
      </w:r>
      <w:proofErr w:type="spellEnd"/>
      <w:r w:rsidR="00EA4DF1" w:rsidRPr="00EA4DF1">
        <w:t xml:space="preserve"> </w:t>
      </w:r>
      <w:proofErr w:type="spellStart"/>
      <w:r w:rsidR="00EA4DF1" w:rsidRPr="00EA4DF1">
        <w:t>tạo</w:t>
      </w:r>
      <w:proofErr w:type="spellEnd"/>
      <w:r w:rsidR="00EA4DF1" w:rsidRPr="00EA4DF1">
        <w:t xml:space="preserve"> </w:t>
      </w:r>
      <w:proofErr w:type="spellStart"/>
      <w:r w:rsidR="00EA4DF1" w:rsidRPr="00EA4DF1">
        <w:t>trên</w:t>
      </w:r>
      <w:proofErr w:type="spellEnd"/>
      <w:r w:rsidR="00EA4DF1" w:rsidRPr="00EA4DF1">
        <w:t xml:space="preserve"> </w:t>
      </w:r>
      <w:proofErr w:type="spellStart"/>
      <w:r w:rsidR="00EA4DF1" w:rsidRPr="00EA4DF1">
        <w:t>tập</w:t>
      </w:r>
      <w:proofErr w:type="spellEnd"/>
      <w:r w:rsidR="00EA4DF1" w:rsidRPr="00EA4DF1">
        <w:t xml:space="preserve"> </w:t>
      </w:r>
      <w:proofErr w:type="spellStart"/>
      <w:r w:rsidR="00EA4DF1" w:rsidRPr="00EA4DF1">
        <w:t>dữ</w:t>
      </w:r>
      <w:proofErr w:type="spellEnd"/>
      <w:r w:rsidR="00EA4DF1" w:rsidRPr="00EA4DF1">
        <w:t xml:space="preserve"> </w:t>
      </w:r>
      <w:proofErr w:type="spellStart"/>
      <w:r w:rsidR="00EA4DF1" w:rsidRPr="00EA4DF1">
        <w:t>liệu</w:t>
      </w:r>
      <w:proofErr w:type="spellEnd"/>
      <w:r w:rsidR="00EA4DF1" w:rsidRPr="00EA4DF1">
        <w:t xml:space="preserve"> </w:t>
      </w:r>
      <w:proofErr w:type="spellStart"/>
      <w:r w:rsidR="00EA4DF1" w:rsidRPr="00EA4DF1">
        <w:t>lớn</w:t>
      </w:r>
      <w:proofErr w:type="spellEnd"/>
      <w:r w:rsidR="00EA4DF1" w:rsidRPr="00EA4DF1">
        <w:t xml:space="preserve"> </w:t>
      </w:r>
      <w:proofErr w:type="spellStart"/>
      <w:r w:rsidR="00EA4DF1" w:rsidRPr="00EA4DF1">
        <w:t>với</w:t>
      </w:r>
      <w:proofErr w:type="spellEnd"/>
      <w:r w:rsidR="00EA4DF1" w:rsidRPr="00EA4DF1">
        <w:t xml:space="preserve"> </w:t>
      </w:r>
      <w:proofErr w:type="spellStart"/>
      <w:r w:rsidR="00EA4DF1" w:rsidRPr="00EA4DF1">
        <w:t>các</w:t>
      </w:r>
      <w:proofErr w:type="spellEnd"/>
      <w:r w:rsidR="00EA4DF1" w:rsidRPr="00EA4DF1">
        <w:t xml:space="preserve"> </w:t>
      </w:r>
      <w:proofErr w:type="spellStart"/>
      <w:r w:rsidR="00EA4DF1" w:rsidRPr="00EA4DF1">
        <w:t>ngôn</w:t>
      </w:r>
      <w:proofErr w:type="spellEnd"/>
      <w:r w:rsidR="00EA4DF1" w:rsidRPr="00EA4DF1">
        <w:t xml:space="preserve"> </w:t>
      </w:r>
      <w:proofErr w:type="spellStart"/>
      <w:r w:rsidR="00EA4DF1" w:rsidRPr="00EA4DF1">
        <w:t>ngữ</w:t>
      </w:r>
      <w:proofErr w:type="spellEnd"/>
      <w:r w:rsidR="00EA4DF1" w:rsidRPr="00EA4DF1">
        <w:t xml:space="preserve"> </w:t>
      </w:r>
      <w:proofErr w:type="spellStart"/>
      <w:r w:rsidR="00EA4DF1" w:rsidRPr="00EA4DF1">
        <w:t>khác</w:t>
      </w:r>
      <w:proofErr w:type="spellEnd"/>
      <w:r w:rsidR="00EA4DF1" w:rsidRPr="00EA4DF1">
        <w:t xml:space="preserve"> </w:t>
      </w:r>
      <w:proofErr w:type="spellStart"/>
      <w:r w:rsidR="00EA4DF1" w:rsidRPr="00EA4DF1">
        <w:t>nhau</w:t>
      </w:r>
      <w:proofErr w:type="spellEnd"/>
      <w:r w:rsidR="00EA4DF1" w:rsidRPr="00EA4DF1">
        <w:t xml:space="preserve">, </w:t>
      </w:r>
      <w:proofErr w:type="spellStart"/>
      <w:r w:rsidR="00EA4DF1" w:rsidRPr="00EA4DF1">
        <w:t>nhằm</w:t>
      </w:r>
      <w:proofErr w:type="spellEnd"/>
      <w:r w:rsidR="00EA4DF1" w:rsidRPr="00EA4DF1">
        <w:t xml:space="preserve"> </w:t>
      </w:r>
      <w:proofErr w:type="spellStart"/>
      <w:r w:rsidR="00EA4DF1" w:rsidRPr="00EA4DF1">
        <w:t>giải</w:t>
      </w:r>
      <w:proofErr w:type="spellEnd"/>
      <w:r w:rsidR="00EA4DF1" w:rsidRPr="00EA4DF1">
        <w:t xml:space="preserve"> </w:t>
      </w:r>
      <w:proofErr w:type="spellStart"/>
      <w:r w:rsidR="00EA4DF1" w:rsidRPr="00EA4DF1">
        <w:t>quyết</w:t>
      </w:r>
      <w:proofErr w:type="spellEnd"/>
      <w:r w:rsidR="00EA4DF1" w:rsidRPr="00EA4DF1">
        <w:t xml:space="preserve"> </w:t>
      </w:r>
      <w:proofErr w:type="spellStart"/>
      <w:r w:rsidR="00EA4DF1" w:rsidRPr="00EA4DF1">
        <w:t>vấn</w:t>
      </w:r>
      <w:proofErr w:type="spellEnd"/>
      <w:r w:rsidR="00EA4DF1" w:rsidRPr="00EA4DF1">
        <w:t xml:space="preserve"> </w:t>
      </w:r>
      <w:proofErr w:type="spellStart"/>
      <w:r w:rsidR="00EA4DF1" w:rsidRPr="00EA4DF1">
        <w:t>đề</w:t>
      </w:r>
      <w:proofErr w:type="spellEnd"/>
      <w:r w:rsidR="00EA4DF1" w:rsidRPr="00EA4DF1">
        <w:t xml:space="preserve"> </w:t>
      </w:r>
      <w:proofErr w:type="spellStart"/>
      <w:r w:rsidR="00EA4DF1" w:rsidRPr="00EA4DF1">
        <w:t>đa</w:t>
      </w:r>
      <w:proofErr w:type="spellEnd"/>
      <w:r w:rsidR="00EA4DF1" w:rsidRPr="00EA4DF1">
        <w:t xml:space="preserve"> </w:t>
      </w:r>
      <w:proofErr w:type="spellStart"/>
      <w:r w:rsidR="00EA4DF1" w:rsidRPr="00EA4DF1">
        <w:t>ngôn</w:t>
      </w:r>
      <w:proofErr w:type="spellEnd"/>
      <w:r w:rsidR="00EA4DF1" w:rsidRPr="00EA4DF1">
        <w:t xml:space="preserve"> </w:t>
      </w:r>
      <w:proofErr w:type="spellStart"/>
      <w:r w:rsidR="00EA4DF1" w:rsidRPr="00EA4DF1">
        <w:t>ngữ</w:t>
      </w:r>
      <w:proofErr w:type="spellEnd"/>
      <w:r w:rsidR="00EA4DF1" w:rsidRPr="00EA4DF1">
        <w:t xml:space="preserve">. </w:t>
      </w:r>
      <w:proofErr w:type="spellStart"/>
      <w:r w:rsidR="00EA4DF1" w:rsidRPr="00EA4DF1">
        <w:t>Mô</w:t>
      </w:r>
      <w:proofErr w:type="spellEnd"/>
      <w:r w:rsidR="00EA4DF1" w:rsidRPr="00EA4DF1">
        <w:t xml:space="preserve"> </w:t>
      </w:r>
      <w:proofErr w:type="spellStart"/>
      <w:r w:rsidR="00EA4DF1" w:rsidRPr="00EA4DF1">
        <w:t>hình</w:t>
      </w:r>
      <w:proofErr w:type="spellEnd"/>
      <w:r w:rsidR="00EA4DF1" w:rsidRPr="00EA4DF1">
        <w:t xml:space="preserve"> </w:t>
      </w:r>
      <w:proofErr w:type="spellStart"/>
      <w:r w:rsidR="00EA4DF1" w:rsidRPr="00EA4DF1">
        <w:t>này</w:t>
      </w:r>
      <w:proofErr w:type="spellEnd"/>
      <w:r w:rsidR="00EA4DF1" w:rsidRPr="00EA4DF1">
        <w:t xml:space="preserve"> </w:t>
      </w:r>
      <w:proofErr w:type="spellStart"/>
      <w:r w:rsidR="00EA4DF1" w:rsidRPr="00EA4DF1">
        <w:t>sử</w:t>
      </w:r>
      <w:proofErr w:type="spellEnd"/>
      <w:r w:rsidR="00EA4DF1" w:rsidRPr="00EA4DF1">
        <w:t xml:space="preserve"> </w:t>
      </w:r>
      <w:proofErr w:type="spellStart"/>
      <w:r w:rsidR="00EA4DF1" w:rsidRPr="00EA4DF1">
        <w:t>dụng</w:t>
      </w:r>
      <w:proofErr w:type="spellEnd"/>
      <w:r w:rsidR="00EA4DF1" w:rsidRPr="00EA4DF1">
        <w:t xml:space="preserve"> </w:t>
      </w:r>
      <w:proofErr w:type="spellStart"/>
      <w:r w:rsidR="00EA4DF1" w:rsidRPr="00EA4DF1">
        <w:t>hai</w:t>
      </w:r>
      <w:proofErr w:type="spellEnd"/>
      <w:r w:rsidR="00EA4DF1" w:rsidRPr="00EA4DF1">
        <w:t xml:space="preserve"> </w:t>
      </w:r>
      <w:proofErr w:type="spellStart"/>
      <w:r w:rsidR="00EA4DF1" w:rsidRPr="00EA4DF1">
        <w:t>mục</w:t>
      </w:r>
      <w:proofErr w:type="spellEnd"/>
      <w:r w:rsidR="00EA4DF1" w:rsidRPr="00EA4DF1">
        <w:t xml:space="preserve"> </w:t>
      </w:r>
      <w:proofErr w:type="spellStart"/>
      <w:r w:rsidR="00EA4DF1" w:rsidRPr="00EA4DF1">
        <w:t>tiêu</w:t>
      </w:r>
      <w:proofErr w:type="spellEnd"/>
      <w:r w:rsidR="00EA4DF1" w:rsidRPr="00EA4DF1">
        <w:t xml:space="preserve"> </w:t>
      </w:r>
      <w:proofErr w:type="spellStart"/>
      <w:r w:rsidR="00EA4DF1" w:rsidRPr="00EA4DF1">
        <w:t>huấn</w:t>
      </w:r>
      <w:proofErr w:type="spellEnd"/>
      <w:r w:rsidR="00EA4DF1" w:rsidRPr="00EA4DF1">
        <w:t xml:space="preserve"> </w:t>
      </w:r>
      <w:proofErr w:type="spellStart"/>
      <w:r w:rsidR="00EA4DF1" w:rsidRPr="00EA4DF1">
        <w:t>luyện</w:t>
      </w:r>
      <w:proofErr w:type="spellEnd"/>
      <w:r w:rsidR="00EA4DF1" w:rsidRPr="00EA4DF1">
        <w:t xml:space="preserve"> </w:t>
      </w:r>
      <w:proofErr w:type="spellStart"/>
      <w:r w:rsidR="00EA4DF1" w:rsidRPr="00EA4DF1">
        <w:t>chính</w:t>
      </w:r>
      <w:proofErr w:type="spellEnd"/>
      <w:r w:rsidR="00EA4DF1" w:rsidRPr="00EA4DF1">
        <w:t xml:space="preserve">: </w:t>
      </w:r>
      <w:proofErr w:type="spellStart"/>
      <w:r w:rsidR="00EA4DF1" w:rsidRPr="00EA4DF1">
        <w:t>mô</w:t>
      </w:r>
      <w:proofErr w:type="spellEnd"/>
      <w:r w:rsidR="00EA4DF1" w:rsidRPr="00EA4DF1">
        <w:t xml:space="preserve"> </w:t>
      </w:r>
      <w:proofErr w:type="spellStart"/>
      <w:r w:rsidR="00EA4DF1" w:rsidRPr="00EA4DF1">
        <w:t>hình</w:t>
      </w:r>
      <w:proofErr w:type="spellEnd"/>
      <w:r w:rsidR="00EA4DF1" w:rsidRPr="00EA4DF1">
        <w:t xml:space="preserve"> </w:t>
      </w:r>
      <w:proofErr w:type="spellStart"/>
      <w:r w:rsidR="00EA4DF1" w:rsidRPr="00EA4DF1">
        <w:t>ngôn</w:t>
      </w:r>
      <w:proofErr w:type="spellEnd"/>
      <w:r w:rsidR="00EA4DF1" w:rsidRPr="00EA4DF1">
        <w:t xml:space="preserve"> </w:t>
      </w:r>
      <w:proofErr w:type="spellStart"/>
      <w:r w:rsidR="00EA4DF1" w:rsidRPr="00EA4DF1">
        <w:t>ngữ</w:t>
      </w:r>
      <w:proofErr w:type="spellEnd"/>
      <w:r w:rsidR="00EA4DF1" w:rsidRPr="00EA4DF1">
        <w:t xml:space="preserve"> </w:t>
      </w:r>
      <w:proofErr w:type="spellStart"/>
      <w:r w:rsidR="00EA4DF1" w:rsidRPr="00EA4DF1">
        <w:t>đa</w:t>
      </w:r>
      <w:proofErr w:type="spellEnd"/>
      <w:r w:rsidR="00EA4DF1" w:rsidRPr="00EA4DF1">
        <w:t xml:space="preserve"> </w:t>
      </w:r>
      <w:proofErr w:type="spellStart"/>
      <w:r w:rsidR="00EA4DF1" w:rsidRPr="00EA4DF1">
        <w:t>ngôn</w:t>
      </w:r>
      <w:proofErr w:type="spellEnd"/>
      <w:r w:rsidR="00EA4DF1" w:rsidRPr="00EA4DF1">
        <w:t xml:space="preserve"> </w:t>
      </w:r>
      <w:proofErr w:type="spellStart"/>
      <w:r w:rsidR="00EA4DF1" w:rsidRPr="00EA4DF1">
        <w:t>ngữ</w:t>
      </w:r>
      <w:proofErr w:type="spellEnd"/>
      <w:r w:rsidR="00EA4DF1" w:rsidRPr="00EA4DF1">
        <w:t xml:space="preserve"> (MLM) </w:t>
      </w:r>
      <w:proofErr w:type="spellStart"/>
      <w:r w:rsidR="00EA4DF1" w:rsidRPr="00EA4DF1">
        <w:t>và</w:t>
      </w:r>
      <w:proofErr w:type="spellEnd"/>
      <w:r w:rsidR="00EA4DF1" w:rsidRPr="00EA4DF1">
        <w:t xml:space="preserve"> </w:t>
      </w:r>
      <w:proofErr w:type="spellStart"/>
      <w:r w:rsidR="00EA4DF1" w:rsidRPr="00EA4DF1">
        <w:t>mô</w:t>
      </w:r>
      <w:proofErr w:type="spellEnd"/>
      <w:r w:rsidR="00EA4DF1" w:rsidRPr="00EA4DF1">
        <w:t xml:space="preserve"> </w:t>
      </w:r>
      <w:proofErr w:type="spellStart"/>
      <w:r w:rsidR="00EA4DF1" w:rsidRPr="00EA4DF1">
        <w:t>hình</w:t>
      </w:r>
      <w:proofErr w:type="spellEnd"/>
      <w:r w:rsidR="00EA4DF1" w:rsidRPr="00EA4DF1">
        <w:t xml:space="preserve"> </w:t>
      </w:r>
      <w:proofErr w:type="spellStart"/>
      <w:r w:rsidR="00EA4DF1" w:rsidRPr="00EA4DF1">
        <w:t>dịch</w:t>
      </w:r>
      <w:proofErr w:type="spellEnd"/>
      <w:r w:rsidR="00EA4DF1" w:rsidRPr="00EA4DF1">
        <w:t xml:space="preserve"> </w:t>
      </w:r>
      <w:proofErr w:type="spellStart"/>
      <w:r w:rsidR="00EA4DF1" w:rsidRPr="00EA4DF1">
        <w:t>đa</w:t>
      </w:r>
      <w:proofErr w:type="spellEnd"/>
      <w:r w:rsidR="00EA4DF1" w:rsidRPr="00EA4DF1">
        <w:t xml:space="preserve"> </w:t>
      </w:r>
      <w:proofErr w:type="spellStart"/>
      <w:r w:rsidR="00EA4DF1" w:rsidRPr="00EA4DF1">
        <w:t>ngôn</w:t>
      </w:r>
      <w:proofErr w:type="spellEnd"/>
      <w:r w:rsidR="00EA4DF1" w:rsidRPr="00EA4DF1">
        <w:t xml:space="preserve"> </w:t>
      </w:r>
      <w:proofErr w:type="spellStart"/>
      <w:r w:rsidR="00EA4DF1" w:rsidRPr="00EA4DF1">
        <w:t>ngữ</w:t>
      </w:r>
      <w:proofErr w:type="spellEnd"/>
      <w:r w:rsidR="00EA4DF1" w:rsidRPr="00EA4DF1">
        <w:t xml:space="preserve"> (TLM).</w:t>
      </w:r>
    </w:p>
  </w:footnote>
  <w:footnote w:id="45">
    <w:p w14:paraId="5E0D6872" w14:textId="080DD2C2" w:rsidR="00B22739" w:rsidRDefault="00B22739">
      <w:pPr>
        <w:pStyle w:val="FootnoteText"/>
      </w:pPr>
      <w:r>
        <w:rPr>
          <w:rStyle w:val="FootnoteReference"/>
        </w:rPr>
        <w:footnoteRef/>
      </w:r>
      <w:r>
        <w:t xml:space="preserve"> </w:t>
      </w:r>
      <w:proofErr w:type="spellStart"/>
      <w:r w:rsidRPr="00B22739">
        <w:t>Để</w:t>
      </w:r>
      <w:proofErr w:type="spellEnd"/>
      <w:r w:rsidRPr="00B22739">
        <w:t xml:space="preserve"> </w:t>
      </w:r>
      <w:proofErr w:type="spellStart"/>
      <w:r w:rsidRPr="00B22739">
        <w:t>tinh</w:t>
      </w:r>
      <w:proofErr w:type="spellEnd"/>
      <w:r w:rsidRPr="00B22739">
        <w:t xml:space="preserve"> </w:t>
      </w:r>
      <w:proofErr w:type="spellStart"/>
      <w:r w:rsidRPr="00B22739">
        <w:t>chỉnh</w:t>
      </w:r>
      <w:proofErr w:type="spellEnd"/>
      <w:r w:rsidRPr="00B22739">
        <w:t xml:space="preserve"> XLM-R, </w:t>
      </w:r>
      <w:proofErr w:type="spellStart"/>
      <w:r w:rsidRPr="00B22739">
        <w:t>chúng</w:t>
      </w:r>
      <w:proofErr w:type="spellEnd"/>
      <w:r w:rsidRPr="00B22739">
        <w:t xml:space="preserve"> </w:t>
      </w:r>
      <w:proofErr w:type="spellStart"/>
      <w:r w:rsidRPr="00B22739">
        <w:t>tôi</w:t>
      </w:r>
      <w:proofErr w:type="spellEnd"/>
      <w:r w:rsidRPr="00B22739">
        <w:t xml:space="preserve"> </w:t>
      </w:r>
      <w:proofErr w:type="spellStart"/>
      <w:r w:rsidRPr="00B22739">
        <w:t>sử</w:t>
      </w:r>
      <w:proofErr w:type="spellEnd"/>
      <w:r w:rsidRPr="00B22739">
        <w:t xml:space="preserve"> </w:t>
      </w:r>
      <w:proofErr w:type="spellStart"/>
      <w:r w:rsidRPr="00B22739">
        <w:t>dụng</w:t>
      </w:r>
      <w:proofErr w:type="spellEnd"/>
      <w:r w:rsidRPr="00B22739">
        <w:t xml:space="preserve"> </w:t>
      </w:r>
      <w:proofErr w:type="spellStart"/>
      <w:r w:rsidRPr="00B22739">
        <w:t>phương</w:t>
      </w:r>
      <w:proofErr w:type="spellEnd"/>
      <w:r w:rsidRPr="00B22739">
        <w:t xml:space="preserve"> </w:t>
      </w:r>
      <w:proofErr w:type="spellStart"/>
      <w:r w:rsidRPr="00B22739">
        <w:t>pháp</w:t>
      </w:r>
      <w:proofErr w:type="spellEnd"/>
      <w:r w:rsidRPr="00B22739">
        <w:t xml:space="preserve"> </w:t>
      </w:r>
      <w:r w:rsidR="00192834">
        <w:t>grid search</w:t>
      </w:r>
      <w:r w:rsidRPr="00B22739">
        <w:t xml:space="preserve"> </w:t>
      </w:r>
      <w:proofErr w:type="spellStart"/>
      <w:r w:rsidRPr="00B22739">
        <w:t>trên</w:t>
      </w:r>
      <w:proofErr w:type="spellEnd"/>
      <w:r w:rsidRPr="00B22739">
        <w:t xml:space="preserve"> </w:t>
      </w:r>
      <w:proofErr w:type="spellStart"/>
      <w:r w:rsidRPr="00B22739">
        <w:t>tập</w:t>
      </w:r>
      <w:proofErr w:type="spellEnd"/>
      <w:r w:rsidRPr="00B22739">
        <w:t xml:space="preserve"> validation </w:t>
      </w:r>
      <w:proofErr w:type="spellStart"/>
      <w:r w:rsidRPr="00B22739">
        <w:t>để</w:t>
      </w:r>
      <w:proofErr w:type="spellEnd"/>
      <w:r w:rsidRPr="00B22739">
        <w:t xml:space="preserve"> </w:t>
      </w:r>
      <w:proofErr w:type="spellStart"/>
      <w:r w:rsidRPr="00B22739">
        <w:t>lựa</w:t>
      </w:r>
      <w:proofErr w:type="spellEnd"/>
      <w:r w:rsidRPr="00B22739">
        <w:t xml:space="preserve"> </w:t>
      </w:r>
      <w:proofErr w:type="spellStart"/>
      <w:r w:rsidRPr="00B22739">
        <w:t>chọn</w:t>
      </w:r>
      <w:proofErr w:type="spellEnd"/>
      <w:r w:rsidRPr="00B22739">
        <w:t xml:space="preserve"> </w:t>
      </w:r>
      <w:proofErr w:type="spellStart"/>
      <w:r w:rsidRPr="00B22739">
        <w:t>tốc</w:t>
      </w:r>
      <w:proofErr w:type="spellEnd"/>
      <w:r w:rsidRPr="00B22739">
        <w:t xml:space="preserve"> </w:t>
      </w:r>
      <w:proofErr w:type="spellStart"/>
      <w:r w:rsidRPr="00B22739">
        <w:t>độ</w:t>
      </w:r>
      <w:proofErr w:type="spellEnd"/>
      <w:r w:rsidRPr="00B22739">
        <w:t xml:space="preserve"> </w:t>
      </w:r>
      <w:proofErr w:type="spellStart"/>
      <w:r w:rsidRPr="00B22739">
        <w:t>học</w:t>
      </w:r>
      <w:proofErr w:type="spellEnd"/>
      <w:r w:rsidRPr="00B22739">
        <w:t xml:space="preserve"> </w:t>
      </w:r>
      <w:proofErr w:type="spellStart"/>
      <w:r w:rsidRPr="00B22739">
        <w:t>AdamW</w:t>
      </w:r>
      <w:proofErr w:type="spellEnd"/>
      <w:r w:rsidRPr="00B22739">
        <w:t xml:space="preserve"> </w:t>
      </w:r>
      <w:proofErr w:type="spellStart"/>
      <w:r w:rsidRPr="00B22739">
        <w:t>từ</w:t>
      </w:r>
      <w:proofErr w:type="spellEnd"/>
      <w:r w:rsidRPr="00B22739">
        <w:t xml:space="preserve"> {5e-6, 1e-5, 2e-5, 4e-5} </w:t>
      </w:r>
      <w:proofErr w:type="spellStart"/>
      <w:r w:rsidRPr="00B22739">
        <w:t>và</w:t>
      </w:r>
      <w:proofErr w:type="spellEnd"/>
      <w:r w:rsidRPr="00B22739">
        <w:t xml:space="preserve"> </w:t>
      </w:r>
      <w:proofErr w:type="spellStart"/>
      <w:r w:rsidRPr="00B22739">
        <w:t>kích</w:t>
      </w:r>
      <w:proofErr w:type="spellEnd"/>
      <w:r w:rsidRPr="00B22739">
        <w:t xml:space="preserve"> </w:t>
      </w:r>
      <w:proofErr w:type="spellStart"/>
      <w:r w:rsidRPr="00B22739">
        <w:t>thước</w:t>
      </w:r>
      <w:proofErr w:type="spellEnd"/>
      <w:r w:rsidRPr="00B22739">
        <w:t xml:space="preserve"> batch </w:t>
      </w:r>
      <w:proofErr w:type="spellStart"/>
      <w:r w:rsidRPr="00B22739">
        <w:t>từ</w:t>
      </w:r>
      <w:proofErr w:type="spellEnd"/>
      <w:r w:rsidRPr="00B22739">
        <w:t xml:space="preserve"> {16, 32}</w:t>
      </w:r>
    </w:p>
    <w:p w14:paraId="70C22DB6" w14:textId="0F90EAD1" w:rsidR="00192834" w:rsidRDefault="00192834">
      <w:pPr>
        <w:pStyle w:val="FootnoteText"/>
      </w:pPr>
      <w:r w:rsidRPr="00192834">
        <w:t xml:space="preserve">Grid search </w:t>
      </w:r>
      <w:proofErr w:type="spellStart"/>
      <w:r w:rsidRPr="00192834">
        <w:t>là</w:t>
      </w:r>
      <w:proofErr w:type="spellEnd"/>
      <w:r w:rsidRPr="00192834">
        <w:t xml:space="preserve"> </w:t>
      </w:r>
      <w:proofErr w:type="spellStart"/>
      <w:r w:rsidRPr="00192834">
        <w:t>một</w:t>
      </w:r>
      <w:proofErr w:type="spellEnd"/>
      <w:r w:rsidRPr="00192834">
        <w:t xml:space="preserve"> </w:t>
      </w:r>
      <w:proofErr w:type="spellStart"/>
      <w:r w:rsidRPr="00192834">
        <w:t>kỹ</w:t>
      </w:r>
      <w:proofErr w:type="spellEnd"/>
      <w:r w:rsidRPr="00192834">
        <w:t xml:space="preserve"> </w:t>
      </w:r>
      <w:proofErr w:type="spellStart"/>
      <w:r w:rsidRPr="00192834">
        <w:t>thuật</w:t>
      </w:r>
      <w:proofErr w:type="spellEnd"/>
      <w:r w:rsidRPr="00192834">
        <w:t xml:space="preserve"> </w:t>
      </w:r>
      <w:proofErr w:type="spellStart"/>
      <w:r w:rsidRPr="00192834">
        <w:t>tìm</w:t>
      </w:r>
      <w:proofErr w:type="spellEnd"/>
      <w:r w:rsidRPr="00192834">
        <w:t xml:space="preserve"> </w:t>
      </w:r>
      <w:proofErr w:type="spellStart"/>
      <w:r w:rsidRPr="00192834">
        <w:t>kiếm</w:t>
      </w:r>
      <w:proofErr w:type="spellEnd"/>
      <w:r w:rsidRPr="00192834">
        <w:t xml:space="preserve"> </w:t>
      </w:r>
      <w:proofErr w:type="spellStart"/>
      <w:r w:rsidRPr="00192834">
        <w:t>siêu</w:t>
      </w:r>
      <w:proofErr w:type="spellEnd"/>
      <w:r w:rsidRPr="00192834">
        <w:t xml:space="preserve"> </w:t>
      </w:r>
      <w:proofErr w:type="spellStart"/>
      <w:r w:rsidRPr="00192834">
        <w:t>tham</w:t>
      </w:r>
      <w:proofErr w:type="spellEnd"/>
      <w:r w:rsidRPr="00192834">
        <w:t xml:space="preserve"> </w:t>
      </w:r>
      <w:proofErr w:type="spellStart"/>
      <w:r w:rsidRPr="00192834">
        <w:t>số</w:t>
      </w:r>
      <w:proofErr w:type="spellEnd"/>
      <w:r>
        <w:t xml:space="preserve"> </w:t>
      </w:r>
      <w:proofErr w:type="spellStart"/>
      <w:r w:rsidRPr="00192834">
        <w:t>để</w:t>
      </w:r>
      <w:proofErr w:type="spellEnd"/>
      <w:r w:rsidRPr="00192834">
        <w:t xml:space="preserve"> </w:t>
      </w:r>
      <w:proofErr w:type="spellStart"/>
      <w:r w:rsidRPr="00192834">
        <w:t>tìm</w:t>
      </w:r>
      <w:proofErr w:type="spellEnd"/>
      <w:r w:rsidRPr="00192834">
        <w:t xml:space="preserve"> </w:t>
      </w:r>
      <w:proofErr w:type="spellStart"/>
      <w:r w:rsidRPr="00192834">
        <w:t>các</w:t>
      </w:r>
      <w:proofErr w:type="spellEnd"/>
      <w:r w:rsidRPr="00192834">
        <w:t xml:space="preserve"> </w:t>
      </w:r>
      <w:proofErr w:type="spellStart"/>
      <w:r w:rsidRPr="00192834">
        <w:t>giá</w:t>
      </w:r>
      <w:proofErr w:type="spellEnd"/>
      <w:r w:rsidRPr="00192834">
        <w:t xml:space="preserve"> </w:t>
      </w:r>
      <w:proofErr w:type="spellStart"/>
      <w:r w:rsidRPr="00192834">
        <w:t>trị</w:t>
      </w:r>
      <w:proofErr w:type="spellEnd"/>
      <w:r w:rsidRPr="00192834">
        <w:t xml:space="preserve"> </w:t>
      </w:r>
      <w:proofErr w:type="spellStart"/>
      <w:r w:rsidRPr="00192834">
        <w:t>tối</w:t>
      </w:r>
      <w:proofErr w:type="spellEnd"/>
      <w:r w:rsidRPr="00192834">
        <w:t xml:space="preserve"> </w:t>
      </w:r>
      <w:proofErr w:type="spellStart"/>
      <w:r w:rsidRPr="00192834">
        <w:t>ưu</w:t>
      </w:r>
      <w:proofErr w:type="spellEnd"/>
      <w:r w:rsidRPr="00192834">
        <w:t xml:space="preserve"> </w:t>
      </w:r>
      <w:proofErr w:type="spellStart"/>
      <w:r w:rsidRPr="00192834">
        <w:t>cho</w:t>
      </w:r>
      <w:proofErr w:type="spellEnd"/>
      <w:r w:rsidRPr="00192834">
        <w:t xml:space="preserve"> </w:t>
      </w:r>
      <w:proofErr w:type="spellStart"/>
      <w:r w:rsidRPr="00192834">
        <w:t>các</w:t>
      </w:r>
      <w:proofErr w:type="spellEnd"/>
      <w:r w:rsidRPr="00192834">
        <w:t xml:space="preserve"> </w:t>
      </w:r>
      <w:proofErr w:type="spellStart"/>
      <w:r w:rsidRPr="00192834">
        <w:t>siêu</w:t>
      </w:r>
      <w:proofErr w:type="spellEnd"/>
      <w:r w:rsidRPr="00192834">
        <w:t xml:space="preserve"> </w:t>
      </w:r>
      <w:proofErr w:type="spellStart"/>
      <w:r w:rsidRPr="00192834">
        <w:t>tham</w:t>
      </w:r>
      <w:proofErr w:type="spellEnd"/>
      <w:r w:rsidRPr="00192834">
        <w:t xml:space="preserve"> </w:t>
      </w:r>
      <w:proofErr w:type="spellStart"/>
      <w:r w:rsidRPr="00192834">
        <w:t>số</w:t>
      </w:r>
      <w:proofErr w:type="spellEnd"/>
      <w:r w:rsidRPr="00192834">
        <w:t xml:space="preserve"> </w:t>
      </w:r>
      <w:proofErr w:type="spellStart"/>
      <w:r w:rsidRPr="00192834">
        <w:t>của</w:t>
      </w:r>
      <w:proofErr w:type="spellEnd"/>
      <w:r w:rsidRPr="00192834">
        <w:t xml:space="preserve"> </w:t>
      </w:r>
      <w:proofErr w:type="spellStart"/>
      <w:r w:rsidRPr="00192834">
        <w:t>mô</w:t>
      </w:r>
      <w:proofErr w:type="spellEnd"/>
      <w:r w:rsidRPr="00192834">
        <w:t xml:space="preserve"> </w:t>
      </w:r>
      <w:proofErr w:type="spellStart"/>
      <w:r w:rsidRPr="00192834">
        <w:t>hình</w:t>
      </w:r>
      <w:proofErr w:type="spellEnd"/>
      <w:r>
        <w:t xml:space="preserve">. </w:t>
      </w:r>
      <w:r w:rsidR="007109C5">
        <w:t>G</w:t>
      </w:r>
      <w:r w:rsidR="007109C5" w:rsidRPr="007109C5">
        <w:t xml:space="preserve">rid search </w:t>
      </w:r>
      <w:proofErr w:type="spellStart"/>
      <w:r w:rsidR="007109C5" w:rsidRPr="007109C5">
        <w:t>được</w:t>
      </w:r>
      <w:proofErr w:type="spellEnd"/>
      <w:r w:rsidR="007109C5" w:rsidRPr="007109C5">
        <w:t xml:space="preserve"> </w:t>
      </w:r>
      <w:proofErr w:type="spellStart"/>
      <w:r w:rsidR="007109C5" w:rsidRPr="007109C5">
        <w:t>sử</w:t>
      </w:r>
      <w:proofErr w:type="spellEnd"/>
      <w:r w:rsidR="007109C5" w:rsidRPr="007109C5">
        <w:t xml:space="preserve"> </w:t>
      </w:r>
      <w:proofErr w:type="spellStart"/>
      <w:r w:rsidR="007109C5" w:rsidRPr="007109C5">
        <w:t>dụng</w:t>
      </w:r>
      <w:proofErr w:type="spellEnd"/>
      <w:r w:rsidR="007109C5" w:rsidRPr="007109C5">
        <w:t xml:space="preserve"> </w:t>
      </w:r>
      <w:proofErr w:type="spellStart"/>
      <w:r w:rsidR="007109C5" w:rsidRPr="007109C5">
        <w:t>để</w:t>
      </w:r>
      <w:proofErr w:type="spellEnd"/>
      <w:r w:rsidR="007109C5" w:rsidRPr="007109C5">
        <w:t xml:space="preserve"> </w:t>
      </w:r>
      <w:proofErr w:type="spellStart"/>
      <w:r w:rsidR="007109C5" w:rsidRPr="007109C5">
        <w:t>tự</w:t>
      </w:r>
      <w:proofErr w:type="spellEnd"/>
      <w:r w:rsidR="007109C5" w:rsidRPr="007109C5">
        <w:t xml:space="preserve"> </w:t>
      </w:r>
      <w:proofErr w:type="spellStart"/>
      <w:r w:rsidR="007109C5" w:rsidRPr="007109C5">
        <w:t>động</w:t>
      </w:r>
      <w:proofErr w:type="spellEnd"/>
      <w:r w:rsidR="007109C5" w:rsidRPr="007109C5">
        <w:t xml:space="preserve"> </w:t>
      </w:r>
      <w:proofErr w:type="spellStart"/>
      <w:r w:rsidR="007109C5" w:rsidRPr="007109C5">
        <w:t>hóa</w:t>
      </w:r>
      <w:proofErr w:type="spellEnd"/>
      <w:r w:rsidR="007109C5" w:rsidRPr="007109C5">
        <w:t xml:space="preserve"> </w:t>
      </w:r>
      <w:proofErr w:type="spellStart"/>
      <w:r w:rsidR="007109C5" w:rsidRPr="007109C5">
        <w:t>việc</w:t>
      </w:r>
      <w:proofErr w:type="spellEnd"/>
      <w:r w:rsidR="007109C5" w:rsidRPr="007109C5">
        <w:t xml:space="preserve"> </w:t>
      </w:r>
      <w:proofErr w:type="spellStart"/>
      <w:r w:rsidR="007109C5" w:rsidRPr="007109C5">
        <w:t>tìm</w:t>
      </w:r>
      <w:proofErr w:type="spellEnd"/>
      <w:r w:rsidR="007109C5" w:rsidRPr="007109C5">
        <w:t xml:space="preserve"> </w:t>
      </w:r>
      <w:proofErr w:type="spellStart"/>
      <w:r w:rsidR="007109C5" w:rsidRPr="007109C5">
        <w:t>kiếm</w:t>
      </w:r>
      <w:proofErr w:type="spellEnd"/>
      <w:r w:rsidR="007109C5" w:rsidRPr="007109C5">
        <w:t xml:space="preserve"> </w:t>
      </w:r>
      <w:proofErr w:type="spellStart"/>
      <w:r w:rsidR="007109C5" w:rsidRPr="007109C5">
        <w:t>các</w:t>
      </w:r>
      <w:proofErr w:type="spellEnd"/>
      <w:r w:rsidR="007109C5" w:rsidRPr="007109C5">
        <w:t xml:space="preserve"> </w:t>
      </w:r>
      <w:proofErr w:type="spellStart"/>
      <w:r w:rsidR="007109C5" w:rsidRPr="007109C5">
        <w:t>giá</w:t>
      </w:r>
      <w:proofErr w:type="spellEnd"/>
      <w:r w:rsidR="007109C5" w:rsidRPr="007109C5">
        <w:t xml:space="preserve"> </w:t>
      </w:r>
      <w:proofErr w:type="spellStart"/>
      <w:r w:rsidR="007109C5" w:rsidRPr="007109C5">
        <w:t>trị</w:t>
      </w:r>
      <w:proofErr w:type="spellEnd"/>
      <w:r w:rsidR="007109C5" w:rsidRPr="007109C5">
        <w:t xml:space="preserve"> </w:t>
      </w:r>
      <w:proofErr w:type="spellStart"/>
      <w:r w:rsidR="007109C5" w:rsidRPr="007109C5">
        <w:t>siêu</w:t>
      </w:r>
      <w:proofErr w:type="spellEnd"/>
      <w:r w:rsidR="007109C5" w:rsidRPr="007109C5">
        <w:t xml:space="preserve"> </w:t>
      </w:r>
      <w:proofErr w:type="spellStart"/>
      <w:r w:rsidR="007109C5" w:rsidRPr="007109C5">
        <w:t>tham</w:t>
      </w:r>
      <w:proofErr w:type="spellEnd"/>
      <w:r w:rsidR="007109C5" w:rsidRPr="007109C5">
        <w:t xml:space="preserve"> </w:t>
      </w:r>
      <w:proofErr w:type="spellStart"/>
      <w:r w:rsidR="007109C5" w:rsidRPr="007109C5">
        <w:t>số</w:t>
      </w:r>
      <w:proofErr w:type="spellEnd"/>
      <w:r w:rsidR="007109C5" w:rsidRPr="007109C5">
        <w:t xml:space="preserve"> </w:t>
      </w:r>
      <w:proofErr w:type="spellStart"/>
      <w:r w:rsidR="007109C5" w:rsidRPr="007109C5">
        <w:t>tốt</w:t>
      </w:r>
      <w:proofErr w:type="spellEnd"/>
      <w:r w:rsidR="007109C5" w:rsidRPr="007109C5">
        <w:t xml:space="preserve"> </w:t>
      </w:r>
      <w:proofErr w:type="spellStart"/>
      <w:r w:rsidR="007109C5" w:rsidRPr="007109C5">
        <w:t>nhất</w:t>
      </w:r>
      <w:proofErr w:type="spellEnd"/>
      <w:r w:rsidR="007109C5" w:rsidRPr="007109C5">
        <w:t xml:space="preserve"> </w:t>
      </w:r>
      <w:proofErr w:type="spellStart"/>
      <w:r w:rsidR="007109C5" w:rsidRPr="007109C5">
        <w:t>bằng</w:t>
      </w:r>
      <w:proofErr w:type="spellEnd"/>
      <w:r w:rsidR="007109C5" w:rsidRPr="007109C5">
        <w:t xml:space="preserve"> </w:t>
      </w:r>
      <w:proofErr w:type="spellStart"/>
      <w:r w:rsidR="007109C5" w:rsidRPr="007109C5">
        <w:t>cách</w:t>
      </w:r>
      <w:proofErr w:type="spellEnd"/>
      <w:r w:rsidR="007109C5" w:rsidRPr="007109C5">
        <w:t xml:space="preserve"> </w:t>
      </w:r>
      <w:proofErr w:type="spellStart"/>
      <w:r w:rsidR="007109C5" w:rsidRPr="007109C5">
        <w:t>xác</w:t>
      </w:r>
      <w:proofErr w:type="spellEnd"/>
      <w:r w:rsidR="007109C5" w:rsidRPr="007109C5">
        <w:t xml:space="preserve"> </w:t>
      </w:r>
      <w:proofErr w:type="spellStart"/>
      <w:r w:rsidR="007109C5" w:rsidRPr="007109C5">
        <w:t>định</w:t>
      </w:r>
      <w:proofErr w:type="spellEnd"/>
      <w:r w:rsidR="007109C5" w:rsidRPr="007109C5">
        <w:t xml:space="preserve"> </w:t>
      </w:r>
      <w:proofErr w:type="spellStart"/>
      <w:r w:rsidR="007109C5" w:rsidRPr="007109C5">
        <w:t>một</w:t>
      </w:r>
      <w:proofErr w:type="spellEnd"/>
      <w:r w:rsidR="007109C5" w:rsidRPr="007109C5">
        <w:t xml:space="preserve"> </w:t>
      </w:r>
      <w:proofErr w:type="spellStart"/>
      <w:r w:rsidR="007109C5" w:rsidRPr="007109C5">
        <w:t>tập</w:t>
      </w:r>
      <w:proofErr w:type="spellEnd"/>
      <w:r w:rsidR="007109C5" w:rsidRPr="007109C5">
        <w:t xml:space="preserve"> </w:t>
      </w:r>
      <w:proofErr w:type="spellStart"/>
      <w:r w:rsidR="007109C5" w:rsidRPr="007109C5">
        <w:t>hợp</w:t>
      </w:r>
      <w:proofErr w:type="spellEnd"/>
      <w:r w:rsidR="007109C5" w:rsidRPr="007109C5">
        <w:t xml:space="preserve"> </w:t>
      </w:r>
      <w:proofErr w:type="spellStart"/>
      <w:r w:rsidR="007109C5" w:rsidRPr="007109C5">
        <w:t>các</w:t>
      </w:r>
      <w:proofErr w:type="spellEnd"/>
      <w:r w:rsidR="007109C5" w:rsidRPr="007109C5">
        <w:t xml:space="preserve"> </w:t>
      </w:r>
      <w:proofErr w:type="spellStart"/>
      <w:r w:rsidR="007109C5" w:rsidRPr="007109C5">
        <w:t>giá</w:t>
      </w:r>
      <w:proofErr w:type="spellEnd"/>
      <w:r w:rsidR="007109C5" w:rsidRPr="007109C5">
        <w:t xml:space="preserve"> </w:t>
      </w:r>
      <w:proofErr w:type="spellStart"/>
      <w:r w:rsidR="007109C5" w:rsidRPr="007109C5">
        <w:t>trị</w:t>
      </w:r>
      <w:proofErr w:type="spellEnd"/>
      <w:r w:rsidR="007109C5" w:rsidRPr="007109C5">
        <w:t xml:space="preserve"> </w:t>
      </w:r>
      <w:proofErr w:type="spellStart"/>
      <w:r w:rsidR="007109C5" w:rsidRPr="007109C5">
        <w:t>để</w:t>
      </w:r>
      <w:proofErr w:type="spellEnd"/>
      <w:r w:rsidR="007109C5" w:rsidRPr="007109C5">
        <w:t xml:space="preserve"> </w:t>
      </w:r>
      <w:proofErr w:type="spellStart"/>
      <w:r w:rsidR="007109C5" w:rsidRPr="007109C5">
        <w:t>thử</w:t>
      </w:r>
      <w:proofErr w:type="spellEnd"/>
      <w:r w:rsidR="007109C5" w:rsidRPr="007109C5">
        <w:t xml:space="preserve"> </w:t>
      </w:r>
      <w:proofErr w:type="spellStart"/>
      <w:r w:rsidR="007109C5" w:rsidRPr="007109C5">
        <w:t>nghiệm</w:t>
      </w:r>
      <w:proofErr w:type="spellEnd"/>
      <w:r w:rsidR="007109C5" w:rsidRPr="007109C5">
        <w:t xml:space="preserve"> </w:t>
      </w:r>
      <w:proofErr w:type="spellStart"/>
      <w:r w:rsidR="007109C5" w:rsidRPr="007109C5">
        <w:t>và</w:t>
      </w:r>
      <w:proofErr w:type="spellEnd"/>
      <w:r w:rsidR="007109C5" w:rsidRPr="007109C5">
        <w:t xml:space="preserve"> </w:t>
      </w:r>
      <w:proofErr w:type="spellStart"/>
      <w:r w:rsidR="007109C5" w:rsidRPr="007109C5">
        <w:t>kiểm</w:t>
      </w:r>
      <w:proofErr w:type="spellEnd"/>
      <w:r w:rsidR="007109C5" w:rsidRPr="007109C5">
        <w:t xml:space="preserve"> </w:t>
      </w:r>
      <w:proofErr w:type="spellStart"/>
      <w:r w:rsidR="007109C5" w:rsidRPr="007109C5">
        <w:t>tra</w:t>
      </w:r>
      <w:proofErr w:type="spellEnd"/>
      <w:r w:rsidR="007109C5" w:rsidRPr="007109C5">
        <w:t xml:space="preserve"> </w:t>
      </w:r>
      <w:proofErr w:type="spellStart"/>
      <w:r w:rsidR="007109C5" w:rsidRPr="007109C5">
        <w:t>hiệu</w:t>
      </w:r>
      <w:proofErr w:type="spellEnd"/>
      <w:r w:rsidR="007109C5" w:rsidRPr="007109C5">
        <w:t xml:space="preserve"> </w:t>
      </w:r>
      <w:proofErr w:type="spellStart"/>
      <w:r w:rsidR="007109C5" w:rsidRPr="007109C5">
        <w:t>suất</w:t>
      </w:r>
      <w:proofErr w:type="spellEnd"/>
      <w:r w:rsidR="007109C5" w:rsidRPr="007109C5">
        <w:t xml:space="preserve"> </w:t>
      </w:r>
      <w:proofErr w:type="spellStart"/>
      <w:r w:rsidR="007109C5" w:rsidRPr="007109C5">
        <w:t>của</w:t>
      </w:r>
      <w:proofErr w:type="spellEnd"/>
      <w:r w:rsidR="007109C5" w:rsidRPr="007109C5">
        <w:t xml:space="preserve"> </w:t>
      </w:r>
      <w:proofErr w:type="spellStart"/>
      <w:r w:rsidR="007109C5" w:rsidRPr="007109C5">
        <w:t>mô</w:t>
      </w:r>
      <w:proofErr w:type="spellEnd"/>
      <w:r w:rsidR="007109C5" w:rsidRPr="007109C5">
        <w:t xml:space="preserve"> </w:t>
      </w:r>
      <w:proofErr w:type="spellStart"/>
      <w:r w:rsidR="007109C5" w:rsidRPr="007109C5">
        <w:t>hình</w:t>
      </w:r>
      <w:proofErr w:type="spellEnd"/>
      <w:r w:rsidR="007109C5" w:rsidRPr="007109C5">
        <w:t xml:space="preserve"> </w:t>
      </w:r>
      <w:proofErr w:type="spellStart"/>
      <w:r w:rsidR="007109C5" w:rsidRPr="007109C5">
        <w:t>trên</w:t>
      </w:r>
      <w:proofErr w:type="spellEnd"/>
      <w:r w:rsidR="007109C5" w:rsidRPr="007109C5">
        <w:t xml:space="preserve"> </w:t>
      </w:r>
      <w:proofErr w:type="spellStart"/>
      <w:r w:rsidR="007109C5" w:rsidRPr="007109C5">
        <w:t>từng</w:t>
      </w:r>
      <w:proofErr w:type="spellEnd"/>
      <w:r w:rsidR="007109C5" w:rsidRPr="007109C5">
        <w:t xml:space="preserve"> </w:t>
      </w:r>
      <w:proofErr w:type="spellStart"/>
      <w:r w:rsidR="007109C5" w:rsidRPr="007109C5">
        <w:t>giá</w:t>
      </w:r>
      <w:proofErr w:type="spellEnd"/>
      <w:r w:rsidR="007109C5" w:rsidRPr="007109C5">
        <w:t xml:space="preserve"> </w:t>
      </w:r>
      <w:proofErr w:type="spellStart"/>
      <w:r w:rsidR="007109C5" w:rsidRPr="007109C5">
        <w:t>trị</w:t>
      </w:r>
      <w:proofErr w:type="spellEnd"/>
      <w:r w:rsidR="007109C5" w:rsidRPr="007109C5">
        <w:t xml:space="preserve"> </w:t>
      </w:r>
      <w:proofErr w:type="spellStart"/>
      <w:r w:rsidR="007109C5" w:rsidRPr="007109C5">
        <w:t>siêu</w:t>
      </w:r>
      <w:proofErr w:type="spellEnd"/>
      <w:r w:rsidR="007109C5" w:rsidRPr="007109C5">
        <w:t xml:space="preserve"> </w:t>
      </w:r>
      <w:proofErr w:type="spellStart"/>
      <w:r w:rsidR="007109C5" w:rsidRPr="007109C5">
        <w:t>tham</w:t>
      </w:r>
      <w:proofErr w:type="spellEnd"/>
      <w:r w:rsidR="007109C5" w:rsidRPr="007109C5">
        <w:t xml:space="preserve"> </w:t>
      </w:r>
      <w:proofErr w:type="spellStart"/>
      <w:r w:rsidR="007109C5" w:rsidRPr="007109C5">
        <w:t>số</w:t>
      </w:r>
      <w:proofErr w:type="spellEnd"/>
      <w:r w:rsidR="007109C5" w:rsidRPr="007109C5">
        <w:t xml:space="preserve"> </w:t>
      </w:r>
      <w:proofErr w:type="spellStart"/>
      <w:r w:rsidR="007109C5" w:rsidRPr="007109C5">
        <w:t>trong</w:t>
      </w:r>
      <w:proofErr w:type="spellEnd"/>
      <w:r w:rsidR="007109C5" w:rsidRPr="007109C5">
        <w:t xml:space="preserve"> </w:t>
      </w:r>
      <w:proofErr w:type="spellStart"/>
      <w:r w:rsidR="007109C5" w:rsidRPr="007109C5">
        <w:t>lưới</w:t>
      </w:r>
      <w:proofErr w:type="spellEnd"/>
      <w:r w:rsidR="007109C5" w:rsidRPr="007109C5">
        <w:t xml:space="preserve">. </w:t>
      </w:r>
      <w:proofErr w:type="spellStart"/>
      <w:r w:rsidR="007109C5" w:rsidRPr="007109C5">
        <w:t>Kết</w:t>
      </w:r>
      <w:proofErr w:type="spellEnd"/>
      <w:r w:rsidR="007109C5" w:rsidRPr="007109C5">
        <w:t xml:space="preserve"> </w:t>
      </w:r>
      <w:proofErr w:type="spellStart"/>
      <w:r w:rsidR="007109C5" w:rsidRPr="007109C5">
        <w:t>quả</w:t>
      </w:r>
      <w:proofErr w:type="spellEnd"/>
      <w:r w:rsidR="007109C5" w:rsidRPr="007109C5">
        <w:t xml:space="preserve"> </w:t>
      </w:r>
      <w:proofErr w:type="spellStart"/>
      <w:r w:rsidR="007109C5" w:rsidRPr="007109C5">
        <w:t>sẽ</w:t>
      </w:r>
      <w:proofErr w:type="spellEnd"/>
      <w:r w:rsidR="007109C5" w:rsidRPr="007109C5">
        <w:t xml:space="preserve"> </w:t>
      </w:r>
      <w:proofErr w:type="spellStart"/>
      <w:r w:rsidR="007109C5" w:rsidRPr="007109C5">
        <w:t>cho</w:t>
      </w:r>
      <w:proofErr w:type="spellEnd"/>
      <w:r w:rsidR="007109C5" w:rsidRPr="007109C5">
        <w:t xml:space="preserve"> ta </w:t>
      </w:r>
      <w:proofErr w:type="spellStart"/>
      <w:r w:rsidR="007109C5" w:rsidRPr="007109C5">
        <w:t>biết</w:t>
      </w:r>
      <w:proofErr w:type="spellEnd"/>
      <w:r w:rsidR="007109C5" w:rsidRPr="007109C5">
        <w:t xml:space="preserve"> </w:t>
      </w:r>
      <w:proofErr w:type="spellStart"/>
      <w:r w:rsidR="007109C5" w:rsidRPr="007109C5">
        <w:t>giá</w:t>
      </w:r>
      <w:proofErr w:type="spellEnd"/>
      <w:r w:rsidR="007109C5" w:rsidRPr="007109C5">
        <w:t xml:space="preserve"> </w:t>
      </w:r>
      <w:proofErr w:type="spellStart"/>
      <w:r w:rsidR="007109C5" w:rsidRPr="007109C5">
        <w:t>trị</w:t>
      </w:r>
      <w:proofErr w:type="spellEnd"/>
      <w:r w:rsidR="007109C5" w:rsidRPr="007109C5">
        <w:t xml:space="preserve"> </w:t>
      </w:r>
      <w:proofErr w:type="spellStart"/>
      <w:r w:rsidR="007109C5" w:rsidRPr="007109C5">
        <w:t>tối</w:t>
      </w:r>
      <w:proofErr w:type="spellEnd"/>
      <w:r w:rsidR="007109C5" w:rsidRPr="007109C5">
        <w:t xml:space="preserve"> </w:t>
      </w:r>
      <w:proofErr w:type="spellStart"/>
      <w:r w:rsidR="007109C5" w:rsidRPr="007109C5">
        <w:t>ưu</w:t>
      </w:r>
      <w:proofErr w:type="spellEnd"/>
      <w:r w:rsidR="007109C5" w:rsidRPr="007109C5">
        <w:t xml:space="preserve"> </w:t>
      </w:r>
      <w:proofErr w:type="spellStart"/>
      <w:r w:rsidR="007109C5" w:rsidRPr="007109C5">
        <w:t>của</w:t>
      </w:r>
      <w:proofErr w:type="spellEnd"/>
      <w:r w:rsidR="007109C5" w:rsidRPr="007109C5">
        <w:t xml:space="preserve"> </w:t>
      </w:r>
      <w:proofErr w:type="spellStart"/>
      <w:r w:rsidR="007109C5" w:rsidRPr="007109C5">
        <w:t>từng</w:t>
      </w:r>
      <w:proofErr w:type="spellEnd"/>
      <w:r w:rsidR="007109C5" w:rsidRPr="007109C5">
        <w:t xml:space="preserve"> </w:t>
      </w:r>
      <w:proofErr w:type="spellStart"/>
      <w:r w:rsidR="007109C5" w:rsidRPr="007109C5">
        <w:t>siêu</w:t>
      </w:r>
      <w:proofErr w:type="spellEnd"/>
      <w:r w:rsidR="007109C5" w:rsidRPr="007109C5">
        <w:t xml:space="preserve"> </w:t>
      </w:r>
      <w:proofErr w:type="spellStart"/>
      <w:r w:rsidR="007109C5" w:rsidRPr="007109C5">
        <w:t>tham</w:t>
      </w:r>
      <w:proofErr w:type="spellEnd"/>
      <w:r w:rsidR="007109C5" w:rsidRPr="007109C5">
        <w:t xml:space="preserve"> </w:t>
      </w:r>
      <w:proofErr w:type="spellStart"/>
      <w:r w:rsidR="007109C5" w:rsidRPr="007109C5">
        <w:t>số</w:t>
      </w:r>
      <w:proofErr w:type="spellEnd"/>
      <w:r w:rsidR="007109C5" w:rsidRPr="007109C5">
        <w:t xml:space="preserve"> </w:t>
      </w:r>
      <w:proofErr w:type="spellStart"/>
      <w:r w:rsidR="007109C5" w:rsidRPr="007109C5">
        <w:t>để</w:t>
      </w:r>
      <w:proofErr w:type="spellEnd"/>
      <w:r w:rsidR="007109C5" w:rsidRPr="007109C5">
        <w:t xml:space="preserve"> </w:t>
      </w:r>
      <w:proofErr w:type="spellStart"/>
      <w:r w:rsidR="007109C5" w:rsidRPr="007109C5">
        <w:t>cải</w:t>
      </w:r>
      <w:proofErr w:type="spellEnd"/>
      <w:r w:rsidR="007109C5" w:rsidRPr="007109C5">
        <w:t xml:space="preserve"> </w:t>
      </w:r>
      <w:proofErr w:type="spellStart"/>
      <w:r w:rsidR="007109C5" w:rsidRPr="007109C5">
        <w:t>thiện</w:t>
      </w:r>
      <w:proofErr w:type="spellEnd"/>
      <w:r w:rsidR="007109C5" w:rsidRPr="007109C5">
        <w:t xml:space="preserve"> </w:t>
      </w:r>
      <w:proofErr w:type="spellStart"/>
      <w:r w:rsidR="007109C5" w:rsidRPr="007109C5">
        <w:t>hiệu</w:t>
      </w:r>
      <w:proofErr w:type="spellEnd"/>
      <w:r w:rsidR="007109C5" w:rsidRPr="007109C5">
        <w:t xml:space="preserve"> </w:t>
      </w:r>
      <w:proofErr w:type="spellStart"/>
      <w:r w:rsidR="007109C5" w:rsidRPr="007109C5">
        <w:t>suất</w:t>
      </w:r>
      <w:proofErr w:type="spellEnd"/>
      <w:r w:rsidR="007109C5" w:rsidRPr="007109C5">
        <w:t xml:space="preserve"> </w:t>
      </w:r>
      <w:proofErr w:type="spellStart"/>
      <w:r w:rsidR="007109C5" w:rsidRPr="007109C5">
        <w:t>của</w:t>
      </w:r>
      <w:proofErr w:type="spellEnd"/>
      <w:r w:rsidR="007109C5" w:rsidRPr="007109C5">
        <w:t xml:space="preserve"> </w:t>
      </w:r>
      <w:proofErr w:type="spellStart"/>
      <w:r w:rsidR="007109C5" w:rsidRPr="007109C5">
        <w:t>mô</w:t>
      </w:r>
      <w:proofErr w:type="spellEnd"/>
      <w:r w:rsidR="007109C5" w:rsidRPr="007109C5">
        <w:t xml:space="preserve"> </w:t>
      </w:r>
      <w:proofErr w:type="spellStart"/>
      <w:r w:rsidR="007109C5" w:rsidRPr="007109C5">
        <w:t>hình</w:t>
      </w:r>
      <w:proofErr w:type="spellEnd"/>
      <w:r w:rsidR="007109C5" w:rsidRPr="007109C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0654"/>
    <w:multiLevelType w:val="hybridMultilevel"/>
    <w:tmpl w:val="CB68D172"/>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26F77B4F"/>
    <w:multiLevelType w:val="hybridMultilevel"/>
    <w:tmpl w:val="B6046B60"/>
    <w:lvl w:ilvl="0" w:tplc="C7A6A7AC">
      <w:start w:val="1"/>
      <w:numFmt w:val="bullet"/>
      <w:lvlText w:val=""/>
      <w:lvlJc w:val="left"/>
      <w:pPr>
        <w:ind w:left="1080" w:hanging="360"/>
      </w:pPr>
      <w:rPr>
        <w:rFonts w:ascii="Symbol" w:hAnsi="Symbol"/>
      </w:rPr>
    </w:lvl>
    <w:lvl w:ilvl="1" w:tplc="042C894A">
      <w:start w:val="1"/>
      <w:numFmt w:val="bullet"/>
      <w:lvlText w:val=""/>
      <w:lvlJc w:val="left"/>
      <w:pPr>
        <w:ind w:left="1080" w:hanging="360"/>
      </w:pPr>
      <w:rPr>
        <w:rFonts w:ascii="Symbol" w:hAnsi="Symbol"/>
      </w:rPr>
    </w:lvl>
    <w:lvl w:ilvl="2" w:tplc="5462C1C2">
      <w:start w:val="1"/>
      <w:numFmt w:val="bullet"/>
      <w:lvlText w:val=""/>
      <w:lvlJc w:val="left"/>
      <w:pPr>
        <w:ind w:left="1080" w:hanging="360"/>
      </w:pPr>
      <w:rPr>
        <w:rFonts w:ascii="Symbol" w:hAnsi="Symbol"/>
      </w:rPr>
    </w:lvl>
    <w:lvl w:ilvl="3" w:tplc="A7C01E38">
      <w:start w:val="1"/>
      <w:numFmt w:val="bullet"/>
      <w:lvlText w:val=""/>
      <w:lvlJc w:val="left"/>
      <w:pPr>
        <w:ind w:left="1080" w:hanging="360"/>
      </w:pPr>
      <w:rPr>
        <w:rFonts w:ascii="Symbol" w:hAnsi="Symbol"/>
      </w:rPr>
    </w:lvl>
    <w:lvl w:ilvl="4" w:tplc="CCF2F88C">
      <w:start w:val="1"/>
      <w:numFmt w:val="bullet"/>
      <w:lvlText w:val=""/>
      <w:lvlJc w:val="left"/>
      <w:pPr>
        <w:ind w:left="1080" w:hanging="360"/>
      </w:pPr>
      <w:rPr>
        <w:rFonts w:ascii="Symbol" w:hAnsi="Symbol"/>
      </w:rPr>
    </w:lvl>
    <w:lvl w:ilvl="5" w:tplc="B8344AB8">
      <w:start w:val="1"/>
      <w:numFmt w:val="bullet"/>
      <w:lvlText w:val=""/>
      <w:lvlJc w:val="left"/>
      <w:pPr>
        <w:ind w:left="1080" w:hanging="360"/>
      </w:pPr>
      <w:rPr>
        <w:rFonts w:ascii="Symbol" w:hAnsi="Symbol"/>
      </w:rPr>
    </w:lvl>
    <w:lvl w:ilvl="6" w:tplc="C65E81C2">
      <w:start w:val="1"/>
      <w:numFmt w:val="bullet"/>
      <w:lvlText w:val=""/>
      <w:lvlJc w:val="left"/>
      <w:pPr>
        <w:ind w:left="1080" w:hanging="360"/>
      </w:pPr>
      <w:rPr>
        <w:rFonts w:ascii="Symbol" w:hAnsi="Symbol"/>
      </w:rPr>
    </w:lvl>
    <w:lvl w:ilvl="7" w:tplc="5658C8F0">
      <w:start w:val="1"/>
      <w:numFmt w:val="bullet"/>
      <w:lvlText w:val=""/>
      <w:lvlJc w:val="left"/>
      <w:pPr>
        <w:ind w:left="1080" w:hanging="360"/>
      </w:pPr>
      <w:rPr>
        <w:rFonts w:ascii="Symbol" w:hAnsi="Symbol"/>
      </w:rPr>
    </w:lvl>
    <w:lvl w:ilvl="8" w:tplc="5B3679BC">
      <w:start w:val="1"/>
      <w:numFmt w:val="bullet"/>
      <w:lvlText w:val=""/>
      <w:lvlJc w:val="left"/>
      <w:pPr>
        <w:ind w:left="1080" w:hanging="360"/>
      </w:pPr>
      <w:rPr>
        <w:rFonts w:ascii="Symbol" w:hAnsi="Symbol"/>
      </w:rPr>
    </w:lvl>
  </w:abstractNum>
  <w:abstractNum w:abstractNumId="2" w15:restartNumberingAfterBreak="0">
    <w:nsid w:val="2D346942"/>
    <w:multiLevelType w:val="multilevel"/>
    <w:tmpl w:val="C23C1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870109"/>
    <w:multiLevelType w:val="hybridMultilevel"/>
    <w:tmpl w:val="AD82C058"/>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4" w15:restartNumberingAfterBreak="0">
    <w:nsid w:val="7C883F2D"/>
    <w:multiLevelType w:val="multilevel"/>
    <w:tmpl w:val="3EDA9DC0"/>
    <w:lvl w:ilvl="0">
      <w:start w:val="1"/>
      <w:numFmt w:val="decimal"/>
      <w:lvlText w:val="%1."/>
      <w:lvlJc w:val="left"/>
      <w:pPr>
        <w:ind w:left="360" w:hanging="360"/>
      </w:pPr>
      <w:rPr>
        <w:rFonts w:hint="default"/>
        <w:color w:val="auto"/>
        <w:u w:val="none"/>
      </w:rPr>
    </w:lvl>
    <w:lvl w:ilvl="1">
      <w:start w:val="1"/>
      <w:numFmt w:val="decimal"/>
      <w:pStyle w:val="Heading2"/>
      <w:suff w:val="space"/>
      <w:lvlText w:val="%1.%2."/>
      <w:lvlJc w:val="left"/>
      <w:pPr>
        <w:ind w:left="284" w:hanging="284"/>
      </w:pPr>
      <w:rPr>
        <w:rFonts w:hint="default"/>
      </w:rPr>
    </w:lvl>
    <w:lvl w:ilvl="2">
      <w:start w:val="1"/>
      <w:numFmt w:val="decimal"/>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none"/>
      <w:suff w:val="nothing"/>
      <w:lvlText w:val=""/>
      <w:lvlJc w:val="left"/>
      <w:pPr>
        <w:ind w:left="284" w:hanging="284"/>
      </w:pPr>
      <w:rPr>
        <w:rFonts w:hint="default"/>
      </w:rPr>
    </w:lvl>
    <w:lvl w:ilvl="5">
      <w:start w:val="1"/>
      <w:numFmt w:val="none"/>
      <w:suff w:val="nothing"/>
      <w:lvlText w:val=""/>
      <w:lvlJc w:val="left"/>
      <w:pPr>
        <w:ind w:left="284" w:hanging="284"/>
      </w:pPr>
      <w:rPr>
        <w:rFonts w:hint="default"/>
      </w:rPr>
    </w:lvl>
    <w:lvl w:ilvl="6">
      <w:start w:val="1"/>
      <w:numFmt w:val="none"/>
      <w:suff w:val="nothing"/>
      <w:lvlText w:val=""/>
      <w:lvlJc w:val="left"/>
      <w:pPr>
        <w:ind w:left="284" w:hanging="284"/>
      </w:pPr>
      <w:rPr>
        <w:rFonts w:hint="default"/>
      </w:rPr>
    </w:lvl>
    <w:lvl w:ilvl="7">
      <w:start w:val="1"/>
      <w:numFmt w:val="none"/>
      <w:suff w:val="nothing"/>
      <w:lvlText w:val=""/>
      <w:lvlJc w:val="left"/>
      <w:pPr>
        <w:ind w:left="284" w:hanging="284"/>
      </w:pPr>
      <w:rPr>
        <w:rFonts w:hint="default"/>
      </w:rPr>
    </w:lvl>
    <w:lvl w:ilvl="8">
      <w:start w:val="1"/>
      <w:numFmt w:val="none"/>
      <w:suff w:val="nothing"/>
      <w:lvlText w:val=""/>
      <w:lvlJc w:val="left"/>
      <w:pPr>
        <w:ind w:left="284" w:hanging="284"/>
      </w:pPr>
      <w:rPr>
        <w:rFonts w:hint="default"/>
      </w:rPr>
    </w:lvl>
  </w:abstractNum>
  <w:num w:numId="1" w16cid:durableId="420444818">
    <w:abstractNumId w:val="4"/>
  </w:num>
  <w:num w:numId="2" w16cid:durableId="741291331">
    <w:abstractNumId w:val="4"/>
  </w:num>
  <w:num w:numId="3" w16cid:durableId="729157578">
    <w:abstractNumId w:val="4"/>
  </w:num>
  <w:num w:numId="4" w16cid:durableId="1936673822">
    <w:abstractNumId w:val="4"/>
  </w:num>
  <w:num w:numId="5" w16cid:durableId="1563250385">
    <w:abstractNumId w:val="2"/>
  </w:num>
  <w:num w:numId="6" w16cid:durableId="363024062">
    <w:abstractNumId w:val="0"/>
  </w:num>
  <w:num w:numId="7" w16cid:durableId="819660912">
    <w:abstractNumId w:val="3"/>
  </w:num>
  <w:num w:numId="8" w16cid:durableId="15847266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ần Thị Mỹ Nhung">
    <w15:presenceInfo w15:providerId="AD" w15:userId="S::20520267@ms.uit.edu.vn::9e0fa5eb-6c9b-4af6-a109-40175387ab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EB"/>
    <w:rsid w:val="00012AE7"/>
    <w:rsid w:val="0001469A"/>
    <w:rsid w:val="00014B4F"/>
    <w:rsid w:val="00022D66"/>
    <w:rsid w:val="00025557"/>
    <w:rsid w:val="0003635E"/>
    <w:rsid w:val="00036912"/>
    <w:rsid w:val="000405FC"/>
    <w:rsid w:val="000664D3"/>
    <w:rsid w:val="00066893"/>
    <w:rsid w:val="00072384"/>
    <w:rsid w:val="00074F0D"/>
    <w:rsid w:val="000824C4"/>
    <w:rsid w:val="00093854"/>
    <w:rsid w:val="000A2685"/>
    <w:rsid w:val="000B256A"/>
    <w:rsid w:val="000C1E48"/>
    <w:rsid w:val="000C5AA0"/>
    <w:rsid w:val="000C7EA0"/>
    <w:rsid w:val="000D182B"/>
    <w:rsid w:val="000E39AD"/>
    <w:rsid w:val="000F5FF6"/>
    <w:rsid w:val="00101EEA"/>
    <w:rsid w:val="001061ED"/>
    <w:rsid w:val="001079A7"/>
    <w:rsid w:val="00131D84"/>
    <w:rsid w:val="00140071"/>
    <w:rsid w:val="001444F9"/>
    <w:rsid w:val="00154D04"/>
    <w:rsid w:val="001638B5"/>
    <w:rsid w:val="001652F3"/>
    <w:rsid w:val="00173FD6"/>
    <w:rsid w:val="00184319"/>
    <w:rsid w:val="00192834"/>
    <w:rsid w:val="00193115"/>
    <w:rsid w:val="00193F75"/>
    <w:rsid w:val="00194DFB"/>
    <w:rsid w:val="001B0F56"/>
    <w:rsid w:val="001C0CAD"/>
    <w:rsid w:val="001C1535"/>
    <w:rsid w:val="001C2E8E"/>
    <w:rsid w:val="001D34A3"/>
    <w:rsid w:val="001E4A7B"/>
    <w:rsid w:val="001E719E"/>
    <w:rsid w:val="001F2C09"/>
    <w:rsid w:val="001F3299"/>
    <w:rsid w:val="00200C9C"/>
    <w:rsid w:val="00202EBA"/>
    <w:rsid w:val="002041B3"/>
    <w:rsid w:val="00216B90"/>
    <w:rsid w:val="00221865"/>
    <w:rsid w:val="00223EC7"/>
    <w:rsid w:val="00224BD4"/>
    <w:rsid w:val="00232143"/>
    <w:rsid w:val="00232E0A"/>
    <w:rsid w:val="00235EE8"/>
    <w:rsid w:val="00245E8D"/>
    <w:rsid w:val="002466F1"/>
    <w:rsid w:val="0025180C"/>
    <w:rsid w:val="00262E47"/>
    <w:rsid w:val="0026686C"/>
    <w:rsid w:val="00272EA1"/>
    <w:rsid w:val="002809D5"/>
    <w:rsid w:val="002932E1"/>
    <w:rsid w:val="002A0C6F"/>
    <w:rsid w:val="002A192E"/>
    <w:rsid w:val="002B21BF"/>
    <w:rsid w:val="002B4129"/>
    <w:rsid w:val="002B5B8B"/>
    <w:rsid w:val="002C460D"/>
    <w:rsid w:val="002D08DB"/>
    <w:rsid w:val="002D518D"/>
    <w:rsid w:val="002D77F8"/>
    <w:rsid w:val="002E398B"/>
    <w:rsid w:val="002E7844"/>
    <w:rsid w:val="002F69EF"/>
    <w:rsid w:val="00305279"/>
    <w:rsid w:val="00306219"/>
    <w:rsid w:val="0031034B"/>
    <w:rsid w:val="00311A2E"/>
    <w:rsid w:val="0031334A"/>
    <w:rsid w:val="003162B4"/>
    <w:rsid w:val="00316797"/>
    <w:rsid w:val="00321D61"/>
    <w:rsid w:val="00322B5D"/>
    <w:rsid w:val="00324505"/>
    <w:rsid w:val="003304F3"/>
    <w:rsid w:val="00333252"/>
    <w:rsid w:val="00337089"/>
    <w:rsid w:val="003374DF"/>
    <w:rsid w:val="003419ED"/>
    <w:rsid w:val="003468AD"/>
    <w:rsid w:val="003677DB"/>
    <w:rsid w:val="003724E1"/>
    <w:rsid w:val="00372A7A"/>
    <w:rsid w:val="00382003"/>
    <w:rsid w:val="00382EDC"/>
    <w:rsid w:val="00387CB3"/>
    <w:rsid w:val="003957AA"/>
    <w:rsid w:val="00395B9F"/>
    <w:rsid w:val="003A19FF"/>
    <w:rsid w:val="003A32CB"/>
    <w:rsid w:val="003B4128"/>
    <w:rsid w:val="003C384D"/>
    <w:rsid w:val="003D449E"/>
    <w:rsid w:val="003E10DB"/>
    <w:rsid w:val="003F39BC"/>
    <w:rsid w:val="00402639"/>
    <w:rsid w:val="004061C7"/>
    <w:rsid w:val="00413C9D"/>
    <w:rsid w:val="004140EA"/>
    <w:rsid w:val="00421F01"/>
    <w:rsid w:val="00430E59"/>
    <w:rsid w:val="004347E2"/>
    <w:rsid w:val="0044051E"/>
    <w:rsid w:val="004408EB"/>
    <w:rsid w:val="004506EB"/>
    <w:rsid w:val="0045121B"/>
    <w:rsid w:val="0045667D"/>
    <w:rsid w:val="00464637"/>
    <w:rsid w:val="0047369B"/>
    <w:rsid w:val="00492687"/>
    <w:rsid w:val="00494107"/>
    <w:rsid w:val="0049544D"/>
    <w:rsid w:val="004A71D5"/>
    <w:rsid w:val="004B7A88"/>
    <w:rsid w:val="004C07F5"/>
    <w:rsid w:val="004D768C"/>
    <w:rsid w:val="0050004A"/>
    <w:rsid w:val="0050267B"/>
    <w:rsid w:val="00503FAE"/>
    <w:rsid w:val="00505855"/>
    <w:rsid w:val="0050618E"/>
    <w:rsid w:val="00514DEA"/>
    <w:rsid w:val="0051556D"/>
    <w:rsid w:val="00522C66"/>
    <w:rsid w:val="00533F46"/>
    <w:rsid w:val="00536873"/>
    <w:rsid w:val="005448D3"/>
    <w:rsid w:val="00562D96"/>
    <w:rsid w:val="0057171A"/>
    <w:rsid w:val="00590504"/>
    <w:rsid w:val="005912FE"/>
    <w:rsid w:val="00592C7A"/>
    <w:rsid w:val="00595875"/>
    <w:rsid w:val="005C04C0"/>
    <w:rsid w:val="005C194C"/>
    <w:rsid w:val="005C7C5F"/>
    <w:rsid w:val="005D0D2D"/>
    <w:rsid w:val="005D7BEE"/>
    <w:rsid w:val="005F4158"/>
    <w:rsid w:val="005F4807"/>
    <w:rsid w:val="005F5799"/>
    <w:rsid w:val="00600DB4"/>
    <w:rsid w:val="006057C4"/>
    <w:rsid w:val="006108A1"/>
    <w:rsid w:val="006450ED"/>
    <w:rsid w:val="006533ED"/>
    <w:rsid w:val="006603E7"/>
    <w:rsid w:val="006B52CC"/>
    <w:rsid w:val="006B799D"/>
    <w:rsid w:val="006C2601"/>
    <w:rsid w:val="006C5845"/>
    <w:rsid w:val="006C58C0"/>
    <w:rsid w:val="006C7B9F"/>
    <w:rsid w:val="006D336C"/>
    <w:rsid w:val="006D49C1"/>
    <w:rsid w:val="006D6C97"/>
    <w:rsid w:val="006E3AD0"/>
    <w:rsid w:val="006F418D"/>
    <w:rsid w:val="006F526C"/>
    <w:rsid w:val="0070284D"/>
    <w:rsid w:val="00705622"/>
    <w:rsid w:val="00707B6E"/>
    <w:rsid w:val="00707DE5"/>
    <w:rsid w:val="007109C5"/>
    <w:rsid w:val="00711CB4"/>
    <w:rsid w:val="007174C7"/>
    <w:rsid w:val="00721423"/>
    <w:rsid w:val="00724F35"/>
    <w:rsid w:val="0072639D"/>
    <w:rsid w:val="0073155A"/>
    <w:rsid w:val="0074046F"/>
    <w:rsid w:val="00747463"/>
    <w:rsid w:val="00752EC7"/>
    <w:rsid w:val="007654B5"/>
    <w:rsid w:val="007A06FF"/>
    <w:rsid w:val="007A28E5"/>
    <w:rsid w:val="007A32A8"/>
    <w:rsid w:val="007B6D35"/>
    <w:rsid w:val="007B7A6C"/>
    <w:rsid w:val="007B7F5B"/>
    <w:rsid w:val="007C0089"/>
    <w:rsid w:val="007C7F14"/>
    <w:rsid w:val="007D3760"/>
    <w:rsid w:val="007D5D41"/>
    <w:rsid w:val="007E0D87"/>
    <w:rsid w:val="00820366"/>
    <w:rsid w:val="00827788"/>
    <w:rsid w:val="00840C35"/>
    <w:rsid w:val="008434CB"/>
    <w:rsid w:val="00853AA9"/>
    <w:rsid w:val="00853CA7"/>
    <w:rsid w:val="00854CA7"/>
    <w:rsid w:val="008569AC"/>
    <w:rsid w:val="00857452"/>
    <w:rsid w:val="00857F0A"/>
    <w:rsid w:val="0086155E"/>
    <w:rsid w:val="0087399E"/>
    <w:rsid w:val="00882A2A"/>
    <w:rsid w:val="008A4205"/>
    <w:rsid w:val="008A443F"/>
    <w:rsid w:val="008C2766"/>
    <w:rsid w:val="008C4340"/>
    <w:rsid w:val="008C55C1"/>
    <w:rsid w:val="008D34EC"/>
    <w:rsid w:val="008E6F8C"/>
    <w:rsid w:val="00906080"/>
    <w:rsid w:val="009072E2"/>
    <w:rsid w:val="00907A57"/>
    <w:rsid w:val="009172A1"/>
    <w:rsid w:val="0092152C"/>
    <w:rsid w:val="00922EAF"/>
    <w:rsid w:val="00924EED"/>
    <w:rsid w:val="00927D40"/>
    <w:rsid w:val="00930CF5"/>
    <w:rsid w:val="00957E35"/>
    <w:rsid w:val="00964E1A"/>
    <w:rsid w:val="00971F72"/>
    <w:rsid w:val="0097611F"/>
    <w:rsid w:val="009764D2"/>
    <w:rsid w:val="009804DC"/>
    <w:rsid w:val="0098257E"/>
    <w:rsid w:val="009949D6"/>
    <w:rsid w:val="009B1DE0"/>
    <w:rsid w:val="009B24CD"/>
    <w:rsid w:val="009C167C"/>
    <w:rsid w:val="009C59A3"/>
    <w:rsid w:val="009C6A71"/>
    <w:rsid w:val="009D1A28"/>
    <w:rsid w:val="009D23B4"/>
    <w:rsid w:val="009D5676"/>
    <w:rsid w:val="009D697E"/>
    <w:rsid w:val="009D7A8B"/>
    <w:rsid w:val="009E343F"/>
    <w:rsid w:val="00A00782"/>
    <w:rsid w:val="00A008F5"/>
    <w:rsid w:val="00A115BA"/>
    <w:rsid w:val="00A127CB"/>
    <w:rsid w:val="00A22E65"/>
    <w:rsid w:val="00A30030"/>
    <w:rsid w:val="00A30252"/>
    <w:rsid w:val="00A46159"/>
    <w:rsid w:val="00A627AE"/>
    <w:rsid w:val="00A76877"/>
    <w:rsid w:val="00A82111"/>
    <w:rsid w:val="00A90800"/>
    <w:rsid w:val="00AA5E3E"/>
    <w:rsid w:val="00AB51F1"/>
    <w:rsid w:val="00AC0F77"/>
    <w:rsid w:val="00AC5705"/>
    <w:rsid w:val="00AE08C9"/>
    <w:rsid w:val="00AE0C4D"/>
    <w:rsid w:val="00AE243D"/>
    <w:rsid w:val="00B028BE"/>
    <w:rsid w:val="00B054CF"/>
    <w:rsid w:val="00B06EFE"/>
    <w:rsid w:val="00B07FEF"/>
    <w:rsid w:val="00B117C0"/>
    <w:rsid w:val="00B11865"/>
    <w:rsid w:val="00B12531"/>
    <w:rsid w:val="00B2153D"/>
    <w:rsid w:val="00B22739"/>
    <w:rsid w:val="00B23504"/>
    <w:rsid w:val="00B3274C"/>
    <w:rsid w:val="00B417F5"/>
    <w:rsid w:val="00B4587A"/>
    <w:rsid w:val="00B52330"/>
    <w:rsid w:val="00B52753"/>
    <w:rsid w:val="00B64355"/>
    <w:rsid w:val="00B654B6"/>
    <w:rsid w:val="00B6683C"/>
    <w:rsid w:val="00B732EB"/>
    <w:rsid w:val="00B80134"/>
    <w:rsid w:val="00B803AC"/>
    <w:rsid w:val="00B81261"/>
    <w:rsid w:val="00B86AAF"/>
    <w:rsid w:val="00B86B88"/>
    <w:rsid w:val="00B90C7F"/>
    <w:rsid w:val="00B936E1"/>
    <w:rsid w:val="00B96D3D"/>
    <w:rsid w:val="00BA77F7"/>
    <w:rsid w:val="00BB5F0B"/>
    <w:rsid w:val="00BC6F26"/>
    <w:rsid w:val="00BE5C4E"/>
    <w:rsid w:val="00BE69ED"/>
    <w:rsid w:val="00BF5383"/>
    <w:rsid w:val="00C00965"/>
    <w:rsid w:val="00C0277F"/>
    <w:rsid w:val="00C17382"/>
    <w:rsid w:val="00C328A9"/>
    <w:rsid w:val="00C3358F"/>
    <w:rsid w:val="00C36ED9"/>
    <w:rsid w:val="00C41FB4"/>
    <w:rsid w:val="00C5408B"/>
    <w:rsid w:val="00C62343"/>
    <w:rsid w:val="00C65A10"/>
    <w:rsid w:val="00C751A8"/>
    <w:rsid w:val="00C86D27"/>
    <w:rsid w:val="00C87242"/>
    <w:rsid w:val="00C9402B"/>
    <w:rsid w:val="00CA3C3C"/>
    <w:rsid w:val="00CB2A0D"/>
    <w:rsid w:val="00CB52EB"/>
    <w:rsid w:val="00CC146E"/>
    <w:rsid w:val="00CC147B"/>
    <w:rsid w:val="00CC5847"/>
    <w:rsid w:val="00CD1030"/>
    <w:rsid w:val="00CD24C1"/>
    <w:rsid w:val="00CE533D"/>
    <w:rsid w:val="00CF5607"/>
    <w:rsid w:val="00D00782"/>
    <w:rsid w:val="00D07427"/>
    <w:rsid w:val="00D14752"/>
    <w:rsid w:val="00D21B57"/>
    <w:rsid w:val="00D30B15"/>
    <w:rsid w:val="00D320AA"/>
    <w:rsid w:val="00D4710D"/>
    <w:rsid w:val="00D50772"/>
    <w:rsid w:val="00D52A39"/>
    <w:rsid w:val="00D569BF"/>
    <w:rsid w:val="00D7063C"/>
    <w:rsid w:val="00D8394B"/>
    <w:rsid w:val="00D86CA3"/>
    <w:rsid w:val="00D92834"/>
    <w:rsid w:val="00D94D46"/>
    <w:rsid w:val="00D95DF0"/>
    <w:rsid w:val="00D96D9E"/>
    <w:rsid w:val="00DA53A5"/>
    <w:rsid w:val="00DB4F22"/>
    <w:rsid w:val="00DB771A"/>
    <w:rsid w:val="00DC3624"/>
    <w:rsid w:val="00DC3EDA"/>
    <w:rsid w:val="00DC620A"/>
    <w:rsid w:val="00DD227D"/>
    <w:rsid w:val="00DE132C"/>
    <w:rsid w:val="00DE314F"/>
    <w:rsid w:val="00DE35E3"/>
    <w:rsid w:val="00DF1E57"/>
    <w:rsid w:val="00DF7D37"/>
    <w:rsid w:val="00E24731"/>
    <w:rsid w:val="00E3275D"/>
    <w:rsid w:val="00E34D7A"/>
    <w:rsid w:val="00E3532E"/>
    <w:rsid w:val="00E35BCD"/>
    <w:rsid w:val="00E51EEE"/>
    <w:rsid w:val="00E60960"/>
    <w:rsid w:val="00E62DD1"/>
    <w:rsid w:val="00E71736"/>
    <w:rsid w:val="00E760CC"/>
    <w:rsid w:val="00E91E37"/>
    <w:rsid w:val="00EA2C90"/>
    <w:rsid w:val="00EA4DF1"/>
    <w:rsid w:val="00EC509B"/>
    <w:rsid w:val="00ED3179"/>
    <w:rsid w:val="00EE6C45"/>
    <w:rsid w:val="00EF7FF9"/>
    <w:rsid w:val="00F1018E"/>
    <w:rsid w:val="00F25758"/>
    <w:rsid w:val="00F303DD"/>
    <w:rsid w:val="00F418CF"/>
    <w:rsid w:val="00F61EBA"/>
    <w:rsid w:val="00F6227E"/>
    <w:rsid w:val="00F630AF"/>
    <w:rsid w:val="00F70D67"/>
    <w:rsid w:val="00F752B8"/>
    <w:rsid w:val="00F775AF"/>
    <w:rsid w:val="00F867E7"/>
    <w:rsid w:val="00F95967"/>
    <w:rsid w:val="00F9751B"/>
    <w:rsid w:val="00F97EAA"/>
    <w:rsid w:val="00FA0F46"/>
    <w:rsid w:val="00FB2B39"/>
    <w:rsid w:val="00FB53C8"/>
    <w:rsid w:val="00FD1D8D"/>
    <w:rsid w:val="00FD3771"/>
    <w:rsid w:val="00FE1583"/>
    <w:rsid w:val="00FE19D8"/>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AEBB"/>
  <w15:chartTrackingRefBased/>
  <w15:docId w15:val="{CE9F41EC-7DF9-45F6-BC51-01CDC45D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04"/>
    <w:pPr>
      <w:spacing w:line="360" w:lineRule="auto"/>
      <w:ind w:firstLine="284"/>
      <w:jc w:val="both"/>
    </w:pPr>
    <w:rPr>
      <w:rFonts w:ascii="Times New Roman" w:hAnsi="Times New Roman"/>
      <w:sz w:val="26"/>
      <w:lang w:val="en-US"/>
    </w:rPr>
  </w:style>
  <w:style w:type="paragraph" w:styleId="Heading1">
    <w:name w:val="heading 1"/>
    <w:basedOn w:val="Normal"/>
    <w:link w:val="Heading1Char"/>
    <w:uiPriority w:val="9"/>
    <w:qFormat/>
    <w:rsid w:val="00B23504"/>
    <w:pPr>
      <w:spacing w:before="100" w:beforeAutospacing="1" w:after="100" w:afterAutospacing="1"/>
      <w:ind w:firstLine="0"/>
      <w:outlineLvl w:val="0"/>
    </w:pPr>
    <w:rPr>
      <w:rFonts w:eastAsia="Times New Roman" w:cs="Times New Roman"/>
      <w:b/>
      <w:bCs/>
      <w:kern w:val="36"/>
      <w:sz w:val="28"/>
      <w:szCs w:val="48"/>
      <w:lang w:val="vi-VN"/>
    </w:rPr>
  </w:style>
  <w:style w:type="paragraph" w:styleId="Heading2">
    <w:name w:val="heading 2"/>
    <w:basedOn w:val="Normal"/>
    <w:next w:val="Normal"/>
    <w:link w:val="Heading2Char"/>
    <w:autoRedefine/>
    <w:uiPriority w:val="9"/>
    <w:unhideWhenUsed/>
    <w:qFormat/>
    <w:rsid w:val="00A82111"/>
    <w:pPr>
      <w:keepNext/>
      <w:keepLines/>
      <w:numPr>
        <w:ilvl w:val="1"/>
        <w:numId w:val="4"/>
      </w:numPr>
      <w:spacing w:before="120" w:after="120"/>
      <w:outlineLvl w:val="1"/>
    </w:pPr>
    <w:rPr>
      <w:rFonts w:eastAsiaTheme="majorEastAsia" w:cstheme="majorBidi"/>
      <w:b/>
      <w:szCs w:val="26"/>
      <w:lang w:val="vi-VN"/>
    </w:rPr>
  </w:style>
  <w:style w:type="paragraph" w:styleId="Heading3">
    <w:name w:val="heading 3"/>
    <w:basedOn w:val="Normal"/>
    <w:next w:val="Normal"/>
    <w:link w:val="Heading3Char"/>
    <w:autoRedefine/>
    <w:uiPriority w:val="9"/>
    <w:unhideWhenUsed/>
    <w:qFormat/>
    <w:rsid w:val="00820366"/>
    <w:pPr>
      <w:widowControl w:val="0"/>
      <w:outlineLvl w:val="2"/>
    </w:pPr>
    <w:rPr>
      <w:rFonts w:eastAsia="Times New Roman" w:cs="Times New Roman"/>
      <w:b/>
      <w:color w:val="000000" w:themeColor="text1"/>
      <w:szCs w:val="40"/>
      <w:lang w:val="vi-VN"/>
    </w:rPr>
  </w:style>
  <w:style w:type="paragraph" w:styleId="Heading4">
    <w:name w:val="heading 4"/>
    <w:basedOn w:val="Normal"/>
    <w:next w:val="Normal"/>
    <w:link w:val="Heading4Char"/>
    <w:uiPriority w:val="9"/>
    <w:unhideWhenUsed/>
    <w:qFormat/>
    <w:rsid w:val="00A82111"/>
    <w:pPr>
      <w:keepNext/>
      <w:keepLines/>
      <w:numPr>
        <w:ilvl w:val="3"/>
        <w:numId w:val="5"/>
      </w:numPr>
      <w:spacing w:before="40" w:after="0"/>
      <w:ind w:left="284" w:hanging="284"/>
      <w:outlineLvl w:val="3"/>
    </w:pPr>
    <w:rPr>
      <w:rFonts w:eastAsiaTheme="majorEastAsia" w:cstheme="majorBidi"/>
      <w:iCs/>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504"/>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A8211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20366"/>
    <w:rPr>
      <w:rFonts w:ascii="Times New Roman" w:eastAsia="Times New Roman" w:hAnsi="Times New Roman" w:cs="Times New Roman"/>
      <w:b/>
      <w:color w:val="000000" w:themeColor="text1"/>
      <w:sz w:val="26"/>
      <w:szCs w:val="40"/>
    </w:rPr>
  </w:style>
  <w:style w:type="character" w:customStyle="1" w:styleId="Heading4Char">
    <w:name w:val="Heading 4 Char"/>
    <w:basedOn w:val="DefaultParagraphFont"/>
    <w:link w:val="Heading4"/>
    <w:uiPriority w:val="9"/>
    <w:rsid w:val="00A82111"/>
    <w:rPr>
      <w:rFonts w:ascii="Times New Roman" w:eastAsiaTheme="majorEastAsia" w:hAnsi="Times New Roman" w:cstheme="majorBidi"/>
      <w:iCs/>
      <w:sz w:val="26"/>
    </w:rPr>
  </w:style>
  <w:style w:type="paragraph" w:styleId="Caption">
    <w:name w:val="caption"/>
    <w:basedOn w:val="Normal"/>
    <w:next w:val="Normal"/>
    <w:uiPriority w:val="35"/>
    <w:unhideWhenUsed/>
    <w:qFormat/>
    <w:rsid w:val="009C59A3"/>
    <w:pPr>
      <w:spacing w:after="200"/>
      <w:jc w:val="center"/>
    </w:pPr>
    <w:rPr>
      <w:i/>
      <w:iCs/>
      <w:sz w:val="24"/>
      <w:szCs w:val="18"/>
    </w:rPr>
  </w:style>
  <w:style w:type="paragraph" w:styleId="EndnoteText">
    <w:name w:val="endnote text"/>
    <w:basedOn w:val="Normal"/>
    <w:link w:val="EndnoteTextChar"/>
    <w:uiPriority w:val="99"/>
    <w:semiHidden/>
    <w:unhideWhenUsed/>
    <w:rsid w:val="00B125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2531"/>
    <w:rPr>
      <w:rFonts w:ascii="Times New Roman" w:hAnsi="Times New Roman"/>
      <w:kern w:val="0"/>
      <w:sz w:val="20"/>
      <w:szCs w:val="20"/>
      <w:lang w:val="en-US"/>
      <w14:ligatures w14:val="none"/>
    </w:rPr>
  </w:style>
  <w:style w:type="character" w:styleId="EndnoteReference">
    <w:name w:val="endnote reference"/>
    <w:basedOn w:val="DefaultParagraphFont"/>
    <w:uiPriority w:val="99"/>
    <w:semiHidden/>
    <w:unhideWhenUsed/>
    <w:rsid w:val="00B12531"/>
    <w:rPr>
      <w:vertAlign w:val="superscript"/>
    </w:rPr>
  </w:style>
  <w:style w:type="paragraph" w:styleId="FootnoteText">
    <w:name w:val="footnote text"/>
    <w:basedOn w:val="Normal"/>
    <w:link w:val="FootnoteTextChar"/>
    <w:uiPriority w:val="99"/>
    <w:semiHidden/>
    <w:unhideWhenUsed/>
    <w:rsid w:val="00B125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2531"/>
    <w:rPr>
      <w:rFonts w:ascii="Times New Roman" w:hAnsi="Times New Roman"/>
      <w:kern w:val="0"/>
      <w:sz w:val="20"/>
      <w:szCs w:val="20"/>
      <w:lang w:val="en-US"/>
      <w14:ligatures w14:val="none"/>
    </w:rPr>
  </w:style>
  <w:style w:type="character" w:styleId="FootnoteReference">
    <w:name w:val="footnote reference"/>
    <w:basedOn w:val="DefaultParagraphFont"/>
    <w:uiPriority w:val="99"/>
    <w:semiHidden/>
    <w:unhideWhenUsed/>
    <w:rsid w:val="00B12531"/>
    <w:rPr>
      <w:vertAlign w:val="superscript"/>
    </w:rPr>
  </w:style>
  <w:style w:type="character" w:styleId="Hyperlink">
    <w:name w:val="Hyperlink"/>
    <w:basedOn w:val="DefaultParagraphFont"/>
    <w:uiPriority w:val="99"/>
    <w:unhideWhenUsed/>
    <w:rsid w:val="00B803AC"/>
    <w:rPr>
      <w:color w:val="0563C1" w:themeColor="hyperlink"/>
      <w:u w:val="single"/>
    </w:rPr>
  </w:style>
  <w:style w:type="character" w:styleId="UnresolvedMention">
    <w:name w:val="Unresolved Mention"/>
    <w:basedOn w:val="DefaultParagraphFont"/>
    <w:uiPriority w:val="99"/>
    <w:semiHidden/>
    <w:unhideWhenUsed/>
    <w:rsid w:val="00B803AC"/>
    <w:rPr>
      <w:color w:val="605E5C"/>
      <w:shd w:val="clear" w:color="auto" w:fill="E1DFDD"/>
    </w:rPr>
  </w:style>
  <w:style w:type="character" w:styleId="CommentReference">
    <w:name w:val="annotation reference"/>
    <w:basedOn w:val="DefaultParagraphFont"/>
    <w:uiPriority w:val="99"/>
    <w:semiHidden/>
    <w:unhideWhenUsed/>
    <w:rsid w:val="00B64355"/>
    <w:rPr>
      <w:sz w:val="16"/>
      <w:szCs w:val="16"/>
    </w:rPr>
  </w:style>
  <w:style w:type="paragraph" w:styleId="CommentText">
    <w:name w:val="annotation text"/>
    <w:basedOn w:val="Normal"/>
    <w:link w:val="CommentTextChar"/>
    <w:uiPriority w:val="99"/>
    <w:unhideWhenUsed/>
    <w:rsid w:val="00B64355"/>
    <w:pPr>
      <w:spacing w:line="240" w:lineRule="auto"/>
    </w:pPr>
    <w:rPr>
      <w:sz w:val="20"/>
      <w:szCs w:val="20"/>
    </w:rPr>
  </w:style>
  <w:style w:type="character" w:customStyle="1" w:styleId="CommentTextChar">
    <w:name w:val="Comment Text Char"/>
    <w:basedOn w:val="DefaultParagraphFont"/>
    <w:link w:val="CommentText"/>
    <w:uiPriority w:val="99"/>
    <w:rsid w:val="00B64355"/>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B64355"/>
    <w:rPr>
      <w:b/>
      <w:bCs/>
    </w:rPr>
  </w:style>
  <w:style w:type="character" w:customStyle="1" w:styleId="CommentSubjectChar">
    <w:name w:val="Comment Subject Char"/>
    <w:basedOn w:val="CommentTextChar"/>
    <w:link w:val="CommentSubject"/>
    <w:uiPriority w:val="99"/>
    <w:semiHidden/>
    <w:rsid w:val="00B64355"/>
    <w:rPr>
      <w:rFonts w:ascii="Times New Roman" w:hAnsi="Times New Roman"/>
      <w:b/>
      <w:bCs/>
      <w:sz w:val="20"/>
      <w:szCs w:val="20"/>
      <w:lang w:val="en-US"/>
    </w:rPr>
  </w:style>
  <w:style w:type="paragraph" w:styleId="ListParagraph">
    <w:name w:val="List Paragraph"/>
    <w:basedOn w:val="Normal"/>
    <w:uiPriority w:val="34"/>
    <w:qFormat/>
    <w:rsid w:val="003D449E"/>
    <w:pPr>
      <w:ind w:left="720"/>
      <w:contextualSpacing/>
    </w:pPr>
  </w:style>
  <w:style w:type="paragraph" w:styleId="Header">
    <w:name w:val="header"/>
    <w:basedOn w:val="Normal"/>
    <w:link w:val="HeaderChar"/>
    <w:uiPriority w:val="99"/>
    <w:unhideWhenUsed/>
    <w:rsid w:val="009D7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A8B"/>
    <w:rPr>
      <w:rFonts w:ascii="Times New Roman" w:hAnsi="Times New Roman"/>
      <w:sz w:val="26"/>
      <w:lang w:val="en-US"/>
    </w:rPr>
  </w:style>
  <w:style w:type="paragraph" w:styleId="Footer">
    <w:name w:val="footer"/>
    <w:basedOn w:val="Normal"/>
    <w:link w:val="FooterChar"/>
    <w:uiPriority w:val="99"/>
    <w:unhideWhenUsed/>
    <w:rsid w:val="009D7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A8B"/>
    <w:rPr>
      <w:rFonts w:ascii="Times New Roman" w:hAnsi="Times New Roman"/>
      <w:sz w:val="26"/>
      <w:lang w:val="en-US"/>
    </w:rPr>
  </w:style>
  <w:style w:type="character" w:customStyle="1" w:styleId="fontstyle01">
    <w:name w:val="fontstyle01"/>
    <w:basedOn w:val="DefaultParagraphFont"/>
    <w:rsid w:val="00F418CF"/>
    <w:rPr>
      <w:rFonts w:ascii="VnNimbusRomanNo9L-Bold" w:hAnsi="VnNimbusRomanNo9L-Bold" w:hint="default"/>
      <w:b/>
      <w:bCs/>
      <w:i w:val="0"/>
      <w:iCs w:val="0"/>
      <w:color w:val="000000"/>
      <w:sz w:val="22"/>
      <w:szCs w:val="22"/>
    </w:rPr>
  </w:style>
  <w:style w:type="character" w:customStyle="1" w:styleId="fontstyle21">
    <w:name w:val="fontstyle21"/>
    <w:basedOn w:val="DefaultParagraphFont"/>
    <w:rsid w:val="00F418CF"/>
    <w:rPr>
      <w:rFonts w:ascii="VnNimbusRomanNo9L" w:hAnsi="VnNimbusRomanNo9L" w:hint="default"/>
      <w:b w:val="0"/>
      <w:bCs w:val="0"/>
      <w:i w:val="0"/>
      <w:iCs w:val="0"/>
      <w:color w:val="000000"/>
      <w:sz w:val="22"/>
      <w:szCs w:val="22"/>
    </w:rPr>
  </w:style>
  <w:style w:type="character" w:customStyle="1" w:styleId="fontstyle31">
    <w:name w:val="fontstyle31"/>
    <w:basedOn w:val="DefaultParagraphFont"/>
    <w:rsid w:val="00F418CF"/>
    <w:rPr>
      <w:rFonts w:ascii="CMSY8" w:hAnsi="CMSY8" w:hint="default"/>
      <w:b w:val="0"/>
      <w:bCs w:val="0"/>
      <w:i/>
      <w:iCs/>
      <w:color w:val="000000"/>
      <w:sz w:val="16"/>
      <w:szCs w:val="16"/>
    </w:rPr>
  </w:style>
  <w:style w:type="character" w:customStyle="1" w:styleId="fontstyle41">
    <w:name w:val="fontstyle41"/>
    <w:basedOn w:val="DefaultParagraphFont"/>
    <w:rsid w:val="00B936E1"/>
    <w:rPr>
      <w:rFonts w:ascii="MSAM10" w:hAnsi="MSAM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42742">
      <w:bodyDiv w:val="1"/>
      <w:marLeft w:val="0"/>
      <w:marRight w:val="0"/>
      <w:marTop w:val="0"/>
      <w:marBottom w:val="0"/>
      <w:divBdr>
        <w:top w:val="none" w:sz="0" w:space="0" w:color="auto"/>
        <w:left w:val="none" w:sz="0" w:space="0" w:color="auto"/>
        <w:bottom w:val="none" w:sz="0" w:space="0" w:color="auto"/>
        <w:right w:val="none" w:sz="0" w:space="0" w:color="auto"/>
      </w:divBdr>
      <w:divsChild>
        <w:div w:id="1527013856">
          <w:marLeft w:val="0"/>
          <w:marRight w:val="0"/>
          <w:marTop w:val="0"/>
          <w:marBottom w:val="0"/>
          <w:divBdr>
            <w:top w:val="single" w:sz="2" w:space="0" w:color="auto"/>
            <w:left w:val="single" w:sz="2" w:space="0" w:color="auto"/>
            <w:bottom w:val="single" w:sz="6" w:space="0" w:color="auto"/>
            <w:right w:val="single" w:sz="2" w:space="0" w:color="auto"/>
          </w:divBdr>
          <w:divsChild>
            <w:div w:id="1492519966">
              <w:marLeft w:val="0"/>
              <w:marRight w:val="0"/>
              <w:marTop w:val="100"/>
              <w:marBottom w:val="100"/>
              <w:divBdr>
                <w:top w:val="single" w:sz="2" w:space="0" w:color="D9D9E3"/>
                <w:left w:val="single" w:sz="2" w:space="0" w:color="D9D9E3"/>
                <w:bottom w:val="single" w:sz="2" w:space="0" w:color="D9D9E3"/>
                <w:right w:val="single" w:sz="2" w:space="0" w:color="D9D9E3"/>
              </w:divBdr>
              <w:divsChild>
                <w:div w:id="762608210">
                  <w:marLeft w:val="0"/>
                  <w:marRight w:val="0"/>
                  <w:marTop w:val="0"/>
                  <w:marBottom w:val="0"/>
                  <w:divBdr>
                    <w:top w:val="single" w:sz="2" w:space="0" w:color="D9D9E3"/>
                    <w:left w:val="single" w:sz="2" w:space="0" w:color="D9D9E3"/>
                    <w:bottom w:val="single" w:sz="2" w:space="0" w:color="D9D9E3"/>
                    <w:right w:val="single" w:sz="2" w:space="0" w:color="D9D9E3"/>
                  </w:divBdr>
                  <w:divsChild>
                    <w:div w:id="1498036109">
                      <w:marLeft w:val="0"/>
                      <w:marRight w:val="0"/>
                      <w:marTop w:val="0"/>
                      <w:marBottom w:val="0"/>
                      <w:divBdr>
                        <w:top w:val="single" w:sz="2" w:space="0" w:color="D9D9E3"/>
                        <w:left w:val="single" w:sz="2" w:space="0" w:color="D9D9E3"/>
                        <w:bottom w:val="single" w:sz="2" w:space="0" w:color="D9D9E3"/>
                        <w:right w:val="single" w:sz="2" w:space="0" w:color="D9D9E3"/>
                      </w:divBdr>
                      <w:divsChild>
                        <w:div w:id="540214445">
                          <w:marLeft w:val="0"/>
                          <w:marRight w:val="0"/>
                          <w:marTop w:val="0"/>
                          <w:marBottom w:val="0"/>
                          <w:divBdr>
                            <w:top w:val="single" w:sz="2" w:space="0" w:color="D9D9E3"/>
                            <w:left w:val="single" w:sz="2" w:space="0" w:color="D9D9E3"/>
                            <w:bottom w:val="single" w:sz="2" w:space="0" w:color="D9D9E3"/>
                            <w:right w:val="single" w:sz="2" w:space="0" w:color="D9D9E3"/>
                          </w:divBdr>
                          <w:divsChild>
                            <w:div w:id="462816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1325434">
      <w:bodyDiv w:val="1"/>
      <w:marLeft w:val="0"/>
      <w:marRight w:val="0"/>
      <w:marTop w:val="0"/>
      <w:marBottom w:val="0"/>
      <w:divBdr>
        <w:top w:val="none" w:sz="0" w:space="0" w:color="auto"/>
        <w:left w:val="none" w:sz="0" w:space="0" w:color="auto"/>
        <w:bottom w:val="none" w:sz="0" w:space="0" w:color="auto"/>
        <w:right w:val="none" w:sz="0" w:space="0" w:color="auto"/>
      </w:divBdr>
    </w:div>
    <w:div w:id="479418836">
      <w:bodyDiv w:val="1"/>
      <w:marLeft w:val="0"/>
      <w:marRight w:val="0"/>
      <w:marTop w:val="0"/>
      <w:marBottom w:val="0"/>
      <w:divBdr>
        <w:top w:val="none" w:sz="0" w:space="0" w:color="auto"/>
        <w:left w:val="none" w:sz="0" w:space="0" w:color="auto"/>
        <w:bottom w:val="none" w:sz="0" w:space="0" w:color="auto"/>
        <w:right w:val="none" w:sz="0" w:space="0" w:color="auto"/>
      </w:divBdr>
      <w:divsChild>
        <w:div w:id="547104741">
          <w:marLeft w:val="0"/>
          <w:marRight w:val="0"/>
          <w:marTop w:val="0"/>
          <w:marBottom w:val="0"/>
          <w:divBdr>
            <w:top w:val="single" w:sz="2" w:space="0" w:color="auto"/>
            <w:left w:val="single" w:sz="2" w:space="0" w:color="auto"/>
            <w:bottom w:val="single" w:sz="6" w:space="0" w:color="auto"/>
            <w:right w:val="single" w:sz="2" w:space="0" w:color="auto"/>
          </w:divBdr>
          <w:divsChild>
            <w:div w:id="1899708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760905">
                  <w:marLeft w:val="0"/>
                  <w:marRight w:val="0"/>
                  <w:marTop w:val="0"/>
                  <w:marBottom w:val="0"/>
                  <w:divBdr>
                    <w:top w:val="single" w:sz="2" w:space="0" w:color="D9D9E3"/>
                    <w:left w:val="single" w:sz="2" w:space="0" w:color="D9D9E3"/>
                    <w:bottom w:val="single" w:sz="2" w:space="0" w:color="D9D9E3"/>
                    <w:right w:val="single" w:sz="2" w:space="0" w:color="D9D9E3"/>
                  </w:divBdr>
                  <w:divsChild>
                    <w:div w:id="199557896">
                      <w:marLeft w:val="0"/>
                      <w:marRight w:val="0"/>
                      <w:marTop w:val="0"/>
                      <w:marBottom w:val="0"/>
                      <w:divBdr>
                        <w:top w:val="single" w:sz="2" w:space="0" w:color="D9D9E3"/>
                        <w:left w:val="single" w:sz="2" w:space="0" w:color="D9D9E3"/>
                        <w:bottom w:val="single" w:sz="2" w:space="0" w:color="D9D9E3"/>
                        <w:right w:val="single" w:sz="2" w:space="0" w:color="D9D9E3"/>
                      </w:divBdr>
                      <w:divsChild>
                        <w:div w:id="1938781332">
                          <w:marLeft w:val="0"/>
                          <w:marRight w:val="0"/>
                          <w:marTop w:val="0"/>
                          <w:marBottom w:val="0"/>
                          <w:divBdr>
                            <w:top w:val="single" w:sz="2" w:space="0" w:color="D9D9E3"/>
                            <w:left w:val="single" w:sz="2" w:space="0" w:color="D9D9E3"/>
                            <w:bottom w:val="single" w:sz="2" w:space="0" w:color="D9D9E3"/>
                            <w:right w:val="single" w:sz="2" w:space="0" w:color="D9D9E3"/>
                          </w:divBdr>
                          <w:divsChild>
                            <w:div w:id="2095275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1744567">
      <w:bodyDiv w:val="1"/>
      <w:marLeft w:val="0"/>
      <w:marRight w:val="0"/>
      <w:marTop w:val="0"/>
      <w:marBottom w:val="0"/>
      <w:divBdr>
        <w:top w:val="none" w:sz="0" w:space="0" w:color="auto"/>
        <w:left w:val="none" w:sz="0" w:space="0" w:color="auto"/>
        <w:bottom w:val="none" w:sz="0" w:space="0" w:color="auto"/>
        <w:right w:val="none" w:sz="0" w:space="0" w:color="auto"/>
      </w:divBdr>
    </w:div>
    <w:div w:id="575631467">
      <w:bodyDiv w:val="1"/>
      <w:marLeft w:val="0"/>
      <w:marRight w:val="0"/>
      <w:marTop w:val="0"/>
      <w:marBottom w:val="0"/>
      <w:divBdr>
        <w:top w:val="none" w:sz="0" w:space="0" w:color="auto"/>
        <w:left w:val="none" w:sz="0" w:space="0" w:color="auto"/>
        <w:bottom w:val="none" w:sz="0" w:space="0" w:color="auto"/>
        <w:right w:val="none" w:sz="0" w:space="0" w:color="auto"/>
      </w:divBdr>
    </w:div>
    <w:div w:id="1118257420">
      <w:bodyDiv w:val="1"/>
      <w:marLeft w:val="0"/>
      <w:marRight w:val="0"/>
      <w:marTop w:val="0"/>
      <w:marBottom w:val="0"/>
      <w:divBdr>
        <w:top w:val="none" w:sz="0" w:space="0" w:color="auto"/>
        <w:left w:val="none" w:sz="0" w:space="0" w:color="auto"/>
        <w:bottom w:val="none" w:sz="0" w:space="0" w:color="auto"/>
        <w:right w:val="none" w:sz="0" w:space="0" w:color="auto"/>
      </w:divBdr>
    </w:div>
    <w:div w:id="1209301763">
      <w:bodyDiv w:val="1"/>
      <w:marLeft w:val="0"/>
      <w:marRight w:val="0"/>
      <w:marTop w:val="0"/>
      <w:marBottom w:val="0"/>
      <w:divBdr>
        <w:top w:val="none" w:sz="0" w:space="0" w:color="auto"/>
        <w:left w:val="none" w:sz="0" w:space="0" w:color="auto"/>
        <w:bottom w:val="none" w:sz="0" w:space="0" w:color="auto"/>
        <w:right w:val="none" w:sz="0" w:space="0" w:color="auto"/>
      </w:divBdr>
    </w:div>
    <w:div w:id="1275164408">
      <w:bodyDiv w:val="1"/>
      <w:marLeft w:val="0"/>
      <w:marRight w:val="0"/>
      <w:marTop w:val="0"/>
      <w:marBottom w:val="0"/>
      <w:divBdr>
        <w:top w:val="none" w:sz="0" w:space="0" w:color="auto"/>
        <w:left w:val="none" w:sz="0" w:space="0" w:color="auto"/>
        <w:bottom w:val="none" w:sz="0" w:space="0" w:color="auto"/>
        <w:right w:val="none" w:sz="0" w:space="0" w:color="auto"/>
      </w:divBdr>
    </w:div>
    <w:div w:id="1361079358">
      <w:bodyDiv w:val="1"/>
      <w:marLeft w:val="0"/>
      <w:marRight w:val="0"/>
      <w:marTop w:val="0"/>
      <w:marBottom w:val="0"/>
      <w:divBdr>
        <w:top w:val="none" w:sz="0" w:space="0" w:color="auto"/>
        <w:left w:val="none" w:sz="0" w:space="0" w:color="auto"/>
        <w:bottom w:val="none" w:sz="0" w:space="0" w:color="auto"/>
        <w:right w:val="none" w:sz="0" w:space="0" w:color="auto"/>
      </w:divBdr>
    </w:div>
    <w:div w:id="1373535314">
      <w:bodyDiv w:val="1"/>
      <w:marLeft w:val="0"/>
      <w:marRight w:val="0"/>
      <w:marTop w:val="0"/>
      <w:marBottom w:val="0"/>
      <w:divBdr>
        <w:top w:val="none" w:sz="0" w:space="0" w:color="auto"/>
        <w:left w:val="none" w:sz="0" w:space="0" w:color="auto"/>
        <w:bottom w:val="none" w:sz="0" w:space="0" w:color="auto"/>
        <w:right w:val="none" w:sz="0" w:space="0" w:color="auto"/>
      </w:divBdr>
    </w:div>
    <w:div w:id="1383553752">
      <w:bodyDiv w:val="1"/>
      <w:marLeft w:val="0"/>
      <w:marRight w:val="0"/>
      <w:marTop w:val="0"/>
      <w:marBottom w:val="0"/>
      <w:divBdr>
        <w:top w:val="none" w:sz="0" w:space="0" w:color="auto"/>
        <w:left w:val="none" w:sz="0" w:space="0" w:color="auto"/>
        <w:bottom w:val="none" w:sz="0" w:space="0" w:color="auto"/>
        <w:right w:val="none" w:sz="0" w:space="0" w:color="auto"/>
      </w:divBdr>
    </w:div>
    <w:div w:id="1689137712">
      <w:bodyDiv w:val="1"/>
      <w:marLeft w:val="0"/>
      <w:marRight w:val="0"/>
      <w:marTop w:val="0"/>
      <w:marBottom w:val="0"/>
      <w:divBdr>
        <w:top w:val="none" w:sz="0" w:space="0" w:color="auto"/>
        <w:left w:val="none" w:sz="0" w:space="0" w:color="auto"/>
        <w:bottom w:val="none" w:sz="0" w:space="0" w:color="auto"/>
        <w:right w:val="none" w:sz="0" w:space="0" w:color="auto"/>
      </w:divBdr>
    </w:div>
    <w:div w:id="1701007076">
      <w:bodyDiv w:val="1"/>
      <w:marLeft w:val="0"/>
      <w:marRight w:val="0"/>
      <w:marTop w:val="0"/>
      <w:marBottom w:val="0"/>
      <w:divBdr>
        <w:top w:val="none" w:sz="0" w:space="0" w:color="auto"/>
        <w:left w:val="none" w:sz="0" w:space="0" w:color="auto"/>
        <w:bottom w:val="none" w:sz="0" w:space="0" w:color="auto"/>
        <w:right w:val="none" w:sz="0" w:space="0" w:color="auto"/>
      </w:divBdr>
    </w:div>
    <w:div w:id="2064256817">
      <w:bodyDiv w:val="1"/>
      <w:marLeft w:val="0"/>
      <w:marRight w:val="0"/>
      <w:marTop w:val="0"/>
      <w:marBottom w:val="0"/>
      <w:divBdr>
        <w:top w:val="none" w:sz="0" w:space="0" w:color="auto"/>
        <w:left w:val="none" w:sz="0" w:space="0" w:color="auto"/>
        <w:bottom w:val="none" w:sz="0" w:space="0" w:color="auto"/>
        <w:right w:val="none" w:sz="0" w:space="0" w:color="auto"/>
      </w:divBdr>
      <w:divsChild>
        <w:div w:id="1279217626">
          <w:marLeft w:val="0"/>
          <w:marRight w:val="0"/>
          <w:marTop w:val="0"/>
          <w:marBottom w:val="0"/>
          <w:divBdr>
            <w:top w:val="single" w:sz="2" w:space="0" w:color="auto"/>
            <w:left w:val="single" w:sz="2" w:space="0" w:color="auto"/>
            <w:bottom w:val="single" w:sz="6" w:space="0" w:color="auto"/>
            <w:right w:val="single" w:sz="2" w:space="0" w:color="auto"/>
          </w:divBdr>
          <w:divsChild>
            <w:div w:id="192429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95106">
                  <w:marLeft w:val="0"/>
                  <w:marRight w:val="0"/>
                  <w:marTop w:val="0"/>
                  <w:marBottom w:val="0"/>
                  <w:divBdr>
                    <w:top w:val="single" w:sz="2" w:space="0" w:color="D9D9E3"/>
                    <w:left w:val="single" w:sz="2" w:space="0" w:color="D9D9E3"/>
                    <w:bottom w:val="single" w:sz="2" w:space="0" w:color="D9D9E3"/>
                    <w:right w:val="single" w:sz="2" w:space="0" w:color="D9D9E3"/>
                  </w:divBdr>
                  <w:divsChild>
                    <w:div w:id="339115511">
                      <w:marLeft w:val="0"/>
                      <w:marRight w:val="0"/>
                      <w:marTop w:val="0"/>
                      <w:marBottom w:val="0"/>
                      <w:divBdr>
                        <w:top w:val="single" w:sz="2" w:space="0" w:color="D9D9E3"/>
                        <w:left w:val="single" w:sz="2" w:space="0" w:color="D9D9E3"/>
                        <w:bottom w:val="single" w:sz="2" w:space="0" w:color="D9D9E3"/>
                        <w:right w:val="single" w:sz="2" w:space="0" w:color="D9D9E3"/>
                      </w:divBdr>
                      <w:divsChild>
                        <w:div w:id="1982344776">
                          <w:marLeft w:val="0"/>
                          <w:marRight w:val="0"/>
                          <w:marTop w:val="0"/>
                          <w:marBottom w:val="0"/>
                          <w:divBdr>
                            <w:top w:val="single" w:sz="2" w:space="0" w:color="D9D9E3"/>
                            <w:left w:val="single" w:sz="2" w:space="0" w:color="D9D9E3"/>
                            <w:bottom w:val="single" w:sz="2" w:space="0" w:color="D9D9E3"/>
                            <w:right w:val="single" w:sz="2" w:space="0" w:color="D9D9E3"/>
                          </w:divBdr>
                          <w:divsChild>
                            <w:div w:id="183652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512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vncorenlp/VnCoreNLP"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VinAIResearch/PhoBERT"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C24AA-EDDF-4657-AA50-55CCE2875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2387</Words>
  <Characters>13610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mynhung2010</dc:creator>
  <cp:keywords/>
  <dc:description/>
  <cp:lastModifiedBy>Trần Thị Mỹ Nhung</cp:lastModifiedBy>
  <cp:revision>332</cp:revision>
  <dcterms:created xsi:type="dcterms:W3CDTF">2023-04-10T11:59:00Z</dcterms:created>
  <dcterms:modified xsi:type="dcterms:W3CDTF">2023-05-30T12:03:00Z</dcterms:modified>
</cp:coreProperties>
</file>