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Hadoop 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更改防火墙设置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查看centos7防火墙状</w:t>
      </w:r>
      <w:r>
        <w:rPr>
          <w:rFonts w:hint="eastAsia" w:ascii="宋体" w:hAnsi="宋体" w:eastAsia="宋体" w:cs="宋体"/>
          <w:sz w:val="21"/>
          <w:szCs w:val="21"/>
        </w:rPr>
        <w:t>systemctl status firewalld.service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关闭centos7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ascii="宋体" w:hAnsi="宋体" w:eastAsia="宋体" w:cs="宋体"/>
          <w:sz w:val="21"/>
          <w:szCs w:val="21"/>
        </w:rPr>
        <w:t>防火墙systemctl stop firewalld.service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开启防火墙service firewalld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永久关闭防火墙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Systemctl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disable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firewalld.service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查看centos版本</w:t>
      </w:r>
      <w:r>
        <w:rPr>
          <w:rFonts w:ascii="宋体" w:hAnsi="宋体" w:eastAsia="宋体" w:cs="宋体"/>
          <w:sz w:val="21"/>
          <w:szCs w:val="21"/>
          <w:lang w:val="en-US" w:eastAsia="zh-CN"/>
        </w:rPr>
        <w:t xml:space="preserve">cat /etc/redhat-release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修改ip地址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找到文件vi  /etc/sysconfig/network-scripts/ifcfg-ens33进行修改：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  /etc/sysconfig/network-scripts/ifcfg-ens33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NET模式下的配置: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DEVICE=ens33  （网络名字）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TYPE=Ethernet  （网络类型）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ONBOOT=yes  （开机自启）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BOOTPROTO=static  (开启手动分配方式  dhcp表示动态  none不启用自己分配ip地址)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IPADDR=192.168.135.11  （自己定义）(ip地址 自己添加 注意网段 ip地址不要冲突)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PREFIX=255.255.255.0 （子网掩码）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GATEWAY=192.168.135.2  （自己定义）（网关 路由器 编辑-虚拟网络编辑器-NAT设置-查看网关）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DNS1=192.168.135.2  （自己定义）（域名解析器）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DNS2=8.8.8.8   (公共的域名解析器)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DEVICE=ens33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TYPE=Ethernet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ONBOOT=yes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BOOTPROTO=static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IPADDR=192.168.239.8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PREFIX=255.255.255.0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GATEWAY=192.168.239.2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DNS1=192.168.239.2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DNS2=8.8.8.8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重启网络服务systemctl restart network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查看ip地址 ip address 或者ip addr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ping自己的IP地址看看是否可以使用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修改主机名 vi /etc/hostname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修改完主机名 重启虚拟机     reboot 重启虚拟机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给ssh映射配置文件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192.168.135.21 had1709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192.168.135.22 had1709A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192.168.135.23 had1709B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连接虚拟机，实现虚拟机之间可以免密码登录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要求：三台虚拟机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三台机器每一台都要执行一遍以下内容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设置免密码ssh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ssh-keygen -t rsa      生成公钥和私钥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ssh-copy-id 主机名或主机IP地址 用私钥连接自己的公钥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ssh-copy-id 从机1名或IP地址   用私钥连接从机的公钥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ssh-copy-id 从机2名或IP地址   用私钥连接从机的公钥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上传hadoop和jdk的压缩包并解压hadoop和jdk的压缩包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tar -zxvf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修改名字  mv 原名 修改名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配置jdk环境变量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JAVA_HOME=/home/bigdate/jdk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HADOOP_HOME=/home/bigdate/hadoop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CLASSPATH=.:$JAVA_HOME/lib/dt.jar:$JAVA_HOME/lib/tools.jar: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PATH=$PATH:$JAVA_HOME/bin:$HADOOP_HOME/bin:$HADOOP_HOME/sbin: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使环境变量生效  source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查看是否安装成功 Java -version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配置hadoop环境变量  cd  /home/bigdate/hadoop/etc/hadoop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要求配置六个文件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mapred-site.xml(提示 mv mapred-site.xml.template mapred-site.xml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slaves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文件一：hadoop-env.sh(配置java的地址)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export JAVA_HOME=/home/bigdate/jdk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文件二：core-site.xml(配置hadoop comm文件)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&lt;name&gt;fs.defaultFS&lt;/name&gt;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&lt;value&gt;hdfs://主机名:8020&lt;/value&gt;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&lt;name&gt;io.file.buffer.size&lt;/name&gt;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&lt;value&gt;4096&lt;/value&gt;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&lt;name&gt;hadoop.tmp.dir&lt;/name&gt;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&lt;value&gt;/home/bigdate/tmp&lt;/value&gt;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文件三：hdfs-site.xml（配置虚拟hdfs库）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&lt;name&gt;dfs.replication&lt;/name&gt;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&lt;value&gt;3&lt;/value&gt;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&lt;name&gt;dfs.block.size&lt;/name&gt;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&lt;value&gt;134217728&lt;/value&gt;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&lt;name&gt;dfs.namenode.name.dir&lt;/name&gt;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&lt;value&gt;file:///home/hadoopdata/dfs/name&lt;/value&gt;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&lt;name&gt;dfs.datanode.data.dir&lt;/name&gt;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&lt;value&gt;file:///home/hadoopdata/dfs/data&lt;/value&gt;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&lt;name&gt;fs.checkpoint.dir&lt;/name&gt;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&lt;value&gt;file:///home/hadoopdata/checkpoint/dfs/cname&lt;/value&gt;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&lt;name&gt;fs.checkpoint.edits.dir&lt;/name&gt;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&lt;value&gt;file:///home/hadoopdata/checkpoint/dfs/cname&lt;/value&gt;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&lt;name&gt;dfs.http.address&lt;/name&gt;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&lt;value&gt;主机名:50070&lt;/value&gt;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&lt;name&gt;dfs.secondary.http.address&lt;/name&gt;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&lt;value&gt;从机名1:50090&lt;/value&gt;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&lt;name&gt;dfs.webhdfs.enabled&lt;/name&gt;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&lt;value&gt;true&lt;/value&gt;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&lt;name&gt;dfs.permissions&lt;/name&gt;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&lt;value&gt;false&lt;/value&gt;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文件四：（配置mapreduce）mapred-site.xml(提示 mv mapred-site.xml.template mapred-site.xml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&lt;name&gt;mapreduce.framework.name&lt;/name&gt;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&lt;value&gt;yarn&lt;/value&gt;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&lt;final&gt;true&lt;/final&gt;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&lt;name&gt;mapreduce.jobhistory.address&lt;/name&gt;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&lt;value&gt;主机名:10020&lt;/value&gt;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&lt;name&gt;mapreduce.jobhistory.webapp.address&lt;/name&gt;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&lt;value&gt;主机名:19888&lt;/value&gt;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文件五：yarn-site.xml(配置yarn服务)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&lt;name&gt;yarn.resourcemanager.hostname&lt;/name&gt;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&lt;value&gt;主机名:8032&lt;/value&gt;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&lt;name&gt;yarn.resourcemanager.scheduler.address&lt;/name&gt;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&lt;value&gt;主机名:8030&lt;/value&gt;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&lt;name&gt;yarn.resourcemanager.resource-tracker.address&lt;/name&gt;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&lt;value&gt;主机名:8031&lt;/value&gt;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&lt;name&gt;yarn.resourcemanager.admin.address&lt;/name&gt;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&lt;value&gt;主机名:8033&lt;/value&gt;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&lt;name&gt;yarn.resourcemanager.webapp.address&lt;/name&gt;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&lt;value&gt;主机名:8088&lt;/value&gt;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文件六：slaves（添加3个主机名字）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  /home/bigdate/hadoop/etc/hadoop/slaves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发送给其他从机 scp -r 文件地址  从机名:从机文件地址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scp -r /home/bigdate hadoop102:/home/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环境变量也要发送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scp -r /etc/profile hadoop102:/etc/profile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是环境变量生效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source /etc/profile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启动集群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启动集群之前格式化 hadoop namenode -format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如果没有出现错误就开启集群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启动集群 start-all.sh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查看集群节点 Jps（每一台都要查看）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出现以下内容方可完成集群搭建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[root@hadoop101 ~]#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10640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9911 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9818 NameNode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10268 NodeManager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10173 ResourceManager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[root@hadoop102 ~]#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9539 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9620 SecondaryNameNode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9685 NodeManager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9781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[root@hadoop103 ~]#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17393 NodeManager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17489 Jps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17308 DataNode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备注：要开启集群后才能用浏览器查看和连接，但是要把虚拟机内部的防火墙关了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http://ip号:50070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1.描述HDFS的服务及功能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(1)、HDFS的服务包括：NameNode、DataNode、Secondary NameNode。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(2)、功能：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a、NameNode是主节点，存储文件的元数据如文件名，文件目录结构，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文件属性（生成时间,副本数,文件权限），以及每个文件的块列表和块所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在DataNode等。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b、DataNode 在本地文件系统存储文件块数据，以及块数据的校验和。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c、Secondary NameNode 用来监控HDFS状态的辅助后台程序，每隔一段时间获取HDFS 元数据的快照。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2.解释YARN 的服务功能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(1).ResourceManager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处理客户端请求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启动/监控ApplicationMaster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监控NodeManager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资源分配与调度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(2).NodeManager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单个节点上的资源管理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处理来自ResourceManager的命令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处理来自ApplicationMaster的命令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(3).ApplicationMaster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数据切分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为应用程序申请资源，并分配给内部任务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任务监控与容错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(4).Container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对任务运行环境的抽象，封装了CPU、内存等多维资源以及环境变量、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启动命令等任务运行相关的信息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Client端读取HDFS数据过程分析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1. 客户端或者用户通过调用 FileSystem 对象的 open()方法打开需要读取的文件。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2. FileSystem 通过远程协议调用 NameNode 确定文件的前几个 Block 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 NameNode 向客户端返回一个包含数据信息的地址，客户端根据地址创建一个FSDataInputStream 开始对数据进行读取。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 FSDataInputStream 根据开始时存放的前几个 Blocks 的 DataNode 的地址，连接到最近的 DataNode 上对数据开始从头读取。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5.当读到 Block 的结尾的时候， FSDataInputStream 会关闭到当前 DataNode 的链接，然后查找能够读取下一个 Block 的最好的 DataNode。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 读取完成调用 close()方法，关闭 FSDataInputStream。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375"/>
    <w:rsid w:val="03477C28"/>
    <w:rsid w:val="0A6B410D"/>
    <w:rsid w:val="0B644FA9"/>
    <w:rsid w:val="0F067B21"/>
    <w:rsid w:val="102B1DA5"/>
    <w:rsid w:val="1543331A"/>
    <w:rsid w:val="1DAA0131"/>
    <w:rsid w:val="24ED70B5"/>
    <w:rsid w:val="29AF482C"/>
    <w:rsid w:val="2D3E53AF"/>
    <w:rsid w:val="3DEF2933"/>
    <w:rsid w:val="3E3E7479"/>
    <w:rsid w:val="466A6EEA"/>
    <w:rsid w:val="49A512C2"/>
    <w:rsid w:val="5E4A4AB1"/>
    <w:rsid w:val="634908A9"/>
    <w:rsid w:val="66313847"/>
    <w:rsid w:val="6A1C78DF"/>
    <w:rsid w:val="6B9D5910"/>
    <w:rsid w:val="7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1433</Words>
  <Characters>5284</Characters>
  <Lines>0</Lines>
  <Paragraphs>0</Paragraphs>
  <TotalTime>38</TotalTime>
  <ScaleCrop>false</ScaleCrop>
  <LinksUpToDate>false</LinksUpToDate>
  <CharactersWithSpaces>5606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2021-10-26T03:53:00Z</dcterms:created>
  <dc:creator>zlf</dc:creator>
  <cp:lastModifiedBy>长发及腰待我可好</cp:lastModifiedBy>
  <dcterms:modified xsi:type="dcterms:W3CDTF">2022-05-16T03:38:55Z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2A0AFDD17B1B4CA4969D42E67CC9301F</vt:lpwstr>
  </property>
</Properties>
</file>