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先去官网下载社区版本的服务器和客端: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"https://downloads.mysql.com/archives/community/" \t "https://downloads.mysql.com/archives/community/"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https://downloads.mysql.com/archives/community/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 xml:space="preserve">因为是在CentOS中安装,所以在Operation System中选择RedHat ... 版本然后分别下载 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81A1E"/>
          <w:spacing w:val="0"/>
          <w:sz w:val="21"/>
          <w:szCs w:val="21"/>
          <w:bdr w:val="none" w:color="auto" w:sz="0" w:space="0"/>
          <w:shd w:val="clear" w:fill="FFFFFF"/>
        </w:rPr>
        <w:t>mysql-community-server-5.7.10-1.el7.x86_64.rpm</w: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和mysql-community-client-5.7.10-1.el7.i686.rpm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可以在win下面下载,也可以直接在linux下,使用wget下载,如下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# 下载服务器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olor w:val="181A1E"/>
          <w:spacing w:val="0"/>
          <w:sz w:val="21"/>
          <w:szCs w:val="21"/>
          <w:shd w:val="clear" w:fill="FFFFFF"/>
        </w:rPr>
        <w:t>W</w: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get</w:t>
      </w:r>
      <w:r>
        <w:rPr>
          <w:rFonts w:hint="eastAsia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https://downloads.mysql.com/archives/get/p/23/file/mysql-community-server-5.7.10-1.el7.x86_64.rpm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# 下载客户端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 xml:space="preserve">wget </w: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instrText xml:space="preserve"> HYPERLINK "https://downloads.mysql.com/archives/get/p/23/file/mysql-community-client-5.7.10-1.el7.x86_64.rpm" </w:instrTex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FFF"/>
        </w:rPr>
        <w:t>https://downloads.mysql.com/archives/get/p/23/file/mysql-community-client-5.7.10-1.el7.x86_64.rpm</w:t>
      </w: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安装服务器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因为是RedHat的rpm包,所以安装使用rpm命令进行安装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rpm -ivh mysql-community-server-5.7.10-1.el7.x86_64.rpm  # 安装服务器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如果提示下面错误: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warning: mysql-community-client-5.7.10-1.el7.x86_64.rpm: Header V3 DSA/SHA1 Signature, key ID 5072e1f5: NOKEY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error: Failed dependencies: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mysql-community-libs(x86-64) = 5.7.10-1.el7 is needed by mysql-community-client-5.7.10-1.el7.x86_64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则表示缺乏相应的校验文件依赖,可以加上下面的参数来忽略这个错误: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rpm -ivh mysql-community-server-5.7.10-1.el7.x86_64.rpm --force --nodeps 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# 后面添加了两个参数,安装服务器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rpm -ivh mysql-community-client-5.7.10-1.el7.x86_64.rpm --force --nodeps  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# 后台添加两个参数,安装客户端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安装好服务器和客户端以后,就可以使用系统服务命令来启动Mysql</w:t>
      </w:r>
    </w:p>
    <w:p>
      <w:pPr>
        <w:pStyle w:val="2"/>
        <w:bidi w:val="0"/>
        <w:rPr>
          <w:rFonts w:hint="default"/>
          <w:b w:val="0"/>
          <w:lang w:val="en-US" w:eastAsia="zh-CN"/>
        </w:rPr>
      </w:pPr>
      <w:r>
        <w:rPr>
          <w:rFonts w:hint="eastAsia"/>
          <w:b w:val="0"/>
          <w:lang w:val="en-US" w:eastAsia="zh-CN"/>
        </w:rPr>
        <w:t># 启动MySQL服务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systemctl start mysqld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在mysql5.7安装后,默认就生成了一个密码,通过下面的命令查询密码: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查看默认密码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[root@master soft]$ grep "password" /var/log/mysqld.log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2022-10-22T06:01:49.377603Z 1 [Note] A temporary password is generated for root@localhost: YatUylHj/0qG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登录成功后,这时候所有的操作都不能继续,如果创建数据库,会报下面的错误: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# 修改密码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$mysql&gt; create database test;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ERROR 1820 (HY000): Unknown error 1820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这个是因为用默认密码登录后,需要自己修改密码才可以,并且mysql5.7的密码格式要求比较严,需要大写字母,小写字母,特殊字符数字等,通过下面的命令修改密码: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  <w:t>mysql&gt; SET PASSWORD = PASSWORD('Root123@');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其中Root123@就是用户自定义的密码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  <w:t>修改可以再次登录,就可以对数据库继续操作了.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81A1E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MDMxYTZmMDRkMDZkMWQ5Mzk2YjQ0MDNlM2VkOTUifQ=="/>
  </w:docVars>
  <w:rsids>
    <w:rsidRoot w:val="00000000"/>
    <w:rsid w:val="0E4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宋体" w:hAnsi="宋体" w:eastAsia="宋体" w:cs="宋体"/>
      <w:kern w:val="44"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2022-11-02T00:26:41Z</dcterms:created>
  <dc:creator>32199</dc:creator>
  <cp:lastModifiedBy>长发及腰待我可好</cp:lastModifiedBy>
  <dcterms:modified xsi:type="dcterms:W3CDTF">2022-11-02T00:37:33Z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18011D31F54B41C8B4AB02F7B39C2E14</vt:lpwstr>
  </property>
</Properties>
</file>