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896" w14:textId="70DFFDA6" w:rsidR="00681B0E" w:rsidRPr="00C5258A" w:rsidRDefault="007F01A1" w:rsidP="00681B0E">
      <w:pPr>
        <w:rPr>
          <w:rFonts w:asciiTheme="majorBidi" w:hAnsiTheme="majorBidi" w:cstheme="majorBidi"/>
          <w:noProof/>
          <w:lang w:bidi="ar-MA"/>
        </w:rPr>
      </w:pPr>
      <w:r w:rsidRPr="00C5258A">
        <w:rPr>
          <w:rFonts w:asciiTheme="majorBidi" w:hAnsiTheme="majorBidi" w:cstheme="majorBidi"/>
          <w:noProof/>
          <w:sz w:val="26"/>
          <w:szCs w:val="26"/>
          <w:lang w:val="mt-MT" w:bidi="ar-MA"/>
        </w:rPr>
        <mc:AlternateContent>
          <mc:Choice Requires="wps">
            <w:drawing>
              <wp:anchor distT="45720" distB="45720" distL="114300" distR="114300" simplePos="0" relativeHeight="251661312" behindDoc="1" locked="0" layoutInCell="1" allowOverlap="1" wp14:anchorId="5C12CDDA" wp14:editId="03B5FDE7">
                <wp:simplePos x="0" y="0"/>
                <wp:positionH relativeFrom="column">
                  <wp:posOffset>3475891</wp:posOffset>
                </wp:positionH>
                <wp:positionV relativeFrom="paragraph">
                  <wp:posOffset>-76200</wp:posOffset>
                </wp:positionV>
                <wp:extent cx="2350477" cy="626745"/>
                <wp:effectExtent l="0" t="0" r="12065"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477" cy="626745"/>
                        </a:xfrm>
                        <a:prstGeom prst="rect">
                          <a:avLst/>
                        </a:prstGeom>
                        <a:solidFill>
                          <a:srgbClr val="FFFFFF"/>
                        </a:solidFill>
                        <a:ln w="9525">
                          <a:solidFill>
                            <a:srgbClr val="000000"/>
                          </a:solidFill>
                          <a:miter lim="800000"/>
                          <a:headEnd/>
                          <a:tailEnd/>
                        </a:ln>
                      </wps:spPr>
                      <wps:txbx>
                        <w:txbxContent>
                          <w:p w14:paraId="31D7F1F8" w14:textId="7EE669D6" w:rsidR="007F01A1" w:rsidRPr="00D04D1F" w:rsidRDefault="007F01A1" w:rsidP="007F01A1">
                            <w:pPr>
                              <w:rPr>
                                <w:rFonts w:asciiTheme="majorBidi" w:hAnsiTheme="majorBidi" w:cstheme="majorBidi"/>
                                <w:b/>
                                <w:bCs/>
                                <w:sz w:val="26"/>
                                <w:szCs w:val="26"/>
                                <w:lang w:val="lt-LT"/>
                              </w:rPr>
                            </w:pPr>
                            <w:r w:rsidRPr="00D04D1F">
                              <w:rPr>
                                <w:rFonts w:asciiTheme="majorBidi" w:hAnsiTheme="majorBidi" w:cstheme="majorBidi"/>
                                <w:b/>
                                <w:bCs/>
                                <w:sz w:val="26"/>
                                <w:szCs w:val="26"/>
                                <w:lang w:val="lt-LT"/>
                              </w:rPr>
                              <w:t>TIỂU LUẬN MÔN CHUYÊN ĐỀ - HK1 2021-2022</w:t>
                            </w:r>
                          </w:p>
                          <w:p w14:paraId="0F53571D" w14:textId="77777777" w:rsidR="007F01A1" w:rsidRPr="00C5258A" w:rsidRDefault="007F01A1" w:rsidP="007F01A1">
                            <w:pPr>
                              <w:rPr>
                                <w:rFonts w:asciiTheme="majorBidi" w:hAnsiTheme="majorBidi" w:cstheme="majorBidi"/>
                                <w:sz w:val="26"/>
                                <w:szCs w:val="26"/>
                                <w:lang w:val="lt-LT"/>
                              </w:rPr>
                            </w:pPr>
                          </w:p>
                          <w:p w14:paraId="446A756F" w14:textId="77777777" w:rsidR="007F01A1" w:rsidRPr="00D14A02" w:rsidRDefault="007F01A1" w:rsidP="007F01A1">
                            <w:pPr>
                              <w:rPr>
                                <w:rFonts w:asciiTheme="majorBidi" w:hAnsiTheme="majorBidi" w:cstheme="majorBidi"/>
                                <w:sz w:val="26"/>
                                <w:szCs w:val="26"/>
                              </w:rPr>
                            </w:pPr>
                            <w:r w:rsidRPr="00D14A02">
                              <w:rPr>
                                <w:rFonts w:asciiTheme="majorBidi" w:hAnsiTheme="majorBidi" w:cstheme="majorBidi"/>
                                <w:sz w:val="26"/>
                                <w:szCs w:val="26"/>
                              </w:rPr>
                              <w:t>Lớp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2CDDA" id="_x0000_t202" coordsize="21600,21600" o:spt="202" path="m,l,21600r21600,l21600,xe">
                <v:stroke joinstyle="miter"/>
                <v:path gradientshapeok="t" o:connecttype="rect"/>
              </v:shapetype>
              <v:shape id="Text Box 2" o:spid="_x0000_s1026" type="#_x0000_t202" style="position:absolute;margin-left:273.7pt;margin-top:-6pt;width:185.1pt;height:49.3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">
                <v:textbox>
                  <w:txbxContent>
                    <w:p w14:paraId="31D7F1F8" w14:textId="7EE669D6" w:rsidR="007F01A1" w:rsidRPr="00D04D1F" w:rsidRDefault="007F01A1" w:rsidP="007F01A1">
                      <w:pPr>
                        <w:rPr>
                          <w:rFonts w:asciiTheme="majorBidi" w:hAnsiTheme="majorBidi" w:cstheme="majorBidi"/>
                          <w:b/>
                          <w:bCs/>
                          <w:sz w:val="26"/>
                          <w:szCs w:val="26"/>
                          <w:lang w:val="lt-LT"/>
                        </w:rPr>
                      </w:pPr>
                      <w:r w:rsidRPr="00D04D1F">
                        <w:rPr>
                          <w:rFonts w:asciiTheme="majorBidi" w:hAnsiTheme="majorBidi" w:cstheme="majorBidi"/>
                          <w:b/>
                          <w:bCs/>
                          <w:sz w:val="26"/>
                          <w:szCs w:val="26"/>
                          <w:lang w:val="lt-LT"/>
                        </w:rPr>
                        <w:t>TIỂU LUẬN MÔN CHUYÊN ĐỀ - HK1 2021-2022</w:t>
                      </w:r>
                    </w:p>
                    <w:p w14:paraId="0F53571D" w14:textId="77777777" w:rsidR="007F01A1" w:rsidRPr="00C5258A" w:rsidRDefault="007F01A1" w:rsidP="007F01A1">
                      <w:pPr>
                        <w:rPr>
                          <w:rFonts w:asciiTheme="majorBidi" w:hAnsiTheme="majorBidi" w:cstheme="majorBidi"/>
                          <w:sz w:val="26"/>
                          <w:szCs w:val="26"/>
                          <w:lang w:val="lt-LT"/>
                        </w:rPr>
                      </w:pPr>
                    </w:p>
                    <w:p w14:paraId="446A756F" w14:textId="77777777" w:rsidR="007F01A1" w:rsidRPr="00D14A02" w:rsidRDefault="007F01A1" w:rsidP="007F01A1">
                      <w:pPr>
                        <w:rPr>
                          <w:rFonts w:asciiTheme="majorBidi" w:hAnsiTheme="majorBidi" w:cstheme="majorBidi"/>
                          <w:sz w:val="26"/>
                          <w:szCs w:val="26"/>
                        </w:rPr>
                      </w:pPr>
                      <w:r w:rsidRPr="00D14A02">
                        <w:rPr>
                          <w:rFonts w:asciiTheme="majorBidi" w:hAnsiTheme="majorBidi" w:cstheme="majorBidi"/>
                          <w:sz w:val="26"/>
                          <w:szCs w:val="26"/>
                        </w:rPr>
                        <w:t>Lớp IT…..</w:t>
                      </w:r>
                    </w:p>
                  </w:txbxContent>
                </v:textbox>
              </v:shape>
            </w:pict>
          </mc:Fallback>
        </mc:AlternateContent>
      </w:r>
      <w:r w:rsidR="00681B0E" w:rsidRPr="00C5258A">
        <w:rPr>
          <w:rFonts w:asciiTheme="majorBidi" w:hAnsiTheme="majorBidi" w:cstheme="majorBidi"/>
          <w:noProof/>
          <w:sz w:val="26"/>
          <w:szCs w:val="26"/>
          <w:lang w:val="mt-MT" w:bidi="ar-MA"/>
        </w:rPr>
        <mc:AlternateContent>
          <mc:Choice Requires="wps">
            <w:drawing>
              <wp:anchor distT="45720" distB="45720" distL="114300" distR="114300" simplePos="0" relativeHeight="251659264" behindDoc="1" locked="0" layoutInCell="1" allowOverlap="1" wp14:anchorId="05FAD869" wp14:editId="328F73E3">
                <wp:simplePos x="0" y="0"/>
                <wp:positionH relativeFrom="column">
                  <wp:posOffset>65151</wp:posOffset>
                </wp:positionH>
                <wp:positionV relativeFrom="paragraph">
                  <wp:posOffset>-79451</wp:posOffset>
                </wp:positionV>
                <wp:extent cx="2296160" cy="626745"/>
                <wp:effectExtent l="0" t="0" r="2794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626745"/>
                        </a:xfrm>
                        <a:prstGeom prst="rect">
                          <a:avLst/>
                        </a:prstGeom>
                        <a:solidFill>
                          <a:srgbClr val="FFFFFF"/>
                        </a:solidFill>
                        <a:ln w="9525">
                          <a:solidFill>
                            <a:srgbClr val="000000"/>
                          </a:solidFill>
                          <a:miter lim="800000"/>
                          <a:headEnd/>
                          <a:tailEnd/>
                        </a:ln>
                      </wps:spPr>
                      <wps:txbx>
                        <w:txbxContent>
                          <w:p w14:paraId="3B7C9F89" w14:textId="34811F58"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Họ Tên:</w:t>
                            </w:r>
                            <w:r w:rsidR="00AF7E22">
                              <w:rPr>
                                <w:rFonts w:asciiTheme="majorBidi" w:hAnsiTheme="majorBidi" w:cstheme="majorBidi"/>
                                <w:sz w:val="26"/>
                                <w:szCs w:val="26"/>
                                <w:lang w:val="lt-LT"/>
                              </w:rPr>
                              <w:t xml:space="preserve"> Nguyễn Thị Diễm My </w:t>
                            </w:r>
                          </w:p>
                          <w:p w14:paraId="37010D88" w14:textId="6AD73E8A"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MSSV:</w:t>
                            </w:r>
                            <w:r w:rsidR="00AF7E22">
                              <w:rPr>
                                <w:rFonts w:asciiTheme="majorBidi" w:hAnsiTheme="majorBidi" w:cstheme="majorBidi"/>
                                <w:sz w:val="26"/>
                                <w:szCs w:val="26"/>
                                <w:lang w:val="lt-LT"/>
                              </w:rPr>
                              <w:t xml:space="preserve"> 1851050091</w:t>
                            </w:r>
                          </w:p>
                          <w:p w14:paraId="3E70EE2D" w14:textId="77777777" w:rsidR="00681B0E" w:rsidRPr="00D14A02" w:rsidRDefault="00681B0E" w:rsidP="00681B0E">
                            <w:pPr>
                              <w:rPr>
                                <w:rFonts w:asciiTheme="majorBidi" w:hAnsiTheme="majorBidi" w:cstheme="majorBidi"/>
                                <w:sz w:val="26"/>
                                <w:szCs w:val="26"/>
                              </w:rPr>
                            </w:pPr>
                            <w:r w:rsidRPr="00D14A02">
                              <w:rPr>
                                <w:rFonts w:asciiTheme="majorBidi" w:hAnsiTheme="majorBidi" w:cstheme="majorBidi"/>
                                <w:sz w:val="26"/>
                                <w:szCs w:val="26"/>
                              </w:rPr>
                              <w:t>Lớp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AD869" id="_x0000_s1027" type="#_x0000_t202" style="position:absolute;margin-left:5.15pt;margin-top:-6.25pt;width:180.8pt;height:49.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">
                <v:textbox>
                  <w:txbxContent>
                    <w:p w14:paraId="3B7C9F89" w14:textId="34811F58"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Họ Tên:</w:t>
                      </w:r>
                      <w:r w:rsidR="00AF7E22">
                        <w:rPr>
                          <w:rFonts w:asciiTheme="majorBidi" w:hAnsiTheme="majorBidi" w:cstheme="majorBidi"/>
                          <w:sz w:val="26"/>
                          <w:szCs w:val="26"/>
                          <w:lang w:val="lt-LT"/>
                        </w:rPr>
                        <w:t xml:space="preserve"> Nguyễn Thị Diễm My </w:t>
                      </w:r>
                    </w:p>
                    <w:p w14:paraId="37010D88" w14:textId="6AD73E8A"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MSSV:</w:t>
                      </w:r>
                      <w:r w:rsidR="00AF7E22">
                        <w:rPr>
                          <w:rFonts w:asciiTheme="majorBidi" w:hAnsiTheme="majorBidi" w:cstheme="majorBidi"/>
                          <w:sz w:val="26"/>
                          <w:szCs w:val="26"/>
                          <w:lang w:val="lt-LT"/>
                        </w:rPr>
                        <w:t xml:space="preserve"> 1851050091</w:t>
                      </w:r>
                    </w:p>
                    <w:p w14:paraId="3E70EE2D" w14:textId="77777777" w:rsidR="00681B0E" w:rsidRPr="00D14A02" w:rsidRDefault="00681B0E" w:rsidP="00681B0E">
                      <w:pPr>
                        <w:rPr>
                          <w:rFonts w:asciiTheme="majorBidi" w:hAnsiTheme="majorBidi" w:cstheme="majorBidi"/>
                          <w:sz w:val="26"/>
                          <w:szCs w:val="26"/>
                        </w:rPr>
                      </w:pPr>
                      <w:r w:rsidRPr="00D14A02">
                        <w:rPr>
                          <w:rFonts w:asciiTheme="majorBidi" w:hAnsiTheme="majorBidi" w:cstheme="majorBidi"/>
                          <w:sz w:val="26"/>
                          <w:szCs w:val="26"/>
                        </w:rPr>
                        <w:t>Lớp IT…..</w:t>
                      </w:r>
                    </w:p>
                  </w:txbxContent>
                </v:textbox>
              </v:shape>
            </w:pict>
          </mc:Fallback>
        </mc:AlternateContent>
      </w:r>
    </w:p>
    <w:p w14:paraId="783BD490" w14:textId="77777777" w:rsidR="00681B0E" w:rsidRPr="00C5258A" w:rsidRDefault="00681B0E" w:rsidP="00681B0E">
      <w:pPr>
        <w:rPr>
          <w:rFonts w:asciiTheme="majorBidi" w:hAnsiTheme="majorBidi" w:cstheme="majorBidi"/>
          <w:noProof/>
          <w:lang w:bidi="ar-MA"/>
        </w:rPr>
      </w:pPr>
    </w:p>
    <w:p w14:paraId="579BB8F9" w14:textId="14BFECF1" w:rsidR="00681B0E" w:rsidRPr="00C5258A" w:rsidRDefault="00681B0E" w:rsidP="00681B0E">
      <w:pPr>
        <w:rPr>
          <w:rFonts w:asciiTheme="majorBidi" w:hAnsiTheme="majorBidi" w:cstheme="majorBidi"/>
          <w:noProof/>
          <w:sz w:val="24"/>
          <w:szCs w:val="24"/>
          <w:lang w:bidi="ar-MA"/>
        </w:rPr>
      </w:pPr>
    </w:p>
    <w:p w14:paraId="51C55A24" w14:textId="75010115" w:rsidR="001E3C6B" w:rsidRPr="004511FB" w:rsidRDefault="00681B0E" w:rsidP="00C5258A">
      <w:pPr>
        <w:jc w:val="both"/>
        <w:rPr>
          <w:rFonts w:asciiTheme="majorBidi" w:hAnsiTheme="majorBidi" w:cstheme="majorBidi"/>
          <w:b/>
          <w:bCs/>
          <w:noProof/>
          <w:sz w:val="24"/>
          <w:szCs w:val="24"/>
          <w:lang w:bidi="ar-MA"/>
        </w:rPr>
      </w:pPr>
      <w:r w:rsidRPr="004511FB">
        <w:rPr>
          <w:rFonts w:asciiTheme="majorBidi" w:hAnsiTheme="majorBidi" w:cstheme="majorBidi"/>
          <w:b/>
          <w:bCs/>
          <w:noProof/>
          <w:sz w:val="24"/>
          <w:szCs w:val="24"/>
          <w:lang w:bidi="ar-MA"/>
        </w:rPr>
        <w:t xml:space="preserve">Câu 1 (2.5đ): </w:t>
      </w:r>
      <w:r w:rsidR="007657BF">
        <w:rPr>
          <w:rFonts w:asciiTheme="majorBidi" w:hAnsiTheme="majorBidi" w:cstheme="majorBidi"/>
          <w:b/>
          <w:bCs/>
          <w:noProof/>
          <w:sz w:val="24"/>
          <w:szCs w:val="24"/>
          <w:lang w:bidi="ar-MA"/>
        </w:rPr>
        <w:t>Hãy p</w:t>
      </w:r>
      <w:r w:rsidR="004511FB" w:rsidRPr="004511FB">
        <w:rPr>
          <w:rFonts w:asciiTheme="majorBidi" w:hAnsiTheme="majorBidi" w:cstheme="majorBidi"/>
          <w:b/>
          <w:bCs/>
          <w:noProof/>
          <w:sz w:val="24"/>
          <w:szCs w:val="24"/>
          <w:lang w:bidi="ar-MA"/>
        </w:rPr>
        <w:t xml:space="preserve">hân tích </w:t>
      </w:r>
      <w:r w:rsidR="007657BF">
        <w:rPr>
          <w:rFonts w:asciiTheme="majorBidi" w:hAnsiTheme="majorBidi" w:cstheme="majorBidi"/>
          <w:b/>
          <w:bCs/>
          <w:noProof/>
          <w:sz w:val="24"/>
          <w:szCs w:val="24"/>
          <w:lang w:bidi="ar-MA"/>
        </w:rPr>
        <w:t xml:space="preserve">và so sánh </w:t>
      </w:r>
      <w:r w:rsidR="004511FB" w:rsidRPr="004511FB">
        <w:rPr>
          <w:rFonts w:asciiTheme="majorBidi" w:hAnsiTheme="majorBidi" w:cstheme="majorBidi"/>
          <w:b/>
          <w:bCs/>
          <w:noProof/>
          <w:sz w:val="24"/>
          <w:szCs w:val="24"/>
          <w:lang w:bidi="ar-MA"/>
        </w:rPr>
        <w:t>thu</w:t>
      </w:r>
      <w:r w:rsidR="004511FB">
        <w:rPr>
          <w:rFonts w:asciiTheme="majorBidi" w:hAnsiTheme="majorBidi" w:cstheme="majorBidi"/>
          <w:b/>
          <w:bCs/>
          <w:noProof/>
          <w:sz w:val="24"/>
          <w:szCs w:val="24"/>
          <w:lang w:bidi="ar-MA"/>
        </w:rPr>
        <w:t>ật toán k-NN và K-means</w:t>
      </w:r>
      <w:r w:rsidR="000E3A0D">
        <w:rPr>
          <w:rFonts w:asciiTheme="majorBidi" w:hAnsiTheme="majorBidi" w:cstheme="majorBidi"/>
          <w:b/>
          <w:bCs/>
          <w:noProof/>
          <w:sz w:val="24"/>
          <w:szCs w:val="24"/>
          <w:lang w:bidi="ar-MA"/>
        </w:rPr>
        <w:t xml:space="preserve"> một cách chi tiết</w:t>
      </w:r>
      <w:r w:rsidR="007657BF">
        <w:rPr>
          <w:rFonts w:asciiTheme="majorBidi" w:hAnsiTheme="majorBidi" w:cstheme="majorBidi"/>
          <w:b/>
          <w:bCs/>
          <w:noProof/>
          <w:sz w:val="24"/>
          <w:szCs w:val="24"/>
          <w:lang w:bidi="ar-MA"/>
        </w:rPr>
        <w:t xml:space="preserve">. </w:t>
      </w:r>
    </w:p>
    <w:p w14:paraId="5244EE9E" w14:textId="5ABC6BE2" w:rsidR="004A7679" w:rsidRDefault="004A7679" w:rsidP="00C5258A">
      <w:pPr>
        <w:jc w:val="both"/>
        <w:rPr>
          <w:rFonts w:asciiTheme="majorBidi" w:hAnsiTheme="majorBidi" w:cstheme="majorBidi"/>
          <w:noProof/>
          <w:lang w:bidi="ar-MA"/>
        </w:rPr>
      </w:pPr>
      <w:r w:rsidRPr="00C618F1">
        <w:rPr>
          <w:rFonts w:asciiTheme="majorBidi" w:hAnsiTheme="majorBidi" w:cstheme="majorBidi"/>
          <w:noProof/>
          <w:lang w:val="pt-PT" w:bidi="ar-MA"/>
        </w:rPr>
        <w:t xml:space="preserve">……. </w:t>
      </w:r>
      <w:r>
        <w:rPr>
          <w:rFonts w:asciiTheme="majorBidi" w:hAnsiTheme="majorBidi" w:cstheme="majorBidi"/>
          <w:noProof/>
          <w:lang w:bidi="ar-MA"/>
        </w:rPr>
        <w:t>Trình bày</w:t>
      </w:r>
      <w:r w:rsidRPr="00C5258A">
        <w:rPr>
          <w:rFonts w:asciiTheme="majorBidi" w:hAnsiTheme="majorBidi" w:cstheme="majorBidi"/>
          <w:noProof/>
          <w:lang w:bidi="ar-MA"/>
        </w:rPr>
        <w:t>…….</w:t>
      </w:r>
    </w:p>
    <w:p w14:paraId="5B20677E" w14:textId="2D37D722" w:rsidR="00F47CC6" w:rsidRDefault="00F47CC6" w:rsidP="00C5258A">
      <w:pPr>
        <w:jc w:val="both"/>
        <w:rPr>
          <w:rFonts w:asciiTheme="majorBidi" w:hAnsiTheme="majorBidi" w:cstheme="majorBidi"/>
          <w:noProof/>
          <w:lang w:bidi="ar-MA"/>
        </w:rPr>
      </w:pPr>
      <w:r>
        <w:rPr>
          <w:rFonts w:asciiTheme="majorBidi" w:hAnsiTheme="majorBidi" w:cstheme="majorBidi"/>
          <w:noProof/>
          <w:lang w:bidi="ar-MA"/>
        </w:rPr>
        <w:t>k-NN (k-Nearest Neighbors)</w:t>
      </w:r>
      <w:r w:rsidR="00CC6394">
        <w:rPr>
          <w:rFonts w:asciiTheme="majorBidi" w:hAnsiTheme="majorBidi" w:cstheme="majorBidi"/>
          <w:noProof/>
          <w:lang w:bidi="ar-MA"/>
        </w:rPr>
        <w:t>:</w:t>
      </w:r>
    </w:p>
    <w:p w14:paraId="7D82B92A" w14:textId="73E4A693" w:rsidR="008A5CF3" w:rsidRDefault="00184077" w:rsidP="008A5CF3">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Đặc điểm</w:t>
      </w:r>
      <w:r w:rsidR="00CC6394">
        <w:rPr>
          <w:rFonts w:asciiTheme="majorBidi" w:hAnsiTheme="majorBidi" w:cstheme="majorBidi"/>
          <w:noProof/>
          <w:lang w:bidi="ar-MA"/>
        </w:rPr>
        <w:t>:</w:t>
      </w:r>
    </w:p>
    <w:p w14:paraId="0918EB26" w14:textId="759D7DEB" w:rsidR="00A800B3" w:rsidRDefault="00A800B3" w:rsidP="008A5CF3">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w:t>
      </w:r>
      <w:r w:rsidR="008A5CF3">
        <w:rPr>
          <w:rFonts w:asciiTheme="majorBidi" w:hAnsiTheme="majorBidi" w:cstheme="majorBidi"/>
          <w:noProof/>
          <w:lang w:bidi="ar-MA"/>
        </w:rPr>
        <w:t xml:space="preserve"> một trong những thuật toán</w:t>
      </w:r>
      <w:r w:rsidR="009F6947">
        <w:rPr>
          <w:rFonts w:asciiTheme="majorBidi" w:hAnsiTheme="majorBidi" w:cstheme="majorBidi"/>
          <w:noProof/>
          <w:lang w:bidi="ar-MA"/>
        </w:rPr>
        <w:t xml:space="preserve"> học máy</w:t>
      </w:r>
      <w:r w:rsidR="008A5CF3">
        <w:rPr>
          <w:rFonts w:asciiTheme="majorBidi" w:hAnsiTheme="majorBidi" w:cstheme="majorBidi"/>
          <w:noProof/>
          <w:lang w:bidi="ar-MA"/>
        </w:rPr>
        <w:t xml:space="preserve"> </w:t>
      </w:r>
      <w:r w:rsidR="009F6947">
        <w:rPr>
          <w:rFonts w:asciiTheme="majorBidi" w:hAnsiTheme="majorBidi" w:cstheme="majorBidi"/>
          <w:noProof/>
          <w:lang w:bidi="ar-MA"/>
        </w:rPr>
        <w:t>(</w:t>
      </w:r>
      <w:r w:rsidR="008A5CF3">
        <w:rPr>
          <w:rFonts w:asciiTheme="majorBidi" w:hAnsiTheme="majorBidi" w:cstheme="majorBidi"/>
          <w:noProof/>
          <w:lang w:bidi="ar-MA"/>
        </w:rPr>
        <w:t>Machine Learning</w:t>
      </w:r>
      <w:r w:rsidR="009F6947">
        <w:rPr>
          <w:rFonts w:asciiTheme="majorBidi" w:hAnsiTheme="majorBidi" w:cstheme="majorBidi"/>
          <w:noProof/>
          <w:lang w:bidi="ar-MA"/>
        </w:rPr>
        <w:t>) đơn giản nhất dự</w:t>
      </w:r>
      <w:r w:rsidR="00F47CC6">
        <w:rPr>
          <w:rFonts w:asciiTheme="majorBidi" w:hAnsiTheme="majorBidi" w:cstheme="majorBidi"/>
          <w:noProof/>
          <w:lang w:bidi="ar-MA"/>
        </w:rPr>
        <w:t>a</w:t>
      </w:r>
      <w:r w:rsidR="009F6947">
        <w:rPr>
          <w:rFonts w:asciiTheme="majorBidi" w:hAnsiTheme="majorBidi" w:cstheme="majorBidi"/>
          <w:noProof/>
          <w:lang w:bidi="ar-MA"/>
        </w:rPr>
        <w:t xml:space="preserve"> trên kỹ thuật học có giám sát (Supervised Learning)</w:t>
      </w:r>
    </w:p>
    <w:p w14:paraId="3699DB9B" w14:textId="35F4994E" w:rsidR="008A5CF3" w:rsidRDefault="00A800B3" w:rsidP="008A5CF3">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G</w:t>
      </w:r>
      <w:r w:rsidR="009F6947">
        <w:rPr>
          <w:rFonts w:asciiTheme="majorBidi" w:hAnsiTheme="majorBidi" w:cstheme="majorBidi"/>
          <w:noProof/>
          <w:lang w:bidi="ar-MA"/>
        </w:rPr>
        <w:t xml:space="preserve">iả định sự giống nhau giữa trường hợp mới và những trường hợp có sẵn và đặt trường </w:t>
      </w:r>
      <w:r>
        <w:rPr>
          <w:rFonts w:asciiTheme="majorBidi" w:hAnsiTheme="majorBidi" w:cstheme="majorBidi"/>
          <w:noProof/>
          <w:lang w:bidi="ar-MA"/>
        </w:rPr>
        <w:t>hợp mới vào danh mục gần giống nhất vói danh mục có sẵn</w:t>
      </w:r>
    </w:p>
    <w:p w14:paraId="0CAEF62C" w14:textId="3177C7A4" w:rsidR="00A800B3" w:rsidRDefault="00A800B3" w:rsidP="008A5CF3">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Lưu trữ tất cả dữ liệu có sẵn và phân loại một điểm dữ liệu mới dựa trên sự tương đồng</w:t>
      </w:r>
    </w:p>
    <w:p w14:paraId="46A0302B" w14:textId="2E96E29D" w:rsidR="00A800B3" w:rsidRDefault="00A800B3" w:rsidP="008A5CF3">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Thường sử dụng cho các bài toán phân loại (Classification)</w:t>
      </w:r>
      <w:r w:rsidR="00F47CC6">
        <w:rPr>
          <w:rFonts w:asciiTheme="majorBidi" w:hAnsiTheme="majorBidi" w:cstheme="majorBidi"/>
          <w:noProof/>
          <w:lang w:bidi="ar-MA"/>
        </w:rPr>
        <w:t xml:space="preserve"> và hồi quy (Regression)</w:t>
      </w:r>
    </w:p>
    <w:p w14:paraId="1B379A0D" w14:textId="03AA25C6" w:rsidR="00A800B3" w:rsidRDefault="00A800B3" w:rsidP="008A5CF3">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Không đưa ra bất kỳ giả định nào về dữ liệu cơ bản</w:t>
      </w:r>
    </w:p>
    <w:p w14:paraId="62389F5F" w14:textId="2F6B1E8B" w:rsidR="00F47CC6" w:rsidRPr="00DA1B5F" w:rsidRDefault="00555F1A" w:rsidP="00DA1B5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Không học từ tập huấn luyện (Training)</w:t>
      </w:r>
      <w:r w:rsidR="00F47CC6">
        <w:rPr>
          <w:rFonts w:asciiTheme="majorBidi" w:hAnsiTheme="majorBidi" w:cstheme="majorBidi"/>
          <w:noProof/>
          <w:lang w:bidi="ar-MA"/>
        </w:rPr>
        <w:t xml:space="preserve"> ngay</w:t>
      </w:r>
      <w:r>
        <w:rPr>
          <w:rFonts w:asciiTheme="majorBidi" w:hAnsiTheme="majorBidi" w:cstheme="majorBidi"/>
          <w:noProof/>
          <w:lang w:bidi="ar-MA"/>
        </w:rPr>
        <w:t xml:space="preserve"> </w:t>
      </w:r>
      <w:r w:rsidR="00F47CC6">
        <w:rPr>
          <w:rFonts w:asciiTheme="majorBidi" w:hAnsiTheme="majorBidi" w:cstheme="majorBidi"/>
          <w:noProof/>
          <w:lang w:bidi="ar-MA"/>
        </w:rPr>
        <w:t>mà chỉ</w:t>
      </w:r>
      <w:r>
        <w:rPr>
          <w:rFonts w:asciiTheme="majorBidi" w:hAnsiTheme="majorBidi" w:cstheme="majorBidi"/>
          <w:noProof/>
          <w:lang w:bidi="ar-MA"/>
        </w:rPr>
        <w:t xml:space="preserve"> lưu trữ tập dữ liệu</w:t>
      </w:r>
      <w:r w:rsidR="00DA1B5F">
        <w:rPr>
          <w:rFonts w:asciiTheme="majorBidi" w:hAnsiTheme="majorBidi" w:cstheme="majorBidi"/>
          <w:noProof/>
          <w:lang w:bidi="ar-MA"/>
        </w:rPr>
        <w:t>, k</w:t>
      </w:r>
      <w:r w:rsidR="00F47CC6" w:rsidRPr="00DA1B5F">
        <w:rPr>
          <w:rFonts w:asciiTheme="majorBidi" w:hAnsiTheme="majorBidi" w:cstheme="majorBidi"/>
          <w:noProof/>
          <w:lang w:bidi="ar-MA"/>
        </w:rPr>
        <w:t>hi nhận được tập dữ liệu mới thì sẽ phân loại thành một loại gần giống</w:t>
      </w:r>
    </w:p>
    <w:p w14:paraId="0C00BE5E" w14:textId="654D63B1" w:rsidR="008A5CF3" w:rsidRDefault="00DA1B5F" w:rsidP="008A5CF3">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Các bước thực hiện</w:t>
      </w:r>
      <w:r w:rsidR="00CC6394">
        <w:rPr>
          <w:rFonts w:asciiTheme="majorBidi" w:hAnsiTheme="majorBidi" w:cstheme="majorBidi"/>
          <w:noProof/>
          <w:lang w:bidi="ar-MA"/>
        </w:rPr>
        <w:t>:</w:t>
      </w:r>
    </w:p>
    <w:p w14:paraId="039095C8" w14:textId="2F220B15" w:rsidR="00CC6394" w:rsidRDefault="00CC6394" w:rsidP="00CC6394">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1: Chọn số</w:t>
      </w:r>
      <w:r w:rsidR="00572D09">
        <w:rPr>
          <w:rFonts w:asciiTheme="majorBidi" w:hAnsiTheme="majorBidi" w:cstheme="majorBidi"/>
          <w:noProof/>
          <w:lang w:bidi="ar-MA"/>
        </w:rPr>
        <w:t xml:space="preserve"> lượng</w:t>
      </w:r>
      <w:r>
        <w:rPr>
          <w:rFonts w:asciiTheme="majorBidi" w:hAnsiTheme="majorBidi" w:cstheme="majorBidi"/>
          <w:noProof/>
          <w:lang w:bidi="ar-MA"/>
        </w:rPr>
        <w:t xml:space="preserve"> k lân cận</w:t>
      </w:r>
    </w:p>
    <w:p w14:paraId="74FA56D8" w14:textId="19734681" w:rsidR="00CC6394" w:rsidRDefault="00CC6394" w:rsidP="00CC6394">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 xml:space="preserve">Bước 2: </w:t>
      </w:r>
      <w:r w:rsidR="00572D09">
        <w:rPr>
          <w:rFonts w:asciiTheme="majorBidi" w:hAnsiTheme="majorBidi" w:cstheme="majorBidi"/>
          <w:noProof/>
          <w:lang w:bidi="ar-MA"/>
        </w:rPr>
        <w:t>Tính toán khoảng cách Euclidean giữa các điểm dữ liệu</w:t>
      </w:r>
      <w:r w:rsidR="008536B7">
        <w:rPr>
          <w:rFonts w:asciiTheme="majorBidi" w:hAnsiTheme="majorBidi" w:cstheme="majorBidi"/>
          <w:noProof/>
          <w:lang w:bidi="ar-MA"/>
        </w:rPr>
        <w:t>, cụ thể là giữa điểm dữ liệu Test với các điểm dữ liệu Training</w:t>
      </w:r>
    </w:p>
    <w:p w14:paraId="250FFC65" w14:textId="796C66CF" w:rsidR="00572D09" w:rsidRDefault="00572D09" w:rsidP="00CC6394">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3: Chọn k</w:t>
      </w:r>
      <w:r w:rsidR="008536B7">
        <w:rPr>
          <w:rFonts w:asciiTheme="majorBidi" w:hAnsiTheme="majorBidi" w:cstheme="majorBidi"/>
          <w:noProof/>
          <w:lang w:bidi="ar-MA"/>
        </w:rPr>
        <w:t xml:space="preserve"> điểm dữ liệu Training</w:t>
      </w:r>
      <w:r>
        <w:rPr>
          <w:rFonts w:asciiTheme="majorBidi" w:hAnsiTheme="majorBidi" w:cstheme="majorBidi"/>
          <w:noProof/>
          <w:lang w:bidi="ar-MA"/>
        </w:rPr>
        <w:t xml:space="preserve"> gần nhất theo khoảng cách Euclidean được tính</w:t>
      </w:r>
    </w:p>
    <w:p w14:paraId="7355B957" w14:textId="6EE7D989" w:rsidR="00572D09" w:rsidRDefault="00572D09" w:rsidP="00CC6394">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4: Trong số k lân cận</w:t>
      </w:r>
      <w:r w:rsidR="008536B7">
        <w:rPr>
          <w:rFonts w:asciiTheme="majorBidi" w:hAnsiTheme="majorBidi" w:cstheme="majorBidi"/>
          <w:noProof/>
          <w:lang w:bidi="ar-MA"/>
        </w:rPr>
        <w:t xml:space="preserve"> đó</w:t>
      </w:r>
      <w:r>
        <w:rPr>
          <w:rFonts w:asciiTheme="majorBidi" w:hAnsiTheme="majorBidi" w:cstheme="majorBidi"/>
          <w:noProof/>
          <w:lang w:bidi="ar-MA"/>
        </w:rPr>
        <w:t xml:space="preserve">, đếm số điểm dữ liệu của mỗi </w:t>
      </w:r>
      <w:r w:rsidR="0061509B">
        <w:rPr>
          <w:rFonts w:asciiTheme="majorBidi" w:hAnsiTheme="majorBidi" w:cstheme="majorBidi"/>
          <w:noProof/>
          <w:lang w:bidi="ar-MA"/>
        </w:rPr>
        <w:t>lớp</w:t>
      </w:r>
    </w:p>
    <w:p w14:paraId="485B6F4F" w14:textId="67A7E207" w:rsidR="00536DD8" w:rsidRPr="00536DD8" w:rsidRDefault="00572D09" w:rsidP="00536DD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 xml:space="preserve">Bước 5: </w:t>
      </w:r>
      <w:r w:rsidR="00536DD8">
        <w:rPr>
          <w:rFonts w:asciiTheme="majorBidi" w:hAnsiTheme="majorBidi" w:cstheme="majorBidi"/>
          <w:noProof/>
          <w:lang w:bidi="ar-MA"/>
        </w:rPr>
        <w:t xml:space="preserve">Chọn </w:t>
      </w:r>
      <w:r w:rsidR="0061509B">
        <w:rPr>
          <w:rFonts w:asciiTheme="majorBidi" w:hAnsiTheme="majorBidi" w:cstheme="majorBidi"/>
          <w:noProof/>
          <w:lang w:bidi="ar-MA"/>
        </w:rPr>
        <w:t>lớp</w:t>
      </w:r>
      <w:r w:rsidR="00536DD8">
        <w:rPr>
          <w:rFonts w:asciiTheme="majorBidi" w:hAnsiTheme="majorBidi" w:cstheme="majorBidi"/>
          <w:noProof/>
          <w:lang w:bidi="ar-MA"/>
        </w:rPr>
        <w:t xml:space="preserve"> có nhiều điểm dữ liệu điểm</w:t>
      </w:r>
    </w:p>
    <w:p w14:paraId="08339F2C" w14:textId="1FA75682" w:rsidR="00CC6394" w:rsidRDefault="00536DD8" w:rsidP="008A5CF3">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Ưu điểm:</w:t>
      </w:r>
    </w:p>
    <w:p w14:paraId="71AE81E8" w14:textId="048E00F2" w:rsidR="00536DD8" w:rsidRDefault="00536DD8" w:rsidP="00536DD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Thực hiện đơn giản</w:t>
      </w:r>
    </w:p>
    <w:p w14:paraId="1B755C54" w14:textId="77D04075" w:rsidR="00536DD8" w:rsidRPr="008536B7" w:rsidRDefault="000B7E7B" w:rsidP="008536B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Thích hợp</w:t>
      </w:r>
      <w:r w:rsidR="008536B7">
        <w:rPr>
          <w:rFonts w:asciiTheme="majorBidi" w:hAnsiTheme="majorBidi" w:cstheme="majorBidi"/>
          <w:noProof/>
          <w:lang w:bidi="ar-MA"/>
        </w:rPr>
        <w:t xml:space="preserve"> và hiệu quả hơn </w:t>
      </w:r>
      <w:r w:rsidR="00536DD8">
        <w:rPr>
          <w:rFonts w:asciiTheme="majorBidi" w:hAnsiTheme="majorBidi" w:cstheme="majorBidi"/>
          <w:noProof/>
          <w:lang w:bidi="ar-MA"/>
        </w:rPr>
        <w:t xml:space="preserve">với dữ liệu </w:t>
      </w:r>
      <w:r w:rsidR="008536B7">
        <w:rPr>
          <w:rFonts w:asciiTheme="majorBidi" w:hAnsiTheme="majorBidi" w:cstheme="majorBidi"/>
          <w:noProof/>
          <w:lang w:bidi="ar-MA"/>
        </w:rPr>
        <w:t>Training</w:t>
      </w:r>
      <w:r w:rsidR="00536DD8">
        <w:rPr>
          <w:rFonts w:asciiTheme="majorBidi" w:hAnsiTheme="majorBidi" w:cstheme="majorBidi"/>
          <w:noProof/>
          <w:lang w:bidi="ar-MA"/>
        </w:rPr>
        <w:t xml:space="preserve"> </w:t>
      </w:r>
      <w:r w:rsidR="008536B7">
        <w:rPr>
          <w:rFonts w:asciiTheme="majorBidi" w:hAnsiTheme="majorBidi" w:cstheme="majorBidi"/>
          <w:noProof/>
          <w:lang w:bidi="ar-MA"/>
        </w:rPr>
        <w:t>lớn</w:t>
      </w:r>
    </w:p>
    <w:p w14:paraId="3F0B7DD2" w14:textId="5BFFDFDF" w:rsidR="00536DD8" w:rsidRDefault="00536DD8" w:rsidP="008A5CF3">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Nhược điểm:</w:t>
      </w:r>
    </w:p>
    <w:p w14:paraId="023C54BE" w14:textId="127C89E7" w:rsidR="00536DD8" w:rsidRDefault="00536DD8" w:rsidP="00536DD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Luôn luôn cần xác định giá trị của k</w:t>
      </w:r>
    </w:p>
    <w:p w14:paraId="4EC312B9" w14:textId="78306093" w:rsidR="000B7E7B" w:rsidRDefault="000B7E7B" w:rsidP="00536DD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Phải tính toán khoảng cách nhiều</w:t>
      </w:r>
    </w:p>
    <w:p w14:paraId="72F5EDBF" w14:textId="398F9132" w:rsidR="000B7E7B" w:rsidRDefault="000B7E7B" w:rsidP="000B7E7B">
      <w:pPr>
        <w:jc w:val="both"/>
        <w:rPr>
          <w:rFonts w:asciiTheme="majorBidi" w:hAnsiTheme="majorBidi" w:cstheme="majorBidi"/>
          <w:noProof/>
          <w:lang w:bidi="ar-MA"/>
        </w:rPr>
      </w:pPr>
      <w:r>
        <w:rPr>
          <w:rFonts w:asciiTheme="majorBidi" w:hAnsiTheme="majorBidi" w:cstheme="majorBidi"/>
          <w:noProof/>
          <w:lang w:bidi="ar-MA"/>
        </w:rPr>
        <w:t>K-means:</w:t>
      </w:r>
    </w:p>
    <w:p w14:paraId="53C1F079" w14:textId="09AC2038" w:rsidR="000B7E7B" w:rsidRDefault="00184077" w:rsidP="000B7E7B">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Đặt điểm</w:t>
      </w:r>
      <w:r w:rsidR="000B7E7B">
        <w:rPr>
          <w:rFonts w:asciiTheme="majorBidi" w:hAnsiTheme="majorBidi" w:cstheme="majorBidi"/>
          <w:noProof/>
          <w:lang w:bidi="ar-MA"/>
        </w:rPr>
        <w:t>:</w:t>
      </w:r>
    </w:p>
    <w:p w14:paraId="246D6822" w14:textId="07F4AEB3" w:rsidR="008536B7" w:rsidRDefault="00515FC6" w:rsidP="008536B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 một</w:t>
      </w:r>
      <w:r w:rsidR="00184077">
        <w:rPr>
          <w:rFonts w:asciiTheme="majorBidi" w:hAnsiTheme="majorBidi" w:cstheme="majorBidi"/>
          <w:noProof/>
          <w:lang w:bidi="ar-MA"/>
        </w:rPr>
        <w:t xml:space="preserve"> trong những</w:t>
      </w:r>
      <w:r>
        <w:rPr>
          <w:rFonts w:asciiTheme="majorBidi" w:hAnsiTheme="majorBidi" w:cstheme="majorBidi"/>
          <w:noProof/>
          <w:lang w:bidi="ar-MA"/>
        </w:rPr>
        <w:t xml:space="preserve"> thuật toán Machine Learning</w:t>
      </w:r>
      <w:r w:rsidR="00184077">
        <w:rPr>
          <w:rFonts w:asciiTheme="majorBidi" w:hAnsiTheme="majorBidi" w:cstheme="majorBidi"/>
          <w:noProof/>
          <w:lang w:bidi="ar-MA"/>
        </w:rPr>
        <w:t xml:space="preserve"> cơ bản nhất</w:t>
      </w:r>
      <w:r>
        <w:rPr>
          <w:rFonts w:asciiTheme="majorBidi" w:hAnsiTheme="majorBidi" w:cstheme="majorBidi"/>
          <w:noProof/>
          <w:lang w:bidi="ar-MA"/>
        </w:rPr>
        <w:t xml:space="preserve"> </w:t>
      </w:r>
      <w:r w:rsidR="00184077">
        <w:rPr>
          <w:rFonts w:asciiTheme="majorBidi" w:hAnsiTheme="majorBidi" w:cstheme="majorBidi"/>
          <w:noProof/>
          <w:lang w:bidi="ar-MA"/>
        </w:rPr>
        <w:t>trong học không giám sát (</w:t>
      </w:r>
      <w:r>
        <w:rPr>
          <w:rFonts w:asciiTheme="majorBidi" w:hAnsiTheme="majorBidi" w:cstheme="majorBidi"/>
          <w:noProof/>
          <w:lang w:bidi="ar-MA"/>
        </w:rPr>
        <w:t>Unsupervised Learning</w:t>
      </w:r>
      <w:r w:rsidR="00184077">
        <w:rPr>
          <w:rFonts w:asciiTheme="majorBidi" w:hAnsiTheme="majorBidi" w:cstheme="majorBidi"/>
          <w:noProof/>
          <w:lang w:bidi="ar-MA"/>
        </w:rPr>
        <w:t>)</w:t>
      </w:r>
    </w:p>
    <w:p w14:paraId="151E69C6" w14:textId="50DEC74B" w:rsidR="00184077" w:rsidRDefault="00184077" w:rsidP="008536B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Không biết nhãn (Label) của từng điểm dữ liệu</w:t>
      </w:r>
    </w:p>
    <w:p w14:paraId="0D905FEA" w14:textId="0E9CACED" w:rsidR="00184077" w:rsidRDefault="00184077" w:rsidP="008536B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Phân dữ liệu thành các cụm</w:t>
      </w:r>
      <w:r w:rsidR="00DA1B5F">
        <w:rPr>
          <w:rFonts w:asciiTheme="majorBidi" w:hAnsiTheme="majorBidi" w:cstheme="majorBidi"/>
          <w:noProof/>
          <w:lang w:bidi="ar-MA"/>
        </w:rPr>
        <w:t xml:space="preserve"> (Cluster) khác nhau sao cho dữ liệu trong cùng một cụm có tính chất giống nhau</w:t>
      </w:r>
    </w:p>
    <w:p w14:paraId="30295DCA" w14:textId="0762B95B" w:rsidR="000B7E7B" w:rsidRDefault="00DA1B5F" w:rsidP="000B7E7B">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Các bước thực hiện</w:t>
      </w:r>
      <w:r w:rsidR="000B7E7B">
        <w:rPr>
          <w:rFonts w:asciiTheme="majorBidi" w:hAnsiTheme="majorBidi" w:cstheme="majorBidi"/>
          <w:noProof/>
          <w:lang w:bidi="ar-MA"/>
        </w:rPr>
        <w:t>:</w:t>
      </w:r>
    </w:p>
    <w:p w14:paraId="2750C597" w14:textId="691781BE" w:rsidR="00DA1B5F" w:rsidRDefault="00CE4A48" w:rsidP="00DA1B5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1: Chọn ngẫu nhiên K tâm (Centroid) cho K Cluster, mỗi Cluster được đại diện bằng các Centroid của Cluster</w:t>
      </w:r>
    </w:p>
    <w:p w14:paraId="45D94BD0" w14:textId="0C342406" w:rsidR="00CE4A48" w:rsidRDefault="00CE4A48" w:rsidP="00DA1B5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2: Dùng Euclidean tính khoảng cách giữa các đối tượng (Objects) đến K Centroid</w:t>
      </w:r>
    </w:p>
    <w:p w14:paraId="4756ABDB" w14:textId="2C867D5F" w:rsidR="00CE4A48" w:rsidRDefault="00CE4A48" w:rsidP="00DA1B5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3: Gán cho mỗi Object vào các Cluster gần nhất</w:t>
      </w:r>
    </w:p>
    <w:p w14:paraId="3E84734A" w14:textId="7FBD3053" w:rsidR="00CE4A48" w:rsidRDefault="00CE4A48" w:rsidP="00DA1B5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lastRenderedPageBreak/>
        <w:t>Bước 4: Tính tập hợp các điểm mới dựa vào Centroid của từng Cluster theo sự phân chia hiện tại</w:t>
      </w:r>
    </w:p>
    <w:p w14:paraId="17F3D09F" w14:textId="31F56943" w:rsidR="00CE4A48" w:rsidRDefault="00CE4A48" w:rsidP="00DA1B5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Bước 5: Trở lại bước 3, thuật toán kết thúc khi không có sự thay đổi về Cluster</w:t>
      </w:r>
    </w:p>
    <w:p w14:paraId="55F5218F" w14:textId="39748170" w:rsidR="000B7E7B" w:rsidRDefault="000B7E7B" w:rsidP="000B7E7B">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Ưu đi</w:t>
      </w:r>
      <w:r w:rsidR="008536B7">
        <w:rPr>
          <w:rFonts w:asciiTheme="majorBidi" w:hAnsiTheme="majorBidi" w:cstheme="majorBidi"/>
          <w:noProof/>
          <w:lang w:bidi="ar-MA"/>
        </w:rPr>
        <w:t>ểm:</w:t>
      </w:r>
    </w:p>
    <w:p w14:paraId="628C19E4" w14:textId="62D1F97D" w:rsidR="004B7A8D" w:rsidRDefault="004B7A8D" w:rsidP="004B7A8D">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Đơn giản, dễ hiểu, tương đối hiệu quả</w:t>
      </w:r>
    </w:p>
    <w:p w14:paraId="2C5D114B" w14:textId="26ADC1AD" w:rsidR="004B7A8D" w:rsidRPr="004B7A8D" w:rsidRDefault="004B7A8D" w:rsidP="004B7A8D">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Thường được tối ưu cục bộ</w:t>
      </w:r>
    </w:p>
    <w:p w14:paraId="146CCA90" w14:textId="2BF9078B" w:rsidR="008536B7" w:rsidRDefault="008536B7" w:rsidP="000B7E7B">
      <w:pPr>
        <w:pStyle w:val="oancuaDanhsach"/>
        <w:numPr>
          <w:ilvl w:val="0"/>
          <w:numId w:val="5"/>
        </w:numPr>
        <w:jc w:val="both"/>
        <w:rPr>
          <w:rFonts w:asciiTheme="majorBidi" w:hAnsiTheme="majorBidi" w:cstheme="majorBidi"/>
          <w:noProof/>
          <w:lang w:bidi="ar-MA"/>
        </w:rPr>
      </w:pPr>
      <w:r>
        <w:rPr>
          <w:rFonts w:asciiTheme="majorBidi" w:hAnsiTheme="majorBidi" w:cstheme="majorBidi"/>
          <w:noProof/>
          <w:lang w:bidi="ar-MA"/>
        </w:rPr>
        <w:t>Nhược điểm:</w:t>
      </w:r>
    </w:p>
    <w:p w14:paraId="0BA33392" w14:textId="5586546D" w:rsidR="004B7A8D" w:rsidRDefault="004B7A8D" w:rsidP="004B7A8D">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Phức tạp tuyến tính</w:t>
      </w:r>
    </w:p>
    <w:p w14:paraId="675F7BC2" w14:textId="1D61C74C" w:rsidR="004B7A8D" w:rsidRDefault="004B7A8D" w:rsidP="004B7A8D">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Bị ảnh hưởng nhiều bởi số lượng Cluster, độ tương đồng, loại dữ liệu</w:t>
      </w:r>
    </w:p>
    <w:p w14:paraId="4B275F16" w14:textId="282BDFC9" w:rsidR="004B7A8D" w:rsidRDefault="004B7A8D" w:rsidP="004B7A8D">
      <w:pPr>
        <w:jc w:val="both"/>
        <w:rPr>
          <w:rFonts w:asciiTheme="majorBidi" w:hAnsiTheme="majorBidi" w:cstheme="majorBidi"/>
          <w:noProof/>
          <w:lang w:bidi="ar-MA"/>
        </w:rPr>
      </w:pPr>
      <w:r>
        <w:rPr>
          <w:rFonts w:asciiTheme="majorBidi" w:hAnsiTheme="majorBidi" w:cstheme="majorBidi"/>
          <w:noProof/>
          <w:lang w:bidi="ar-MA"/>
        </w:rPr>
        <w:t>Bảng so sánh k-NN và K-means</w:t>
      </w:r>
    </w:p>
    <w:tbl>
      <w:tblPr>
        <w:tblStyle w:val="LiBang"/>
        <w:tblW w:w="0" w:type="auto"/>
        <w:tblLook w:val="04A0" w:firstRow="1" w:lastRow="0" w:firstColumn="1" w:lastColumn="0" w:noHBand="0" w:noVBand="1"/>
      </w:tblPr>
      <w:tblGrid>
        <w:gridCol w:w="4675"/>
        <w:gridCol w:w="4675"/>
      </w:tblGrid>
      <w:tr w:rsidR="004B7A8D" w14:paraId="69D6E970" w14:textId="77777777" w:rsidTr="0061509B">
        <w:tc>
          <w:tcPr>
            <w:tcW w:w="4675" w:type="dxa"/>
            <w:shd w:val="clear" w:color="auto" w:fill="0D0D0D" w:themeFill="text1" w:themeFillTint="F2"/>
          </w:tcPr>
          <w:p w14:paraId="567E7959" w14:textId="340A7253" w:rsidR="004B7A8D" w:rsidRDefault="00ED57A6" w:rsidP="00ED57A6">
            <w:pPr>
              <w:jc w:val="center"/>
              <w:rPr>
                <w:rFonts w:asciiTheme="majorBidi" w:hAnsiTheme="majorBidi" w:cstheme="majorBidi"/>
                <w:noProof/>
                <w:lang w:bidi="ar-MA"/>
              </w:rPr>
            </w:pPr>
            <w:r>
              <w:rPr>
                <w:rFonts w:asciiTheme="majorBidi" w:hAnsiTheme="majorBidi" w:cstheme="majorBidi"/>
                <w:noProof/>
                <w:lang w:bidi="ar-MA"/>
              </w:rPr>
              <w:t>k-NN</w:t>
            </w:r>
          </w:p>
        </w:tc>
        <w:tc>
          <w:tcPr>
            <w:tcW w:w="4675" w:type="dxa"/>
            <w:shd w:val="clear" w:color="auto" w:fill="0D0D0D" w:themeFill="text1" w:themeFillTint="F2"/>
          </w:tcPr>
          <w:p w14:paraId="4D023C7A" w14:textId="3D916EE7" w:rsidR="004B7A8D" w:rsidRDefault="00ED57A6" w:rsidP="00ED57A6">
            <w:pPr>
              <w:jc w:val="center"/>
              <w:rPr>
                <w:rFonts w:asciiTheme="majorBidi" w:hAnsiTheme="majorBidi" w:cstheme="majorBidi"/>
                <w:noProof/>
                <w:lang w:bidi="ar-MA"/>
              </w:rPr>
            </w:pPr>
            <w:r>
              <w:rPr>
                <w:rFonts w:asciiTheme="majorBidi" w:hAnsiTheme="majorBidi" w:cstheme="majorBidi"/>
                <w:noProof/>
                <w:lang w:bidi="ar-MA"/>
              </w:rPr>
              <w:t>K-means</w:t>
            </w:r>
          </w:p>
        </w:tc>
      </w:tr>
      <w:tr w:rsidR="004B7A8D" w14:paraId="39732DC7" w14:textId="77777777" w:rsidTr="004B7A8D">
        <w:tc>
          <w:tcPr>
            <w:tcW w:w="4675" w:type="dxa"/>
          </w:tcPr>
          <w:p w14:paraId="74C654B6" w14:textId="75CC8833" w:rsidR="004B7A8D" w:rsidRDefault="00ED57A6" w:rsidP="004B7A8D">
            <w:pPr>
              <w:jc w:val="both"/>
              <w:rPr>
                <w:rFonts w:asciiTheme="majorBidi" w:hAnsiTheme="majorBidi" w:cstheme="majorBidi"/>
                <w:noProof/>
                <w:lang w:bidi="ar-MA"/>
              </w:rPr>
            </w:pPr>
            <w:r>
              <w:rPr>
                <w:rFonts w:asciiTheme="majorBidi" w:hAnsiTheme="majorBidi" w:cstheme="majorBidi"/>
                <w:noProof/>
                <w:lang w:bidi="ar-MA"/>
              </w:rPr>
              <w:t>Học có giám sát</w:t>
            </w:r>
          </w:p>
        </w:tc>
        <w:tc>
          <w:tcPr>
            <w:tcW w:w="4675" w:type="dxa"/>
          </w:tcPr>
          <w:p w14:paraId="77ACC0F3" w14:textId="70727EBE" w:rsidR="004B7A8D" w:rsidRDefault="00ED57A6" w:rsidP="004B7A8D">
            <w:pPr>
              <w:jc w:val="both"/>
              <w:rPr>
                <w:rFonts w:asciiTheme="majorBidi" w:hAnsiTheme="majorBidi" w:cstheme="majorBidi"/>
                <w:noProof/>
                <w:lang w:bidi="ar-MA"/>
              </w:rPr>
            </w:pPr>
            <w:r>
              <w:rPr>
                <w:rFonts w:asciiTheme="majorBidi" w:hAnsiTheme="majorBidi" w:cstheme="majorBidi"/>
                <w:noProof/>
                <w:lang w:bidi="ar-MA"/>
              </w:rPr>
              <w:t>Học không giám sát</w:t>
            </w:r>
          </w:p>
        </w:tc>
      </w:tr>
      <w:tr w:rsidR="00ED57A6" w14:paraId="475A17F4" w14:textId="77777777" w:rsidTr="004B7A8D">
        <w:tc>
          <w:tcPr>
            <w:tcW w:w="4675" w:type="dxa"/>
          </w:tcPr>
          <w:p w14:paraId="16076E31" w14:textId="409F53C4" w:rsidR="00ED57A6" w:rsidRDefault="00ED57A6" w:rsidP="004B7A8D">
            <w:pPr>
              <w:jc w:val="both"/>
              <w:rPr>
                <w:rFonts w:asciiTheme="majorBidi" w:hAnsiTheme="majorBidi" w:cstheme="majorBidi"/>
                <w:noProof/>
                <w:lang w:bidi="ar-MA"/>
              </w:rPr>
            </w:pPr>
            <w:r>
              <w:rPr>
                <w:rFonts w:asciiTheme="majorBidi" w:hAnsiTheme="majorBidi" w:cstheme="majorBidi"/>
                <w:noProof/>
                <w:lang w:bidi="ar-MA"/>
              </w:rPr>
              <w:t xml:space="preserve">Phân loại, </w:t>
            </w:r>
            <w:r w:rsidR="0061509B">
              <w:rPr>
                <w:rFonts w:asciiTheme="majorBidi" w:hAnsiTheme="majorBidi" w:cstheme="majorBidi"/>
                <w:noProof/>
                <w:lang w:bidi="ar-MA"/>
              </w:rPr>
              <w:t>hồi quy</w:t>
            </w:r>
          </w:p>
        </w:tc>
        <w:tc>
          <w:tcPr>
            <w:tcW w:w="4675" w:type="dxa"/>
          </w:tcPr>
          <w:p w14:paraId="361B10A3" w14:textId="20519C38" w:rsidR="00ED57A6" w:rsidRDefault="0061509B" w:rsidP="004B7A8D">
            <w:pPr>
              <w:jc w:val="both"/>
              <w:rPr>
                <w:rFonts w:asciiTheme="majorBidi" w:hAnsiTheme="majorBidi" w:cstheme="majorBidi"/>
                <w:noProof/>
                <w:lang w:bidi="ar-MA"/>
              </w:rPr>
            </w:pPr>
            <w:r>
              <w:rPr>
                <w:rFonts w:asciiTheme="majorBidi" w:hAnsiTheme="majorBidi" w:cstheme="majorBidi"/>
                <w:noProof/>
                <w:lang w:bidi="ar-MA"/>
              </w:rPr>
              <w:t>Phân cụm</w:t>
            </w:r>
          </w:p>
        </w:tc>
      </w:tr>
      <w:tr w:rsidR="0061509B" w14:paraId="05FA4EF0" w14:textId="77777777" w:rsidTr="004B7A8D">
        <w:tc>
          <w:tcPr>
            <w:tcW w:w="4675" w:type="dxa"/>
          </w:tcPr>
          <w:p w14:paraId="7F8B6243" w14:textId="04E9EBE3" w:rsidR="0061509B" w:rsidRDefault="0061509B" w:rsidP="004B7A8D">
            <w:pPr>
              <w:jc w:val="both"/>
              <w:rPr>
                <w:rFonts w:asciiTheme="majorBidi" w:hAnsiTheme="majorBidi" w:cstheme="majorBidi"/>
                <w:noProof/>
                <w:lang w:bidi="ar-MA"/>
              </w:rPr>
            </w:pPr>
            <w:r>
              <w:rPr>
                <w:rFonts w:asciiTheme="majorBidi" w:hAnsiTheme="majorBidi" w:cstheme="majorBidi"/>
                <w:noProof/>
                <w:lang w:bidi="ar-MA"/>
              </w:rPr>
              <w:t>k trong k-NN là số lân cận gần nhất</w:t>
            </w:r>
          </w:p>
        </w:tc>
        <w:tc>
          <w:tcPr>
            <w:tcW w:w="4675" w:type="dxa"/>
          </w:tcPr>
          <w:p w14:paraId="2145988E" w14:textId="438D7DD9" w:rsidR="0061509B" w:rsidRDefault="0061509B" w:rsidP="004B7A8D">
            <w:pPr>
              <w:jc w:val="both"/>
              <w:rPr>
                <w:rFonts w:asciiTheme="majorBidi" w:hAnsiTheme="majorBidi" w:cstheme="majorBidi"/>
                <w:noProof/>
                <w:lang w:bidi="ar-MA"/>
              </w:rPr>
            </w:pPr>
            <w:r>
              <w:rPr>
                <w:rFonts w:asciiTheme="majorBidi" w:hAnsiTheme="majorBidi" w:cstheme="majorBidi"/>
                <w:noProof/>
                <w:lang w:bidi="ar-MA"/>
              </w:rPr>
              <w:t>K trong K-means là số nhóm</w:t>
            </w:r>
          </w:p>
        </w:tc>
      </w:tr>
      <w:tr w:rsidR="004B7A8D" w14:paraId="35625AD1" w14:textId="77777777" w:rsidTr="004B7A8D">
        <w:tc>
          <w:tcPr>
            <w:tcW w:w="4675" w:type="dxa"/>
          </w:tcPr>
          <w:p w14:paraId="12AFFCBE" w14:textId="74A99CE4" w:rsidR="004B7A8D" w:rsidRDefault="0061509B" w:rsidP="004B7A8D">
            <w:pPr>
              <w:jc w:val="both"/>
              <w:rPr>
                <w:rFonts w:asciiTheme="majorBidi" w:hAnsiTheme="majorBidi" w:cstheme="majorBidi"/>
                <w:noProof/>
                <w:lang w:bidi="ar-MA"/>
              </w:rPr>
            </w:pPr>
            <w:r>
              <w:rPr>
                <w:rFonts w:asciiTheme="majorBidi" w:hAnsiTheme="majorBidi" w:cstheme="majorBidi"/>
                <w:noProof/>
                <w:lang w:bidi="ar-MA"/>
              </w:rPr>
              <w:t>Tính k điểm dữ liệu gần nhất từ điểm dữ liệu X, sử dụng những điểm này để xác định X thuộc lớp nào</w:t>
            </w:r>
          </w:p>
        </w:tc>
        <w:tc>
          <w:tcPr>
            <w:tcW w:w="4675" w:type="dxa"/>
          </w:tcPr>
          <w:p w14:paraId="047FC983" w14:textId="431BD5AD" w:rsidR="004B7A8D" w:rsidRDefault="00ED57A6" w:rsidP="004B7A8D">
            <w:pPr>
              <w:jc w:val="both"/>
              <w:rPr>
                <w:rFonts w:asciiTheme="majorBidi" w:hAnsiTheme="majorBidi" w:cstheme="majorBidi"/>
                <w:noProof/>
                <w:lang w:bidi="ar-MA"/>
              </w:rPr>
            </w:pPr>
            <w:r>
              <w:rPr>
                <w:rFonts w:asciiTheme="majorBidi" w:hAnsiTheme="majorBidi" w:cstheme="majorBidi"/>
                <w:noProof/>
                <w:lang w:bidi="ar-MA"/>
              </w:rPr>
              <w:t>Sử dụng khoảng cách từ điểm dữ liệu đến K tâm để phân cụm dữ liệu thành K nhóm</w:t>
            </w:r>
          </w:p>
        </w:tc>
      </w:tr>
      <w:tr w:rsidR="004B7A8D" w14:paraId="607467F5" w14:textId="77777777" w:rsidTr="004B7A8D">
        <w:tc>
          <w:tcPr>
            <w:tcW w:w="4675" w:type="dxa"/>
          </w:tcPr>
          <w:p w14:paraId="1942CE8F" w14:textId="17E8B947" w:rsidR="004B7A8D" w:rsidRDefault="0061509B" w:rsidP="004B7A8D">
            <w:pPr>
              <w:jc w:val="both"/>
              <w:rPr>
                <w:rFonts w:asciiTheme="majorBidi" w:hAnsiTheme="majorBidi" w:cstheme="majorBidi"/>
                <w:noProof/>
                <w:lang w:bidi="ar-MA"/>
              </w:rPr>
            </w:pPr>
            <w:r>
              <w:rPr>
                <w:rFonts w:asciiTheme="majorBidi" w:hAnsiTheme="majorBidi" w:cstheme="majorBidi"/>
                <w:noProof/>
                <w:lang w:bidi="ar-MA"/>
              </w:rPr>
              <w:t>Điểm dữ liệu được phân loại vẫn là giống nhau</w:t>
            </w:r>
          </w:p>
        </w:tc>
        <w:tc>
          <w:tcPr>
            <w:tcW w:w="4675" w:type="dxa"/>
          </w:tcPr>
          <w:p w14:paraId="32FAF421" w14:textId="1F9A605D" w:rsidR="004B7A8D" w:rsidRDefault="0061509B" w:rsidP="004B7A8D">
            <w:pPr>
              <w:jc w:val="both"/>
              <w:rPr>
                <w:rFonts w:asciiTheme="majorBidi" w:hAnsiTheme="majorBidi" w:cstheme="majorBidi"/>
                <w:noProof/>
                <w:lang w:bidi="ar-MA"/>
              </w:rPr>
            </w:pPr>
            <w:r>
              <w:rPr>
                <w:rFonts w:asciiTheme="majorBidi" w:hAnsiTheme="majorBidi" w:cstheme="majorBidi"/>
                <w:noProof/>
                <w:lang w:bidi="ar-MA"/>
              </w:rPr>
              <w:t>Cập nhật tâm mỗi lần trôi qua tính toán trên tất cả dữ liệu trong một lớp</w:t>
            </w:r>
          </w:p>
        </w:tc>
      </w:tr>
      <w:tr w:rsidR="004B7A8D" w14:paraId="71402573" w14:textId="77777777" w:rsidTr="004B7A8D">
        <w:tc>
          <w:tcPr>
            <w:tcW w:w="4675" w:type="dxa"/>
          </w:tcPr>
          <w:p w14:paraId="6CC51744" w14:textId="431D755E" w:rsidR="004B7A8D" w:rsidRDefault="0061509B" w:rsidP="004B7A8D">
            <w:pPr>
              <w:jc w:val="both"/>
              <w:rPr>
                <w:rFonts w:asciiTheme="majorBidi" w:hAnsiTheme="majorBidi" w:cstheme="majorBidi"/>
                <w:noProof/>
                <w:lang w:bidi="ar-MA"/>
              </w:rPr>
            </w:pPr>
            <w:r>
              <w:rPr>
                <w:rFonts w:asciiTheme="majorBidi" w:hAnsiTheme="majorBidi" w:cstheme="majorBidi"/>
                <w:noProof/>
                <w:lang w:bidi="ar-MA"/>
              </w:rPr>
              <w:t>Chỉ yêu cầu k tính toán khoảng cách</w:t>
            </w:r>
          </w:p>
        </w:tc>
        <w:tc>
          <w:tcPr>
            <w:tcW w:w="4675" w:type="dxa"/>
          </w:tcPr>
          <w:p w14:paraId="601A6FCE" w14:textId="6534B6E5" w:rsidR="004B7A8D" w:rsidRDefault="0061509B" w:rsidP="004B7A8D">
            <w:pPr>
              <w:jc w:val="both"/>
              <w:rPr>
                <w:rFonts w:asciiTheme="majorBidi" w:hAnsiTheme="majorBidi" w:cstheme="majorBidi"/>
                <w:noProof/>
                <w:lang w:bidi="ar-MA"/>
              </w:rPr>
            </w:pPr>
            <w:r>
              <w:rPr>
                <w:rFonts w:asciiTheme="majorBidi" w:hAnsiTheme="majorBidi" w:cstheme="majorBidi"/>
                <w:noProof/>
                <w:lang w:bidi="ar-MA"/>
              </w:rPr>
              <w:t>Phải lặp lại dữ liệu cho đến trung tâm điểm không di chuyển</w:t>
            </w:r>
          </w:p>
        </w:tc>
      </w:tr>
      <w:tr w:rsidR="00B53CDB" w14:paraId="4F1ABE4B" w14:textId="77777777" w:rsidTr="004B7A8D">
        <w:tc>
          <w:tcPr>
            <w:tcW w:w="4675" w:type="dxa"/>
          </w:tcPr>
          <w:p w14:paraId="09D284D9" w14:textId="4DDE552C" w:rsidR="00B53CDB" w:rsidRDefault="00B53CDB" w:rsidP="004B7A8D">
            <w:pPr>
              <w:jc w:val="both"/>
              <w:rPr>
                <w:rFonts w:asciiTheme="majorBidi" w:hAnsiTheme="majorBidi" w:cstheme="majorBidi"/>
                <w:noProof/>
                <w:lang w:bidi="ar-MA"/>
              </w:rPr>
            </w:pPr>
            <w:r>
              <w:rPr>
                <w:rFonts w:asciiTheme="majorBidi" w:hAnsiTheme="majorBidi" w:cstheme="majorBidi"/>
                <w:noProof/>
                <w:lang w:bidi="ar-MA"/>
              </w:rPr>
              <w:t>Phải cung cấp nhãn dữ liệu</w:t>
            </w:r>
          </w:p>
        </w:tc>
        <w:tc>
          <w:tcPr>
            <w:tcW w:w="4675" w:type="dxa"/>
          </w:tcPr>
          <w:p w14:paraId="6C3F2FD4" w14:textId="0343DC6F" w:rsidR="00B53CDB" w:rsidRDefault="00B53CDB" w:rsidP="004B7A8D">
            <w:pPr>
              <w:jc w:val="both"/>
              <w:rPr>
                <w:rFonts w:asciiTheme="majorBidi" w:hAnsiTheme="majorBidi" w:cstheme="majorBidi"/>
                <w:noProof/>
                <w:lang w:bidi="ar-MA"/>
              </w:rPr>
            </w:pPr>
            <w:r>
              <w:rPr>
                <w:rFonts w:asciiTheme="majorBidi" w:hAnsiTheme="majorBidi" w:cstheme="majorBidi"/>
                <w:noProof/>
                <w:lang w:bidi="ar-MA"/>
              </w:rPr>
              <w:t>Không biết nhãn của từng điểm dữ liệu</w:t>
            </w:r>
          </w:p>
        </w:tc>
      </w:tr>
    </w:tbl>
    <w:p w14:paraId="3634D725" w14:textId="77777777" w:rsidR="004B7A8D" w:rsidRPr="004B7A8D" w:rsidRDefault="004B7A8D" w:rsidP="004B7A8D">
      <w:pPr>
        <w:jc w:val="both"/>
        <w:rPr>
          <w:rFonts w:asciiTheme="majorBidi" w:hAnsiTheme="majorBidi" w:cstheme="majorBidi"/>
          <w:noProof/>
          <w:lang w:bidi="ar-MA"/>
        </w:rPr>
      </w:pPr>
    </w:p>
    <w:p w14:paraId="070E1F70" w14:textId="68C72960" w:rsidR="00681B0E" w:rsidRPr="00C5258A" w:rsidRDefault="00681B0E" w:rsidP="00C5258A">
      <w:pPr>
        <w:jc w:val="both"/>
        <w:rPr>
          <w:rFonts w:asciiTheme="majorBidi" w:hAnsiTheme="majorBidi" w:cstheme="majorBidi"/>
          <w:noProof/>
          <w:lang w:bidi="ar-MA"/>
        </w:rPr>
      </w:pPr>
      <w:r w:rsidRPr="00C5258A">
        <w:rPr>
          <w:rFonts w:asciiTheme="majorBidi" w:hAnsiTheme="majorBidi" w:cstheme="majorBidi"/>
          <w:noProof/>
          <w:lang w:bidi="ar-MA"/>
        </w:rPr>
        <w:t>…………………….</w:t>
      </w:r>
    </w:p>
    <w:p w14:paraId="21838D3A" w14:textId="77777777" w:rsidR="00C618F1" w:rsidRDefault="00681B0E" w:rsidP="00C618F1">
      <w:pPr>
        <w:jc w:val="both"/>
        <w:rPr>
          <w:rFonts w:asciiTheme="majorBidi" w:hAnsiTheme="majorBidi" w:cstheme="majorBidi"/>
          <w:b/>
          <w:bCs/>
          <w:noProof/>
          <w:lang w:bidi="ar-MA"/>
        </w:rPr>
      </w:pPr>
      <w:r w:rsidRPr="007657BF">
        <w:rPr>
          <w:rFonts w:asciiTheme="majorBidi" w:hAnsiTheme="majorBidi" w:cstheme="majorBidi"/>
          <w:b/>
          <w:bCs/>
          <w:noProof/>
          <w:lang w:bidi="ar-MA"/>
        </w:rPr>
        <w:t xml:space="preserve">Câu 2(2.5đ):  </w:t>
      </w:r>
    </w:p>
    <w:p w14:paraId="4382927A" w14:textId="15C77FEE" w:rsidR="00C618F1" w:rsidRDefault="00C618F1" w:rsidP="00C618F1">
      <w:pPr>
        <w:jc w:val="both"/>
        <w:rPr>
          <w:rFonts w:asciiTheme="majorBidi" w:hAnsiTheme="majorBidi" w:cstheme="majorBidi"/>
          <w:b/>
          <w:bCs/>
          <w:noProof/>
          <w:lang w:bidi="ar-MA"/>
        </w:rPr>
      </w:pPr>
      <w:r>
        <w:rPr>
          <w:rFonts w:asciiTheme="majorBidi" w:hAnsiTheme="majorBidi" w:cstheme="majorBidi"/>
          <w:b/>
          <w:bCs/>
          <w:noProof/>
          <w:lang w:bidi="ar-MA"/>
        </w:rPr>
        <w:t xml:space="preserve">a. </w:t>
      </w:r>
      <w:r w:rsidR="007657BF" w:rsidRPr="007657BF">
        <w:rPr>
          <w:rFonts w:asciiTheme="majorBidi" w:hAnsiTheme="majorBidi" w:cstheme="majorBidi"/>
          <w:b/>
          <w:bCs/>
          <w:noProof/>
          <w:lang w:bidi="ar-MA"/>
        </w:rPr>
        <w:t>Feature selection</w:t>
      </w:r>
      <w:r w:rsidR="007657BF">
        <w:rPr>
          <w:rFonts w:asciiTheme="majorBidi" w:hAnsiTheme="majorBidi" w:cstheme="majorBidi"/>
          <w:b/>
          <w:bCs/>
          <w:noProof/>
          <w:lang w:bidi="ar-MA"/>
        </w:rPr>
        <w:t xml:space="preserve"> (lựa chọn đặc trưng) đóng vai trò như thế nào trong các bài toán phân loại có giám sát ? </w:t>
      </w:r>
    </w:p>
    <w:p w14:paraId="01D05C6A" w14:textId="5F4BC8A3" w:rsidR="00681B0E" w:rsidRDefault="00C618F1" w:rsidP="00C618F1">
      <w:pPr>
        <w:jc w:val="both"/>
        <w:rPr>
          <w:rFonts w:asciiTheme="majorBidi" w:hAnsiTheme="majorBidi" w:cstheme="majorBidi"/>
          <w:b/>
          <w:bCs/>
          <w:noProof/>
          <w:lang w:bidi="ar-MA"/>
        </w:rPr>
      </w:pPr>
      <w:r w:rsidRPr="00C618F1">
        <w:rPr>
          <w:rFonts w:asciiTheme="majorBidi" w:hAnsiTheme="majorBidi" w:cstheme="majorBidi"/>
          <w:b/>
          <w:bCs/>
          <w:noProof/>
          <w:lang w:bidi="ar-MA"/>
        </w:rPr>
        <w:t>b. FS có phải là một bài toán của machine lea</w:t>
      </w:r>
      <w:r>
        <w:rPr>
          <w:rFonts w:asciiTheme="majorBidi" w:hAnsiTheme="majorBidi" w:cstheme="majorBidi"/>
          <w:b/>
          <w:bCs/>
          <w:noProof/>
          <w:lang w:bidi="ar-MA"/>
        </w:rPr>
        <w:t>rning hay không ?</w:t>
      </w:r>
    </w:p>
    <w:p w14:paraId="795D0A8D" w14:textId="3111DFE7" w:rsidR="00C618F1" w:rsidRPr="00C618F1" w:rsidRDefault="00C618F1" w:rsidP="00C618F1">
      <w:pPr>
        <w:jc w:val="both"/>
        <w:rPr>
          <w:rFonts w:asciiTheme="majorBidi" w:hAnsiTheme="majorBidi" w:cstheme="majorBidi"/>
          <w:b/>
          <w:bCs/>
          <w:noProof/>
          <w:lang w:bidi="ar-MA"/>
        </w:rPr>
      </w:pPr>
      <w:r w:rsidRPr="00C618F1">
        <w:rPr>
          <w:rFonts w:asciiTheme="majorBidi" w:hAnsiTheme="majorBidi" w:cstheme="majorBidi"/>
          <w:b/>
          <w:bCs/>
          <w:noProof/>
          <w:lang w:bidi="ar-MA"/>
        </w:rPr>
        <w:t>c. Trình bày một h</w:t>
      </w:r>
      <w:r>
        <w:rPr>
          <w:rFonts w:asciiTheme="majorBidi" w:hAnsiTheme="majorBidi" w:cstheme="majorBidi"/>
          <w:b/>
          <w:bCs/>
          <w:noProof/>
          <w:lang w:bidi="ar-MA"/>
        </w:rPr>
        <w:t xml:space="preserve">ệ số lựa chọn đặc trưng cho trường hợp Unsupervised hoặc Supervised.  </w:t>
      </w:r>
    </w:p>
    <w:p w14:paraId="3C7B2535" w14:textId="09839AEA" w:rsidR="00681B0E" w:rsidRDefault="00681B0E" w:rsidP="00C5258A">
      <w:pPr>
        <w:jc w:val="both"/>
        <w:rPr>
          <w:rFonts w:asciiTheme="majorBidi" w:hAnsiTheme="majorBidi" w:cstheme="majorBidi"/>
          <w:noProof/>
          <w:lang w:bidi="ar-MA"/>
        </w:rPr>
      </w:pPr>
      <w:r w:rsidRPr="00C618F1">
        <w:rPr>
          <w:rFonts w:asciiTheme="majorBidi" w:hAnsiTheme="majorBidi" w:cstheme="majorBidi"/>
          <w:noProof/>
          <w:lang w:val="pt-PT" w:bidi="ar-MA"/>
        </w:rPr>
        <w:t xml:space="preserve">……. </w:t>
      </w:r>
      <w:r w:rsidR="004A7679">
        <w:rPr>
          <w:rFonts w:asciiTheme="majorBidi" w:hAnsiTheme="majorBidi" w:cstheme="majorBidi"/>
          <w:noProof/>
          <w:lang w:bidi="ar-MA"/>
        </w:rPr>
        <w:t>Trình bày</w:t>
      </w:r>
      <w:r w:rsidRPr="00C5258A">
        <w:rPr>
          <w:rFonts w:asciiTheme="majorBidi" w:hAnsiTheme="majorBidi" w:cstheme="majorBidi"/>
          <w:noProof/>
          <w:lang w:bidi="ar-MA"/>
        </w:rPr>
        <w:t>…….</w:t>
      </w:r>
    </w:p>
    <w:p w14:paraId="18DAC65F" w14:textId="66523587" w:rsidR="004A7679" w:rsidRDefault="004A7679" w:rsidP="004A7679">
      <w:pPr>
        <w:pStyle w:val="oancuaDanhsach"/>
        <w:numPr>
          <w:ilvl w:val="0"/>
          <w:numId w:val="8"/>
        </w:numPr>
        <w:jc w:val="both"/>
        <w:rPr>
          <w:rFonts w:asciiTheme="majorBidi" w:hAnsiTheme="majorBidi" w:cstheme="majorBidi"/>
          <w:noProof/>
          <w:lang w:bidi="ar-MA"/>
        </w:rPr>
      </w:pPr>
      <w:r>
        <w:rPr>
          <w:rFonts w:asciiTheme="majorBidi" w:hAnsiTheme="majorBidi" w:cstheme="majorBidi"/>
          <w:noProof/>
          <w:lang w:bidi="ar-MA"/>
        </w:rPr>
        <w:t>Vai trò Feature selection trong các bài toán phân loại có giám sát là:</w:t>
      </w:r>
    </w:p>
    <w:p w14:paraId="6B71382F" w14:textId="74B0DB42" w:rsidR="00AF30EF" w:rsidRPr="00AF30EF" w:rsidRDefault="00AF30EF" w:rsidP="005C5E9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Xác định các tính năng liên quan để đạt được mục tiêu tốt nhất của mô hình</w:t>
      </w:r>
    </w:p>
    <w:p w14:paraId="7D5235F3" w14:textId="7E3796CE" w:rsidR="004A7679" w:rsidRDefault="004A7679"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Cải thiện hiệu suất</w:t>
      </w:r>
      <w:r w:rsidR="007D4CCB">
        <w:rPr>
          <w:rFonts w:asciiTheme="majorBidi" w:hAnsiTheme="majorBidi" w:cstheme="majorBidi"/>
          <w:noProof/>
          <w:lang w:bidi="ar-MA"/>
        </w:rPr>
        <w:t>: tốc độ, sức mạnh dự đoán, tính đơn giản của mô hình</w:t>
      </w:r>
    </w:p>
    <w:p w14:paraId="463B88BB" w14:textId="28F36AFD"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Trực quan hóa dữ liệu để lựa chọn mô hình</w:t>
      </w:r>
    </w:p>
    <w:p w14:paraId="1D5C2D1A" w14:textId="381DA473"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Giảm kích thước và loại bỏ tiếng ồn</w:t>
      </w:r>
    </w:p>
    <w:p w14:paraId="643A9443" w14:textId="430B05FC"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Loại bỏ dữ liệu không liên quan</w:t>
      </w:r>
    </w:p>
    <w:p w14:paraId="18F1609A" w14:textId="039F4769"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Tăng độ chính xác dự đoán của các mô hình đã học</w:t>
      </w:r>
    </w:p>
    <w:p w14:paraId="1083445D" w14:textId="55CDCDB3"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Giảm chi phí dữ liệu</w:t>
      </w:r>
    </w:p>
    <w:p w14:paraId="535928CA" w14:textId="70C489C1"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Nâng cao hiệu quả học tập: giảm yêu cầu lưu trữ, chi phí tính toán</w:t>
      </w:r>
    </w:p>
    <w:p w14:paraId="3EE5AEEB" w14:textId="0F9570C0" w:rsidR="007D4CCB" w:rsidRDefault="007D4CCB" w:rsidP="004A7679">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Giảm độ phức tạp của mô hình kết quả mô tả, nâng cao hiểu biết về dữ liệu và mô hình</w:t>
      </w:r>
    </w:p>
    <w:p w14:paraId="4E06BF03" w14:textId="5677F997" w:rsidR="00D36D78" w:rsidRDefault="004A7679" w:rsidP="004A7679">
      <w:pPr>
        <w:pStyle w:val="oancuaDanhsach"/>
        <w:numPr>
          <w:ilvl w:val="0"/>
          <w:numId w:val="8"/>
        </w:numPr>
        <w:jc w:val="both"/>
        <w:rPr>
          <w:rFonts w:asciiTheme="majorBidi" w:hAnsiTheme="majorBidi" w:cstheme="majorBidi"/>
          <w:noProof/>
          <w:lang w:bidi="ar-MA"/>
        </w:rPr>
      </w:pPr>
      <w:r>
        <w:rPr>
          <w:rFonts w:asciiTheme="majorBidi" w:hAnsiTheme="majorBidi" w:cstheme="majorBidi"/>
          <w:noProof/>
          <w:lang w:bidi="ar-MA"/>
        </w:rPr>
        <w:t>F</w:t>
      </w:r>
      <w:r w:rsidR="00960D0B">
        <w:rPr>
          <w:rFonts w:asciiTheme="majorBidi" w:hAnsiTheme="majorBidi" w:cstheme="majorBidi"/>
          <w:noProof/>
          <w:lang w:bidi="ar-MA"/>
        </w:rPr>
        <w:t xml:space="preserve">eature selection là quá trình giảm số lượng biến đầu vào </w:t>
      </w:r>
      <w:r w:rsidR="00F207AA">
        <w:rPr>
          <w:rFonts w:asciiTheme="majorBidi" w:hAnsiTheme="majorBidi" w:cstheme="majorBidi"/>
          <w:noProof/>
          <w:lang w:bidi="ar-MA"/>
        </w:rPr>
        <w:t>khi phát triển mô hình dự đoán. Feature seclection không phải là một bài toán của Machine Learning mà</w:t>
      </w:r>
      <w:r w:rsidR="00960D0B">
        <w:rPr>
          <w:rFonts w:asciiTheme="majorBidi" w:hAnsiTheme="majorBidi" w:cstheme="majorBidi"/>
          <w:noProof/>
          <w:lang w:bidi="ar-MA"/>
        </w:rPr>
        <w:t xml:space="preserve"> là một nhánh trong Machine Learning và phụ thuộc vào ba ngữ cảnh</w:t>
      </w:r>
      <w:r w:rsidR="00F207AA">
        <w:rPr>
          <w:rFonts w:asciiTheme="majorBidi" w:hAnsiTheme="majorBidi" w:cstheme="majorBidi"/>
          <w:noProof/>
          <w:lang w:bidi="ar-MA"/>
        </w:rPr>
        <w:t>: Supervised, Unsupervised và Semi-Supervised.</w:t>
      </w:r>
      <w:r w:rsidR="004F32FA">
        <w:rPr>
          <w:rFonts w:asciiTheme="majorBidi" w:hAnsiTheme="majorBidi" w:cstheme="majorBidi"/>
          <w:noProof/>
          <w:lang w:bidi="ar-MA"/>
        </w:rPr>
        <w:t xml:space="preserve"> </w:t>
      </w:r>
    </w:p>
    <w:p w14:paraId="33902820" w14:textId="77777777" w:rsidR="00D36D78" w:rsidRDefault="00F207AA" w:rsidP="00D36D78">
      <w:pPr>
        <w:pStyle w:val="oancuaDanhsach"/>
        <w:jc w:val="both"/>
        <w:rPr>
          <w:rFonts w:asciiTheme="majorBidi" w:hAnsiTheme="majorBidi" w:cstheme="majorBidi"/>
          <w:noProof/>
          <w:lang w:bidi="ar-MA"/>
        </w:rPr>
      </w:pPr>
      <w:r>
        <w:rPr>
          <w:rFonts w:asciiTheme="majorBidi" w:hAnsiTheme="majorBidi" w:cstheme="majorBidi"/>
          <w:noProof/>
          <w:lang w:bidi="ar-MA"/>
        </w:rPr>
        <w:lastRenderedPageBreak/>
        <w:t>Feature selection</w:t>
      </w:r>
      <w:r w:rsidR="00D36D78">
        <w:rPr>
          <w:rFonts w:asciiTheme="majorBidi" w:hAnsiTheme="majorBidi" w:cstheme="majorBidi"/>
          <w:noProof/>
          <w:lang w:bidi="ar-MA"/>
        </w:rPr>
        <w:t>:</w:t>
      </w:r>
    </w:p>
    <w:p w14:paraId="0368A2DF" w14:textId="77777777" w:rsidR="00D36D78" w:rsidRDefault="00D36D78" w:rsidP="00D36D7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D</w:t>
      </w:r>
      <w:r w:rsidR="005C5E97" w:rsidRPr="00D36D78">
        <w:rPr>
          <w:rFonts w:asciiTheme="majorBidi" w:hAnsiTheme="majorBidi" w:cstheme="majorBidi"/>
          <w:noProof/>
          <w:lang w:bidi="ar-MA"/>
        </w:rPr>
        <w:t>ựa vào tính sẵn có của dữ liệu được gán nhãn</w:t>
      </w:r>
    </w:p>
    <w:p w14:paraId="39FF1013" w14:textId="77777777" w:rsidR="00D36D78" w:rsidRDefault="00D36D78" w:rsidP="00D36D7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w:t>
      </w:r>
      <w:r w:rsidR="00F207AA" w:rsidRPr="00D36D78">
        <w:rPr>
          <w:rFonts w:asciiTheme="majorBidi" w:hAnsiTheme="majorBidi" w:cstheme="majorBidi"/>
          <w:noProof/>
          <w:lang w:bidi="ar-MA"/>
        </w:rPr>
        <w:t xml:space="preserve">ho phép thuật toán </w:t>
      </w:r>
      <w:r w:rsidR="00B11828" w:rsidRPr="00D36D78">
        <w:rPr>
          <w:rFonts w:asciiTheme="majorBidi" w:hAnsiTheme="majorBidi" w:cstheme="majorBidi"/>
          <w:noProof/>
          <w:lang w:bidi="ar-MA"/>
        </w:rPr>
        <w:t>Machine Learning train nhanh hơn</w:t>
      </w:r>
    </w:p>
    <w:p w14:paraId="34EADDBF" w14:textId="77777777" w:rsidR="00D36D78" w:rsidRDefault="00D36D78" w:rsidP="00D36D7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w:t>
      </w:r>
      <w:r w:rsidR="00B11828" w:rsidRPr="00D36D78">
        <w:rPr>
          <w:rFonts w:asciiTheme="majorBidi" w:hAnsiTheme="majorBidi" w:cstheme="majorBidi"/>
          <w:noProof/>
          <w:lang w:bidi="ar-MA"/>
        </w:rPr>
        <w:t>àm giảm độ phức tạp của một mô hình và làm cho mô hình đó dễ hiểu hơn</w:t>
      </w:r>
    </w:p>
    <w:p w14:paraId="75F6D865" w14:textId="7636F688" w:rsidR="004A7679" w:rsidRPr="00D36D78" w:rsidRDefault="00D36D78" w:rsidP="00D36D78">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w:t>
      </w:r>
      <w:r w:rsidR="00B05637" w:rsidRPr="00D36D78">
        <w:rPr>
          <w:rFonts w:asciiTheme="majorBidi" w:hAnsiTheme="majorBidi" w:cstheme="majorBidi"/>
          <w:noProof/>
          <w:lang w:bidi="ar-MA"/>
        </w:rPr>
        <w:t>ải thiện độ chính xác của một mô hình nếu tập hợp con phù hợp được chọn</w:t>
      </w:r>
    </w:p>
    <w:p w14:paraId="44999FC8" w14:textId="225161BD" w:rsidR="007D4CCB" w:rsidRDefault="00B05637" w:rsidP="004A7679">
      <w:pPr>
        <w:pStyle w:val="oancuaDanhsach"/>
        <w:numPr>
          <w:ilvl w:val="0"/>
          <w:numId w:val="8"/>
        </w:numPr>
        <w:jc w:val="both"/>
        <w:rPr>
          <w:rFonts w:asciiTheme="majorBidi" w:hAnsiTheme="majorBidi" w:cstheme="majorBidi"/>
          <w:noProof/>
          <w:lang w:bidi="ar-MA"/>
        </w:rPr>
      </w:pPr>
      <w:r>
        <w:rPr>
          <w:rFonts w:asciiTheme="majorBidi" w:hAnsiTheme="majorBidi" w:cstheme="majorBidi"/>
          <w:noProof/>
          <w:lang w:bidi="ar-MA"/>
        </w:rPr>
        <w:t>Một h</w:t>
      </w:r>
      <w:r w:rsidR="00AF30EF">
        <w:rPr>
          <w:rFonts w:asciiTheme="majorBidi" w:hAnsiTheme="majorBidi" w:cstheme="majorBidi"/>
          <w:noProof/>
          <w:lang w:bidi="ar-MA"/>
        </w:rPr>
        <w:t xml:space="preserve">ệ số lựa chọn đặc trưng cho trường hợp </w:t>
      </w:r>
      <w:r>
        <w:rPr>
          <w:rFonts w:asciiTheme="majorBidi" w:hAnsiTheme="majorBidi" w:cstheme="majorBidi"/>
          <w:noProof/>
          <w:lang w:bidi="ar-MA"/>
        </w:rPr>
        <w:t>S</w:t>
      </w:r>
      <w:r w:rsidR="00AF30EF">
        <w:rPr>
          <w:rFonts w:asciiTheme="majorBidi" w:hAnsiTheme="majorBidi" w:cstheme="majorBidi"/>
          <w:noProof/>
          <w:lang w:bidi="ar-MA"/>
        </w:rPr>
        <w:t>upervised</w:t>
      </w:r>
      <w:r>
        <w:rPr>
          <w:rFonts w:asciiTheme="majorBidi" w:hAnsiTheme="majorBidi" w:cstheme="majorBidi"/>
          <w:noProof/>
          <w:lang w:bidi="ar-MA"/>
        </w:rPr>
        <w:t>: Fisher score</w:t>
      </w:r>
    </w:p>
    <w:p w14:paraId="02F67F64" w14:textId="304229E8" w:rsidR="00AF30EF" w:rsidRDefault="00F50C27" w:rsidP="00AF30E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Fisher score là một trong những phương pháp Supervised feature selection được sử dụng rộng rãi nhất</w:t>
      </w:r>
    </w:p>
    <w:p w14:paraId="754E75C8" w14:textId="1A529151" w:rsidR="00C217DC" w:rsidRDefault="00C217DC" w:rsidP="00AF30EF">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Nhãn của dữ liệu được sử dụng</w:t>
      </w:r>
    </w:p>
    <w:p w14:paraId="7D3458EE" w14:textId="2AF3837C" w:rsidR="00F50C27" w:rsidRDefault="004F32FA" w:rsidP="00AF30EF">
      <w:pPr>
        <w:pStyle w:val="oancuaDanhsach"/>
        <w:numPr>
          <w:ilvl w:val="0"/>
          <w:numId w:val="7"/>
        </w:numPr>
        <w:jc w:val="both"/>
        <w:rPr>
          <w:rFonts w:asciiTheme="majorBidi" w:hAnsiTheme="majorBidi" w:cstheme="majorBidi"/>
          <w:noProof/>
          <w:lang w:bidi="ar-MA"/>
        </w:rPr>
      </w:pPr>
      <m:oMath>
        <m:sSup>
          <m:sSupPr>
            <m:ctrlPr>
              <w:rPr>
                <w:rFonts w:ascii="Cambria Math" w:hAnsi="Cambria Math" w:cstheme="majorBidi"/>
                <w:i/>
                <w:noProof/>
                <w:lang w:bidi="ar-MA"/>
              </w:rPr>
            </m:ctrlPr>
          </m:sSupPr>
          <m:e>
            <m:r>
              <w:rPr>
                <w:rFonts w:ascii="Cambria Math" w:hAnsi="Cambria Math" w:cstheme="majorBidi"/>
                <w:noProof/>
                <w:lang w:bidi="ar-MA"/>
              </w:rPr>
              <m:t>Fisher</m:t>
            </m:r>
          </m:e>
          <m:sup>
            <m:r>
              <w:rPr>
                <w:rFonts w:ascii="Cambria Math" w:hAnsi="Cambria Math" w:cstheme="majorBidi"/>
                <w:noProof/>
                <w:lang w:bidi="ar-MA"/>
              </w:rPr>
              <m:t>r</m:t>
            </m:r>
          </m:sup>
        </m:sSup>
        <m:r>
          <w:rPr>
            <w:rFonts w:ascii="Cambria Math" w:hAnsi="Cambria Math" w:cstheme="majorBidi"/>
            <w:noProof/>
            <w:lang w:bidi="ar-MA"/>
          </w:rPr>
          <m:t>=</m:t>
        </m:r>
        <m:f>
          <m:fPr>
            <m:ctrlPr>
              <w:rPr>
                <w:rFonts w:ascii="Cambria Math" w:hAnsi="Cambria Math" w:cstheme="majorBidi"/>
                <w:i/>
                <w:noProof/>
                <w:lang w:bidi="ar-MA"/>
              </w:rPr>
            </m:ctrlPr>
          </m:fPr>
          <m:num>
            <m:nary>
              <m:naryPr>
                <m:chr m:val="∑"/>
                <m:limLoc m:val="subSup"/>
                <m:ctrlPr>
                  <w:rPr>
                    <w:rFonts w:ascii="Cambria Math" w:hAnsi="Cambria Math" w:cstheme="majorBidi"/>
                    <w:i/>
                    <w:noProof/>
                    <w:lang w:bidi="ar-MA"/>
                  </w:rPr>
                </m:ctrlPr>
              </m:naryPr>
              <m:sub>
                <m:r>
                  <w:rPr>
                    <w:rFonts w:ascii="Cambria Math" w:hAnsi="Cambria Math" w:cstheme="majorBidi"/>
                    <w:noProof/>
                    <w:lang w:bidi="ar-MA"/>
                  </w:rPr>
                  <m:t>c=1</m:t>
                </m:r>
              </m:sub>
              <m:sup>
                <m:r>
                  <w:rPr>
                    <w:rFonts w:ascii="Cambria Math" w:hAnsi="Cambria Math" w:cstheme="majorBidi"/>
                    <w:noProof/>
                    <w:lang w:bidi="ar-MA"/>
                  </w:rPr>
                  <m:t>C</m:t>
                </m:r>
              </m:sup>
              <m:e>
                <m:sSub>
                  <m:sSubPr>
                    <m:ctrlPr>
                      <w:rPr>
                        <w:rFonts w:ascii="Cambria Math" w:hAnsi="Cambria Math" w:cstheme="majorBidi"/>
                        <w:i/>
                        <w:noProof/>
                        <w:lang w:bidi="ar-MA"/>
                      </w:rPr>
                    </m:ctrlPr>
                  </m:sSubPr>
                  <m:e>
                    <m:r>
                      <w:rPr>
                        <w:rFonts w:ascii="Cambria Math" w:hAnsi="Cambria Math" w:cstheme="majorBidi"/>
                        <w:noProof/>
                        <w:lang w:bidi="ar-MA"/>
                      </w:rPr>
                      <m:t>N</m:t>
                    </m:r>
                  </m:e>
                  <m:sub>
                    <m:r>
                      <w:rPr>
                        <w:rFonts w:ascii="Cambria Math" w:hAnsi="Cambria Math" w:cstheme="majorBidi"/>
                        <w:noProof/>
                        <w:lang w:bidi="ar-MA"/>
                      </w:rPr>
                      <m:t>c</m:t>
                    </m:r>
                  </m:sub>
                </m:sSub>
                <m:sSup>
                  <m:sSupPr>
                    <m:ctrlPr>
                      <w:rPr>
                        <w:rFonts w:ascii="Cambria Math" w:hAnsi="Cambria Math" w:cstheme="majorBidi"/>
                        <w:i/>
                        <w:noProof/>
                        <w:lang w:bidi="ar-MA"/>
                      </w:rPr>
                    </m:ctrlPr>
                  </m:sSupPr>
                  <m:e>
                    <m:r>
                      <w:rPr>
                        <w:rFonts w:ascii="Cambria Math" w:hAnsi="Cambria Math" w:cstheme="majorBidi"/>
                        <w:noProof/>
                        <w:lang w:bidi="ar-MA"/>
                      </w:rPr>
                      <m:t>(</m:t>
                    </m:r>
                    <m:sSup>
                      <m:sSupPr>
                        <m:ctrlPr>
                          <w:rPr>
                            <w:rFonts w:ascii="Cambria Math" w:hAnsi="Cambria Math" w:cstheme="majorBidi"/>
                            <w:i/>
                            <w:noProof/>
                            <w:lang w:bidi="ar-MA"/>
                          </w:rPr>
                        </m:ctrlPr>
                      </m:sSupPr>
                      <m:e>
                        <m:r>
                          <w:rPr>
                            <w:rFonts w:ascii="Cambria Math" w:hAnsi="Cambria Math" w:cstheme="majorBidi"/>
                            <w:noProof/>
                            <w:lang w:bidi="ar-MA"/>
                          </w:rPr>
                          <m:t>μ</m:t>
                        </m:r>
                      </m:e>
                      <m:sup>
                        <m:r>
                          <w:rPr>
                            <w:rFonts w:ascii="Cambria Math" w:hAnsi="Cambria Math" w:cstheme="majorBidi"/>
                            <w:noProof/>
                            <w:lang w:bidi="ar-MA"/>
                          </w:rPr>
                          <m:t>rc</m:t>
                        </m:r>
                      </m:sup>
                    </m:sSup>
                    <m:r>
                      <w:rPr>
                        <w:rFonts w:ascii="Cambria Math" w:hAnsi="Cambria Math" w:cstheme="majorBidi"/>
                        <w:noProof/>
                        <w:lang w:bidi="ar-MA"/>
                      </w:rPr>
                      <m:t>-</m:t>
                    </m:r>
                    <m:sSup>
                      <m:sSupPr>
                        <m:ctrlPr>
                          <w:rPr>
                            <w:rFonts w:ascii="Cambria Math" w:hAnsi="Cambria Math" w:cstheme="majorBidi"/>
                            <w:i/>
                            <w:noProof/>
                            <w:lang w:bidi="ar-MA"/>
                          </w:rPr>
                        </m:ctrlPr>
                      </m:sSupPr>
                      <m:e>
                        <m:r>
                          <w:rPr>
                            <w:rFonts w:ascii="Cambria Math" w:hAnsi="Cambria Math" w:cstheme="majorBidi"/>
                            <w:noProof/>
                            <w:lang w:bidi="ar-MA"/>
                          </w:rPr>
                          <m:t>μ</m:t>
                        </m:r>
                      </m:e>
                      <m:sup>
                        <m:r>
                          <w:rPr>
                            <w:rFonts w:ascii="Cambria Math" w:hAnsi="Cambria Math" w:cstheme="majorBidi"/>
                            <w:noProof/>
                            <w:lang w:bidi="ar-MA"/>
                          </w:rPr>
                          <m:t>r</m:t>
                        </m:r>
                      </m:sup>
                    </m:sSup>
                    <m:r>
                      <w:rPr>
                        <w:rFonts w:ascii="Cambria Math" w:hAnsi="Cambria Math" w:cstheme="majorBidi"/>
                        <w:noProof/>
                        <w:lang w:bidi="ar-MA"/>
                      </w:rPr>
                      <m:t>)</m:t>
                    </m:r>
                  </m:e>
                  <m:sup>
                    <m:r>
                      <w:rPr>
                        <w:rFonts w:ascii="Cambria Math" w:hAnsi="Cambria Math" w:cstheme="majorBidi"/>
                        <w:noProof/>
                        <w:lang w:bidi="ar-MA"/>
                      </w:rPr>
                      <m:t>2</m:t>
                    </m:r>
                  </m:sup>
                </m:sSup>
              </m:e>
            </m:nary>
          </m:num>
          <m:den>
            <m:nary>
              <m:naryPr>
                <m:chr m:val="∑"/>
                <m:limLoc m:val="undOvr"/>
                <m:ctrlPr>
                  <w:rPr>
                    <w:rFonts w:ascii="Cambria Math" w:hAnsi="Cambria Math" w:cstheme="majorBidi"/>
                    <w:i/>
                    <w:noProof/>
                    <w:lang w:bidi="ar-MA"/>
                  </w:rPr>
                </m:ctrlPr>
              </m:naryPr>
              <m:sub>
                <m:r>
                  <w:rPr>
                    <w:rFonts w:ascii="Cambria Math" w:hAnsi="Cambria Math" w:cstheme="majorBidi"/>
                    <w:noProof/>
                    <w:lang w:bidi="ar-MA"/>
                  </w:rPr>
                  <m:t>c=1</m:t>
                </m:r>
              </m:sub>
              <m:sup>
                <m:r>
                  <w:rPr>
                    <w:rFonts w:ascii="Cambria Math" w:hAnsi="Cambria Math" w:cstheme="majorBidi"/>
                    <w:noProof/>
                    <w:lang w:bidi="ar-MA"/>
                  </w:rPr>
                  <m:t>C</m:t>
                </m:r>
              </m:sup>
              <m:e>
                <m:sSub>
                  <m:sSubPr>
                    <m:ctrlPr>
                      <w:rPr>
                        <w:rFonts w:ascii="Cambria Math" w:hAnsi="Cambria Math" w:cstheme="majorBidi"/>
                        <w:i/>
                        <w:noProof/>
                        <w:lang w:bidi="ar-MA"/>
                      </w:rPr>
                    </m:ctrlPr>
                  </m:sSubPr>
                  <m:e>
                    <m:r>
                      <w:rPr>
                        <w:rFonts w:ascii="Cambria Math" w:hAnsi="Cambria Math" w:cstheme="majorBidi"/>
                        <w:noProof/>
                        <w:lang w:bidi="ar-MA"/>
                      </w:rPr>
                      <m:t>N</m:t>
                    </m:r>
                  </m:e>
                  <m:sub>
                    <m:r>
                      <w:rPr>
                        <w:rFonts w:ascii="Cambria Math" w:hAnsi="Cambria Math" w:cstheme="majorBidi"/>
                        <w:noProof/>
                        <w:lang w:bidi="ar-MA"/>
                      </w:rPr>
                      <m:t>c</m:t>
                    </m:r>
                  </m:sub>
                </m:sSub>
              </m:e>
            </m:nary>
            <m:sSup>
              <m:sSupPr>
                <m:ctrlPr>
                  <w:rPr>
                    <w:rFonts w:ascii="Cambria Math" w:hAnsi="Cambria Math" w:cstheme="majorBidi"/>
                    <w:i/>
                    <w:noProof/>
                    <w:lang w:bidi="ar-MA"/>
                  </w:rPr>
                </m:ctrlPr>
              </m:sSupPr>
              <m:e>
                <m:r>
                  <w:rPr>
                    <w:rFonts w:ascii="Cambria Math" w:hAnsi="Cambria Math" w:cstheme="majorBidi"/>
                    <w:noProof/>
                    <w:lang w:bidi="ar-MA"/>
                  </w:rPr>
                  <m:t>(</m:t>
                </m:r>
                <m:sSup>
                  <m:sSupPr>
                    <m:ctrlPr>
                      <w:rPr>
                        <w:rFonts w:ascii="Cambria Math" w:hAnsi="Cambria Math" w:cstheme="majorBidi"/>
                        <w:i/>
                        <w:noProof/>
                        <w:lang w:bidi="ar-MA"/>
                      </w:rPr>
                    </m:ctrlPr>
                  </m:sSupPr>
                  <m:e>
                    <m:r>
                      <w:rPr>
                        <w:rFonts w:ascii="Cambria Math" w:hAnsi="Cambria Math" w:cstheme="majorBidi"/>
                        <w:noProof/>
                        <w:lang w:bidi="ar-MA"/>
                      </w:rPr>
                      <m:t>σ</m:t>
                    </m:r>
                  </m:e>
                  <m:sup>
                    <m:r>
                      <w:rPr>
                        <w:rFonts w:ascii="Cambria Math" w:hAnsi="Cambria Math" w:cstheme="majorBidi"/>
                        <w:noProof/>
                        <w:lang w:bidi="ar-MA"/>
                      </w:rPr>
                      <m:t>rc</m:t>
                    </m:r>
                  </m:sup>
                </m:sSup>
                <m:r>
                  <w:rPr>
                    <w:rFonts w:ascii="Cambria Math" w:hAnsi="Cambria Math" w:cstheme="majorBidi"/>
                    <w:noProof/>
                    <w:lang w:bidi="ar-MA"/>
                  </w:rPr>
                  <m:t>)</m:t>
                </m:r>
              </m:e>
              <m:sup>
                <m:r>
                  <w:rPr>
                    <w:rFonts w:ascii="Cambria Math" w:hAnsi="Cambria Math" w:cstheme="majorBidi"/>
                    <w:noProof/>
                    <w:lang w:bidi="ar-MA"/>
                  </w:rPr>
                  <m:t>2</m:t>
                </m:r>
              </m:sup>
            </m:sSup>
          </m:den>
        </m:f>
      </m:oMath>
    </w:p>
    <w:p w14:paraId="4EC31522" w14:textId="2981ECE4" w:rsidR="0068181B" w:rsidRPr="0068181B" w:rsidRDefault="005C5E97" w:rsidP="0068181B">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 xml:space="preserve">Gọi </w:t>
      </w:r>
      <m:oMath>
        <m:sSup>
          <m:sSupPr>
            <m:ctrlPr>
              <w:rPr>
                <w:rFonts w:ascii="Cambria Math" w:hAnsi="Cambria Math" w:cstheme="majorBidi"/>
                <w:i/>
                <w:noProof/>
                <w:lang w:bidi="ar-MA"/>
              </w:rPr>
            </m:ctrlPr>
          </m:sSupPr>
          <m:e>
            <m:r>
              <w:rPr>
                <w:rFonts w:ascii="Cambria Math" w:hAnsi="Cambria Math" w:cstheme="majorBidi"/>
                <w:noProof/>
                <w:lang w:bidi="ar-MA"/>
              </w:rPr>
              <m:t>μ</m:t>
            </m:r>
          </m:e>
          <m:sup>
            <m:r>
              <w:rPr>
                <w:rFonts w:ascii="Cambria Math" w:hAnsi="Cambria Math" w:cstheme="majorBidi"/>
                <w:noProof/>
                <w:lang w:bidi="ar-MA"/>
              </w:rPr>
              <m:t>r</m:t>
            </m:r>
          </m:sup>
        </m:sSup>
      </m:oMath>
      <w:r>
        <w:rPr>
          <w:rFonts w:asciiTheme="majorBidi" w:hAnsiTheme="majorBidi" w:cstheme="majorBidi"/>
          <w:noProof/>
          <w:lang w:bidi="ar-MA"/>
        </w:rPr>
        <w:t xml:space="preserve"> biểu thị tất cả các trường hợp trên </w:t>
      </w:r>
      <m:oMath>
        <m:sSup>
          <m:sSupPr>
            <m:ctrlPr>
              <w:rPr>
                <w:rFonts w:ascii="Cambria Math" w:hAnsi="Cambria Math" w:cstheme="majorBidi"/>
                <w:i/>
                <w:noProof/>
                <w:lang w:bidi="ar-MA"/>
              </w:rPr>
            </m:ctrlPr>
          </m:sSupPr>
          <m:e>
            <m:r>
              <w:rPr>
                <w:rFonts w:ascii="Cambria Math" w:hAnsi="Cambria Math" w:cstheme="majorBidi"/>
                <w:noProof/>
                <w:lang w:bidi="ar-MA"/>
              </w:rPr>
              <m:t>r</m:t>
            </m:r>
          </m:e>
          <m:sup>
            <m:r>
              <w:rPr>
                <w:rFonts w:ascii="Cambria Math" w:hAnsi="Cambria Math" w:cstheme="majorBidi"/>
                <w:noProof/>
                <w:lang w:bidi="ar-MA"/>
              </w:rPr>
              <m:t>th</m:t>
            </m:r>
          </m:sup>
        </m:sSup>
      </m:oMath>
      <w:r>
        <w:rPr>
          <w:rFonts w:asciiTheme="majorBidi" w:hAnsiTheme="majorBidi" w:cstheme="majorBidi"/>
          <w:noProof/>
          <w:lang w:bidi="ar-MA"/>
        </w:rPr>
        <w:t xml:space="preserve"> feature, </w:t>
      </w:r>
      <m:oMath>
        <m:sSup>
          <m:sSupPr>
            <m:ctrlPr>
              <w:rPr>
                <w:rFonts w:ascii="Cambria Math" w:hAnsi="Cambria Math" w:cstheme="majorBidi"/>
                <w:i/>
                <w:noProof/>
                <w:lang w:bidi="ar-MA"/>
              </w:rPr>
            </m:ctrlPr>
          </m:sSupPr>
          <m:e>
            <m:r>
              <w:rPr>
                <w:rFonts w:ascii="Cambria Math" w:hAnsi="Cambria Math" w:cstheme="majorBidi"/>
                <w:noProof/>
                <w:lang w:bidi="ar-MA"/>
              </w:rPr>
              <m:t>μ</m:t>
            </m:r>
          </m:e>
          <m:sup>
            <m:r>
              <w:rPr>
                <w:rFonts w:ascii="Cambria Math" w:hAnsi="Cambria Math" w:cstheme="majorBidi"/>
                <w:noProof/>
                <w:lang w:bidi="ar-MA"/>
              </w:rPr>
              <m:t>rc</m:t>
            </m:r>
          </m:sup>
        </m:sSup>
      </m:oMath>
      <w:r>
        <w:rPr>
          <w:rFonts w:asciiTheme="majorBidi" w:hAnsiTheme="majorBidi" w:cstheme="majorBidi"/>
          <w:noProof/>
          <w:lang w:bidi="ar-MA"/>
        </w:rPr>
        <w:t xml:space="preserve"> là giá trị trung bình </w:t>
      </w:r>
      <w:r w:rsidR="00C217DC">
        <w:rPr>
          <w:rFonts w:asciiTheme="majorBidi" w:hAnsiTheme="majorBidi" w:cstheme="majorBidi"/>
          <w:noProof/>
          <w:lang w:bidi="ar-MA"/>
        </w:rPr>
        <w:t xml:space="preserve">và </w:t>
      </w:r>
      <m:oMath>
        <m:sSup>
          <m:sSupPr>
            <m:ctrlPr>
              <w:rPr>
                <w:rFonts w:ascii="Cambria Math" w:hAnsi="Cambria Math" w:cstheme="majorBidi"/>
                <w:i/>
                <w:noProof/>
                <w:lang w:bidi="ar-MA"/>
              </w:rPr>
            </m:ctrlPr>
          </m:sSupPr>
          <m:e>
            <m:r>
              <w:rPr>
                <w:rFonts w:ascii="Cambria Math" w:hAnsi="Cambria Math" w:cstheme="majorBidi"/>
                <w:noProof/>
                <w:lang w:bidi="ar-MA"/>
              </w:rPr>
              <m:t>(</m:t>
            </m:r>
            <m:sSup>
              <m:sSupPr>
                <m:ctrlPr>
                  <w:rPr>
                    <w:rFonts w:ascii="Cambria Math" w:hAnsi="Cambria Math" w:cstheme="majorBidi"/>
                    <w:i/>
                    <w:noProof/>
                    <w:lang w:bidi="ar-MA"/>
                  </w:rPr>
                </m:ctrlPr>
              </m:sSupPr>
              <m:e>
                <m:r>
                  <w:rPr>
                    <w:rFonts w:ascii="Cambria Math" w:hAnsi="Cambria Math" w:cstheme="majorBidi"/>
                    <w:noProof/>
                    <w:lang w:bidi="ar-MA"/>
                  </w:rPr>
                  <m:t>σ</m:t>
                </m:r>
              </m:e>
              <m:sup>
                <m:r>
                  <w:rPr>
                    <w:rFonts w:ascii="Cambria Math" w:hAnsi="Cambria Math" w:cstheme="majorBidi"/>
                    <w:noProof/>
                    <w:lang w:bidi="ar-MA"/>
                  </w:rPr>
                  <m:t>rc</m:t>
                </m:r>
              </m:sup>
            </m:sSup>
            <m:r>
              <w:rPr>
                <w:rFonts w:ascii="Cambria Math" w:hAnsi="Cambria Math" w:cstheme="majorBidi"/>
                <w:noProof/>
                <w:lang w:bidi="ar-MA"/>
              </w:rPr>
              <m:t>)</m:t>
            </m:r>
          </m:e>
          <m:sup>
            <m:r>
              <w:rPr>
                <w:rFonts w:ascii="Cambria Math" w:hAnsi="Cambria Math" w:cstheme="majorBidi"/>
                <w:noProof/>
                <w:lang w:bidi="ar-MA"/>
              </w:rPr>
              <m:t>2</m:t>
            </m:r>
          </m:sup>
        </m:sSup>
      </m:oMath>
      <w:r w:rsidR="00C217DC">
        <w:rPr>
          <w:rFonts w:asciiTheme="majorBidi" w:hAnsiTheme="majorBidi" w:cstheme="majorBidi"/>
          <w:noProof/>
          <w:lang w:bidi="ar-MA"/>
        </w:rPr>
        <w:t xml:space="preserve"> là</w:t>
      </w:r>
      <w:r>
        <w:rPr>
          <w:rFonts w:asciiTheme="majorBidi" w:hAnsiTheme="majorBidi" w:cstheme="majorBidi"/>
          <w:noProof/>
          <w:lang w:bidi="ar-MA"/>
        </w:rPr>
        <w:t xml:space="preserve"> bình phương của lớp </w:t>
      </w:r>
      <m:oMath>
        <m:r>
          <w:rPr>
            <w:rFonts w:ascii="Cambria Math" w:hAnsi="Cambria Math" w:cstheme="majorBidi"/>
            <w:noProof/>
            <w:lang w:bidi="ar-MA"/>
          </w:rPr>
          <m:t xml:space="preserve">c </m:t>
        </m:r>
      </m:oMath>
      <w:r>
        <w:rPr>
          <w:rFonts w:asciiTheme="majorBidi" w:hAnsiTheme="majorBidi" w:cstheme="majorBidi"/>
          <w:noProof/>
          <w:lang w:bidi="ar-MA"/>
        </w:rPr>
        <w:t xml:space="preserve">tương ứng với </w:t>
      </w:r>
      <m:oMath>
        <m:sSup>
          <m:sSupPr>
            <m:ctrlPr>
              <w:rPr>
                <w:rFonts w:ascii="Cambria Math" w:hAnsi="Cambria Math" w:cstheme="majorBidi"/>
                <w:i/>
                <w:noProof/>
                <w:lang w:bidi="ar-MA"/>
              </w:rPr>
            </m:ctrlPr>
          </m:sSupPr>
          <m:e>
            <m:r>
              <w:rPr>
                <w:rFonts w:ascii="Cambria Math" w:hAnsi="Cambria Math" w:cstheme="majorBidi"/>
                <w:noProof/>
                <w:lang w:bidi="ar-MA"/>
              </w:rPr>
              <m:t>r</m:t>
            </m:r>
          </m:e>
          <m:sup>
            <m:r>
              <w:rPr>
                <w:rFonts w:ascii="Cambria Math" w:hAnsi="Cambria Math" w:cstheme="majorBidi"/>
                <w:noProof/>
                <w:lang w:bidi="ar-MA"/>
              </w:rPr>
              <m:t>th</m:t>
            </m:r>
          </m:sup>
        </m:sSup>
      </m:oMath>
      <w:r>
        <w:rPr>
          <w:rFonts w:asciiTheme="majorBidi" w:hAnsiTheme="majorBidi" w:cstheme="majorBidi"/>
          <w:noProof/>
          <w:lang w:bidi="ar-MA"/>
        </w:rPr>
        <w:t xml:space="preserve"> feature</w:t>
      </w:r>
      <w:r w:rsidR="0068181B">
        <w:rPr>
          <w:rFonts w:asciiTheme="majorBidi" w:hAnsiTheme="majorBidi" w:cstheme="majorBidi"/>
          <w:noProof/>
          <w:lang w:bidi="ar-MA"/>
        </w:rPr>
        <w:t xml:space="preserve">. Cụ thể, </w:t>
      </w:r>
      <m:oMath>
        <m:r>
          <w:rPr>
            <w:rFonts w:ascii="Cambria Math" w:hAnsi="Cambria Math" w:cstheme="majorBidi"/>
            <w:noProof/>
            <w:lang w:bidi="ar-MA"/>
          </w:rPr>
          <m:t>c=1</m:t>
        </m:r>
      </m:oMath>
      <w:r w:rsidR="00C217DC" w:rsidRPr="0068181B">
        <w:rPr>
          <w:rFonts w:asciiTheme="majorBidi" w:hAnsiTheme="majorBidi" w:cstheme="majorBidi"/>
          <w:noProof/>
          <w:lang w:bidi="ar-MA"/>
        </w:rPr>
        <w:t xml:space="preserve"> cho tới </w:t>
      </w:r>
      <m:oMath>
        <m:r>
          <w:rPr>
            <w:rFonts w:ascii="Cambria Math" w:hAnsi="Cambria Math" w:cstheme="majorBidi"/>
            <w:noProof/>
            <w:lang w:bidi="ar-MA"/>
          </w:rPr>
          <m:t>C</m:t>
        </m:r>
      </m:oMath>
      <w:r w:rsidR="00C217DC" w:rsidRPr="0068181B">
        <w:rPr>
          <w:rFonts w:asciiTheme="majorBidi" w:hAnsiTheme="majorBidi" w:cstheme="majorBidi"/>
          <w:noProof/>
          <w:lang w:bidi="ar-MA"/>
        </w:rPr>
        <w:t xml:space="preserve"> sẽ chạy từ các lớp tương ứng và </w:t>
      </w:r>
      <m:oMath>
        <m:sSub>
          <m:sSubPr>
            <m:ctrlPr>
              <w:rPr>
                <w:rFonts w:ascii="Cambria Math" w:hAnsi="Cambria Math" w:cstheme="majorBidi"/>
                <w:i/>
                <w:noProof/>
                <w:lang w:bidi="ar-MA"/>
              </w:rPr>
            </m:ctrlPr>
          </m:sSubPr>
          <m:e>
            <m:r>
              <w:rPr>
                <w:rFonts w:ascii="Cambria Math" w:hAnsi="Cambria Math" w:cstheme="majorBidi"/>
                <w:noProof/>
                <w:lang w:bidi="ar-MA"/>
              </w:rPr>
              <m:t>N</m:t>
            </m:r>
          </m:e>
          <m:sub>
            <m:r>
              <w:rPr>
                <w:rFonts w:ascii="Cambria Math" w:hAnsi="Cambria Math" w:cstheme="majorBidi"/>
                <w:noProof/>
                <w:lang w:bidi="ar-MA"/>
              </w:rPr>
              <m:t>c</m:t>
            </m:r>
          </m:sub>
        </m:sSub>
      </m:oMath>
      <w:r w:rsidR="00C217DC" w:rsidRPr="0068181B">
        <w:rPr>
          <w:rFonts w:asciiTheme="majorBidi" w:hAnsiTheme="majorBidi" w:cstheme="majorBidi"/>
          <w:noProof/>
          <w:lang w:bidi="ar-MA"/>
        </w:rPr>
        <w:t xml:space="preserve"> là số lượng phần tử tương ứng của từng lớp</w:t>
      </w:r>
      <w:r w:rsidR="0068181B">
        <w:rPr>
          <w:rFonts w:asciiTheme="majorBidi" w:hAnsiTheme="majorBidi" w:cstheme="majorBidi"/>
          <w:noProof/>
          <w:lang w:bidi="ar-MA"/>
        </w:rPr>
        <w:t xml:space="preserve">. </w:t>
      </w:r>
      <w:r w:rsidR="00C217DC" w:rsidRPr="0068181B">
        <w:rPr>
          <w:rFonts w:asciiTheme="majorBidi" w:hAnsiTheme="majorBidi" w:cstheme="majorBidi"/>
          <w:noProof/>
          <w:lang w:bidi="ar-MA"/>
        </w:rPr>
        <w:t xml:space="preserve">Chia nhỏ ra từng lớp tương ứng là </w:t>
      </w:r>
      <m:oMath>
        <m:sSup>
          <m:sSupPr>
            <m:ctrlPr>
              <w:rPr>
                <w:rFonts w:ascii="Cambria Math" w:hAnsi="Cambria Math" w:cstheme="majorBidi"/>
                <w:i/>
                <w:noProof/>
                <w:lang w:bidi="ar-MA"/>
              </w:rPr>
            </m:ctrlPr>
          </m:sSupPr>
          <m:e>
            <m:r>
              <w:rPr>
                <w:rFonts w:ascii="Cambria Math" w:hAnsi="Cambria Math" w:cstheme="majorBidi"/>
                <w:noProof/>
                <w:lang w:bidi="ar-MA"/>
              </w:rPr>
              <m:t>μ</m:t>
            </m:r>
          </m:e>
          <m:sup>
            <m:r>
              <w:rPr>
                <w:rFonts w:ascii="Cambria Math" w:hAnsi="Cambria Math" w:cstheme="majorBidi"/>
                <w:noProof/>
                <w:lang w:bidi="ar-MA"/>
              </w:rPr>
              <m:t>rc</m:t>
            </m:r>
          </m:sup>
        </m:sSup>
      </m:oMath>
      <w:r w:rsidR="0068181B" w:rsidRPr="0068181B">
        <w:rPr>
          <w:rFonts w:asciiTheme="majorBidi" w:hAnsiTheme="majorBidi" w:cstheme="majorBidi"/>
          <w:noProof/>
          <w:lang w:bidi="ar-MA"/>
        </w:rPr>
        <w:t xml:space="preserve">, </w:t>
      </w:r>
      <m:oMath>
        <m:sSup>
          <m:sSupPr>
            <m:ctrlPr>
              <w:rPr>
                <w:rFonts w:ascii="Cambria Math" w:hAnsi="Cambria Math" w:cstheme="majorBidi"/>
                <w:i/>
                <w:noProof/>
                <w:lang w:bidi="ar-MA"/>
              </w:rPr>
            </m:ctrlPr>
          </m:sSupPr>
          <m:e>
            <m:r>
              <w:rPr>
                <w:rFonts w:ascii="Cambria Math" w:hAnsi="Cambria Math" w:cstheme="majorBidi"/>
                <w:noProof/>
                <w:lang w:bidi="ar-MA"/>
              </w:rPr>
              <m:t>μ</m:t>
            </m:r>
          </m:e>
          <m:sup>
            <m:r>
              <w:rPr>
                <w:rFonts w:ascii="Cambria Math" w:hAnsi="Cambria Math" w:cstheme="majorBidi"/>
                <w:noProof/>
                <w:lang w:bidi="ar-MA"/>
              </w:rPr>
              <m:t>r</m:t>
            </m:r>
          </m:sup>
        </m:sSup>
      </m:oMath>
      <w:r w:rsidR="0068181B" w:rsidRPr="0068181B">
        <w:rPr>
          <w:rFonts w:asciiTheme="majorBidi" w:hAnsiTheme="majorBidi" w:cstheme="majorBidi"/>
          <w:noProof/>
          <w:lang w:bidi="ar-MA"/>
        </w:rPr>
        <w:t xml:space="preserve"> là bộ đặc trưng của cột đầu tiên</w:t>
      </w:r>
      <w:r w:rsidR="0068181B">
        <w:rPr>
          <w:rFonts w:asciiTheme="majorBidi" w:hAnsiTheme="majorBidi" w:cstheme="majorBidi"/>
          <w:noProof/>
          <w:lang w:bidi="ar-MA"/>
        </w:rPr>
        <w:t xml:space="preserve">. </w:t>
      </w:r>
      <m:oMath>
        <m:sSup>
          <m:sSupPr>
            <m:ctrlPr>
              <w:rPr>
                <w:rFonts w:ascii="Cambria Math" w:hAnsi="Cambria Math" w:cstheme="majorBidi"/>
                <w:i/>
                <w:noProof/>
                <w:lang w:bidi="ar-MA"/>
              </w:rPr>
            </m:ctrlPr>
          </m:sSupPr>
          <m:e>
            <m:r>
              <w:rPr>
                <w:rFonts w:ascii="Cambria Math" w:hAnsi="Cambria Math" w:cstheme="majorBidi"/>
                <w:noProof/>
                <w:lang w:bidi="ar-MA"/>
              </w:rPr>
              <m:t>σ</m:t>
            </m:r>
          </m:e>
          <m:sup>
            <m:r>
              <w:rPr>
                <w:rFonts w:ascii="Cambria Math" w:hAnsi="Cambria Math" w:cstheme="majorBidi"/>
                <w:noProof/>
                <w:lang w:bidi="ar-MA"/>
              </w:rPr>
              <m:t>rc</m:t>
            </m:r>
          </m:sup>
        </m:sSup>
      </m:oMath>
      <w:r w:rsidR="0068181B" w:rsidRPr="0068181B">
        <w:rPr>
          <w:rFonts w:asciiTheme="majorBidi" w:hAnsiTheme="majorBidi" w:cstheme="majorBidi"/>
          <w:noProof/>
          <w:lang w:bidi="ar-MA"/>
        </w:rPr>
        <w:t xml:space="preserve"> là giá trị trung bình của variance class của lớp thứ </w:t>
      </w:r>
      <m:oMath>
        <m:r>
          <w:rPr>
            <w:rFonts w:ascii="Cambria Math" w:hAnsi="Cambria Math" w:cstheme="majorBidi"/>
            <w:noProof/>
            <w:lang w:bidi="ar-MA"/>
          </w:rPr>
          <m:t>r</m:t>
        </m:r>
      </m:oMath>
      <w:r w:rsidR="0068181B" w:rsidRPr="0068181B">
        <w:rPr>
          <w:rFonts w:asciiTheme="majorBidi" w:hAnsiTheme="majorBidi" w:cstheme="majorBidi"/>
          <w:noProof/>
          <w:lang w:bidi="ar-MA"/>
        </w:rPr>
        <w:t xml:space="preserve"> tương ứng</w:t>
      </w:r>
    </w:p>
    <w:p w14:paraId="5B4F3F3D" w14:textId="77777777" w:rsidR="00681B0E" w:rsidRPr="00C5258A" w:rsidRDefault="00681B0E" w:rsidP="00C5258A">
      <w:pPr>
        <w:jc w:val="both"/>
        <w:rPr>
          <w:rFonts w:asciiTheme="majorBidi" w:hAnsiTheme="majorBidi" w:cstheme="majorBidi"/>
          <w:noProof/>
          <w:lang w:bidi="ar-MA"/>
        </w:rPr>
      </w:pPr>
      <w:r w:rsidRPr="00C5258A">
        <w:rPr>
          <w:rFonts w:asciiTheme="majorBidi" w:hAnsiTheme="majorBidi" w:cstheme="majorBidi"/>
          <w:noProof/>
          <w:lang w:bidi="ar-MA"/>
        </w:rPr>
        <w:t>…………………….</w:t>
      </w:r>
    </w:p>
    <w:p w14:paraId="4D26E711" w14:textId="48E47585" w:rsidR="00681B0E" w:rsidRPr="007657BF" w:rsidRDefault="00681B0E" w:rsidP="00C5258A">
      <w:pPr>
        <w:jc w:val="both"/>
        <w:rPr>
          <w:rFonts w:asciiTheme="majorBidi" w:hAnsiTheme="majorBidi" w:cstheme="majorBidi"/>
          <w:b/>
          <w:bCs/>
          <w:noProof/>
          <w:lang w:bidi="ar-MA"/>
        </w:rPr>
      </w:pPr>
      <w:r w:rsidRPr="007657BF">
        <w:rPr>
          <w:rFonts w:asciiTheme="majorBidi" w:hAnsiTheme="majorBidi" w:cstheme="majorBidi"/>
          <w:b/>
          <w:bCs/>
          <w:noProof/>
          <w:lang w:bidi="ar-MA"/>
        </w:rPr>
        <w:t xml:space="preserve">Câu 3(2.5đ):  </w:t>
      </w:r>
      <w:r w:rsidR="007657BF" w:rsidRPr="007657BF">
        <w:rPr>
          <w:rFonts w:asciiTheme="majorBidi" w:hAnsiTheme="majorBidi" w:cstheme="majorBidi"/>
          <w:b/>
          <w:bCs/>
          <w:noProof/>
          <w:lang w:bidi="ar-MA"/>
        </w:rPr>
        <w:t>Trình bày các h</w:t>
      </w:r>
      <w:r w:rsidR="007657BF">
        <w:rPr>
          <w:rFonts w:asciiTheme="majorBidi" w:hAnsiTheme="majorBidi" w:cstheme="majorBidi"/>
          <w:b/>
          <w:bCs/>
          <w:noProof/>
          <w:lang w:bidi="ar-MA"/>
        </w:rPr>
        <w:t>ệ số ràng buộc trong trường hợp semi-supervised. Có bao nhiêu trường hợp nhãn dữ liệu có thể cung cấp trong trường hợp này. Cho ví dụ minh họa cụ thể</w:t>
      </w:r>
      <w:r w:rsidR="009A6B6C">
        <w:rPr>
          <w:rFonts w:asciiTheme="majorBidi" w:hAnsiTheme="majorBidi" w:cstheme="majorBidi"/>
          <w:b/>
          <w:bCs/>
          <w:noProof/>
          <w:lang w:bidi="ar-MA"/>
        </w:rPr>
        <w:t xml:space="preserve"> dựa trên dữ liệu Wine</w:t>
      </w:r>
      <w:r w:rsidR="007657BF">
        <w:rPr>
          <w:rFonts w:asciiTheme="majorBidi" w:hAnsiTheme="majorBidi" w:cstheme="majorBidi"/>
          <w:b/>
          <w:bCs/>
          <w:noProof/>
          <w:lang w:bidi="ar-MA"/>
        </w:rPr>
        <w:t xml:space="preserve">. </w:t>
      </w:r>
    </w:p>
    <w:p w14:paraId="0A39F0F6" w14:textId="40BB8B61" w:rsidR="00681B0E" w:rsidRDefault="00681B0E" w:rsidP="00C5258A">
      <w:pPr>
        <w:jc w:val="both"/>
        <w:rPr>
          <w:rFonts w:asciiTheme="majorBidi" w:hAnsiTheme="majorBidi" w:cstheme="majorBidi"/>
          <w:noProof/>
          <w:lang w:bidi="ar-MA"/>
        </w:rPr>
      </w:pPr>
      <w:r w:rsidRPr="00C5258A">
        <w:rPr>
          <w:rFonts w:asciiTheme="majorBidi" w:hAnsiTheme="majorBidi" w:cstheme="majorBidi"/>
          <w:noProof/>
          <w:lang w:bidi="ar-MA"/>
        </w:rPr>
        <w:t xml:space="preserve">……. </w:t>
      </w:r>
      <w:r w:rsidR="00B50613">
        <w:rPr>
          <w:rFonts w:asciiTheme="majorBidi" w:hAnsiTheme="majorBidi" w:cstheme="majorBidi"/>
          <w:noProof/>
          <w:lang w:bidi="ar-MA"/>
        </w:rPr>
        <w:t>Trình bày</w:t>
      </w:r>
      <w:r w:rsidRPr="00C5258A">
        <w:rPr>
          <w:rFonts w:asciiTheme="majorBidi" w:hAnsiTheme="majorBidi" w:cstheme="majorBidi"/>
          <w:noProof/>
          <w:lang w:bidi="ar-MA"/>
        </w:rPr>
        <w:t>…….</w:t>
      </w:r>
    </w:p>
    <w:p w14:paraId="05C78AE7" w14:textId="72461738" w:rsidR="00D711D7" w:rsidRDefault="0068181B" w:rsidP="00D711D7">
      <w:pPr>
        <w:jc w:val="both"/>
        <w:rPr>
          <w:rFonts w:asciiTheme="majorBidi" w:hAnsiTheme="majorBidi" w:cstheme="majorBidi"/>
          <w:noProof/>
          <w:lang w:bidi="ar-MA"/>
        </w:rPr>
      </w:pPr>
      <w:r>
        <w:rPr>
          <w:rFonts w:asciiTheme="majorBidi" w:hAnsiTheme="majorBidi" w:cstheme="majorBidi"/>
          <w:noProof/>
          <w:lang w:bidi="ar-MA"/>
        </w:rPr>
        <w:t>Có 2 hệ số ràng buộc trong trường hợp semi-supervised</w:t>
      </w:r>
      <w:r w:rsidR="00A6650A">
        <w:rPr>
          <w:rFonts w:asciiTheme="majorBidi" w:hAnsiTheme="majorBidi" w:cstheme="majorBidi"/>
          <w:noProof/>
          <w:lang w:bidi="ar-MA"/>
        </w:rPr>
        <w:t>:</w:t>
      </w:r>
      <w:r w:rsidR="00D711D7">
        <w:rPr>
          <w:rFonts w:asciiTheme="majorBidi" w:hAnsiTheme="majorBidi" w:cstheme="majorBidi"/>
          <w:noProof/>
          <w:lang w:bidi="ar-MA"/>
        </w:rPr>
        <w:t xml:space="preserve"> </w:t>
      </w:r>
      <m:oMath>
        <m:sSub>
          <m:sSubPr>
            <m:ctrlPr>
              <w:rPr>
                <w:rFonts w:ascii="Cambria Math" w:hAnsi="Cambria Math" w:cstheme="majorBidi"/>
                <w:i/>
                <w:noProof/>
                <w:lang w:bidi="ar-MA"/>
              </w:rPr>
            </m:ctrlPr>
          </m:sSubPr>
          <m:e>
            <m:sSup>
              <m:sSupPr>
                <m:ctrlPr>
                  <w:rPr>
                    <w:rFonts w:ascii="Cambria Math" w:hAnsi="Cambria Math" w:cstheme="majorBidi"/>
                    <w:i/>
                    <w:noProof/>
                    <w:lang w:bidi="ar-MA"/>
                  </w:rPr>
                </m:ctrlPr>
              </m:sSupPr>
              <m:e>
                <m:r>
                  <w:rPr>
                    <w:rFonts w:ascii="Cambria Math" w:hAnsi="Cambria Math" w:cstheme="majorBidi"/>
                    <w:noProof/>
                    <w:lang w:bidi="ar-MA"/>
                  </w:rPr>
                  <m:t>CS</m:t>
                </m:r>
              </m:e>
              <m:sup>
                <m:r>
                  <w:rPr>
                    <w:rFonts w:ascii="Cambria Math" w:hAnsi="Cambria Math" w:cstheme="majorBidi"/>
                    <w:noProof/>
                    <w:lang w:bidi="ar-MA"/>
                  </w:rPr>
                  <m:t>r</m:t>
                </m:r>
              </m:sup>
            </m:sSup>
          </m:e>
          <m:sub>
            <m:r>
              <w:rPr>
                <w:rFonts w:ascii="Cambria Math" w:hAnsi="Cambria Math" w:cstheme="majorBidi"/>
                <w:noProof/>
                <w:lang w:bidi="ar-MA"/>
              </w:rPr>
              <m:t>1</m:t>
            </m:r>
          </m:sub>
        </m:sSub>
      </m:oMath>
      <w:r w:rsidR="00D711D7">
        <w:rPr>
          <w:rFonts w:asciiTheme="majorBidi" w:hAnsiTheme="majorBidi" w:cstheme="majorBidi"/>
          <w:noProof/>
          <w:lang w:bidi="ar-MA"/>
        </w:rPr>
        <w:t xml:space="preserve"> và </w:t>
      </w:r>
      <m:oMath>
        <m:sSub>
          <m:sSubPr>
            <m:ctrlPr>
              <w:rPr>
                <w:rFonts w:ascii="Cambria Math" w:hAnsi="Cambria Math" w:cstheme="majorBidi"/>
                <w:i/>
                <w:noProof/>
                <w:lang w:bidi="ar-MA"/>
              </w:rPr>
            </m:ctrlPr>
          </m:sSubPr>
          <m:e>
            <m:sSup>
              <m:sSupPr>
                <m:ctrlPr>
                  <w:rPr>
                    <w:rFonts w:ascii="Cambria Math" w:hAnsi="Cambria Math" w:cstheme="majorBidi"/>
                    <w:i/>
                    <w:noProof/>
                    <w:lang w:bidi="ar-MA"/>
                  </w:rPr>
                </m:ctrlPr>
              </m:sSupPr>
              <m:e>
                <m:r>
                  <w:rPr>
                    <w:rFonts w:ascii="Cambria Math" w:hAnsi="Cambria Math" w:cstheme="majorBidi"/>
                    <w:noProof/>
                    <w:lang w:bidi="ar-MA"/>
                  </w:rPr>
                  <m:t>CS</m:t>
                </m:r>
              </m:e>
              <m:sup>
                <m:r>
                  <w:rPr>
                    <w:rFonts w:ascii="Cambria Math" w:hAnsi="Cambria Math" w:cstheme="majorBidi"/>
                    <w:noProof/>
                    <w:lang w:bidi="ar-MA"/>
                  </w:rPr>
                  <m:t>r</m:t>
                </m:r>
              </m:sup>
            </m:sSup>
          </m:e>
          <m:sub>
            <m:r>
              <w:rPr>
                <w:rFonts w:ascii="Cambria Math" w:hAnsi="Cambria Math" w:cstheme="majorBidi"/>
                <w:noProof/>
                <w:lang w:bidi="ar-MA"/>
              </w:rPr>
              <m:t>2</m:t>
            </m:r>
          </m:sub>
        </m:sSub>
      </m:oMath>
    </w:p>
    <w:p w14:paraId="05F5AE77" w14:textId="1C8154B9" w:rsidR="00D711D7" w:rsidRPr="00D711D7" w:rsidRDefault="004F32FA" w:rsidP="00D711D7">
      <w:pPr>
        <w:jc w:val="both"/>
        <w:rPr>
          <w:rFonts w:asciiTheme="majorBidi" w:hAnsiTheme="majorBidi" w:cstheme="majorBidi"/>
          <w:noProof/>
          <w:lang w:bidi="ar-MA"/>
        </w:rPr>
      </w:pPr>
      <m:oMath>
        <m:sSub>
          <m:sSubPr>
            <m:ctrlPr>
              <w:rPr>
                <w:rFonts w:ascii="Cambria Math" w:hAnsi="Cambria Math" w:cstheme="majorBidi"/>
                <w:i/>
                <w:noProof/>
                <w:lang w:bidi="ar-MA"/>
              </w:rPr>
            </m:ctrlPr>
          </m:sSubPr>
          <m:e>
            <m:sSup>
              <m:sSupPr>
                <m:ctrlPr>
                  <w:rPr>
                    <w:rFonts w:ascii="Cambria Math" w:hAnsi="Cambria Math" w:cstheme="majorBidi"/>
                    <w:i/>
                    <w:noProof/>
                    <w:lang w:bidi="ar-MA"/>
                  </w:rPr>
                </m:ctrlPr>
              </m:sSupPr>
              <m:e>
                <m:r>
                  <w:rPr>
                    <w:rFonts w:ascii="Cambria Math" w:hAnsi="Cambria Math" w:cstheme="majorBidi"/>
                    <w:noProof/>
                    <w:lang w:bidi="ar-MA"/>
                  </w:rPr>
                  <m:t>CS</m:t>
                </m:r>
              </m:e>
              <m:sup>
                <m:r>
                  <w:rPr>
                    <w:rFonts w:ascii="Cambria Math" w:hAnsi="Cambria Math" w:cstheme="majorBidi"/>
                    <w:noProof/>
                    <w:lang w:bidi="ar-MA"/>
                  </w:rPr>
                  <m:t>r</m:t>
                </m:r>
              </m:sup>
            </m:sSup>
          </m:e>
          <m:sub>
            <m:r>
              <w:rPr>
                <w:rFonts w:ascii="Cambria Math" w:hAnsi="Cambria Math" w:cstheme="majorBidi"/>
                <w:noProof/>
                <w:lang w:bidi="ar-MA"/>
              </w:rPr>
              <m:t>1</m:t>
            </m:r>
          </m:sub>
        </m:sSub>
      </m:oMath>
      <w:r w:rsidR="00D711D7">
        <w:rPr>
          <w:rFonts w:asciiTheme="majorBidi" w:hAnsiTheme="majorBidi" w:cstheme="majorBidi"/>
          <w:noProof/>
          <w:lang w:bidi="ar-MA"/>
        </w:rPr>
        <w:t>:</w:t>
      </w:r>
    </w:p>
    <w:p w14:paraId="44B4FECC" w14:textId="289BFA6D" w:rsidR="00A6650A" w:rsidRDefault="004F32FA" w:rsidP="00A6650A">
      <w:pPr>
        <w:pStyle w:val="oancuaDanhsach"/>
        <w:numPr>
          <w:ilvl w:val="0"/>
          <w:numId w:val="7"/>
        </w:numPr>
        <w:jc w:val="both"/>
        <w:rPr>
          <w:rFonts w:asciiTheme="majorBidi" w:hAnsiTheme="majorBidi" w:cstheme="majorBidi"/>
          <w:noProof/>
          <w:lang w:bidi="ar-MA"/>
        </w:rPr>
      </w:pPr>
      <m:oMath>
        <m:sSub>
          <m:sSubPr>
            <m:ctrlPr>
              <w:rPr>
                <w:rFonts w:ascii="Cambria Math" w:hAnsi="Cambria Math" w:cstheme="majorBidi"/>
                <w:i/>
                <w:noProof/>
                <w:lang w:bidi="ar-MA"/>
              </w:rPr>
            </m:ctrlPr>
          </m:sSubPr>
          <m:e>
            <m:sSup>
              <m:sSupPr>
                <m:ctrlPr>
                  <w:rPr>
                    <w:rFonts w:ascii="Cambria Math" w:hAnsi="Cambria Math" w:cstheme="majorBidi"/>
                    <w:i/>
                    <w:noProof/>
                    <w:lang w:bidi="ar-MA"/>
                  </w:rPr>
                </m:ctrlPr>
              </m:sSupPr>
              <m:e>
                <m:r>
                  <w:rPr>
                    <w:rFonts w:ascii="Cambria Math" w:hAnsi="Cambria Math" w:cstheme="majorBidi"/>
                    <w:noProof/>
                    <w:lang w:bidi="ar-MA"/>
                  </w:rPr>
                  <m:t>CS</m:t>
                </m:r>
              </m:e>
              <m:sup>
                <m:r>
                  <w:rPr>
                    <w:rFonts w:ascii="Cambria Math" w:hAnsi="Cambria Math" w:cstheme="majorBidi"/>
                    <w:noProof/>
                    <w:lang w:bidi="ar-MA"/>
                  </w:rPr>
                  <m:t>r</m:t>
                </m:r>
              </m:sup>
            </m:sSup>
          </m:e>
          <m:sub>
            <m:r>
              <w:rPr>
                <w:rFonts w:ascii="Cambria Math" w:hAnsi="Cambria Math" w:cstheme="majorBidi"/>
                <w:noProof/>
                <w:lang w:bidi="ar-MA"/>
              </w:rPr>
              <m:t>1</m:t>
            </m:r>
          </m:sub>
        </m:sSub>
        <m:r>
          <w:rPr>
            <w:rFonts w:ascii="Cambria Math" w:hAnsi="Cambria Math" w:cstheme="majorBidi"/>
            <w:noProof/>
            <w:lang w:bidi="ar-MA"/>
          </w:rPr>
          <m:t>=</m:t>
        </m:r>
        <m:f>
          <m:fPr>
            <m:ctrlPr>
              <w:rPr>
                <w:rFonts w:ascii="Cambria Math" w:hAnsi="Cambria Math" w:cstheme="majorBidi"/>
                <w:i/>
                <w:noProof/>
                <w:lang w:bidi="ar-MA"/>
              </w:rPr>
            </m:ctrlPr>
          </m:fPr>
          <m:num>
            <m:nary>
              <m:naryPr>
                <m:chr m:val="∑"/>
                <m:limLoc m:val="undOvr"/>
                <m:subHide m:val="1"/>
                <m:supHide m:val="1"/>
                <m:ctrlPr>
                  <w:rPr>
                    <w:rFonts w:ascii="Cambria Math" w:hAnsi="Cambria Math" w:cstheme="majorBidi"/>
                    <w:i/>
                    <w:noProof/>
                    <w:lang w:bidi="ar-MA"/>
                  </w:rPr>
                </m:ctrlPr>
              </m:naryPr>
              <m:sub/>
              <m:sup/>
              <m:e>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j</m:t>
                    </m:r>
                  </m:sub>
                </m:sSub>
                <m:r>
                  <w:rPr>
                    <w:rFonts w:ascii="Cambria Math" w:hAnsi="Cambria Math" w:cstheme="majorBidi"/>
                    <w:noProof/>
                    <w:lang w:bidi="ar-MA"/>
                  </w:rPr>
                  <m:t>)ϵ</m:t>
                </m:r>
                <m:r>
                  <m:rPr>
                    <m:scr m:val="script"/>
                  </m:rPr>
                  <w:rPr>
                    <w:rFonts w:ascii="Cambria Math" w:hAnsi="Cambria Math" w:cstheme="majorBidi"/>
                    <w:noProof/>
                    <w:lang w:bidi="ar-MA"/>
                  </w:rPr>
                  <m:t>M</m:t>
                </m:r>
                <m:sSup>
                  <m:sSupPr>
                    <m:ctrlPr>
                      <w:rPr>
                        <w:rFonts w:ascii="Cambria Math" w:hAnsi="Cambria Math" w:cstheme="majorBidi"/>
                        <w:i/>
                        <w:noProof/>
                        <w:lang w:bidi="ar-MA"/>
                      </w:rPr>
                    </m:ctrlPr>
                  </m:sSupPr>
                  <m:e>
                    <m:r>
                      <w:rPr>
                        <w:rFonts w:ascii="Cambria Math" w:hAnsi="Cambria Math" w:cstheme="majorBidi"/>
                        <w:noProof/>
                        <w:lang w:bidi="ar-MA"/>
                      </w:rPr>
                      <m:t>(</m:t>
                    </m:r>
                    <m:nary>
                      <m:naryPr>
                        <m:limLoc m:val="subSup"/>
                        <m:ctrlPr>
                          <w:rPr>
                            <w:rFonts w:ascii="Cambria Math" w:hAnsi="Cambria Math" w:cstheme="majorBidi"/>
                            <w:i/>
                            <w:noProof/>
                            <w:lang w:bidi="ar-MA"/>
                          </w:rPr>
                        </m:ctrlPr>
                      </m:naryPr>
                      <m:sub>
                        <m:r>
                          <w:rPr>
                            <w:rFonts w:ascii="Cambria Math" w:hAnsi="Cambria Math" w:cstheme="majorBidi"/>
                            <w:noProof/>
                            <w:lang w:bidi="ar-MA"/>
                          </w:rPr>
                          <m:t>i</m:t>
                        </m:r>
                      </m:sub>
                      <m:sup>
                        <m:r>
                          <w:rPr>
                            <w:rFonts w:ascii="Cambria Math" w:hAnsi="Cambria Math" w:cstheme="majorBidi"/>
                            <w:noProof/>
                            <w:lang w:bidi="ar-MA"/>
                          </w:rPr>
                          <m:t>r</m:t>
                        </m:r>
                      </m:sup>
                      <m:e>
                        <m:r>
                          <w:rPr>
                            <w:rFonts w:ascii="Cambria Math" w:hAnsi="Cambria Math" w:cstheme="majorBidi"/>
                            <w:noProof/>
                            <w:lang w:bidi="ar-MA"/>
                          </w:rPr>
                          <m:t>-</m:t>
                        </m:r>
                      </m:e>
                    </m:nary>
                    <m:nary>
                      <m:naryPr>
                        <m:limLoc m:val="subSup"/>
                        <m:ctrlPr>
                          <w:rPr>
                            <w:rFonts w:ascii="Cambria Math" w:hAnsi="Cambria Math" w:cstheme="majorBidi"/>
                            <w:i/>
                            <w:noProof/>
                            <w:lang w:bidi="ar-MA"/>
                          </w:rPr>
                        </m:ctrlPr>
                      </m:naryPr>
                      <m:sub>
                        <m:r>
                          <w:rPr>
                            <w:rFonts w:ascii="Cambria Math" w:hAnsi="Cambria Math" w:cstheme="majorBidi"/>
                            <w:noProof/>
                            <w:lang w:bidi="ar-MA"/>
                          </w:rPr>
                          <m:t>j</m:t>
                        </m:r>
                      </m:sub>
                      <m:sup>
                        <m:r>
                          <w:rPr>
                            <w:rFonts w:ascii="Cambria Math" w:hAnsi="Cambria Math" w:cstheme="majorBidi"/>
                            <w:noProof/>
                            <w:lang w:bidi="ar-MA"/>
                          </w:rPr>
                          <m:t>r</m:t>
                        </m:r>
                      </m:sup>
                      <m:e>
                        <m:r>
                          <w:rPr>
                            <w:rFonts w:ascii="Cambria Math" w:hAnsi="Cambria Math" w:cstheme="majorBidi"/>
                            <w:noProof/>
                            <w:lang w:bidi="ar-MA"/>
                          </w:rPr>
                          <m:t>)</m:t>
                        </m:r>
                      </m:e>
                    </m:nary>
                  </m:e>
                  <m:sup>
                    <m:r>
                      <w:rPr>
                        <w:rFonts w:ascii="Cambria Math" w:hAnsi="Cambria Math" w:cstheme="majorBidi"/>
                        <w:noProof/>
                        <w:lang w:bidi="ar-MA"/>
                      </w:rPr>
                      <m:t>2</m:t>
                    </m:r>
                  </m:sup>
                </m:sSup>
              </m:e>
            </m:nary>
          </m:num>
          <m:den>
            <m:nary>
              <m:naryPr>
                <m:chr m:val="∑"/>
                <m:limLoc m:val="undOvr"/>
                <m:subHide m:val="1"/>
                <m:supHide m:val="1"/>
                <m:ctrlPr>
                  <w:rPr>
                    <w:rFonts w:ascii="Cambria Math" w:hAnsi="Cambria Math" w:cstheme="majorBidi"/>
                    <w:i/>
                    <w:noProof/>
                    <w:lang w:bidi="ar-MA"/>
                  </w:rPr>
                </m:ctrlPr>
              </m:naryPr>
              <m:sub/>
              <m:sup/>
              <m:e>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j</m:t>
                    </m:r>
                  </m:sub>
                </m:sSub>
                <m:r>
                  <w:rPr>
                    <w:rFonts w:ascii="Cambria Math" w:hAnsi="Cambria Math" w:cstheme="majorBidi"/>
                    <w:noProof/>
                    <w:lang w:bidi="ar-MA"/>
                  </w:rPr>
                  <m:t>)ϵ</m:t>
                </m:r>
                <m:r>
                  <m:rPr>
                    <m:scr m:val="script"/>
                  </m:rPr>
                  <w:rPr>
                    <w:rFonts w:ascii="Cambria Math" w:hAnsi="Cambria Math" w:cstheme="majorBidi"/>
                    <w:noProof/>
                    <w:lang w:bidi="ar-MA"/>
                  </w:rPr>
                  <m:t>C</m:t>
                </m:r>
                <m:sSup>
                  <m:sSupPr>
                    <m:ctrlPr>
                      <w:rPr>
                        <w:rFonts w:ascii="Cambria Math" w:hAnsi="Cambria Math" w:cstheme="majorBidi"/>
                        <w:i/>
                        <w:noProof/>
                        <w:lang w:bidi="ar-MA"/>
                      </w:rPr>
                    </m:ctrlPr>
                  </m:sSupPr>
                  <m:e>
                    <m:r>
                      <w:rPr>
                        <w:rFonts w:ascii="Cambria Math" w:hAnsi="Cambria Math" w:cstheme="majorBidi"/>
                        <w:noProof/>
                        <w:lang w:bidi="ar-MA"/>
                      </w:rPr>
                      <m:t>(</m:t>
                    </m:r>
                    <m:nary>
                      <m:naryPr>
                        <m:limLoc m:val="subSup"/>
                        <m:ctrlPr>
                          <w:rPr>
                            <w:rFonts w:ascii="Cambria Math" w:hAnsi="Cambria Math" w:cstheme="majorBidi"/>
                            <w:i/>
                            <w:noProof/>
                            <w:lang w:bidi="ar-MA"/>
                          </w:rPr>
                        </m:ctrlPr>
                      </m:naryPr>
                      <m:sub>
                        <m:r>
                          <w:rPr>
                            <w:rFonts w:ascii="Cambria Math" w:hAnsi="Cambria Math" w:cstheme="majorBidi"/>
                            <w:noProof/>
                            <w:lang w:bidi="ar-MA"/>
                          </w:rPr>
                          <m:t>i</m:t>
                        </m:r>
                      </m:sub>
                      <m:sup>
                        <m:r>
                          <w:rPr>
                            <w:rFonts w:ascii="Cambria Math" w:hAnsi="Cambria Math" w:cstheme="majorBidi"/>
                            <w:noProof/>
                            <w:lang w:bidi="ar-MA"/>
                          </w:rPr>
                          <m:t>r</m:t>
                        </m:r>
                      </m:sup>
                      <m:e>
                        <m:r>
                          <w:rPr>
                            <w:rFonts w:ascii="Cambria Math" w:hAnsi="Cambria Math" w:cstheme="majorBidi"/>
                            <w:noProof/>
                            <w:lang w:bidi="ar-MA"/>
                          </w:rPr>
                          <m:t>-</m:t>
                        </m:r>
                      </m:e>
                    </m:nary>
                    <m:nary>
                      <m:naryPr>
                        <m:limLoc m:val="subSup"/>
                        <m:ctrlPr>
                          <w:rPr>
                            <w:rFonts w:ascii="Cambria Math" w:hAnsi="Cambria Math" w:cstheme="majorBidi"/>
                            <w:i/>
                            <w:noProof/>
                            <w:lang w:bidi="ar-MA"/>
                          </w:rPr>
                        </m:ctrlPr>
                      </m:naryPr>
                      <m:sub>
                        <m:r>
                          <w:rPr>
                            <w:rFonts w:ascii="Cambria Math" w:hAnsi="Cambria Math" w:cstheme="majorBidi"/>
                            <w:noProof/>
                            <w:lang w:bidi="ar-MA"/>
                          </w:rPr>
                          <m:t>j</m:t>
                        </m:r>
                      </m:sub>
                      <m:sup>
                        <m:r>
                          <w:rPr>
                            <w:rFonts w:ascii="Cambria Math" w:hAnsi="Cambria Math" w:cstheme="majorBidi"/>
                            <w:noProof/>
                            <w:lang w:bidi="ar-MA"/>
                          </w:rPr>
                          <m:t>r</m:t>
                        </m:r>
                      </m:sup>
                      <m:e>
                        <m:r>
                          <w:rPr>
                            <w:rFonts w:ascii="Cambria Math" w:hAnsi="Cambria Math" w:cstheme="majorBidi"/>
                            <w:noProof/>
                            <w:lang w:bidi="ar-MA"/>
                          </w:rPr>
                          <m:t>)</m:t>
                        </m:r>
                      </m:e>
                    </m:nary>
                  </m:e>
                  <m:sup>
                    <m:r>
                      <w:rPr>
                        <w:rFonts w:ascii="Cambria Math" w:hAnsi="Cambria Math" w:cstheme="majorBidi"/>
                        <w:noProof/>
                        <w:lang w:bidi="ar-MA"/>
                      </w:rPr>
                      <m:t>2</m:t>
                    </m:r>
                  </m:sup>
                </m:sSup>
              </m:e>
            </m:nary>
          </m:den>
        </m:f>
      </m:oMath>
    </w:p>
    <w:p w14:paraId="02E2EA70" w14:textId="544F6B8B" w:rsidR="00D711D7" w:rsidRPr="00D711D7" w:rsidRDefault="00A33C9D" w:rsidP="00A6650A">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 xml:space="preserve">Được tính là tổng của các cặp đặc trưng nằm trong nhóm </w:t>
      </w:r>
      <m:oMath>
        <m:r>
          <m:rPr>
            <m:scr m:val="script"/>
          </m:rPr>
          <w:rPr>
            <w:rFonts w:ascii="Cambria Math" w:hAnsi="Cambria Math" w:cstheme="majorBidi"/>
            <w:noProof/>
            <w:lang w:bidi="ar-MA"/>
          </w:rPr>
          <m:t>M</m:t>
        </m:r>
      </m:oMath>
      <w:r>
        <w:rPr>
          <w:rFonts w:asciiTheme="majorBidi" w:hAnsiTheme="majorBidi" w:cstheme="majorBidi"/>
          <w:noProof/>
          <w:lang w:bidi="ar-MA"/>
        </w:rPr>
        <w:t xml:space="preserve"> </w:t>
      </w:r>
      <w:r w:rsidR="00364CA1">
        <w:rPr>
          <w:rFonts w:asciiTheme="majorBidi" w:hAnsiTheme="majorBidi" w:cstheme="majorBidi"/>
          <w:noProof/>
          <w:lang w:bidi="ar-MA"/>
        </w:rPr>
        <w:t xml:space="preserve">chia cho tổng các cặp đặc trưng nằm trong nhóm </w:t>
      </w:r>
      <m:oMath>
        <m:r>
          <m:rPr>
            <m:scr m:val="script"/>
          </m:rPr>
          <w:rPr>
            <w:rFonts w:ascii="Cambria Math" w:hAnsi="Cambria Math" w:cstheme="majorBidi"/>
            <w:noProof/>
            <w:lang w:bidi="ar-MA"/>
          </w:rPr>
          <m:t>C</m:t>
        </m:r>
      </m:oMath>
    </w:p>
    <w:p w14:paraId="148149DA" w14:textId="79833918" w:rsidR="00D711D7" w:rsidRPr="00D711D7" w:rsidRDefault="004F32FA" w:rsidP="00D711D7">
      <w:pPr>
        <w:jc w:val="both"/>
        <w:rPr>
          <w:rFonts w:asciiTheme="majorBidi" w:hAnsiTheme="majorBidi" w:cstheme="majorBidi"/>
          <w:noProof/>
          <w:lang w:bidi="ar-MA"/>
        </w:rPr>
      </w:pPr>
      <m:oMath>
        <m:sSub>
          <m:sSubPr>
            <m:ctrlPr>
              <w:rPr>
                <w:rFonts w:ascii="Cambria Math" w:hAnsi="Cambria Math" w:cstheme="majorBidi"/>
                <w:i/>
                <w:noProof/>
                <w:lang w:bidi="ar-MA"/>
              </w:rPr>
            </m:ctrlPr>
          </m:sSubPr>
          <m:e>
            <m:sSup>
              <m:sSupPr>
                <m:ctrlPr>
                  <w:rPr>
                    <w:rFonts w:ascii="Cambria Math" w:hAnsi="Cambria Math" w:cstheme="majorBidi"/>
                    <w:i/>
                    <w:noProof/>
                    <w:lang w:bidi="ar-MA"/>
                  </w:rPr>
                </m:ctrlPr>
              </m:sSupPr>
              <m:e>
                <m:r>
                  <w:rPr>
                    <w:rFonts w:ascii="Cambria Math" w:hAnsi="Cambria Math" w:cstheme="majorBidi"/>
                    <w:noProof/>
                    <w:lang w:bidi="ar-MA"/>
                  </w:rPr>
                  <m:t>CS</m:t>
                </m:r>
              </m:e>
              <m:sup>
                <m:r>
                  <w:rPr>
                    <w:rFonts w:ascii="Cambria Math" w:hAnsi="Cambria Math" w:cstheme="majorBidi"/>
                    <w:noProof/>
                    <w:lang w:bidi="ar-MA"/>
                  </w:rPr>
                  <m:t>r</m:t>
                </m:r>
              </m:sup>
            </m:sSup>
          </m:e>
          <m:sub>
            <m:r>
              <w:rPr>
                <w:rFonts w:ascii="Cambria Math" w:hAnsi="Cambria Math" w:cstheme="majorBidi"/>
                <w:noProof/>
                <w:lang w:bidi="ar-MA"/>
              </w:rPr>
              <m:t>2</m:t>
            </m:r>
          </m:sub>
        </m:sSub>
      </m:oMath>
      <w:r w:rsidR="00D711D7">
        <w:rPr>
          <w:rFonts w:asciiTheme="majorBidi" w:hAnsiTheme="majorBidi" w:cstheme="majorBidi"/>
          <w:noProof/>
          <w:lang w:bidi="ar-MA"/>
        </w:rPr>
        <w:t>:</w:t>
      </w:r>
    </w:p>
    <w:p w14:paraId="3B0D8C57" w14:textId="4B644D25" w:rsidR="00D711D7" w:rsidRDefault="004F32FA" w:rsidP="00A6650A">
      <w:pPr>
        <w:pStyle w:val="oancuaDanhsach"/>
        <w:numPr>
          <w:ilvl w:val="0"/>
          <w:numId w:val="7"/>
        </w:numPr>
        <w:jc w:val="both"/>
        <w:rPr>
          <w:rFonts w:asciiTheme="majorBidi" w:hAnsiTheme="majorBidi" w:cstheme="majorBidi"/>
          <w:noProof/>
          <w:lang w:bidi="ar-MA"/>
        </w:rPr>
      </w:pPr>
      <m:oMath>
        <m:sSub>
          <m:sSubPr>
            <m:ctrlPr>
              <w:rPr>
                <w:rFonts w:ascii="Cambria Math" w:hAnsi="Cambria Math" w:cstheme="majorBidi"/>
                <w:i/>
                <w:noProof/>
                <w:lang w:bidi="ar-MA"/>
              </w:rPr>
            </m:ctrlPr>
          </m:sSubPr>
          <m:e>
            <m:sSup>
              <m:sSupPr>
                <m:ctrlPr>
                  <w:rPr>
                    <w:rFonts w:ascii="Cambria Math" w:hAnsi="Cambria Math" w:cstheme="majorBidi"/>
                    <w:i/>
                    <w:noProof/>
                    <w:lang w:bidi="ar-MA"/>
                  </w:rPr>
                </m:ctrlPr>
              </m:sSupPr>
              <m:e>
                <m:r>
                  <w:rPr>
                    <w:rFonts w:ascii="Cambria Math" w:hAnsi="Cambria Math" w:cstheme="majorBidi"/>
                    <w:noProof/>
                    <w:lang w:bidi="ar-MA"/>
                  </w:rPr>
                  <m:t>CS</m:t>
                </m:r>
              </m:e>
              <m:sup>
                <m:r>
                  <w:rPr>
                    <w:rFonts w:ascii="Cambria Math" w:hAnsi="Cambria Math" w:cstheme="majorBidi"/>
                    <w:noProof/>
                    <w:lang w:bidi="ar-MA"/>
                  </w:rPr>
                  <m:t>r</m:t>
                </m:r>
              </m:sup>
            </m:sSup>
          </m:e>
          <m:sub>
            <m:r>
              <w:rPr>
                <w:rFonts w:ascii="Cambria Math" w:hAnsi="Cambria Math" w:cstheme="majorBidi"/>
                <w:noProof/>
                <w:lang w:bidi="ar-MA"/>
              </w:rPr>
              <m:t>2</m:t>
            </m:r>
          </m:sub>
        </m:sSub>
        <m:r>
          <w:rPr>
            <w:rFonts w:ascii="Cambria Math" w:hAnsi="Cambria Math" w:cstheme="majorBidi"/>
            <w:noProof/>
            <w:lang w:bidi="ar-MA"/>
          </w:rPr>
          <m:t>=</m:t>
        </m:r>
        <m:nary>
          <m:naryPr>
            <m:chr m:val="∑"/>
            <m:limLoc m:val="undOvr"/>
            <m:supHide m:val="1"/>
            <m:ctrlPr>
              <w:rPr>
                <w:rFonts w:ascii="Cambria Math" w:hAnsi="Cambria Math" w:cstheme="majorBidi"/>
                <w:i/>
                <w:noProof/>
                <w:lang w:bidi="ar-MA"/>
              </w:rPr>
            </m:ctrlPr>
          </m:naryPr>
          <m: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j</m:t>
                </m:r>
              </m:sub>
            </m:sSub>
            <m:r>
              <w:rPr>
                <w:rFonts w:ascii="Cambria Math" w:hAnsi="Cambria Math" w:cstheme="majorBidi"/>
                <w:noProof/>
                <w:lang w:bidi="ar-MA"/>
              </w:rPr>
              <m:t>)ϵ</m:t>
            </m:r>
            <m:r>
              <m:rPr>
                <m:scr m:val="script"/>
              </m:rPr>
              <w:rPr>
                <w:rFonts w:ascii="Cambria Math" w:hAnsi="Cambria Math" w:cstheme="majorBidi"/>
                <w:noProof/>
                <w:lang w:bidi="ar-MA"/>
              </w:rPr>
              <m:t>M</m:t>
            </m:r>
          </m:sub>
          <m:sup/>
          <m:e>
            <m:sSup>
              <m:sSupPr>
                <m:ctrlPr>
                  <w:rPr>
                    <w:rFonts w:ascii="Cambria Math" w:hAnsi="Cambria Math" w:cstheme="majorBidi"/>
                    <w:i/>
                    <w:noProof/>
                    <w:lang w:bidi="ar-MA"/>
                  </w:rPr>
                </m:ctrlPr>
              </m:sSupPr>
              <m:e>
                <m:r>
                  <w:rPr>
                    <w:rFonts w:ascii="Cambria Math" w:hAnsi="Cambria Math" w:cstheme="majorBidi"/>
                    <w:noProof/>
                    <w:lang w:bidi="ar-MA"/>
                  </w:rPr>
                  <m:t>(</m:t>
                </m:r>
                <m:nary>
                  <m:naryPr>
                    <m:limLoc m:val="subSup"/>
                    <m:ctrlPr>
                      <w:rPr>
                        <w:rFonts w:ascii="Cambria Math" w:hAnsi="Cambria Math" w:cstheme="majorBidi"/>
                        <w:i/>
                        <w:noProof/>
                        <w:lang w:bidi="ar-MA"/>
                      </w:rPr>
                    </m:ctrlPr>
                  </m:naryPr>
                  <m:sub>
                    <m:r>
                      <w:rPr>
                        <w:rFonts w:ascii="Cambria Math" w:hAnsi="Cambria Math" w:cstheme="majorBidi"/>
                        <w:noProof/>
                        <w:lang w:bidi="ar-MA"/>
                      </w:rPr>
                      <m:t>i</m:t>
                    </m:r>
                  </m:sub>
                  <m:sup>
                    <m:r>
                      <w:rPr>
                        <w:rFonts w:ascii="Cambria Math" w:hAnsi="Cambria Math" w:cstheme="majorBidi"/>
                        <w:noProof/>
                        <w:lang w:bidi="ar-MA"/>
                      </w:rPr>
                      <m:t>r</m:t>
                    </m:r>
                  </m:sup>
                  <m:e>
                    <m:r>
                      <w:rPr>
                        <w:rFonts w:ascii="Cambria Math" w:hAnsi="Cambria Math" w:cstheme="majorBidi"/>
                        <w:noProof/>
                        <w:lang w:bidi="ar-MA"/>
                      </w:rPr>
                      <m:t>-</m:t>
                    </m:r>
                  </m:e>
                </m:nary>
                <m:nary>
                  <m:naryPr>
                    <m:limLoc m:val="subSup"/>
                    <m:ctrlPr>
                      <w:rPr>
                        <w:rFonts w:ascii="Cambria Math" w:hAnsi="Cambria Math" w:cstheme="majorBidi"/>
                        <w:i/>
                        <w:noProof/>
                        <w:lang w:bidi="ar-MA"/>
                      </w:rPr>
                    </m:ctrlPr>
                  </m:naryPr>
                  <m:sub>
                    <m:r>
                      <w:rPr>
                        <w:rFonts w:ascii="Cambria Math" w:hAnsi="Cambria Math" w:cstheme="majorBidi"/>
                        <w:noProof/>
                        <w:lang w:bidi="ar-MA"/>
                      </w:rPr>
                      <m:t>j</m:t>
                    </m:r>
                  </m:sub>
                  <m:sup>
                    <m:r>
                      <w:rPr>
                        <w:rFonts w:ascii="Cambria Math" w:hAnsi="Cambria Math" w:cstheme="majorBidi"/>
                        <w:noProof/>
                        <w:lang w:bidi="ar-MA"/>
                      </w:rPr>
                      <m:t>r</m:t>
                    </m:r>
                  </m:sup>
                  <m:e>
                    <m:r>
                      <w:rPr>
                        <w:rFonts w:ascii="Cambria Math" w:hAnsi="Cambria Math" w:cstheme="majorBidi"/>
                        <w:noProof/>
                        <w:lang w:bidi="ar-MA"/>
                      </w:rPr>
                      <m:t>)</m:t>
                    </m:r>
                  </m:e>
                </m:nary>
              </m:e>
              <m:sup>
                <m:r>
                  <w:rPr>
                    <w:rFonts w:ascii="Cambria Math" w:hAnsi="Cambria Math" w:cstheme="majorBidi"/>
                    <w:noProof/>
                    <w:lang w:bidi="ar-MA"/>
                  </w:rPr>
                  <m:t>2</m:t>
                </m:r>
              </m:sup>
            </m:sSup>
            <m:r>
              <w:rPr>
                <w:rFonts w:ascii="Cambria Math" w:hAnsi="Cambria Math" w:cstheme="majorBidi"/>
                <w:noProof/>
                <w:lang w:bidi="ar-MA"/>
              </w:rPr>
              <m:t xml:space="preserve">-λ </m:t>
            </m:r>
            <m:nary>
              <m:naryPr>
                <m:chr m:val="∑"/>
                <m:limLoc m:val="undOvr"/>
                <m:supHide m:val="1"/>
                <m:ctrlPr>
                  <w:rPr>
                    <w:rFonts w:ascii="Cambria Math" w:hAnsi="Cambria Math" w:cstheme="majorBidi"/>
                    <w:i/>
                    <w:noProof/>
                    <w:lang w:bidi="ar-MA"/>
                  </w:rPr>
                </m:ctrlPr>
              </m:naryPr>
              <m: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j</m:t>
                    </m:r>
                  </m:sub>
                </m:sSub>
                <m:r>
                  <w:rPr>
                    <w:rFonts w:ascii="Cambria Math" w:hAnsi="Cambria Math" w:cstheme="majorBidi"/>
                    <w:noProof/>
                    <w:lang w:bidi="ar-MA"/>
                  </w:rPr>
                  <m:t>)ϵ</m:t>
                </m:r>
                <m:r>
                  <m:rPr>
                    <m:scr m:val="script"/>
                  </m:rPr>
                  <w:rPr>
                    <w:rFonts w:ascii="Cambria Math" w:hAnsi="Cambria Math" w:cstheme="majorBidi"/>
                    <w:noProof/>
                    <w:lang w:bidi="ar-MA"/>
                  </w:rPr>
                  <m:t>C</m:t>
                </m:r>
              </m:sub>
              <m:sup/>
              <m:e>
                <m:sSup>
                  <m:sSupPr>
                    <m:ctrlPr>
                      <w:rPr>
                        <w:rFonts w:ascii="Cambria Math" w:hAnsi="Cambria Math" w:cstheme="majorBidi"/>
                        <w:i/>
                        <w:noProof/>
                        <w:lang w:bidi="ar-MA"/>
                      </w:rPr>
                    </m:ctrlPr>
                  </m:sSupPr>
                  <m:e>
                    <m:r>
                      <w:rPr>
                        <w:rFonts w:ascii="Cambria Math" w:hAnsi="Cambria Math" w:cstheme="majorBidi"/>
                        <w:noProof/>
                        <w:lang w:bidi="ar-MA"/>
                      </w:rPr>
                      <m:t>(</m:t>
                    </m:r>
                    <m:nary>
                      <m:naryPr>
                        <m:limLoc m:val="subSup"/>
                        <m:ctrlPr>
                          <w:rPr>
                            <w:rFonts w:ascii="Cambria Math" w:hAnsi="Cambria Math" w:cstheme="majorBidi"/>
                            <w:i/>
                            <w:noProof/>
                            <w:lang w:bidi="ar-MA"/>
                          </w:rPr>
                        </m:ctrlPr>
                      </m:naryPr>
                      <m:sub>
                        <m:r>
                          <w:rPr>
                            <w:rFonts w:ascii="Cambria Math" w:hAnsi="Cambria Math" w:cstheme="majorBidi"/>
                            <w:noProof/>
                            <w:lang w:bidi="ar-MA"/>
                          </w:rPr>
                          <m:t>i</m:t>
                        </m:r>
                      </m:sub>
                      <m:sup>
                        <m:r>
                          <w:rPr>
                            <w:rFonts w:ascii="Cambria Math" w:hAnsi="Cambria Math" w:cstheme="majorBidi"/>
                            <w:noProof/>
                            <w:lang w:bidi="ar-MA"/>
                          </w:rPr>
                          <m:t>r</m:t>
                        </m:r>
                      </m:sup>
                      <m:e>
                        <m:r>
                          <w:rPr>
                            <w:rFonts w:ascii="Cambria Math" w:hAnsi="Cambria Math" w:cstheme="majorBidi"/>
                            <w:noProof/>
                            <w:lang w:bidi="ar-MA"/>
                          </w:rPr>
                          <m:t>-</m:t>
                        </m:r>
                      </m:e>
                    </m:nary>
                    <m:nary>
                      <m:naryPr>
                        <m:limLoc m:val="subSup"/>
                        <m:ctrlPr>
                          <w:rPr>
                            <w:rFonts w:ascii="Cambria Math" w:hAnsi="Cambria Math" w:cstheme="majorBidi"/>
                            <w:i/>
                            <w:noProof/>
                            <w:lang w:bidi="ar-MA"/>
                          </w:rPr>
                        </m:ctrlPr>
                      </m:naryPr>
                      <m:sub>
                        <m:r>
                          <w:rPr>
                            <w:rFonts w:ascii="Cambria Math" w:hAnsi="Cambria Math" w:cstheme="majorBidi"/>
                            <w:noProof/>
                            <w:lang w:bidi="ar-MA"/>
                          </w:rPr>
                          <m:t>j</m:t>
                        </m:r>
                      </m:sub>
                      <m:sup>
                        <m:r>
                          <w:rPr>
                            <w:rFonts w:ascii="Cambria Math" w:hAnsi="Cambria Math" w:cstheme="majorBidi"/>
                            <w:noProof/>
                            <w:lang w:bidi="ar-MA"/>
                          </w:rPr>
                          <m:t>r</m:t>
                        </m:r>
                      </m:sup>
                      <m:e>
                        <m:r>
                          <w:rPr>
                            <w:rFonts w:ascii="Cambria Math" w:hAnsi="Cambria Math" w:cstheme="majorBidi"/>
                            <w:noProof/>
                            <w:lang w:bidi="ar-MA"/>
                          </w:rPr>
                          <m:t>)</m:t>
                        </m:r>
                      </m:e>
                    </m:nary>
                  </m:e>
                  <m:sup>
                    <m:r>
                      <w:rPr>
                        <w:rFonts w:ascii="Cambria Math" w:hAnsi="Cambria Math" w:cstheme="majorBidi"/>
                        <w:noProof/>
                        <w:lang w:bidi="ar-MA"/>
                      </w:rPr>
                      <m:t>2</m:t>
                    </m:r>
                  </m:sup>
                </m:sSup>
              </m:e>
            </m:nary>
          </m:e>
        </m:nary>
      </m:oMath>
    </w:p>
    <w:p w14:paraId="17C306ED" w14:textId="58072C0C" w:rsidR="00730063" w:rsidRDefault="00364CA1" w:rsidP="00A6650A">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 xml:space="preserve">Được tính là tổng của các cặp đặc trưng nằm trong nhóm </w:t>
      </w:r>
      <m:oMath>
        <m:r>
          <m:rPr>
            <m:scr m:val="script"/>
          </m:rPr>
          <w:rPr>
            <w:rFonts w:ascii="Cambria Math" w:hAnsi="Cambria Math" w:cstheme="majorBidi"/>
            <w:noProof/>
            <w:lang w:bidi="ar-MA"/>
          </w:rPr>
          <m:t>M</m:t>
        </m:r>
      </m:oMath>
      <w:r>
        <w:rPr>
          <w:rFonts w:asciiTheme="majorBidi" w:hAnsiTheme="majorBidi" w:cstheme="majorBidi"/>
          <w:noProof/>
          <w:lang w:bidi="ar-MA"/>
        </w:rPr>
        <w:t xml:space="preserve"> trừ cho tổng các cặp đặc trưng nằm trong nhóm </w:t>
      </w:r>
      <m:oMath>
        <m:r>
          <m:rPr>
            <m:scr m:val="script"/>
          </m:rPr>
          <w:rPr>
            <w:rFonts w:ascii="Cambria Math" w:hAnsi="Cambria Math" w:cstheme="majorBidi"/>
            <w:noProof/>
            <w:lang w:bidi="ar-MA"/>
          </w:rPr>
          <m:t>C</m:t>
        </m:r>
      </m:oMath>
      <w:r>
        <w:rPr>
          <w:rFonts w:asciiTheme="majorBidi" w:hAnsiTheme="majorBidi" w:cstheme="majorBidi"/>
          <w:noProof/>
          <w:lang w:bidi="ar-MA"/>
        </w:rPr>
        <w:t xml:space="preserve"> theo một hệ số </w:t>
      </w:r>
      <m:oMath>
        <m:r>
          <w:rPr>
            <w:rFonts w:ascii="Cambria Math" w:hAnsi="Cambria Math" w:cstheme="majorBidi"/>
            <w:noProof/>
            <w:lang w:bidi="ar-MA"/>
          </w:rPr>
          <m:t>λ</m:t>
        </m:r>
      </m:oMath>
    </w:p>
    <w:p w14:paraId="7776A108" w14:textId="45A71ADA" w:rsidR="00730063" w:rsidRDefault="00730063" w:rsidP="00730063">
      <w:pPr>
        <w:jc w:val="both"/>
        <w:rPr>
          <w:rFonts w:asciiTheme="majorBidi" w:hAnsiTheme="majorBidi" w:cstheme="majorBidi"/>
          <w:noProof/>
          <w:lang w:bidi="ar-MA"/>
        </w:rPr>
      </w:pPr>
      <w:r>
        <w:rPr>
          <w:rFonts w:asciiTheme="majorBidi" w:hAnsiTheme="majorBidi" w:cstheme="majorBidi"/>
          <w:noProof/>
          <w:lang w:bidi="ar-MA"/>
        </w:rPr>
        <w:t xml:space="preserve">Có 2 trường hợp nhãn dữ liệu có thể cung cấp: </w:t>
      </w:r>
      <m:oMath>
        <m:r>
          <m:rPr>
            <m:scr m:val="script"/>
          </m:rPr>
          <w:rPr>
            <w:rFonts w:ascii="Cambria Math" w:hAnsi="Cambria Math" w:cstheme="majorBidi"/>
            <w:noProof/>
            <w:lang w:bidi="ar-MA"/>
          </w:rPr>
          <m:t>M</m:t>
        </m:r>
      </m:oMath>
      <w:r>
        <w:rPr>
          <w:rFonts w:asciiTheme="majorBidi" w:hAnsiTheme="majorBidi" w:cstheme="majorBidi"/>
          <w:noProof/>
          <w:lang w:bidi="ar-MA"/>
        </w:rPr>
        <w:t xml:space="preserve">(must – link) và </w:t>
      </w:r>
      <m:oMath>
        <m:r>
          <m:rPr>
            <m:scr m:val="script"/>
          </m:rPr>
          <w:rPr>
            <w:rFonts w:ascii="Cambria Math" w:hAnsi="Cambria Math" w:cstheme="majorBidi"/>
            <w:noProof/>
            <w:lang w:bidi="ar-MA"/>
          </w:rPr>
          <m:t>C</m:t>
        </m:r>
      </m:oMath>
      <w:r>
        <w:rPr>
          <w:rFonts w:asciiTheme="majorBidi" w:hAnsiTheme="majorBidi" w:cstheme="majorBidi"/>
          <w:noProof/>
          <w:lang w:bidi="ar-MA"/>
        </w:rPr>
        <w:t>(cannot -link)</w:t>
      </w:r>
    </w:p>
    <w:p w14:paraId="36BE06D9" w14:textId="04693A1D" w:rsidR="00730063" w:rsidRPr="00730063" w:rsidRDefault="00730063" w:rsidP="00730063">
      <w:pPr>
        <w:jc w:val="both"/>
        <w:rPr>
          <w:rFonts w:asciiTheme="majorBidi" w:hAnsiTheme="majorBidi" w:cstheme="majorBidi"/>
          <w:noProof/>
          <w:lang w:bidi="ar-MA"/>
        </w:rPr>
      </w:pPr>
      <w:r>
        <w:rPr>
          <w:rFonts w:asciiTheme="majorBidi" w:hAnsiTheme="majorBidi" w:cstheme="majorBidi"/>
          <w:noProof/>
          <w:lang w:bidi="ar-MA"/>
        </w:rPr>
        <w:t xml:space="preserve">Ví dụ minh họa: Dữ liệu Wine </w:t>
      </w:r>
      <w:r w:rsidR="00D1418F">
        <w:rPr>
          <w:rFonts w:asciiTheme="majorBidi" w:hAnsiTheme="majorBidi" w:cstheme="majorBidi"/>
          <w:noProof/>
          <w:lang w:bidi="ar-MA"/>
        </w:rPr>
        <w:t>có 178 bình chia ra 3 lớp. Lớp 1 có 59 bình</w:t>
      </w:r>
      <w:r w:rsidR="00F070FA">
        <w:rPr>
          <w:rFonts w:asciiTheme="majorBidi" w:hAnsiTheme="majorBidi" w:cstheme="majorBidi"/>
          <w:noProof/>
          <w:lang w:bidi="ar-MA"/>
        </w:rPr>
        <w:t xml:space="preserve"> (2-&gt;60)</w:t>
      </w:r>
      <w:r w:rsidR="00D1418F">
        <w:rPr>
          <w:rFonts w:asciiTheme="majorBidi" w:hAnsiTheme="majorBidi" w:cstheme="majorBidi"/>
          <w:noProof/>
          <w:lang w:bidi="ar-MA"/>
        </w:rPr>
        <w:t>, lớp 2 có 71 bình</w:t>
      </w:r>
      <w:r w:rsidR="00F070FA">
        <w:rPr>
          <w:rFonts w:asciiTheme="majorBidi" w:hAnsiTheme="majorBidi" w:cstheme="majorBidi"/>
          <w:noProof/>
          <w:lang w:bidi="ar-MA"/>
        </w:rPr>
        <w:t xml:space="preserve"> (61-&gt;131)</w:t>
      </w:r>
      <w:r w:rsidR="00D1418F">
        <w:rPr>
          <w:rFonts w:asciiTheme="majorBidi" w:hAnsiTheme="majorBidi" w:cstheme="majorBidi"/>
          <w:noProof/>
          <w:lang w:bidi="ar-MA"/>
        </w:rPr>
        <w:t xml:space="preserve"> và lớp 3 có 48 bình</w:t>
      </w:r>
      <w:r w:rsidR="00F070FA">
        <w:rPr>
          <w:rFonts w:asciiTheme="majorBidi" w:hAnsiTheme="majorBidi" w:cstheme="majorBidi"/>
          <w:noProof/>
          <w:lang w:bidi="ar-MA"/>
        </w:rPr>
        <w:t xml:space="preserve">(132-&gt;179). Trong trường hợp </w:t>
      </w:r>
      <m:oMath>
        <m:r>
          <m:rPr>
            <m:scr m:val="script"/>
          </m:rPr>
          <w:rPr>
            <w:rFonts w:ascii="Cambria Math" w:hAnsi="Cambria Math" w:cstheme="majorBidi"/>
            <w:noProof/>
            <w:lang w:bidi="ar-MA"/>
          </w:rPr>
          <m:t>M</m:t>
        </m:r>
      </m:oMath>
      <w:r w:rsidR="00F070FA">
        <w:rPr>
          <w:rFonts w:asciiTheme="majorBidi" w:hAnsiTheme="majorBidi" w:cstheme="majorBidi"/>
          <w:noProof/>
          <w:lang w:bidi="ar-MA"/>
        </w:rPr>
        <w:t xml:space="preserve">(must – link) gồm các cặp (5, 10) (70, 80) (135, 140),…Trong trường hợp </w:t>
      </w:r>
      <m:oMath>
        <m:r>
          <m:rPr>
            <m:scr m:val="script"/>
          </m:rPr>
          <w:rPr>
            <w:rFonts w:ascii="Cambria Math" w:hAnsi="Cambria Math" w:cstheme="majorBidi"/>
            <w:noProof/>
            <w:lang w:bidi="ar-MA"/>
          </w:rPr>
          <m:t>C</m:t>
        </m:r>
      </m:oMath>
      <w:r w:rsidR="00F070FA">
        <w:rPr>
          <w:rFonts w:asciiTheme="majorBidi" w:hAnsiTheme="majorBidi" w:cstheme="majorBidi"/>
          <w:noProof/>
          <w:lang w:bidi="ar-MA"/>
        </w:rPr>
        <w:t>(cannot -link) gồm các cặp (4, 78) (4, 178) (25, 168)…</w:t>
      </w:r>
    </w:p>
    <w:p w14:paraId="6BDDD320" w14:textId="77777777" w:rsidR="00681B0E" w:rsidRPr="00C5258A" w:rsidRDefault="00681B0E" w:rsidP="00C5258A">
      <w:pPr>
        <w:jc w:val="both"/>
        <w:rPr>
          <w:rFonts w:asciiTheme="majorBidi" w:hAnsiTheme="majorBidi" w:cstheme="majorBidi"/>
          <w:noProof/>
          <w:lang w:bidi="ar-MA"/>
        </w:rPr>
      </w:pPr>
      <w:r w:rsidRPr="00C5258A">
        <w:rPr>
          <w:rFonts w:asciiTheme="majorBidi" w:hAnsiTheme="majorBidi" w:cstheme="majorBidi"/>
          <w:noProof/>
          <w:lang w:bidi="ar-MA"/>
        </w:rPr>
        <w:t>…………………….</w:t>
      </w:r>
    </w:p>
    <w:p w14:paraId="60B1FDDD" w14:textId="6017981E" w:rsidR="00681B0E" w:rsidRPr="007657BF" w:rsidRDefault="00681B0E" w:rsidP="00C5258A">
      <w:pPr>
        <w:jc w:val="both"/>
        <w:rPr>
          <w:rFonts w:asciiTheme="majorBidi" w:hAnsiTheme="majorBidi" w:cstheme="majorBidi"/>
          <w:b/>
          <w:bCs/>
          <w:noProof/>
          <w:lang w:bidi="ar-MA"/>
        </w:rPr>
      </w:pPr>
      <w:r w:rsidRPr="007657BF">
        <w:rPr>
          <w:rFonts w:asciiTheme="majorBidi" w:hAnsiTheme="majorBidi" w:cstheme="majorBidi"/>
          <w:b/>
          <w:bCs/>
          <w:noProof/>
          <w:lang w:bidi="ar-MA"/>
        </w:rPr>
        <w:t xml:space="preserve">Câu 4 (2.5đ):  </w:t>
      </w:r>
      <w:r w:rsidR="007657BF" w:rsidRPr="007657BF">
        <w:rPr>
          <w:rFonts w:asciiTheme="majorBidi" w:hAnsiTheme="majorBidi" w:cstheme="majorBidi"/>
          <w:b/>
          <w:bCs/>
          <w:noProof/>
          <w:lang w:bidi="ar-MA"/>
        </w:rPr>
        <w:t xml:space="preserve">Trình bày </w:t>
      </w:r>
      <w:r w:rsidR="007F01A1">
        <w:rPr>
          <w:rFonts w:asciiTheme="majorBidi" w:hAnsiTheme="majorBidi" w:cstheme="majorBidi"/>
          <w:b/>
          <w:bCs/>
          <w:noProof/>
          <w:lang w:bidi="ar-MA"/>
        </w:rPr>
        <w:t xml:space="preserve">ít nhất </w:t>
      </w:r>
      <w:r w:rsidR="00D76A76">
        <w:rPr>
          <w:rFonts w:asciiTheme="majorBidi" w:hAnsiTheme="majorBidi" w:cstheme="majorBidi"/>
          <w:b/>
          <w:bCs/>
          <w:noProof/>
          <w:lang w:bidi="ar-MA"/>
        </w:rPr>
        <w:t>5</w:t>
      </w:r>
      <w:r w:rsidR="007657BF">
        <w:rPr>
          <w:rFonts w:asciiTheme="majorBidi" w:hAnsiTheme="majorBidi" w:cstheme="majorBidi"/>
          <w:b/>
          <w:bCs/>
          <w:noProof/>
          <w:lang w:bidi="ar-MA"/>
        </w:rPr>
        <w:t xml:space="preserve"> độ đo khoảng cách khác nhau</w:t>
      </w:r>
      <w:r w:rsidR="007F01A1">
        <w:rPr>
          <w:rFonts w:asciiTheme="majorBidi" w:hAnsiTheme="majorBidi" w:cstheme="majorBidi"/>
          <w:b/>
          <w:bCs/>
          <w:noProof/>
          <w:lang w:bidi="ar-MA"/>
        </w:rPr>
        <w:t xml:space="preserve"> một cách chi tiết</w:t>
      </w:r>
      <w:r w:rsidR="007657BF">
        <w:rPr>
          <w:rFonts w:asciiTheme="majorBidi" w:hAnsiTheme="majorBidi" w:cstheme="majorBidi"/>
          <w:b/>
          <w:bCs/>
          <w:noProof/>
          <w:lang w:bidi="ar-MA"/>
        </w:rPr>
        <w:t xml:space="preserve">. </w:t>
      </w:r>
    </w:p>
    <w:p w14:paraId="565BE3AE" w14:textId="1E3A7702" w:rsidR="00681B0E" w:rsidRPr="007657BF" w:rsidRDefault="00681B0E" w:rsidP="00C5258A">
      <w:pPr>
        <w:jc w:val="both"/>
        <w:rPr>
          <w:rFonts w:asciiTheme="majorBidi" w:hAnsiTheme="majorBidi" w:cstheme="majorBidi"/>
          <w:noProof/>
          <w:lang w:bidi="ar-MA"/>
        </w:rPr>
      </w:pPr>
    </w:p>
    <w:p w14:paraId="37F95096" w14:textId="34EDF112" w:rsidR="00681B0E" w:rsidRDefault="00681B0E" w:rsidP="00C5258A">
      <w:pPr>
        <w:jc w:val="both"/>
        <w:rPr>
          <w:rFonts w:asciiTheme="majorBidi" w:hAnsiTheme="majorBidi" w:cstheme="majorBidi"/>
          <w:noProof/>
          <w:lang w:bidi="ar-MA"/>
        </w:rPr>
      </w:pPr>
      <w:r w:rsidRPr="00C5258A">
        <w:rPr>
          <w:rFonts w:asciiTheme="majorBidi" w:hAnsiTheme="majorBidi" w:cstheme="majorBidi"/>
          <w:noProof/>
          <w:lang w:bidi="ar-MA"/>
        </w:rPr>
        <w:lastRenderedPageBreak/>
        <w:t>…….</w:t>
      </w:r>
      <w:r w:rsidR="00FD5578">
        <w:rPr>
          <w:rFonts w:asciiTheme="majorBidi" w:hAnsiTheme="majorBidi" w:cstheme="majorBidi"/>
          <w:noProof/>
          <w:lang w:bidi="ar-MA"/>
        </w:rPr>
        <w:t>.T</w:t>
      </w:r>
      <w:r w:rsidRPr="00C5258A">
        <w:rPr>
          <w:rFonts w:asciiTheme="majorBidi" w:hAnsiTheme="majorBidi" w:cstheme="majorBidi"/>
          <w:noProof/>
          <w:lang w:bidi="ar-MA"/>
        </w:rPr>
        <w:t>rình bày…….</w:t>
      </w:r>
    </w:p>
    <w:p w14:paraId="00CDA63F" w14:textId="65455EB4" w:rsidR="008039F1" w:rsidRDefault="00FD5578" w:rsidP="00C5258A">
      <w:pPr>
        <w:jc w:val="both"/>
        <w:rPr>
          <w:rFonts w:asciiTheme="majorBidi" w:hAnsiTheme="majorBidi" w:cstheme="majorBidi"/>
          <w:noProof/>
          <w:lang w:bidi="ar-MA"/>
        </w:rPr>
      </w:pPr>
      <w:r>
        <w:rPr>
          <w:rFonts w:asciiTheme="majorBidi" w:hAnsiTheme="majorBidi" w:cstheme="majorBidi"/>
          <w:noProof/>
          <w:lang w:bidi="ar-MA"/>
        </w:rPr>
        <w:t xml:space="preserve">Các độ đo khoảng cách đóng một vai trò quan trọng trong học máy. Đó là một điểm số khách quan tóm tắt sự khác biệt tương đối giữa hai đối tượng trong một miền vấn đề. </w:t>
      </w:r>
      <w:r w:rsidR="008039F1">
        <w:rPr>
          <w:rFonts w:asciiTheme="majorBidi" w:hAnsiTheme="majorBidi" w:cstheme="majorBidi"/>
          <w:noProof/>
          <w:lang w:bidi="ar-MA"/>
        </w:rPr>
        <w:t xml:space="preserve">5 độ đo khoảng cách thường được sử dụng: Euclidean, Matnhattan, </w:t>
      </w:r>
      <w:r w:rsidR="00227E07">
        <w:rPr>
          <w:rFonts w:asciiTheme="majorBidi" w:hAnsiTheme="majorBidi" w:cstheme="majorBidi"/>
          <w:noProof/>
          <w:lang w:bidi="ar-MA"/>
        </w:rPr>
        <w:t>Cosine</w:t>
      </w:r>
    </w:p>
    <w:p w14:paraId="4588CD55" w14:textId="169B98AC" w:rsidR="008039F1" w:rsidRDefault="008039F1" w:rsidP="008039F1">
      <w:pPr>
        <w:pStyle w:val="oancuaDanhsach"/>
        <w:numPr>
          <w:ilvl w:val="0"/>
          <w:numId w:val="9"/>
        </w:numPr>
        <w:jc w:val="both"/>
        <w:rPr>
          <w:rFonts w:asciiTheme="majorBidi" w:hAnsiTheme="majorBidi" w:cstheme="majorBidi"/>
          <w:noProof/>
          <w:lang w:bidi="ar-MA"/>
        </w:rPr>
      </w:pPr>
      <w:r>
        <w:rPr>
          <w:rFonts w:asciiTheme="majorBidi" w:hAnsiTheme="majorBidi" w:cstheme="majorBidi"/>
          <w:noProof/>
          <w:lang w:bidi="ar-MA"/>
        </w:rPr>
        <w:t>Euclidean:</w:t>
      </w:r>
    </w:p>
    <w:p w14:paraId="4B9943F1" w14:textId="54AFD977" w:rsidR="001E4605" w:rsidRDefault="004F32FA" w:rsidP="008039F1">
      <w:pPr>
        <w:pStyle w:val="oancuaDanhsach"/>
        <w:numPr>
          <w:ilvl w:val="0"/>
          <w:numId w:val="7"/>
        </w:numPr>
        <w:jc w:val="both"/>
        <w:rPr>
          <w:rFonts w:asciiTheme="majorBidi" w:hAnsiTheme="majorBidi" w:cstheme="majorBidi"/>
          <w:noProof/>
          <w:lang w:bidi="ar-MA"/>
        </w:rPr>
      </w:pPr>
      <m:oMath>
        <m:sSub>
          <m:sSubPr>
            <m:ctrlPr>
              <w:rPr>
                <w:rFonts w:ascii="Cambria Math" w:hAnsi="Cambria Math" w:cstheme="majorBidi"/>
                <w:i/>
                <w:noProof/>
                <w:lang w:bidi="ar-MA"/>
              </w:rPr>
            </m:ctrlPr>
          </m:sSubPr>
          <m:e>
            <m:r>
              <w:rPr>
                <w:rFonts w:ascii="Cambria Math" w:hAnsi="Cambria Math" w:cstheme="majorBidi"/>
                <w:noProof/>
                <w:lang w:bidi="ar-MA"/>
              </w:rPr>
              <m:t>d</m:t>
            </m:r>
          </m:e>
          <m:sub>
            <m:r>
              <w:rPr>
                <w:rFonts w:ascii="Cambria Math" w:hAnsi="Cambria Math" w:cstheme="majorBidi"/>
                <w:noProof/>
                <w:lang w:bidi="ar-MA"/>
              </w:rPr>
              <m:t>2</m:t>
            </m:r>
          </m:sub>
        </m:sSub>
        <m:d>
          <m:dPr>
            <m:ctrlPr>
              <w:rPr>
                <w:rFonts w:ascii="Cambria Math" w:hAnsi="Cambria Math" w:cstheme="majorBidi"/>
                <w:i/>
                <w:noProof/>
                <w:lang w:bidi="ar-MA"/>
              </w:rPr>
            </m:ctrlPr>
          </m:dPr>
          <m:e>
            <m:r>
              <w:rPr>
                <w:rFonts w:ascii="Cambria Math" w:hAnsi="Cambria Math" w:cstheme="majorBidi"/>
                <w:noProof/>
                <w:lang w:bidi="ar-MA"/>
              </w:rPr>
              <m:t>p, q</m:t>
            </m:r>
          </m:e>
        </m:d>
        <m:r>
          <w:rPr>
            <w:rFonts w:ascii="Cambria Math" w:hAnsi="Cambria Math" w:cstheme="majorBidi"/>
            <w:noProof/>
            <w:lang w:bidi="ar-MA"/>
          </w:rPr>
          <m:t>=</m:t>
        </m:r>
        <m:rad>
          <m:radPr>
            <m:degHide m:val="1"/>
            <m:ctrlPr>
              <w:rPr>
                <w:rFonts w:ascii="Cambria Math" w:hAnsi="Cambria Math" w:cstheme="majorBidi"/>
                <w:i/>
                <w:noProof/>
                <w:lang w:bidi="ar-MA"/>
              </w:rPr>
            </m:ctrlPr>
          </m:radPr>
          <m:deg/>
          <m:e>
            <m:nary>
              <m:naryPr>
                <m:chr m:val="∑"/>
                <m:limLoc m:val="undOvr"/>
                <m:supHide m:val="1"/>
                <m:ctrlPr>
                  <w:rPr>
                    <w:rFonts w:ascii="Cambria Math" w:hAnsi="Cambria Math" w:cstheme="majorBidi"/>
                    <w:i/>
                    <w:noProof/>
                    <w:lang w:bidi="ar-MA"/>
                  </w:rPr>
                </m:ctrlPr>
              </m:naryPr>
              <m:sub>
                <m:r>
                  <w:rPr>
                    <w:rFonts w:ascii="Cambria Math" w:hAnsi="Cambria Math" w:cstheme="majorBidi"/>
                    <w:noProof/>
                    <w:lang w:bidi="ar-MA"/>
                  </w:rPr>
                  <m:t>i</m:t>
                </m:r>
              </m:sub>
              <m:sup/>
              <m:e>
                <m:sSup>
                  <m:sSupPr>
                    <m:ctrlPr>
                      <w:rPr>
                        <w:rFonts w:ascii="Cambria Math" w:hAnsi="Cambria Math" w:cstheme="majorBidi"/>
                        <w:i/>
                        <w:noProof/>
                        <w:lang w:bidi="ar-MA"/>
                      </w:rPr>
                    </m:ctrlPr>
                  </m:sSupPr>
                  <m:e>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p</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q</m:t>
                        </m:r>
                      </m:e>
                      <m:sub>
                        <m:r>
                          <w:rPr>
                            <w:rFonts w:ascii="Cambria Math" w:hAnsi="Cambria Math" w:cstheme="majorBidi"/>
                            <w:noProof/>
                            <w:lang w:bidi="ar-MA"/>
                          </w:rPr>
                          <m:t>i</m:t>
                        </m:r>
                      </m:sub>
                    </m:sSub>
                    <m:r>
                      <w:rPr>
                        <w:rFonts w:ascii="Cambria Math" w:hAnsi="Cambria Math" w:cstheme="majorBidi"/>
                        <w:noProof/>
                        <w:lang w:bidi="ar-MA"/>
                      </w:rPr>
                      <m:t>)</m:t>
                    </m:r>
                  </m:e>
                  <m:sup>
                    <m:r>
                      <w:rPr>
                        <w:rFonts w:ascii="Cambria Math" w:hAnsi="Cambria Math" w:cstheme="majorBidi"/>
                        <w:noProof/>
                        <w:lang w:bidi="ar-MA"/>
                      </w:rPr>
                      <m:t>2</m:t>
                    </m:r>
                  </m:sup>
                </m:sSup>
              </m:e>
            </m:nary>
          </m:e>
        </m:rad>
      </m:oMath>
      <w:r w:rsidR="001E4605">
        <w:rPr>
          <w:rFonts w:asciiTheme="majorBidi" w:hAnsiTheme="majorBidi" w:cstheme="majorBidi"/>
          <w:noProof/>
          <w:lang w:bidi="ar-MA"/>
        </w:rPr>
        <w:t xml:space="preserve"> </w:t>
      </w:r>
    </w:p>
    <w:p w14:paraId="79368EEE" w14:textId="1A73833B" w:rsidR="00414EE8" w:rsidRDefault="00414EE8" w:rsidP="00414EE8">
      <w:pPr>
        <w:pStyle w:val="oancuaDanhsach"/>
        <w:ind w:left="1080"/>
        <w:jc w:val="both"/>
        <w:rPr>
          <w:rFonts w:asciiTheme="majorBidi" w:hAnsiTheme="majorBidi" w:cstheme="majorBidi"/>
          <w:noProof/>
          <w:lang w:bidi="ar-MA"/>
        </w:rPr>
      </w:pPr>
      <w:r>
        <w:rPr>
          <w:rFonts w:asciiTheme="majorBidi" w:hAnsiTheme="majorBidi" w:cstheme="majorBidi"/>
          <w:noProof/>
          <w:lang w:bidi="ar-MA"/>
        </w:rPr>
        <w:drawing>
          <wp:inline distT="0" distB="0" distL="0" distR="0" wp14:anchorId="5C7E2D39" wp14:editId="30D865FB">
            <wp:extent cx="2160000" cy="21600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BDA4A0A" w14:textId="5BB90558" w:rsidR="001E4605" w:rsidRDefault="001E4605" w:rsidP="008039F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 phương pháp phổ biến nhất</w:t>
      </w:r>
    </w:p>
    <w:p w14:paraId="640EF854" w14:textId="26E7F14A" w:rsidR="001E4605" w:rsidRDefault="001E4605" w:rsidP="008039F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 một thước đó khoảng cách tốt nhất, thường được giải thích là độ dài</w:t>
      </w:r>
      <w:r w:rsidR="00F37EC0">
        <w:rPr>
          <w:rFonts w:asciiTheme="majorBidi" w:hAnsiTheme="majorBidi" w:cstheme="majorBidi"/>
          <w:noProof/>
          <w:lang w:bidi="ar-MA"/>
        </w:rPr>
        <w:t xml:space="preserve"> của một đoạn nối 2 điểm</w:t>
      </w:r>
    </w:p>
    <w:p w14:paraId="2B2060F3" w14:textId="210D2809" w:rsidR="00F37EC0" w:rsidRDefault="00F37EC0" w:rsidP="008039F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Hoạt động hiệu quả khi có dữ liệu chiều thấp và độ lớn của vectơ</w:t>
      </w:r>
    </w:p>
    <w:p w14:paraId="10C5B724" w14:textId="78434937" w:rsidR="00F37EC0" w:rsidRDefault="00F37EC0" w:rsidP="008039F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Trực quan để sử dụng, đơn giản để thực hiện và cho kết quả tuyệt vời trong nhiều trường hợp sử dụng</w:t>
      </w:r>
    </w:p>
    <w:p w14:paraId="485CB1E0" w14:textId="42A3E61B" w:rsidR="00F37EC0" w:rsidRDefault="00F37EC0" w:rsidP="008039F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Có thể bị ảnh hưởng bởi đơn vị của feature nên phải normalize trước khi tính toán</w:t>
      </w:r>
    </w:p>
    <w:p w14:paraId="24BF742D" w14:textId="17795213" w:rsidR="00F37EC0" w:rsidRDefault="00F37EC0" w:rsidP="008039F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Khi số chiều vectơ tăng thì trở nên kém hiệu quả</w:t>
      </w:r>
    </w:p>
    <w:p w14:paraId="127D34E1" w14:textId="6C8B3673" w:rsidR="008039F1" w:rsidRDefault="008039F1" w:rsidP="008039F1">
      <w:pPr>
        <w:pStyle w:val="oancuaDanhsach"/>
        <w:numPr>
          <w:ilvl w:val="0"/>
          <w:numId w:val="9"/>
        </w:numPr>
        <w:jc w:val="both"/>
        <w:rPr>
          <w:rFonts w:asciiTheme="majorBidi" w:hAnsiTheme="majorBidi" w:cstheme="majorBidi"/>
          <w:noProof/>
          <w:lang w:bidi="ar-MA"/>
        </w:rPr>
      </w:pPr>
      <w:r>
        <w:rPr>
          <w:rFonts w:asciiTheme="majorBidi" w:hAnsiTheme="majorBidi" w:cstheme="majorBidi"/>
          <w:noProof/>
          <w:lang w:bidi="ar-MA"/>
        </w:rPr>
        <w:t>Manhattan</w:t>
      </w:r>
      <w:r w:rsidR="00F37EC0">
        <w:rPr>
          <w:rFonts w:asciiTheme="majorBidi" w:hAnsiTheme="majorBidi" w:cstheme="majorBidi"/>
          <w:noProof/>
          <w:lang w:bidi="ar-MA"/>
        </w:rPr>
        <w:t>:</w:t>
      </w:r>
    </w:p>
    <w:p w14:paraId="33B4D7F5" w14:textId="5571C5B6" w:rsidR="00F37EC0" w:rsidRDefault="004F32FA" w:rsidP="00F37EC0">
      <w:pPr>
        <w:pStyle w:val="oancuaDanhsach"/>
        <w:numPr>
          <w:ilvl w:val="0"/>
          <w:numId w:val="7"/>
        </w:numPr>
        <w:jc w:val="both"/>
        <w:rPr>
          <w:rFonts w:asciiTheme="majorBidi" w:hAnsiTheme="majorBidi" w:cstheme="majorBidi"/>
          <w:noProof/>
          <w:lang w:bidi="ar-MA"/>
        </w:rPr>
      </w:pPr>
      <m:oMath>
        <m:sSub>
          <m:sSubPr>
            <m:ctrlPr>
              <w:rPr>
                <w:rFonts w:ascii="Cambria Math" w:hAnsi="Cambria Math" w:cstheme="majorBidi"/>
                <w:i/>
                <w:noProof/>
                <w:lang w:bidi="ar-MA"/>
              </w:rPr>
            </m:ctrlPr>
          </m:sSubPr>
          <m:e>
            <m:r>
              <w:rPr>
                <w:rFonts w:ascii="Cambria Math" w:hAnsi="Cambria Math" w:cstheme="majorBidi"/>
                <w:noProof/>
                <w:lang w:bidi="ar-MA"/>
              </w:rPr>
              <m:t>d</m:t>
            </m:r>
          </m:e>
          <m:sub>
            <m:r>
              <w:rPr>
                <w:rFonts w:ascii="Cambria Math" w:hAnsi="Cambria Math" w:cstheme="majorBidi"/>
                <w:noProof/>
                <w:lang w:bidi="ar-MA"/>
              </w:rPr>
              <m:t>1</m:t>
            </m:r>
          </m:sub>
        </m:sSub>
        <m:d>
          <m:dPr>
            <m:ctrlPr>
              <w:rPr>
                <w:rFonts w:ascii="Cambria Math" w:hAnsi="Cambria Math" w:cstheme="majorBidi"/>
                <w:i/>
                <w:noProof/>
                <w:lang w:bidi="ar-MA"/>
              </w:rPr>
            </m:ctrlPr>
          </m:dPr>
          <m:e>
            <m:r>
              <w:rPr>
                <w:rFonts w:ascii="Cambria Math" w:hAnsi="Cambria Math" w:cstheme="majorBidi"/>
                <w:noProof/>
                <w:lang w:bidi="ar-MA"/>
              </w:rPr>
              <m:t>p,q</m:t>
            </m:r>
          </m:e>
        </m:d>
        <m:r>
          <w:rPr>
            <w:rFonts w:ascii="Cambria Math" w:hAnsi="Cambria Math" w:cstheme="majorBidi"/>
            <w:noProof/>
            <w:lang w:bidi="ar-MA"/>
          </w:rPr>
          <m:t>=</m:t>
        </m:r>
        <m:nary>
          <m:naryPr>
            <m:chr m:val="∑"/>
            <m:limLoc m:val="subSup"/>
            <m:supHide m:val="1"/>
            <m:ctrlPr>
              <w:rPr>
                <w:rFonts w:ascii="Cambria Math" w:hAnsi="Cambria Math" w:cstheme="majorBidi"/>
                <w:i/>
                <w:noProof/>
                <w:lang w:bidi="ar-MA"/>
              </w:rPr>
            </m:ctrlPr>
          </m:naryPr>
          <m:sub>
            <m:r>
              <w:rPr>
                <w:rFonts w:ascii="Cambria Math" w:hAnsi="Cambria Math" w:cstheme="majorBidi"/>
                <w:noProof/>
                <w:lang w:bidi="ar-MA"/>
              </w:rPr>
              <m:t>i</m:t>
            </m:r>
          </m:sub>
          <m:sup/>
          <m:e>
            <m:d>
              <m:dPr>
                <m:begChr m:val="|"/>
                <m:endChr m:val="|"/>
                <m:ctrlPr>
                  <w:rPr>
                    <w:rFonts w:ascii="Cambria Math" w:hAnsi="Cambria Math" w:cstheme="majorBidi"/>
                    <w:i/>
                    <w:noProof/>
                    <w:lang w:bidi="ar-MA"/>
                  </w:rPr>
                </m:ctrlPr>
              </m:dPr>
              <m:e>
                <m:sSub>
                  <m:sSubPr>
                    <m:ctrlPr>
                      <w:rPr>
                        <w:rFonts w:ascii="Cambria Math" w:hAnsi="Cambria Math" w:cstheme="majorBidi"/>
                        <w:i/>
                        <w:noProof/>
                        <w:lang w:bidi="ar-MA"/>
                      </w:rPr>
                    </m:ctrlPr>
                  </m:sSubPr>
                  <m:e>
                    <m:r>
                      <w:rPr>
                        <w:rFonts w:ascii="Cambria Math" w:hAnsi="Cambria Math" w:cstheme="majorBidi"/>
                        <w:noProof/>
                        <w:lang w:bidi="ar-MA"/>
                      </w:rPr>
                      <m:t>p</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q</m:t>
                    </m:r>
                  </m:e>
                  <m:sub>
                    <m:r>
                      <w:rPr>
                        <w:rFonts w:ascii="Cambria Math" w:hAnsi="Cambria Math" w:cstheme="majorBidi"/>
                        <w:noProof/>
                        <w:lang w:bidi="ar-MA"/>
                      </w:rPr>
                      <m:t>i</m:t>
                    </m:r>
                  </m:sub>
                </m:sSub>
              </m:e>
            </m:d>
          </m:e>
        </m:nary>
      </m:oMath>
    </w:p>
    <w:p w14:paraId="08BACC76" w14:textId="6DF31347" w:rsidR="00414EE8" w:rsidRDefault="00414EE8" w:rsidP="00414EE8">
      <w:pPr>
        <w:pStyle w:val="oancuaDanhsach"/>
        <w:ind w:left="1080"/>
        <w:jc w:val="both"/>
        <w:rPr>
          <w:rFonts w:asciiTheme="majorBidi" w:hAnsiTheme="majorBidi" w:cstheme="majorBidi"/>
          <w:noProof/>
          <w:lang w:bidi="ar-MA"/>
        </w:rPr>
      </w:pPr>
      <w:r>
        <w:rPr>
          <w:rFonts w:asciiTheme="majorBidi" w:hAnsiTheme="majorBidi" w:cstheme="majorBidi"/>
          <w:noProof/>
          <w:lang w:bidi="ar-MA"/>
        </w:rPr>
        <w:drawing>
          <wp:inline distT="0" distB="0" distL="0" distR="0" wp14:anchorId="21377DD0" wp14:editId="78CD227A">
            <wp:extent cx="2167200" cy="2160000"/>
            <wp:effectExtent l="0" t="0" r="508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6">
                      <a:extLst>
                        <a:ext uri="{28A0092B-C50C-407E-A947-70E740481C1C}">
                          <a14:useLocalDpi xmlns:a14="http://schemas.microsoft.com/office/drawing/2010/main" val="0"/>
                        </a:ext>
                      </a:extLst>
                    </a:blip>
                    <a:stretch>
                      <a:fillRect/>
                    </a:stretch>
                  </pic:blipFill>
                  <pic:spPr>
                    <a:xfrm>
                      <a:off x="0" y="0"/>
                      <a:ext cx="2167200" cy="2160000"/>
                    </a:xfrm>
                    <a:prstGeom prst="rect">
                      <a:avLst/>
                    </a:prstGeom>
                  </pic:spPr>
                </pic:pic>
              </a:graphicData>
            </a:graphic>
          </wp:inline>
        </w:drawing>
      </w:r>
    </w:p>
    <w:p w14:paraId="37F87FCD" w14:textId="787C9117" w:rsidR="00F37EC0" w:rsidRDefault="00F37EC0"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Hay còn gọi là City Block</w:t>
      </w:r>
    </w:p>
    <w:p w14:paraId="5DD716B7" w14:textId="7337B03B" w:rsidR="00F37EC0" w:rsidRDefault="00F37EC0"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Tính toán khoảng cách giữa các vectơ có giá trị thực</w:t>
      </w:r>
    </w:p>
    <w:p w14:paraId="075090A8" w14:textId="1B5E2D9F" w:rsidR="00F37EC0" w:rsidRDefault="00F37EC0"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Giá trị về độ lớn của các vectơ được tận dụng</w:t>
      </w:r>
    </w:p>
    <w:p w14:paraId="0708F79E" w14:textId="6B751D79" w:rsidR="00227E07" w:rsidRDefault="00227E07"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Hữu ích hơn với các vectơ mô tả các đối tượng trên một lưới đồng nhất</w:t>
      </w:r>
    </w:p>
    <w:p w14:paraId="128816E6" w14:textId="21706A38" w:rsidR="00F37EC0" w:rsidRDefault="00F37EC0"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Được sử dụng như so sánh string</w:t>
      </w:r>
    </w:p>
    <w:p w14:paraId="70A7B910" w14:textId="1FBD46D7" w:rsidR="00FD5578" w:rsidRDefault="00FD5578"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lastRenderedPageBreak/>
        <w:t>Khá phù hợp với dữ liệu chiều cao</w:t>
      </w:r>
    </w:p>
    <w:p w14:paraId="3B5361C0" w14:textId="6D946A60" w:rsidR="00FD5578" w:rsidRDefault="00FD5578"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Kém trực quan hơn Euclidean</w:t>
      </w:r>
    </w:p>
    <w:p w14:paraId="43719972" w14:textId="5C1F24B0" w:rsidR="00FD5578" w:rsidRDefault="00FD5578" w:rsidP="00F37EC0">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Có nhiều khả năng cho một giá trị khoảng cách cao hơn</w:t>
      </w:r>
    </w:p>
    <w:p w14:paraId="24007674" w14:textId="6081A3D1" w:rsidR="008039F1" w:rsidRDefault="00227E07" w:rsidP="008039F1">
      <w:pPr>
        <w:pStyle w:val="oancuaDanhsach"/>
        <w:numPr>
          <w:ilvl w:val="0"/>
          <w:numId w:val="9"/>
        </w:numPr>
        <w:jc w:val="both"/>
        <w:rPr>
          <w:rFonts w:asciiTheme="majorBidi" w:hAnsiTheme="majorBidi" w:cstheme="majorBidi"/>
          <w:noProof/>
          <w:lang w:bidi="ar-MA"/>
        </w:rPr>
      </w:pPr>
      <w:r>
        <w:rPr>
          <w:rFonts w:asciiTheme="majorBidi" w:hAnsiTheme="majorBidi" w:cstheme="majorBidi"/>
          <w:noProof/>
          <w:lang w:bidi="ar-MA"/>
        </w:rPr>
        <w:t>Cosine</w:t>
      </w:r>
    </w:p>
    <w:p w14:paraId="68767771" w14:textId="4F99E05E" w:rsidR="00227E07" w:rsidRDefault="00227E07" w:rsidP="00227E07">
      <w:pPr>
        <w:pStyle w:val="oancuaDanhsach"/>
        <w:numPr>
          <w:ilvl w:val="0"/>
          <w:numId w:val="7"/>
        </w:numPr>
        <w:jc w:val="both"/>
        <w:rPr>
          <w:rFonts w:asciiTheme="majorBidi" w:hAnsiTheme="majorBidi" w:cstheme="majorBidi"/>
          <w:noProof/>
          <w:lang w:bidi="ar-MA"/>
        </w:rPr>
      </w:pPr>
      <m:oMath>
        <m:r>
          <w:rPr>
            <w:rFonts w:ascii="Cambria Math" w:hAnsi="Cambria Math" w:cstheme="majorBidi"/>
            <w:noProof/>
            <w:lang w:bidi="ar-MA"/>
          </w:rPr>
          <m:t>d</m:t>
        </m:r>
        <m:d>
          <m:dPr>
            <m:ctrlPr>
              <w:rPr>
                <w:rFonts w:ascii="Cambria Math" w:hAnsi="Cambria Math" w:cstheme="majorBidi"/>
                <w:i/>
                <w:noProof/>
                <w:lang w:bidi="ar-MA"/>
              </w:rPr>
            </m:ctrlPr>
          </m:dPr>
          <m:e>
            <m:r>
              <w:rPr>
                <w:rFonts w:ascii="Cambria Math" w:hAnsi="Cambria Math" w:cstheme="majorBidi"/>
                <w:noProof/>
                <w:lang w:bidi="ar-MA"/>
              </w:rPr>
              <m:t>p, q</m:t>
            </m:r>
          </m:e>
        </m:d>
        <m:r>
          <w:rPr>
            <w:rFonts w:ascii="Cambria Math" w:hAnsi="Cambria Math" w:cstheme="majorBidi"/>
            <w:noProof/>
            <w:lang w:bidi="ar-MA"/>
          </w:rPr>
          <m:t>=</m:t>
        </m:r>
        <m:func>
          <m:funcPr>
            <m:ctrlPr>
              <w:rPr>
                <w:rFonts w:ascii="Cambria Math" w:hAnsi="Cambria Math" w:cstheme="majorBidi"/>
                <w:noProof/>
                <w:lang w:bidi="ar-MA"/>
              </w:rPr>
            </m:ctrlPr>
          </m:funcPr>
          <m:fName>
            <m:r>
              <m:rPr>
                <m:sty m:val="p"/>
              </m:rPr>
              <w:rPr>
                <w:rFonts w:ascii="Cambria Math" w:hAnsi="Cambria Math" w:cstheme="majorBidi"/>
                <w:noProof/>
                <w:lang w:bidi="ar-MA"/>
              </w:rPr>
              <m:t>cos</m:t>
            </m:r>
          </m:fName>
          <m:e>
            <m:d>
              <m:dPr>
                <m:ctrlPr>
                  <w:rPr>
                    <w:rFonts w:ascii="Cambria Math" w:hAnsi="Cambria Math" w:cstheme="majorBidi"/>
                    <w:i/>
                    <w:noProof/>
                    <w:lang w:bidi="ar-MA"/>
                  </w:rPr>
                </m:ctrlPr>
              </m:dPr>
              <m:e>
                <m:r>
                  <w:rPr>
                    <w:rFonts w:ascii="Cambria Math" w:hAnsi="Cambria Math" w:cstheme="majorBidi"/>
                    <w:noProof/>
                    <w:lang w:bidi="ar-MA"/>
                  </w:rPr>
                  <m:t>θ</m:t>
                </m:r>
              </m:e>
            </m:d>
          </m:e>
        </m:func>
        <m:r>
          <w:rPr>
            <w:rFonts w:ascii="Cambria Math" w:hAnsi="Cambria Math" w:cstheme="majorBidi"/>
            <w:noProof/>
            <w:lang w:bidi="ar-MA"/>
          </w:rPr>
          <m:t>=</m:t>
        </m:r>
        <m:f>
          <m:fPr>
            <m:ctrlPr>
              <w:rPr>
                <w:rFonts w:ascii="Cambria Math" w:hAnsi="Cambria Math" w:cstheme="majorBidi"/>
                <w:i/>
                <w:noProof/>
                <w:lang w:bidi="ar-MA"/>
              </w:rPr>
            </m:ctrlPr>
          </m:fPr>
          <m:num>
            <m:r>
              <w:rPr>
                <w:rFonts w:ascii="Cambria Math" w:hAnsi="Cambria Math" w:cstheme="majorBidi"/>
                <w:noProof/>
                <w:lang w:bidi="ar-MA"/>
              </w:rPr>
              <m:t>p∙q</m:t>
            </m:r>
          </m:num>
          <m:den>
            <m:d>
              <m:dPr>
                <m:begChr m:val="‖"/>
                <m:endChr m:val="‖"/>
                <m:ctrlPr>
                  <w:rPr>
                    <w:rFonts w:ascii="Cambria Math" w:hAnsi="Cambria Math" w:cstheme="majorBidi"/>
                    <w:i/>
                    <w:noProof/>
                    <w:lang w:bidi="ar-MA"/>
                  </w:rPr>
                </m:ctrlPr>
              </m:dPr>
              <m:e>
                <m:r>
                  <w:rPr>
                    <w:rFonts w:ascii="Cambria Math" w:hAnsi="Cambria Math" w:cstheme="majorBidi"/>
                    <w:noProof/>
                    <w:lang w:bidi="ar-MA"/>
                  </w:rPr>
                  <m:t>p</m:t>
                </m:r>
              </m:e>
            </m:d>
            <m:r>
              <w:rPr>
                <w:rFonts w:ascii="Cambria Math" w:hAnsi="Cambria Math" w:cstheme="majorBidi"/>
                <w:noProof/>
                <w:lang w:bidi="ar-MA"/>
              </w:rPr>
              <m:t>∙</m:t>
            </m:r>
            <m:d>
              <m:dPr>
                <m:begChr m:val="‖"/>
                <m:endChr m:val="‖"/>
                <m:ctrlPr>
                  <w:rPr>
                    <w:rFonts w:ascii="Cambria Math" w:hAnsi="Cambria Math" w:cstheme="majorBidi"/>
                    <w:i/>
                    <w:noProof/>
                    <w:lang w:bidi="ar-MA"/>
                  </w:rPr>
                </m:ctrlPr>
              </m:dPr>
              <m:e>
                <m:r>
                  <w:rPr>
                    <w:rFonts w:ascii="Cambria Math" w:hAnsi="Cambria Math" w:cstheme="majorBidi"/>
                    <w:noProof/>
                    <w:lang w:bidi="ar-MA"/>
                  </w:rPr>
                  <m:t>q</m:t>
                </m:r>
              </m:e>
            </m:d>
          </m:den>
        </m:f>
      </m:oMath>
    </w:p>
    <w:p w14:paraId="5D414DBD" w14:textId="78ACBACC" w:rsidR="00414EE8" w:rsidRDefault="00414EE8" w:rsidP="00414EE8">
      <w:pPr>
        <w:pStyle w:val="oancuaDanhsach"/>
        <w:ind w:left="1080"/>
        <w:jc w:val="both"/>
        <w:rPr>
          <w:rFonts w:asciiTheme="majorBidi" w:hAnsiTheme="majorBidi" w:cstheme="majorBidi"/>
          <w:noProof/>
          <w:lang w:bidi="ar-MA"/>
        </w:rPr>
      </w:pPr>
      <w:r>
        <w:rPr>
          <w:rFonts w:asciiTheme="majorBidi" w:hAnsiTheme="majorBidi" w:cstheme="majorBidi"/>
          <w:noProof/>
          <w:lang w:bidi="ar-MA"/>
        </w:rPr>
        <w:drawing>
          <wp:inline distT="0" distB="0" distL="0" distR="0" wp14:anchorId="15870D76" wp14:editId="70B0896B">
            <wp:extent cx="2174400" cy="21600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7">
                      <a:extLst>
                        <a:ext uri="{28A0092B-C50C-407E-A947-70E740481C1C}">
                          <a14:useLocalDpi xmlns:a14="http://schemas.microsoft.com/office/drawing/2010/main" val="0"/>
                        </a:ext>
                      </a:extLst>
                    </a:blip>
                    <a:stretch>
                      <a:fillRect/>
                    </a:stretch>
                  </pic:blipFill>
                  <pic:spPr>
                    <a:xfrm>
                      <a:off x="0" y="0"/>
                      <a:ext cx="2174400" cy="2160000"/>
                    </a:xfrm>
                    <a:prstGeom prst="rect">
                      <a:avLst/>
                    </a:prstGeom>
                  </pic:spPr>
                </pic:pic>
              </a:graphicData>
            </a:graphic>
          </wp:inline>
        </w:drawing>
      </w:r>
    </w:p>
    <w:p w14:paraId="3891DCB6" w14:textId="143B6F5E" w:rsidR="00227E07" w:rsidRDefault="00227E07" w:rsidP="00227E0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Thường được sử dụng để giải quyết vấn đề của khoảng cách Euclidean ở không gian nhiều chiều</w:t>
      </w:r>
    </w:p>
    <w:p w14:paraId="472C3341" w14:textId="352CB458" w:rsidR="00227E07" w:rsidRDefault="00227E07" w:rsidP="00227E0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Tính góc tạo thành giữa hai vectơ</w:t>
      </w:r>
    </w:p>
    <w:p w14:paraId="0F0F6305" w14:textId="75672F6E" w:rsidR="00227E07" w:rsidRDefault="00227E07" w:rsidP="00227E0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Không tận dụng được độ lớn của vectơ, chỉ tính theo hướng</w:t>
      </w:r>
    </w:p>
    <w:p w14:paraId="12938580" w14:textId="67549C07" w:rsidR="00227E07" w:rsidRDefault="00227E07" w:rsidP="00227E07">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Làm mất mát thông tin so sánh</w:t>
      </w:r>
    </w:p>
    <w:p w14:paraId="33F2B7B3" w14:textId="243C9A99" w:rsidR="00F01A41" w:rsidRDefault="00F01A41" w:rsidP="00F01A41">
      <w:pPr>
        <w:pStyle w:val="oancuaDanhsach"/>
        <w:numPr>
          <w:ilvl w:val="0"/>
          <w:numId w:val="9"/>
        </w:numPr>
        <w:jc w:val="both"/>
        <w:rPr>
          <w:rFonts w:asciiTheme="majorBidi" w:hAnsiTheme="majorBidi" w:cstheme="majorBidi"/>
          <w:noProof/>
          <w:lang w:bidi="ar-MA"/>
        </w:rPr>
      </w:pPr>
      <w:r>
        <w:rPr>
          <w:rFonts w:asciiTheme="majorBidi" w:hAnsiTheme="majorBidi" w:cstheme="majorBidi"/>
          <w:noProof/>
          <w:lang w:bidi="ar-MA"/>
        </w:rPr>
        <w:t>Minkowski</w:t>
      </w:r>
    </w:p>
    <w:p w14:paraId="4403965B" w14:textId="72C0B73F" w:rsidR="00F01A41" w:rsidRDefault="00F01A41" w:rsidP="00F01A41">
      <w:pPr>
        <w:pStyle w:val="oancuaDanhsach"/>
        <w:numPr>
          <w:ilvl w:val="0"/>
          <w:numId w:val="7"/>
        </w:numPr>
        <w:jc w:val="both"/>
        <w:rPr>
          <w:rFonts w:asciiTheme="majorBidi" w:hAnsiTheme="majorBidi" w:cstheme="majorBidi"/>
          <w:noProof/>
          <w:lang w:bidi="ar-MA"/>
        </w:rPr>
      </w:pPr>
      <m:oMath>
        <m:r>
          <w:rPr>
            <w:rFonts w:ascii="Cambria Math" w:hAnsi="Cambria Math" w:cstheme="majorBidi"/>
            <w:noProof/>
            <w:lang w:bidi="ar-MA"/>
          </w:rPr>
          <m:t>d</m:t>
        </m:r>
        <m:d>
          <m:dPr>
            <m:ctrlPr>
              <w:rPr>
                <w:rFonts w:ascii="Cambria Math" w:hAnsi="Cambria Math" w:cstheme="majorBidi"/>
                <w:i/>
                <w:noProof/>
                <w:lang w:bidi="ar-MA"/>
              </w:rPr>
            </m:ctrlPr>
          </m:dPr>
          <m:e>
            <m:r>
              <w:rPr>
                <w:rFonts w:ascii="Cambria Math" w:hAnsi="Cambria Math" w:cstheme="majorBidi"/>
                <w:noProof/>
                <w:lang w:bidi="ar-MA"/>
              </w:rPr>
              <m:t>x,y</m:t>
            </m:r>
          </m:e>
        </m:d>
        <m:r>
          <w:rPr>
            <w:rFonts w:ascii="Cambria Math" w:hAnsi="Cambria Math" w:cstheme="majorBidi"/>
            <w:noProof/>
            <w:lang w:bidi="ar-MA"/>
          </w:rPr>
          <m:t>=</m:t>
        </m:r>
        <m:sSup>
          <m:sSupPr>
            <m:ctrlPr>
              <w:rPr>
                <w:rFonts w:ascii="Cambria Math" w:hAnsi="Cambria Math" w:cstheme="majorBidi"/>
                <w:i/>
                <w:noProof/>
                <w:lang w:bidi="ar-MA"/>
              </w:rPr>
            </m:ctrlPr>
          </m:sSupPr>
          <m:e>
            <m:d>
              <m:dPr>
                <m:ctrlPr>
                  <w:rPr>
                    <w:rFonts w:ascii="Cambria Math" w:hAnsi="Cambria Math" w:cstheme="majorBidi"/>
                    <w:i/>
                    <w:noProof/>
                    <w:lang w:bidi="ar-MA"/>
                  </w:rPr>
                </m:ctrlPr>
              </m:dPr>
              <m:e>
                <m:nary>
                  <m:naryPr>
                    <m:chr m:val="∑"/>
                    <m:limLoc m:val="subSup"/>
                    <m:supHide m:val="1"/>
                    <m:ctrlPr>
                      <w:rPr>
                        <w:rFonts w:ascii="Cambria Math" w:hAnsi="Cambria Math" w:cstheme="majorBidi"/>
                        <w:i/>
                        <w:noProof/>
                        <w:lang w:bidi="ar-MA"/>
                      </w:rPr>
                    </m:ctrlPr>
                  </m:naryPr>
                  <m:sub>
                    <m:r>
                      <w:rPr>
                        <w:rFonts w:ascii="Cambria Math" w:hAnsi="Cambria Math" w:cstheme="majorBidi"/>
                        <w:noProof/>
                        <w:lang w:bidi="ar-MA"/>
                      </w:rPr>
                      <m:t>i</m:t>
                    </m:r>
                  </m:sub>
                  <m:sup/>
                  <m:e>
                    <m:sSup>
                      <m:sSupPr>
                        <m:ctrlPr>
                          <w:rPr>
                            <w:rFonts w:ascii="Cambria Math" w:hAnsi="Cambria Math" w:cstheme="majorBidi"/>
                            <w:i/>
                            <w:noProof/>
                            <w:lang w:bidi="ar-MA"/>
                          </w:rPr>
                        </m:ctrlPr>
                      </m:sSupPr>
                      <m:e>
                        <m:d>
                          <m:dPr>
                            <m:begChr m:val="|"/>
                            <m:endChr m:val="|"/>
                            <m:ctrlPr>
                              <w:rPr>
                                <w:rFonts w:ascii="Cambria Math" w:hAnsi="Cambria Math" w:cstheme="majorBidi"/>
                                <w:i/>
                                <w:noProof/>
                                <w:lang w:bidi="ar-MA"/>
                              </w:rPr>
                            </m:ctrlPr>
                          </m:dPr>
                          <m:e>
                            <m:sSub>
                              <m:sSubPr>
                                <m:ctrlPr>
                                  <w:rPr>
                                    <w:rFonts w:ascii="Cambria Math" w:hAnsi="Cambria Math" w:cstheme="majorBidi"/>
                                    <w:i/>
                                    <w:noProof/>
                                    <w:lang w:bidi="ar-MA"/>
                                  </w:rPr>
                                </m:ctrlPr>
                              </m:sSubPr>
                              <m:e>
                                <m:r>
                                  <w:rPr>
                                    <w:rFonts w:ascii="Cambria Math" w:hAnsi="Cambria Math" w:cstheme="majorBidi"/>
                                    <w:noProof/>
                                    <w:lang w:bidi="ar-MA"/>
                                  </w:rPr>
                                  <m:t>x</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y</m:t>
                                </m:r>
                              </m:e>
                              <m:sub>
                                <m:r>
                                  <w:rPr>
                                    <w:rFonts w:ascii="Cambria Math" w:hAnsi="Cambria Math" w:cstheme="majorBidi"/>
                                    <w:noProof/>
                                    <w:lang w:bidi="ar-MA"/>
                                  </w:rPr>
                                  <m:t>i</m:t>
                                </m:r>
                              </m:sub>
                            </m:sSub>
                          </m:e>
                        </m:d>
                      </m:e>
                      <m:sup>
                        <m:r>
                          <w:rPr>
                            <w:rFonts w:ascii="Cambria Math" w:hAnsi="Cambria Math" w:cstheme="majorBidi"/>
                            <w:noProof/>
                            <w:lang w:bidi="ar-MA"/>
                          </w:rPr>
                          <m:t>p</m:t>
                        </m:r>
                      </m:sup>
                    </m:sSup>
                  </m:e>
                </m:nary>
              </m:e>
            </m:d>
          </m:e>
          <m:sup>
            <m:f>
              <m:fPr>
                <m:ctrlPr>
                  <w:rPr>
                    <w:rFonts w:ascii="Cambria Math" w:hAnsi="Cambria Math" w:cstheme="majorBidi"/>
                    <w:i/>
                    <w:noProof/>
                    <w:lang w:bidi="ar-MA"/>
                  </w:rPr>
                </m:ctrlPr>
              </m:fPr>
              <m:num>
                <m:r>
                  <w:rPr>
                    <w:rFonts w:ascii="Cambria Math" w:hAnsi="Cambria Math" w:cstheme="majorBidi"/>
                    <w:noProof/>
                    <w:lang w:bidi="ar-MA"/>
                  </w:rPr>
                  <m:t>1</m:t>
                </m:r>
              </m:num>
              <m:den>
                <m:r>
                  <w:rPr>
                    <w:rFonts w:ascii="Cambria Math" w:hAnsi="Cambria Math" w:cstheme="majorBidi"/>
                    <w:noProof/>
                    <w:lang w:bidi="ar-MA"/>
                  </w:rPr>
                  <m:t>p</m:t>
                </m:r>
              </m:den>
            </m:f>
          </m:sup>
        </m:sSup>
      </m:oMath>
    </w:p>
    <w:p w14:paraId="6642EC9D" w14:textId="24C88AE9" w:rsidR="00414EE8" w:rsidRDefault="00414EE8" w:rsidP="00414EE8">
      <w:pPr>
        <w:pStyle w:val="oancuaDanhsach"/>
        <w:ind w:left="1080"/>
        <w:jc w:val="both"/>
        <w:rPr>
          <w:rFonts w:asciiTheme="majorBidi" w:hAnsiTheme="majorBidi" w:cstheme="majorBidi"/>
          <w:noProof/>
          <w:lang w:bidi="ar-MA"/>
        </w:rPr>
      </w:pPr>
      <w:r>
        <w:rPr>
          <w:rFonts w:asciiTheme="majorBidi" w:hAnsiTheme="majorBidi" w:cstheme="majorBidi"/>
          <w:noProof/>
          <w:lang w:bidi="ar-MA"/>
        </w:rPr>
        <w:drawing>
          <wp:inline distT="0" distB="0" distL="0" distR="0" wp14:anchorId="3C85D540" wp14:editId="3F94CBAD">
            <wp:extent cx="2167200" cy="2160000"/>
            <wp:effectExtent l="0" t="0" r="508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8">
                      <a:extLst>
                        <a:ext uri="{28A0092B-C50C-407E-A947-70E740481C1C}">
                          <a14:useLocalDpi xmlns:a14="http://schemas.microsoft.com/office/drawing/2010/main" val="0"/>
                        </a:ext>
                      </a:extLst>
                    </a:blip>
                    <a:stretch>
                      <a:fillRect/>
                    </a:stretch>
                  </pic:blipFill>
                  <pic:spPr>
                    <a:xfrm>
                      <a:off x="0" y="0"/>
                      <a:ext cx="2167200" cy="2160000"/>
                    </a:xfrm>
                    <a:prstGeom prst="rect">
                      <a:avLst/>
                    </a:prstGeom>
                  </pic:spPr>
                </pic:pic>
              </a:graphicData>
            </a:graphic>
          </wp:inline>
        </w:drawing>
      </w:r>
    </w:p>
    <w:p w14:paraId="3988C14F" w14:textId="1C84ACB1" w:rsidR="003B530A" w:rsidRDefault="00BF6DA4"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 một biện pháp khá phức tạp</w:t>
      </w:r>
    </w:p>
    <w:p w14:paraId="34A9A511" w14:textId="0CA86FCC" w:rsidR="00BF6DA4" w:rsidRDefault="00BF6DA4"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 một số liệu được sử dụng trong không gian vectơ định mức mà khoảng cách có thể biểu diễn dưới dạng vectơ độ dài</w:t>
      </w:r>
    </w:p>
    <w:p w14:paraId="1C1403E9" w14:textId="2E1DF4D3" w:rsidR="00BF6DA4" w:rsidRDefault="00BF6DA4"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Có ba yêu cầu: vectơ zero – vectơ, hệ số vô hướng, bất đẳng thức tam giác</w:t>
      </w:r>
    </w:p>
    <w:p w14:paraId="4E4607D0" w14:textId="6195E25A" w:rsidR="00BF6DA4" w:rsidRDefault="00BF6DA4"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Thước đo khoảng cách này sử dụng tham số p để điều khiển chỉ số khoảng cách để gần giống với những người khác</w:t>
      </w:r>
    </w:p>
    <w:p w14:paraId="1C948353" w14:textId="714E6F25" w:rsidR="00BF6DA4" w:rsidRPr="00F01A41" w:rsidRDefault="00E66769"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Có thể kém hiệu quả về mặt tính toán trong một số trường hợp sử dụng</w:t>
      </w:r>
    </w:p>
    <w:p w14:paraId="495E3DB8" w14:textId="0C6F6B2F" w:rsidR="00227E07" w:rsidRDefault="00227E07" w:rsidP="008039F1">
      <w:pPr>
        <w:pStyle w:val="oancuaDanhsach"/>
        <w:numPr>
          <w:ilvl w:val="0"/>
          <w:numId w:val="9"/>
        </w:numPr>
        <w:jc w:val="both"/>
        <w:rPr>
          <w:rFonts w:asciiTheme="majorBidi" w:hAnsiTheme="majorBidi" w:cstheme="majorBidi"/>
          <w:noProof/>
          <w:lang w:bidi="ar-MA"/>
        </w:rPr>
      </w:pPr>
      <w:r>
        <w:rPr>
          <w:rFonts w:asciiTheme="majorBidi" w:hAnsiTheme="majorBidi" w:cstheme="majorBidi"/>
          <w:noProof/>
          <w:lang w:bidi="ar-MA"/>
        </w:rPr>
        <w:t>H</w:t>
      </w:r>
      <w:r w:rsidR="00B50613">
        <w:rPr>
          <w:rFonts w:asciiTheme="majorBidi" w:hAnsiTheme="majorBidi" w:cstheme="majorBidi"/>
          <w:noProof/>
          <w:lang w:bidi="ar-MA"/>
        </w:rPr>
        <w:t>amming</w:t>
      </w:r>
    </w:p>
    <w:p w14:paraId="296F9DDA" w14:textId="2262BEF0" w:rsidR="00F01A41" w:rsidRDefault="004F32FA" w:rsidP="00F01A41">
      <w:pPr>
        <w:pStyle w:val="oancuaDanhsach"/>
        <w:numPr>
          <w:ilvl w:val="0"/>
          <w:numId w:val="7"/>
        </w:numPr>
        <w:jc w:val="both"/>
        <w:rPr>
          <w:rFonts w:asciiTheme="majorBidi" w:hAnsiTheme="majorBidi" w:cstheme="majorBidi"/>
          <w:noProof/>
          <w:lang w:bidi="ar-MA"/>
        </w:rPr>
      </w:pPr>
      <m:oMath>
        <m:d>
          <m:dPr>
            <m:begChr m:val="|"/>
            <m:endChr m:val="|"/>
            <m:ctrlPr>
              <w:rPr>
                <w:rFonts w:ascii="Cambria Math" w:hAnsi="Cambria Math" w:cstheme="majorBidi"/>
                <w:i/>
                <w:noProof/>
                <w:lang w:bidi="ar-MA"/>
              </w:rPr>
            </m:ctrlPr>
          </m:dPr>
          <m:e>
            <m:r>
              <w:rPr>
                <w:rFonts w:ascii="Cambria Math" w:hAnsi="Cambria Math" w:cstheme="majorBidi"/>
                <w:noProof/>
                <w:lang w:bidi="ar-MA"/>
              </w:rPr>
              <m:t xml:space="preserve">{i: </m:t>
            </m:r>
            <m:sSub>
              <m:sSubPr>
                <m:ctrlPr>
                  <w:rPr>
                    <w:rFonts w:ascii="Cambria Math" w:hAnsi="Cambria Math" w:cstheme="majorBidi"/>
                    <w:i/>
                    <w:noProof/>
                    <w:lang w:bidi="ar-MA"/>
                  </w:rPr>
                </m:ctrlPr>
              </m:sSubPr>
              <m:e>
                <m:r>
                  <w:rPr>
                    <w:rFonts w:ascii="Cambria Math" w:hAnsi="Cambria Math" w:cstheme="majorBidi"/>
                    <w:noProof/>
                    <w:lang w:bidi="ar-MA"/>
                  </w:rPr>
                  <m:t>p</m:t>
                </m:r>
              </m:e>
              <m:sub>
                <m:r>
                  <w:rPr>
                    <w:rFonts w:ascii="Cambria Math" w:hAnsi="Cambria Math" w:cstheme="majorBidi"/>
                    <w:noProof/>
                    <w:lang w:bidi="ar-MA"/>
                  </w:rPr>
                  <m:t>i</m:t>
                </m:r>
              </m:sub>
            </m:sSub>
            <m:r>
              <w:rPr>
                <w:rFonts w:ascii="Cambria Math" w:hAnsi="Cambria Math" w:cstheme="majorBidi"/>
                <w:noProof/>
                <w:lang w:bidi="ar-MA"/>
              </w:rPr>
              <m:t>≠</m:t>
            </m:r>
            <m:sSub>
              <m:sSubPr>
                <m:ctrlPr>
                  <w:rPr>
                    <w:rFonts w:ascii="Cambria Math" w:hAnsi="Cambria Math" w:cstheme="majorBidi"/>
                    <w:i/>
                    <w:noProof/>
                    <w:lang w:bidi="ar-MA"/>
                  </w:rPr>
                </m:ctrlPr>
              </m:sSubPr>
              <m:e>
                <m:r>
                  <w:rPr>
                    <w:rFonts w:ascii="Cambria Math" w:hAnsi="Cambria Math" w:cstheme="majorBidi"/>
                    <w:noProof/>
                    <w:lang w:bidi="ar-MA"/>
                  </w:rPr>
                  <m:t>q</m:t>
                </m:r>
              </m:e>
              <m:sub>
                <m:r>
                  <w:rPr>
                    <w:rFonts w:ascii="Cambria Math" w:hAnsi="Cambria Math" w:cstheme="majorBidi"/>
                    <w:noProof/>
                    <w:lang w:bidi="ar-MA"/>
                  </w:rPr>
                  <m:t>i</m:t>
                </m:r>
              </m:sub>
            </m:sSub>
            <m:r>
              <w:rPr>
                <w:rFonts w:ascii="Cambria Math" w:hAnsi="Cambria Math" w:cstheme="majorBidi"/>
                <w:noProof/>
                <w:lang w:bidi="ar-MA"/>
              </w:rPr>
              <m:t>}</m:t>
            </m:r>
          </m:e>
        </m:d>
      </m:oMath>
    </w:p>
    <w:p w14:paraId="4143B35C" w14:textId="3024A86A" w:rsidR="00414EE8" w:rsidRDefault="00414EE8" w:rsidP="00414EE8">
      <w:pPr>
        <w:pStyle w:val="oancuaDanhsach"/>
        <w:ind w:left="1080"/>
        <w:jc w:val="both"/>
        <w:rPr>
          <w:rFonts w:asciiTheme="majorBidi" w:hAnsiTheme="majorBidi" w:cstheme="majorBidi"/>
          <w:noProof/>
          <w:lang w:bidi="ar-MA"/>
        </w:rPr>
      </w:pPr>
      <w:r>
        <w:rPr>
          <w:rFonts w:asciiTheme="majorBidi" w:hAnsiTheme="majorBidi" w:cstheme="majorBidi"/>
          <w:noProof/>
          <w:lang w:bidi="ar-MA"/>
        </w:rPr>
        <w:lastRenderedPageBreak/>
        <w:drawing>
          <wp:inline distT="0" distB="0" distL="0" distR="0" wp14:anchorId="095DC639" wp14:editId="4A5684CA">
            <wp:extent cx="2167200" cy="2160000"/>
            <wp:effectExtent l="0" t="0" r="508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9">
                      <a:extLst>
                        <a:ext uri="{28A0092B-C50C-407E-A947-70E740481C1C}">
                          <a14:useLocalDpi xmlns:a14="http://schemas.microsoft.com/office/drawing/2010/main" val="0"/>
                        </a:ext>
                      </a:extLst>
                    </a:blip>
                    <a:stretch>
                      <a:fillRect/>
                    </a:stretch>
                  </pic:blipFill>
                  <pic:spPr>
                    <a:xfrm>
                      <a:off x="0" y="0"/>
                      <a:ext cx="2167200" cy="2160000"/>
                    </a:xfrm>
                    <a:prstGeom prst="rect">
                      <a:avLst/>
                    </a:prstGeom>
                  </pic:spPr>
                </pic:pic>
              </a:graphicData>
            </a:graphic>
          </wp:inline>
        </w:drawing>
      </w:r>
    </w:p>
    <w:p w14:paraId="59FF802B" w14:textId="38A8E652" w:rsidR="00F01A41" w:rsidRDefault="00F01A41"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Là số giá trị khác nhau giữa hai vectơ</w:t>
      </w:r>
    </w:p>
    <w:p w14:paraId="4298B12E" w14:textId="726AB300" w:rsidR="00F01A41" w:rsidRDefault="00F01A41"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Sử dụng để so sánh hai chuỗi nhị phân có độ dài bằng nhau</w:t>
      </w:r>
    </w:p>
    <w:p w14:paraId="0261F60C" w14:textId="3A27DF55" w:rsidR="00F01A41" w:rsidRDefault="00F01A41"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Sử dụng cho các chuỗi để so sánh để so sánh mức độ tương tự bằng cách tính số ký tự khác nhau</w:t>
      </w:r>
    </w:p>
    <w:p w14:paraId="26AF8797" w14:textId="7B64D96A" w:rsidR="00F01A41" w:rsidRDefault="00F01A41"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Có thể được sử dụng để xác định số lượng bit bị bóp méo trong một từ nhị phân</w:t>
      </w:r>
    </w:p>
    <w:p w14:paraId="286CA554" w14:textId="3378ECE9" w:rsidR="00F01A41" w:rsidRDefault="00F01A41"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Khó sử dụng khi hai vectơ không có độ dài bằng nhau</w:t>
      </w:r>
    </w:p>
    <w:p w14:paraId="2099AC87" w14:textId="0FF28E95" w:rsidR="00B50613" w:rsidRPr="00F01A41" w:rsidRDefault="00F01A41" w:rsidP="00F01A41">
      <w:pPr>
        <w:pStyle w:val="oancuaDanhsach"/>
        <w:numPr>
          <w:ilvl w:val="0"/>
          <w:numId w:val="7"/>
        </w:numPr>
        <w:jc w:val="both"/>
        <w:rPr>
          <w:rFonts w:asciiTheme="majorBidi" w:hAnsiTheme="majorBidi" w:cstheme="majorBidi"/>
          <w:noProof/>
          <w:lang w:bidi="ar-MA"/>
        </w:rPr>
      </w:pPr>
      <w:r>
        <w:rPr>
          <w:rFonts w:asciiTheme="majorBidi" w:hAnsiTheme="majorBidi" w:cstheme="majorBidi"/>
          <w:noProof/>
          <w:lang w:bidi="ar-MA"/>
        </w:rPr>
        <w:t>Không tính đến giá trị thực tế</w:t>
      </w:r>
    </w:p>
    <w:p w14:paraId="72955BF0" w14:textId="77777777" w:rsidR="00681B0E" w:rsidRPr="00C5258A" w:rsidRDefault="00681B0E" w:rsidP="00C5258A">
      <w:pPr>
        <w:jc w:val="both"/>
        <w:rPr>
          <w:rFonts w:asciiTheme="majorBidi" w:hAnsiTheme="majorBidi" w:cstheme="majorBidi"/>
          <w:noProof/>
          <w:lang w:bidi="ar-MA"/>
        </w:rPr>
      </w:pPr>
      <w:r w:rsidRPr="00C5258A">
        <w:rPr>
          <w:rFonts w:asciiTheme="majorBidi" w:hAnsiTheme="majorBidi" w:cstheme="majorBidi"/>
          <w:noProof/>
          <w:lang w:bidi="ar-MA"/>
        </w:rPr>
        <w:t>…………………….</w:t>
      </w:r>
    </w:p>
    <w:p w14:paraId="1E4B55B7" w14:textId="4B2406A7" w:rsidR="00D76A76" w:rsidRDefault="00D76A76" w:rsidP="00C5258A">
      <w:pPr>
        <w:jc w:val="both"/>
        <w:rPr>
          <w:rFonts w:asciiTheme="majorBidi" w:hAnsiTheme="majorBidi" w:cstheme="majorBidi"/>
          <w:noProof/>
          <w:lang w:bidi="ar-MA"/>
        </w:rPr>
      </w:pPr>
    </w:p>
    <w:p w14:paraId="401FFED9" w14:textId="728D0127" w:rsidR="00D76A76" w:rsidRPr="00D76A76" w:rsidRDefault="00D76A76" w:rsidP="00C5258A">
      <w:pPr>
        <w:jc w:val="both"/>
        <w:rPr>
          <w:rFonts w:asciiTheme="majorBidi" w:hAnsiTheme="majorBidi" w:cstheme="majorBidi"/>
          <w:b/>
          <w:bCs/>
          <w:noProof/>
          <w:color w:val="FF0000"/>
          <w:lang w:bidi="ar-MA"/>
        </w:rPr>
      </w:pPr>
      <w:r w:rsidRPr="00D76A76">
        <w:rPr>
          <w:rFonts w:asciiTheme="majorBidi" w:hAnsiTheme="majorBidi" w:cstheme="majorBidi"/>
          <w:b/>
          <w:bCs/>
          <w:noProof/>
          <w:color w:val="FF0000"/>
          <w:lang w:bidi="ar-MA"/>
        </w:rPr>
        <w:t>Yêu cầu:</w:t>
      </w:r>
    </w:p>
    <w:p w14:paraId="26722C15" w14:textId="0AA57D09" w:rsidR="00D76A76" w:rsidRPr="00FA7393" w:rsidRDefault="00D76A76" w:rsidP="00D76A76">
      <w:pPr>
        <w:pStyle w:val="oancuaDanhsach"/>
        <w:numPr>
          <w:ilvl w:val="0"/>
          <w:numId w:val="1"/>
        </w:numPr>
        <w:jc w:val="both"/>
        <w:rPr>
          <w:rFonts w:asciiTheme="majorBidi" w:hAnsiTheme="majorBidi" w:cstheme="majorBidi"/>
          <w:noProof/>
          <w:color w:val="FF0000"/>
          <w:lang w:bidi="ar-MA"/>
        </w:rPr>
      </w:pPr>
      <w:r w:rsidRPr="00FA7393">
        <w:rPr>
          <w:rFonts w:asciiTheme="majorBidi" w:hAnsiTheme="majorBidi" w:cstheme="majorBidi"/>
          <w:noProof/>
          <w:color w:val="FF0000"/>
          <w:lang w:bidi="ar-MA"/>
        </w:rPr>
        <w:t>Tất cả text phải tự gõ, không chấp nhận copy/paste hình công thức (vi phạm 0 điểm)</w:t>
      </w:r>
    </w:p>
    <w:p w14:paraId="2E070992" w14:textId="74B1D5BC" w:rsidR="00D76A76" w:rsidRPr="00FA7393" w:rsidRDefault="00D76A76" w:rsidP="00FA7393">
      <w:pPr>
        <w:pStyle w:val="oancuaDanhsach"/>
        <w:numPr>
          <w:ilvl w:val="0"/>
          <w:numId w:val="1"/>
        </w:numPr>
        <w:jc w:val="both"/>
        <w:rPr>
          <w:rFonts w:asciiTheme="majorBidi" w:hAnsiTheme="majorBidi" w:cstheme="majorBidi"/>
          <w:noProof/>
          <w:color w:val="FF0000"/>
          <w:lang w:bidi="ar-MA"/>
        </w:rPr>
      </w:pPr>
      <w:r w:rsidRPr="00FA7393">
        <w:rPr>
          <w:rFonts w:asciiTheme="majorBidi" w:hAnsiTheme="majorBidi" w:cstheme="majorBidi"/>
          <w:noProof/>
          <w:color w:val="FF0000"/>
          <w:lang w:bidi="ar-MA"/>
        </w:rPr>
        <w:t>SV tự làm cá nhân, không sao chép (các bài giống nhau 0 điểm)</w:t>
      </w:r>
    </w:p>
    <w:p w14:paraId="65618D6C" w14:textId="312C5B25" w:rsidR="00FA7393" w:rsidRPr="00FA7393" w:rsidRDefault="00FA7393" w:rsidP="00FA7393">
      <w:pPr>
        <w:pStyle w:val="oancuaDanhsach"/>
        <w:numPr>
          <w:ilvl w:val="0"/>
          <w:numId w:val="1"/>
        </w:numPr>
        <w:jc w:val="both"/>
        <w:rPr>
          <w:rFonts w:asciiTheme="majorBidi" w:hAnsiTheme="majorBidi" w:cstheme="majorBidi"/>
          <w:noProof/>
          <w:color w:val="FF0000"/>
          <w:lang w:bidi="ar-MA"/>
        </w:rPr>
      </w:pPr>
      <w:r w:rsidRPr="00FA7393">
        <w:rPr>
          <w:rFonts w:asciiTheme="majorBidi" w:hAnsiTheme="majorBidi" w:cstheme="majorBidi"/>
          <w:noProof/>
          <w:color w:val="FF0000"/>
          <w:lang w:bidi="ar-MA"/>
        </w:rPr>
        <w:t>Nội dung viết đầy đủ,  vừa phải (không quá ngắn cũng như quá dài)</w:t>
      </w:r>
    </w:p>
    <w:sectPr w:rsidR="00FA7393" w:rsidRPr="00FA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5FAD8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25pt;height:11.25pt" o:bullet="t">
        <v:imagedata r:id="rId1" o:title="mso44A1"/>
      </v:shape>
    </w:pict>
  </w:numPicBullet>
  <w:abstractNum w:abstractNumId="0" w15:restartNumberingAfterBreak="0">
    <w:nsid w:val="080600AE"/>
    <w:multiLevelType w:val="hybridMultilevel"/>
    <w:tmpl w:val="FAA099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85437"/>
    <w:multiLevelType w:val="hybridMultilevel"/>
    <w:tmpl w:val="6A78125C"/>
    <w:lvl w:ilvl="0" w:tplc="9F10B5D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CE208F"/>
    <w:multiLevelType w:val="hybridMultilevel"/>
    <w:tmpl w:val="71CC0D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761E4"/>
    <w:multiLevelType w:val="hybridMultilevel"/>
    <w:tmpl w:val="76F89436"/>
    <w:lvl w:ilvl="0" w:tplc="227082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C032D"/>
    <w:multiLevelType w:val="hybridMultilevel"/>
    <w:tmpl w:val="253CF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811199"/>
    <w:multiLevelType w:val="hybridMultilevel"/>
    <w:tmpl w:val="A19E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A45C3"/>
    <w:multiLevelType w:val="hybridMultilevel"/>
    <w:tmpl w:val="6A1C2EA4"/>
    <w:lvl w:ilvl="0" w:tplc="95100D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B4A94"/>
    <w:multiLevelType w:val="hybridMultilevel"/>
    <w:tmpl w:val="A63AAD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D0590E"/>
    <w:multiLevelType w:val="hybridMultilevel"/>
    <w:tmpl w:val="3BC44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E5"/>
    <w:rsid w:val="000B7E7B"/>
    <w:rsid w:val="000E3A0D"/>
    <w:rsid w:val="00184077"/>
    <w:rsid w:val="001E3C6B"/>
    <w:rsid w:val="001E4605"/>
    <w:rsid w:val="001F34E5"/>
    <w:rsid w:val="00227E07"/>
    <w:rsid w:val="002D412F"/>
    <w:rsid w:val="00364CA1"/>
    <w:rsid w:val="003B530A"/>
    <w:rsid w:val="00414EE8"/>
    <w:rsid w:val="004511FB"/>
    <w:rsid w:val="004A7679"/>
    <w:rsid w:val="004B7A8D"/>
    <w:rsid w:val="004F32FA"/>
    <w:rsid w:val="00515FC6"/>
    <w:rsid w:val="00536DD8"/>
    <w:rsid w:val="00555F1A"/>
    <w:rsid w:val="00572D09"/>
    <w:rsid w:val="005C5E97"/>
    <w:rsid w:val="0061509B"/>
    <w:rsid w:val="0068181B"/>
    <w:rsid w:val="00681B0E"/>
    <w:rsid w:val="006D2313"/>
    <w:rsid w:val="00730063"/>
    <w:rsid w:val="007657BF"/>
    <w:rsid w:val="007D4CCB"/>
    <w:rsid w:val="007F01A1"/>
    <w:rsid w:val="0080391E"/>
    <w:rsid w:val="008039F1"/>
    <w:rsid w:val="008536B7"/>
    <w:rsid w:val="008A5CF3"/>
    <w:rsid w:val="00960D0B"/>
    <w:rsid w:val="00973A0E"/>
    <w:rsid w:val="009A6B6C"/>
    <w:rsid w:val="009D52F3"/>
    <w:rsid w:val="009F6947"/>
    <w:rsid w:val="00A33C9D"/>
    <w:rsid w:val="00A6650A"/>
    <w:rsid w:val="00A800B3"/>
    <w:rsid w:val="00AF30EF"/>
    <w:rsid w:val="00AF7E22"/>
    <w:rsid w:val="00B05637"/>
    <w:rsid w:val="00B11828"/>
    <w:rsid w:val="00B50613"/>
    <w:rsid w:val="00B53CDB"/>
    <w:rsid w:val="00BD447C"/>
    <w:rsid w:val="00BF6DA4"/>
    <w:rsid w:val="00C217DC"/>
    <w:rsid w:val="00C5258A"/>
    <w:rsid w:val="00C618F1"/>
    <w:rsid w:val="00C71939"/>
    <w:rsid w:val="00CC6394"/>
    <w:rsid w:val="00CE4A48"/>
    <w:rsid w:val="00D04D1F"/>
    <w:rsid w:val="00D1418F"/>
    <w:rsid w:val="00D36D78"/>
    <w:rsid w:val="00D711D7"/>
    <w:rsid w:val="00D76A76"/>
    <w:rsid w:val="00DA1B5F"/>
    <w:rsid w:val="00E66769"/>
    <w:rsid w:val="00ED57A6"/>
    <w:rsid w:val="00F01A41"/>
    <w:rsid w:val="00F070FA"/>
    <w:rsid w:val="00F207AA"/>
    <w:rsid w:val="00F37EC0"/>
    <w:rsid w:val="00F47CC6"/>
    <w:rsid w:val="00F50C27"/>
    <w:rsid w:val="00F612DE"/>
    <w:rsid w:val="00FA7393"/>
    <w:rsid w:val="00FD5578"/>
  </w:rsids>
  <m:mathPr>
    <m:mathFont m:val="Cambria Math"/>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9CB0"/>
  <w15:chartTrackingRefBased/>
  <w15:docId w15:val="{3C980094-DECA-49B4-B222-81AF04E5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ii-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81B0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76A76"/>
    <w:pPr>
      <w:ind w:left="720"/>
      <w:contextualSpacing/>
    </w:pPr>
  </w:style>
  <w:style w:type="table" w:styleId="LiBang">
    <w:name w:val="Table Grid"/>
    <w:basedOn w:val="BangThngthng"/>
    <w:uiPriority w:val="39"/>
    <w:rsid w:val="004B7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1E4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1298</Words>
  <Characters>7404</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Truong Hoang</dc:creator>
  <cp:keywords/>
  <dc:description/>
  <cp:lastModifiedBy>NGUYEN THI DIEM MY</cp:lastModifiedBy>
  <cp:revision>3</cp:revision>
  <dcterms:created xsi:type="dcterms:W3CDTF">2022-01-19T15:09:00Z</dcterms:created>
  <dcterms:modified xsi:type="dcterms:W3CDTF">2022-01-19T15:30:00Z</dcterms:modified>
</cp:coreProperties>
</file>